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BF" w:rsidRPr="00C01041" w:rsidRDefault="00FE43B0">
      <w:pPr>
        <w:rPr>
          <w:b/>
          <w:sz w:val="24"/>
          <w:szCs w:val="24"/>
        </w:rPr>
      </w:pPr>
      <w:r w:rsidRPr="00C01041">
        <w:rPr>
          <w:b/>
          <w:sz w:val="24"/>
          <w:szCs w:val="24"/>
        </w:rPr>
        <w:t xml:space="preserve">Конспект занятия-эксперимента </w:t>
      </w:r>
      <w:r w:rsidR="00305B3F" w:rsidRPr="00C01041">
        <w:rPr>
          <w:b/>
          <w:sz w:val="24"/>
          <w:szCs w:val="24"/>
        </w:rPr>
        <w:t xml:space="preserve">«Мандарин в спасательном жилете» </w:t>
      </w:r>
      <w:r w:rsidRPr="00C01041">
        <w:rPr>
          <w:b/>
          <w:sz w:val="24"/>
          <w:szCs w:val="24"/>
        </w:rPr>
        <w:t>в старшей группе детского сада.</w:t>
      </w:r>
    </w:p>
    <w:p w:rsidR="00FE43B0" w:rsidRPr="00C01041" w:rsidRDefault="00FE43B0">
      <w:pPr>
        <w:rPr>
          <w:sz w:val="24"/>
          <w:szCs w:val="24"/>
        </w:rPr>
      </w:pPr>
    </w:p>
    <w:p w:rsidR="00FE43B0" w:rsidRPr="00C01041" w:rsidRDefault="00FE43B0">
      <w:pPr>
        <w:rPr>
          <w:b/>
          <w:sz w:val="24"/>
          <w:szCs w:val="24"/>
        </w:rPr>
      </w:pPr>
      <w:r w:rsidRPr="00C01041">
        <w:rPr>
          <w:b/>
          <w:sz w:val="24"/>
          <w:szCs w:val="24"/>
        </w:rPr>
        <w:t xml:space="preserve">Задачи: </w:t>
      </w:r>
    </w:p>
    <w:p w:rsidR="00FE43B0" w:rsidRPr="00C01041" w:rsidRDefault="00FE43B0">
      <w:pPr>
        <w:rPr>
          <w:sz w:val="24"/>
          <w:szCs w:val="24"/>
        </w:rPr>
      </w:pPr>
      <w:r w:rsidRPr="00C01041">
        <w:rPr>
          <w:sz w:val="24"/>
          <w:szCs w:val="24"/>
        </w:rPr>
        <w:t>закрепить представления о плавучести предметов (плавучесть зависит от тяжести предмета);</w:t>
      </w:r>
    </w:p>
    <w:p w:rsidR="00FE43B0" w:rsidRPr="00C01041" w:rsidRDefault="00FE43B0">
      <w:pPr>
        <w:rPr>
          <w:sz w:val="24"/>
          <w:szCs w:val="24"/>
        </w:rPr>
      </w:pPr>
      <w:r w:rsidRPr="00C01041">
        <w:rPr>
          <w:sz w:val="24"/>
          <w:szCs w:val="24"/>
        </w:rPr>
        <w:t>выявить зависимость плавучести предмета от  его  структуры (воздух, содержащийся в кожуре мандарина, позволяет ему оставаться наплаву);</w:t>
      </w:r>
    </w:p>
    <w:p w:rsidR="00FE43B0" w:rsidRPr="00C01041" w:rsidRDefault="00FE43B0">
      <w:pPr>
        <w:rPr>
          <w:sz w:val="24"/>
          <w:szCs w:val="24"/>
        </w:rPr>
      </w:pPr>
      <w:r w:rsidRPr="00C01041">
        <w:rPr>
          <w:sz w:val="24"/>
          <w:szCs w:val="24"/>
        </w:rPr>
        <w:t>воспитывать  у детей любознательность, умение делать простейшие выводы</w:t>
      </w:r>
    </w:p>
    <w:p w:rsidR="00FE43B0" w:rsidRPr="00C01041" w:rsidRDefault="00305B3F">
      <w:pPr>
        <w:rPr>
          <w:sz w:val="24"/>
          <w:szCs w:val="24"/>
        </w:rPr>
      </w:pPr>
      <w:r w:rsidRPr="00C01041">
        <w:rPr>
          <w:b/>
          <w:sz w:val="24"/>
          <w:szCs w:val="24"/>
        </w:rPr>
        <w:t>Материалы:</w:t>
      </w:r>
      <w:r w:rsidRPr="00C01041">
        <w:rPr>
          <w:sz w:val="24"/>
          <w:szCs w:val="24"/>
        </w:rPr>
        <w:t xml:space="preserve"> тазики с водой, мандарины, камешки одного с мандаринами веса, лупы</w:t>
      </w:r>
    </w:p>
    <w:p w:rsidR="00305B3F" w:rsidRPr="00C01041" w:rsidRDefault="00305B3F">
      <w:pPr>
        <w:rPr>
          <w:sz w:val="24"/>
          <w:szCs w:val="24"/>
        </w:rPr>
      </w:pPr>
      <w:r w:rsidRPr="00C01041">
        <w:rPr>
          <w:b/>
          <w:sz w:val="24"/>
          <w:szCs w:val="24"/>
        </w:rPr>
        <w:t>Предварительная работа:</w:t>
      </w:r>
      <w:r w:rsidRPr="00C01041">
        <w:rPr>
          <w:sz w:val="24"/>
          <w:szCs w:val="24"/>
        </w:rPr>
        <w:t xml:space="preserve"> эксперименты по выявлению плавучести разных предметов.</w:t>
      </w:r>
    </w:p>
    <w:p w:rsidR="00305B3F" w:rsidRPr="00C01041" w:rsidRDefault="00305B3F">
      <w:pPr>
        <w:rPr>
          <w:b/>
          <w:sz w:val="24"/>
          <w:szCs w:val="24"/>
        </w:rPr>
      </w:pPr>
      <w:r w:rsidRPr="00C01041">
        <w:rPr>
          <w:b/>
          <w:sz w:val="24"/>
          <w:szCs w:val="24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5B3F" w:rsidRPr="00C01041" w:rsidTr="00305B3F">
        <w:tc>
          <w:tcPr>
            <w:tcW w:w="4785" w:type="dxa"/>
          </w:tcPr>
          <w:p w:rsidR="00305B3F" w:rsidRPr="00C01041" w:rsidRDefault="00305B3F">
            <w:pPr>
              <w:rPr>
                <w:b/>
                <w:sz w:val="24"/>
                <w:szCs w:val="24"/>
              </w:rPr>
            </w:pPr>
            <w:r w:rsidRPr="00C01041">
              <w:rPr>
                <w:b/>
                <w:sz w:val="24"/>
                <w:szCs w:val="24"/>
              </w:rPr>
              <w:t xml:space="preserve">                        Воспитатель</w:t>
            </w:r>
          </w:p>
        </w:tc>
        <w:tc>
          <w:tcPr>
            <w:tcW w:w="4786" w:type="dxa"/>
          </w:tcPr>
          <w:p w:rsidR="00305B3F" w:rsidRPr="00C01041" w:rsidRDefault="00305B3F">
            <w:pPr>
              <w:rPr>
                <w:b/>
                <w:sz w:val="24"/>
                <w:szCs w:val="24"/>
              </w:rPr>
            </w:pPr>
            <w:r w:rsidRPr="00C01041">
              <w:rPr>
                <w:b/>
                <w:sz w:val="24"/>
                <w:szCs w:val="24"/>
              </w:rPr>
              <w:t xml:space="preserve">                             Дети</w:t>
            </w:r>
          </w:p>
        </w:tc>
      </w:tr>
      <w:tr w:rsidR="00305B3F" w:rsidRPr="00C01041" w:rsidTr="00305B3F">
        <w:tc>
          <w:tcPr>
            <w:tcW w:w="4785" w:type="dxa"/>
          </w:tcPr>
          <w:p w:rsidR="00305B3F" w:rsidRPr="00C01041" w:rsidRDefault="00305B3F">
            <w:pPr>
              <w:rPr>
                <w:sz w:val="24"/>
                <w:szCs w:val="24"/>
              </w:rPr>
            </w:pPr>
          </w:p>
          <w:p w:rsidR="00305B3F" w:rsidRPr="00C01041" w:rsidRDefault="00305B3F">
            <w:pPr>
              <w:rPr>
                <w:sz w:val="24"/>
                <w:szCs w:val="24"/>
              </w:rPr>
            </w:pPr>
          </w:p>
          <w:p w:rsidR="00305B3F" w:rsidRPr="00C01041" w:rsidRDefault="00305B3F">
            <w:pPr>
              <w:rPr>
                <w:sz w:val="24"/>
                <w:szCs w:val="24"/>
              </w:rPr>
            </w:pPr>
          </w:p>
          <w:p w:rsidR="00305B3F" w:rsidRPr="00C01041" w:rsidRDefault="00305B3F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Сегодня утром я нашла в группе у себя на столе вот этот сверток и записку. Что это может быть?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-Интересно, от кого? Кто поможет прочитать?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  <w:proofErr w:type="gramStart"/>
            <w:r w:rsidRPr="00C01041">
              <w:rPr>
                <w:sz w:val="24"/>
                <w:szCs w:val="24"/>
              </w:rPr>
              <w:t>(Разворачиваю пакет.</w:t>
            </w:r>
            <w:proofErr w:type="gramEnd"/>
            <w:r w:rsidRPr="00C01041">
              <w:rPr>
                <w:sz w:val="24"/>
                <w:szCs w:val="24"/>
              </w:rPr>
              <w:t xml:space="preserve"> </w:t>
            </w:r>
            <w:proofErr w:type="gramStart"/>
            <w:r w:rsidRPr="00C01041">
              <w:rPr>
                <w:sz w:val="24"/>
                <w:szCs w:val="24"/>
              </w:rPr>
              <w:t>В коробке лежат мандарины.)</w:t>
            </w:r>
            <w:proofErr w:type="gramEnd"/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-Какие красивые! Любите мандарины? Какие они?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 xml:space="preserve">- Какие вы молодцы! Все про мандарины рассказали. Но кое-что про мандарины вы еще не знаете. 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-Как вы думаете, мандарины умеют плавать в воде или сразу утонут?</w:t>
            </w:r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-Почему кто-то считает, что утонет, а кто-то, что поплывет?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У вас на столах камешки такого же веса, как мандарин. Камешек утонет? Опустите его в воду. Что вы увидели?</w:t>
            </w:r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-Значит, мандарин тоже утонет?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-Осторожно опустите мандарин в воду. Что вы увидели?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-Почему же мандарин не утонул?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-Попробуйте очистить мандарин. Теперь снова опустите его в воду. Что вы видите?</w:t>
            </w:r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</w:t>
            </w:r>
            <w:proofErr w:type="spellStart"/>
            <w:r w:rsidRPr="00C01041">
              <w:rPr>
                <w:sz w:val="24"/>
                <w:szCs w:val="24"/>
              </w:rPr>
              <w:t>_Почему</w:t>
            </w:r>
            <w:proofErr w:type="spellEnd"/>
            <w:r w:rsidRPr="00C01041">
              <w:rPr>
                <w:sz w:val="24"/>
                <w:szCs w:val="24"/>
              </w:rPr>
              <w:t xml:space="preserve"> это произошло? Что помогало мандарину не тонуть?</w:t>
            </w:r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-Возьмите в руки лупы и рассмотрите кожуру мандарина. Что вы увидели? На что похожа кожура?</w:t>
            </w:r>
          </w:p>
          <w:p w:rsidR="00202C45" w:rsidRPr="00C01041" w:rsidRDefault="00202C4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-Сверху кожура оранжевая, а с обратной стороны белая и похожа на губку. В ней есть воздух. Он и помогает мандарину не тонуть. Без кожуры мандарин становится слишком тяжелым, чтобы плавать. Опустите кожуру в воду. Что вы увидели?</w:t>
            </w:r>
          </w:p>
          <w:p w:rsidR="001C5CF7" w:rsidRPr="00C01041" w:rsidRDefault="001C5CF7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Вы все умеете плавать? Когда летом пойдете купаться на реку, тем, кто не умеет плавать, родители надевают специальные нарукавники и пояса. В них тоже есть воздух. Он помогает оставаться на плаву. Такие же пояса и нарукавники дают детям, не умеющим плавать и в бассейнах.</w:t>
            </w:r>
          </w:p>
          <w:p w:rsidR="001C5CF7" w:rsidRPr="00C01041" w:rsidRDefault="001C5CF7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-Что нового мы узнали сегодня про мандарин?</w:t>
            </w:r>
          </w:p>
        </w:tc>
        <w:tc>
          <w:tcPr>
            <w:tcW w:w="4786" w:type="dxa"/>
          </w:tcPr>
          <w:p w:rsidR="00305B3F" w:rsidRPr="00C01041" w:rsidRDefault="00305B3F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lastRenderedPageBreak/>
              <w:t>Дети сидят за столами по 4 человека. На столах тазики с водой, мандарин на каждого ребенка, камешки на каждого, лупы.</w:t>
            </w:r>
          </w:p>
          <w:p w:rsidR="00305B3F" w:rsidRPr="00C01041" w:rsidRDefault="00305B3F">
            <w:pPr>
              <w:rPr>
                <w:sz w:val="24"/>
                <w:szCs w:val="24"/>
              </w:rPr>
            </w:pPr>
          </w:p>
          <w:p w:rsidR="00305B3F" w:rsidRPr="00C01041" w:rsidRDefault="00305B3F">
            <w:pPr>
              <w:rPr>
                <w:sz w:val="24"/>
                <w:szCs w:val="24"/>
              </w:rPr>
            </w:pPr>
          </w:p>
          <w:p w:rsidR="00305B3F" w:rsidRPr="00C01041" w:rsidRDefault="00305B3F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Посылка!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Из Африки!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-Мандарины! Наверное</w:t>
            </w:r>
            <w:r w:rsidR="00C01041">
              <w:rPr>
                <w:sz w:val="24"/>
                <w:szCs w:val="24"/>
              </w:rPr>
              <w:t>,</w:t>
            </w:r>
            <w:r w:rsidRPr="00C01041">
              <w:rPr>
                <w:sz w:val="24"/>
                <w:szCs w:val="24"/>
              </w:rPr>
              <w:t xml:space="preserve"> </w:t>
            </w:r>
            <w:proofErr w:type="spellStart"/>
            <w:r w:rsidRPr="00C01041">
              <w:rPr>
                <w:sz w:val="24"/>
                <w:szCs w:val="24"/>
              </w:rPr>
              <w:t>Чебурашка</w:t>
            </w:r>
            <w:proofErr w:type="spellEnd"/>
            <w:r w:rsidRPr="00C01041">
              <w:rPr>
                <w:sz w:val="24"/>
                <w:szCs w:val="24"/>
              </w:rPr>
              <w:t xml:space="preserve"> прислал!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 xml:space="preserve">- Сладкие, круглые, оранжевые, хорошо пахнут, могут быть с </w:t>
            </w:r>
            <w:proofErr w:type="gramStart"/>
            <w:r w:rsidRPr="00C01041">
              <w:rPr>
                <w:sz w:val="24"/>
                <w:szCs w:val="24"/>
              </w:rPr>
              <w:t>кислинкой</w:t>
            </w:r>
            <w:proofErr w:type="gramEnd"/>
            <w:r w:rsidRPr="00C01041">
              <w:rPr>
                <w:sz w:val="24"/>
                <w:szCs w:val="24"/>
              </w:rPr>
              <w:t>, внутри у них вкусный сок, могут быть косточки.</w:t>
            </w:r>
          </w:p>
          <w:p w:rsidR="00A94031" w:rsidRPr="00C01041" w:rsidRDefault="00A9403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A94031" w:rsidRPr="00C01041" w:rsidRDefault="00A94031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Поплывет! Утонет!</w:t>
            </w:r>
          </w:p>
          <w:p w:rsidR="00305B3F" w:rsidRPr="00C01041" w:rsidRDefault="00305B3F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Он легкий, поэтому поплывет!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-Камешек утонул. Камешки в воде не плавают.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Да!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-Мандарин не утонул! Он плавает, только плохо!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(высказывания детей)</w:t>
            </w:r>
          </w:p>
          <w:p w:rsidR="008C5075" w:rsidRPr="00C01041" w:rsidRDefault="008C5075">
            <w:pPr>
              <w:rPr>
                <w:sz w:val="24"/>
                <w:szCs w:val="24"/>
              </w:rPr>
            </w:pPr>
          </w:p>
          <w:p w:rsidR="008C5075" w:rsidRPr="00C01041" w:rsidRDefault="008C507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-Мандарин утонул!</w:t>
            </w: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(высказывания детей)</w:t>
            </w: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(дети рассматривают кожуру под лупой)</w:t>
            </w: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C01041" w:rsidRDefault="00C01041">
            <w:pPr>
              <w:rPr>
                <w:sz w:val="24"/>
                <w:szCs w:val="24"/>
              </w:rPr>
            </w:pPr>
          </w:p>
          <w:p w:rsidR="00202C45" w:rsidRPr="00C01041" w:rsidRDefault="00202C45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>- Кожура плавает сверху!</w:t>
            </w:r>
            <w:r w:rsidR="001C5CF7" w:rsidRPr="00C01041">
              <w:rPr>
                <w:sz w:val="24"/>
                <w:szCs w:val="24"/>
              </w:rPr>
              <w:t xml:space="preserve"> Мандарин лежит на дне!</w:t>
            </w:r>
          </w:p>
          <w:p w:rsidR="00202C45" w:rsidRPr="00C01041" w:rsidRDefault="00202C45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</w:p>
          <w:p w:rsidR="001C5CF7" w:rsidRPr="00C01041" w:rsidRDefault="001C5CF7">
            <w:pPr>
              <w:rPr>
                <w:sz w:val="24"/>
                <w:szCs w:val="24"/>
              </w:rPr>
            </w:pPr>
            <w:r w:rsidRPr="00C01041">
              <w:rPr>
                <w:sz w:val="24"/>
                <w:szCs w:val="24"/>
              </w:rPr>
              <w:t xml:space="preserve">-У мандарина есть спасательный жилет с воздухом </w:t>
            </w:r>
            <w:proofErr w:type="gramStart"/>
            <w:r w:rsidRPr="00C01041">
              <w:rPr>
                <w:sz w:val="24"/>
                <w:szCs w:val="24"/>
              </w:rPr>
              <w:t>-э</w:t>
            </w:r>
            <w:proofErr w:type="gramEnd"/>
            <w:r w:rsidRPr="00C01041">
              <w:rPr>
                <w:sz w:val="24"/>
                <w:szCs w:val="24"/>
              </w:rPr>
              <w:t>то кожура! Воздух не дает мандарину тонуть.</w:t>
            </w:r>
          </w:p>
        </w:tc>
      </w:tr>
    </w:tbl>
    <w:p w:rsidR="00305B3F" w:rsidRPr="00C01041" w:rsidRDefault="00305B3F">
      <w:pPr>
        <w:rPr>
          <w:sz w:val="24"/>
          <w:szCs w:val="24"/>
        </w:rPr>
      </w:pPr>
    </w:p>
    <w:sectPr w:rsidR="00305B3F" w:rsidRPr="00C01041" w:rsidSect="00F8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43B0"/>
    <w:rsid w:val="001C5CF7"/>
    <w:rsid w:val="00202C45"/>
    <w:rsid w:val="00305B3F"/>
    <w:rsid w:val="008C5075"/>
    <w:rsid w:val="00A94031"/>
    <w:rsid w:val="00C01041"/>
    <w:rsid w:val="00F80CBF"/>
    <w:rsid w:val="00FE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садреева</dc:creator>
  <cp:lastModifiedBy>садреева</cp:lastModifiedBy>
  <cp:revision>1</cp:revision>
  <dcterms:created xsi:type="dcterms:W3CDTF">2023-03-26T18:24:00Z</dcterms:created>
  <dcterms:modified xsi:type="dcterms:W3CDTF">2023-03-26T19:30:00Z</dcterms:modified>
</cp:coreProperties>
</file>