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00F" w:rsidRPr="00DA2BD2" w:rsidRDefault="00BC7DBC" w:rsidP="00BC7DBC">
      <w:pPr>
        <w:spacing w:after="0"/>
        <w:jc w:val="center"/>
        <w:rPr>
          <w:rFonts w:ascii="Times New Roman" w:hAnsi="Times New Roman" w:cs="Times New Roman"/>
        </w:rPr>
      </w:pPr>
      <w:r w:rsidRPr="00BC7DBC">
        <w:rPr>
          <w:rFonts w:ascii="Times New Roman" w:hAnsi="Times New Roman" w:cs="Times New Roman"/>
        </w:rPr>
        <w:t>Муниципальное бюджетное общеобразовательное учреждение "Лицей № 1" муниципального образования "город Бугуруслан" Оренбургской области.</w:t>
      </w:r>
      <w:r w:rsidR="00C3000F">
        <w:rPr>
          <w:rFonts w:ascii="Times New Roman" w:hAnsi="Times New Roman" w:cs="Times New Roman"/>
        </w:rPr>
        <w:t xml:space="preserve"> </w:t>
      </w:r>
    </w:p>
    <w:p w:rsidR="00C3416A" w:rsidRPr="00DA2BD2" w:rsidRDefault="00C3416A" w:rsidP="00485076">
      <w:pPr>
        <w:spacing w:after="0"/>
        <w:jc w:val="center"/>
        <w:rPr>
          <w:rFonts w:ascii="Times New Roman" w:hAnsi="Times New Roman" w:cs="Times New Roman"/>
        </w:rPr>
      </w:pPr>
    </w:p>
    <w:p w:rsidR="00C3416A" w:rsidRDefault="00C3416A" w:rsidP="00485076">
      <w:pPr>
        <w:spacing w:after="0"/>
        <w:jc w:val="both"/>
        <w:rPr>
          <w:rFonts w:ascii="Times New Roman" w:hAnsi="Times New Roman" w:cs="Times New Roman"/>
        </w:rPr>
      </w:pPr>
    </w:p>
    <w:p w:rsidR="00C3416A" w:rsidRDefault="00C3416A" w:rsidP="00485076">
      <w:pPr>
        <w:spacing w:after="0"/>
        <w:jc w:val="center"/>
        <w:rPr>
          <w:rFonts w:ascii="Times New Roman" w:hAnsi="Times New Roman" w:cs="Times New Roman"/>
        </w:rPr>
      </w:pPr>
    </w:p>
    <w:p w:rsidR="009238BD" w:rsidRDefault="009238BD" w:rsidP="00485076">
      <w:pPr>
        <w:spacing w:after="0"/>
        <w:jc w:val="center"/>
        <w:rPr>
          <w:rFonts w:ascii="Times New Roman" w:hAnsi="Times New Roman" w:cs="Times New Roman"/>
          <w:b/>
          <w:color w:val="000000" w:themeColor="text1"/>
          <w:sz w:val="36"/>
          <w:szCs w:val="36"/>
        </w:rPr>
      </w:pPr>
    </w:p>
    <w:p w:rsidR="00485076" w:rsidRDefault="00485076" w:rsidP="00485076">
      <w:pPr>
        <w:spacing w:after="0"/>
        <w:jc w:val="center"/>
        <w:rPr>
          <w:rFonts w:ascii="Times New Roman" w:hAnsi="Times New Roman" w:cs="Times New Roman"/>
          <w:b/>
          <w:color w:val="000000" w:themeColor="text1"/>
          <w:sz w:val="36"/>
          <w:szCs w:val="36"/>
        </w:rPr>
      </w:pPr>
    </w:p>
    <w:p w:rsidR="00485076" w:rsidRDefault="00485076" w:rsidP="00485076">
      <w:pPr>
        <w:spacing w:after="0"/>
        <w:jc w:val="center"/>
        <w:rPr>
          <w:rFonts w:ascii="Times New Roman" w:hAnsi="Times New Roman" w:cs="Times New Roman"/>
          <w:b/>
          <w:color w:val="000000" w:themeColor="text1"/>
          <w:sz w:val="36"/>
          <w:szCs w:val="36"/>
        </w:rPr>
      </w:pPr>
    </w:p>
    <w:p w:rsidR="0048160C" w:rsidRDefault="0048160C" w:rsidP="00485076">
      <w:pPr>
        <w:spacing w:after="0"/>
        <w:jc w:val="center"/>
        <w:rPr>
          <w:rFonts w:ascii="Times New Roman" w:hAnsi="Times New Roman" w:cs="Times New Roman"/>
          <w:b/>
          <w:color w:val="000000" w:themeColor="text1"/>
          <w:sz w:val="36"/>
          <w:szCs w:val="36"/>
        </w:rPr>
      </w:pPr>
    </w:p>
    <w:p w:rsidR="0048160C" w:rsidRDefault="00BD6178" w:rsidP="00485076">
      <w:pPr>
        <w:spacing w:after="0"/>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Исследовательская работа</w:t>
      </w:r>
    </w:p>
    <w:p w:rsidR="00BD6178" w:rsidRDefault="00BD6178" w:rsidP="00485076">
      <w:pPr>
        <w:spacing w:after="0"/>
        <w:jc w:val="center"/>
        <w:rPr>
          <w:rFonts w:ascii="Times New Roman" w:hAnsi="Times New Roman" w:cs="Times New Roman"/>
          <w:color w:val="000000" w:themeColor="text1"/>
          <w:sz w:val="28"/>
          <w:szCs w:val="28"/>
        </w:rPr>
      </w:pPr>
    </w:p>
    <w:p w:rsidR="00C3416A" w:rsidRDefault="00BD6178" w:rsidP="00485076">
      <w:pPr>
        <w:spacing w:after="0"/>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817C60">
        <w:rPr>
          <w:rFonts w:ascii="Times New Roman" w:hAnsi="Times New Roman" w:cs="Times New Roman"/>
          <w:color w:val="000000" w:themeColor="text1"/>
          <w:sz w:val="28"/>
          <w:szCs w:val="28"/>
        </w:rPr>
        <w:t>«</w:t>
      </w:r>
      <w:r w:rsidR="00C3416A" w:rsidRPr="00CE7D20">
        <w:rPr>
          <w:rFonts w:ascii="Times New Roman" w:hAnsi="Times New Roman" w:cs="Times New Roman"/>
          <w:b/>
          <w:color w:val="000000" w:themeColor="text1"/>
          <w:sz w:val="28"/>
          <w:szCs w:val="28"/>
        </w:rPr>
        <w:t xml:space="preserve">Влияние хлорки на </w:t>
      </w:r>
      <w:bookmarkStart w:id="0" w:name="_GoBack"/>
      <w:bookmarkEnd w:id="0"/>
      <w:r w:rsidR="00C3416A" w:rsidRPr="00CE7D20">
        <w:rPr>
          <w:rFonts w:ascii="Times New Roman" w:hAnsi="Times New Roman" w:cs="Times New Roman"/>
          <w:b/>
          <w:color w:val="000000" w:themeColor="text1"/>
          <w:sz w:val="28"/>
          <w:szCs w:val="28"/>
        </w:rPr>
        <w:t>белки</w:t>
      </w:r>
      <w:r w:rsidR="00817C60">
        <w:rPr>
          <w:rFonts w:ascii="Times New Roman" w:hAnsi="Times New Roman" w:cs="Times New Roman"/>
          <w:b/>
          <w:color w:val="000000" w:themeColor="text1"/>
          <w:sz w:val="28"/>
          <w:szCs w:val="28"/>
        </w:rPr>
        <w:t>»</w:t>
      </w:r>
    </w:p>
    <w:p w:rsidR="00C3416A" w:rsidRDefault="00C3416A" w:rsidP="00485076">
      <w:pPr>
        <w:spacing w:after="0"/>
        <w:rPr>
          <w:rFonts w:ascii="Times New Roman" w:hAnsi="Times New Roman" w:cs="Times New Roman"/>
          <w:b/>
          <w:color w:val="000000" w:themeColor="text1"/>
          <w:sz w:val="28"/>
          <w:szCs w:val="28"/>
        </w:rPr>
      </w:pPr>
    </w:p>
    <w:p w:rsidR="008530C7" w:rsidRDefault="008530C7" w:rsidP="00485076">
      <w:pPr>
        <w:spacing w:after="0"/>
        <w:rPr>
          <w:rFonts w:ascii="Times New Roman" w:hAnsi="Times New Roman" w:cs="Times New Roman"/>
          <w:b/>
          <w:color w:val="000000" w:themeColor="text1"/>
          <w:sz w:val="28"/>
          <w:szCs w:val="28"/>
        </w:rPr>
      </w:pPr>
    </w:p>
    <w:p w:rsidR="008530C7" w:rsidRDefault="008530C7" w:rsidP="00485076">
      <w:pPr>
        <w:spacing w:after="0"/>
        <w:rPr>
          <w:rFonts w:ascii="Times New Roman" w:hAnsi="Times New Roman" w:cs="Times New Roman"/>
          <w:b/>
          <w:color w:val="000000" w:themeColor="text1"/>
          <w:sz w:val="28"/>
          <w:szCs w:val="28"/>
        </w:rPr>
      </w:pPr>
    </w:p>
    <w:p w:rsidR="008530C7" w:rsidRDefault="008530C7" w:rsidP="00485076">
      <w:pPr>
        <w:spacing w:after="0"/>
        <w:rPr>
          <w:rFonts w:ascii="Times New Roman" w:hAnsi="Times New Roman" w:cs="Times New Roman"/>
          <w:b/>
          <w:color w:val="000000" w:themeColor="text1"/>
          <w:sz w:val="28"/>
          <w:szCs w:val="28"/>
        </w:rPr>
      </w:pPr>
    </w:p>
    <w:p w:rsidR="008530C7" w:rsidRDefault="008530C7" w:rsidP="00485076">
      <w:pPr>
        <w:spacing w:after="0"/>
        <w:rPr>
          <w:rFonts w:ascii="Times New Roman" w:hAnsi="Times New Roman" w:cs="Times New Roman"/>
          <w:b/>
          <w:color w:val="000000" w:themeColor="text1"/>
          <w:sz w:val="28"/>
          <w:szCs w:val="28"/>
        </w:rPr>
      </w:pPr>
    </w:p>
    <w:p w:rsidR="00F506CE" w:rsidRDefault="00F506CE" w:rsidP="00485076">
      <w:pPr>
        <w:spacing w:after="0"/>
        <w:rPr>
          <w:rFonts w:ascii="Times New Roman" w:hAnsi="Times New Roman" w:cs="Times New Roman"/>
          <w:b/>
          <w:color w:val="000000" w:themeColor="text1"/>
          <w:sz w:val="28"/>
          <w:szCs w:val="28"/>
        </w:rPr>
      </w:pPr>
    </w:p>
    <w:p w:rsidR="00F506CE" w:rsidRDefault="00F506CE" w:rsidP="00485076">
      <w:pPr>
        <w:spacing w:after="0"/>
        <w:rPr>
          <w:rFonts w:ascii="Times New Roman" w:hAnsi="Times New Roman" w:cs="Times New Roman"/>
          <w:b/>
          <w:color w:val="000000" w:themeColor="text1"/>
          <w:sz w:val="28"/>
          <w:szCs w:val="28"/>
        </w:rPr>
      </w:pPr>
    </w:p>
    <w:p w:rsidR="00F506CE" w:rsidRDefault="00F506CE" w:rsidP="00485076">
      <w:pPr>
        <w:spacing w:after="0"/>
        <w:rPr>
          <w:rFonts w:ascii="Times New Roman" w:hAnsi="Times New Roman" w:cs="Times New Roman"/>
          <w:b/>
          <w:color w:val="000000" w:themeColor="text1"/>
          <w:sz w:val="28"/>
          <w:szCs w:val="28"/>
        </w:rPr>
      </w:pPr>
    </w:p>
    <w:p w:rsidR="00F506CE" w:rsidRDefault="00F506CE" w:rsidP="00485076">
      <w:pPr>
        <w:spacing w:after="0"/>
        <w:rPr>
          <w:rFonts w:ascii="Times New Roman" w:hAnsi="Times New Roman" w:cs="Times New Roman"/>
          <w:b/>
          <w:color w:val="000000" w:themeColor="text1"/>
          <w:sz w:val="28"/>
          <w:szCs w:val="28"/>
        </w:rPr>
      </w:pPr>
    </w:p>
    <w:p w:rsidR="00F506CE" w:rsidRDefault="00F506CE" w:rsidP="00485076">
      <w:pPr>
        <w:spacing w:after="0"/>
        <w:rPr>
          <w:rFonts w:ascii="Times New Roman" w:hAnsi="Times New Roman" w:cs="Times New Roman"/>
          <w:b/>
          <w:color w:val="000000" w:themeColor="text1"/>
          <w:sz w:val="28"/>
          <w:szCs w:val="28"/>
        </w:rPr>
      </w:pPr>
    </w:p>
    <w:p w:rsidR="00F506CE" w:rsidRDefault="00F506CE" w:rsidP="00485076">
      <w:pPr>
        <w:spacing w:after="0"/>
        <w:rPr>
          <w:rFonts w:ascii="Times New Roman" w:hAnsi="Times New Roman" w:cs="Times New Roman"/>
          <w:b/>
          <w:color w:val="000000" w:themeColor="text1"/>
          <w:sz w:val="28"/>
          <w:szCs w:val="28"/>
        </w:rPr>
      </w:pPr>
    </w:p>
    <w:p w:rsidR="00F506CE" w:rsidRDefault="00F506CE" w:rsidP="00485076">
      <w:pPr>
        <w:spacing w:after="0"/>
        <w:rPr>
          <w:rFonts w:ascii="Times New Roman" w:hAnsi="Times New Roman" w:cs="Times New Roman"/>
          <w:b/>
          <w:color w:val="000000" w:themeColor="text1"/>
          <w:sz w:val="28"/>
          <w:szCs w:val="28"/>
        </w:rPr>
      </w:pPr>
    </w:p>
    <w:p w:rsidR="00F506CE" w:rsidRPr="00657B51" w:rsidRDefault="00F506CE" w:rsidP="00485076">
      <w:pPr>
        <w:spacing w:after="0"/>
        <w:rPr>
          <w:rFonts w:ascii="Times New Roman" w:hAnsi="Times New Roman" w:cs="Times New Roman"/>
          <w:b/>
          <w:color w:val="000000" w:themeColor="text1"/>
          <w:sz w:val="28"/>
          <w:szCs w:val="28"/>
        </w:rPr>
      </w:pPr>
    </w:p>
    <w:p w:rsidR="00F506CE" w:rsidRPr="00F506CE" w:rsidRDefault="00BD6178" w:rsidP="00BD617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3000F" w:rsidRPr="00F506CE">
        <w:rPr>
          <w:rFonts w:ascii="Times New Roman" w:hAnsi="Times New Roman" w:cs="Times New Roman"/>
          <w:sz w:val="28"/>
          <w:szCs w:val="28"/>
        </w:rPr>
        <w:t>Выполнил</w:t>
      </w:r>
      <w:r w:rsidR="00F506CE" w:rsidRPr="00F506CE">
        <w:rPr>
          <w:rFonts w:ascii="Times New Roman" w:hAnsi="Times New Roman" w:cs="Times New Roman"/>
          <w:sz w:val="28"/>
          <w:szCs w:val="28"/>
        </w:rPr>
        <w:t>:</w:t>
      </w:r>
    </w:p>
    <w:p w:rsidR="00F506CE" w:rsidRPr="00F506CE" w:rsidRDefault="00BD6178" w:rsidP="00BD617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06CE" w:rsidRPr="00F506CE">
        <w:rPr>
          <w:rFonts w:ascii="Times New Roman" w:hAnsi="Times New Roman" w:cs="Times New Roman"/>
          <w:sz w:val="28"/>
          <w:szCs w:val="28"/>
        </w:rPr>
        <w:t>ученик</w:t>
      </w:r>
      <w:r w:rsidR="00C3000F" w:rsidRPr="00F506CE">
        <w:rPr>
          <w:rFonts w:ascii="Times New Roman" w:hAnsi="Times New Roman" w:cs="Times New Roman"/>
          <w:sz w:val="28"/>
          <w:szCs w:val="28"/>
        </w:rPr>
        <w:t xml:space="preserve"> </w:t>
      </w:r>
      <w:r w:rsidR="00657B51" w:rsidRPr="00F506CE">
        <w:rPr>
          <w:rFonts w:ascii="Times New Roman" w:hAnsi="Times New Roman" w:cs="Times New Roman"/>
          <w:sz w:val="28"/>
          <w:szCs w:val="28"/>
        </w:rPr>
        <w:t>1</w:t>
      </w:r>
      <w:r>
        <w:rPr>
          <w:rFonts w:ascii="Times New Roman" w:hAnsi="Times New Roman" w:cs="Times New Roman"/>
          <w:sz w:val="28"/>
          <w:szCs w:val="28"/>
        </w:rPr>
        <w:t>1</w:t>
      </w:r>
      <w:r w:rsidR="00657B51" w:rsidRPr="00F506CE">
        <w:rPr>
          <w:rFonts w:ascii="Times New Roman" w:hAnsi="Times New Roman" w:cs="Times New Roman"/>
          <w:sz w:val="28"/>
          <w:szCs w:val="28"/>
        </w:rPr>
        <w:t xml:space="preserve"> </w:t>
      </w:r>
      <w:r w:rsidR="00C3000F" w:rsidRPr="00F506CE">
        <w:rPr>
          <w:rFonts w:ascii="Times New Roman" w:hAnsi="Times New Roman" w:cs="Times New Roman"/>
          <w:sz w:val="28"/>
          <w:szCs w:val="28"/>
        </w:rPr>
        <w:t>класса</w:t>
      </w:r>
    </w:p>
    <w:p w:rsidR="00C3416A" w:rsidRDefault="00BD6178" w:rsidP="00BD617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06CE" w:rsidRPr="00F506CE">
        <w:rPr>
          <w:rFonts w:ascii="Times New Roman" w:hAnsi="Times New Roman" w:cs="Times New Roman"/>
          <w:sz w:val="28"/>
          <w:szCs w:val="28"/>
        </w:rPr>
        <w:t>МБОУ Лицей</w:t>
      </w:r>
      <w:r w:rsidR="00C3000F" w:rsidRPr="00F506CE">
        <w:rPr>
          <w:rFonts w:ascii="Times New Roman" w:hAnsi="Times New Roman" w:cs="Times New Roman"/>
          <w:sz w:val="28"/>
          <w:szCs w:val="28"/>
        </w:rPr>
        <w:t xml:space="preserve"> </w:t>
      </w:r>
      <w:r w:rsidR="00F506CE" w:rsidRPr="00F506CE">
        <w:rPr>
          <w:rFonts w:ascii="Times New Roman" w:hAnsi="Times New Roman" w:cs="Times New Roman"/>
          <w:sz w:val="28"/>
          <w:szCs w:val="28"/>
        </w:rPr>
        <w:t>№ 1</w:t>
      </w:r>
    </w:p>
    <w:p w:rsidR="00BD6178" w:rsidRDefault="00BD6178" w:rsidP="00BD6178">
      <w:pPr>
        <w:spacing w:after="0"/>
        <w:jc w:val="both"/>
        <w:rPr>
          <w:rFonts w:ascii="Times New Roman" w:hAnsi="Times New Roman" w:cs="Times New Roman"/>
          <w:sz w:val="28"/>
          <w:szCs w:val="28"/>
        </w:rPr>
      </w:pPr>
      <w:r>
        <w:rPr>
          <w:rFonts w:ascii="Times New Roman" w:hAnsi="Times New Roman" w:cs="Times New Roman"/>
          <w:sz w:val="28"/>
          <w:szCs w:val="28"/>
        </w:rPr>
        <w:t xml:space="preserve">                                                                              Назаров Алексей Дмитриевич</w:t>
      </w:r>
    </w:p>
    <w:p w:rsidR="00F506CE" w:rsidRDefault="00BD6178" w:rsidP="00BD617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3416A" w:rsidRPr="00F506CE">
        <w:rPr>
          <w:rFonts w:ascii="Times New Roman" w:hAnsi="Times New Roman" w:cs="Times New Roman"/>
          <w:color w:val="000000" w:themeColor="text1"/>
          <w:sz w:val="28"/>
          <w:szCs w:val="28"/>
        </w:rPr>
        <w:t>Руководитель:</w:t>
      </w:r>
    </w:p>
    <w:p w:rsidR="00C3416A" w:rsidRPr="00F506CE" w:rsidRDefault="00BD6178" w:rsidP="00BD6178">
      <w:pPr>
        <w:spacing w:after="0"/>
        <w:ind w:right="-852"/>
        <w:jc w:val="both"/>
        <w:rPr>
          <w:rFonts w:ascii="Times New Roman" w:hAnsi="Times New Roman" w:cs="Times New Roman"/>
          <w:color w:val="000000" w:themeColor="text1"/>
          <w:sz w:val="28"/>
          <w:szCs w:val="28"/>
          <w:u w:val="single"/>
        </w:rPr>
      </w:pPr>
      <w:r>
        <w:rPr>
          <w:rFonts w:ascii="Times New Roman" w:eastAsia="Times New Roman" w:hAnsi="Times New Roman" w:cs="Times New Roman"/>
          <w:sz w:val="28"/>
          <w:szCs w:val="28"/>
        </w:rPr>
        <w:t xml:space="preserve">                                                                              </w:t>
      </w:r>
      <w:r w:rsidR="00F506CE">
        <w:rPr>
          <w:rFonts w:ascii="Times New Roman" w:eastAsia="Times New Roman" w:hAnsi="Times New Roman" w:cs="Times New Roman"/>
          <w:sz w:val="28"/>
          <w:szCs w:val="28"/>
        </w:rPr>
        <w:t>Идигишева Нурслу Кубашевна</w:t>
      </w:r>
    </w:p>
    <w:p w:rsidR="00C3416A" w:rsidRDefault="00C3416A" w:rsidP="00485076">
      <w:pPr>
        <w:spacing w:after="0"/>
        <w:jc w:val="right"/>
        <w:rPr>
          <w:rFonts w:ascii="Times New Roman" w:hAnsi="Times New Roman" w:cs="Times New Roman"/>
          <w:color w:val="000000" w:themeColor="text1"/>
          <w:sz w:val="28"/>
          <w:szCs w:val="28"/>
        </w:rPr>
      </w:pPr>
    </w:p>
    <w:p w:rsidR="00C3416A" w:rsidRDefault="00C3416A" w:rsidP="00485076">
      <w:pPr>
        <w:spacing w:after="0"/>
        <w:jc w:val="right"/>
        <w:rPr>
          <w:rFonts w:ascii="Times New Roman" w:hAnsi="Times New Roman" w:cs="Times New Roman"/>
          <w:color w:val="000000" w:themeColor="text1"/>
          <w:sz w:val="28"/>
          <w:szCs w:val="28"/>
        </w:rPr>
      </w:pPr>
    </w:p>
    <w:p w:rsidR="00C3416A" w:rsidRDefault="00C3416A" w:rsidP="00485076">
      <w:pPr>
        <w:spacing w:after="0"/>
        <w:jc w:val="right"/>
        <w:rPr>
          <w:rFonts w:ascii="Times New Roman" w:hAnsi="Times New Roman" w:cs="Times New Roman"/>
          <w:color w:val="000000" w:themeColor="text1"/>
          <w:sz w:val="28"/>
          <w:szCs w:val="28"/>
        </w:rPr>
      </w:pPr>
    </w:p>
    <w:p w:rsidR="00C3416A" w:rsidRDefault="00C3416A" w:rsidP="00485076">
      <w:pPr>
        <w:spacing w:after="0"/>
        <w:jc w:val="right"/>
        <w:rPr>
          <w:rFonts w:ascii="Times New Roman" w:hAnsi="Times New Roman" w:cs="Times New Roman"/>
          <w:color w:val="000000" w:themeColor="text1"/>
          <w:sz w:val="28"/>
          <w:szCs w:val="28"/>
        </w:rPr>
      </w:pPr>
    </w:p>
    <w:p w:rsidR="00C3416A" w:rsidRDefault="00C3416A" w:rsidP="00485076">
      <w:pPr>
        <w:spacing w:after="0"/>
        <w:jc w:val="right"/>
        <w:rPr>
          <w:rFonts w:ascii="Times New Roman" w:hAnsi="Times New Roman" w:cs="Times New Roman"/>
          <w:color w:val="000000" w:themeColor="text1"/>
          <w:sz w:val="28"/>
          <w:szCs w:val="28"/>
        </w:rPr>
      </w:pPr>
    </w:p>
    <w:p w:rsidR="00C3416A" w:rsidRDefault="00C3416A" w:rsidP="00485076">
      <w:pPr>
        <w:spacing w:after="0"/>
        <w:jc w:val="right"/>
        <w:rPr>
          <w:rFonts w:ascii="Times New Roman" w:hAnsi="Times New Roman" w:cs="Times New Roman"/>
          <w:color w:val="000000" w:themeColor="text1"/>
          <w:sz w:val="28"/>
          <w:szCs w:val="28"/>
        </w:rPr>
      </w:pPr>
    </w:p>
    <w:p w:rsidR="009238BD" w:rsidRDefault="009238BD" w:rsidP="00485076">
      <w:pPr>
        <w:spacing w:after="0"/>
        <w:jc w:val="center"/>
        <w:rPr>
          <w:rFonts w:ascii="Times New Roman" w:hAnsi="Times New Roman" w:cs="Times New Roman"/>
          <w:color w:val="000000" w:themeColor="text1"/>
          <w:sz w:val="28"/>
          <w:szCs w:val="28"/>
        </w:rPr>
      </w:pPr>
    </w:p>
    <w:p w:rsidR="00BD6178" w:rsidRDefault="00BD6178" w:rsidP="00F506CE">
      <w:pPr>
        <w:spacing w:after="0"/>
        <w:jc w:val="center"/>
        <w:rPr>
          <w:rFonts w:ascii="Times New Roman" w:hAnsi="Times New Roman" w:cs="Times New Roman"/>
          <w:color w:val="000000" w:themeColor="text1"/>
          <w:sz w:val="28"/>
          <w:szCs w:val="28"/>
        </w:rPr>
      </w:pPr>
    </w:p>
    <w:p w:rsidR="00BD6178" w:rsidRDefault="00BD6178" w:rsidP="00F506CE">
      <w:pPr>
        <w:spacing w:after="0"/>
        <w:jc w:val="center"/>
        <w:rPr>
          <w:rFonts w:ascii="Times New Roman" w:hAnsi="Times New Roman" w:cs="Times New Roman"/>
          <w:color w:val="000000" w:themeColor="text1"/>
          <w:sz w:val="28"/>
          <w:szCs w:val="28"/>
        </w:rPr>
      </w:pPr>
    </w:p>
    <w:p w:rsidR="00BD6178" w:rsidRPr="00BD6178" w:rsidRDefault="00BD6178" w:rsidP="00BD617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w:t>
      </w:r>
    </w:p>
    <w:p w:rsidR="00C3416A" w:rsidRPr="00EB2022" w:rsidRDefault="001955EF" w:rsidP="0031206A">
      <w:pPr>
        <w:spacing w:after="0" w:line="240" w:lineRule="auto"/>
        <w:jc w:val="center"/>
        <w:rPr>
          <w:rFonts w:ascii="Times New Roman" w:hAnsi="Times New Roman" w:cs="Times New Roman"/>
          <w:b/>
          <w:color w:val="000000" w:themeColor="text1"/>
          <w:sz w:val="32"/>
          <w:szCs w:val="28"/>
        </w:rPr>
      </w:pPr>
      <w:r w:rsidRPr="00EB2022">
        <w:rPr>
          <w:rFonts w:ascii="Times New Roman" w:hAnsi="Times New Roman" w:cs="Times New Roman"/>
          <w:b/>
          <w:color w:val="000000" w:themeColor="text1"/>
          <w:sz w:val="32"/>
          <w:szCs w:val="28"/>
        </w:rPr>
        <w:lastRenderedPageBreak/>
        <w:t>Содер</w:t>
      </w:r>
      <w:r w:rsidR="00466132" w:rsidRPr="00EB2022">
        <w:rPr>
          <w:rFonts w:ascii="Times New Roman" w:hAnsi="Times New Roman" w:cs="Times New Roman"/>
          <w:b/>
          <w:color w:val="000000" w:themeColor="text1"/>
          <w:sz w:val="32"/>
          <w:szCs w:val="28"/>
        </w:rPr>
        <w:t>жание:</w:t>
      </w:r>
    </w:p>
    <w:p w:rsidR="001955EF" w:rsidRPr="005F781D" w:rsidRDefault="001955EF" w:rsidP="006D7C23">
      <w:pPr>
        <w:tabs>
          <w:tab w:val="left" w:leader="dot" w:pos="9072"/>
        </w:tabs>
        <w:spacing w:after="0" w:line="240" w:lineRule="auto"/>
        <w:rPr>
          <w:rFonts w:ascii="Times New Roman" w:hAnsi="Times New Roman" w:cs="Times New Roman"/>
          <w:color w:val="000000"/>
          <w:sz w:val="28"/>
          <w:szCs w:val="28"/>
          <w:shd w:val="clear" w:color="auto" w:fill="FFFFFF"/>
        </w:rPr>
      </w:pPr>
    </w:p>
    <w:p w:rsidR="00817C60" w:rsidRDefault="00F32B49" w:rsidP="006D7C23">
      <w:pPr>
        <w:tabs>
          <w:tab w:val="left" w:leader="dot" w:pos="9072"/>
        </w:tabs>
        <w:spacing w:after="0" w:line="276" w:lineRule="auto"/>
        <w:rPr>
          <w:rFonts w:ascii="Times New Roman" w:hAnsi="Times New Roman" w:cs="Times New Roman"/>
          <w:sz w:val="28"/>
          <w:szCs w:val="28"/>
        </w:rPr>
      </w:pPr>
      <w:r w:rsidRPr="00C3000F">
        <w:rPr>
          <w:rFonts w:ascii="Times New Roman" w:hAnsi="Times New Roman" w:cs="Times New Roman"/>
          <w:b/>
          <w:color w:val="020202"/>
          <w:sz w:val="28"/>
          <w:szCs w:val="28"/>
          <w:shd w:val="clear" w:color="auto" w:fill="FFFFFF"/>
        </w:rPr>
        <w:t>I</w:t>
      </w:r>
      <w:r w:rsidRPr="00C3000F">
        <w:rPr>
          <w:rFonts w:ascii="Times New Roman" w:hAnsi="Times New Roman" w:cs="Times New Roman"/>
          <w:b/>
          <w:sz w:val="28"/>
          <w:szCs w:val="28"/>
        </w:rPr>
        <w:t>.</w:t>
      </w:r>
      <w:r w:rsidR="001955EF" w:rsidRPr="00C3000F">
        <w:rPr>
          <w:rFonts w:ascii="Times New Roman" w:hAnsi="Times New Roman" w:cs="Times New Roman"/>
          <w:b/>
          <w:color w:val="000000"/>
          <w:sz w:val="28"/>
          <w:szCs w:val="28"/>
          <w:shd w:val="clear" w:color="auto" w:fill="FFFFFF"/>
        </w:rPr>
        <w:t xml:space="preserve"> Введение</w:t>
      </w:r>
      <w:r w:rsidR="00EB2022" w:rsidRPr="00EB2022">
        <w:rPr>
          <w:rFonts w:ascii="Times New Roman" w:hAnsi="Times New Roman" w:cs="Times New Roman"/>
          <w:color w:val="000000"/>
          <w:sz w:val="28"/>
          <w:szCs w:val="28"/>
          <w:shd w:val="clear" w:color="auto" w:fill="FFFFFF"/>
        </w:rPr>
        <w:tab/>
      </w:r>
      <w:r w:rsidR="002E2838">
        <w:rPr>
          <w:rFonts w:ascii="Times New Roman" w:hAnsi="Times New Roman" w:cs="Times New Roman"/>
          <w:sz w:val="28"/>
          <w:szCs w:val="28"/>
        </w:rPr>
        <w:t>3-4</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1.1</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Актуальность</w:t>
      </w:r>
      <w:r w:rsidR="006D7C23">
        <w:rPr>
          <w:rFonts w:ascii="Times New Roman" w:hAnsi="Times New Roman" w:cs="Times New Roman"/>
          <w:color w:val="000000"/>
          <w:sz w:val="28"/>
          <w:szCs w:val="28"/>
          <w:shd w:val="clear" w:color="auto" w:fill="FFFFFF"/>
        </w:rPr>
        <w:t xml:space="preserve"> темы</w:t>
      </w:r>
      <w:r w:rsidR="006D7C23">
        <w:rPr>
          <w:rFonts w:ascii="Times New Roman" w:hAnsi="Times New Roman" w:cs="Times New Roman"/>
          <w:color w:val="000000"/>
          <w:sz w:val="28"/>
          <w:szCs w:val="28"/>
          <w:shd w:val="clear" w:color="auto" w:fill="FFFFFF"/>
        </w:rPr>
        <w:tab/>
      </w:r>
      <w:r w:rsidR="000C2096">
        <w:rPr>
          <w:rFonts w:ascii="Times New Roman" w:hAnsi="Times New Roman" w:cs="Times New Roman"/>
          <w:sz w:val="28"/>
          <w:szCs w:val="28"/>
        </w:rPr>
        <w:t>3</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1.2</w:t>
      </w:r>
      <w:r w:rsidR="008530C7">
        <w:rPr>
          <w:rFonts w:ascii="Times New Roman" w:hAnsi="Times New Roman" w:cs="Times New Roman"/>
          <w:color w:val="000000"/>
          <w:sz w:val="28"/>
          <w:szCs w:val="28"/>
          <w:shd w:val="clear" w:color="auto" w:fill="FFFFFF"/>
        </w:rPr>
        <w:t>.</w:t>
      </w:r>
      <w:r w:rsidR="00817C60">
        <w:rPr>
          <w:rFonts w:ascii="Times New Roman" w:hAnsi="Times New Roman" w:cs="Times New Roman"/>
          <w:color w:val="000000"/>
          <w:sz w:val="28"/>
          <w:szCs w:val="28"/>
          <w:shd w:val="clear" w:color="auto" w:fill="FFFFFF"/>
        </w:rPr>
        <w:t>Тема исследования</w:t>
      </w:r>
      <w:r w:rsidR="006D7C23">
        <w:rPr>
          <w:rFonts w:ascii="Times New Roman" w:hAnsi="Times New Roman" w:cs="Times New Roman"/>
          <w:color w:val="000000"/>
          <w:sz w:val="28"/>
          <w:szCs w:val="28"/>
          <w:shd w:val="clear" w:color="auto" w:fill="FFFFFF"/>
        </w:rPr>
        <w:tab/>
      </w:r>
      <w:r w:rsidR="00D10488">
        <w:rPr>
          <w:rFonts w:ascii="Times New Roman" w:hAnsi="Times New Roman" w:cs="Times New Roman"/>
          <w:sz w:val="28"/>
          <w:szCs w:val="28"/>
        </w:rPr>
        <w:t>3</w:t>
      </w:r>
    </w:p>
    <w:p w:rsidR="00817C60" w:rsidRDefault="00817C60" w:rsidP="006D7C23">
      <w:pPr>
        <w:tabs>
          <w:tab w:val="left" w:leader="dot" w:pos="9072"/>
        </w:tabs>
        <w:spacing w:after="0" w:line="276" w:lineRule="auto"/>
        <w:rPr>
          <w:rFonts w:ascii="Times New Roman" w:hAnsi="Times New Roman" w:cs="Times New Roman"/>
          <w:sz w:val="28"/>
          <w:szCs w:val="28"/>
        </w:rPr>
      </w:pPr>
      <w:r>
        <w:rPr>
          <w:rFonts w:ascii="Times New Roman" w:hAnsi="Times New Roman" w:cs="Times New Roman"/>
          <w:color w:val="000000"/>
          <w:sz w:val="28"/>
          <w:szCs w:val="28"/>
        </w:rPr>
        <w:t>1.3. Цель исследования</w:t>
      </w:r>
      <w:r w:rsidR="006D7C23">
        <w:rPr>
          <w:rFonts w:ascii="Times New Roman" w:hAnsi="Times New Roman" w:cs="Times New Roman"/>
          <w:color w:val="000000"/>
          <w:sz w:val="28"/>
          <w:szCs w:val="28"/>
        </w:rPr>
        <w:tab/>
      </w:r>
      <w:r w:rsidR="000C2096">
        <w:rPr>
          <w:rFonts w:ascii="Times New Roman" w:hAnsi="Times New Roman" w:cs="Times New Roman"/>
          <w:color w:val="000000"/>
          <w:sz w:val="28"/>
          <w:szCs w:val="28"/>
        </w:rPr>
        <w:t>3</w:t>
      </w:r>
      <w:r w:rsidR="001955EF" w:rsidRPr="005F781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1.4</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Задачи </w:t>
      </w:r>
      <w:r>
        <w:rPr>
          <w:rFonts w:ascii="Times New Roman" w:hAnsi="Times New Roman" w:cs="Times New Roman"/>
          <w:color w:val="000000"/>
          <w:sz w:val="28"/>
          <w:szCs w:val="28"/>
          <w:shd w:val="clear" w:color="auto" w:fill="FFFFFF"/>
        </w:rPr>
        <w:t>исследования</w:t>
      </w:r>
      <w:r w:rsidR="006D7C23">
        <w:rPr>
          <w:rFonts w:ascii="Times New Roman" w:hAnsi="Times New Roman" w:cs="Times New Roman"/>
          <w:color w:val="000000"/>
          <w:sz w:val="28"/>
          <w:szCs w:val="28"/>
          <w:shd w:val="clear" w:color="auto" w:fill="FFFFFF"/>
        </w:rPr>
        <w:tab/>
      </w:r>
      <w:r w:rsidR="00F8166C">
        <w:rPr>
          <w:rFonts w:ascii="Times New Roman" w:hAnsi="Times New Roman" w:cs="Times New Roman"/>
          <w:sz w:val="28"/>
          <w:szCs w:val="28"/>
        </w:rPr>
        <w:t>3</w:t>
      </w:r>
    </w:p>
    <w:p w:rsidR="00817C60" w:rsidRDefault="00817C60" w:rsidP="006D7C23">
      <w:pPr>
        <w:tabs>
          <w:tab w:val="left" w:leader="dot" w:pos="9072"/>
        </w:tabs>
        <w:spacing w:after="0" w:line="276" w:lineRule="auto"/>
        <w:rPr>
          <w:rFonts w:ascii="Times New Roman" w:hAnsi="Times New Roman" w:cs="Times New Roman"/>
          <w:sz w:val="28"/>
          <w:szCs w:val="28"/>
        </w:rPr>
      </w:pPr>
      <w:r>
        <w:rPr>
          <w:rFonts w:ascii="Times New Roman" w:hAnsi="Times New Roman" w:cs="Times New Roman"/>
          <w:sz w:val="28"/>
          <w:szCs w:val="28"/>
        </w:rPr>
        <w:t>1.5. Объ</w:t>
      </w:r>
      <w:r w:rsidR="002E2838">
        <w:rPr>
          <w:rFonts w:ascii="Times New Roman" w:hAnsi="Times New Roman" w:cs="Times New Roman"/>
          <w:sz w:val="28"/>
          <w:szCs w:val="28"/>
        </w:rPr>
        <w:t>ект исследования</w:t>
      </w:r>
      <w:r w:rsidR="006D7C23">
        <w:rPr>
          <w:rFonts w:ascii="Times New Roman" w:hAnsi="Times New Roman" w:cs="Times New Roman"/>
          <w:sz w:val="28"/>
          <w:szCs w:val="28"/>
        </w:rPr>
        <w:tab/>
      </w:r>
      <w:r w:rsidR="00F8166C">
        <w:rPr>
          <w:rFonts w:ascii="Times New Roman" w:hAnsi="Times New Roman" w:cs="Times New Roman"/>
          <w:sz w:val="28"/>
          <w:szCs w:val="28"/>
        </w:rPr>
        <w:t>3</w:t>
      </w:r>
      <w:r w:rsidR="001955EF" w:rsidRPr="005F781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1.6.Предмет</w:t>
      </w:r>
      <w:r w:rsidR="008530C7">
        <w:rPr>
          <w:rFonts w:ascii="Times New Roman" w:hAnsi="Times New Roman" w:cs="Times New Roman"/>
          <w:color w:val="000000"/>
          <w:sz w:val="28"/>
          <w:szCs w:val="28"/>
          <w:shd w:val="clear" w:color="auto" w:fill="FFFFFF"/>
        </w:rPr>
        <w:t xml:space="preserve"> исследования</w:t>
      </w:r>
      <w:r w:rsidR="006D7C23">
        <w:rPr>
          <w:rFonts w:ascii="Times New Roman" w:hAnsi="Times New Roman" w:cs="Times New Roman"/>
          <w:color w:val="000000"/>
          <w:sz w:val="28"/>
          <w:szCs w:val="28"/>
          <w:shd w:val="clear" w:color="auto" w:fill="FFFFFF"/>
        </w:rPr>
        <w:tab/>
      </w:r>
      <w:r w:rsidR="002A50E1">
        <w:rPr>
          <w:rFonts w:ascii="Times New Roman" w:hAnsi="Times New Roman" w:cs="Times New Roman"/>
          <w:sz w:val="28"/>
          <w:szCs w:val="28"/>
        </w:rPr>
        <w:t>4</w:t>
      </w:r>
      <w:r w:rsidR="001955EF" w:rsidRPr="005F781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1.7</w:t>
      </w:r>
      <w:r w:rsidR="008530C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Методы исследования</w:t>
      </w:r>
      <w:r w:rsidR="006D7C23">
        <w:rPr>
          <w:rFonts w:ascii="Times New Roman" w:hAnsi="Times New Roman" w:cs="Times New Roman"/>
          <w:color w:val="000000"/>
          <w:sz w:val="28"/>
          <w:szCs w:val="28"/>
          <w:shd w:val="clear" w:color="auto" w:fill="FFFFFF"/>
        </w:rPr>
        <w:tab/>
      </w:r>
      <w:r w:rsidR="002A50E1">
        <w:rPr>
          <w:rFonts w:ascii="Times New Roman" w:hAnsi="Times New Roman" w:cs="Times New Roman"/>
          <w:sz w:val="28"/>
          <w:szCs w:val="28"/>
        </w:rPr>
        <w:t>4</w:t>
      </w:r>
    </w:p>
    <w:p w:rsidR="00E62108" w:rsidRPr="00D9776F" w:rsidRDefault="00817C60" w:rsidP="006D7C23">
      <w:pPr>
        <w:tabs>
          <w:tab w:val="left" w:leader="dot" w:pos="9072"/>
        </w:tabs>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1.8.</w:t>
      </w:r>
      <w:r w:rsidR="002E2838">
        <w:rPr>
          <w:rFonts w:ascii="Times New Roman" w:hAnsi="Times New Roman" w:cs="Times New Roman"/>
          <w:color w:val="000000"/>
          <w:sz w:val="28"/>
          <w:szCs w:val="28"/>
        </w:rPr>
        <w:t xml:space="preserve"> Гипотеза</w:t>
      </w:r>
      <w:r w:rsidR="006D7C23">
        <w:rPr>
          <w:rFonts w:ascii="Times New Roman" w:hAnsi="Times New Roman" w:cs="Times New Roman"/>
          <w:color w:val="000000"/>
          <w:sz w:val="28"/>
          <w:szCs w:val="28"/>
        </w:rPr>
        <w:tab/>
      </w:r>
      <w:r w:rsidR="002A50E1">
        <w:rPr>
          <w:rFonts w:ascii="Times New Roman" w:hAnsi="Times New Roman" w:cs="Times New Roman"/>
          <w:color w:val="000000"/>
          <w:sz w:val="28"/>
          <w:szCs w:val="28"/>
        </w:rPr>
        <w:t>4</w:t>
      </w:r>
      <w:r w:rsidR="001955EF" w:rsidRPr="005F781D">
        <w:rPr>
          <w:rFonts w:ascii="Times New Roman" w:hAnsi="Times New Roman" w:cs="Times New Roman"/>
          <w:color w:val="000000"/>
          <w:sz w:val="28"/>
          <w:szCs w:val="28"/>
        </w:rPr>
        <w:br/>
      </w:r>
      <w:r w:rsidR="00F32B49" w:rsidRPr="00C3000F">
        <w:rPr>
          <w:rFonts w:ascii="Times New Roman" w:hAnsi="Times New Roman" w:cs="Times New Roman"/>
          <w:b/>
          <w:color w:val="020202"/>
          <w:sz w:val="28"/>
          <w:szCs w:val="28"/>
          <w:shd w:val="clear" w:color="auto" w:fill="FFFFFF"/>
        </w:rPr>
        <w:t>II</w:t>
      </w:r>
      <w:r w:rsidR="001955EF" w:rsidRPr="00C3000F">
        <w:rPr>
          <w:rFonts w:ascii="Times New Roman" w:hAnsi="Times New Roman" w:cs="Times New Roman"/>
          <w:b/>
          <w:color w:val="000000"/>
          <w:sz w:val="28"/>
          <w:szCs w:val="28"/>
          <w:shd w:val="clear" w:color="auto" w:fill="FFFFFF"/>
        </w:rPr>
        <w:t>. Теоретическая часть</w:t>
      </w:r>
      <w:r w:rsidR="006D7C23" w:rsidRPr="006D7C23">
        <w:rPr>
          <w:rFonts w:ascii="Times New Roman" w:hAnsi="Times New Roman" w:cs="Times New Roman"/>
          <w:color w:val="000000"/>
          <w:sz w:val="28"/>
          <w:szCs w:val="28"/>
          <w:shd w:val="clear" w:color="auto" w:fill="FFFFFF"/>
        </w:rPr>
        <w:tab/>
      </w:r>
      <w:r w:rsidR="00D9776F">
        <w:rPr>
          <w:rFonts w:ascii="Times New Roman" w:hAnsi="Times New Roman" w:cs="Times New Roman"/>
          <w:sz w:val="28"/>
          <w:szCs w:val="28"/>
        </w:rPr>
        <w:t>5-15</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2.1</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w:t>
      </w:r>
      <w:r w:rsidR="006D7C23">
        <w:rPr>
          <w:rFonts w:ascii="Times New Roman" w:hAnsi="Times New Roman" w:cs="Times New Roman"/>
          <w:color w:val="000000"/>
          <w:sz w:val="28"/>
          <w:szCs w:val="28"/>
          <w:shd w:val="clear" w:color="auto" w:fill="FFFFFF"/>
        </w:rPr>
        <w:t>Общая характеристика белков</w:t>
      </w:r>
      <w:r w:rsidR="006D7C23">
        <w:rPr>
          <w:rFonts w:ascii="Times New Roman" w:hAnsi="Times New Roman" w:cs="Times New Roman"/>
          <w:color w:val="000000"/>
          <w:sz w:val="28"/>
          <w:szCs w:val="28"/>
          <w:shd w:val="clear" w:color="auto" w:fill="FFFFFF"/>
        </w:rPr>
        <w:tab/>
      </w:r>
      <w:r w:rsidR="00F8166C">
        <w:rPr>
          <w:rFonts w:ascii="Times New Roman" w:hAnsi="Times New Roman" w:cs="Times New Roman"/>
          <w:sz w:val="28"/>
          <w:szCs w:val="28"/>
        </w:rPr>
        <w:t>5</w:t>
      </w:r>
      <w:r w:rsidR="002A50E1">
        <w:rPr>
          <w:rFonts w:ascii="Times New Roman" w:hAnsi="Times New Roman" w:cs="Times New Roman"/>
          <w:sz w:val="28"/>
          <w:szCs w:val="28"/>
        </w:rPr>
        <w:t>-6</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2.2</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История изучения белков</w:t>
      </w:r>
      <w:r w:rsidR="006D7C23">
        <w:rPr>
          <w:rFonts w:ascii="Times New Roman" w:hAnsi="Times New Roman" w:cs="Times New Roman"/>
          <w:color w:val="000000"/>
          <w:sz w:val="28"/>
          <w:szCs w:val="28"/>
          <w:shd w:val="clear" w:color="auto" w:fill="FFFFFF"/>
        </w:rPr>
        <w:tab/>
      </w:r>
      <w:r w:rsidR="002A50E1">
        <w:rPr>
          <w:rFonts w:ascii="Times New Roman" w:hAnsi="Times New Roman" w:cs="Times New Roman"/>
          <w:sz w:val="28"/>
          <w:szCs w:val="28"/>
        </w:rPr>
        <w:t>6-7</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2.3</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Функции белков</w:t>
      </w:r>
      <w:r w:rsidR="006D7C23">
        <w:rPr>
          <w:rFonts w:ascii="Times New Roman" w:hAnsi="Times New Roman" w:cs="Times New Roman"/>
          <w:color w:val="000000"/>
          <w:sz w:val="28"/>
          <w:szCs w:val="28"/>
          <w:shd w:val="clear" w:color="auto" w:fill="FFFFFF"/>
        </w:rPr>
        <w:tab/>
      </w:r>
      <w:r w:rsidR="002A50E1">
        <w:rPr>
          <w:rFonts w:ascii="Times New Roman" w:hAnsi="Times New Roman" w:cs="Times New Roman"/>
          <w:sz w:val="28"/>
          <w:szCs w:val="28"/>
        </w:rPr>
        <w:t>7-8</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2.4</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Структура белковой молекулы</w:t>
      </w:r>
      <w:r w:rsidR="006D7C23">
        <w:rPr>
          <w:rFonts w:ascii="Times New Roman" w:hAnsi="Times New Roman" w:cs="Times New Roman"/>
          <w:color w:val="000000"/>
          <w:sz w:val="28"/>
          <w:szCs w:val="28"/>
          <w:shd w:val="clear" w:color="auto" w:fill="FFFFFF"/>
        </w:rPr>
        <w:tab/>
      </w:r>
      <w:r w:rsidR="002A50E1">
        <w:rPr>
          <w:rFonts w:ascii="Times New Roman" w:hAnsi="Times New Roman" w:cs="Times New Roman"/>
          <w:sz w:val="28"/>
          <w:szCs w:val="28"/>
        </w:rPr>
        <w:t>8-9</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2.5</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Роль белков в организме человека</w:t>
      </w:r>
      <w:r w:rsidR="006D7C23">
        <w:rPr>
          <w:rFonts w:ascii="Times New Roman" w:hAnsi="Times New Roman" w:cs="Times New Roman"/>
          <w:color w:val="000000"/>
          <w:sz w:val="28"/>
          <w:szCs w:val="28"/>
          <w:shd w:val="clear" w:color="auto" w:fill="FFFFFF"/>
        </w:rPr>
        <w:tab/>
      </w:r>
      <w:r w:rsidR="00D9776F">
        <w:rPr>
          <w:rFonts w:ascii="Times New Roman" w:hAnsi="Times New Roman" w:cs="Times New Roman"/>
          <w:sz w:val="28"/>
          <w:szCs w:val="28"/>
        </w:rPr>
        <w:t>9</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2.6</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Определение хлорная известь (хлорка)</w:t>
      </w:r>
      <w:r w:rsidR="006D7C23">
        <w:rPr>
          <w:rFonts w:ascii="Times New Roman" w:hAnsi="Times New Roman" w:cs="Times New Roman"/>
          <w:color w:val="000000"/>
          <w:sz w:val="28"/>
          <w:szCs w:val="28"/>
          <w:shd w:val="clear" w:color="auto" w:fill="FFFFFF"/>
        </w:rPr>
        <w:tab/>
      </w:r>
      <w:r w:rsidR="00D9776F">
        <w:rPr>
          <w:rFonts w:ascii="Times New Roman" w:hAnsi="Times New Roman" w:cs="Times New Roman"/>
          <w:color w:val="000000"/>
          <w:sz w:val="28"/>
          <w:szCs w:val="28"/>
          <w:shd w:val="clear" w:color="auto" w:fill="FFFFFF"/>
        </w:rPr>
        <w:t>9</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2.7</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Состав хлорной извести и формулы</w:t>
      </w:r>
      <w:r w:rsidR="006D7C23">
        <w:rPr>
          <w:rFonts w:ascii="Times New Roman" w:hAnsi="Times New Roman" w:cs="Times New Roman"/>
          <w:color w:val="000000"/>
          <w:sz w:val="28"/>
          <w:szCs w:val="28"/>
          <w:shd w:val="clear" w:color="auto" w:fill="FFFFFF"/>
        </w:rPr>
        <w:tab/>
      </w:r>
      <w:r w:rsidR="00D10488">
        <w:rPr>
          <w:rFonts w:ascii="Times New Roman" w:hAnsi="Times New Roman" w:cs="Times New Roman"/>
          <w:color w:val="000000"/>
          <w:sz w:val="28"/>
          <w:szCs w:val="28"/>
          <w:shd w:val="clear" w:color="auto" w:fill="FFFFFF"/>
        </w:rPr>
        <w:t>10</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2.8</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Свойства и применение хлорки</w:t>
      </w:r>
      <w:r w:rsidR="006D7C23">
        <w:rPr>
          <w:rFonts w:ascii="Times New Roman" w:hAnsi="Times New Roman" w:cs="Times New Roman"/>
          <w:color w:val="000000"/>
          <w:sz w:val="28"/>
          <w:szCs w:val="28"/>
          <w:shd w:val="clear" w:color="auto" w:fill="FFFFFF"/>
        </w:rPr>
        <w:tab/>
      </w:r>
      <w:r w:rsidR="00C8063D">
        <w:rPr>
          <w:rFonts w:ascii="Times New Roman" w:hAnsi="Times New Roman" w:cs="Times New Roman"/>
          <w:color w:val="000000"/>
          <w:sz w:val="28"/>
          <w:szCs w:val="28"/>
          <w:shd w:val="clear" w:color="auto" w:fill="FFFFFF"/>
        </w:rPr>
        <w:t>10-12</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2.9</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Влияние хлорки на организм человека</w:t>
      </w:r>
      <w:r w:rsidR="006D7C23">
        <w:rPr>
          <w:rFonts w:ascii="Times New Roman" w:hAnsi="Times New Roman" w:cs="Times New Roman"/>
          <w:color w:val="000000"/>
          <w:sz w:val="28"/>
          <w:szCs w:val="28"/>
          <w:shd w:val="clear" w:color="auto" w:fill="FFFFFF"/>
        </w:rPr>
        <w:tab/>
      </w:r>
      <w:r w:rsidR="00D9776F">
        <w:rPr>
          <w:rFonts w:ascii="Times New Roman" w:hAnsi="Times New Roman" w:cs="Times New Roman"/>
          <w:color w:val="000000"/>
          <w:sz w:val="28"/>
          <w:szCs w:val="28"/>
          <w:shd w:val="clear" w:color="auto" w:fill="FFFFFF"/>
        </w:rPr>
        <w:t>12-15</w:t>
      </w:r>
      <w:r w:rsidR="001955EF" w:rsidRPr="005F781D">
        <w:rPr>
          <w:rFonts w:ascii="Times New Roman" w:hAnsi="Times New Roman" w:cs="Times New Roman"/>
          <w:color w:val="000000"/>
          <w:sz w:val="28"/>
          <w:szCs w:val="28"/>
        </w:rPr>
        <w:br/>
      </w:r>
      <w:r w:rsidR="00D9776F">
        <w:rPr>
          <w:rFonts w:ascii="Times New Roman" w:hAnsi="Times New Roman" w:cs="Times New Roman"/>
          <w:b/>
          <w:color w:val="020202"/>
          <w:sz w:val="28"/>
          <w:szCs w:val="28"/>
          <w:shd w:val="clear" w:color="auto" w:fill="FFFFFF"/>
          <w:lang w:val="en-US"/>
        </w:rPr>
        <w:t>III</w:t>
      </w:r>
      <w:r w:rsidR="001955EF" w:rsidRPr="00C3000F">
        <w:rPr>
          <w:rFonts w:ascii="Times New Roman" w:hAnsi="Times New Roman" w:cs="Times New Roman"/>
          <w:b/>
          <w:color w:val="000000"/>
          <w:sz w:val="28"/>
          <w:szCs w:val="28"/>
          <w:shd w:val="clear" w:color="auto" w:fill="FFFFFF"/>
        </w:rPr>
        <w:t>. Заключение</w:t>
      </w:r>
      <w:r w:rsidR="006D7C23" w:rsidRPr="006D7C23">
        <w:rPr>
          <w:rFonts w:ascii="Times New Roman" w:hAnsi="Times New Roman" w:cs="Times New Roman"/>
          <w:color w:val="000000"/>
          <w:sz w:val="28"/>
          <w:szCs w:val="28"/>
          <w:shd w:val="clear" w:color="auto" w:fill="FFFFFF"/>
        </w:rPr>
        <w:tab/>
      </w:r>
      <w:r w:rsidR="00D9776F">
        <w:rPr>
          <w:rFonts w:ascii="Times New Roman" w:hAnsi="Times New Roman" w:cs="Times New Roman"/>
          <w:sz w:val="28"/>
          <w:szCs w:val="28"/>
          <w:shd w:val="clear" w:color="auto" w:fill="FFFFFF"/>
        </w:rPr>
        <w:t>16</w:t>
      </w:r>
    </w:p>
    <w:p w:rsidR="008436B3" w:rsidRDefault="00D9776F" w:rsidP="006328BE">
      <w:pPr>
        <w:tabs>
          <w:tab w:val="left" w:leader="dot" w:pos="9072"/>
        </w:tabs>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b/>
          <w:sz w:val="28"/>
          <w:szCs w:val="28"/>
          <w:shd w:val="clear" w:color="auto" w:fill="FFFFFF"/>
          <w:lang w:val="en-US"/>
        </w:rPr>
        <w:t>I</w:t>
      </w:r>
      <w:r w:rsidR="00104152" w:rsidRPr="006328BE">
        <w:rPr>
          <w:rFonts w:ascii="Times New Roman" w:hAnsi="Times New Roman" w:cs="Times New Roman"/>
          <w:b/>
          <w:sz w:val="28"/>
          <w:szCs w:val="28"/>
          <w:shd w:val="clear" w:color="auto" w:fill="FFFFFF"/>
        </w:rPr>
        <w:t>V. Список использованных источников</w:t>
      </w:r>
      <w:r w:rsidR="006D7C23" w:rsidRPr="006328BE">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17</w:t>
      </w:r>
      <w:r w:rsidR="001955EF" w:rsidRPr="005F781D">
        <w:rPr>
          <w:rFonts w:ascii="Times New Roman" w:hAnsi="Times New Roman" w:cs="Times New Roman"/>
          <w:color w:val="000000"/>
          <w:sz w:val="28"/>
          <w:szCs w:val="28"/>
        </w:rPr>
        <w:br/>
      </w:r>
      <w:r>
        <w:rPr>
          <w:rFonts w:ascii="Times New Roman" w:hAnsi="Times New Roman" w:cs="Times New Roman"/>
          <w:b/>
          <w:color w:val="020202"/>
          <w:sz w:val="28"/>
          <w:szCs w:val="28"/>
          <w:shd w:val="clear" w:color="auto" w:fill="FFFFFF"/>
        </w:rPr>
        <w:t>V</w:t>
      </w:r>
      <w:r w:rsidR="001955EF" w:rsidRPr="00C3000F">
        <w:rPr>
          <w:rFonts w:ascii="Times New Roman" w:hAnsi="Times New Roman" w:cs="Times New Roman"/>
          <w:b/>
          <w:color w:val="000000"/>
          <w:sz w:val="28"/>
          <w:szCs w:val="28"/>
          <w:shd w:val="clear" w:color="auto" w:fill="FFFFFF"/>
        </w:rPr>
        <w:t>. Приложения</w:t>
      </w:r>
      <w:r>
        <w:rPr>
          <w:rFonts w:ascii="Times New Roman" w:hAnsi="Times New Roman" w:cs="Times New Roman"/>
          <w:color w:val="000000"/>
          <w:sz w:val="28"/>
          <w:szCs w:val="28"/>
          <w:shd w:val="clear" w:color="auto" w:fill="FFFFFF"/>
        </w:rPr>
        <w:tab/>
        <w:t>18-20</w:t>
      </w:r>
      <w:r w:rsidR="001955EF" w:rsidRPr="005F781D">
        <w:rPr>
          <w:rFonts w:ascii="Times New Roman" w:hAnsi="Times New Roman" w:cs="Times New Roman"/>
          <w:color w:val="000000"/>
          <w:sz w:val="28"/>
          <w:szCs w:val="28"/>
        </w:rPr>
        <w:br/>
      </w:r>
    </w:p>
    <w:p w:rsidR="00010C35" w:rsidRPr="00DA2BD2" w:rsidRDefault="00010C35" w:rsidP="00817C60">
      <w:pPr>
        <w:spacing w:line="276" w:lineRule="auto"/>
        <w:rPr>
          <w:rFonts w:ascii="Times New Roman" w:hAnsi="Times New Roman" w:cs="Times New Roman"/>
          <w:b/>
          <w:color w:val="000000" w:themeColor="text1"/>
        </w:rPr>
      </w:pPr>
    </w:p>
    <w:p w:rsidR="00010C35" w:rsidRDefault="00010C35" w:rsidP="007E6C7C">
      <w:pPr>
        <w:spacing w:line="240" w:lineRule="auto"/>
      </w:pPr>
    </w:p>
    <w:p w:rsidR="00C3416A" w:rsidRDefault="00C3416A" w:rsidP="007E6C7C">
      <w:pPr>
        <w:spacing w:line="240" w:lineRule="auto"/>
      </w:pPr>
    </w:p>
    <w:p w:rsidR="00523F54" w:rsidRPr="00A12BF2" w:rsidRDefault="00523F54" w:rsidP="007E6C7C">
      <w:pPr>
        <w:spacing w:line="240" w:lineRule="auto"/>
        <w:rPr>
          <w:rFonts w:ascii="Times New Roman" w:hAnsi="Times New Roman" w:cs="Times New Roman"/>
          <w:sz w:val="28"/>
          <w:szCs w:val="28"/>
        </w:rPr>
      </w:pPr>
    </w:p>
    <w:p w:rsidR="00AE090B" w:rsidRDefault="00AE090B" w:rsidP="007E6C7C">
      <w:pPr>
        <w:spacing w:line="240" w:lineRule="auto"/>
        <w:rPr>
          <w:rFonts w:ascii="Times New Roman" w:hAnsi="Times New Roman" w:cs="Times New Roman"/>
          <w:b/>
          <w:sz w:val="28"/>
          <w:szCs w:val="28"/>
        </w:rPr>
      </w:pPr>
    </w:p>
    <w:p w:rsidR="008436B3" w:rsidRPr="00B42073" w:rsidRDefault="008436B3" w:rsidP="007E6C7C">
      <w:pPr>
        <w:spacing w:line="240" w:lineRule="auto"/>
        <w:rPr>
          <w:rFonts w:ascii="Times New Roman" w:hAnsi="Times New Roman" w:cs="Times New Roman"/>
          <w:b/>
          <w:sz w:val="28"/>
          <w:szCs w:val="28"/>
        </w:rPr>
      </w:pPr>
    </w:p>
    <w:p w:rsidR="006D7C23" w:rsidRDefault="006D7C23" w:rsidP="00104152">
      <w:pPr>
        <w:spacing w:after="0" w:line="240" w:lineRule="auto"/>
        <w:jc w:val="center"/>
        <w:rPr>
          <w:rFonts w:ascii="Times New Roman" w:hAnsi="Times New Roman" w:cs="Times New Roman"/>
          <w:b/>
          <w:color w:val="020202"/>
          <w:sz w:val="28"/>
          <w:szCs w:val="28"/>
          <w:shd w:val="clear" w:color="auto" w:fill="FFFFFF"/>
        </w:rPr>
      </w:pPr>
    </w:p>
    <w:p w:rsidR="00DD361C" w:rsidRDefault="00DD361C" w:rsidP="00104152">
      <w:pPr>
        <w:spacing w:after="0" w:line="240" w:lineRule="auto"/>
        <w:jc w:val="center"/>
        <w:rPr>
          <w:rFonts w:ascii="Times New Roman" w:hAnsi="Times New Roman" w:cs="Times New Roman"/>
          <w:b/>
          <w:color w:val="020202"/>
          <w:sz w:val="28"/>
          <w:szCs w:val="28"/>
          <w:shd w:val="clear" w:color="auto" w:fill="FFFFFF"/>
        </w:rPr>
      </w:pPr>
    </w:p>
    <w:p w:rsidR="00DD361C" w:rsidRDefault="00DD361C" w:rsidP="00104152">
      <w:pPr>
        <w:spacing w:after="0" w:line="240" w:lineRule="auto"/>
        <w:jc w:val="center"/>
        <w:rPr>
          <w:rFonts w:ascii="Times New Roman" w:hAnsi="Times New Roman" w:cs="Times New Roman"/>
          <w:b/>
          <w:color w:val="020202"/>
          <w:sz w:val="28"/>
          <w:szCs w:val="28"/>
          <w:shd w:val="clear" w:color="auto" w:fill="FFFFFF"/>
        </w:rPr>
      </w:pPr>
    </w:p>
    <w:p w:rsidR="006328BE" w:rsidRDefault="006328BE" w:rsidP="00104152">
      <w:pPr>
        <w:spacing w:after="0" w:line="240" w:lineRule="auto"/>
        <w:jc w:val="center"/>
        <w:rPr>
          <w:rFonts w:ascii="Times New Roman" w:hAnsi="Times New Roman" w:cs="Times New Roman"/>
          <w:b/>
          <w:color w:val="020202"/>
          <w:sz w:val="32"/>
          <w:szCs w:val="28"/>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28"/>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28"/>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28"/>
          <w:shd w:val="clear" w:color="auto" w:fill="FFFFFF"/>
        </w:rPr>
      </w:pPr>
    </w:p>
    <w:p w:rsidR="00C3416A" w:rsidRPr="006D7C23" w:rsidRDefault="006D7C23" w:rsidP="00104152">
      <w:pPr>
        <w:spacing w:after="0" w:line="240" w:lineRule="auto"/>
        <w:jc w:val="center"/>
        <w:rPr>
          <w:b/>
          <w:sz w:val="24"/>
        </w:rPr>
      </w:pPr>
      <w:r w:rsidRPr="006D7C23">
        <w:rPr>
          <w:rFonts w:ascii="Times New Roman" w:hAnsi="Times New Roman" w:cs="Times New Roman"/>
          <w:b/>
          <w:color w:val="020202"/>
          <w:sz w:val="32"/>
          <w:szCs w:val="28"/>
          <w:shd w:val="clear" w:color="auto" w:fill="FFFFFF"/>
        </w:rPr>
        <w:lastRenderedPageBreak/>
        <w:t>I</w:t>
      </w:r>
      <w:r w:rsidRPr="006D7C23">
        <w:rPr>
          <w:rFonts w:ascii="Times New Roman" w:hAnsi="Times New Roman" w:cs="Times New Roman"/>
          <w:b/>
          <w:color w:val="000000"/>
          <w:sz w:val="32"/>
          <w:szCs w:val="28"/>
          <w:shd w:val="clear" w:color="auto" w:fill="FFFFFF"/>
        </w:rPr>
        <w:t>.Введение</w:t>
      </w:r>
    </w:p>
    <w:p w:rsidR="00D60922" w:rsidRPr="00D60922" w:rsidRDefault="00C3000F" w:rsidP="00460CF0">
      <w:pPr>
        <w:pStyle w:val="a4"/>
        <w:shd w:val="clear" w:color="auto" w:fill="FFFFFF"/>
        <w:spacing w:before="0" w:beforeAutospacing="0" w:after="0" w:afterAutospacing="0" w:line="315" w:lineRule="atLeast"/>
        <w:jc w:val="both"/>
        <w:rPr>
          <w:color w:val="181818"/>
          <w:sz w:val="28"/>
          <w:szCs w:val="28"/>
        </w:rPr>
      </w:pPr>
      <w:r>
        <w:rPr>
          <w:sz w:val="28"/>
          <w:szCs w:val="28"/>
        </w:rPr>
        <w:t xml:space="preserve">    </w:t>
      </w:r>
      <w:r w:rsidR="008530C7" w:rsidRPr="00D60922">
        <w:rPr>
          <w:sz w:val="28"/>
          <w:szCs w:val="28"/>
        </w:rPr>
        <w:t>До недавнего времени мы</w:t>
      </w:r>
      <w:r w:rsidR="00C3416A" w:rsidRPr="00D60922">
        <w:rPr>
          <w:sz w:val="28"/>
          <w:szCs w:val="28"/>
        </w:rPr>
        <w:t>, даже и не задумывалась над таким вопросом: «Вредна ли хлорка?».</w:t>
      </w:r>
    </w:p>
    <w:p w:rsidR="00D60922" w:rsidRPr="00D60922" w:rsidRDefault="00D60922" w:rsidP="00460CF0">
      <w:pPr>
        <w:pStyle w:val="a4"/>
        <w:shd w:val="clear" w:color="auto" w:fill="FFFFFF"/>
        <w:spacing w:before="0" w:beforeAutospacing="0" w:after="0" w:afterAutospacing="0" w:line="315" w:lineRule="atLeast"/>
        <w:jc w:val="both"/>
        <w:rPr>
          <w:rFonts w:ascii="Arial" w:hAnsi="Arial" w:cs="Arial"/>
          <w:color w:val="181818"/>
          <w:sz w:val="28"/>
          <w:szCs w:val="28"/>
        </w:rPr>
      </w:pPr>
      <w:r w:rsidRPr="00D60922">
        <w:rPr>
          <w:color w:val="181818"/>
          <w:sz w:val="28"/>
          <w:szCs w:val="28"/>
        </w:rPr>
        <w:t>«Хлорка» или хлорная известь – давно применяемое обеззараживающие средство. Его используют для обработки различных поверхностей, для очищения колодца и бассейна, для обеззараживания подсобных помещений и клеток животных, мытья туалетов. Эффективность этого средства зависит от того, насколько правильно его используют.</w:t>
      </w:r>
    </w:p>
    <w:p w:rsidR="00D60922" w:rsidRPr="00D60922" w:rsidRDefault="00C3000F" w:rsidP="00460CF0">
      <w:pPr>
        <w:pStyle w:val="a4"/>
        <w:shd w:val="clear" w:color="auto" w:fill="FFFFFF"/>
        <w:spacing w:before="0" w:beforeAutospacing="0" w:after="0" w:afterAutospacing="0" w:line="315" w:lineRule="atLeast"/>
        <w:jc w:val="both"/>
        <w:rPr>
          <w:rFonts w:ascii="Arial" w:hAnsi="Arial" w:cs="Arial"/>
          <w:color w:val="181818"/>
          <w:sz w:val="28"/>
          <w:szCs w:val="28"/>
        </w:rPr>
      </w:pPr>
      <w:r>
        <w:rPr>
          <w:color w:val="181818"/>
          <w:sz w:val="28"/>
          <w:szCs w:val="28"/>
        </w:rPr>
        <w:t xml:space="preserve">      </w:t>
      </w:r>
      <w:r w:rsidR="00D60922" w:rsidRPr="00D60922">
        <w:rPr>
          <w:color w:val="181818"/>
          <w:sz w:val="28"/>
          <w:szCs w:val="28"/>
        </w:rPr>
        <w:t xml:space="preserve">Бактерицидные свойства хлора для очистки воды на сегодняшний день не смог превзойти ни один препарат. Хлорирование по-прежнему остается основным и самым эффективным средством для очистки. В городских водоканалах применяют и другие методы, но они являются лишь дополнением к хлорированию и самостоятельно не могут дать нужного эффекта. Вода в бассейнах также очищается с помощью хлора, это же средство применяется и для колодца. </w:t>
      </w:r>
    </w:p>
    <w:p w:rsidR="00C3416A" w:rsidRPr="00D60922" w:rsidRDefault="00C3416A" w:rsidP="00460CF0">
      <w:pPr>
        <w:pStyle w:val="a4"/>
        <w:shd w:val="clear" w:color="auto" w:fill="FFFFFF"/>
        <w:spacing w:before="0" w:beforeAutospacing="0" w:after="0" w:afterAutospacing="0"/>
        <w:jc w:val="both"/>
        <w:textAlignment w:val="baseline"/>
        <w:rPr>
          <w:sz w:val="28"/>
          <w:szCs w:val="28"/>
        </w:rPr>
      </w:pPr>
      <w:r w:rsidRPr="00D60922">
        <w:rPr>
          <w:sz w:val="28"/>
          <w:szCs w:val="28"/>
        </w:rPr>
        <w:t>Моя семья</w:t>
      </w:r>
      <w:r w:rsidR="008530C7" w:rsidRPr="00D60922">
        <w:rPr>
          <w:sz w:val="28"/>
          <w:szCs w:val="28"/>
        </w:rPr>
        <w:t xml:space="preserve"> пользуется ей, сколько </w:t>
      </w:r>
      <w:r w:rsidRPr="00D60922">
        <w:rPr>
          <w:sz w:val="28"/>
          <w:szCs w:val="28"/>
        </w:rPr>
        <w:t>себя помню. Многие общественные учреждения тоже ее применяют в бытовых целях.</w:t>
      </w:r>
    </w:p>
    <w:p w:rsidR="00C3416A" w:rsidRPr="00D60922" w:rsidRDefault="008530C7" w:rsidP="00460CF0">
      <w:pPr>
        <w:pStyle w:val="a4"/>
        <w:shd w:val="clear" w:color="auto" w:fill="FFFFFF"/>
        <w:spacing w:before="0" w:beforeAutospacing="0" w:after="0" w:afterAutospacing="0"/>
        <w:jc w:val="both"/>
        <w:textAlignment w:val="baseline"/>
        <w:rPr>
          <w:sz w:val="28"/>
          <w:szCs w:val="28"/>
        </w:rPr>
      </w:pPr>
      <w:r w:rsidRPr="00D60922">
        <w:rPr>
          <w:sz w:val="28"/>
          <w:szCs w:val="28"/>
        </w:rPr>
        <w:t>Поэтому мы</w:t>
      </w:r>
      <w:r w:rsidR="000C2096">
        <w:rPr>
          <w:sz w:val="28"/>
          <w:szCs w:val="28"/>
        </w:rPr>
        <w:t xml:space="preserve"> </w:t>
      </w:r>
      <w:r w:rsidRPr="00D60922">
        <w:rPr>
          <w:sz w:val="28"/>
          <w:szCs w:val="28"/>
        </w:rPr>
        <w:t>решили</w:t>
      </w:r>
      <w:r w:rsidR="00C3416A" w:rsidRPr="00D60922">
        <w:rPr>
          <w:sz w:val="28"/>
          <w:szCs w:val="28"/>
        </w:rPr>
        <w:t xml:space="preserve"> разобраться в этой теме.</w:t>
      </w:r>
    </w:p>
    <w:p w:rsidR="006A6E94" w:rsidRPr="006A6E94" w:rsidRDefault="00466132" w:rsidP="00460CF0">
      <w:pPr>
        <w:spacing w:after="0" w:line="240" w:lineRule="auto"/>
        <w:jc w:val="both"/>
        <w:rPr>
          <w:rFonts w:ascii="Times New Roman" w:hAnsi="Times New Roman" w:cs="Times New Roman"/>
          <w:b/>
          <w:sz w:val="28"/>
          <w:szCs w:val="28"/>
          <w:shd w:val="clear" w:color="auto" w:fill="FDFDFD"/>
        </w:rPr>
      </w:pPr>
      <w:r w:rsidRPr="006A6E94">
        <w:rPr>
          <w:rFonts w:ascii="Times New Roman" w:hAnsi="Times New Roman" w:cs="Times New Roman"/>
          <w:b/>
          <w:sz w:val="28"/>
          <w:szCs w:val="28"/>
          <w:shd w:val="clear" w:color="auto" w:fill="FDFDFD"/>
        </w:rPr>
        <w:t xml:space="preserve">1.1 </w:t>
      </w:r>
      <w:r w:rsidR="006A6E94">
        <w:rPr>
          <w:rFonts w:ascii="Times New Roman" w:hAnsi="Times New Roman" w:cs="Times New Roman"/>
          <w:b/>
          <w:sz w:val="28"/>
          <w:szCs w:val="28"/>
          <w:shd w:val="clear" w:color="auto" w:fill="FDFDFD"/>
        </w:rPr>
        <w:t>Актуальность.</w:t>
      </w:r>
    </w:p>
    <w:p w:rsidR="00C3416A" w:rsidRDefault="006A6E94" w:rsidP="004A07B3">
      <w:pPr>
        <w:spacing w:after="0" w:line="240" w:lineRule="auto"/>
        <w:jc w:val="both"/>
        <w:rPr>
          <w:rFonts w:ascii="Times New Roman" w:hAnsi="Times New Roman" w:cs="Times New Roman"/>
          <w:sz w:val="28"/>
          <w:szCs w:val="28"/>
          <w:shd w:val="clear" w:color="auto" w:fill="FDFDFD"/>
        </w:rPr>
      </w:pPr>
      <w:r>
        <w:rPr>
          <w:rFonts w:ascii="Times New Roman" w:hAnsi="Times New Roman" w:cs="Times New Roman"/>
          <w:sz w:val="28"/>
          <w:szCs w:val="28"/>
          <w:shd w:val="clear" w:color="auto" w:fill="FDFDFD"/>
        </w:rPr>
        <w:t>М</w:t>
      </w:r>
      <w:r w:rsidR="00C3416A" w:rsidRPr="00EF5B45">
        <w:rPr>
          <w:rFonts w:ascii="Times New Roman" w:hAnsi="Times New Roman" w:cs="Times New Roman"/>
          <w:sz w:val="28"/>
          <w:szCs w:val="28"/>
          <w:shd w:val="clear" w:color="auto" w:fill="FDFDFD"/>
        </w:rPr>
        <w:t>не хотелось бы </w:t>
      </w:r>
      <w:r w:rsidR="00C3416A" w:rsidRPr="00EF5B45">
        <w:rPr>
          <w:rStyle w:val="tooltip"/>
          <w:rFonts w:ascii="Times New Roman" w:hAnsi="Times New Roman" w:cs="Times New Roman"/>
          <w:sz w:val="28"/>
          <w:szCs w:val="28"/>
          <w:shd w:val="clear" w:color="auto" w:fill="FDFDFD"/>
        </w:rPr>
        <w:t>побеседовать</w:t>
      </w:r>
      <w:r w:rsidR="00C3416A" w:rsidRPr="00EF5B45">
        <w:rPr>
          <w:rFonts w:ascii="Times New Roman" w:hAnsi="Times New Roman" w:cs="Times New Roman"/>
          <w:sz w:val="28"/>
          <w:szCs w:val="28"/>
          <w:shd w:val="clear" w:color="auto" w:fill="FDFDFD"/>
        </w:rPr>
        <w:t> о </w:t>
      </w:r>
      <w:r w:rsidR="00C3416A" w:rsidRPr="00EF5B45">
        <w:rPr>
          <w:rStyle w:val="tooltip"/>
          <w:rFonts w:ascii="Times New Roman" w:hAnsi="Times New Roman" w:cs="Times New Roman"/>
          <w:sz w:val="28"/>
          <w:szCs w:val="28"/>
          <w:shd w:val="clear" w:color="auto" w:fill="FDFDFD"/>
        </w:rPr>
        <w:t>воздействии</w:t>
      </w:r>
      <w:r w:rsidR="00C3416A" w:rsidRPr="00EF5B45">
        <w:rPr>
          <w:rFonts w:ascii="Times New Roman" w:hAnsi="Times New Roman" w:cs="Times New Roman"/>
          <w:sz w:val="28"/>
          <w:szCs w:val="28"/>
          <w:shd w:val="clear" w:color="auto" w:fill="FDFDFD"/>
        </w:rPr>
        <w:t> хлорной извести на организм человека, в частности на белки. </w:t>
      </w:r>
      <w:r w:rsidR="00C3416A" w:rsidRPr="00EF5B45">
        <w:rPr>
          <w:rStyle w:val="tooltip"/>
          <w:rFonts w:ascii="Times New Roman" w:hAnsi="Times New Roman" w:cs="Times New Roman"/>
          <w:sz w:val="28"/>
          <w:szCs w:val="28"/>
          <w:shd w:val="clear" w:color="auto" w:fill="FDFDFD"/>
        </w:rPr>
        <w:t>Так как</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в случае если</w:t>
      </w:r>
      <w:r w:rsidR="00C3416A" w:rsidRPr="00EF5B45">
        <w:rPr>
          <w:rFonts w:ascii="Times New Roman" w:hAnsi="Times New Roman" w:cs="Times New Roman"/>
          <w:sz w:val="28"/>
          <w:szCs w:val="28"/>
          <w:shd w:val="clear" w:color="auto" w:fill="FDFDFD"/>
        </w:rPr>
        <w:t> рассматривать все</w:t>
      </w:r>
      <w:r w:rsidR="00C3416A">
        <w:rPr>
          <w:rFonts w:ascii="Times New Roman" w:hAnsi="Times New Roman" w:cs="Times New Roman"/>
          <w:sz w:val="28"/>
          <w:szCs w:val="28"/>
          <w:shd w:val="clear" w:color="auto" w:fill="FDFDFD"/>
        </w:rPr>
        <w:t>,</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что</w:t>
      </w:r>
      <w:r w:rsidR="00C3416A" w:rsidRPr="00EF5B45">
        <w:rPr>
          <w:rFonts w:ascii="Times New Roman" w:hAnsi="Times New Roman" w:cs="Times New Roman"/>
          <w:sz w:val="28"/>
          <w:szCs w:val="28"/>
          <w:shd w:val="clear" w:color="auto" w:fill="FDFDFD"/>
        </w:rPr>
        <w:t> касается водопроводной воды, бассейнов, дезинфекции – для </w:t>
      </w:r>
      <w:r w:rsidR="00C3416A" w:rsidRPr="00EF5B45">
        <w:rPr>
          <w:rStyle w:val="tooltip"/>
          <w:rFonts w:ascii="Times New Roman" w:hAnsi="Times New Roman" w:cs="Times New Roman"/>
          <w:sz w:val="28"/>
          <w:szCs w:val="28"/>
          <w:shd w:val="clear" w:color="auto" w:fill="FDFDFD"/>
        </w:rPr>
        <w:t>данных</w:t>
      </w:r>
      <w:r w:rsidR="00C3416A" w:rsidRPr="00EF5B45">
        <w:rPr>
          <w:rFonts w:ascii="Times New Roman" w:hAnsi="Times New Roman" w:cs="Times New Roman"/>
          <w:sz w:val="28"/>
          <w:szCs w:val="28"/>
          <w:shd w:val="clear" w:color="auto" w:fill="FDFDFD"/>
        </w:rPr>
        <w:t> целей </w:t>
      </w:r>
      <w:r w:rsidR="00C3416A" w:rsidRPr="00EF5B45">
        <w:rPr>
          <w:rStyle w:val="tooltip"/>
          <w:rFonts w:ascii="Times New Roman" w:hAnsi="Times New Roman" w:cs="Times New Roman"/>
          <w:sz w:val="28"/>
          <w:szCs w:val="28"/>
          <w:shd w:val="clear" w:color="auto" w:fill="FDFDFD"/>
        </w:rPr>
        <w:t>применяется</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как раз</w:t>
      </w:r>
      <w:r w:rsidR="008530C7">
        <w:rPr>
          <w:rFonts w:ascii="Times New Roman" w:hAnsi="Times New Roman" w:cs="Times New Roman"/>
          <w:sz w:val="28"/>
          <w:szCs w:val="28"/>
          <w:shd w:val="clear" w:color="auto" w:fill="FDFDFD"/>
        </w:rPr>
        <w:t> она. Мы</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счита</w:t>
      </w:r>
      <w:r w:rsidR="008530C7">
        <w:rPr>
          <w:rStyle w:val="tooltip"/>
          <w:rFonts w:ascii="Times New Roman" w:hAnsi="Times New Roman" w:cs="Times New Roman"/>
          <w:sz w:val="28"/>
          <w:szCs w:val="28"/>
          <w:shd w:val="clear" w:color="auto" w:fill="FDFDFD"/>
        </w:rPr>
        <w:t>ем</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что</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данную</w:t>
      </w:r>
      <w:r w:rsidR="00C3416A" w:rsidRPr="00EF5B45">
        <w:rPr>
          <w:rFonts w:ascii="Times New Roman" w:hAnsi="Times New Roman" w:cs="Times New Roman"/>
          <w:sz w:val="28"/>
          <w:szCs w:val="28"/>
          <w:shd w:val="clear" w:color="auto" w:fill="FDFDFD"/>
        </w:rPr>
        <w:t> тему </w:t>
      </w:r>
      <w:r w:rsidR="00C3416A" w:rsidRPr="00EF5B45">
        <w:rPr>
          <w:rStyle w:val="tooltip"/>
          <w:rFonts w:ascii="Times New Roman" w:hAnsi="Times New Roman" w:cs="Times New Roman"/>
          <w:sz w:val="28"/>
          <w:szCs w:val="28"/>
          <w:shd w:val="clear" w:color="auto" w:fill="FDFDFD"/>
        </w:rPr>
        <w:t>принципиально</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изучить</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так как любой</w:t>
      </w:r>
      <w:r w:rsidR="00C3416A" w:rsidRPr="00EF5B45">
        <w:rPr>
          <w:rFonts w:ascii="Times New Roman" w:hAnsi="Times New Roman" w:cs="Times New Roman"/>
          <w:sz w:val="28"/>
          <w:szCs w:val="28"/>
          <w:shd w:val="clear" w:color="auto" w:fill="FDFDFD"/>
        </w:rPr>
        <w:t> из нас </w:t>
      </w:r>
      <w:r w:rsidR="00C3416A" w:rsidRPr="00EF5B45">
        <w:rPr>
          <w:rStyle w:val="tooltip"/>
          <w:rFonts w:ascii="Times New Roman" w:hAnsi="Times New Roman" w:cs="Times New Roman"/>
          <w:sz w:val="28"/>
          <w:szCs w:val="28"/>
          <w:shd w:val="clear" w:color="auto" w:fill="FDFDFD"/>
        </w:rPr>
        <w:t>каждый день</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встречается</w:t>
      </w:r>
      <w:r w:rsidR="00C3416A" w:rsidRPr="00EF5B45">
        <w:rPr>
          <w:rFonts w:ascii="Times New Roman" w:hAnsi="Times New Roman" w:cs="Times New Roman"/>
          <w:sz w:val="28"/>
          <w:szCs w:val="28"/>
          <w:shd w:val="clear" w:color="auto" w:fill="FDFDFD"/>
        </w:rPr>
        <w:t> с </w:t>
      </w:r>
      <w:r w:rsidR="00C3416A" w:rsidRPr="00EF5B45">
        <w:rPr>
          <w:rStyle w:val="tooltip"/>
          <w:rFonts w:ascii="Times New Roman" w:hAnsi="Times New Roman" w:cs="Times New Roman"/>
          <w:sz w:val="28"/>
          <w:szCs w:val="28"/>
          <w:shd w:val="clear" w:color="auto" w:fill="FDFDFD"/>
        </w:rPr>
        <w:t>домашней</w:t>
      </w:r>
      <w:r w:rsidR="00C3416A" w:rsidRPr="00EF5B45">
        <w:rPr>
          <w:rFonts w:ascii="Times New Roman" w:hAnsi="Times New Roman" w:cs="Times New Roman"/>
          <w:sz w:val="28"/>
          <w:szCs w:val="28"/>
          <w:shd w:val="clear" w:color="auto" w:fill="FDFDFD"/>
        </w:rPr>
        <w:t> химией, </w:t>
      </w:r>
      <w:r w:rsidR="00C3416A" w:rsidRPr="00EF5B45">
        <w:rPr>
          <w:rStyle w:val="tooltip"/>
          <w:rFonts w:ascii="Times New Roman" w:hAnsi="Times New Roman" w:cs="Times New Roman"/>
          <w:sz w:val="28"/>
          <w:szCs w:val="28"/>
          <w:shd w:val="clear" w:color="auto" w:fill="FDFDFD"/>
        </w:rPr>
        <w:t>тем более</w:t>
      </w:r>
      <w:r w:rsidR="00C3416A" w:rsidRPr="00EF5B45">
        <w:rPr>
          <w:rFonts w:ascii="Times New Roman" w:hAnsi="Times New Roman" w:cs="Times New Roman"/>
          <w:sz w:val="28"/>
          <w:szCs w:val="28"/>
          <w:shd w:val="clear" w:color="auto" w:fill="FDFDFD"/>
        </w:rPr>
        <w:t> во время уборки помещений </w:t>
      </w:r>
      <w:r w:rsidR="00C3416A" w:rsidRPr="00EF5B45">
        <w:rPr>
          <w:rStyle w:val="tooltip"/>
          <w:rFonts w:ascii="Times New Roman" w:hAnsi="Times New Roman" w:cs="Times New Roman"/>
          <w:sz w:val="28"/>
          <w:szCs w:val="28"/>
          <w:shd w:val="clear" w:color="auto" w:fill="FDFDFD"/>
        </w:rPr>
        <w:t>на подобии</w:t>
      </w:r>
      <w:r w:rsidR="00C3416A" w:rsidRPr="00EF5B45">
        <w:rPr>
          <w:rFonts w:ascii="Times New Roman" w:hAnsi="Times New Roman" w:cs="Times New Roman"/>
          <w:sz w:val="28"/>
          <w:szCs w:val="28"/>
          <w:shd w:val="clear" w:color="auto" w:fill="FDFDFD"/>
        </w:rPr>
        <w:t> ванной комнаты </w:t>
      </w:r>
      <w:r w:rsidR="00C3416A" w:rsidRPr="00EF5B45">
        <w:rPr>
          <w:rStyle w:val="tooltip"/>
          <w:rFonts w:ascii="Times New Roman" w:hAnsi="Times New Roman" w:cs="Times New Roman"/>
          <w:sz w:val="28"/>
          <w:szCs w:val="28"/>
          <w:shd w:val="clear" w:color="auto" w:fill="FDFDFD"/>
        </w:rPr>
        <w:t>или же</w:t>
      </w:r>
      <w:r w:rsidR="00C3416A" w:rsidRPr="00EF5B45">
        <w:rPr>
          <w:rFonts w:ascii="Times New Roman" w:hAnsi="Times New Roman" w:cs="Times New Roman"/>
          <w:sz w:val="28"/>
          <w:szCs w:val="28"/>
          <w:shd w:val="clear" w:color="auto" w:fill="FDFDFD"/>
        </w:rPr>
        <w:t> мытья посуды, где без хлорки не </w:t>
      </w:r>
      <w:r w:rsidR="00C3416A" w:rsidRPr="00EF5B45">
        <w:rPr>
          <w:rStyle w:val="tooltip"/>
          <w:rFonts w:ascii="Times New Roman" w:hAnsi="Times New Roman" w:cs="Times New Roman"/>
          <w:sz w:val="28"/>
          <w:szCs w:val="28"/>
          <w:shd w:val="clear" w:color="auto" w:fill="FDFDFD"/>
        </w:rPr>
        <w:t>обойтись</w:t>
      </w:r>
      <w:r w:rsidR="00C3416A" w:rsidRPr="00EF5B45">
        <w:rPr>
          <w:rFonts w:ascii="Times New Roman" w:hAnsi="Times New Roman" w:cs="Times New Roman"/>
          <w:sz w:val="28"/>
          <w:szCs w:val="28"/>
          <w:shd w:val="clear" w:color="auto" w:fill="FDFDFD"/>
        </w:rPr>
        <w:t xml:space="preserve">. </w:t>
      </w:r>
      <w:r w:rsidR="00C3416A" w:rsidRPr="00EF5B45">
        <w:rPr>
          <w:rStyle w:val="tooltip"/>
          <w:rFonts w:ascii="Times New Roman" w:hAnsi="Times New Roman" w:cs="Times New Roman"/>
          <w:sz w:val="28"/>
          <w:szCs w:val="28"/>
          <w:shd w:val="clear" w:color="auto" w:fill="FDFDFD"/>
        </w:rPr>
        <w:t>Принципиально знать</w:t>
      </w:r>
      <w:r w:rsidR="00C3416A" w:rsidRPr="00EF5B45">
        <w:rPr>
          <w:rFonts w:ascii="Times New Roman" w:hAnsi="Times New Roman" w:cs="Times New Roman"/>
          <w:sz w:val="28"/>
          <w:szCs w:val="28"/>
          <w:shd w:val="clear" w:color="auto" w:fill="FDFDFD"/>
        </w:rPr>
        <w:t>, как хлорная известь </w:t>
      </w:r>
      <w:r w:rsidR="00C3416A" w:rsidRPr="00EF5B45">
        <w:rPr>
          <w:rStyle w:val="tooltip"/>
          <w:rFonts w:ascii="Times New Roman" w:hAnsi="Times New Roman" w:cs="Times New Roman"/>
          <w:sz w:val="28"/>
          <w:szCs w:val="28"/>
          <w:shd w:val="clear" w:color="auto" w:fill="FDFDFD"/>
        </w:rPr>
        <w:t>функционирует</w:t>
      </w:r>
      <w:r w:rsidR="00C3416A" w:rsidRPr="00EF5B45">
        <w:rPr>
          <w:rFonts w:ascii="Times New Roman" w:hAnsi="Times New Roman" w:cs="Times New Roman"/>
          <w:sz w:val="28"/>
          <w:szCs w:val="28"/>
          <w:shd w:val="clear" w:color="auto" w:fill="FDFDFD"/>
        </w:rPr>
        <w:t> на </w:t>
      </w:r>
      <w:r w:rsidR="00C3416A" w:rsidRPr="00EF5B45">
        <w:rPr>
          <w:rStyle w:val="tooltip"/>
          <w:rFonts w:ascii="Times New Roman" w:hAnsi="Times New Roman" w:cs="Times New Roman"/>
          <w:sz w:val="28"/>
          <w:szCs w:val="28"/>
          <w:shd w:val="clear" w:color="auto" w:fill="FDFDFD"/>
        </w:rPr>
        <w:t>человеч</w:t>
      </w:r>
      <w:r w:rsidR="00C3416A">
        <w:rPr>
          <w:rStyle w:val="tooltip"/>
          <w:rFonts w:ascii="Times New Roman" w:hAnsi="Times New Roman" w:cs="Times New Roman"/>
          <w:sz w:val="28"/>
          <w:szCs w:val="28"/>
          <w:shd w:val="clear" w:color="auto" w:fill="FDFDFD"/>
        </w:rPr>
        <w:t>еский</w:t>
      </w:r>
      <w:r w:rsidR="00C3416A" w:rsidRPr="00EF5B45">
        <w:rPr>
          <w:rFonts w:ascii="Times New Roman" w:hAnsi="Times New Roman" w:cs="Times New Roman"/>
          <w:sz w:val="28"/>
          <w:szCs w:val="28"/>
          <w:shd w:val="clear" w:color="auto" w:fill="FDFDFD"/>
        </w:rPr>
        <w:t> организм, а в </w:t>
      </w:r>
      <w:r w:rsidR="00C3416A" w:rsidRPr="00EF5B45">
        <w:rPr>
          <w:rStyle w:val="tooltip"/>
          <w:rFonts w:ascii="Times New Roman" w:hAnsi="Times New Roman" w:cs="Times New Roman"/>
          <w:sz w:val="28"/>
          <w:szCs w:val="28"/>
          <w:shd w:val="clear" w:color="auto" w:fill="FDFDFD"/>
        </w:rPr>
        <w:t>нашем</w:t>
      </w:r>
      <w:r w:rsidR="00C3416A" w:rsidRPr="00EF5B45">
        <w:rPr>
          <w:rFonts w:ascii="Times New Roman" w:hAnsi="Times New Roman" w:cs="Times New Roman"/>
          <w:sz w:val="28"/>
          <w:szCs w:val="28"/>
          <w:shd w:val="clear" w:color="auto" w:fill="FDFDFD"/>
        </w:rPr>
        <w:t> случае на белки, </w:t>
      </w:r>
      <w:r w:rsidR="00C3416A" w:rsidRPr="00EF5B45">
        <w:rPr>
          <w:rStyle w:val="tooltip"/>
          <w:rFonts w:ascii="Times New Roman" w:hAnsi="Times New Roman" w:cs="Times New Roman"/>
          <w:sz w:val="28"/>
          <w:szCs w:val="28"/>
          <w:shd w:val="clear" w:color="auto" w:fill="FDFDFD"/>
        </w:rPr>
        <w:t>чтобы</w:t>
      </w:r>
      <w:r w:rsidR="00C3416A" w:rsidRPr="00EF5B45">
        <w:rPr>
          <w:rFonts w:ascii="Times New Roman" w:hAnsi="Times New Roman" w:cs="Times New Roman"/>
          <w:sz w:val="28"/>
          <w:szCs w:val="28"/>
          <w:shd w:val="clear" w:color="auto" w:fill="FDFDFD"/>
        </w:rPr>
        <w:t> в будущем, </w:t>
      </w:r>
      <w:r w:rsidR="00C3416A" w:rsidRPr="00EF5B45">
        <w:rPr>
          <w:rStyle w:val="tooltip"/>
          <w:rFonts w:ascii="Times New Roman" w:hAnsi="Times New Roman" w:cs="Times New Roman"/>
          <w:sz w:val="28"/>
          <w:szCs w:val="28"/>
          <w:shd w:val="clear" w:color="auto" w:fill="FDFDFD"/>
        </w:rPr>
        <w:t>вполне вероятно</w:t>
      </w:r>
      <w:r w:rsidR="00C3416A" w:rsidRPr="00EF5B45">
        <w:rPr>
          <w:rFonts w:ascii="Times New Roman" w:hAnsi="Times New Roman" w:cs="Times New Roman"/>
          <w:sz w:val="28"/>
          <w:szCs w:val="28"/>
          <w:shd w:val="clear" w:color="auto" w:fill="FDFDFD"/>
        </w:rPr>
        <w:t>, минимизировать это </w:t>
      </w:r>
      <w:r w:rsidR="00143573" w:rsidRPr="00EF5B45">
        <w:rPr>
          <w:rStyle w:val="tooltip"/>
          <w:rFonts w:ascii="Times New Roman" w:hAnsi="Times New Roman" w:cs="Times New Roman"/>
          <w:sz w:val="28"/>
          <w:szCs w:val="28"/>
          <w:shd w:val="clear" w:color="auto" w:fill="FDFDFD"/>
        </w:rPr>
        <w:t>воздействие</w:t>
      </w:r>
      <w:r w:rsidR="00143573" w:rsidRPr="00EF5B45">
        <w:rPr>
          <w:rFonts w:ascii="Times New Roman" w:hAnsi="Times New Roman" w:cs="Times New Roman"/>
          <w:sz w:val="28"/>
          <w:szCs w:val="28"/>
          <w:shd w:val="clear" w:color="auto" w:fill="FDFDFD"/>
        </w:rPr>
        <w:t>, что</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посодействует</w:t>
      </w:r>
      <w:r w:rsidR="00C3416A" w:rsidRPr="00EF5B45">
        <w:rPr>
          <w:rFonts w:ascii="Times New Roman" w:hAnsi="Times New Roman" w:cs="Times New Roman"/>
          <w:sz w:val="28"/>
          <w:szCs w:val="28"/>
          <w:shd w:val="clear" w:color="auto" w:fill="FDFDFD"/>
        </w:rPr>
        <w:t> </w:t>
      </w:r>
      <w:r w:rsidR="00143573" w:rsidRPr="00EF5B45">
        <w:rPr>
          <w:rFonts w:ascii="Times New Roman" w:hAnsi="Times New Roman" w:cs="Times New Roman"/>
          <w:sz w:val="28"/>
          <w:szCs w:val="28"/>
          <w:shd w:val="clear" w:color="auto" w:fill="FDFDFD"/>
        </w:rPr>
        <w:t>улучшению состояния</w:t>
      </w:r>
      <w:r w:rsidR="00C3416A" w:rsidRPr="00EF5B45">
        <w:rPr>
          <w:rFonts w:ascii="Times New Roman" w:hAnsi="Times New Roman" w:cs="Times New Roman"/>
          <w:sz w:val="28"/>
          <w:szCs w:val="28"/>
          <w:shd w:val="clear" w:color="auto" w:fill="FDFDFD"/>
        </w:rPr>
        <w:t xml:space="preserve"> здоровья человека.</w:t>
      </w:r>
    </w:p>
    <w:p w:rsidR="006A6E94" w:rsidRPr="006A6E94" w:rsidRDefault="00466132" w:rsidP="00460CF0">
      <w:pPr>
        <w:spacing w:after="0" w:line="240" w:lineRule="auto"/>
        <w:jc w:val="both"/>
        <w:rPr>
          <w:rFonts w:ascii="Times New Roman" w:hAnsi="Times New Roman" w:cs="Times New Roman"/>
          <w:b/>
          <w:sz w:val="28"/>
          <w:szCs w:val="28"/>
        </w:rPr>
      </w:pPr>
      <w:r w:rsidRPr="006A6E94">
        <w:rPr>
          <w:rFonts w:ascii="Times New Roman" w:eastAsia="Times New Roman" w:hAnsi="Times New Roman" w:cs="Times New Roman"/>
          <w:b/>
          <w:sz w:val="28"/>
          <w:szCs w:val="28"/>
        </w:rPr>
        <w:t>1.2</w:t>
      </w:r>
      <w:r w:rsidR="006D7C23">
        <w:rPr>
          <w:rFonts w:ascii="Times New Roman" w:eastAsia="Times New Roman" w:hAnsi="Times New Roman" w:cs="Times New Roman"/>
          <w:b/>
          <w:sz w:val="28"/>
          <w:szCs w:val="28"/>
        </w:rPr>
        <w:t xml:space="preserve"> </w:t>
      </w:r>
      <w:r w:rsidR="0031206A" w:rsidRPr="006A6E94">
        <w:rPr>
          <w:rFonts w:ascii="Times New Roman" w:hAnsi="Times New Roman" w:cs="Times New Roman"/>
          <w:b/>
          <w:sz w:val="28"/>
          <w:szCs w:val="28"/>
        </w:rPr>
        <w:t>Тема исследования</w:t>
      </w:r>
      <w:r w:rsidR="001955EF" w:rsidRPr="006A6E94">
        <w:rPr>
          <w:rFonts w:ascii="Times New Roman" w:hAnsi="Times New Roman" w:cs="Times New Roman"/>
          <w:b/>
          <w:sz w:val="28"/>
          <w:szCs w:val="28"/>
        </w:rPr>
        <w:t>:</w:t>
      </w:r>
    </w:p>
    <w:p w:rsidR="001955EF" w:rsidRDefault="006A6E94" w:rsidP="00460C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Влияние хлорки на белки.</w:t>
      </w:r>
    </w:p>
    <w:p w:rsidR="0031206A" w:rsidRDefault="0031206A" w:rsidP="00460CF0">
      <w:pPr>
        <w:spacing w:after="0" w:line="240" w:lineRule="auto"/>
        <w:jc w:val="both"/>
        <w:rPr>
          <w:rFonts w:ascii="Times New Roman" w:hAnsi="Times New Roman" w:cs="Times New Roman"/>
          <w:b/>
          <w:sz w:val="28"/>
          <w:szCs w:val="28"/>
        </w:rPr>
      </w:pPr>
      <w:r w:rsidRPr="006A6E94">
        <w:rPr>
          <w:rFonts w:ascii="Times New Roman" w:hAnsi="Times New Roman" w:cs="Times New Roman"/>
          <w:b/>
          <w:sz w:val="28"/>
          <w:szCs w:val="28"/>
        </w:rPr>
        <w:t>1.3 Цель исследования:</w:t>
      </w:r>
    </w:p>
    <w:p w:rsidR="006A6E94" w:rsidRPr="006A6E94" w:rsidRDefault="00D60922" w:rsidP="00460C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6A6E94" w:rsidRPr="00EF5B45">
        <w:rPr>
          <w:rFonts w:ascii="Times New Roman" w:hAnsi="Times New Roman" w:cs="Times New Roman"/>
          <w:sz w:val="28"/>
          <w:szCs w:val="28"/>
        </w:rPr>
        <w:t>ыявить влияние</w:t>
      </w:r>
      <w:r>
        <w:rPr>
          <w:rFonts w:ascii="Times New Roman" w:hAnsi="Times New Roman" w:cs="Times New Roman"/>
          <w:sz w:val="28"/>
          <w:szCs w:val="28"/>
        </w:rPr>
        <w:t xml:space="preserve"> «хлорной извести</w:t>
      </w:r>
      <w:r w:rsidR="006A6E94" w:rsidRPr="00EF5B45">
        <w:rPr>
          <w:rFonts w:ascii="Times New Roman" w:hAnsi="Times New Roman" w:cs="Times New Roman"/>
          <w:sz w:val="28"/>
          <w:szCs w:val="28"/>
        </w:rPr>
        <w:t xml:space="preserve"> на белки.</w:t>
      </w:r>
    </w:p>
    <w:p w:rsidR="00C3416A" w:rsidRPr="006A6E94" w:rsidRDefault="0031206A" w:rsidP="00460CF0">
      <w:pPr>
        <w:spacing w:after="0" w:line="240" w:lineRule="auto"/>
        <w:jc w:val="both"/>
        <w:rPr>
          <w:rFonts w:ascii="Times New Roman" w:eastAsia="Times New Roman" w:hAnsi="Times New Roman" w:cs="Times New Roman"/>
          <w:b/>
          <w:sz w:val="28"/>
          <w:szCs w:val="28"/>
        </w:rPr>
      </w:pPr>
      <w:r w:rsidRPr="006A6E94">
        <w:rPr>
          <w:rFonts w:ascii="Times New Roman" w:eastAsia="Times New Roman" w:hAnsi="Times New Roman" w:cs="Times New Roman"/>
          <w:b/>
          <w:sz w:val="28"/>
          <w:szCs w:val="28"/>
        </w:rPr>
        <w:t>1.4</w:t>
      </w:r>
      <w:r w:rsidR="006D7C23">
        <w:rPr>
          <w:rFonts w:ascii="Times New Roman" w:eastAsia="Times New Roman" w:hAnsi="Times New Roman" w:cs="Times New Roman"/>
          <w:b/>
          <w:sz w:val="28"/>
          <w:szCs w:val="28"/>
        </w:rPr>
        <w:t xml:space="preserve"> </w:t>
      </w:r>
      <w:r w:rsidR="00C3416A" w:rsidRPr="006A6E94">
        <w:rPr>
          <w:rFonts w:ascii="Times New Roman" w:eastAsia="Times New Roman" w:hAnsi="Times New Roman" w:cs="Times New Roman"/>
          <w:b/>
          <w:sz w:val="28"/>
          <w:szCs w:val="28"/>
        </w:rPr>
        <w:t>Задачи </w:t>
      </w:r>
      <w:r w:rsidRPr="006A6E94">
        <w:rPr>
          <w:rFonts w:ascii="Times New Roman" w:eastAsia="Times New Roman" w:hAnsi="Times New Roman" w:cs="Times New Roman"/>
          <w:b/>
          <w:sz w:val="28"/>
          <w:szCs w:val="28"/>
        </w:rPr>
        <w:t>исследования</w:t>
      </w:r>
      <w:r w:rsidR="00C3416A" w:rsidRPr="006A6E94">
        <w:rPr>
          <w:rFonts w:ascii="Times New Roman" w:eastAsia="Times New Roman" w:hAnsi="Times New Roman" w:cs="Times New Roman"/>
          <w:b/>
          <w:sz w:val="28"/>
          <w:szCs w:val="28"/>
        </w:rPr>
        <w:t>:</w:t>
      </w:r>
    </w:p>
    <w:p w:rsidR="00C3416A" w:rsidRPr="008530C7" w:rsidRDefault="008530C7" w:rsidP="00460C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C3416A" w:rsidRPr="008530C7">
        <w:rPr>
          <w:rFonts w:ascii="Times New Roman" w:eastAsia="Times New Roman" w:hAnsi="Times New Roman" w:cs="Times New Roman"/>
          <w:sz w:val="28"/>
          <w:szCs w:val="28"/>
        </w:rPr>
        <w:t>Изучить состав белков, функции, а также их роль в организме.</w:t>
      </w:r>
    </w:p>
    <w:p w:rsidR="00C3416A" w:rsidRPr="008530C7" w:rsidRDefault="008530C7" w:rsidP="00460C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C3416A" w:rsidRPr="008530C7">
        <w:rPr>
          <w:rFonts w:ascii="Times New Roman" w:eastAsia="Times New Roman" w:hAnsi="Times New Roman" w:cs="Times New Roman"/>
          <w:sz w:val="28"/>
          <w:szCs w:val="28"/>
        </w:rPr>
        <w:t>Изучить состав, получение и формулу хлорной извести.</w:t>
      </w:r>
    </w:p>
    <w:p w:rsidR="00C3416A" w:rsidRPr="00EF5B45" w:rsidRDefault="00460CF0" w:rsidP="00460CF0">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3416A" w:rsidRPr="00EF5B45">
        <w:rPr>
          <w:rFonts w:ascii="Times New Roman" w:eastAsia="Times New Roman" w:hAnsi="Times New Roman" w:cs="Times New Roman"/>
          <w:sz w:val="28"/>
          <w:szCs w:val="28"/>
          <w:lang w:eastAsia="ru-RU"/>
        </w:rPr>
        <w:t>Провести опыт по воздействию «хлорки» на белки разного происхождения.</w:t>
      </w:r>
    </w:p>
    <w:p w:rsidR="00C3416A" w:rsidRDefault="008530C7" w:rsidP="00460C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C3416A" w:rsidRPr="008530C7">
        <w:rPr>
          <w:rFonts w:ascii="Times New Roman" w:hAnsi="Times New Roman" w:cs="Times New Roman"/>
          <w:sz w:val="28"/>
          <w:szCs w:val="28"/>
        </w:rPr>
        <w:t>Сделать выводы по работе и сопоставить с теоретическим материалом.</w:t>
      </w:r>
    </w:p>
    <w:p w:rsidR="0031206A" w:rsidRDefault="0031206A" w:rsidP="00460CF0">
      <w:pPr>
        <w:spacing w:after="0" w:line="240" w:lineRule="auto"/>
        <w:jc w:val="both"/>
        <w:rPr>
          <w:rFonts w:ascii="Times New Roman" w:hAnsi="Times New Roman" w:cs="Times New Roman"/>
          <w:b/>
          <w:sz w:val="28"/>
          <w:szCs w:val="28"/>
        </w:rPr>
      </w:pPr>
      <w:r w:rsidRPr="006A6E94">
        <w:rPr>
          <w:rFonts w:ascii="Times New Roman" w:hAnsi="Times New Roman" w:cs="Times New Roman"/>
          <w:b/>
          <w:sz w:val="28"/>
          <w:szCs w:val="28"/>
        </w:rPr>
        <w:t>1.5 Объект исследования:</w:t>
      </w:r>
    </w:p>
    <w:p w:rsidR="006A6E94" w:rsidRDefault="006A6E94" w:rsidP="00460CF0">
      <w:pPr>
        <w:spacing w:after="0" w:line="240" w:lineRule="auto"/>
        <w:jc w:val="both"/>
        <w:rPr>
          <w:rFonts w:ascii="Times New Roman" w:hAnsi="Times New Roman" w:cs="Times New Roman"/>
          <w:sz w:val="28"/>
          <w:szCs w:val="28"/>
        </w:rPr>
      </w:pPr>
      <w:r w:rsidRPr="006A6E94">
        <w:rPr>
          <w:rFonts w:ascii="Times New Roman" w:hAnsi="Times New Roman" w:cs="Times New Roman"/>
          <w:sz w:val="28"/>
          <w:szCs w:val="28"/>
        </w:rPr>
        <w:t>Хлор</w:t>
      </w:r>
    </w:p>
    <w:p w:rsidR="002A50E1" w:rsidRPr="006A6E94" w:rsidRDefault="002A50E1" w:rsidP="00460CF0">
      <w:pPr>
        <w:spacing w:after="0" w:line="240" w:lineRule="auto"/>
        <w:jc w:val="both"/>
        <w:rPr>
          <w:rFonts w:ascii="Times New Roman" w:hAnsi="Times New Roman" w:cs="Times New Roman"/>
          <w:sz w:val="28"/>
          <w:szCs w:val="28"/>
        </w:rPr>
      </w:pPr>
    </w:p>
    <w:p w:rsidR="0031206A" w:rsidRDefault="0031206A" w:rsidP="00460CF0">
      <w:pPr>
        <w:spacing w:after="0" w:line="240" w:lineRule="auto"/>
        <w:jc w:val="both"/>
        <w:rPr>
          <w:rFonts w:ascii="Times New Roman" w:hAnsi="Times New Roman" w:cs="Times New Roman"/>
          <w:b/>
          <w:sz w:val="28"/>
          <w:szCs w:val="28"/>
        </w:rPr>
      </w:pPr>
      <w:r w:rsidRPr="006A6E94">
        <w:rPr>
          <w:rFonts w:ascii="Times New Roman" w:hAnsi="Times New Roman" w:cs="Times New Roman"/>
          <w:b/>
          <w:sz w:val="28"/>
          <w:szCs w:val="28"/>
        </w:rPr>
        <w:lastRenderedPageBreak/>
        <w:t>1.6 Предмет исследования:</w:t>
      </w:r>
    </w:p>
    <w:p w:rsidR="006A6E94" w:rsidRPr="006A6E94" w:rsidRDefault="006A6E94" w:rsidP="00460CF0">
      <w:pPr>
        <w:spacing w:after="0" w:line="240" w:lineRule="auto"/>
        <w:jc w:val="both"/>
        <w:rPr>
          <w:rFonts w:ascii="Times New Roman" w:hAnsi="Times New Roman" w:cs="Times New Roman"/>
          <w:b/>
          <w:sz w:val="28"/>
          <w:szCs w:val="28"/>
        </w:rPr>
      </w:pPr>
      <w:r>
        <w:rPr>
          <w:rFonts w:ascii="Times New Roman" w:hAnsi="Times New Roman" w:cs="Times New Roman"/>
          <w:color w:val="181818"/>
          <w:sz w:val="28"/>
          <w:szCs w:val="28"/>
          <w:shd w:val="clear" w:color="auto" w:fill="FFFFFF"/>
        </w:rPr>
        <w:t>О</w:t>
      </w:r>
      <w:r w:rsidRPr="006A6E94">
        <w:rPr>
          <w:rFonts w:ascii="Times New Roman" w:hAnsi="Times New Roman" w:cs="Times New Roman"/>
          <w:color w:val="181818"/>
          <w:sz w:val="28"/>
          <w:szCs w:val="28"/>
          <w:shd w:val="clear" w:color="auto" w:fill="FFFFFF"/>
        </w:rPr>
        <w:t>пределение влияния хлорной извести на белки животного происхождения.</w:t>
      </w:r>
    </w:p>
    <w:p w:rsidR="00C3416A" w:rsidRDefault="0031206A" w:rsidP="00460CF0">
      <w:pPr>
        <w:spacing w:after="0" w:line="240" w:lineRule="auto"/>
        <w:jc w:val="both"/>
        <w:rPr>
          <w:rFonts w:ascii="Times New Roman" w:eastAsia="Times New Roman" w:hAnsi="Times New Roman" w:cs="Times New Roman"/>
          <w:sz w:val="28"/>
          <w:szCs w:val="28"/>
        </w:rPr>
      </w:pPr>
      <w:r w:rsidRPr="006A6E94">
        <w:rPr>
          <w:rFonts w:ascii="Times New Roman" w:eastAsia="Times New Roman" w:hAnsi="Times New Roman" w:cs="Times New Roman"/>
          <w:b/>
          <w:sz w:val="28"/>
          <w:szCs w:val="28"/>
        </w:rPr>
        <w:t xml:space="preserve">1.7 </w:t>
      </w:r>
      <w:r w:rsidR="008530C7" w:rsidRPr="006A6E94">
        <w:rPr>
          <w:rFonts w:ascii="Times New Roman" w:eastAsia="Times New Roman" w:hAnsi="Times New Roman" w:cs="Times New Roman"/>
          <w:b/>
          <w:sz w:val="28"/>
          <w:szCs w:val="28"/>
        </w:rPr>
        <w:t>Методы исследования</w:t>
      </w:r>
      <w:r w:rsidR="00C3416A" w:rsidRPr="00EF5B45">
        <w:rPr>
          <w:rFonts w:ascii="Times New Roman" w:eastAsia="Times New Roman" w:hAnsi="Times New Roman" w:cs="Times New Roman"/>
          <w:sz w:val="28"/>
          <w:szCs w:val="28"/>
        </w:rPr>
        <w:t xml:space="preserve">: </w:t>
      </w:r>
    </w:p>
    <w:p w:rsidR="00913B58" w:rsidRDefault="00913B58" w:rsidP="00460CF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Теоретические – работа с информацией;</w:t>
      </w:r>
    </w:p>
    <w:p w:rsidR="00913B58" w:rsidRPr="00BB3159" w:rsidRDefault="00913B58" w:rsidP="00460CF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2. Экспериментальные – проведение химических опытов.</w:t>
      </w:r>
    </w:p>
    <w:p w:rsidR="006A6E94" w:rsidRPr="006A6E94" w:rsidRDefault="00AC32DF" w:rsidP="00460CF0">
      <w:pPr>
        <w:pStyle w:val="a4"/>
        <w:shd w:val="clear" w:color="auto" w:fill="FFFFFF"/>
        <w:spacing w:before="0" w:beforeAutospacing="0" w:after="0" w:afterAutospacing="0"/>
        <w:jc w:val="both"/>
        <w:rPr>
          <w:b/>
          <w:sz w:val="28"/>
          <w:szCs w:val="28"/>
        </w:rPr>
      </w:pPr>
      <w:r>
        <w:rPr>
          <w:b/>
          <w:sz w:val="28"/>
          <w:szCs w:val="28"/>
        </w:rPr>
        <w:t>1.8</w:t>
      </w:r>
      <w:r w:rsidR="0031206A" w:rsidRPr="006A6E94">
        <w:rPr>
          <w:b/>
          <w:sz w:val="28"/>
          <w:szCs w:val="28"/>
        </w:rPr>
        <w:t xml:space="preserve"> </w:t>
      </w:r>
      <w:r w:rsidR="00913B58" w:rsidRPr="006A6E94">
        <w:rPr>
          <w:b/>
          <w:iCs/>
          <w:sz w:val="28"/>
          <w:szCs w:val="28"/>
        </w:rPr>
        <w:t>Гипотеза</w:t>
      </w:r>
      <w:r w:rsidR="006A6E94" w:rsidRPr="006A6E94">
        <w:rPr>
          <w:b/>
          <w:iCs/>
          <w:sz w:val="28"/>
          <w:szCs w:val="28"/>
        </w:rPr>
        <w:t xml:space="preserve"> исследования</w:t>
      </w:r>
      <w:r w:rsidR="00C3416A" w:rsidRPr="006A6E94">
        <w:rPr>
          <w:b/>
          <w:sz w:val="28"/>
          <w:szCs w:val="28"/>
        </w:rPr>
        <w:t>:</w:t>
      </w:r>
    </w:p>
    <w:p w:rsidR="00466132" w:rsidRDefault="00847842" w:rsidP="00460CF0">
      <w:pPr>
        <w:pStyle w:val="a4"/>
        <w:shd w:val="clear" w:color="auto" w:fill="FFFFFF"/>
        <w:spacing w:before="0" w:beforeAutospacing="0" w:after="0" w:afterAutospacing="0"/>
        <w:jc w:val="both"/>
        <w:rPr>
          <w:sz w:val="28"/>
          <w:szCs w:val="28"/>
        </w:rPr>
      </w:pPr>
      <w:r>
        <w:rPr>
          <w:sz w:val="28"/>
          <w:szCs w:val="28"/>
        </w:rPr>
        <w:t>Если изучим состав хлорки, то будем знать какой вред приносит веществам.</w:t>
      </w:r>
    </w:p>
    <w:p w:rsidR="00C74E35" w:rsidRDefault="00C74E35" w:rsidP="00460CF0">
      <w:pPr>
        <w:pStyle w:val="a4"/>
        <w:shd w:val="clear" w:color="auto" w:fill="FFFFFF"/>
        <w:spacing w:before="0" w:beforeAutospacing="0" w:after="0" w:afterAutospacing="0"/>
        <w:jc w:val="both"/>
        <w:rPr>
          <w:sz w:val="28"/>
          <w:szCs w:val="28"/>
        </w:rPr>
      </w:pPr>
    </w:p>
    <w:p w:rsidR="00913B58" w:rsidRDefault="00913B58" w:rsidP="007E6C7C">
      <w:pPr>
        <w:pStyle w:val="a4"/>
        <w:shd w:val="clear" w:color="auto" w:fill="FFFFFF"/>
        <w:spacing w:before="0" w:beforeAutospacing="0" w:after="0" w:afterAutospacing="0"/>
        <w:rPr>
          <w:sz w:val="28"/>
          <w:szCs w:val="28"/>
        </w:rPr>
      </w:pPr>
    </w:p>
    <w:p w:rsidR="00C74E35" w:rsidRDefault="00C74E35"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8603D1" w:rsidRDefault="008603D1"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Pr="00C74E35" w:rsidRDefault="00175F67" w:rsidP="007E6C7C">
      <w:pPr>
        <w:pStyle w:val="a4"/>
        <w:shd w:val="clear" w:color="auto" w:fill="FFFFFF"/>
        <w:spacing w:before="0" w:beforeAutospacing="0" w:after="0" w:afterAutospacing="0"/>
        <w:rPr>
          <w:sz w:val="28"/>
          <w:szCs w:val="28"/>
        </w:rPr>
      </w:pPr>
    </w:p>
    <w:p w:rsidR="00D9776F" w:rsidRDefault="00D9776F" w:rsidP="00104152">
      <w:pPr>
        <w:pStyle w:val="a4"/>
        <w:shd w:val="clear" w:color="auto" w:fill="FFFFFF"/>
        <w:spacing w:before="0" w:beforeAutospacing="0" w:after="0" w:afterAutospacing="0"/>
        <w:jc w:val="center"/>
        <w:rPr>
          <w:b/>
          <w:color w:val="020202"/>
          <w:sz w:val="32"/>
          <w:szCs w:val="32"/>
          <w:shd w:val="clear" w:color="auto" w:fill="FFFFFF"/>
        </w:rPr>
      </w:pPr>
    </w:p>
    <w:p w:rsidR="00D9776F" w:rsidRDefault="00D9776F" w:rsidP="00104152">
      <w:pPr>
        <w:pStyle w:val="a4"/>
        <w:shd w:val="clear" w:color="auto" w:fill="FFFFFF"/>
        <w:spacing w:before="0" w:beforeAutospacing="0" w:after="0" w:afterAutospacing="0"/>
        <w:jc w:val="center"/>
        <w:rPr>
          <w:b/>
          <w:color w:val="020202"/>
          <w:sz w:val="32"/>
          <w:szCs w:val="32"/>
          <w:shd w:val="clear" w:color="auto" w:fill="FFFFFF"/>
        </w:rPr>
      </w:pPr>
    </w:p>
    <w:p w:rsidR="00D9776F" w:rsidRDefault="00D9776F" w:rsidP="00104152">
      <w:pPr>
        <w:pStyle w:val="a4"/>
        <w:shd w:val="clear" w:color="auto" w:fill="FFFFFF"/>
        <w:spacing w:before="0" w:beforeAutospacing="0" w:after="0" w:afterAutospacing="0"/>
        <w:jc w:val="center"/>
        <w:rPr>
          <w:b/>
          <w:color w:val="020202"/>
          <w:sz w:val="32"/>
          <w:szCs w:val="32"/>
          <w:shd w:val="clear" w:color="auto" w:fill="FFFFFF"/>
        </w:rPr>
      </w:pPr>
    </w:p>
    <w:p w:rsidR="00466132" w:rsidRPr="000C2096" w:rsidRDefault="00104152" w:rsidP="00104152">
      <w:pPr>
        <w:pStyle w:val="a4"/>
        <w:shd w:val="clear" w:color="auto" w:fill="FFFFFF"/>
        <w:spacing w:before="0" w:beforeAutospacing="0" w:after="0" w:afterAutospacing="0"/>
        <w:jc w:val="center"/>
        <w:rPr>
          <w:b/>
          <w:sz w:val="32"/>
          <w:szCs w:val="32"/>
        </w:rPr>
      </w:pPr>
      <w:r w:rsidRPr="000C2096">
        <w:rPr>
          <w:b/>
          <w:color w:val="020202"/>
          <w:sz w:val="32"/>
          <w:szCs w:val="32"/>
          <w:shd w:val="clear" w:color="auto" w:fill="FFFFFF"/>
        </w:rPr>
        <w:t>II</w:t>
      </w:r>
      <w:r w:rsidR="00466132" w:rsidRPr="000C2096">
        <w:rPr>
          <w:b/>
          <w:sz w:val="32"/>
          <w:szCs w:val="32"/>
          <w:lang w:val="en-US"/>
        </w:rPr>
        <w:t>.</w:t>
      </w:r>
      <w:r w:rsidR="00C74E35" w:rsidRPr="000C2096">
        <w:rPr>
          <w:b/>
          <w:sz w:val="32"/>
          <w:szCs w:val="32"/>
        </w:rPr>
        <w:t>Теоре</w:t>
      </w:r>
      <w:r w:rsidR="00466132" w:rsidRPr="000C2096">
        <w:rPr>
          <w:b/>
          <w:sz w:val="32"/>
          <w:szCs w:val="32"/>
        </w:rPr>
        <w:t>тическ</w:t>
      </w:r>
      <w:r w:rsidR="00485076" w:rsidRPr="000C2096">
        <w:rPr>
          <w:b/>
          <w:sz w:val="32"/>
          <w:szCs w:val="32"/>
        </w:rPr>
        <w:t>ая часть</w:t>
      </w:r>
    </w:p>
    <w:p w:rsidR="00485076" w:rsidRPr="00466132" w:rsidRDefault="00485076" w:rsidP="007E6C7C">
      <w:pPr>
        <w:pStyle w:val="a4"/>
        <w:shd w:val="clear" w:color="auto" w:fill="FFFFFF"/>
        <w:spacing w:before="0" w:beforeAutospacing="0" w:after="0" w:afterAutospacing="0"/>
        <w:rPr>
          <w:b/>
          <w:sz w:val="28"/>
          <w:szCs w:val="28"/>
        </w:rPr>
      </w:pPr>
    </w:p>
    <w:p w:rsidR="00C3416A" w:rsidRPr="000C2096" w:rsidRDefault="00C3416A" w:rsidP="000C2096">
      <w:pPr>
        <w:pStyle w:val="a3"/>
        <w:numPr>
          <w:ilvl w:val="1"/>
          <w:numId w:val="19"/>
        </w:numPr>
        <w:spacing w:after="0" w:line="240" w:lineRule="auto"/>
        <w:rPr>
          <w:rFonts w:ascii="Times New Roman" w:hAnsi="Times New Roman" w:cs="Times New Roman"/>
          <w:b/>
          <w:sz w:val="32"/>
          <w:szCs w:val="32"/>
        </w:rPr>
      </w:pPr>
      <w:r w:rsidRPr="000C2096">
        <w:rPr>
          <w:rFonts w:ascii="Times New Roman" w:hAnsi="Times New Roman" w:cs="Times New Roman"/>
          <w:b/>
          <w:sz w:val="32"/>
          <w:szCs w:val="32"/>
        </w:rPr>
        <w:t>Белки – определение</w:t>
      </w:r>
    </w:p>
    <w:p w:rsidR="00C3416A" w:rsidRPr="00F9053A" w:rsidRDefault="00C3416A" w:rsidP="007E6C7C">
      <w:pPr>
        <w:spacing w:after="0" w:line="240" w:lineRule="auto"/>
        <w:rPr>
          <w:rFonts w:ascii="Times New Roman" w:hAnsi="Times New Roman" w:cs="Times New Roman"/>
          <w:i/>
          <w:sz w:val="28"/>
          <w:szCs w:val="28"/>
        </w:rPr>
      </w:pPr>
    </w:p>
    <w:p w:rsidR="00C3416A" w:rsidRDefault="00C3416A" w:rsidP="003E4534">
      <w:pPr>
        <w:spacing w:after="0" w:line="240" w:lineRule="auto"/>
        <w:jc w:val="both"/>
        <w:rPr>
          <w:rFonts w:ascii="Times New Roman" w:hAnsi="Times New Roman" w:cs="Times New Roman"/>
          <w:sz w:val="28"/>
          <w:szCs w:val="28"/>
        </w:rPr>
      </w:pPr>
      <w:r w:rsidRPr="003E0B7E">
        <w:rPr>
          <w:rFonts w:ascii="Times New Roman" w:hAnsi="Times New Roman" w:cs="Times New Roman"/>
          <w:i/>
          <w:sz w:val="28"/>
          <w:szCs w:val="28"/>
          <w:u w:val="single"/>
        </w:rPr>
        <w:t xml:space="preserve">Белки </w:t>
      </w:r>
      <w:r w:rsidRPr="00FC2786">
        <w:rPr>
          <w:rFonts w:ascii="Times New Roman" w:hAnsi="Times New Roman" w:cs="Times New Roman"/>
          <w:sz w:val="28"/>
          <w:szCs w:val="28"/>
          <w:u w:val="single"/>
        </w:rPr>
        <w:t>(</w:t>
      </w:r>
      <w:r w:rsidRPr="003E0B7E">
        <w:rPr>
          <w:rFonts w:ascii="Times New Roman" w:hAnsi="Times New Roman" w:cs="Times New Roman"/>
          <w:sz w:val="28"/>
          <w:szCs w:val="28"/>
        </w:rPr>
        <w:t>протеины, полипептиды</w:t>
      </w:r>
      <w:r w:rsidRPr="00FC2786">
        <w:rPr>
          <w:rFonts w:ascii="Times New Roman" w:hAnsi="Times New Roman" w:cs="Times New Roman"/>
          <w:sz w:val="28"/>
          <w:szCs w:val="28"/>
          <w:u w:val="single"/>
        </w:rPr>
        <w:t>)</w:t>
      </w:r>
      <w:r w:rsidRPr="009B02F8">
        <w:rPr>
          <w:rFonts w:ascii="Times New Roman" w:hAnsi="Times New Roman" w:cs="Times New Roman"/>
          <w:sz w:val="28"/>
          <w:szCs w:val="28"/>
        </w:rPr>
        <w:t xml:space="preserve"> — самые многочисленные, наиболее разнообразные и имеющие первостепенное значение биополимеры. В состав молекул белков входят атомы углерода, кислорода, водорода, азота и иногда серы, фосфора и железа. </w:t>
      </w:r>
      <w:r w:rsidR="00D8458E">
        <w:rPr>
          <w:rFonts w:ascii="Times New Roman" w:hAnsi="Times New Roman" w:cs="Times New Roman"/>
          <w:sz w:val="28"/>
          <w:szCs w:val="28"/>
        </w:rPr>
        <w:t>[3]</w:t>
      </w:r>
    </w:p>
    <w:p w:rsidR="009B70AB" w:rsidRPr="00E61181" w:rsidRDefault="009B70AB" w:rsidP="003E4534">
      <w:pPr>
        <w:spacing w:after="0" w:line="240" w:lineRule="auto"/>
        <w:jc w:val="both"/>
        <w:rPr>
          <w:rFonts w:ascii="Times New Roman" w:hAnsi="Times New Roman" w:cs="Times New Roman"/>
          <w:b/>
          <w:sz w:val="28"/>
          <w:szCs w:val="28"/>
        </w:rPr>
      </w:pPr>
    </w:p>
    <w:p w:rsidR="00C3416A" w:rsidRDefault="00C3416A" w:rsidP="003E4534">
      <w:pPr>
        <w:shd w:val="clear" w:color="auto" w:fill="FFFFFF"/>
        <w:spacing w:after="0" w:line="240" w:lineRule="auto"/>
        <w:jc w:val="both"/>
        <w:rPr>
          <w:rFonts w:ascii="Times New Roman" w:hAnsi="Times New Roman" w:cs="Times New Roman"/>
          <w:sz w:val="28"/>
          <w:szCs w:val="28"/>
        </w:rPr>
      </w:pPr>
      <w:r w:rsidRPr="003E0B7E">
        <w:rPr>
          <w:rFonts w:ascii="Times New Roman" w:hAnsi="Times New Roman" w:cs="Times New Roman"/>
          <w:i/>
          <w:sz w:val="28"/>
          <w:szCs w:val="28"/>
          <w:u w:val="single"/>
        </w:rPr>
        <w:t>Мономерами</w:t>
      </w:r>
      <w:r w:rsidR="000C2096">
        <w:rPr>
          <w:rFonts w:ascii="Times New Roman" w:hAnsi="Times New Roman" w:cs="Times New Roman"/>
          <w:i/>
          <w:sz w:val="28"/>
          <w:szCs w:val="28"/>
          <w:u w:val="single"/>
        </w:rPr>
        <w:t xml:space="preserve"> </w:t>
      </w:r>
      <w:r w:rsidRPr="009B02F8">
        <w:rPr>
          <w:rFonts w:ascii="Times New Roman" w:hAnsi="Times New Roman" w:cs="Times New Roman"/>
          <w:sz w:val="28"/>
          <w:szCs w:val="28"/>
        </w:rPr>
        <w:t>белков являются аминокислоты, которые (имея в своём составе карбоксильную и аминогруппы) обладают</w:t>
      </w:r>
      <w:r w:rsidR="000C2096">
        <w:rPr>
          <w:rFonts w:ascii="Times New Roman" w:hAnsi="Times New Roman" w:cs="Times New Roman"/>
          <w:sz w:val="28"/>
          <w:szCs w:val="28"/>
        </w:rPr>
        <w:t xml:space="preserve"> свойствами кислоты и основания (амфотерны). Благодаря </w:t>
      </w:r>
      <w:r w:rsidRPr="009B02F8">
        <w:rPr>
          <w:rFonts w:ascii="Times New Roman" w:hAnsi="Times New Roman" w:cs="Times New Roman"/>
          <w:sz w:val="28"/>
          <w:szCs w:val="28"/>
        </w:rPr>
        <w:t xml:space="preserve">этому аминокислоты могут совмещаться друг с другом (количество в одной молекуле может достигать нескольких сотен). Вследствие </w:t>
      </w:r>
      <w:r>
        <w:rPr>
          <w:rFonts w:ascii="Times New Roman" w:hAnsi="Times New Roman" w:cs="Times New Roman"/>
          <w:sz w:val="28"/>
          <w:szCs w:val="28"/>
        </w:rPr>
        <w:t xml:space="preserve">чего </w:t>
      </w:r>
      <w:r w:rsidRPr="009B02F8">
        <w:rPr>
          <w:rFonts w:ascii="Times New Roman" w:hAnsi="Times New Roman" w:cs="Times New Roman"/>
          <w:sz w:val="28"/>
          <w:szCs w:val="28"/>
        </w:rPr>
        <w:t>молекулы белков имеют большие размеры, и имеют название - макромолекулы. </w:t>
      </w:r>
      <w:r w:rsidR="003561FC">
        <w:rPr>
          <w:rFonts w:ascii="Times New Roman" w:hAnsi="Times New Roman" w:cs="Times New Roman"/>
          <w:sz w:val="28"/>
          <w:szCs w:val="28"/>
        </w:rPr>
        <w:t>[2]</w:t>
      </w:r>
    </w:p>
    <w:p w:rsidR="00C3416A" w:rsidRDefault="004A07B3" w:rsidP="003E453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416A" w:rsidRPr="009B02F8">
        <w:rPr>
          <w:rFonts w:ascii="Times New Roman" w:hAnsi="Times New Roman" w:cs="Times New Roman"/>
          <w:sz w:val="28"/>
          <w:szCs w:val="28"/>
        </w:rPr>
        <w:t>Белки выполняют ведущую роль в жизни организмов. В теле животных они составляют 40-50% сухой массы, в растениях 20-35%. Это самая разновидная группа молекул – как химически, так и функционально. Состав и структура белков определяет огромное разнообразие функций в клетке: их так много, что невозможно перечислить и описать все. </w:t>
      </w:r>
    </w:p>
    <w:p w:rsidR="009B70AB" w:rsidRDefault="009B70AB" w:rsidP="003E4534">
      <w:pPr>
        <w:shd w:val="clear" w:color="auto" w:fill="FFFFFF"/>
        <w:spacing w:after="0" w:line="240" w:lineRule="auto"/>
        <w:jc w:val="both"/>
        <w:rPr>
          <w:rFonts w:ascii="Times New Roman" w:hAnsi="Times New Roman" w:cs="Times New Roman"/>
          <w:sz w:val="28"/>
          <w:szCs w:val="28"/>
        </w:rPr>
      </w:pPr>
    </w:p>
    <w:p w:rsidR="00C3416A" w:rsidRDefault="00C3416A" w:rsidP="003E4534">
      <w:pPr>
        <w:shd w:val="clear" w:color="auto" w:fill="FFFFFF"/>
        <w:spacing w:after="0" w:line="240" w:lineRule="auto"/>
        <w:jc w:val="both"/>
        <w:rPr>
          <w:rFonts w:ascii="Times New Roman" w:hAnsi="Times New Roman" w:cs="Times New Roman"/>
          <w:sz w:val="28"/>
          <w:szCs w:val="28"/>
        </w:rPr>
      </w:pPr>
      <w:r w:rsidRPr="003E0B7E">
        <w:rPr>
          <w:rFonts w:ascii="Times New Roman" w:hAnsi="Times New Roman" w:cs="Times New Roman"/>
          <w:i/>
          <w:sz w:val="28"/>
          <w:szCs w:val="28"/>
          <w:u w:val="single"/>
        </w:rPr>
        <w:t>Белки, или протеины</w:t>
      </w:r>
      <w:r w:rsidRPr="009B02F8">
        <w:rPr>
          <w:rFonts w:ascii="Times New Roman" w:hAnsi="Times New Roman" w:cs="Times New Roman"/>
          <w:sz w:val="28"/>
          <w:szCs w:val="28"/>
        </w:rPr>
        <w:t>– это нерегулярные (не имеющие определённой последовательности мономеров) полимеры, состоящие из мономеров, называемые аминокислотами. </w:t>
      </w:r>
    </w:p>
    <w:p w:rsidR="00DC544F" w:rsidRDefault="00C3416A" w:rsidP="003E4534">
      <w:pPr>
        <w:shd w:val="clear" w:color="auto" w:fill="FFFFFF"/>
        <w:spacing w:after="0" w:line="240" w:lineRule="auto"/>
        <w:jc w:val="both"/>
        <w:rPr>
          <w:rFonts w:ascii="Times New Roman" w:hAnsi="Times New Roman" w:cs="Times New Roman"/>
          <w:sz w:val="28"/>
          <w:szCs w:val="28"/>
        </w:rPr>
      </w:pPr>
      <w:r w:rsidRPr="009B02F8">
        <w:rPr>
          <w:rFonts w:ascii="Times New Roman" w:hAnsi="Times New Roman" w:cs="Times New Roman"/>
          <w:sz w:val="28"/>
          <w:szCs w:val="28"/>
        </w:rPr>
        <w:t>Протеины, в состав которых входит от 50 до нескольких тысяч остатков аминокислот, называются белками. Молекулы же с меньшим количеством мономеров называются пептидами. Ковалентная связь, скрепляющая две аминокислоты, называется пептидной.</w:t>
      </w:r>
      <w:r w:rsidR="007F206D">
        <w:rPr>
          <w:rFonts w:ascii="Times New Roman" w:hAnsi="Times New Roman" w:cs="Times New Roman"/>
          <w:sz w:val="28"/>
          <w:szCs w:val="28"/>
        </w:rPr>
        <w:t xml:space="preserve"> [7</w:t>
      </w:r>
      <w:r w:rsidR="00A56AE0">
        <w:rPr>
          <w:rFonts w:ascii="Times New Roman" w:hAnsi="Times New Roman" w:cs="Times New Roman"/>
          <w:sz w:val="28"/>
          <w:szCs w:val="28"/>
        </w:rPr>
        <w:t>]</w:t>
      </w:r>
    </w:p>
    <w:p w:rsidR="003E4534" w:rsidRDefault="003E4534" w:rsidP="003E4534">
      <w:pPr>
        <w:shd w:val="clear" w:color="auto" w:fill="FFFFFF"/>
        <w:spacing w:after="0" w:line="240" w:lineRule="auto"/>
        <w:jc w:val="both"/>
        <w:rPr>
          <w:rFonts w:ascii="Times New Roman" w:hAnsi="Times New Roman" w:cs="Times New Roman"/>
          <w:sz w:val="28"/>
          <w:szCs w:val="28"/>
        </w:rPr>
      </w:pPr>
    </w:p>
    <w:p w:rsidR="003E4534" w:rsidRPr="003E4534" w:rsidRDefault="003E4534" w:rsidP="003E4534">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i/>
          <w:sz w:val="28"/>
          <w:szCs w:val="28"/>
        </w:rPr>
        <w:t>Простые белки (протеины</w:t>
      </w:r>
      <w:r>
        <w:rPr>
          <w:rFonts w:ascii="Times New Roman" w:hAnsi="Times New Roman" w:cs="Times New Roman"/>
          <w:i/>
          <w:sz w:val="28"/>
          <w:szCs w:val="28"/>
        </w:rPr>
        <w:t>)</w:t>
      </w:r>
      <w:r>
        <w:rPr>
          <w:rFonts w:ascii="Times New Roman" w:hAnsi="Times New Roman" w:cs="Times New Roman"/>
          <w:sz w:val="28"/>
          <w:szCs w:val="28"/>
        </w:rPr>
        <w:t xml:space="preserve"> с</w:t>
      </w:r>
      <w:r w:rsidRPr="003E4534">
        <w:rPr>
          <w:rFonts w:ascii="Times New Roman" w:hAnsi="Times New Roman" w:cs="Times New Roman"/>
          <w:sz w:val="28"/>
          <w:szCs w:val="28"/>
        </w:rPr>
        <w:t>остоят только из остатков аминокислот.</w:t>
      </w:r>
    </w:p>
    <w:p w:rsidR="003E4534" w:rsidRPr="003E4534" w:rsidRDefault="003E4534" w:rsidP="003E4534">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sz w:val="28"/>
          <w:szCs w:val="28"/>
        </w:rPr>
        <w:t>По</w:t>
      </w:r>
      <w:r w:rsidR="000C2096">
        <w:rPr>
          <w:rFonts w:ascii="Times New Roman" w:hAnsi="Times New Roman" w:cs="Times New Roman"/>
          <w:sz w:val="28"/>
          <w:szCs w:val="28"/>
        </w:rPr>
        <w:t xml:space="preserve"> </w:t>
      </w:r>
      <w:r w:rsidRPr="003E4534">
        <w:rPr>
          <w:rFonts w:ascii="Times New Roman" w:hAnsi="Times New Roman" w:cs="Times New Roman"/>
          <w:sz w:val="28"/>
          <w:szCs w:val="28"/>
        </w:rPr>
        <w:t>пространственному строению и по растворимости простые белки разделяют на:</w:t>
      </w:r>
    </w:p>
    <w:p w:rsidR="003E4534" w:rsidRPr="003E4534" w:rsidRDefault="00175F67" w:rsidP="003E453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3E4534" w:rsidRPr="003E4534">
        <w:rPr>
          <w:rFonts w:ascii="Times New Roman" w:hAnsi="Times New Roman" w:cs="Times New Roman"/>
          <w:sz w:val="28"/>
          <w:szCs w:val="28"/>
        </w:rPr>
        <w:t>глобулярные</w:t>
      </w:r>
    </w:p>
    <w:p w:rsidR="003E4534" w:rsidRPr="003E4534" w:rsidRDefault="00175F67" w:rsidP="003E453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3E4534" w:rsidRPr="003E4534">
        <w:rPr>
          <w:rFonts w:ascii="Times New Roman" w:hAnsi="Times New Roman" w:cs="Times New Roman"/>
          <w:sz w:val="28"/>
          <w:szCs w:val="28"/>
        </w:rPr>
        <w:t xml:space="preserve"> фибриллярные.</w:t>
      </w:r>
    </w:p>
    <w:p w:rsidR="003E4534" w:rsidRPr="003E4534" w:rsidRDefault="003E4534" w:rsidP="003E4534">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sz w:val="28"/>
          <w:szCs w:val="28"/>
        </w:rPr>
        <w:t>Среди глобулярных белков можно выделить альбумины</w:t>
      </w:r>
      <w:r w:rsidR="00DD361C">
        <w:rPr>
          <w:rFonts w:ascii="Times New Roman" w:hAnsi="Times New Roman" w:cs="Times New Roman"/>
          <w:sz w:val="28"/>
          <w:szCs w:val="28"/>
        </w:rPr>
        <w:t>, гистоны, глобулины, протамины</w:t>
      </w:r>
      <w:r w:rsidRPr="003E4534">
        <w:rPr>
          <w:rFonts w:ascii="Times New Roman" w:hAnsi="Times New Roman" w:cs="Times New Roman"/>
          <w:sz w:val="28"/>
          <w:szCs w:val="28"/>
        </w:rPr>
        <w:t>.</w:t>
      </w:r>
    </w:p>
    <w:p w:rsidR="003E4534" w:rsidRPr="003E4534" w:rsidRDefault="003E4534" w:rsidP="003E4534">
      <w:pPr>
        <w:shd w:val="clear" w:color="auto" w:fill="FFFFFF"/>
        <w:spacing w:after="0" w:line="240" w:lineRule="auto"/>
        <w:jc w:val="both"/>
        <w:rPr>
          <w:rFonts w:ascii="Times New Roman" w:hAnsi="Times New Roman" w:cs="Times New Roman"/>
          <w:sz w:val="28"/>
          <w:szCs w:val="28"/>
        </w:rPr>
      </w:pPr>
    </w:p>
    <w:p w:rsidR="003E4534" w:rsidRPr="003E4534" w:rsidRDefault="003E4534" w:rsidP="003E4534">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i/>
          <w:sz w:val="28"/>
          <w:szCs w:val="28"/>
        </w:rPr>
        <w:t>Фибриллярные белки</w:t>
      </w:r>
      <w:r w:rsidRPr="003E4534">
        <w:rPr>
          <w:rFonts w:ascii="Times New Roman" w:hAnsi="Times New Roman" w:cs="Times New Roman"/>
          <w:sz w:val="28"/>
          <w:szCs w:val="28"/>
        </w:rPr>
        <w:t xml:space="preserve"> делятся на растворимые и нерастворимые:</w:t>
      </w:r>
    </w:p>
    <w:p w:rsidR="003E4534" w:rsidRPr="003E4534" w:rsidRDefault="00175F67" w:rsidP="003E453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3E4534" w:rsidRPr="003E4534">
        <w:rPr>
          <w:rFonts w:ascii="Times New Roman" w:hAnsi="Times New Roman" w:cs="Times New Roman"/>
          <w:sz w:val="28"/>
          <w:szCs w:val="28"/>
        </w:rPr>
        <w:t xml:space="preserve"> к растворимым белкам</w:t>
      </w:r>
      <w:r w:rsidR="000C2096">
        <w:rPr>
          <w:rFonts w:ascii="Times New Roman" w:hAnsi="Times New Roman" w:cs="Times New Roman"/>
          <w:sz w:val="28"/>
          <w:szCs w:val="28"/>
        </w:rPr>
        <w:t xml:space="preserve"> </w:t>
      </w:r>
      <w:r w:rsidR="003E4534" w:rsidRPr="003E4534">
        <w:rPr>
          <w:rFonts w:ascii="Times New Roman" w:hAnsi="Times New Roman" w:cs="Times New Roman"/>
          <w:sz w:val="28"/>
          <w:szCs w:val="28"/>
        </w:rPr>
        <w:t>относятся актин, миозин, фибриноген;</w:t>
      </w:r>
    </w:p>
    <w:p w:rsidR="003E4534" w:rsidRPr="003E4534" w:rsidRDefault="00175F67" w:rsidP="003E453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3E4534" w:rsidRPr="003E4534">
        <w:rPr>
          <w:rFonts w:ascii="Times New Roman" w:hAnsi="Times New Roman" w:cs="Times New Roman"/>
          <w:sz w:val="28"/>
          <w:szCs w:val="28"/>
        </w:rPr>
        <w:t>к нерастворимым белкам относятся склеропротеины: кератины, эластины, коллаген.</w:t>
      </w:r>
    </w:p>
    <w:p w:rsidR="00022EBE" w:rsidRDefault="003E4534" w:rsidP="003E4534">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i/>
          <w:sz w:val="28"/>
          <w:szCs w:val="28"/>
        </w:rPr>
        <w:t>Сложные белки (протеиды</w:t>
      </w:r>
      <w:r w:rsidRPr="003E4534">
        <w:rPr>
          <w:rFonts w:ascii="Times New Roman" w:hAnsi="Times New Roman" w:cs="Times New Roman"/>
          <w:sz w:val="28"/>
          <w:szCs w:val="28"/>
        </w:rPr>
        <w:t>). Белки, которые кроме полипептидных цепей, содержат в своем составе небелковую часть.</w:t>
      </w:r>
    </w:p>
    <w:p w:rsidR="003E4534" w:rsidRPr="003E4534" w:rsidRDefault="003E4534" w:rsidP="003E4534">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sz w:val="28"/>
          <w:szCs w:val="28"/>
        </w:rPr>
        <w:t xml:space="preserve"> К белку небелковая часть</w:t>
      </w:r>
      <w:r w:rsidR="000C2096">
        <w:rPr>
          <w:rFonts w:ascii="Times New Roman" w:hAnsi="Times New Roman" w:cs="Times New Roman"/>
          <w:sz w:val="28"/>
          <w:szCs w:val="28"/>
        </w:rPr>
        <w:t xml:space="preserve"> </w:t>
      </w:r>
      <w:r w:rsidRPr="003E4534">
        <w:rPr>
          <w:rFonts w:ascii="Times New Roman" w:hAnsi="Times New Roman" w:cs="Times New Roman"/>
          <w:sz w:val="28"/>
          <w:szCs w:val="28"/>
        </w:rPr>
        <w:t>присоединяется при помощи ковалентных связей. Небелковая часть сложных белков может быть представлена как ионами металлов, так и какими</w:t>
      </w:r>
      <w:r w:rsidR="000C2096">
        <w:rPr>
          <w:rFonts w:ascii="Times New Roman" w:hAnsi="Times New Roman" w:cs="Times New Roman"/>
          <w:sz w:val="28"/>
          <w:szCs w:val="28"/>
        </w:rPr>
        <w:t>-</w:t>
      </w:r>
      <w:r w:rsidRPr="003E4534">
        <w:rPr>
          <w:rFonts w:ascii="Times New Roman" w:hAnsi="Times New Roman" w:cs="Times New Roman"/>
          <w:sz w:val="28"/>
          <w:szCs w:val="28"/>
        </w:rPr>
        <w:t>либо органическими молекулами, имеющими высокую или низкую молекулярную массу. Небелковая часть носит название простетической группы. Эта группа может быть представлена веществами разной природы.</w:t>
      </w:r>
    </w:p>
    <w:p w:rsidR="003E4534" w:rsidRDefault="003E4534" w:rsidP="00DA520D">
      <w:pPr>
        <w:shd w:val="clear" w:color="auto" w:fill="FFFFFF"/>
        <w:spacing w:after="0" w:line="240" w:lineRule="auto"/>
        <w:jc w:val="both"/>
        <w:rPr>
          <w:rFonts w:ascii="Times New Roman" w:hAnsi="Times New Roman" w:cs="Times New Roman"/>
          <w:sz w:val="28"/>
          <w:szCs w:val="28"/>
        </w:rPr>
      </w:pPr>
    </w:p>
    <w:p w:rsidR="003E4534" w:rsidRPr="003E4534" w:rsidRDefault="00F32B49" w:rsidP="00DA520D">
      <w:pPr>
        <w:shd w:val="clear" w:color="auto" w:fill="FFFFFF"/>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Классификация</w:t>
      </w:r>
      <w:r w:rsidR="003E4534" w:rsidRPr="003E4534">
        <w:rPr>
          <w:rFonts w:ascii="Times New Roman" w:hAnsi="Times New Roman" w:cs="Times New Roman"/>
          <w:i/>
          <w:sz w:val="28"/>
          <w:szCs w:val="28"/>
        </w:rPr>
        <w:t xml:space="preserve"> белков по функциональному принципу:</w:t>
      </w:r>
    </w:p>
    <w:p w:rsidR="003E4534" w:rsidRPr="003E4534"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3E4534">
        <w:rPr>
          <w:rFonts w:ascii="Times New Roman" w:hAnsi="Times New Roman" w:cs="Times New Roman"/>
          <w:sz w:val="28"/>
          <w:szCs w:val="28"/>
        </w:rPr>
        <w:t>Ферменты;</w:t>
      </w:r>
    </w:p>
    <w:p w:rsidR="003E4534" w:rsidRPr="003E4534"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3E4534">
        <w:rPr>
          <w:rFonts w:ascii="Times New Roman" w:hAnsi="Times New Roman" w:cs="Times New Roman"/>
          <w:sz w:val="28"/>
          <w:szCs w:val="28"/>
        </w:rPr>
        <w:t>Белки-регуляторы активности генома;</w:t>
      </w:r>
    </w:p>
    <w:p w:rsidR="003E4534" w:rsidRPr="003E4534"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3E4534">
        <w:rPr>
          <w:rFonts w:ascii="Times New Roman" w:hAnsi="Times New Roman" w:cs="Times New Roman"/>
          <w:sz w:val="28"/>
          <w:szCs w:val="28"/>
        </w:rPr>
        <w:t>Белки – гормоны;</w:t>
      </w:r>
    </w:p>
    <w:p w:rsidR="003E4534" w:rsidRPr="003E4534"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3E4534">
        <w:rPr>
          <w:rFonts w:ascii="Times New Roman" w:hAnsi="Times New Roman" w:cs="Times New Roman"/>
          <w:sz w:val="28"/>
          <w:szCs w:val="28"/>
        </w:rPr>
        <w:t>Защитные белки: антитела;</w:t>
      </w:r>
    </w:p>
    <w:p w:rsidR="003E4534" w:rsidRPr="003E4534" w:rsidRDefault="00F32B49"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Pr>
          <w:rFonts w:ascii="Times New Roman" w:hAnsi="Times New Roman" w:cs="Times New Roman"/>
          <w:sz w:val="28"/>
          <w:szCs w:val="28"/>
        </w:rPr>
        <w:t>Транспортные</w:t>
      </w:r>
      <w:r w:rsidR="003E4534" w:rsidRPr="003E4534">
        <w:rPr>
          <w:rFonts w:ascii="Times New Roman" w:hAnsi="Times New Roman" w:cs="Times New Roman"/>
          <w:sz w:val="28"/>
          <w:szCs w:val="28"/>
        </w:rPr>
        <w:t xml:space="preserve"> белки;</w:t>
      </w:r>
    </w:p>
    <w:p w:rsidR="003E4534" w:rsidRPr="003E4534"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3E4534">
        <w:rPr>
          <w:rFonts w:ascii="Times New Roman" w:hAnsi="Times New Roman" w:cs="Times New Roman"/>
          <w:sz w:val="28"/>
          <w:szCs w:val="28"/>
        </w:rPr>
        <w:t>Белки – ингибиторы ферментов</w:t>
      </w:r>
    </w:p>
    <w:p w:rsidR="003E4534" w:rsidRPr="003E4534"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3E4534">
        <w:rPr>
          <w:rFonts w:ascii="Times New Roman" w:hAnsi="Times New Roman" w:cs="Times New Roman"/>
          <w:sz w:val="28"/>
          <w:szCs w:val="28"/>
        </w:rPr>
        <w:t>Рецепторные белки;</w:t>
      </w:r>
    </w:p>
    <w:p w:rsidR="003E4534" w:rsidRPr="003E4534" w:rsidRDefault="00F32B49"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Pr>
          <w:rFonts w:ascii="Times New Roman" w:hAnsi="Times New Roman" w:cs="Times New Roman"/>
          <w:sz w:val="28"/>
          <w:szCs w:val="28"/>
        </w:rPr>
        <w:t>Мембранные</w:t>
      </w:r>
      <w:r w:rsidR="003E4534" w:rsidRPr="003E4534">
        <w:rPr>
          <w:rFonts w:ascii="Times New Roman" w:hAnsi="Times New Roman" w:cs="Times New Roman"/>
          <w:sz w:val="28"/>
          <w:szCs w:val="28"/>
        </w:rPr>
        <w:t xml:space="preserve"> белки;</w:t>
      </w:r>
    </w:p>
    <w:p w:rsidR="003E4534" w:rsidRPr="003E4534"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3E4534">
        <w:rPr>
          <w:rFonts w:ascii="Times New Roman" w:hAnsi="Times New Roman" w:cs="Times New Roman"/>
          <w:sz w:val="28"/>
          <w:szCs w:val="28"/>
        </w:rPr>
        <w:t>Сократительные белки</w:t>
      </w:r>
      <w:r w:rsidR="00B16B08" w:rsidRPr="003E4534">
        <w:rPr>
          <w:rFonts w:ascii="Times New Roman" w:hAnsi="Times New Roman" w:cs="Times New Roman"/>
          <w:sz w:val="28"/>
          <w:szCs w:val="28"/>
        </w:rPr>
        <w:t>;</w:t>
      </w:r>
    </w:p>
    <w:p w:rsidR="003E4534" w:rsidRPr="00B16B08"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B16B08">
        <w:rPr>
          <w:rFonts w:ascii="Times New Roman" w:hAnsi="Times New Roman" w:cs="Times New Roman"/>
          <w:sz w:val="28"/>
          <w:szCs w:val="28"/>
        </w:rPr>
        <w:t>Токсические белки</w:t>
      </w:r>
      <w:r w:rsidR="00B16B08" w:rsidRPr="003E4534">
        <w:rPr>
          <w:rFonts w:ascii="Times New Roman" w:hAnsi="Times New Roman" w:cs="Times New Roman"/>
          <w:sz w:val="28"/>
          <w:szCs w:val="28"/>
        </w:rPr>
        <w:t>;</w:t>
      </w:r>
    </w:p>
    <w:p w:rsidR="009238BD" w:rsidRPr="003E4534"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3E4534">
        <w:rPr>
          <w:rFonts w:ascii="Times New Roman" w:hAnsi="Times New Roman" w:cs="Times New Roman"/>
          <w:sz w:val="28"/>
          <w:szCs w:val="28"/>
        </w:rPr>
        <w:t>Белки вирусной оболочки</w:t>
      </w:r>
      <w:r w:rsidR="00B16B08">
        <w:rPr>
          <w:rFonts w:ascii="Times New Roman" w:hAnsi="Times New Roman" w:cs="Times New Roman"/>
          <w:sz w:val="28"/>
          <w:szCs w:val="28"/>
        </w:rPr>
        <w:t>.</w:t>
      </w:r>
    </w:p>
    <w:p w:rsidR="003E4534" w:rsidRDefault="003E4534" w:rsidP="003E4534">
      <w:pPr>
        <w:shd w:val="clear" w:color="auto" w:fill="FFFFFF"/>
        <w:spacing w:after="0" w:line="240" w:lineRule="auto"/>
        <w:jc w:val="both"/>
        <w:rPr>
          <w:rFonts w:ascii="Times New Roman" w:hAnsi="Times New Roman" w:cs="Times New Roman"/>
          <w:sz w:val="28"/>
          <w:szCs w:val="28"/>
        </w:rPr>
      </w:pPr>
    </w:p>
    <w:p w:rsidR="00F8740D" w:rsidRDefault="00466132" w:rsidP="003E4534">
      <w:pPr>
        <w:spacing w:after="0" w:line="240" w:lineRule="auto"/>
        <w:jc w:val="both"/>
        <w:rPr>
          <w:rFonts w:ascii="Times New Roman" w:hAnsi="Times New Roman" w:cs="Times New Roman"/>
          <w:b/>
          <w:bCs/>
          <w:sz w:val="32"/>
          <w:szCs w:val="32"/>
        </w:rPr>
      </w:pPr>
      <w:r w:rsidRPr="000C2096">
        <w:rPr>
          <w:rFonts w:ascii="Times New Roman" w:hAnsi="Times New Roman" w:cs="Times New Roman"/>
          <w:b/>
          <w:bCs/>
          <w:sz w:val="32"/>
          <w:szCs w:val="32"/>
        </w:rPr>
        <w:t>2.2</w:t>
      </w:r>
      <w:r w:rsidR="004A07B3">
        <w:rPr>
          <w:rFonts w:ascii="Times New Roman" w:hAnsi="Times New Roman" w:cs="Times New Roman"/>
          <w:b/>
          <w:bCs/>
          <w:sz w:val="32"/>
          <w:szCs w:val="32"/>
        </w:rPr>
        <w:t xml:space="preserve"> </w:t>
      </w:r>
      <w:r w:rsidR="00AB796B" w:rsidRPr="000C2096">
        <w:rPr>
          <w:rFonts w:ascii="Times New Roman" w:hAnsi="Times New Roman" w:cs="Times New Roman"/>
          <w:b/>
          <w:bCs/>
          <w:sz w:val="32"/>
          <w:szCs w:val="32"/>
        </w:rPr>
        <w:t>История изучения белков</w:t>
      </w:r>
    </w:p>
    <w:p w:rsidR="000C2096" w:rsidRPr="000C2096" w:rsidRDefault="000C2096" w:rsidP="003E4534">
      <w:pPr>
        <w:spacing w:after="0" w:line="240" w:lineRule="auto"/>
        <w:jc w:val="both"/>
        <w:rPr>
          <w:rFonts w:ascii="Times New Roman" w:hAnsi="Times New Roman" w:cs="Times New Roman"/>
          <w:sz w:val="32"/>
          <w:szCs w:val="32"/>
        </w:rPr>
      </w:pPr>
    </w:p>
    <w:p w:rsidR="004A07B3" w:rsidRDefault="00F8740D" w:rsidP="003E4534">
      <w:pPr>
        <w:spacing w:after="0" w:line="240" w:lineRule="auto"/>
        <w:jc w:val="both"/>
        <w:rPr>
          <w:rFonts w:ascii="Times New Roman" w:hAnsi="Times New Roman" w:cs="Times New Roman"/>
          <w:sz w:val="28"/>
          <w:szCs w:val="28"/>
        </w:rPr>
      </w:pPr>
      <w:r w:rsidRPr="00F8740D">
        <w:rPr>
          <w:rFonts w:ascii="Times New Roman" w:hAnsi="Times New Roman" w:cs="Times New Roman"/>
          <w:sz w:val="28"/>
          <w:szCs w:val="28"/>
        </w:rPr>
        <w:t>Впервые белок был получен (в виде клейковины) в 1728 г. Итальянцем Якопо</w:t>
      </w:r>
      <w:r w:rsidR="000C2096">
        <w:rPr>
          <w:rFonts w:ascii="Times New Roman" w:hAnsi="Times New Roman" w:cs="Times New Roman"/>
          <w:sz w:val="28"/>
          <w:szCs w:val="28"/>
        </w:rPr>
        <w:t xml:space="preserve"> </w:t>
      </w:r>
      <w:r w:rsidRPr="00F8740D">
        <w:rPr>
          <w:rFonts w:ascii="Times New Roman" w:hAnsi="Times New Roman" w:cs="Times New Roman"/>
          <w:sz w:val="28"/>
          <w:szCs w:val="28"/>
        </w:rPr>
        <w:t>Бартоломео</w:t>
      </w:r>
      <w:r w:rsidR="000C2096">
        <w:rPr>
          <w:rFonts w:ascii="Times New Roman" w:hAnsi="Times New Roman" w:cs="Times New Roman"/>
          <w:sz w:val="28"/>
          <w:szCs w:val="28"/>
        </w:rPr>
        <w:t xml:space="preserve"> </w:t>
      </w:r>
      <w:r w:rsidRPr="00F8740D">
        <w:rPr>
          <w:rFonts w:ascii="Times New Roman" w:hAnsi="Times New Roman" w:cs="Times New Roman"/>
          <w:sz w:val="28"/>
          <w:szCs w:val="28"/>
        </w:rPr>
        <w:t>Беккари</w:t>
      </w:r>
      <w:r w:rsidR="005A66CE">
        <w:rPr>
          <w:rFonts w:ascii="Times New Roman" w:hAnsi="Times New Roman" w:cs="Times New Roman"/>
          <w:sz w:val="28"/>
          <w:szCs w:val="28"/>
        </w:rPr>
        <w:t xml:space="preserve"> из пшеничной муки (</w:t>
      </w:r>
      <w:r w:rsidR="005A66CE" w:rsidRPr="004A07B3">
        <w:rPr>
          <w:rFonts w:ascii="Times New Roman" w:hAnsi="Times New Roman" w:cs="Times New Roman"/>
          <w:sz w:val="28"/>
          <w:szCs w:val="28"/>
          <w:u w:val="single"/>
        </w:rPr>
        <w:t>приложение</w:t>
      </w:r>
      <w:r w:rsidR="00FC5491" w:rsidRPr="004A07B3">
        <w:rPr>
          <w:rFonts w:ascii="Times New Roman" w:hAnsi="Times New Roman" w:cs="Times New Roman"/>
          <w:sz w:val="28"/>
          <w:szCs w:val="28"/>
          <w:u w:val="single"/>
        </w:rPr>
        <w:t>1</w:t>
      </w:r>
      <w:r w:rsidR="003E0B7E" w:rsidRPr="004A07B3">
        <w:rPr>
          <w:rFonts w:ascii="Times New Roman" w:hAnsi="Times New Roman" w:cs="Times New Roman"/>
          <w:sz w:val="28"/>
          <w:szCs w:val="28"/>
          <w:u w:val="single"/>
        </w:rPr>
        <w:t>).</w:t>
      </w:r>
      <w:r w:rsidRPr="00F8740D">
        <w:rPr>
          <w:rFonts w:ascii="Times New Roman" w:hAnsi="Times New Roman" w:cs="Times New Roman"/>
          <w:sz w:val="28"/>
          <w:szCs w:val="28"/>
        </w:rPr>
        <w:t xml:space="preserve"> </w:t>
      </w:r>
    </w:p>
    <w:p w:rsidR="00022EBE" w:rsidRDefault="004A07B3" w:rsidP="003E45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740D" w:rsidRPr="00F8740D">
        <w:rPr>
          <w:rFonts w:ascii="Times New Roman" w:hAnsi="Times New Roman" w:cs="Times New Roman"/>
          <w:sz w:val="28"/>
          <w:szCs w:val="28"/>
        </w:rPr>
        <w:t>Белки были выделены в отдельный класс биологических молекул в XVIII веке в результате работ французского химика Антуана де Фуркруа и других учёных, в которых было отмечено свойство белков коагулировать (денатурировать) под воздействием нагревания или кислот.</w:t>
      </w:r>
    </w:p>
    <w:p w:rsidR="00F8740D" w:rsidRDefault="00F8740D" w:rsidP="003E4534">
      <w:pPr>
        <w:spacing w:after="0" w:line="240" w:lineRule="auto"/>
        <w:jc w:val="both"/>
        <w:rPr>
          <w:rFonts w:ascii="Times New Roman" w:hAnsi="Times New Roman" w:cs="Times New Roman"/>
          <w:sz w:val="28"/>
          <w:szCs w:val="28"/>
        </w:rPr>
      </w:pPr>
      <w:r w:rsidRPr="00F8740D">
        <w:rPr>
          <w:rFonts w:ascii="Times New Roman" w:hAnsi="Times New Roman" w:cs="Times New Roman"/>
          <w:sz w:val="28"/>
          <w:szCs w:val="28"/>
        </w:rPr>
        <w:t xml:space="preserve"> В то время были исследованы такие белки, как альбумин («яичный белок»), фибрин (белок из крови) и глютен из зерна пшеницы.</w:t>
      </w:r>
    </w:p>
    <w:p w:rsidR="009B70AB" w:rsidRPr="00F8740D" w:rsidRDefault="009B70AB" w:rsidP="003E4534">
      <w:pPr>
        <w:spacing w:after="0" w:line="240" w:lineRule="auto"/>
        <w:jc w:val="both"/>
        <w:rPr>
          <w:rFonts w:ascii="Times New Roman" w:hAnsi="Times New Roman" w:cs="Times New Roman"/>
          <w:sz w:val="28"/>
          <w:szCs w:val="28"/>
        </w:rPr>
      </w:pPr>
    </w:p>
    <w:p w:rsidR="009B70AB" w:rsidRDefault="00F8740D" w:rsidP="003E4534">
      <w:pPr>
        <w:spacing w:after="0" w:line="240" w:lineRule="auto"/>
        <w:jc w:val="both"/>
        <w:rPr>
          <w:rFonts w:ascii="Times New Roman" w:hAnsi="Times New Roman" w:cs="Times New Roman"/>
          <w:sz w:val="28"/>
          <w:szCs w:val="28"/>
        </w:rPr>
      </w:pPr>
      <w:r w:rsidRPr="00F8740D">
        <w:rPr>
          <w:rFonts w:ascii="Times New Roman" w:hAnsi="Times New Roman" w:cs="Times New Roman"/>
          <w:sz w:val="28"/>
          <w:szCs w:val="28"/>
        </w:rPr>
        <w:t>В начале XIX века уже были получены некоторые сведения об элементарном составе белков, было известно, что при гидролизе белков образуются аминокислоты. Некоторые из этих аминокислот (</w:t>
      </w:r>
      <w:r w:rsidR="00B16B08" w:rsidRPr="00F8740D">
        <w:rPr>
          <w:rFonts w:ascii="Times New Roman" w:hAnsi="Times New Roman" w:cs="Times New Roman"/>
          <w:sz w:val="28"/>
          <w:szCs w:val="28"/>
        </w:rPr>
        <w:t>например,</w:t>
      </w:r>
      <w:r w:rsidRPr="00F8740D">
        <w:rPr>
          <w:rFonts w:ascii="Times New Roman" w:hAnsi="Times New Roman" w:cs="Times New Roman"/>
          <w:sz w:val="28"/>
          <w:szCs w:val="28"/>
        </w:rPr>
        <w:t xml:space="preserve"> глицин и лейцин) уже были охарактеризованы. Голландский химик Геррит</w:t>
      </w:r>
      <w:r w:rsidR="000C2096">
        <w:rPr>
          <w:rFonts w:ascii="Times New Roman" w:hAnsi="Times New Roman" w:cs="Times New Roman"/>
          <w:sz w:val="28"/>
          <w:szCs w:val="28"/>
        </w:rPr>
        <w:t xml:space="preserve"> </w:t>
      </w:r>
      <w:r w:rsidRPr="00F8740D">
        <w:rPr>
          <w:rFonts w:ascii="Times New Roman" w:hAnsi="Times New Roman" w:cs="Times New Roman"/>
          <w:sz w:val="28"/>
          <w:szCs w:val="28"/>
        </w:rPr>
        <w:t xml:space="preserve">Мульдер на основе анализа химического состава белков выдвинул гипотезу, что практически все белки имеют сходную эмпирическую формулу. В 1836 году Мульдер предложил первую модель химического строения белков. Основываясь на теории радикалов, он после нескольких уточнений пришёл к выводу, что минимальная структурная единица белка </w:t>
      </w:r>
      <w:r w:rsidRPr="00F8740D">
        <w:rPr>
          <w:rFonts w:ascii="Times New Roman" w:hAnsi="Times New Roman" w:cs="Times New Roman"/>
          <w:sz w:val="28"/>
          <w:szCs w:val="28"/>
        </w:rPr>
        <w:lastRenderedPageBreak/>
        <w:t>обладает следующим составом: C</w:t>
      </w:r>
      <w:r w:rsidRPr="0099454B">
        <w:rPr>
          <w:rFonts w:ascii="Times New Roman" w:hAnsi="Times New Roman" w:cs="Times New Roman"/>
          <w:sz w:val="28"/>
          <w:szCs w:val="28"/>
          <w:vertAlign w:val="subscript"/>
        </w:rPr>
        <w:t>40</w:t>
      </w:r>
      <w:r w:rsidRPr="00F8740D">
        <w:rPr>
          <w:rFonts w:ascii="Times New Roman" w:hAnsi="Times New Roman" w:cs="Times New Roman"/>
          <w:sz w:val="28"/>
          <w:szCs w:val="28"/>
        </w:rPr>
        <w:t>H</w:t>
      </w:r>
      <w:r w:rsidRPr="00FE576C">
        <w:rPr>
          <w:rFonts w:ascii="Times New Roman" w:hAnsi="Times New Roman" w:cs="Times New Roman"/>
          <w:sz w:val="28"/>
          <w:szCs w:val="28"/>
          <w:vertAlign w:val="subscript"/>
        </w:rPr>
        <w:t>62</w:t>
      </w:r>
      <w:r w:rsidRPr="00F8740D">
        <w:rPr>
          <w:rFonts w:ascii="Times New Roman" w:hAnsi="Times New Roman" w:cs="Times New Roman"/>
          <w:sz w:val="28"/>
          <w:szCs w:val="28"/>
        </w:rPr>
        <w:t>N</w:t>
      </w:r>
      <w:r w:rsidRPr="00FE576C">
        <w:rPr>
          <w:rFonts w:ascii="Times New Roman" w:hAnsi="Times New Roman" w:cs="Times New Roman"/>
          <w:sz w:val="28"/>
          <w:szCs w:val="28"/>
          <w:vertAlign w:val="subscript"/>
        </w:rPr>
        <w:t>10</w:t>
      </w:r>
      <w:r w:rsidRPr="00F8740D">
        <w:rPr>
          <w:rFonts w:ascii="Times New Roman" w:hAnsi="Times New Roman" w:cs="Times New Roman"/>
          <w:sz w:val="28"/>
          <w:szCs w:val="28"/>
        </w:rPr>
        <w:t>O</w:t>
      </w:r>
      <w:r w:rsidRPr="00FE576C">
        <w:rPr>
          <w:rFonts w:ascii="Times New Roman" w:hAnsi="Times New Roman" w:cs="Times New Roman"/>
          <w:sz w:val="28"/>
          <w:szCs w:val="28"/>
          <w:vertAlign w:val="subscript"/>
        </w:rPr>
        <w:t>12</w:t>
      </w:r>
      <w:r w:rsidRPr="00F8740D">
        <w:rPr>
          <w:rFonts w:ascii="Times New Roman" w:hAnsi="Times New Roman" w:cs="Times New Roman"/>
          <w:sz w:val="28"/>
          <w:szCs w:val="28"/>
        </w:rPr>
        <w:t>. Эту единицу он назвал «протеином»</w:t>
      </w:r>
      <w:r w:rsidR="00A278B1">
        <w:rPr>
          <w:rFonts w:ascii="Times New Roman" w:hAnsi="Times New Roman" w:cs="Times New Roman"/>
          <w:sz w:val="28"/>
          <w:szCs w:val="28"/>
        </w:rPr>
        <w:t>.</w:t>
      </w:r>
    </w:p>
    <w:p w:rsidR="00066BCC" w:rsidRDefault="00066BCC" w:rsidP="003E4534">
      <w:pPr>
        <w:spacing w:after="0" w:line="240" w:lineRule="auto"/>
        <w:jc w:val="both"/>
        <w:rPr>
          <w:rFonts w:ascii="Times New Roman" w:hAnsi="Times New Roman" w:cs="Times New Roman"/>
          <w:sz w:val="28"/>
          <w:szCs w:val="28"/>
        </w:rPr>
      </w:pPr>
    </w:p>
    <w:p w:rsidR="00066BCC" w:rsidRDefault="00066BCC" w:rsidP="003E45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концу XIX века было исследовано большинство аминокислот, которые входят в состав белков. В конце 1880-х гг. русский учёный А. Я. Данилевский отметил существование пептидных групп (CO—NH) в молекуле белка. В 1894 году немецкий физиолог Альбрехт Коссель выдвинул теорию, согласно которой именно аминокислоты являются структурными элементами белков. В начале XX века немецкий химик Эмиль Фишер экспериментально доказал, что белки состоят из аминокислотных остатков, соединённых пептидными связями. Он же осуществил первый анализ аминокислотной последовательности белка.</w:t>
      </w:r>
    </w:p>
    <w:p w:rsidR="009238BD" w:rsidRDefault="00066BCC" w:rsidP="003E45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Сложность выделения чистых белков затрудняла их изучение. Поэтому первые исследования проводились с использованием тех полипептидов, которые легко могли быть очищены в большом количестве, то есть белков крови, куриных яиц, различных токсинов, а также пищеварительных/метаболических ферментов, выделяемых после забоя скота. </w:t>
      </w:r>
    </w:p>
    <w:p w:rsidR="005F781D" w:rsidRPr="00F8740D" w:rsidRDefault="005F781D" w:rsidP="003E4534">
      <w:pPr>
        <w:spacing w:after="0" w:line="240" w:lineRule="auto"/>
        <w:jc w:val="both"/>
        <w:rPr>
          <w:rFonts w:ascii="Times New Roman" w:hAnsi="Times New Roman" w:cs="Times New Roman"/>
          <w:sz w:val="28"/>
          <w:szCs w:val="28"/>
        </w:rPr>
      </w:pPr>
    </w:p>
    <w:p w:rsidR="00C3416A" w:rsidRPr="000C2096" w:rsidRDefault="00466132" w:rsidP="003E4534">
      <w:pPr>
        <w:shd w:val="clear" w:color="auto" w:fill="FFFFFF"/>
        <w:spacing w:after="0" w:line="240" w:lineRule="auto"/>
        <w:jc w:val="both"/>
        <w:rPr>
          <w:rFonts w:ascii="Times New Roman" w:hAnsi="Times New Roman" w:cs="Times New Roman"/>
          <w:b/>
          <w:sz w:val="32"/>
          <w:szCs w:val="32"/>
          <w:shd w:val="clear" w:color="auto" w:fill="FDFDFD"/>
        </w:rPr>
      </w:pPr>
      <w:r w:rsidRPr="000C2096">
        <w:rPr>
          <w:rFonts w:ascii="Times New Roman" w:hAnsi="Times New Roman" w:cs="Times New Roman"/>
          <w:b/>
          <w:sz w:val="32"/>
          <w:szCs w:val="32"/>
          <w:shd w:val="clear" w:color="auto" w:fill="FDFDFD"/>
        </w:rPr>
        <w:t xml:space="preserve">2.3 </w:t>
      </w:r>
      <w:r w:rsidR="00C3416A" w:rsidRPr="000C2096">
        <w:rPr>
          <w:rFonts w:ascii="Times New Roman" w:hAnsi="Times New Roman" w:cs="Times New Roman"/>
          <w:b/>
          <w:sz w:val="32"/>
          <w:szCs w:val="32"/>
          <w:shd w:val="clear" w:color="auto" w:fill="FDFDFD"/>
        </w:rPr>
        <w:t>Функции белков</w:t>
      </w:r>
    </w:p>
    <w:p w:rsidR="00C3416A" w:rsidRPr="00F9053A" w:rsidRDefault="00C3416A" w:rsidP="003E4534">
      <w:pPr>
        <w:shd w:val="clear" w:color="auto" w:fill="FFFFFF"/>
        <w:spacing w:after="0" w:line="240" w:lineRule="auto"/>
        <w:jc w:val="both"/>
        <w:rPr>
          <w:rFonts w:ascii="Times New Roman" w:hAnsi="Times New Roman" w:cs="Times New Roman"/>
          <w:b/>
          <w:bCs/>
          <w:sz w:val="28"/>
          <w:szCs w:val="28"/>
          <w:shd w:val="clear" w:color="auto" w:fill="FFFFFF"/>
        </w:rPr>
      </w:pPr>
    </w:p>
    <w:p w:rsidR="00F8166C" w:rsidRPr="000D5E10" w:rsidRDefault="00175F67" w:rsidP="000C2096">
      <w:pPr>
        <w:shd w:val="clear" w:color="auto" w:fill="FFFFFF"/>
        <w:spacing w:after="0" w:line="240" w:lineRule="auto"/>
        <w:rPr>
          <w:rFonts w:ascii="Times New Roman" w:hAnsi="Times New Roman" w:cs="Times New Roman"/>
          <w:sz w:val="28"/>
          <w:szCs w:val="28"/>
          <w:shd w:val="clear" w:color="auto" w:fill="FDFDFD"/>
        </w:rPr>
      </w:pPr>
      <w:r w:rsidRPr="00175F67">
        <w:rPr>
          <w:rFonts w:ascii="Times New Roman" w:hAnsi="Times New Roman" w:cs="Times New Roman"/>
          <w:i/>
          <w:sz w:val="28"/>
          <w:szCs w:val="28"/>
          <w:shd w:val="clear" w:color="auto" w:fill="FDFDFD"/>
        </w:rPr>
        <w:t>-</w:t>
      </w:r>
      <w:r w:rsidR="00C3416A" w:rsidRPr="00F9053A">
        <w:rPr>
          <w:rFonts w:ascii="Times New Roman" w:hAnsi="Times New Roman" w:cs="Times New Roman"/>
          <w:i/>
          <w:sz w:val="28"/>
          <w:szCs w:val="28"/>
          <w:shd w:val="clear" w:color="auto" w:fill="FDFDFD"/>
        </w:rPr>
        <w:t>Каталитическая (ферментативная) функция</w:t>
      </w:r>
      <w:r w:rsidR="00C3416A" w:rsidRPr="00DD2D78">
        <w:rPr>
          <w:rFonts w:ascii="Times New Roman" w:hAnsi="Times New Roman" w:cs="Times New Roman"/>
          <w:sz w:val="28"/>
          <w:szCs w:val="28"/>
          <w:shd w:val="clear" w:color="auto" w:fill="FDFDFD"/>
        </w:rPr>
        <w:t xml:space="preserve">. Специальные белки - ферменты - способны </w:t>
      </w:r>
      <w:r w:rsidR="00F369DB" w:rsidRPr="00DD2D78">
        <w:rPr>
          <w:rFonts w:ascii="Times New Roman" w:hAnsi="Times New Roman" w:cs="Times New Roman"/>
          <w:sz w:val="28"/>
          <w:szCs w:val="28"/>
          <w:shd w:val="clear" w:color="auto" w:fill="FDFDFD"/>
        </w:rPr>
        <w:t>ускорять</w:t>
      </w:r>
      <w:r w:rsidR="000C2096">
        <w:rPr>
          <w:rFonts w:ascii="Times New Roman" w:hAnsi="Times New Roman" w:cs="Times New Roman"/>
          <w:sz w:val="28"/>
          <w:szCs w:val="28"/>
          <w:shd w:val="clear" w:color="auto" w:fill="FDFDFD"/>
        </w:rPr>
        <w:t xml:space="preserve"> </w:t>
      </w:r>
      <w:r w:rsidR="00C3416A">
        <w:rPr>
          <w:rFonts w:ascii="Times New Roman" w:hAnsi="Times New Roman" w:cs="Times New Roman"/>
          <w:sz w:val="28"/>
          <w:szCs w:val="28"/>
          <w:shd w:val="clear" w:color="auto" w:fill="FDFDFD"/>
        </w:rPr>
        <w:t>биохимические</w:t>
      </w:r>
      <w:r w:rsidR="000C2096">
        <w:rPr>
          <w:rFonts w:ascii="Times New Roman" w:hAnsi="Times New Roman" w:cs="Times New Roman"/>
          <w:sz w:val="28"/>
          <w:szCs w:val="28"/>
          <w:shd w:val="clear" w:color="auto" w:fill="FDFDFD"/>
        </w:rPr>
        <w:t xml:space="preserve"> </w:t>
      </w:r>
      <w:r w:rsidR="00C3416A">
        <w:rPr>
          <w:rFonts w:ascii="Times New Roman" w:hAnsi="Times New Roman" w:cs="Times New Roman"/>
          <w:sz w:val="28"/>
          <w:szCs w:val="28"/>
          <w:shd w:val="clear" w:color="auto" w:fill="FDFDFD"/>
        </w:rPr>
        <w:t>реакции</w:t>
      </w:r>
      <w:r w:rsidR="00C3416A" w:rsidRPr="00DD2D78">
        <w:rPr>
          <w:rFonts w:ascii="Times New Roman" w:hAnsi="Times New Roman" w:cs="Times New Roman"/>
          <w:sz w:val="28"/>
          <w:szCs w:val="28"/>
          <w:shd w:val="clear" w:color="auto" w:fill="FDFDFD"/>
        </w:rPr>
        <w:t xml:space="preserve"> в </w:t>
      </w:r>
      <w:r w:rsidR="00C3416A" w:rsidRPr="00DD2D78">
        <w:rPr>
          <w:rStyle w:val="tooltip"/>
          <w:rFonts w:ascii="Times New Roman" w:hAnsi="Times New Roman" w:cs="Times New Roman"/>
          <w:sz w:val="28"/>
          <w:szCs w:val="28"/>
          <w:shd w:val="clear" w:color="auto" w:fill="FDFDFD"/>
        </w:rPr>
        <w:t>клетке</w:t>
      </w:r>
      <w:r w:rsidR="00C3416A" w:rsidRPr="00DD2D78">
        <w:rPr>
          <w:rFonts w:ascii="Times New Roman" w:hAnsi="Times New Roman" w:cs="Times New Roman"/>
          <w:sz w:val="28"/>
          <w:szCs w:val="28"/>
          <w:shd w:val="clear" w:color="auto" w:fill="FDFDFD"/>
        </w:rPr>
        <w:t> в </w:t>
      </w:r>
      <w:r w:rsidR="00C3416A" w:rsidRPr="00DD2D78">
        <w:rPr>
          <w:rStyle w:val="tooltip"/>
          <w:rFonts w:ascii="Times New Roman" w:hAnsi="Times New Roman" w:cs="Times New Roman"/>
          <w:sz w:val="28"/>
          <w:szCs w:val="28"/>
          <w:shd w:val="clear" w:color="auto" w:fill="FDFDFD"/>
        </w:rPr>
        <w:t>10-ки</w:t>
      </w:r>
      <w:r w:rsidR="00C3416A" w:rsidRPr="00DD2D78">
        <w:rPr>
          <w:rFonts w:ascii="Times New Roman" w:hAnsi="Times New Roman" w:cs="Times New Roman"/>
          <w:sz w:val="28"/>
          <w:szCs w:val="28"/>
          <w:shd w:val="clear" w:color="auto" w:fill="FDFDFD"/>
        </w:rPr>
        <w:t> и сотни миллионов раз. Каждый фермент ускоряет </w:t>
      </w:r>
      <w:r w:rsidR="00C3416A" w:rsidRPr="00DD2D78">
        <w:rPr>
          <w:rStyle w:val="tooltip"/>
          <w:rFonts w:ascii="Times New Roman" w:hAnsi="Times New Roman" w:cs="Times New Roman"/>
          <w:sz w:val="28"/>
          <w:szCs w:val="28"/>
          <w:shd w:val="clear" w:color="auto" w:fill="FDFDFD"/>
        </w:rPr>
        <w:t>1</w:t>
      </w:r>
      <w:r w:rsidR="00C3416A" w:rsidRPr="00DD2D78">
        <w:rPr>
          <w:rFonts w:ascii="Times New Roman" w:hAnsi="Times New Roman" w:cs="Times New Roman"/>
          <w:sz w:val="28"/>
          <w:szCs w:val="28"/>
          <w:shd w:val="clear" w:color="auto" w:fill="FDFDFD"/>
        </w:rPr>
        <w:t> и только </w:t>
      </w:r>
      <w:r w:rsidR="00C3416A" w:rsidRPr="00DD2D78">
        <w:rPr>
          <w:rStyle w:val="tooltip"/>
          <w:rFonts w:ascii="Times New Roman" w:hAnsi="Times New Roman" w:cs="Times New Roman"/>
          <w:sz w:val="28"/>
          <w:szCs w:val="28"/>
          <w:shd w:val="clear" w:color="auto" w:fill="FDFDFD"/>
        </w:rPr>
        <w:t>1</w:t>
      </w:r>
      <w:r w:rsidR="000C2096">
        <w:rPr>
          <w:rFonts w:ascii="Times New Roman" w:hAnsi="Times New Roman" w:cs="Times New Roman"/>
          <w:sz w:val="28"/>
          <w:szCs w:val="28"/>
          <w:shd w:val="clear" w:color="auto" w:fill="FDFDFD"/>
        </w:rPr>
        <w:t> реакцию. B состав ферментов входят витамины.</w:t>
      </w:r>
      <w:r w:rsidR="00C3416A" w:rsidRPr="00DD2D78">
        <w:rPr>
          <w:rFonts w:ascii="Times New Roman" w:hAnsi="Times New Roman" w:cs="Times New Roman"/>
          <w:sz w:val="28"/>
          <w:szCs w:val="28"/>
        </w:rPr>
        <w:br/>
      </w:r>
      <w:r w:rsidRPr="00175F67">
        <w:rPr>
          <w:rFonts w:ascii="Times New Roman" w:hAnsi="Times New Roman" w:cs="Times New Roman"/>
          <w:i/>
          <w:sz w:val="28"/>
          <w:szCs w:val="28"/>
          <w:shd w:val="clear" w:color="auto" w:fill="FDFDFD"/>
        </w:rPr>
        <w:t>-</w:t>
      </w:r>
      <w:r w:rsidR="00C3416A" w:rsidRPr="00F9053A">
        <w:rPr>
          <w:rFonts w:ascii="Times New Roman" w:hAnsi="Times New Roman" w:cs="Times New Roman"/>
          <w:i/>
          <w:sz w:val="28"/>
          <w:szCs w:val="28"/>
          <w:shd w:val="clear" w:color="auto" w:fill="FDFDFD"/>
        </w:rPr>
        <w:t>Структурная (строительная) функция</w:t>
      </w:r>
      <w:r w:rsidR="00C3416A" w:rsidRPr="00DD2D78">
        <w:rPr>
          <w:rFonts w:ascii="Times New Roman" w:hAnsi="Times New Roman" w:cs="Times New Roman"/>
          <w:sz w:val="28"/>
          <w:szCs w:val="28"/>
          <w:shd w:val="clear" w:color="auto" w:fill="FDFDFD"/>
        </w:rPr>
        <w:t xml:space="preserve"> — </w:t>
      </w:r>
      <w:r w:rsidR="00C3416A" w:rsidRPr="00DD2D78">
        <w:rPr>
          <w:rStyle w:val="tooltip"/>
          <w:rFonts w:ascii="Times New Roman" w:hAnsi="Times New Roman" w:cs="Times New Roman"/>
          <w:sz w:val="28"/>
          <w:szCs w:val="28"/>
          <w:shd w:val="clear" w:color="auto" w:fill="FDFDFD"/>
        </w:rPr>
        <w:t>1</w:t>
      </w:r>
      <w:r w:rsidR="00C3416A" w:rsidRPr="00DD2D78">
        <w:rPr>
          <w:rFonts w:ascii="Times New Roman" w:hAnsi="Times New Roman" w:cs="Times New Roman"/>
          <w:sz w:val="28"/>
          <w:szCs w:val="28"/>
          <w:shd w:val="clear" w:color="auto" w:fill="FDFDFD"/>
        </w:rPr>
        <w:t> из </w:t>
      </w:r>
      <w:r w:rsidR="00C3416A" w:rsidRPr="00DD2D78">
        <w:rPr>
          <w:rStyle w:val="tooltip"/>
          <w:rFonts w:ascii="Times New Roman" w:hAnsi="Times New Roman" w:cs="Times New Roman"/>
          <w:sz w:val="28"/>
          <w:szCs w:val="28"/>
          <w:shd w:val="clear" w:color="auto" w:fill="FDFDFD"/>
        </w:rPr>
        <w:t>ведущих</w:t>
      </w:r>
      <w:r w:rsidR="00C3416A">
        <w:rPr>
          <w:rFonts w:ascii="Times New Roman" w:hAnsi="Times New Roman" w:cs="Times New Roman"/>
          <w:sz w:val="28"/>
          <w:szCs w:val="28"/>
          <w:shd w:val="clear" w:color="auto" w:fill="FDFDFD"/>
        </w:rPr>
        <w:t xml:space="preserve"> функций белков т.к. </w:t>
      </w:r>
      <w:r w:rsidR="00C3416A" w:rsidRPr="00DD2D78">
        <w:rPr>
          <w:rFonts w:ascii="Times New Roman" w:hAnsi="Times New Roman" w:cs="Times New Roman"/>
          <w:sz w:val="28"/>
          <w:szCs w:val="28"/>
          <w:shd w:val="clear" w:color="auto" w:fill="FDFDFD"/>
        </w:rPr>
        <w:t>белки входят в состав клеточных мембран; белок кератин </w:t>
      </w:r>
      <w:r w:rsidR="00C3416A" w:rsidRPr="00DD2D78">
        <w:rPr>
          <w:rStyle w:val="tooltip"/>
          <w:rFonts w:ascii="Times New Roman" w:hAnsi="Times New Roman" w:cs="Times New Roman"/>
          <w:sz w:val="28"/>
          <w:szCs w:val="28"/>
          <w:shd w:val="clear" w:color="auto" w:fill="FDFDFD"/>
        </w:rPr>
        <w:t>формирует</w:t>
      </w:r>
      <w:r w:rsidR="00C3416A" w:rsidRPr="00DD2D78">
        <w:rPr>
          <w:rFonts w:ascii="Times New Roman" w:hAnsi="Times New Roman" w:cs="Times New Roman"/>
          <w:sz w:val="28"/>
          <w:szCs w:val="28"/>
          <w:shd w:val="clear" w:color="auto" w:fill="FDFDFD"/>
        </w:rPr>
        <w:t> волосы и ногти; белки коллаген и эластин — хрящи и сухожилия.</w:t>
      </w:r>
      <w:r w:rsidR="00C3416A" w:rsidRPr="00DD2D78">
        <w:rPr>
          <w:rFonts w:ascii="Times New Roman" w:hAnsi="Times New Roman" w:cs="Times New Roman"/>
          <w:sz w:val="28"/>
          <w:szCs w:val="28"/>
        </w:rPr>
        <w:br/>
      </w:r>
      <w:r>
        <w:rPr>
          <w:rFonts w:ascii="Times New Roman" w:hAnsi="Times New Roman" w:cs="Times New Roman"/>
          <w:i/>
          <w:sz w:val="28"/>
          <w:szCs w:val="28"/>
          <w:shd w:val="clear" w:color="auto" w:fill="FDFDFD"/>
        </w:rPr>
        <w:t>-</w:t>
      </w:r>
      <w:r w:rsidR="00C3416A" w:rsidRPr="00F9053A">
        <w:rPr>
          <w:rFonts w:ascii="Times New Roman" w:hAnsi="Times New Roman" w:cs="Times New Roman"/>
          <w:i/>
          <w:sz w:val="28"/>
          <w:szCs w:val="28"/>
          <w:shd w:val="clear" w:color="auto" w:fill="FDFDFD"/>
        </w:rPr>
        <w:t xml:space="preserve"> Транспортная функция -</w:t>
      </w:r>
      <w:r w:rsidR="00C3416A" w:rsidRPr="00DD2D78">
        <w:rPr>
          <w:rFonts w:ascii="Times New Roman" w:hAnsi="Times New Roman" w:cs="Times New Roman"/>
          <w:sz w:val="28"/>
          <w:szCs w:val="28"/>
          <w:shd w:val="clear" w:color="auto" w:fill="FDFDFD"/>
        </w:rPr>
        <w:t xml:space="preserve"> белки обеспечивают активный транспорт ионов </w:t>
      </w:r>
      <w:r w:rsidR="00C3416A" w:rsidRPr="00DD2D78">
        <w:rPr>
          <w:rStyle w:val="tooltip"/>
          <w:rFonts w:ascii="Times New Roman" w:hAnsi="Times New Roman" w:cs="Times New Roman"/>
          <w:sz w:val="28"/>
          <w:szCs w:val="28"/>
          <w:shd w:val="clear" w:color="auto" w:fill="FDFDFD"/>
        </w:rPr>
        <w:t>сквозь</w:t>
      </w:r>
      <w:r w:rsidR="00C3416A" w:rsidRPr="00DD2D78">
        <w:rPr>
          <w:rFonts w:ascii="Times New Roman" w:hAnsi="Times New Roman" w:cs="Times New Roman"/>
          <w:sz w:val="28"/>
          <w:szCs w:val="28"/>
          <w:shd w:val="clear" w:color="auto" w:fill="FDFDFD"/>
        </w:rPr>
        <w:t> клеточные мембраны, транспорт</w:t>
      </w:r>
      <w:r w:rsidR="000C2096">
        <w:rPr>
          <w:rFonts w:ascii="Times New Roman" w:hAnsi="Times New Roman" w:cs="Times New Roman"/>
          <w:sz w:val="28"/>
          <w:szCs w:val="28"/>
          <w:shd w:val="clear" w:color="auto" w:fill="FDFDFD"/>
        </w:rPr>
        <w:t xml:space="preserve"> </w:t>
      </w:r>
      <w:r w:rsidR="00C3416A">
        <w:rPr>
          <w:rFonts w:ascii="Times New Roman" w:hAnsi="Times New Roman" w:cs="Times New Roman"/>
          <w:sz w:val="28"/>
          <w:szCs w:val="28"/>
          <w:shd w:val="clear" w:color="auto" w:fill="FDFDFD"/>
        </w:rPr>
        <w:t xml:space="preserve">кислорода и углекислого газа, </w:t>
      </w:r>
      <w:r w:rsidR="00C3416A" w:rsidRPr="00DD2D78">
        <w:rPr>
          <w:rFonts w:ascii="Times New Roman" w:hAnsi="Times New Roman" w:cs="Times New Roman"/>
          <w:sz w:val="28"/>
          <w:szCs w:val="28"/>
          <w:shd w:val="clear" w:color="auto" w:fill="FDFDFD"/>
        </w:rPr>
        <w:t>транспорт жирных кислот</w:t>
      </w:r>
      <w:r w:rsidR="00C3416A">
        <w:rPr>
          <w:rFonts w:ascii="Times New Roman" w:hAnsi="Times New Roman" w:cs="Times New Roman"/>
          <w:sz w:val="28"/>
          <w:szCs w:val="28"/>
          <w:shd w:val="clear" w:color="auto" w:fill="FDFDFD"/>
        </w:rPr>
        <w:t>.</w:t>
      </w:r>
    </w:p>
    <w:p w:rsidR="00C3416A" w:rsidRPr="00DD2D78" w:rsidRDefault="00175F67" w:rsidP="00EC56CD">
      <w:pPr>
        <w:shd w:val="clear" w:color="auto" w:fill="FFFFFF"/>
        <w:spacing w:after="0" w:line="240" w:lineRule="auto"/>
        <w:jc w:val="both"/>
        <w:rPr>
          <w:rFonts w:ascii="Times New Roman" w:hAnsi="Times New Roman" w:cs="Times New Roman"/>
          <w:sz w:val="28"/>
          <w:szCs w:val="28"/>
          <w:shd w:val="clear" w:color="auto" w:fill="FDFDFD"/>
        </w:rPr>
      </w:pPr>
      <w:r>
        <w:rPr>
          <w:rFonts w:ascii="Times New Roman" w:hAnsi="Times New Roman" w:cs="Times New Roman"/>
          <w:i/>
          <w:sz w:val="28"/>
          <w:szCs w:val="28"/>
          <w:shd w:val="clear" w:color="auto" w:fill="FDFDFD"/>
        </w:rPr>
        <w:t>-</w:t>
      </w:r>
      <w:r w:rsidR="00C3416A" w:rsidRPr="00F9053A">
        <w:rPr>
          <w:rFonts w:ascii="Times New Roman" w:hAnsi="Times New Roman" w:cs="Times New Roman"/>
          <w:i/>
          <w:sz w:val="28"/>
          <w:szCs w:val="28"/>
          <w:shd w:val="clear" w:color="auto" w:fill="FDFDFD"/>
        </w:rPr>
        <w:t xml:space="preserve"> Сигнальная функция</w:t>
      </w:r>
      <w:r w:rsidR="00C3416A" w:rsidRPr="00DD2D78">
        <w:rPr>
          <w:rFonts w:ascii="Times New Roman" w:hAnsi="Times New Roman" w:cs="Times New Roman"/>
          <w:sz w:val="28"/>
          <w:szCs w:val="28"/>
          <w:shd w:val="clear" w:color="auto" w:fill="FDFDFD"/>
        </w:rPr>
        <w:t xml:space="preserve">. Приём </w:t>
      </w:r>
      <w:r w:rsidR="00F369DB" w:rsidRPr="00DD2D78">
        <w:rPr>
          <w:rFonts w:ascii="Times New Roman" w:hAnsi="Times New Roman" w:cs="Times New Roman"/>
          <w:sz w:val="28"/>
          <w:szCs w:val="28"/>
          <w:shd w:val="clear" w:color="auto" w:fill="FDFDFD"/>
        </w:rPr>
        <w:t>сигналов</w:t>
      </w:r>
      <w:r w:rsidR="00C3416A" w:rsidRPr="00DD2D78">
        <w:rPr>
          <w:rFonts w:ascii="Times New Roman" w:hAnsi="Times New Roman" w:cs="Times New Roman"/>
          <w:sz w:val="28"/>
          <w:szCs w:val="28"/>
          <w:shd w:val="clear" w:color="auto" w:fill="FDFDFD"/>
        </w:rPr>
        <w:t xml:space="preserve"> из </w:t>
      </w:r>
      <w:r w:rsidR="00C3416A" w:rsidRPr="00DD2D78">
        <w:rPr>
          <w:rStyle w:val="tooltip"/>
          <w:rFonts w:ascii="Times New Roman" w:hAnsi="Times New Roman" w:cs="Times New Roman"/>
          <w:sz w:val="28"/>
          <w:szCs w:val="28"/>
          <w:shd w:val="clear" w:color="auto" w:fill="FDFDFD"/>
        </w:rPr>
        <w:t>наружной</w:t>
      </w:r>
      <w:r w:rsidR="00C3416A" w:rsidRPr="00DD2D78">
        <w:rPr>
          <w:rFonts w:ascii="Times New Roman" w:hAnsi="Times New Roman" w:cs="Times New Roman"/>
          <w:sz w:val="28"/>
          <w:szCs w:val="28"/>
          <w:shd w:val="clear" w:color="auto" w:fill="FDFDFD"/>
        </w:rPr>
        <w:t> среды и передача информации в </w:t>
      </w:r>
      <w:r w:rsidR="00C3416A" w:rsidRPr="00DD2D78">
        <w:rPr>
          <w:rStyle w:val="tooltip"/>
          <w:rFonts w:ascii="Times New Roman" w:hAnsi="Times New Roman" w:cs="Times New Roman"/>
          <w:sz w:val="28"/>
          <w:szCs w:val="28"/>
          <w:shd w:val="clear" w:color="auto" w:fill="FDFDFD"/>
        </w:rPr>
        <w:t>клетку</w:t>
      </w:r>
      <w:r w:rsidR="00C3416A" w:rsidRPr="00DD2D78">
        <w:rPr>
          <w:rFonts w:ascii="Times New Roman" w:hAnsi="Times New Roman" w:cs="Times New Roman"/>
          <w:sz w:val="28"/>
          <w:szCs w:val="28"/>
          <w:shd w:val="clear" w:color="auto" w:fill="FDFDFD"/>
        </w:rPr>
        <w:t> происходи</w:t>
      </w:r>
      <w:r w:rsidR="00F369DB">
        <w:rPr>
          <w:rFonts w:ascii="Times New Roman" w:hAnsi="Times New Roman" w:cs="Times New Roman"/>
          <w:sz w:val="28"/>
          <w:szCs w:val="28"/>
          <w:shd w:val="clear" w:color="auto" w:fill="FDFDFD"/>
        </w:rPr>
        <w:t xml:space="preserve">т за счёт встроенных в мембрану </w:t>
      </w:r>
      <w:r w:rsidR="00F369DB" w:rsidRPr="00DD2D78">
        <w:rPr>
          <w:rFonts w:ascii="Times New Roman" w:hAnsi="Times New Roman" w:cs="Times New Roman"/>
          <w:sz w:val="28"/>
          <w:szCs w:val="28"/>
          <w:shd w:val="clear" w:color="auto" w:fill="FDFDFD"/>
        </w:rPr>
        <w:t>белков</w:t>
      </w:r>
      <w:r w:rsidR="00C3416A" w:rsidRPr="00DD2D78">
        <w:rPr>
          <w:rFonts w:ascii="Times New Roman" w:hAnsi="Times New Roman" w:cs="Times New Roman"/>
          <w:sz w:val="28"/>
          <w:szCs w:val="28"/>
          <w:shd w:val="clear" w:color="auto" w:fill="FDFDFD"/>
        </w:rPr>
        <w:t>, способных </w:t>
      </w:r>
      <w:r w:rsidR="00C3416A" w:rsidRPr="00DD2D78">
        <w:rPr>
          <w:rStyle w:val="tooltip"/>
          <w:rFonts w:ascii="Times New Roman" w:hAnsi="Times New Roman" w:cs="Times New Roman"/>
          <w:sz w:val="28"/>
          <w:szCs w:val="28"/>
          <w:shd w:val="clear" w:color="auto" w:fill="FDFDFD"/>
        </w:rPr>
        <w:t>менять</w:t>
      </w:r>
      <w:r w:rsidR="00C3416A" w:rsidRPr="00DD2D78">
        <w:rPr>
          <w:rFonts w:ascii="Times New Roman" w:hAnsi="Times New Roman" w:cs="Times New Roman"/>
          <w:sz w:val="28"/>
          <w:szCs w:val="28"/>
          <w:shd w:val="clear" w:color="auto" w:fill="FDFDFD"/>
        </w:rPr>
        <w:t> с</w:t>
      </w:r>
      <w:r w:rsidR="00EC56CD">
        <w:rPr>
          <w:rFonts w:ascii="Times New Roman" w:hAnsi="Times New Roman" w:cs="Times New Roman"/>
          <w:sz w:val="28"/>
          <w:szCs w:val="28"/>
          <w:shd w:val="clear" w:color="auto" w:fill="FDFDFD"/>
        </w:rPr>
        <w:t xml:space="preserve">вою третичную структуру в ответ  </w:t>
      </w:r>
      <w:r w:rsidR="00C3416A" w:rsidRPr="00DD2D78">
        <w:rPr>
          <w:rFonts w:ascii="Times New Roman" w:hAnsi="Times New Roman" w:cs="Times New Roman"/>
          <w:sz w:val="28"/>
          <w:szCs w:val="28"/>
          <w:shd w:val="clear" w:color="auto" w:fill="FDFDFD"/>
        </w:rPr>
        <w:t>на </w:t>
      </w:r>
      <w:r w:rsidR="00C3416A" w:rsidRPr="00DD2D78">
        <w:rPr>
          <w:rStyle w:val="tooltip"/>
          <w:rFonts w:ascii="Times New Roman" w:hAnsi="Times New Roman" w:cs="Times New Roman"/>
          <w:sz w:val="28"/>
          <w:szCs w:val="28"/>
          <w:shd w:val="clear" w:color="auto" w:fill="FDFDFD"/>
        </w:rPr>
        <w:t>воздействие</w:t>
      </w:r>
      <w:r w:rsidR="00C3416A" w:rsidRPr="00DD2D78">
        <w:rPr>
          <w:rFonts w:ascii="Times New Roman" w:hAnsi="Times New Roman" w:cs="Times New Roman"/>
          <w:sz w:val="28"/>
          <w:szCs w:val="28"/>
          <w:shd w:val="clear" w:color="auto" w:fill="FDFDFD"/>
        </w:rPr>
        <w:t> факторов </w:t>
      </w:r>
      <w:r w:rsidR="00C3416A" w:rsidRPr="00DD2D78">
        <w:rPr>
          <w:rStyle w:val="tooltip"/>
          <w:rFonts w:ascii="Times New Roman" w:hAnsi="Times New Roman" w:cs="Times New Roman"/>
          <w:sz w:val="28"/>
          <w:szCs w:val="28"/>
          <w:shd w:val="clear" w:color="auto" w:fill="FDFDFD"/>
        </w:rPr>
        <w:t>наружной</w:t>
      </w:r>
      <w:r w:rsidR="00C3416A" w:rsidRPr="00DD2D78">
        <w:rPr>
          <w:rFonts w:ascii="Times New Roman" w:hAnsi="Times New Roman" w:cs="Times New Roman"/>
          <w:sz w:val="28"/>
          <w:szCs w:val="28"/>
          <w:shd w:val="clear" w:color="auto" w:fill="FDFDFD"/>
        </w:rPr>
        <w:t> среды.</w:t>
      </w:r>
      <w:r w:rsidR="00C3416A" w:rsidRPr="00DD2D78">
        <w:rPr>
          <w:rFonts w:ascii="Times New Roman" w:hAnsi="Times New Roman" w:cs="Times New Roman"/>
          <w:sz w:val="28"/>
          <w:szCs w:val="28"/>
        </w:rPr>
        <w:br/>
      </w:r>
      <w:r>
        <w:rPr>
          <w:rFonts w:ascii="Times New Roman" w:hAnsi="Times New Roman" w:cs="Times New Roman"/>
          <w:i/>
          <w:sz w:val="28"/>
          <w:szCs w:val="28"/>
          <w:shd w:val="clear" w:color="auto" w:fill="FDFDFD"/>
        </w:rPr>
        <w:t>-</w:t>
      </w:r>
      <w:r w:rsidR="00C3416A" w:rsidRPr="00F9053A">
        <w:rPr>
          <w:rFonts w:ascii="Times New Roman" w:hAnsi="Times New Roman" w:cs="Times New Roman"/>
          <w:i/>
          <w:sz w:val="28"/>
          <w:szCs w:val="28"/>
          <w:shd w:val="clear" w:color="auto" w:fill="FDFDFD"/>
        </w:rPr>
        <w:t>Сократительная (двигательная) функция</w:t>
      </w:r>
      <w:r w:rsidR="00C3416A" w:rsidRPr="00DD2D78">
        <w:rPr>
          <w:rFonts w:ascii="Times New Roman" w:hAnsi="Times New Roman" w:cs="Times New Roman"/>
          <w:sz w:val="28"/>
          <w:szCs w:val="28"/>
          <w:shd w:val="clear" w:color="auto" w:fill="FDFDFD"/>
        </w:rPr>
        <w:t xml:space="preserve"> — обеспечивается сократительными белками — актином и миозином </w:t>
      </w:r>
    </w:p>
    <w:p w:rsidR="009D13E1" w:rsidRDefault="00175F67" w:rsidP="00EC56CD">
      <w:pPr>
        <w:shd w:val="clear" w:color="auto" w:fill="FFFFFF"/>
        <w:spacing w:after="0" w:line="240" w:lineRule="auto"/>
        <w:rPr>
          <w:rFonts w:ascii="Times New Roman" w:hAnsi="Times New Roman" w:cs="Times New Roman"/>
          <w:sz w:val="28"/>
          <w:szCs w:val="28"/>
          <w:shd w:val="clear" w:color="auto" w:fill="FDFDFD"/>
        </w:rPr>
      </w:pPr>
      <w:r>
        <w:rPr>
          <w:rFonts w:ascii="Times New Roman" w:hAnsi="Times New Roman" w:cs="Times New Roman"/>
          <w:i/>
          <w:sz w:val="28"/>
          <w:szCs w:val="28"/>
          <w:shd w:val="clear" w:color="auto" w:fill="FDFDFD"/>
        </w:rPr>
        <w:t>-</w:t>
      </w:r>
      <w:r w:rsidR="00C3416A" w:rsidRPr="00F9053A">
        <w:rPr>
          <w:rFonts w:ascii="Times New Roman" w:hAnsi="Times New Roman" w:cs="Times New Roman"/>
          <w:i/>
          <w:sz w:val="28"/>
          <w:szCs w:val="28"/>
          <w:shd w:val="clear" w:color="auto" w:fill="FDFDFD"/>
        </w:rPr>
        <w:t xml:space="preserve"> Защитная функция</w:t>
      </w:r>
      <w:r w:rsidR="00C3416A" w:rsidRPr="00DD2D78">
        <w:rPr>
          <w:rFonts w:ascii="Times New Roman" w:hAnsi="Times New Roman" w:cs="Times New Roman"/>
          <w:sz w:val="28"/>
          <w:szCs w:val="28"/>
          <w:shd w:val="clear" w:color="auto" w:fill="FDFDFD"/>
        </w:rPr>
        <w:t xml:space="preserve"> — антитела обеспечивают иммунную защиту организма; фибриноген и фибрин </w:t>
      </w:r>
      <w:r w:rsidR="00C3416A" w:rsidRPr="00DD2D78">
        <w:rPr>
          <w:rStyle w:val="tooltip"/>
          <w:rFonts w:ascii="Times New Roman" w:hAnsi="Times New Roman" w:cs="Times New Roman"/>
          <w:sz w:val="28"/>
          <w:szCs w:val="28"/>
          <w:shd w:val="clear" w:color="auto" w:fill="FDFDFD"/>
        </w:rPr>
        <w:t>отстаивают</w:t>
      </w:r>
      <w:r w:rsidR="00C3416A" w:rsidRPr="00DD2D78">
        <w:rPr>
          <w:rFonts w:ascii="Times New Roman" w:hAnsi="Times New Roman" w:cs="Times New Roman"/>
          <w:sz w:val="28"/>
          <w:szCs w:val="28"/>
          <w:shd w:val="clear" w:color="auto" w:fill="FDFDFD"/>
        </w:rPr>
        <w:t> организм от кровопотерь, образуя тромб.</w:t>
      </w:r>
      <w:r w:rsidR="00C3416A" w:rsidRPr="00DD2D78">
        <w:rPr>
          <w:rFonts w:ascii="Times New Roman" w:hAnsi="Times New Roman" w:cs="Times New Roman"/>
          <w:sz w:val="28"/>
          <w:szCs w:val="28"/>
        </w:rPr>
        <w:br/>
      </w:r>
      <w:r>
        <w:rPr>
          <w:rFonts w:ascii="Times New Roman" w:hAnsi="Times New Roman" w:cs="Times New Roman"/>
          <w:i/>
          <w:sz w:val="28"/>
          <w:szCs w:val="28"/>
          <w:shd w:val="clear" w:color="auto" w:fill="FDFDFD"/>
        </w:rPr>
        <w:t>-</w:t>
      </w:r>
      <w:r w:rsidR="00C3416A" w:rsidRPr="00F9053A">
        <w:rPr>
          <w:rFonts w:ascii="Times New Roman" w:hAnsi="Times New Roman" w:cs="Times New Roman"/>
          <w:i/>
          <w:sz w:val="28"/>
          <w:szCs w:val="28"/>
          <w:shd w:val="clear" w:color="auto" w:fill="FDFDFD"/>
        </w:rPr>
        <w:t xml:space="preserve"> Энергетическая функция</w:t>
      </w:r>
      <w:r w:rsidR="00C3416A" w:rsidRPr="00DD2D78">
        <w:rPr>
          <w:rFonts w:ascii="Times New Roman" w:hAnsi="Times New Roman" w:cs="Times New Roman"/>
          <w:sz w:val="28"/>
          <w:szCs w:val="28"/>
          <w:shd w:val="clear" w:color="auto" w:fill="FDFDFD"/>
        </w:rPr>
        <w:t xml:space="preserve"> — при </w:t>
      </w:r>
      <w:r w:rsidR="00C3416A" w:rsidRPr="00DD2D78">
        <w:rPr>
          <w:rStyle w:val="tooltip"/>
          <w:rFonts w:ascii="Times New Roman" w:hAnsi="Times New Roman" w:cs="Times New Roman"/>
          <w:sz w:val="28"/>
          <w:szCs w:val="28"/>
          <w:shd w:val="clear" w:color="auto" w:fill="FDFDFD"/>
        </w:rPr>
        <w:t>долгом</w:t>
      </w:r>
      <w:r w:rsidR="00C3416A" w:rsidRPr="00DD2D78">
        <w:rPr>
          <w:rFonts w:ascii="Times New Roman" w:hAnsi="Times New Roman" w:cs="Times New Roman"/>
          <w:sz w:val="28"/>
          <w:szCs w:val="28"/>
          <w:shd w:val="clear" w:color="auto" w:fill="FDFDFD"/>
        </w:rPr>
        <w:t> голодании белки </w:t>
      </w:r>
      <w:r w:rsidR="00C3416A" w:rsidRPr="00DD2D78">
        <w:rPr>
          <w:rStyle w:val="tooltip"/>
          <w:rFonts w:ascii="Times New Roman" w:hAnsi="Times New Roman" w:cs="Times New Roman"/>
          <w:sz w:val="28"/>
          <w:szCs w:val="28"/>
          <w:shd w:val="clear" w:color="auto" w:fill="FDFDFD"/>
        </w:rPr>
        <w:t>имеют все шансы</w:t>
      </w:r>
      <w:r w:rsidR="00C3416A" w:rsidRPr="00DD2D78">
        <w:rPr>
          <w:rFonts w:ascii="Times New Roman" w:hAnsi="Times New Roman" w:cs="Times New Roman"/>
          <w:sz w:val="28"/>
          <w:szCs w:val="28"/>
          <w:shd w:val="clear" w:color="auto" w:fill="FDFDFD"/>
        </w:rPr>
        <w:t> </w:t>
      </w:r>
      <w:r w:rsidR="00C3416A" w:rsidRPr="00DD2D78">
        <w:rPr>
          <w:rStyle w:val="tooltip"/>
          <w:rFonts w:ascii="Times New Roman" w:hAnsi="Times New Roman" w:cs="Times New Roman"/>
          <w:sz w:val="28"/>
          <w:szCs w:val="28"/>
          <w:shd w:val="clear" w:color="auto" w:fill="FDFDFD"/>
        </w:rPr>
        <w:t>применяться</w:t>
      </w:r>
      <w:r>
        <w:rPr>
          <w:rFonts w:ascii="Times New Roman" w:hAnsi="Times New Roman" w:cs="Times New Roman"/>
          <w:sz w:val="28"/>
          <w:szCs w:val="28"/>
          <w:shd w:val="clear" w:color="auto" w:fill="FDFDFD"/>
        </w:rPr>
        <w:t xml:space="preserve"> в </w:t>
      </w:r>
      <w:r w:rsidR="00C3416A" w:rsidRPr="00DD2D78">
        <w:rPr>
          <w:rFonts w:ascii="Times New Roman" w:hAnsi="Times New Roman" w:cs="Times New Roman"/>
          <w:sz w:val="28"/>
          <w:szCs w:val="28"/>
          <w:shd w:val="clear" w:color="auto" w:fill="FDFDFD"/>
        </w:rPr>
        <w:t>качестве </w:t>
      </w:r>
      <w:r w:rsidR="00C3416A" w:rsidRPr="00DD2D78">
        <w:rPr>
          <w:rStyle w:val="tooltip"/>
          <w:rFonts w:ascii="Times New Roman" w:hAnsi="Times New Roman" w:cs="Times New Roman"/>
          <w:sz w:val="28"/>
          <w:szCs w:val="28"/>
          <w:shd w:val="clear" w:color="auto" w:fill="FDFDFD"/>
        </w:rPr>
        <w:t>вспомогательного</w:t>
      </w:r>
      <w:r w:rsidR="00C3416A" w:rsidRPr="00DD2D78">
        <w:rPr>
          <w:rFonts w:ascii="Times New Roman" w:hAnsi="Times New Roman" w:cs="Times New Roman"/>
          <w:sz w:val="28"/>
          <w:szCs w:val="28"/>
          <w:shd w:val="clear" w:color="auto" w:fill="FDFDFD"/>
        </w:rPr>
        <w:t> источника энергии </w:t>
      </w:r>
      <w:r w:rsidR="00C3416A" w:rsidRPr="00DD2D78">
        <w:rPr>
          <w:rStyle w:val="tooltip"/>
          <w:rFonts w:ascii="Times New Roman" w:hAnsi="Times New Roman" w:cs="Times New Roman"/>
          <w:sz w:val="28"/>
          <w:szCs w:val="28"/>
          <w:shd w:val="clear" w:color="auto" w:fill="FDFDFD"/>
        </w:rPr>
        <w:t>впоследствии</w:t>
      </w:r>
      <w:r w:rsidR="00C3416A" w:rsidRPr="00DD2D78">
        <w:rPr>
          <w:rFonts w:ascii="Times New Roman" w:hAnsi="Times New Roman" w:cs="Times New Roman"/>
          <w:sz w:val="28"/>
          <w:szCs w:val="28"/>
          <w:shd w:val="clear" w:color="auto" w:fill="FDFDFD"/>
        </w:rPr>
        <w:t> </w:t>
      </w:r>
      <w:r w:rsidR="00C3416A" w:rsidRPr="00DD2D78">
        <w:rPr>
          <w:rStyle w:val="tooltip"/>
          <w:rFonts w:ascii="Times New Roman" w:hAnsi="Times New Roman" w:cs="Times New Roman"/>
          <w:sz w:val="28"/>
          <w:szCs w:val="28"/>
          <w:shd w:val="clear" w:color="auto" w:fill="FDFDFD"/>
        </w:rPr>
        <w:t>того</w:t>
      </w:r>
      <w:r w:rsidR="00C3416A" w:rsidRPr="00DD2D78">
        <w:rPr>
          <w:rFonts w:ascii="Times New Roman" w:hAnsi="Times New Roman" w:cs="Times New Roman"/>
          <w:sz w:val="28"/>
          <w:szCs w:val="28"/>
          <w:shd w:val="clear" w:color="auto" w:fill="FDFDFD"/>
        </w:rPr>
        <w:t xml:space="preserve">, как израсходованы углеводы и жиры (при </w:t>
      </w:r>
      <w:r w:rsidR="00C3416A" w:rsidRPr="00DD2D78">
        <w:rPr>
          <w:rFonts w:ascii="Times New Roman" w:hAnsi="Times New Roman" w:cs="Times New Roman"/>
          <w:sz w:val="28"/>
          <w:szCs w:val="28"/>
          <w:shd w:val="clear" w:color="auto" w:fill="FDFDFD"/>
        </w:rPr>
        <w:lastRenderedPageBreak/>
        <w:t>полном расщеплении 1 г белка до конечных </w:t>
      </w:r>
      <w:r w:rsidR="00C3416A" w:rsidRPr="00DD2D78">
        <w:rPr>
          <w:rStyle w:val="tooltip"/>
          <w:rFonts w:ascii="Times New Roman" w:hAnsi="Times New Roman" w:cs="Times New Roman"/>
          <w:sz w:val="28"/>
          <w:szCs w:val="28"/>
          <w:shd w:val="clear" w:color="auto" w:fill="FDFDFD"/>
        </w:rPr>
        <w:t>товаров</w:t>
      </w:r>
      <w:r w:rsidR="00C3416A" w:rsidRPr="00DD2D78">
        <w:rPr>
          <w:rFonts w:ascii="Times New Roman" w:hAnsi="Times New Roman" w:cs="Times New Roman"/>
          <w:sz w:val="28"/>
          <w:szCs w:val="28"/>
          <w:shd w:val="clear" w:color="auto" w:fill="FDFDFD"/>
        </w:rPr>
        <w:t> </w:t>
      </w:r>
      <w:r w:rsidR="00C3416A" w:rsidRPr="00DD2D78">
        <w:rPr>
          <w:rStyle w:val="tooltip"/>
          <w:rFonts w:ascii="Times New Roman" w:hAnsi="Times New Roman" w:cs="Times New Roman"/>
          <w:sz w:val="28"/>
          <w:szCs w:val="28"/>
          <w:shd w:val="clear" w:color="auto" w:fill="FDFDFD"/>
        </w:rPr>
        <w:t>отличается</w:t>
      </w:r>
      <w:r w:rsidR="00C3416A" w:rsidRPr="00DD2D78">
        <w:rPr>
          <w:rFonts w:ascii="Times New Roman" w:hAnsi="Times New Roman" w:cs="Times New Roman"/>
          <w:sz w:val="28"/>
          <w:szCs w:val="28"/>
          <w:shd w:val="clear" w:color="auto" w:fill="FDFDFD"/>
        </w:rPr>
        <w:t> 17,6 кДж энергии). Аминокислоты, высвобождающиеся при расщеплении белковых молекул, </w:t>
      </w:r>
      <w:r w:rsidR="00C3416A" w:rsidRPr="00DD2D78">
        <w:rPr>
          <w:rStyle w:val="tooltip"/>
          <w:rFonts w:ascii="Times New Roman" w:hAnsi="Times New Roman" w:cs="Times New Roman"/>
          <w:sz w:val="28"/>
          <w:szCs w:val="28"/>
          <w:shd w:val="clear" w:color="auto" w:fill="FDFDFD"/>
        </w:rPr>
        <w:t>применяются</w:t>
      </w:r>
      <w:r w:rsidR="00C3416A" w:rsidRPr="00DD2D78">
        <w:rPr>
          <w:rFonts w:ascii="Times New Roman" w:hAnsi="Times New Roman" w:cs="Times New Roman"/>
          <w:sz w:val="28"/>
          <w:szCs w:val="28"/>
          <w:shd w:val="clear" w:color="auto" w:fill="FDFDFD"/>
        </w:rPr>
        <w:t> для построения </w:t>
      </w:r>
      <w:r w:rsidR="00C3416A" w:rsidRPr="00DD2D78">
        <w:rPr>
          <w:rStyle w:val="tooltip"/>
          <w:rFonts w:ascii="Times New Roman" w:hAnsi="Times New Roman" w:cs="Times New Roman"/>
          <w:sz w:val="28"/>
          <w:szCs w:val="28"/>
          <w:shd w:val="clear" w:color="auto" w:fill="FDFDFD"/>
        </w:rPr>
        <w:t>новых</w:t>
      </w:r>
      <w:r w:rsidR="00C3416A" w:rsidRPr="00DD2D78">
        <w:rPr>
          <w:rFonts w:ascii="Times New Roman" w:hAnsi="Times New Roman" w:cs="Times New Roman"/>
          <w:sz w:val="28"/>
          <w:szCs w:val="28"/>
          <w:shd w:val="clear" w:color="auto" w:fill="FDFDFD"/>
        </w:rPr>
        <w:t> белко</w:t>
      </w:r>
      <w:r w:rsidR="00C3416A">
        <w:rPr>
          <w:rFonts w:ascii="Times New Roman" w:hAnsi="Times New Roman" w:cs="Times New Roman"/>
          <w:sz w:val="28"/>
          <w:szCs w:val="28"/>
          <w:shd w:val="clear" w:color="auto" w:fill="FDFDFD"/>
        </w:rPr>
        <w:t>в.</w:t>
      </w:r>
      <w:r w:rsidR="00A56AE0">
        <w:rPr>
          <w:rFonts w:ascii="Times New Roman" w:hAnsi="Times New Roman" w:cs="Times New Roman"/>
          <w:sz w:val="28"/>
          <w:szCs w:val="28"/>
          <w:shd w:val="clear" w:color="auto" w:fill="FDFDFD"/>
        </w:rPr>
        <w:t xml:space="preserve"> [8]</w:t>
      </w:r>
    </w:p>
    <w:p w:rsidR="009238BD" w:rsidRPr="009238BD" w:rsidRDefault="009238BD" w:rsidP="003E4534">
      <w:pPr>
        <w:shd w:val="clear" w:color="auto" w:fill="FFFFFF"/>
        <w:spacing w:after="0" w:line="240" w:lineRule="auto"/>
        <w:jc w:val="both"/>
        <w:rPr>
          <w:rFonts w:ascii="Times New Roman" w:hAnsi="Times New Roman" w:cs="Times New Roman"/>
          <w:sz w:val="28"/>
          <w:szCs w:val="28"/>
          <w:shd w:val="clear" w:color="auto" w:fill="FDFDFD"/>
        </w:rPr>
      </w:pPr>
    </w:p>
    <w:p w:rsidR="00C3416A" w:rsidRDefault="00C3416A" w:rsidP="003E4534">
      <w:pPr>
        <w:pStyle w:val="a3"/>
        <w:numPr>
          <w:ilvl w:val="1"/>
          <w:numId w:val="17"/>
        </w:numPr>
        <w:shd w:val="clear" w:color="auto" w:fill="FFFFFF"/>
        <w:spacing w:after="0" w:line="240" w:lineRule="auto"/>
        <w:ind w:left="0"/>
        <w:jc w:val="both"/>
        <w:rPr>
          <w:rFonts w:ascii="Times New Roman" w:eastAsia="Times New Roman" w:hAnsi="Times New Roman" w:cs="Times New Roman"/>
          <w:b/>
          <w:color w:val="000000" w:themeColor="text1"/>
          <w:sz w:val="32"/>
          <w:szCs w:val="32"/>
        </w:rPr>
      </w:pPr>
      <w:r w:rsidRPr="000C2096">
        <w:rPr>
          <w:rFonts w:ascii="Times New Roman" w:eastAsia="Times New Roman" w:hAnsi="Times New Roman" w:cs="Times New Roman"/>
          <w:b/>
          <w:color w:val="000000" w:themeColor="text1"/>
          <w:sz w:val="32"/>
          <w:szCs w:val="32"/>
        </w:rPr>
        <w:t>Структура белковой молекулы</w:t>
      </w:r>
    </w:p>
    <w:p w:rsidR="000C2096" w:rsidRPr="000C2096" w:rsidRDefault="000C2096" w:rsidP="000C2096">
      <w:pPr>
        <w:pStyle w:val="a3"/>
        <w:shd w:val="clear" w:color="auto" w:fill="FFFFFF"/>
        <w:spacing w:after="0" w:line="240" w:lineRule="auto"/>
        <w:ind w:left="0"/>
        <w:jc w:val="both"/>
        <w:rPr>
          <w:rFonts w:ascii="Times New Roman" w:eastAsia="Times New Roman" w:hAnsi="Times New Roman" w:cs="Times New Roman"/>
          <w:b/>
          <w:color w:val="000000" w:themeColor="text1"/>
          <w:sz w:val="32"/>
          <w:szCs w:val="32"/>
        </w:rPr>
      </w:pPr>
    </w:p>
    <w:p w:rsidR="00C3416A" w:rsidRPr="001A7D91" w:rsidRDefault="00C3416A" w:rsidP="003E4534">
      <w:pPr>
        <w:shd w:val="clear" w:color="auto" w:fill="FFFFFF"/>
        <w:spacing w:after="0" w:line="240" w:lineRule="auto"/>
        <w:jc w:val="both"/>
        <w:rPr>
          <w:rFonts w:ascii="Times New Roman" w:eastAsia="Times New Roman" w:hAnsi="Times New Roman" w:cs="Times New Roman"/>
          <w:bCs/>
          <w:color w:val="000000" w:themeColor="text1"/>
          <w:sz w:val="28"/>
          <w:szCs w:val="28"/>
        </w:rPr>
      </w:pPr>
      <w:r w:rsidRPr="00C33FA5">
        <w:rPr>
          <w:rFonts w:ascii="Times New Roman" w:eastAsia="Times New Roman" w:hAnsi="Times New Roman" w:cs="Times New Roman"/>
          <w:bCs/>
          <w:color w:val="000000" w:themeColor="text1"/>
          <w:sz w:val="28"/>
          <w:szCs w:val="28"/>
        </w:rPr>
        <w:t>Под структурой белковой молекулы понимают её аминокислотный состав, последовательность мономеров и степень скрученности молекулы белка.</w:t>
      </w:r>
    </w:p>
    <w:p w:rsidR="00092C6A" w:rsidRDefault="006F4615" w:rsidP="003E4534">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rPr>
      </w:pPr>
      <w:r w:rsidRPr="00092C6A">
        <w:rPr>
          <w:rFonts w:ascii="Times New Roman" w:eastAsia="Times New Roman" w:hAnsi="Times New Roman" w:cs="Times New Roman"/>
          <w:color w:val="000000" w:themeColor="text1"/>
          <w:sz w:val="28"/>
          <w:szCs w:val="28"/>
          <w:shd w:val="clear" w:color="auto" w:fill="FFFFFF"/>
        </w:rPr>
        <w:t>Каждый белок имеет строго определенное расположение аминокислотных остатков. Двадцати аминокислот достаточно, чтобы создать необычайное разнообразие белковых веществ. Всего в организме встречается около 170 различных аминокислот, однако в состав белков входит лишь 20. Животные в процессе эволюции утратили способность синтезировать 10 из них и должны получать эти аминокислоты с пищей. Эти аминокислоты называют незаменимыми.</w:t>
      </w:r>
    </w:p>
    <w:p w:rsidR="009B70AB" w:rsidRPr="00092C6A" w:rsidRDefault="009B70AB"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04F6C" w:rsidRDefault="00C3416A"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8175F">
        <w:rPr>
          <w:rFonts w:ascii="Times New Roman" w:eastAsia="Times New Roman" w:hAnsi="Times New Roman" w:cs="Times New Roman"/>
          <w:color w:val="000000" w:themeColor="text1"/>
          <w:sz w:val="28"/>
          <w:szCs w:val="28"/>
        </w:rPr>
        <w:t>Последовательность аминокислот в составе полипептидной цепи — это</w:t>
      </w:r>
      <w:r w:rsidRPr="00A8175F">
        <w:rPr>
          <w:rFonts w:ascii="Times New Roman" w:eastAsia="Times New Roman" w:hAnsi="Times New Roman" w:cs="Times New Roman"/>
          <w:i/>
          <w:color w:val="000000" w:themeColor="text1"/>
          <w:sz w:val="28"/>
          <w:szCs w:val="28"/>
        </w:rPr>
        <w:t> </w:t>
      </w:r>
      <w:r w:rsidRPr="00A8175F">
        <w:rPr>
          <w:rFonts w:ascii="Times New Roman" w:eastAsia="Times New Roman" w:hAnsi="Times New Roman" w:cs="Times New Roman"/>
          <w:bCs/>
          <w:i/>
          <w:color w:val="000000" w:themeColor="text1"/>
          <w:sz w:val="28"/>
          <w:szCs w:val="28"/>
        </w:rPr>
        <w:t>первичная структура белка.</w:t>
      </w:r>
      <w:r w:rsidRPr="00A8175F">
        <w:rPr>
          <w:rFonts w:ascii="Times New Roman" w:eastAsia="Times New Roman" w:hAnsi="Times New Roman" w:cs="Times New Roman"/>
          <w:i/>
          <w:color w:val="000000" w:themeColor="text1"/>
          <w:sz w:val="28"/>
          <w:szCs w:val="28"/>
        </w:rPr>
        <w:t> </w:t>
      </w:r>
      <w:r w:rsidRPr="00A8175F">
        <w:rPr>
          <w:rFonts w:ascii="Times New Roman" w:eastAsia="Times New Roman" w:hAnsi="Times New Roman" w:cs="Times New Roman"/>
          <w:color w:val="000000" w:themeColor="text1"/>
          <w:sz w:val="28"/>
          <w:szCs w:val="28"/>
        </w:rPr>
        <w:t>Она уникальна для любого типа белка и образует форму его мо</w:t>
      </w:r>
      <w:r w:rsidR="00010C35">
        <w:rPr>
          <w:rFonts w:ascii="Times New Roman" w:eastAsia="Times New Roman" w:hAnsi="Times New Roman" w:cs="Times New Roman"/>
          <w:color w:val="000000" w:themeColor="text1"/>
          <w:sz w:val="28"/>
          <w:szCs w:val="28"/>
        </w:rPr>
        <w:t xml:space="preserve">лекулы, его свойства и функции </w:t>
      </w:r>
      <w:r w:rsidR="00FC5491">
        <w:rPr>
          <w:rFonts w:ascii="Times New Roman" w:eastAsia="Times New Roman" w:hAnsi="Times New Roman" w:cs="Times New Roman"/>
          <w:color w:val="000000" w:themeColor="text1"/>
          <w:sz w:val="28"/>
          <w:szCs w:val="28"/>
        </w:rPr>
        <w:t>(</w:t>
      </w:r>
      <w:r w:rsidR="00FC5491" w:rsidRPr="004A07B3">
        <w:rPr>
          <w:rFonts w:ascii="Times New Roman" w:eastAsia="Times New Roman" w:hAnsi="Times New Roman" w:cs="Times New Roman"/>
          <w:color w:val="000000" w:themeColor="text1"/>
          <w:sz w:val="28"/>
          <w:szCs w:val="28"/>
          <w:u w:val="single"/>
        </w:rPr>
        <w:t>приложение 2).</w:t>
      </w:r>
    </w:p>
    <w:p w:rsidR="00304F6C" w:rsidRDefault="00304F6C"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C3416A" w:rsidRPr="00617278" w:rsidRDefault="00C3416A" w:rsidP="003E4534">
      <w:pPr>
        <w:shd w:val="clear" w:color="auto" w:fill="FFFFFF"/>
        <w:spacing w:after="0" w:line="240" w:lineRule="auto"/>
        <w:jc w:val="both"/>
        <w:rPr>
          <w:rFonts w:ascii="Times New Roman" w:eastAsia="Times New Roman" w:hAnsi="Times New Roman" w:cs="Times New Roman"/>
          <w:bCs/>
          <w:color w:val="000000" w:themeColor="text1"/>
          <w:sz w:val="28"/>
          <w:szCs w:val="28"/>
        </w:rPr>
      </w:pPr>
      <w:r w:rsidRPr="00C33FA5">
        <w:rPr>
          <w:rFonts w:ascii="Times New Roman" w:eastAsia="Times New Roman" w:hAnsi="Times New Roman" w:cs="Times New Roman"/>
          <w:color w:val="000000" w:themeColor="text1"/>
          <w:sz w:val="28"/>
          <w:szCs w:val="28"/>
        </w:rPr>
        <w:t xml:space="preserve">Длинная молекула белка сворачивается и приобретает </w:t>
      </w:r>
      <w:r>
        <w:rPr>
          <w:rFonts w:ascii="Times New Roman" w:eastAsia="Times New Roman" w:hAnsi="Times New Roman" w:cs="Times New Roman"/>
          <w:color w:val="000000" w:themeColor="text1"/>
          <w:sz w:val="28"/>
          <w:szCs w:val="28"/>
        </w:rPr>
        <w:t xml:space="preserve">вид спирали. </w:t>
      </w:r>
      <w:r w:rsidRPr="00C33FA5">
        <w:rPr>
          <w:rFonts w:ascii="Times New Roman" w:eastAsia="Times New Roman" w:hAnsi="Times New Roman" w:cs="Times New Roman"/>
          <w:color w:val="000000" w:themeColor="text1"/>
          <w:sz w:val="28"/>
          <w:szCs w:val="28"/>
        </w:rPr>
        <w:t>Эта спираль</w:t>
      </w:r>
      <w:r w:rsidRPr="00F9053A">
        <w:rPr>
          <w:rFonts w:ascii="Times New Roman" w:eastAsia="Times New Roman" w:hAnsi="Times New Roman" w:cs="Times New Roman"/>
          <w:i/>
          <w:color w:val="000000" w:themeColor="text1"/>
          <w:sz w:val="28"/>
          <w:szCs w:val="28"/>
        </w:rPr>
        <w:t xml:space="preserve">- </w:t>
      </w:r>
      <w:r w:rsidRPr="00F9053A">
        <w:rPr>
          <w:rFonts w:ascii="Times New Roman" w:eastAsia="Times New Roman" w:hAnsi="Times New Roman" w:cs="Times New Roman"/>
          <w:bCs/>
          <w:i/>
          <w:color w:val="000000" w:themeColor="text1"/>
          <w:sz w:val="28"/>
          <w:szCs w:val="28"/>
        </w:rPr>
        <w:t>вторичная структура белка</w:t>
      </w:r>
      <w:r w:rsidR="00617278">
        <w:rPr>
          <w:rFonts w:ascii="Times New Roman" w:eastAsia="Times New Roman" w:hAnsi="Times New Roman" w:cs="Times New Roman"/>
          <w:bCs/>
          <w:i/>
          <w:color w:val="000000" w:themeColor="text1"/>
          <w:sz w:val="28"/>
          <w:szCs w:val="28"/>
        </w:rPr>
        <w:t xml:space="preserve"> (</w:t>
      </w:r>
      <w:r w:rsidR="00617278" w:rsidRPr="004A07B3">
        <w:rPr>
          <w:rFonts w:ascii="Times New Roman" w:eastAsia="Times New Roman" w:hAnsi="Times New Roman" w:cs="Times New Roman"/>
          <w:bCs/>
          <w:color w:val="000000" w:themeColor="text1"/>
          <w:sz w:val="28"/>
          <w:szCs w:val="28"/>
          <w:u w:val="single"/>
        </w:rPr>
        <w:t>приложение 3).</w:t>
      </w:r>
    </w:p>
    <w:p w:rsidR="009B70AB" w:rsidRPr="00C33FA5" w:rsidRDefault="009B70AB"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4A07B3" w:rsidRDefault="00C3416A"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9053A">
        <w:rPr>
          <w:rFonts w:ascii="Times New Roman" w:eastAsia="Times New Roman" w:hAnsi="Times New Roman" w:cs="Times New Roman"/>
          <w:bCs/>
          <w:i/>
          <w:color w:val="000000" w:themeColor="text1"/>
          <w:sz w:val="28"/>
          <w:szCs w:val="28"/>
        </w:rPr>
        <w:t>Третичная структура белка</w:t>
      </w:r>
      <w:r w:rsidRPr="007C66B7">
        <w:rPr>
          <w:rFonts w:ascii="Times New Roman" w:eastAsia="Times New Roman" w:hAnsi="Times New Roman" w:cs="Times New Roman"/>
          <w:b/>
          <w:bCs/>
          <w:color w:val="000000" w:themeColor="text1"/>
          <w:sz w:val="28"/>
          <w:szCs w:val="28"/>
        </w:rPr>
        <w:t xml:space="preserve"> -</w:t>
      </w:r>
      <w:r w:rsidRPr="007C66B7">
        <w:rPr>
          <w:rFonts w:ascii="Times New Roman" w:eastAsia="Times New Roman" w:hAnsi="Times New Roman" w:cs="Times New Roman"/>
          <w:color w:val="000000" w:themeColor="text1"/>
          <w:sz w:val="28"/>
          <w:szCs w:val="28"/>
        </w:rPr>
        <w:t xml:space="preserve"> трёхмерная пространственная «упаковка» полипептидной цепи в виде </w:t>
      </w:r>
      <w:r w:rsidRPr="00F9053A">
        <w:rPr>
          <w:rFonts w:ascii="Times New Roman" w:eastAsia="Times New Roman" w:hAnsi="Times New Roman" w:cs="Times New Roman"/>
          <w:bCs/>
          <w:i/>
          <w:color w:val="000000" w:themeColor="text1"/>
          <w:sz w:val="28"/>
          <w:szCs w:val="28"/>
        </w:rPr>
        <w:t>глобулы</w:t>
      </w:r>
      <w:r w:rsidR="0092245C">
        <w:rPr>
          <w:rFonts w:ascii="Times New Roman" w:eastAsia="Times New Roman" w:hAnsi="Times New Roman" w:cs="Times New Roman"/>
          <w:color w:val="000000" w:themeColor="text1"/>
          <w:sz w:val="28"/>
          <w:szCs w:val="28"/>
        </w:rPr>
        <w:t> (</w:t>
      </w:r>
      <w:r w:rsidR="0092245C" w:rsidRPr="004A07B3">
        <w:rPr>
          <w:rFonts w:ascii="Times New Roman" w:eastAsia="Times New Roman" w:hAnsi="Times New Roman" w:cs="Times New Roman"/>
          <w:color w:val="000000" w:themeColor="text1"/>
          <w:sz w:val="28"/>
          <w:szCs w:val="28"/>
          <w:u w:val="single"/>
        </w:rPr>
        <w:t>приложение 4</w:t>
      </w:r>
      <w:r w:rsidRPr="004A07B3">
        <w:rPr>
          <w:rFonts w:ascii="Times New Roman" w:eastAsia="Times New Roman" w:hAnsi="Times New Roman" w:cs="Times New Roman"/>
          <w:color w:val="000000" w:themeColor="text1"/>
          <w:sz w:val="28"/>
          <w:szCs w:val="28"/>
          <w:u w:val="single"/>
        </w:rPr>
        <w:t>).</w:t>
      </w:r>
      <w:r w:rsidRPr="007C66B7">
        <w:rPr>
          <w:rFonts w:ascii="Times New Roman" w:eastAsia="Times New Roman" w:hAnsi="Times New Roman" w:cs="Times New Roman"/>
          <w:color w:val="000000" w:themeColor="text1"/>
          <w:sz w:val="28"/>
          <w:szCs w:val="28"/>
        </w:rPr>
        <w:t xml:space="preserve"> </w:t>
      </w:r>
    </w:p>
    <w:p w:rsidR="007E51D5" w:rsidRDefault="004A07B3"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3416A" w:rsidRPr="007C66B7">
        <w:rPr>
          <w:rFonts w:ascii="Times New Roman" w:eastAsia="Times New Roman" w:hAnsi="Times New Roman" w:cs="Times New Roman"/>
          <w:color w:val="000000" w:themeColor="text1"/>
          <w:sz w:val="28"/>
          <w:szCs w:val="28"/>
        </w:rPr>
        <w:t xml:space="preserve">Прочность третичной структуры обеспечивается </w:t>
      </w:r>
      <w:r w:rsidR="00C3416A">
        <w:rPr>
          <w:rFonts w:ascii="Times New Roman" w:eastAsia="Times New Roman" w:hAnsi="Times New Roman" w:cs="Times New Roman"/>
          <w:color w:val="000000" w:themeColor="text1"/>
          <w:sz w:val="28"/>
          <w:szCs w:val="28"/>
        </w:rPr>
        <w:t xml:space="preserve">различными </w:t>
      </w:r>
      <w:r w:rsidR="00C3416A" w:rsidRPr="007C66B7">
        <w:rPr>
          <w:rFonts w:ascii="Times New Roman" w:eastAsia="Times New Roman" w:hAnsi="Times New Roman" w:cs="Times New Roman"/>
          <w:color w:val="000000" w:themeColor="text1"/>
          <w:sz w:val="28"/>
          <w:szCs w:val="28"/>
        </w:rPr>
        <w:t>связями, возник</w:t>
      </w:r>
      <w:r w:rsidR="00C3416A">
        <w:rPr>
          <w:rFonts w:ascii="Times New Roman" w:eastAsia="Times New Roman" w:hAnsi="Times New Roman" w:cs="Times New Roman"/>
          <w:color w:val="000000" w:themeColor="text1"/>
          <w:sz w:val="28"/>
          <w:szCs w:val="28"/>
        </w:rPr>
        <w:t>шими между радикалами аминокислот</w:t>
      </w:r>
    </w:p>
    <w:p w:rsidR="004A07B3" w:rsidRDefault="00C3416A" w:rsidP="003E4534">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7C66B7">
        <w:rPr>
          <w:rFonts w:ascii="Times New Roman" w:eastAsia="Times New Roman" w:hAnsi="Times New Roman" w:cs="Times New Roman"/>
          <w:color w:val="000000" w:themeColor="text1"/>
          <w:sz w:val="28"/>
          <w:szCs w:val="28"/>
        </w:rPr>
        <w:t>Некоторые белки (например, гемоглобин крови человека) имеют </w:t>
      </w:r>
      <w:r w:rsidR="0092245C">
        <w:rPr>
          <w:rFonts w:ascii="Times New Roman" w:eastAsia="Times New Roman" w:hAnsi="Times New Roman" w:cs="Times New Roman"/>
          <w:bCs/>
          <w:i/>
          <w:color w:val="000000" w:themeColor="text1"/>
          <w:sz w:val="28"/>
          <w:szCs w:val="28"/>
        </w:rPr>
        <w:t xml:space="preserve">четвертичную структуру </w:t>
      </w:r>
      <w:r w:rsidR="0092245C" w:rsidRPr="0092245C">
        <w:rPr>
          <w:rFonts w:ascii="Times New Roman" w:eastAsia="Times New Roman" w:hAnsi="Times New Roman" w:cs="Times New Roman"/>
          <w:bCs/>
          <w:color w:val="000000" w:themeColor="text1"/>
          <w:sz w:val="28"/>
          <w:szCs w:val="28"/>
        </w:rPr>
        <w:t>(</w:t>
      </w:r>
      <w:r w:rsidR="0092245C" w:rsidRPr="004A07B3">
        <w:rPr>
          <w:rFonts w:ascii="Times New Roman" w:eastAsia="Times New Roman" w:hAnsi="Times New Roman" w:cs="Times New Roman"/>
          <w:bCs/>
          <w:color w:val="000000" w:themeColor="text1"/>
          <w:sz w:val="28"/>
          <w:szCs w:val="28"/>
          <w:u w:val="single"/>
        </w:rPr>
        <w:t>приложение 5)</w:t>
      </w:r>
      <w:r w:rsidRPr="004A07B3">
        <w:rPr>
          <w:rFonts w:ascii="Times New Roman" w:eastAsia="Times New Roman" w:hAnsi="Times New Roman" w:cs="Times New Roman"/>
          <w:bCs/>
          <w:color w:val="000000" w:themeColor="text1"/>
          <w:sz w:val="28"/>
          <w:szCs w:val="28"/>
          <w:u w:val="single"/>
        </w:rPr>
        <w:t>.</w:t>
      </w:r>
      <w:r w:rsidRPr="007C66B7">
        <w:rPr>
          <w:rFonts w:ascii="Times New Roman" w:eastAsia="Times New Roman" w:hAnsi="Times New Roman" w:cs="Times New Roman"/>
          <w:b/>
          <w:bCs/>
          <w:color w:val="000000" w:themeColor="text1"/>
          <w:sz w:val="28"/>
          <w:szCs w:val="28"/>
        </w:rPr>
        <w:t> </w:t>
      </w:r>
    </w:p>
    <w:p w:rsidR="009B70AB" w:rsidRPr="00022EBE" w:rsidRDefault="004A07B3"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C3416A" w:rsidRPr="007C66B7">
        <w:rPr>
          <w:rFonts w:ascii="Times New Roman" w:eastAsia="Times New Roman" w:hAnsi="Times New Roman" w:cs="Times New Roman"/>
          <w:color w:val="000000" w:themeColor="text1"/>
          <w:sz w:val="28"/>
          <w:szCs w:val="28"/>
        </w:rPr>
        <w:t xml:space="preserve">Она возникает в </w:t>
      </w:r>
      <w:r w:rsidR="00C3416A">
        <w:rPr>
          <w:rFonts w:ascii="Times New Roman" w:eastAsia="Times New Roman" w:hAnsi="Times New Roman" w:cs="Times New Roman"/>
          <w:color w:val="000000" w:themeColor="text1"/>
          <w:sz w:val="28"/>
          <w:szCs w:val="28"/>
        </w:rPr>
        <w:t xml:space="preserve">ходе </w:t>
      </w:r>
      <w:r w:rsidR="00C3416A" w:rsidRPr="007C66B7">
        <w:rPr>
          <w:rFonts w:ascii="Times New Roman" w:eastAsia="Times New Roman" w:hAnsi="Times New Roman" w:cs="Times New Roman"/>
          <w:color w:val="000000" w:themeColor="text1"/>
          <w:sz w:val="28"/>
          <w:szCs w:val="28"/>
        </w:rPr>
        <w:t>соединения нескольких макромолекул с третичной структурой в сложный комплекс. Четвертичная структура </w:t>
      </w:r>
      <w:r w:rsidR="00C3416A">
        <w:rPr>
          <w:rFonts w:ascii="Times New Roman" w:eastAsia="Times New Roman" w:hAnsi="Times New Roman" w:cs="Times New Roman"/>
          <w:color w:val="000000" w:themeColor="text1"/>
          <w:sz w:val="28"/>
          <w:szCs w:val="28"/>
        </w:rPr>
        <w:t xml:space="preserve">сдерживается </w:t>
      </w:r>
      <w:r w:rsidR="00C3416A" w:rsidRPr="007C66B7">
        <w:rPr>
          <w:rFonts w:ascii="Times New Roman" w:eastAsia="Times New Roman" w:hAnsi="Times New Roman" w:cs="Times New Roman"/>
          <w:color w:val="000000" w:themeColor="text1"/>
          <w:sz w:val="28"/>
          <w:szCs w:val="28"/>
        </w:rPr>
        <w:t>непрочными ионными, вод</w:t>
      </w:r>
      <w:r w:rsidR="00B16B08">
        <w:rPr>
          <w:rFonts w:ascii="Times New Roman" w:eastAsia="Times New Roman" w:hAnsi="Times New Roman" w:cs="Times New Roman"/>
          <w:color w:val="000000" w:themeColor="text1"/>
          <w:sz w:val="28"/>
          <w:szCs w:val="28"/>
        </w:rPr>
        <w:t>ородными и гидрофобными связями</w:t>
      </w:r>
      <w:r w:rsidR="00022EBE">
        <w:rPr>
          <w:rFonts w:ascii="Times New Roman" w:eastAsia="Times New Roman" w:hAnsi="Times New Roman" w:cs="Times New Roman"/>
          <w:color w:val="000000" w:themeColor="text1"/>
          <w:sz w:val="28"/>
          <w:szCs w:val="28"/>
        </w:rPr>
        <w:t>.</w:t>
      </w:r>
    </w:p>
    <w:p w:rsidR="00C3416A" w:rsidRDefault="00C3416A"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33FA5">
        <w:rPr>
          <w:rFonts w:ascii="Times New Roman" w:eastAsia="Times New Roman" w:hAnsi="Times New Roman" w:cs="Times New Roman"/>
          <w:color w:val="000000" w:themeColor="text1"/>
          <w:sz w:val="28"/>
          <w:szCs w:val="28"/>
        </w:rPr>
        <w:t>Структура белков может нарушаться (подвергаться</w:t>
      </w:r>
      <w:r w:rsidRPr="00F9053A">
        <w:rPr>
          <w:rFonts w:ascii="Times New Roman" w:eastAsia="Times New Roman" w:hAnsi="Times New Roman" w:cs="Times New Roman"/>
          <w:i/>
          <w:color w:val="000000" w:themeColor="text1"/>
          <w:sz w:val="28"/>
          <w:szCs w:val="28"/>
        </w:rPr>
        <w:t> </w:t>
      </w:r>
      <w:r w:rsidRPr="00F9053A">
        <w:rPr>
          <w:rFonts w:ascii="Times New Roman" w:eastAsia="Times New Roman" w:hAnsi="Times New Roman" w:cs="Times New Roman"/>
          <w:bCs/>
          <w:i/>
          <w:color w:val="000000" w:themeColor="text1"/>
          <w:sz w:val="28"/>
          <w:szCs w:val="28"/>
        </w:rPr>
        <w:t>денатурации</w:t>
      </w:r>
      <w:r w:rsidRPr="00C33FA5">
        <w:rPr>
          <w:rFonts w:ascii="Times New Roman" w:eastAsia="Times New Roman" w:hAnsi="Times New Roman" w:cs="Times New Roman"/>
          <w:color w:val="000000" w:themeColor="text1"/>
          <w:sz w:val="28"/>
          <w:szCs w:val="28"/>
        </w:rPr>
        <w:t>) при нагревании, обработке нек</w:t>
      </w:r>
      <w:r>
        <w:rPr>
          <w:rFonts w:ascii="Times New Roman" w:eastAsia="Times New Roman" w:hAnsi="Times New Roman" w:cs="Times New Roman"/>
          <w:color w:val="000000" w:themeColor="text1"/>
          <w:sz w:val="28"/>
          <w:szCs w:val="28"/>
        </w:rPr>
        <w:t xml:space="preserve">оторыми химическими веществами или </w:t>
      </w:r>
      <w:r w:rsidRPr="00C33FA5">
        <w:rPr>
          <w:rFonts w:ascii="Times New Roman" w:eastAsia="Times New Roman" w:hAnsi="Times New Roman" w:cs="Times New Roman"/>
          <w:color w:val="000000" w:themeColor="text1"/>
          <w:sz w:val="28"/>
          <w:szCs w:val="28"/>
        </w:rPr>
        <w:t>облучении. При слабом воздействии распадается четвертичная</w:t>
      </w:r>
      <w:r>
        <w:rPr>
          <w:rFonts w:ascii="Times New Roman" w:eastAsia="Times New Roman" w:hAnsi="Times New Roman" w:cs="Times New Roman"/>
          <w:color w:val="000000" w:themeColor="text1"/>
          <w:sz w:val="28"/>
          <w:szCs w:val="28"/>
        </w:rPr>
        <w:t xml:space="preserve"> структура, при более сильном - </w:t>
      </w:r>
      <w:r w:rsidRPr="00C33FA5">
        <w:rPr>
          <w:rFonts w:ascii="Times New Roman" w:eastAsia="Times New Roman" w:hAnsi="Times New Roman" w:cs="Times New Roman"/>
          <w:color w:val="000000" w:themeColor="text1"/>
          <w:sz w:val="28"/>
          <w:szCs w:val="28"/>
        </w:rPr>
        <w:t xml:space="preserve">третичная, а </w:t>
      </w:r>
      <w:r>
        <w:rPr>
          <w:rFonts w:ascii="Times New Roman" w:eastAsia="Times New Roman" w:hAnsi="Times New Roman" w:cs="Times New Roman"/>
          <w:color w:val="000000" w:themeColor="text1"/>
          <w:sz w:val="28"/>
          <w:szCs w:val="28"/>
        </w:rPr>
        <w:t xml:space="preserve">затем - </w:t>
      </w:r>
      <w:r w:rsidRPr="00C33FA5">
        <w:rPr>
          <w:rFonts w:ascii="Times New Roman" w:eastAsia="Times New Roman" w:hAnsi="Times New Roman" w:cs="Times New Roman"/>
          <w:color w:val="000000" w:themeColor="text1"/>
          <w:sz w:val="28"/>
          <w:szCs w:val="28"/>
        </w:rPr>
        <w:t>вторичная, и белок оста</w:t>
      </w:r>
      <w:r>
        <w:rPr>
          <w:rFonts w:ascii="Times New Roman" w:eastAsia="Times New Roman" w:hAnsi="Times New Roman" w:cs="Times New Roman"/>
          <w:color w:val="000000" w:themeColor="text1"/>
          <w:sz w:val="28"/>
          <w:szCs w:val="28"/>
        </w:rPr>
        <w:t xml:space="preserve">ётся в виде полипептидной цепи. </w:t>
      </w:r>
      <w:r w:rsidRPr="00C33FA5">
        <w:rPr>
          <w:rFonts w:ascii="Times New Roman" w:eastAsia="Times New Roman" w:hAnsi="Times New Roman" w:cs="Times New Roman"/>
          <w:color w:val="000000" w:themeColor="text1"/>
          <w:sz w:val="28"/>
          <w:szCs w:val="28"/>
        </w:rPr>
        <w:t>В результате денатурации белок т</w:t>
      </w:r>
      <w:r>
        <w:rPr>
          <w:rFonts w:ascii="Times New Roman" w:eastAsia="Times New Roman" w:hAnsi="Times New Roman" w:cs="Times New Roman"/>
          <w:color w:val="000000" w:themeColor="text1"/>
          <w:sz w:val="28"/>
          <w:szCs w:val="28"/>
        </w:rPr>
        <w:t>еряет</w:t>
      </w:r>
      <w:r w:rsidR="00EC56C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способность выполнять свои</w:t>
      </w:r>
      <w:r w:rsidRPr="00C33FA5">
        <w:rPr>
          <w:rFonts w:ascii="Times New Roman" w:eastAsia="Times New Roman" w:hAnsi="Times New Roman" w:cs="Times New Roman"/>
          <w:color w:val="000000" w:themeColor="text1"/>
          <w:sz w:val="28"/>
          <w:szCs w:val="28"/>
        </w:rPr>
        <w:t xml:space="preserve"> функцию.</w:t>
      </w:r>
    </w:p>
    <w:p w:rsidR="009B70AB" w:rsidRPr="00C33FA5" w:rsidRDefault="009B70AB"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5F781D" w:rsidRDefault="00C3416A"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Нарушение всех </w:t>
      </w:r>
      <w:r w:rsidRPr="00C33FA5">
        <w:rPr>
          <w:rFonts w:ascii="Times New Roman" w:eastAsia="Times New Roman" w:hAnsi="Times New Roman" w:cs="Times New Roman"/>
          <w:color w:val="000000" w:themeColor="text1"/>
          <w:sz w:val="28"/>
          <w:szCs w:val="28"/>
        </w:rPr>
        <w:t>структур</w:t>
      </w:r>
      <w:r>
        <w:rPr>
          <w:rFonts w:ascii="Times New Roman" w:eastAsia="Times New Roman" w:hAnsi="Times New Roman" w:cs="Times New Roman"/>
          <w:color w:val="000000" w:themeColor="text1"/>
          <w:sz w:val="28"/>
          <w:szCs w:val="28"/>
        </w:rPr>
        <w:t>, кроме первичной -</w:t>
      </w:r>
      <w:r w:rsidRPr="00C33FA5">
        <w:rPr>
          <w:rFonts w:ascii="Times New Roman" w:eastAsia="Times New Roman" w:hAnsi="Times New Roman" w:cs="Times New Roman"/>
          <w:color w:val="000000" w:themeColor="text1"/>
          <w:sz w:val="28"/>
          <w:szCs w:val="28"/>
        </w:rPr>
        <w:t xml:space="preserve"> обратимо. Этот процесс называют </w:t>
      </w:r>
      <w:r w:rsidR="00DD361C" w:rsidRPr="00F9053A">
        <w:rPr>
          <w:rFonts w:ascii="Times New Roman" w:eastAsia="Times New Roman" w:hAnsi="Times New Roman" w:cs="Times New Roman"/>
          <w:bCs/>
          <w:i/>
          <w:color w:val="000000" w:themeColor="text1"/>
          <w:sz w:val="28"/>
          <w:szCs w:val="28"/>
        </w:rPr>
        <w:t>ренатурацией</w:t>
      </w:r>
      <w:r w:rsidR="00DD361C" w:rsidRPr="00C33FA5">
        <w:rPr>
          <w:rFonts w:ascii="Times New Roman" w:eastAsia="Times New Roman" w:hAnsi="Times New Roman" w:cs="Times New Roman"/>
          <w:color w:val="000000" w:themeColor="text1"/>
          <w:sz w:val="28"/>
          <w:szCs w:val="28"/>
        </w:rPr>
        <w:t>.</w:t>
      </w:r>
      <w:r w:rsidR="00DD361C">
        <w:rPr>
          <w:rFonts w:ascii="Times New Roman" w:eastAsia="Times New Roman" w:hAnsi="Times New Roman" w:cs="Times New Roman"/>
          <w:color w:val="000000" w:themeColor="text1"/>
          <w:sz w:val="28"/>
          <w:szCs w:val="28"/>
        </w:rPr>
        <w:t xml:space="preserve"> [</w:t>
      </w:r>
      <w:r w:rsidR="00962B72">
        <w:rPr>
          <w:rFonts w:ascii="Times New Roman" w:eastAsia="Times New Roman" w:hAnsi="Times New Roman" w:cs="Times New Roman"/>
          <w:color w:val="000000" w:themeColor="text1"/>
          <w:sz w:val="28"/>
          <w:szCs w:val="28"/>
        </w:rPr>
        <w:t>1</w:t>
      </w:r>
      <w:r w:rsidR="003E4534" w:rsidRPr="008436B3">
        <w:rPr>
          <w:rFonts w:ascii="Times New Roman" w:eastAsia="Times New Roman" w:hAnsi="Times New Roman" w:cs="Times New Roman"/>
          <w:color w:val="000000" w:themeColor="text1"/>
          <w:sz w:val="28"/>
          <w:szCs w:val="28"/>
        </w:rPr>
        <w:t>]</w:t>
      </w:r>
    </w:p>
    <w:p w:rsidR="003E4534" w:rsidRPr="003E4534" w:rsidRDefault="003E4534"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E4534">
        <w:rPr>
          <w:rFonts w:ascii="Times New Roman" w:eastAsia="Times New Roman" w:hAnsi="Times New Roman" w:cs="Times New Roman"/>
          <w:color w:val="000000" w:themeColor="text1"/>
          <w:sz w:val="28"/>
          <w:szCs w:val="28"/>
        </w:rPr>
        <w:t>Денатурация- важнейшее свойство белков</w:t>
      </w:r>
    </w:p>
    <w:p w:rsidR="003E4534" w:rsidRPr="003E4534" w:rsidRDefault="003E4534"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E4534">
        <w:rPr>
          <w:rFonts w:ascii="Times New Roman" w:eastAsia="Times New Roman" w:hAnsi="Times New Roman" w:cs="Times New Roman"/>
          <w:color w:val="000000" w:themeColor="text1"/>
          <w:sz w:val="28"/>
          <w:szCs w:val="28"/>
        </w:rPr>
        <w:t>Белки – амфотерные электролиты. Глобулярные белки растворяются в воде</w:t>
      </w:r>
    </w:p>
    <w:p w:rsidR="003E4534" w:rsidRPr="003E4534" w:rsidRDefault="003E4534"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E4534">
        <w:rPr>
          <w:rFonts w:ascii="Times New Roman" w:eastAsia="Times New Roman" w:hAnsi="Times New Roman" w:cs="Times New Roman"/>
          <w:color w:val="000000" w:themeColor="text1"/>
          <w:sz w:val="28"/>
          <w:szCs w:val="28"/>
        </w:rPr>
        <w:t>и солевых растворах с образованием коллоидных систем, доказательством</w:t>
      </w:r>
    </w:p>
    <w:p w:rsidR="003E4534" w:rsidRPr="003E4534" w:rsidRDefault="003E4534"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E4534">
        <w:rPr>
          <w:rFonts w:ascii="Times New Roman" w:eastAsia="Times New Roman" w:hAnsi="Times New Roman" w:cs="Times New Roman"/>
          <w:color w:val="000000" w:themeColor="text1"/>
          <w:sz w:val="28"/>
          <w:szCs w:val="28"/>
        </w:rPr>
        <w:lastRenderedPageBreak/>
        <w:t>чего служит их способность рассеивать свет. Фибриллярные белки имеют</w:t>
      </w:r>
    </w:p>
    <w:p w:rsidR="003E4534" w:rsidRPr="003E4534" w:rsidRDefault="003E4534"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E4534">
        <w:rPr>
          <w:rFonts w:ascii="Times New Roman" w:eastAsia="Times New Roman" w:hAnsi="Times New Roman" w:cs="Times New Roman"/>
          <w:color w:val="000000" w:themeColor="text1"/>
          <w:sz w:val="28"/>
          <w:szCs w:val="28"/>
        </w:rPr>
        <w:t>волокнистое строение и нерастворимы в воде.</w:t>
      </w:r>
    </w:p>
    <w:p w:rsidR="003E4534" w:rsidRPr="003E4534" w:rsidRDefault="003E4534"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E4534">
        <w:rPr>
          <w:rFonts w:ascii="Times New Roman" w:eastAsia="Times New Roman" w:hAnsi="Times New Roman" w:cs="Times New Roman"/>
          <w:color w:val="000000" w:themeColor="text1"/>
          <w:sz w:val="28"/>
          <w:szCs w:val="28"/>
        </w:rPr>
        <w:t>Под влиянием различных факторов, таких как концентрированная кисл</w:t>
      </w:r>
      <w:r w:rsidR="00B16B08">
        <w:rPr>
          <w:rFonts w:ascii="Times New Roman" w:eastAsia="Times New Roman" w:hAnsi="Times New Roman" w:cs="Times New Roman"/>
          <w:color w:val="000000" w:themeColor="text1"/>
          <w:sz w:val="28"/>
          <w:szCs w:val="28"/>
        </w:rPr>
        <w:t>ота, щелочь, рентгеновские лучи, высокая температура</w:t>
      </w:r>
      <w:r w:rsidRPr="003E4534">
        <w:rPr>
          <w:rFonts w:ascii="Times New Roman" w:eastAsia="Times New Roman" w:hAnsi="Times New Roman" w:cs="Times New Roman"/>
          <w:color w:val="000000" w:themeColor="text1"/>
          <w:sz w:val="28"/>
          <w:szCs w:val="28"/>
        </w:rPr>
        <w:t>, свойства и</w:t>
      </w:r>
      <w:r w:rsidR="00B16B08">
        <w:rPr>
          <w:rFonts w:ascii="Times New Roman" w:eastAsia="Times New Roman" w:hAnsi="Times New Roman" w:cs="Times New Roman"/>
          <w:color w:val="000000" w:themeColor="text1"/>
          <w:sz w:val="28"/>
          <w:szCs w:val="28"/>
        </w:rPr>
        <w:t xml:space="preserve"> </w:t>
      </w:r>
      <w:r w:rsidRPr="003E4534">
        <w:rPr>
          <w:rFonts w:ascii="Times New Roman" w:eastAsia="Times New Roman" w:hAnsi="Times New Roman" w:cs="Times New Roman"/>
          <w:color w:val="000000" w:themeColor="text1"/>
          <w:sz w:val="28"/>
          <w:szCs w:val="28"/>
        </w:rPr>
        <w:t>структура белков могут нарушаться.</w:t>
      </w:r>
    </w:p>
    <w:p w:rsidR="005A66CE" w:rsidRDefault="005A66CE" w:rsidP="003E4534">
      <w:pPr>
        <w:shd w:val="clear" w:color="auto" w:fill="FFFFFF"/>
        <w:spacing w:after="0" w:line="240" w:lineRule="auto"/>
        <w:jc w:val="both"/>
        <w:rPr>
          <w:rFonts w:ascii="Times New Roman" w:eastAsia="Times New Roman" w:hAnsi="Times New Roman" w:cs="Times New Roman"/>
          <w:b/>
          <w:color w:val="000000" w:themeColor="text1"/>
          <w:sz w:val="28"/>
          <w:szCs w:val="28"/>
        </w:rPr>
      </w:pPr>
    </w:p>
    <w:p w:rsidR="005A66CE" w:rsidRDefault="00485076" w:rsidP="003E4534">
      <w:pPr>
        <w:shd w:val="clear" w:color="auto" w:fill="FFFFFF"/>
        <w:spacing w:after="0" w:line="240" w:lineRule="auto"/>
        <w:jc w:val="both"/>
        <w:rPr>
          <w:rFonts w:ascii="Times New Roman" w:eastAsia="Times New Roman" w:hAnsi="Times New Roman" w:cs="Times New Roman"/>
          <w:b/>
          <w:sz w:val="32"/>
          <w:szCs w:val="32"/>
        </w:rPr>
      </w:pPr>
      <w:r w:rsidRPr="000C2096">
        <w:rPr>
          <w:rFonts w:ascii="Times New Roman" w:eastAsia="Times New Roman" w:hAnsi="Times New Roman" w:cs="Times New Roman"/>
          <w:b/>
          <w:color w:val="000000" w:themeColor="text1"/>
          <w:sz w:val="32"/>
          <w:szCs w:val="32"/>
        </w:rPr>
        <w:t>2.5</w:t>
      </w:r>
      <w:r w:rsidR="004A07B3">
        <w:rPr>
          <w:rFonts w:ascii="Times New Roman" w:eastAsia="Times New Roman" w:hAnsi="Times New Roman" w:cs="Times New Roman"/>
          <w:b/>
          <w:color w:val="000000" w:themeColor="text1"/>
          <w:sz w:val="32"/>
          <w:szCs w:val="32"/>
        </w:rPr>
        <w:t xml:space="preserve"> </w:t>
      </w:r>
      <w:r w:rsidR="00C3416A" w:rsidRPr="000C2096">
        <w:rPr>
          <w:rFonts w:ascii="Times New Roman" w:eastAsia="Times New Roman" w:hAnsi="Times New Roman" w:cs="Times New Roman"/>
          <w:b/>
          <w:sz w:val="32"/>
          <w:szCs w:val="32"/>
        </w:rPr>
        <w:t>Роль белков в организме человека</w:t>
      </w:r>
    </w:p>
    <w:p w:rsidR="00EC56CD" w:rsidRPr="000C2096" w:rsidRDefault="00EC56CD" w:rsidP="003E4534">
      <w:pPr>
        <w:shd w:val="clear" w:color="auto" w:fill="FFFFFF"/>
        <w:spacing w:after="0" w:line="240" w:lineRule="auto"/>
        <w:jc w:val="both"/>
        <w:rPr>
          <w:rFonts w:ascii="Times New Roman" w:eastAsia="Times New Roman" w:hAnsi="Times New Roman" w:cs="Times New Roman"/>
          <w:color w:val="000000" w:themeColor="text1"/>
          <w:sz w:val="32"/>
          <w:szCs w:val="32"/>
        </w:rPr>
      </w:pPr>
    </w:p>
    <w:p w:rsidR="00C3416A" w:rsidRDefault="00C3416A" w:rsidP="003E4534">
      <w:pPr>
        <w:spacing w:after="0" w:line="240" w:lineRule="auto"/>
        <w:jc w:val="both"/>
        <w:rPr>
          <w:rFonts w:ascii="Times New Roman" w:hAnsi="Times New Roman" w:cs="Times New Roman"/>
          <w:sz w:val="28"/>
          <w:szCs w:val="28"/>
        </w:rPr>
      </w:pPr>
      <w:r w:rsidRPr="005F781D">
        <w:rPr>
          <w:rFonts w:ascii="Times New Roman" w:hAnsi="Times New Roman" w:cs="Times New Roman"/>
          <w:sz w:val="28"/>
          <w:szCs w:val="28"/>
        </w:rPr>
        <w:t xml:space="preserve">Белки в организме человека — это основной материал для развития и роста всех без исключения клеток. Самые разнообразные функции белка в организме не компенсируются другими элементами, поскольку именно в них содержаться незаменимые аминокислоты. Самая важная роль белков в организме заключается в том, что они участвуют в репликации молекул ДНК и </w:t>
      </w:r>
      <w:r w:rsidR="00DD361C" w:rsidRPr="005F781D">
        <w:rPr>
          <w:rFonts w:ascii="Times New Roman" w:hAnsi="Times New Roman" w:cs="Times New Roman"/>
          <w:sz w:val="28"/>
          <w:szCs w:val="28"/>
        </w:rPr>
        <w:t>РНК. [</w:t>
      </w:r>
      <w:r w:rsidR="00E91BC6" w:rsidRPr="005F781D">
        <w:rPr>
          <w:rFonts w:ascii="Times New Roman" w:hAnsi="Times New Roman" w:cs="Times New Roman"/>
          <w:sz w:val="28"/>
          <w:szCs w:val="28"/>
        </w:rPr>
        <w:t>3]</w:t>
      </w:r>
    </w:p>
    <w:p w:rsidR="009B70AB" w:rsidRPr="005F781D" w:rsidRDefault="009B70AB" w:rsidP="003E4534">
      <w:pPr>
        <w:spacing w:after="0" w:line="240" w:lineRule="auto"/>
        <w:jc w:val="both"/>
        <w:rPr>
          <w:rFonts w:ascii="Times New Roman" w:hAnsi="Times New Roman" w:cs="Times New Roman"/>
          <w:sz w:val="28"/>
          <w:szCs w:val="28"/>
          <w:shd w:val="clear" w:color="auto" w:fill="FFFFFF"/>
        </w:rPr>
      </w:pPr>
    </w:p>
    <w:p w:rsidR="00C3416A" w:rsidRDefault="00C3416A" w:rsidP="00175F67">
      <w:pPr>
        <w:spacing w:after="0" w:line="240" w:lineRule="auto"/>
        <w:jc w:val="both"/>
        <w:rPr>
          <w:rFonts w:ascii="Times New Roman" w:hAnsi="Times New Roman" w:cs="Times New Roman"/>
          <w:sz w:val="28"/>
          <w:szCs w:val="28"/>
          <w:shd w:val="clear" w:color="auto" w:fill="FFFFFF"/>
        </w:rPr>
      </w:pPr>
      <w:r w:rsidRPr="005F781D">
        <w:rPr>
          <w:rFonts w:ascii="Times New Roman" w:hAnsi="Times New Roman" w:cs="Times New Roman"/>
          <w:sz w:val="28"/>
          <w:szCs w:val="28"/>
          <w:shd w:val="clear" w:color="auto" w:fill="FFFFFF"/>
        </w:rPr>
        <w:t xml:space="preserve">Так </w:t>
      </w:r>
      <w:r w:rsidR="00DD361C" w:rsidRPr="005F781D">
        <w:rPr>
          <w:rFonts w:ascii="Times New Roman" w:hAnsi="Times New Roman" w:cs="Times New Roman"/>
          <w:sz w:val="28"/>
          <w:szCs w:val="28"/>
          <w:shd w:val="clear" w:color="auto" w:fill="FFFFFF"/>
        </w:rPr>
        <w:t>же,</w:t>
      </w:r>
      <w:r w:rsidRPr="005F781D">
        <w:rPr>
          <w:rFonts w:ascii="Times New Roman" w:hAnsi="Times New Roman" w:cs="Times New Roman"/>
          <w:sz w:val="28"/>
          <w:szCs w:val="28"/>
          <w:shd w:val="clear" w:color="auto" w:fill="FFFFFF"/>
        </w:rPr>
        <w:t xml:space="preserve"> как и другие биологические макромолекулы (полисахариды, липиды и нуклеиновые кислоты), белки являются необходимыми компонентами всех живых организмов и играют важную роль в жизнедеятельности клетки. Белки осуществляют процессы обмена веществ. Они входят в состав внутриклеточных структур — органелл и цитоскелета, секретируются во внеклеточное пространство, где могут выступать в качестве сигнала, передаваемого между клетками, участвовать в гидролизе пищи и образовании межклеточного вещества.</w:t>
      </w:r>
    </w:p>
    <w:p w:rsidR="009B70AB" w:rsidRPr="005F781D" w:rsidRDefault="009B70AB" w:rsidP="00175F67">
      <w:pPr>
        <w:spacing w:after="0" w:line="240" w:lineRule="auto"/>
        <w:jc w:val="both"/>
        <w:rPr>
          <w:rFonts w:ascii="Times New Roman" w:hAnsi="Times New Roman" w:cs="Times New Roman"/>
          <w:sz w:val="28"/>
          <w:szCs w:val="28"/>
        </w:rPr>
      </w:pPr>
    </w:p>
    <w:p w:rsidR="008436B3" w:rsidRPr="00BD6178" w:rsidRDefault="00C3416A" w:rsidP="00BD6178">
      <w:pPr>
        <w:spacing w:after="0" w:line="240" w:lineRule="auto"/>
        <w:jc w:val="both"/>
        <w:rPr>
          <w:rFonts w:ascii="Times New Roman" w:hAnsi="Times New Roman" w:cs="Times New Roman"/>
          <w:sz w:val="28"/>
          <w:szCs w:val="28"/>
          <w:shd w:val="clear" w:color="auto" w:fill="FFFFFF"/>
        </w:rPr>
      </w:pPr>
      <w:r w:rsidRPr="005F781D">
        <w:rPr>
          <w:rFonts w:ascii="Times New Roman" w:hAnsi="Times New Roman" w:cs="Times New Roman"/>
          <w:bCs/>
          <w:sz w:val="28"/>
          <w:szCs w:val="28"/>
          <w:shd w:val="clear" w:color="auto" w:fill="FFFFFF"/>
        </w:rPr>
        <w:t>Белки</w:t>
      </w:r>
      <w:r w:rsidRPr="005F781D">
        <w:rPr>
          <w:rFonts w:ascii="Times New Roman" w:hAnsi="Times New Roman" w:cs="Times New Roman"/>
          <w:sz w:val="28"/>
          <w:szCs w:val="28"/>
          <w:shd w:val="clear" w:color="auto" w:fill="FFFFFF"/>
        </w:rPr>
        <w:t> – это основной материал для развития и роста клеток. Значение </w:t>
      </w:r>
      <w:r w:rsidRPr="005F781D">
        <w:rPr>
          <w:rFonts w:ascii="Times New Roman" w:hAnsi="Times New Roman" w:cs="Times New Roman"/>
          <w:bCs/>
          <w:sz w:val="28"/>
          <w:szCs w:val="28"/>
          <w:shd w:val="clear" w:color="auto" w:fill="FFFFFF"/>
        </w:rPr>
        <w:t>белков</w:t>
      </w:r>
      <w:r w:rsidRPr="005F781D">
        <w:rPr>
          <w:rFonts w:ascii="Times New Roman" w:hAnsi="Times New Roman" w:cs="Times New Roman"/>
          <w:sz w:val="28"/>
          <w:szCs w:val="28"/>
          <w:shd w:val="clear" w:color="auto" w:fill="FFFFFF"/>
        </w:rPr>
        <w:t> для </w:t>
      </w:r>
      <w:r w:rsidRPr="005F781D">
        <w:rPr>
          <w:rFonts w:ascii="Times New Roman" w:hAnsi="Times New Roman" w:cs="Times New Roman"/>
          <w:bCs/>
          <w:sz w:val="28"/>
          <w:szCs w:val="28"/>
          <w:shd w:val="clear" w:color="auto" w:fill="FFFFFF"/>
        </w:rPr>
        <w:t>организма</w:t>
      </w:r>
      <w:r w:rsidRPr="005F781D">
        <w:rPr>
          <w:rFonts w:ascii="Times New Roman" w:hAnsi="Times New Roman" w:cs="Times New Roman"/>
          <w:sz w:val="28"/>
          <w:szCs w:val="28"/>
          <w:shd w:val="clear" w:color="auto" w:fill="FFFFFF"/>
        </w:rPr>
        <w:t> заключается в том, что они служат материалом для построения клеток, тканей, органов, образования ферментов, большинства гормонов, гемоглобина и т.д. </w:t>
      </w:r>
      <w:r w:rsidRPr="005F781D">
        <w:rPr>
          <w:rFonts w:ascii="Times New Roman" w:hAnsi="Times New Roman" w:cs="Times New Roman"/>
          <w:bCs/>
          <w:sz w:val="28"/>
          <w:szCs w:val="28"/>
          <w:shd w:val="clear" w:color="auto" w:fill="FFFFFF"/>
        </w:rPr>
        <w:t>Белки</w:t>
      </w:r>
      <w:r w:rsidRPr="005F781D">
        <w:rPr>
          <w:rFonts w:ascii="Times New Roman" w:hAnsi="Times New Roman" w:cs="Times New Roman"/>
          <w:sz w:val="28"/>
          <w:szCs w:val="28"/>
          <w:shd w:val="clear" w:color="auto" w:fill="FFFFFF"/>
        </w:rPr>
        <w:t> участвуют в защите </w:t>
      </w:r>
      <w:r w:rsidRPr="005F781D">
        <w:rPr>
          <w:rFonts w:ascii="Times New Roman" w:hAnsi="Times New Roman" w:cs="Times New Roman"/>
          <w:bCs/>
          <w:sz w:val="28"/>
          <w:szCs w:val="28"/>
          <w:shd w:val="clear" w:color="auto" w:fill="FFFFFF"/>
        </w:rPr>
        <w:t>организма</w:t>
      </w:r>
      <w:r w:rsidRPr="005F781D">
        <w:rPr>
          <w:rFonts w:ascii="Times New Roman" w:hAnsi="Times New Roman" w:cs="Times New Roman"/>
          <w:sz w:val="28"/>
          <w:szCs w:val="28"/>
          <w:shd w:val="clear" w:color="auto" w:fill="FFFFFF"/>
        </w:rPr>
        <w:t> от инфекций, а также способствует усвоению витаминов и минеральных веществ.</w:t>
      </w:r>
    </w:p>
    <w:p w:rsidR="00BD6178" w:rsidRDefault="00BD6178" w:rsidP="003E4534">
      <w:pPr>
        <w:pStyle w:val="a3"/>
        <w:spacing w:after="0" w:line="240" w:lineRule="auto"/>
        <w:ind w:left="0"/>
        <w:jc w:val="both"/>
        <w:rPr>
          <w:rFonts w:ascii="Times New Roman" w:hAnsi="Times New Roman" w:cs="Times New Roman"/>
          <w:b/>
          <w:sz w:val="32"/>
          <w:szCs w:val="32"/>
          <w:shd w:val="clear" w:color="auto" w:fill="FFFFFF"/>
        </w:rPr>
      </w:pPr>
    </w:p>
    <w:p w:rsidR="00C3416A" w:rsidRDefault="00655F36" w:rsidP="003E4534">
      <w:pPr>
        <w:pStyle w:val="a3"/>
        <w:spacing w:after="0" w:line="240" w:lineRule="auto"/>
        <w:ind w:left="0"/>
        <w:jc w:val="both"/>
        <w:rPr>
          <w:rFonts w:ascii="Times New Roman" w:hAnsi="Times New Roman" w:cs="Times New Roman"/>
          <w:b/>
          <w:sz w:val="32"/>
          <w:szCs w:val="32"/>
          <w:shd w:val="clear" w:color="auto" w:fill="FFFFFF"/>
        </w:rPr>
      </w:pPr>
      <w:r w:rsidRPr="00EC56CD">
        <w:rPr>
          <w:rFonts w:ascii="Times New Roman" w:hAnsi="Times New Roman" w:cs="Times New Roman"/>
          <w:b/>
          <w:sz w:val="32"/>
          <w:szCs w:val="32"/>
          <w:shd w:val="clear" w:color="auto" w:fill="FFFFFF"/>
        </w:rPr>
        <w:t>2.6</w:t>
      </w:r>
      <w:r w:rsidR="00B81920" w:rsidRPr="00EC56CD">
        <w:rPr>
          <w:rFonts w:ascii="Times New Roman" w:hAnsi="Times New Roman" w:cs="Times New Roman"/>
          <w:b/>
          <w:sz w:val="32"/>
          <w:szCs w:val="32"/>
          <w:shd w:val="clear" w:color="auto" w:fill="FFFFFF"/>
        </w:rPr>
        <w:t>.</w:t>
      </w:r>
      <w:r w:rsidR="00C3416A" w:rsidRPr="00EC56CD">
        <w:rPr>
          <w:rFonts w:ascii="Times New Roman" w:hAnsi="Times New Roman" w:cs="Times New Roman"/>
          <w:b/>
          <w:sz w:val="32"/>
          <w:szCs w:val="32"/>
          <w:shd w:val="clear" w:color="auto" w:fill="FFFFFF"/>
        </w:rPr>
        <w:t>Определение – хлорная известь (хлорка)</w:t>
      </w:r>
    </w:p>
    <w:p w:rsidR="00EC56CD" w:rsidRPr="00EC56CD" w:rsidRDefault="00EC56CD" w:rsidP="003E4534">
      <w:pPr>
        <w:pStyle w:val="a3"/>
        <w:spacing w:after="0" w:line="240" w:lineRule="auto"/>
        <w:ind w:left="0"/>
        <w:jc w:val="both"/>
        <w:rPr>
          <w:rFonts w:ascii="Times New Roman" w:hAnsi="Times New Roman" w:cs="Times New Roman"/>
          <w:b/>
          <w:sz w:val="32"/>
          <w:szCs w:val="32"/>
          <w:shd w:val="clear" w:color="auto" w:fill="FFFFFF"/>
        </w:rPr>
      </w:pPr>
    </w:p>
    <w:p w:rsidR="00C3416A" w:rsidRPr="005F781D" w:rsidRDefault="00C3416A" w:rsidP="003E4534">
      <w:pPr>
        <w:spacing w:after="0" w:line="240" w:lineRule="auto"/>
        <w:jc w:val="both"/>
        <w:rPr>
          <w:rFonts w:ascii="Times New Roman" w:hAnsi="Times New Roman" w:cs="Times New Roman"/>
          <w:b/>
          <w:sz w:val="28"/>
          <w:szCs w:val="28"/>
          <w:shd w:val="clear" w:color="auto" w:fill="FFFFFF"/>
        </w:rPr>
      </w:pPr>
      <w:r w:rsidRPr="005F781D">
        <w:rPr>
          <w:rFonts w:ascii="Times New Roman" w:hAnsi="Times New Roman" w:cs="Times New Roman"/>
          <w:bCs/>
          <w:i/>
          <w:sz w:val="28"/>
          <w:szCs w:val="28"/>
          <w:u w:val="single"/>
          <w:shd w:val="clear" w:color="auto" w:fill="FFFFFF"/>
        </w:rPr>
        <w:t>Хлорная</w:t>
      </w:r>
      <w:r w:rsidRPr="005F781D">
        <w:rPr>
          <w:rFonts w:ascii="Times New Roman" w:hAnsi="Times New Roman" w:cs="Times New Roman"/>
          <w:i/>
          <w:sz w:val="28"/>
          <w:szCs w:val="28"/>
          <w:u w:val="single"/>
          <w:shd w:val="clear" w:color="auto" w:fill="FFFFFF"/>
        </w:rPr>
        <w:t> </w:t>
      </w:r>
      <w:r w:rsidRPr="005F781D">
        <w:rPr>
          <w:rFonts w:ascii="Times New Roman" w:hAnsi="Times New Roman" w:cs="Times New Roman"/>
          <w:bCs/>
          <w:i/>
          <w:sz w:val="28"/>
          <w:szCs w:val="28"/>
          <w:u w:val="single"/>
          <w:shd w:val="clear" w:color="auto" w:fill="FFFFFF"/>
        </w:rPr>
        <w:t>известь</w:t>
      </w:r>
      <w:r w:rsidRPr="005F781D">
        <w:rPr>
          <w:rFonts w:ascii="Times New Roman" w:hAnsi="Times New Roman" w:cs="Times New Roman"/>
          <w:sz w:val="28"/>
          <w:szCs w:val="28"/>
          <w:u w:val="single"/>
          <w:shd w:val="clear" w:color="auto" w:fill="FFFFFF"/>
        </w:rPr>
        <w:t> (белильная </w:t>
      </w:r>
      <w:r w:rsidRPr="005F781D">
        <w:rPr>
          <w:rFonts w:ascii="Times New Roman" w:hAnsi="Times New Roman" w:cs="Times New Roman"/>
          <w:bCs/>
          <w:sz w:val="28"/>
          <w:szCs w:val="28"/>
          <w:u w:val="single"/>
          <w:shd w:val="clear" w:color="auto" w:fill="FFFFFF"/>
        </w:rPr>
        <w:t>известь</w:t>
      </w:r>
      <w:r w:rsidRPr="005F781D">
        <w:rPr>
          <w:rFonts w:ascii="Times New Roman" w:hAnsi="Times New Roman" w:cs="Times New Roman"/>
          <w:sz w:val="28"/>
          <w:szCs w:val="28"/>
          <w:u w:val="single"/>
          <w:shd w:val="clear" w:color="auto" w:fill="FFFFFF"/>
        </w:rPr>
        <w:t>, в просторечии </w:t>
      </w:r>
      <w:r w:rsidRPr="005F781D">
        <w:rPr>
          <w:rFonts w:ascii="Times New Roman" w:hAnsi="Times New Roman" w:cs="Times New Roman"/>
          <w:bCs/>
          <w:sz w:val="28"/>
          <w:szCs w:val="28"/>
          <w:u w:val="single"/>
          <w:shd w:val="clear" w:color="auto" w:fill="FFFFFF"/>
        </w:rPr>
        <w:t>хлорка</w:t>
      </w:r>
      <w:r w:rsidRPr="005F781D">
        <w:rPr>
          <w:rFonts w:ascii="Times New Roman" w:hAnsi="Times New Roman" w:cs="Times New Roman"/>
          <w:sz w:val="28"/>
          <w:szCs w:val="28"/>
          <w:u w:val="single"/>
          <w:shd w:val="clear" w:color="auto" w:fill="FFFFFF"/>
        </w:rPr>
        <w:t>)</w:t>
      </w:r>
      <w:r w:rsidRPr="005F781D">
        <w:rPr>
          <w:rFonts w:ascii="Times New Roman" w:hAnsi="Times New Roman" w:cs="Times New Roman"/>
          <w:sz w:val="28"/>
          <w:szCs w:val="28"/>
          <w:shd w:val="clear" w:color="auto" w:fill="FFFFFF"/>
        </w:rPr>
        <w:t xml:space="preserve"> — смешанный хлорид-гипохлорит кальция или</w:t>
      </w:r>
      <w:r w:rsidR="00F369DB">
        <w:rPr>
          <w:rFonts w:ascii="Times New Roman" w:hAnsi="Times New Roman" w:cs="Times New Roman"/>
          <w:sz w:val="28"/>
          <w:szCs w:val="28"/>
          <w:shd w:val="clear" w:color="auto" w:fill="FFFFFF"/>
        </w:rPr>
        <w:t xml:space="preserve"> техническая смесь гипохлорита,</w:t>
      </w:r>
      <w:r w:rsidRPr="005F781D">
        <w:rPr>
          <w:rFonts w:ascii="Times New Roman" w:hAnsi="Times New Roman" w:cs="Times New Roman"/>
          <w:sz w:val="28"/>
          <w:szCs w:val="28"/>
          <w:shd w:val="clear" w:color="auto" w:fill="FFFFFF"/>
        </w:rPr>
        <w:t xml:space="preserve"> хлорида и гидроксида кальция</w:t>
      </w:r>
      <w:r w:rsidRPr="005F781D">
        <w:rPr>
          <w:rFonts w:ascii="Times New Roman" w:hAnsi="Times New Roman" w:cs="Times New Roman"/>
          <w:color w:val="333333"/>
          <w:sz w:val="28"/>
          <w:szCs w:val="28"/>
          <w:shd w:val="clear" w:color="auto" w:fill="FFFFFF"/>
        </w:rPr>
        <w:t>.</w:t>
      </w:r>
    </w:p>
    <w:p w:rsidR="00C3416A" w:rsidRPr="005F781D" w:rsidRDefault="00C3416A" w:rsidP="003E4534">
      <w:pPr>
        <w:spacing w:after="0" w:line="240" w:lineRule="auto"/>
        <w:jc w:val="both"/>
        <w:rPr>
          <w:rFonts w:ascii="Times New Roman" w:hAnsi="Times New Roman" w:cs="Times New Roman"/>
          <w:i/>
          <w:sz w:val="28"/>
          <w:szCs w:val="28"/>
          <w:lang w:val="sq-AL"/>
        </w:rPr>
      </w:pPr>
      <w:r w:rsidRPr="005F781D">
        <w:rPr>
          <w:rFonts w:ascii="Times New Roman" w:hAnsi="Times New Roman" w:cs="Times New Roman"/>
          <w:bCs/>
          <w:i/>
          <w:sz w:val="28"/>
          <w:szCs w:val="28"/>
          <w:u w:val="single"/>
          <w:shd w:val="clear" w:color="auto" w:fill="FFFFFF"/>
        </w:rPr>
        <w:t>Хлорка</w:t>
      </w:r>
      <w:r w:rsidRPr="005F781D">
        <w:rPr>
          <w:rFonts w:ascii="Times New Roman" w:hAnsi="Times New Roman" w:cs="Times New Roman"/>
          <w:sz w:val="28"/>
          <w:szCs w:val="28"/>
          <w:shd w:val="clear" w:color="auto" w:fill="FFFFFF"/>
        </w:rPr>
        <w:t> — </w:t>
      </w:r>
      <w:r w:rsidRPr="005F781D">
        <w:rPr>
          <w:rFonts w:ascii="Times New Roman" w:hAnsi="Times New Roman" w:cs="Times New Roman"/>
          <w:bCs/>
          <w:sz w:val="28"/>
          <w:szCs w:val="28"/>
          <w:shd w:val="clear" w:color="auto" w:fill="FFFFFF"/>
        </w:rPr>
        <w:t>это</w:t>
      </w:r>
      <w:r w:rsidRPr="005F781D">
        <w:rPr>
          <w:rFonts w:ascii="Times New Roman" w:hAnsi="Times New Roman" w:cs="Times New Roman"/>
          <w:sz w:val="28"/>
          <w:szCs w:val="28"/>
          <w:shd w:val="clear" w:color="auto" w:fill="FFFFFF"/>
        </w:rPr>
        <w:t> </w:t>
      </w:r>
      <w:r w:rsidRPr="005F781D">
        <w:rPr>
          <w:rFonts w:ascii="Times New Roman" w:hAnsi="Times New Roman" w:cs="Times New Roman"/>
          <w:bCs/>
          <w:sz w:val="28"/>
          <w:szCs w:val="28"/>
          <w:shd w:val="clear" w:color="auto" w:fill="FFFFFF"/>
        </w:rPr>
        <w:t>хлорная</w:t>
      </w:r>
      <w:r w:rsidRPr="005F781D">
        <w:rPr>
          <w:rFonts w:ascii="Times New Roman" w:hAnsi="Times New Roman" w:cs="Times New Roman"/>
          <w:sz w:val="28"/>
          <w:szCs w:val="28"/>
          <w:shd w:val="clear" w:color="auto" w:fill="FFFFFF"/>
        </w:rPr>
        <w:t> </w:t>
      </w:r>
      <w:r w:rsidRPr="005F781D">
        <w:rPr>
          <w:rFonts w:ascii="Times New Roman" w:hAnsi="Times New Roman" w:cs="Times New Roman"/>
          <w:bCs/>
          <w:sz w:val="28"/>
          <w:szCs w:val="28"/>
          <w:shd w:val="clear" w:color="auto" w:fill="FFFFFF"/>
        </w:rPr>
        <w:t>известь</w:t>
      </w:r>
      <w:r w:rsidRPr="005F781D">
        <w:rPr>
          <w:rFonts w:ascii="Times New Roman" w:hAnsi="Times New Roman" w:cs="Times New Roman"/>
          <w:sz w:val="28"/>
          <w:szCs w:val="28"/>
          <w:shd w:val="clear" w:color="auto" w:fill="FFFFFF"/>
        </w:rPr>
        <w:t>, то есть раствор </w:t>
      </w:r>
      <w:r w:rsidRPr="005F781D">
        <w:rPr>
          <w:rFonts w:ascii="Times New Roman" w:hAnsi="Times New Roman" w:cs="Times New Roman"/>
          <w:bCs/>
          <w:i/>
          <w:sz w:val="28"/>
          <w:szCs w:val="28"/>
          <w:shd w:val="clear" w:color="auto" w:fill="FFFFFF"/>
        </w:rPr>
        <w:t>хлорки</w:t>
      </w:r>
      <w:r w:rsidRPr="005F781D">
        <w:rPr>
          <w:rFonts w:ascii="Times New Roman" w:hAnsi="Times New Roman" w:cs="Times New Roman"/>
          <w:sz w:val="28"/>
          <w:szCs w:val="28"/>
          <w:shd w:val="clear" w:color="auto" w:fill="FFFFFF"/>
        </w:rPr>
        <w:t> дезинфицирует, убирает ржавчину и другие загрязнения. Поэтому как средство дезинфекции и для устранения различных загрязнения </w:t>
      </w:r>
      <w:r w:rsidRPr="005F781D">
        <w:rPr>
          <w:rFonts w:ascii="Times New Roman" w:hAnsi="Times New Roman" w:cs="Times New Roman"/>
          <w:bCs/>
          <w:i/>
          <w:sz w:val="28"/>
          <w:szCs w:val="28"/>
          <w:shd w:val="clear" w:color="auto" w:fill="FFFFFF"/>
        </w:rPr>
        <w:t>хлорная</w:t>
      </w:r>
      <w:r w:rsidRPr="005F781D">
        <w:rPr>
          <w:rFonts w:ascii="Times New Roman" w:hAnsi="Times New Roman" w:cs="Times New Roman"/>
          <w:i/>
          <w:sz w:val="28"/>
          <w:szCs w:val="28"/>
          <w:shd w:val="clear" w:color="auto" w:fill="FFFFFF"/>
        </w:rPr>
        <w:t> </w:t>
      </w:r>
      <w:r w:rsidRPr="005F781D">
        <w:rPr>
          <w:rFonts w:ascii="Times New Roman" w:hAnsi="Times New Roman" w:cs="Times New Roman"/>
          <w:bCs/>
          <w:i/>
          <w:sz w:val="28"/>
          <w:szCs w:val="28"/>
          <w:shd w:val="clear" w:color="auto" w:fill="FFFFFF"/>
        </w:rPr>
        <w:t>известь</w:t>
      </w:r>
      <w:r w:rsidRPr="005F781D">
        <w:rPr>
          <w:rFonts w:ascii="Times New Roman" w:hAnsi="Times New Roman" w:cs="Times New Roman"/>
          <w:i/>
          <w:sz w:val="28"/>
          <w:szCs w:val="28"/>
          <w:shd w:val="clear" w:color="auto" w:fill="FFFFFF"/>
        </w:rPr>
        <w:t> - </w:t>
      </w:r>
      <w:r w:rsidRPr="005F781D">
        <w:rPr>
          <w:rFonts w:ascii="Times New Roman" w:hAnsi="Times New Roman" w:cs="Times New Roman"/>
          <w:bCs/>
          <w:i/>
          <w:sz w:val="28"/>
          <w:szCs w:val="28"/>
          <w:shd w:val="clear" w:color="auto" w:fill="FFFFFF"/>
        </w:rPr>
        <w:t>это</w:t>
      </w:r>
      <w:r w:rsidRPr="005F781D">
        <w:rPr>
          <w:rFonts w:ascii="Times New Roman" w:hAnsi="Times New Roman" w:cs="Times New Roman"/>
          <w:i/>
          <w:sz w:val="28"/>
          <w:szCs w:val="28"/>
          <w:shd w:val="clear" w:color="auto" w:fill="FFFFFF"/>
        </w:rPr>
        <w:t> прекрасное средство.</w:t>
      </w:r>
    </w:p>
    <w:p w:rsidR="001A7D91" w:rsidRDefault="00C3416A" w:rsidP="003E4534">
      <w:pPr>
        <w:spacing w:after="0" w:line="240" w:lineRule="auto"/>
        <w:jc w:val="both"/>
        <w:rPr>
          <w:rFonts w:ascii="Times New Roman" w:hAnsi="Times New Roman" w:cs="Times New Roman"/>
          <w:sz w:val="28"/>
          <w:szCs w:val="28"/>
          <w:shd w:val="clear" w:color="auto" w:fill="FFFFFF"/>
        </w:rPr>
      </w:pPr>
      <w:r w:rsidRPr="005F781D">
        <w:rPr>
          <w:rFonts w:ascii="Times New Roman" w:hAnsi="Times New Roman" w:cs="Times New Roman"/>
          <w:i/>
          <w:sz w:val="28"/>
          <w:szCs w:val="28"/>
          <w:u w:val="single"/>
          <w:shd w:val="clear" w:color="auto" w:fill="FFFFFF"/>
        </w:rPr>
        <w:t>Хлорная известь</w:t>
      </w:r>
      <w:r w:rsidRPr="005F781D">
        <w:rPr>
          <w:rFonts w:ascii="Times New Roman" w:hAnsi="Times New Roman" w:cs="Times New Roman"/>
          <w:i/>
          <w:sz w:val="28"/>
          <w:szCs w:val="28"/>
          <w:shd w:val="clear" w:color="auto" w:fill="FFFFFF"/>
        </w:rPr>
        <w:t> -</w:t>
      </w:r>
      <w:r w:rsidRPr="005F781D">
        <w:rPr>
          <w:rFonts w:ascii="Times New Roman" w:hAnsi="Times New Roman" w:cs="Times New Roman"/>
          <w:sz w:val="28"/>
          <w:szCs w:val="28"/>
          <w:shd w:val="clear" w:color="auto" w:fill="FFFFFF"/>
        </w:rPr>
        <w:t xml:space="preserve"> неустойчивый продукт, сравнительно легко теряющий свой активный хлор. Стойкость ее зависит от содержания хлористого кальция, воды, от температуры, наличия примесей, входящих, в состав исходных продуктов</w:t>
      </w:r>
      <w:r w:rsidR="00416D8B" w:rsidRPr="005F781D">
        <w:rPr>
          <w:rFonts w:ascii="Times New Roman" w:hAnsi="Times New Roman" w:cs="Times New Roman"/>
          <w:sz w:val="28"/>
          <w:szCs w:val="28"/>
          <w:shd w:val="clear" w:color="auto" w:fill="FFFFFF"/>
        </w:rPr>
        <w:t xml:space="preserve">. </w:t>
      </w:r>
      <w:r w:rsidR="00D15205" w:rsidRPr="005F781D">
        <w:rPr>
          <w:rFonts w:ascii="Times New Roman" w:hAnsi="Times New Roman" w:cs="Times New Roman"/>
          <w:sz w:val="28"/>
          <w:szCs w:val="28"/>
          <w:shd w:val="clear" w:color="auto" w:fill="FFFFFF"/>
        </w:rPr>
        <w:t>[5]</w:t>
      </w:r>
    </w:p>
    <w:p w:rsidR="005F781D" w:rsidRPr="005F781D" w:rsidRDefault="005F781D" w:rsidP="003E4534">
      <w:pPr>
        <w:spacing w:after="0" w:line="240" w:lineRule="auto"/>
        <w:jc w:val="both"/>
        <w:rPr>
          <w:rFonts w:ascii="Times New Roman" w:hAnsi="Times New Roman" w:cs="Times New Roman"/>
          <w:sz w:val="28"/>
          <w:szCs w:val="28"/>
        </w:rPr>
      </w:pPr>
    </w:p>
    <w:p w:rsidR="00C3416A" w:rsidRDefault="00655F36" w:rsidP="003E4534">
      <w:pPr>
        <w:pStyle w:val="a3"/>
        <w:spacing w:after="0" w:line="240" w:lineRule="auto"/>
        <w:ind w:left="0"/>
        <w:jc w:val="both"/>
        <w:rPr>
          <w:rFonts w:ascii="Times New Roman" w:hAnsi="Times New Roman" w:cs="Times New Roman"/>
          <w:b/>
          <w:sz w:val="32"/>
          <w:szCs w:val="32"/>
        </w:rPr>
      </w:pPr>
      <w:r w:rsidRPr="00EC56CD">
        <w:rPr>
          <w:rFonts w:ascii="Times New Roman" w:hAnsi="Times New Roman" w:cs="Times New Roman"/>
          <w:b/>
          <w:sz w:val="32"/>
          <w:szCs w:val="32"/>
        </w:rPr>
        <w:t>2.7</w:t>
      </w:r>
      <w:r w:rsidR="00B81920" w:rsidRPr="00EC56CD">
        <w:rPr>
          <w:rFonts w:ascii="Times New Roman" w:hAnsi="Times New Roman" w:cs="Times New Roman"/>
          <w:b/>
          <w:sz w:val="32"/>
          <w:szCs w:val="32"/>
        </w:rPr>
        <w:t>.</w:t>
      </w:r>
      <w:r w:rsidR="00C3416A" w:rsidRPr="00EC56CD">
        <w:rPr>
          <w:rFonts w:ascii="Times New Roman" w:hAnsi="Times New Roman" w:cs="Times New Roman"/>
          <w:b/>
          <w:sz w:val="32"/>
          <w:szCs w:val="32"/>
        </w:rPr>
        <w:t>Состав хлорной извести и формулы</w:t>
      </w:r>
    </w:p>
    <w:p w:rsidR="00EC56CD" w:rsidRPr="00EC56CD" w:rsidRDefault="00EC56CD" w:rsidP="003E4534">
      <w:pPr>
        <w:pStyle w:val="a3"/>
        <w:spacing w:after="0" w:line="240" w:lineRule="auto"/>
        <w:ind w:left="0"/>
        <w:jc w:val="both"/>
        <w:rPr>
          <w:rFonts w:ascii="Times New Roman" w:hAnsi="Times New Roman" w:cs="Times New Roman"/>
          <w:b/>
          <w:sz w:val="32"/>
          <w:szCs w:val="32"/>
        </w:rPr>
      </w:pPr>
    </w:p>
    <w:p w:rsidR="009B70AB" w:rsidRDefault="00C3416A" w:rsidP="003E4534">
      <w:pPr>
        <w:spacing w:after="0" w:line="240" w:lineRule="auto"/>
        <w:jc w:val="both"/>
        <w:rPr>
          <w:rFonts w:ascii="Times New Roman" w:hAnsi="Times New Roman" w:cs="Times New Roman"/>
          <w:sz w:val="28"/>
          <w:szCs w:val="28"/>
          <w:shd w:val="clear" w:color="auto" w:fill="FFFFFF"/>
        </w:rPr>
      </w:pPr>
      <w:r w:rsidRPr="005F781D">
        <w:rPr>
          <w:rFonts w:ascii="Times New Roman" w:hAnsi="Times New Roman" w:cs="Times New Roman"/>
          <w:i/>
          <w:sz w:val="28"/>
          <w:szCs w:val="28"/>
          <w:u w:val="single"/>
          <w:shd w:val="clear" w:color="auto" w:fill="FFFFFF"/>
        </w:rPr>
        <w:t>Хлорная известь</w:t>
      </w:r>
      <w:r w:rsidRPr="005F781D">
        <w:rPr>
          <w:rFonts w:ascii="Times New Roman" w:hAnsi="Times New Roman" w:cs="Times New Roman"/>
          <w:sz w:val="28"/>
          <w:szCs w:val="28"/>
          <w:shd w:val="clear" w:color="auto" w:fill="FFFFFF"/>
        </w:rPr>
        <w:t xml:space="preserve"> - сложное вещество, которое представляет собой смесь нескольких соединений: гипохлорида кальция </w:t>
      </w:r>
      <w:r w:rsidRPr="005F781D">
        <w:rPr>
          <w:rFonts w:ascii="Times New Roman" w:hAnsi="Times New Roman" w:cs="Times New Roman"/>
          <w:i/>
          <w:sz w:val="28"/>
          <w:szCs w:val="28"/>
          <w:shd w:val="clear" w:color="auto" w:fill="FFFFFF"/>
        </w:rPr>
        <w:t>Ca(ClO)2</w:t>
      </w:r>
      <w:r w:rsidRPr="005F781D">
        <w:rPr>
          <w:rFonts w:ascii="Times New Roman" w:hAnsi="Times New Roman" w:cs="Times New Roman"/>
          <w:sz w:val="28"/>
          <w:szCs w:val="28"/>
          <w:shd w:val="clear" w:color="auto" w:fill="FFFFFF"/>
        </w:rPr>
        <w:t xml:space="preserve">, хлорида кальция </w:t>
      </w:r>
      <w:r w:rsidRPr="005F781D">
        <w:rPr>
          <w:rFonts w:ascii="Times New Roman" w:hAnsi="Times New Roman" w:cs="Times New Roman"/>
          <w:i/>
          <w:sz w:val="28"/>
          <w:szCs w:val="28"/>
          <w:shd w:val="clear" w:color="auto" w:fill="FFFFFF"/>
        </w:rPr>
        <w:t>CaCl2</w:t>
      </w:r>
      <w:r w:rsidRPr="005F781D">
        <w:rPr>
          <w:rFonts w:ascii="Times New Roman" w:hAnsi="Times New Roman" w:cs="Times New Roman"/>
          <w:sz w:val="28"/>
          <w:szCs w:val="28"/>
          <w:shd w:val="clear" w:color="auto" w:fill="FFFFFF"/>
        </w:rPr>
        <w:t xml:space="preserve"> и гидроокиси кальция (гашеной извести) </w:t>
      </w:r>
      <w:r w:rsidRPr="005F781D">
        <w:rPr>
          <w:rFonts w:ascii="Times New Roman" w:hAnsi="Times New Roman" w:cs="Times New Roman"/>
          <w:i/>
          <w:sz w:val="28"/>
          <w:szCs w:val="28"/>
          <w:shd w:val="clear" w:color="auto" w:fill="FFFFFF"/>
        </w:rPr>
        <w:t>Ca(OH)2</w:t>
      </w:r>
      <w:r w:rsidRPr="005F781D">
        <w:rPr>
          <w:rFonts w:ascii="Times New Roman" w:hAnsi="Times New Roman" w:cs="Times New Roman"/>
          <w:sz w:val="28"/>
          <w:szCs w:val="28"/>
          <w:shd w:val="clear" w:color="auto" w:fill="FFFFFF"/>
        </w:rPr>
        <w:t>, а также кристаллизационной воды. Эту смесь часто называют просто хлоркой, иногда белильной известью</w:t>
      </w:r>
      <w:r w:rsidRPr="005F781D">
        <w:rPr>
          <w:rFonts w:ascii="Times New Roman" w:hAnsi="Times New Roman" w:cs="Times New Roman"/>
          <w:color w:val="444444"/>
          <w:sz w:val="28"/>
          <w:szCs w:val="28"/>
          <w:shd w:val="clear" w:color="auto" w:fill="FFFFFF"/>
        </w:rPr>
        <w:t>. </w:t>
      </w:r>
      <w:r w:rsidRPr="005F781D">
        <w:rPr>
          <w:rFonts w:ascii="Times New Roman" w:hAnsi="Times New Roman" w:cs="Times New Roman"/>
          <w:sz w:val="28"/>
          <w:szCs w:val="28"/>
          <w:shd w:val="clear" w:color="auto" w:fill="FFFFFF"/>
        </w:rPr>
        <w:t>Состав хлорной извести колеблется в</w:t>
      </w:r>
      <w:r w:rsidR="00EC56CD">
        <w:rPr>
          <w:rFonts w:ascii="Times New Roman" w:hAnsi="Times New Roman" w:cs="Times New Roman"/>
          <w:sz w:val="28"/>
          <w:szCs w:val="28"/>
          <w:shd w:val="clear" w:color="auto" w:fill="FFFFFF"/>
        </w:rPr>
        <w:t xml:space="preserve"> </w:t>
      </w:r>
      <w:r w:rsidRPr="005F781D">
        <w:rPr>
          <w:rFonts w:ascii="Times New Roman" w:hAnsi="Times New Roman" w:cs="Times New Roman"/>
          <w:sz w:val="28"/>
          <w:szCs w:val="28"/>
          <w:shd w:val="clear" w:color="auto" w:fill="FFFFFF"/>
        </w:rPr>
        <w:t xml:space="preserve">зависимости от условий образования и точно до сих пор не установлен. </w:t>
      </w:r>
    </w:p>
    <w:p w:rsidR="009B70AB" w:rsidRDefault="009B70AB" w:rsidP="003E4534">
      <w:pPr>
        <w:spacing w:after="0" w:line="240" w:lineRule="auto"/>
        <w:jc w:val="both"/>
        <w:rPr>
          <w:rFonts w:ascii="Times New Roman" w:hAnsi="Times New Roman" w:cs="Times New Roman"/>
          <w:sz w:val="28"/>
          <w:szCs w:val="28"/>
          <w:shd w:val="clear" w:color="auto" w:fill="FFFFFF"/>
        </w:rPr>
      </w:pPr>
    </w:p>
    <w:p w:rsidR="00C3416A" w:rsidRDefault="00C3416A" w:rsidP="003E4534">
      <w:pPr>
        <w:spacing w:after="0" w:line="240" w:lineRule="auto"/>
        <w:jc w:val="both"/>
        <w:rPr>
          <w:rFonts w:ascii="Times New Roman" w:hAnsi="Times New Roman" w:cs="Times New Roman"/>
          <w:sz w:val="28"/>
          <w:szCs w:val="28"/>
          <w:shd w:val="clear" w:color="auto" w:fill="FFFFFF"/>
        </w:rPr>
      </w:pPr>
      <w:r w:rsidRPr="005F781D">
        <w:rPr>
          <w:rFonts w:ascii="Times New Roman" w:hAnsi="Times New Roman" w:cs="Times New Roman"/>
          <w:sz w:val="28"/>
          <w:szCs w:val="28"/>
          <w:shd w:val="clear" w:color="auto" w:fill="FFFFFF"/>
        </w:rPr>
        <w:t>Водный раствор хлорной извести по химическим свойствам близок к раствору гипохлорита кальция.</w:t>
      </w:r>
    </w:p>
    <w:p w:rsidR="009B70AB" w:rsidRPr="005F781D" w:rsidRDefault="009B70AB" w:rsidP="003E4534">
      <w:pPr>
        <w:spacing w:after="0" w:line="240" w:lineRule="auto"/>
        <w:jc w:val="both"/>
        <w:rPr>
          <w:rFonts w:ascii="Times New Roman" w:hAnsi="Times New Roman" w:cs="Times New Roman"/>
          <w:sz w:val="28"/>
          <w:szCs w:val="28"/>
          <w:shd w:val="clear" w:color="auto" w:fill="FFFFFF"/>
        </w:rPr>
      </w:pPr>
    </w:p>
    <w:p w:rsidR="00C3416A" w:rsidRDefault="00C3416A" w:rsidP="003E4534">
      <w:pPr>
        <w:spacing w:after="0" w:line="240" w:lineRule="auto"/>
        <w:jc w:val="both"/>
        <w:rPr>
          <w:rFonts w:ascii="Times New Roman" w:hAnsi="Times New Roman" w:cs="Times New Roman"/>
          <w:i/>
          <w:sz w:val="28"/>
          <w:szCs w:val="28"/>
          <w:shd w:val="clear" w:color="auto" w:fill="FFFFFF"/>
        </w:rPr>
      </w:pPr>
      <w:r w:rsidRPr="005F781D">
        <w:rPr>
          <w:rFonts w:ascii="Times New Roman" w:hAnsi="Times New Roman" w:cs="Times New Roman"/>
          <w:sz w:val="28"/>
          <w:szCs w:val="28"/>
          <w:shd w:val="clear" w:color="auto" w:fill="FFFFFF"/>
        </w:rPr>
        <w:t xml:space="preserve">Формулу можно записать как: </w:t>
      </w:r>
      <w:r w:rsidRPr="005F781D">
        <w:rPr>
          <w:rFonts w:ascii="Times New Roman" w:hAnsi="Times New Roman" w:cs="Times New Roman"/>
          <w:i/>
          <w:sz w:val="28"/>
          <w:szCs w:val="28"/>
          <w:shd w:val="clear" w:color="auto" w:fill="FFFFFF"/>
        </w:rPr>
        <w:t>Ca(OCl)2·CaCl2·Ca(OH)2·2H2O</w:t>
      </w:r>
      <w:r w:rsidRPr="005F781D">
        <w:rPr>
          <w:rFonts w:ascii="Times New Roman" w:hAnsi="Times New Roman" w:cs="Times New Roman"/>
          <w:sz w:val="28"/>
          <w:szCs w:val="28"/>
          <w:shd w:val="clear" w:color="auto" w:fill="FFFFFF"/>
        </w:rPr>
        <w:t xml:space="preserve"> или в более удобном виде: </w:t>
      </w:r>
      <w:r w:rsidRPr="005F781D">
        <w:rPr>
          <w:rFonts w:ascii="Times New Roman" w:hAnsi="Times New Roman" w:cs="Times New Roman"/>
          <w:i/>
          <w:sz w:val="28"/>
          <w:szCs w:val="28"/>
          <w:shd w:val="clear" w:color="auto" w:fill="FFFFFF"/>
        </w:rPr>
        <w:t>3Ca(OH)2·2Cl2.</w:t>
      </w:r>
    </w:p>
    <w:p w:rsidR="009B70AB" w:rsidRPr="005F781D" w:rsidRDefault="009B70AB" w:rsidP="003E4534">
      <w:pPr>
        <w:spacing w:after="0" w:line="240" w:lineRule="auto"/>
        <w:jc w:val="both"/>
        <w:rPr>
          <w:rFonts w:ascii="Times New Roman" w:hAnsi="Times New Roman" w:cs="Times New Roman"/>
          <w:sz w:val="28"/>
          <w:szCs w:val="28"/>
          <w:shd w:val="clear" w:color="auto" w:fill="FFFFFF"/>
        </w:rPr>
      </w:pPr>
    </w:p>
    <w:p w:rsidR="00C3416A" w:rsidRPr="005F781D" w:rsidRDefault="00C3416A" w:rsidP="003E4534">
      <w:pPr>
        <w:pStyle w:val="a4"/>
        <w:shd w:val="clear" w:color="auto" w:fill="FFFFFF"/>
        <w:spacing w:before="0" w:beforeAutospacing="0" w:after="0" w:afterAutospacing="0"/>
        <w:jc w:val="both"/>
        <w:rPr>
          <w:rFonts w:ascii="Arial" w:hAnsi="Arial" w:cs="Arial"/>
          <w:i/>
          <w:color w:val="000000"/>
          <w:sz w:val="28"/>
          <w:szCs w:val="28"/>
        </w:rPr>
      </w:pPr>
      <w:r w:rsidRPr="005F781D">
        <w:rPr>
          <w:sz w:val="28"/>
          <w:szCs w:val="28"/>
          <w:shd w:val="clear" w:color="auto" w:fill="FFFFFF"/>
        </w:rPr>
        <w:t xml:space="preserve">Процесс производства отбеливающего порошка из хлора и гашёной извести изобретён в 1799 году Чарльзом Теннантом. Имеет формулу: </w:t>
      </w:r>
      <w:r w:rsidRPr="005F781D">
        <w:rPr>
          <w:i/>
          <w:color w:val="000000"/>
          <w:sz w:val="28"/>
          <w:szCs w:val="28"/>
        </w:rPr>
        <w:t>2Ca(Cl)OCl + CO</w:t>
      </w:r>
      <w:r w:rsidRPr="005F781D">
        <w:rPr>
          <w:i/>
          <w:color w:val="000000"/>
          <w:sz w:val="28"/>
          <w:szCs w:val="28"/>
          <w:vertAlign w:val="subscript"/>
        </w:rPr>
        <w:t>2</w:t>
      </w:r>
      <w:r w:rsidRPr="005F781D">
        <w:rPr>
          <w:i/>
          <w:color w:val="000000"/>
          <w:sz w:val="28"/>
          <w:szCs w:val="28"/>
        </w:rPr>
        <w:t> → CaCl</w:t>
      </w:r>
      <w:r w:rsidRPr="005F781D">
        <w:rPr>
          <w:i/>
          <w:color w:val="000000"/>
          <w:sz w:val="28"/>
          <w:szCs w:val="28"/>
          <w:vertAlign w:val="subscript"/>
        </w:rPr>
        <w:t>2</w:t>
      </w:r>
      <w:r w:rsidRPr="005F781D">
        <w:rPr>
          <w:i/>
          <w:color w:val="000000"/>
          <w:sz w:val="28"/>
          <w:szCs w:val="28"/>
        </w:rPr>
        <w:t> + CaCO</w:t>
      </w:r>
      <w:r w:rsidRPr="005F781D">
        <w:rPr>
          <w:i/>
          <w:color w:val="000000"/>
          <w:sz w:val="28"/>
          <w:szCs w:val="28"/>
          <w:vertAlign w:val="subscript"/>
        </w:rPr>
        <w:t>3</w:t>
      </w:r>
      <w:r w:rsidRPr="005F781D">
        <w:rPr>
          <w:i/>
          <w:color w:val="000000"/>
          <w:sz w:val="28"/>
          <w:szCs w:val="28"/>
        </w:rPr>
        <w:t> + Cl</w:t>
      </w:r>
      <w:r w:rsidRPr="005F781D">
        <w:rPr>
          <w:i/>
          <w:color w:val="000000"/>
          <w:sz w:val="28"/>
          <w:szCs w:val="28"/>
          <w:vertAlign w:val="subscript"/>
        </w:rPr>
        <w:t>2</w:t>
      </w:r>
      <w:r w:rsidRPr="005F781D">
        <w:rPr>
          <w:i/>
          <w:color w:val="000000"/>
          <w:sz w:val="28"/>
          <w:szCs w:val="28"/>
        </w:rPr>
        <w:t>O (газ)</w:t>
      </w:r>
    </w:p>
    <w:p w:rsidR="00C3416A" w:rsidRPr="005F781D" w:rsidRDefault="00C3416A" w:rsidP="003E4534">
      <w:pPr>
        <w:pStyle w:val="a4"/>
        <w:shd w:val="clear" w:color="auto" w:fill="FFFFFF"/>
        <w:spacing w:before="0" w:beforeAutospacing="0" w:after="0" w:afterAutospacing="0"/>
        <w:jc w:val="both"/>
        <w:rPr>
          <w:rFonts w:ascii="Arial" w:hAnsi="Arial" w:cs="Arial"/>
          <w:i/>
          <w:color w:val="000000"/>
          <w:sz w:val="28"/>
          <w:szCs w:val="28"/>
          <w:lang w:val="en-US"/>
        </w:rPr>
      </w:pPr>
      <w:r w:rsidRPr="005F781D">
        <w:rPr>
          <w:i/>
          <w:color w:val="000000"/>
          <w:sz w:val="28"/>
          <w:szCs w:val="28"/>
          <w:lang w:val="en-US"/>
        </w:rPr>
        <w:t>2Ca(Cl)OCl → 2CaCl</w:t>
      </w:r>
      <w:r w:rsidRPr="005F781D">
        <w:rPr>
          <w:i/>
          <w:color w:val="000000"/>
          <w:sz w:val="28"/>
          <w:szCs w:val="28"/>
          <w:vertAlign w:val="subscript"/>
          <w:lang w:val="en-US"/>
        </w:rPr>
        <w:t>2</w:t>
      </w:r>
      <w:r w:rsidRPr="005F781D">
        <w:rPr>
          <w:i/>
          <w:color w:val="000000"/>
          <w:sz w:val="28"/>
          <w:szCs w:val="28"/>
          <w:lang w:val="en-US"/>
        </w:rPr>
        <w:t> + O</w:t>
      </w:r>
      <w:r w:rsidRPr="005F781D">
        <w:rPr>
          <w:i/>
          <w:color w:val="000000"/>
          <w:sz w:val="28"/>
          <w:szCs w:val="28"/>
          <w:vertAlign w:val="subscript"/>
          <w:lang w:val="en-US"/>
        </w:rPr>
        <w:t>2</w:t>
      </w:r>
      <w:r w:rsidRPr="005F781D">
        <w:rPr>
          <w:i/>
          <w:color w:val="000000"/>
          <w:sz w:val="28"/>
          <w:szCs w:val="28"/>
          <w:lang w:val="en-US"/>
        </w:rPr>
        <w:t> (</w:t>
      </w:r>
      <w:r w:rsidRPr="005F781D">
        <w:rPr>
          <w:i/>
          <w:color w:val="000000"/>
          <w:sz w:val="28"/>
          <w:szCs w:val="28"/>
        </w:rPr>
        <w:t>газ</w:t>
      </w:r>
      <w:r w:rsidRPr="005F781D">
        <w:rPr>
          <w:i/>
          <w:color w:val="000000"/>
          <w:sz w:val="28"/>
          <w:szCs w:val="28"/>
          <w:lang w:val="en-US"/>
        </w:rPr>
        <w:t>)</w:t>
      </w:r>
    </w:p>
    <w:p w:rsidR="00C3416A" w:rsidRPr="005F781D" w:rsidRDefault="00C3416A" w:rsidP="003E4534">
      <w:pPr>
        <w:pStyle w:val="a4"/>
        <w:shd w:val="clear" w:color="auto" w:fill="FFFFFF"/>
        <w:spacing w:before="0" w:beforeAutospacing="0" w:after="0" w:afterAutospacing="0"/>
        <w:jc w:val="both"/>
        <w:rPr>
          <w:rFonts w:ascii="Arial" w:hAnsi="Arial" w:cs="Arial"/>
          <w:i/>
          <w:color w:val="000000"/>
          <w:sz w:val="28"/>
          <w:szCs w:val="28"/>
          <w:lang w:val="en-US"/>
        </w:rPr>
      </w:pPr>
      <w:r w:rsidRPr="005F781D">
        <w:rPr>
          <w:i/>
          <w:color w:val="000000"/>
          <w:sz w:val="28"/>
          <w:szCs w:val="28"/>
          <w:lang w:val="en-US"/>
        </w:rPr>
        <w:t>CaCl(OCl) + H</w:t>
      </w:r>
      <w:r w:rsidRPr="005F781D">
        <w:rPr>
          <w:i/>
          <w:color w:val="000000"/>
          <w:sz w:val="28"/>
          <w:szCs w:val="28"/>
          <w:vertAlign w:val="subscript"/>
          <w:lang w:val="en-US"/>
        </w:rPr>
        <w:t>2</w:t>
      </w:r>
      <w:r w:rsidRPr="005F781D">
        <w:rPr>
          <w:i/>
          <w:color w:val="000000"/>
          <w:sz w:val="28"/>
          <w:szCs w:val="28"/>
          <w:lang w:val="en-US"/>
        </w:rPr>
        <w:t>SO</w:t>
      </w:r>
      <w:r w:rsidRPr="005F781D">
        <w:rPr>
          <w:i/>
          <w:color w:val="000000"/>
          <w:sz w:val="28"/>
          <w:szCs w:val="28"/>
          <w:vertAlign w:val="subscript"/>
          <w:lang w:val="en-US"/>
        </w:rPr>
        <w:t>4</w:t>
      </w:r>
      <w:r w:rsidRPr="005F781D">
        <w:rPr>
          <w:i/>
          <w:color w:val="000000"/>
          <w:sz w:val="28"/>
          <w:szCs w:val="28"/>
          <w:lang w:val="en-US"/>
        </w:rPr>
        <w:t> → CaSO</w:t>
      </w:r>
      <w:r w:rsidRPr="005F781D">
        <w:rPr>
          <w:i/>
          <w:color w:val="000000"/>
          <w:sz w:val="28"/>
          <w:szCs w:val="28"/>
          <w:vertAlign w:val="subscript"/>
          <w:lang w:val="en-US"/>
        </w:rPr>
        <w:t>4</w:t>
      </w:r>
      <w:r w:rsidRPr="005F781D">
        <w:rPr>
          <w:i/>
          <w:color w:val="000000"/>
          <w:sz w:val="28"/>
          <w:szCs w:val="28"/>
          <w:lang w:val="en-US"/>
        </w:rPr>
        <w:t> + HCl + HOCl</w:t>
      </w:r>
    </w:p>
    <w:p w:rsidR="001A7D91" w:rsidRPr="009B70AB" w:rsidRDefault="00C3416A" w:rsidP="003E4534">
      <w:pPr>
        <w:pStyle w:val="a4"/>
        <w:shd w:val="clear" w:color="auto" w:fill="FFFFFF"/>
        <w:spacing w:before="0" w:beforeAutospacing="0" w:after="0" w:afterAutospacing="0"/>
        <w:jc w:val="both"/>
        <w:rPr>
          <w:iCs/>
          <w:color w:val="000000"/>
          <w:sz w:val="28"/>
          <w:szCs w:val="28"/>
          <w:lang w:val="en-US"/>
        </w:rPr>
      </w:pPr>
      <w:r w:rsidRPr="005F781D">
        <w:rPr>
          <w:i/>
          <w:color w:val="000000"/>
          <w:sz w:val="28"/>
          <w:szCs w:val="28"/>
          <w:lang w:val="en-US"/>
        </w:rPr>
        <w:t>HCl + HClO ↔ Cl</w:t>
      </w:r>
      <w:r w:rsidRPr="005F781D">
        <w:rPr>
          <w:i/>
          <w:color w:val="000000"/>
          <w:sz w:val="28"/>
          <w:szCs w:val="28"/>
          <w:vertAlign w:val="subscript"/>
          <w:lang w:val="en-US"/>
        </w:rPr>
        <w:t>2</w:t>
      </w:r>
      <w:r w:rsidRPr="005F781D">
        <w:rPr>
          <w:i/>
          <w:color w:val="000000"/>
          <w:sz w:val="28"/>
          <w:szCs w:val="28"/>
          <w:lang w:val="en-US"/>
        </w:rPr>
        <w:t> (</w:t>
      </w:r>
      <w:r w:rsidRPr="005F781D">
        <w:rPr>
          <w:i/>
          <w:color w:val="000000"/>
          <w:sz w:val="28"/>
          <w:szCs w:val="28"/>
        </w:rPr>
        <w:t>газ</w:t>
      </w:r>
      <w:r w:rsidRPr="005F781D">
        <w:rPr>
          <w:i/>
          <w:color w:val="000000"/>
          <w:sz w:val="28"/>
          <w:szCs w:val="28"/>
          <w:lang w:val="en-US"/>
        </w:rPr>
        <w:t>) + </w:t>
      </w:r>
      <w:r w:rsidR="00DD361C" w:rsidRPr="005F781D">
        <w:rPr>
          <w:i/>
          <w:color w:val="000000"/>
          <w:sz w:val="28"/>
          <w:szCs w:val="28"/>
          <w:lang w:val="en-US"/>
        </w:rPr>
        <w:t>H</w:t>
      </w:r>
      <w:r w:rsidR="00DD361C" w:rsidRPr="005F781D">
        <w:rPr>
          <w:i/>
          <w:color w:val="000000"/>
          <w:sz w:val="28"/>
          <w:szCs w:val="28"/>
          <w:vertAlign w:val="subscript"/>
          <w:lang w:val="en-US"/>
        </w:rPr>
        <w:t>2</w:t>
      </w:r>
      <w:r w:rsidR="00DD361C" w:rsidRPr="005F781D">
        <w:rPr>
          <w:i/>
          <w:color w:val="000000"/>
          <w:sz w:val="28"/>
          <w:szCs w:val="28"/>
          <w:lang w:val="en-US"/>
        </w:rPr>
        <w:t>O</w:t>
      </w:r>
      <w:r w:rsidR="00DD361C" w:rsidRPr="005F781D">
        <w:rPr>
          <w:iCs/>
          <w:color w:val="000000"/>
          <w:sz w:val="28"/>
          <w:szCs w:val="28"/>
          <w:lang w:val="en-US"/>
        </w:rPr>
        <w:t xml:space="preserve"> [</w:t>
      </w:r>
      <w:r w:rsidR="00BF3C30" w:rsidRPr="005F781D">
        <w:rPr>
          <w:iCs/>
          <w:color w:val="000000"/>
          <w:sz w:val="28"/>
          <w:szCs w:val="28"/>
          <w:lang w:val="en-US"/>
        </w:rPr>
        <w:t>7]</w:t>
      </w:r>
    </w:p>
    <w:p w:rsidR="009238BD" w:rsidRPr="009B70AB" w:rsidRDefault="009238BD" w:rsidP="003E4534">
      <w:pPr>
        <w:pStyle w:val="a4"/>
        <w:shd w:val="clear" w:color="auto" w:fill="FFFFFF"/>
        <w:spacing w:before="0" w:beforeAutospacing="0" w:after="0" w:afterAutospacing="0"/>
        <w:jc w:val="both"/>
        <w:rPr>
          <w:rFonts w:ascii="Arial" w:hAnsi="Arial" w:cs="Arial"/>
          <w:iCs/>
          <w:color w:val="000000"/>
          <w:sz w:val="28"/>
          <w:szCs w:val="28"/>
          <w:lang w:val="en-US"/>
        </w:rPr>
      </w:pPr>
    </w:p>
    <w:p w:rsidR="00C3416A" w:rsidRDefault="00655F36" w:rsidP="003E4534">
      <w:pPr>
        <w:pStyle w:val="a3"/>
        <w:spacing w:after="0" w:line="240" w:lineRule="auto"/>
        <w:ind w:left="0"/>
        <w:jc w:val="both"/>
        <w:rPr>
          <w:rFonts w:ascii="Times New Roman" w:hAnsi="Times New Roman" w:cs="Times New Roman"/>
          <w:b/>
          <w:sz w:val="32"/>
          <w:szCs w:val="32"/>
        </w:rPr>
      </w:pPr>
      <w:r w:rsidRPr="00EC56CD">
        <w:rPr>
          <w:rFonts w:ascii="Times New Roman" w:hAnsi="Times New Roman" w:cs="Times New Roman"/>
          <w:b/>
          <w:sz w:val="32"/>
          <w:szCs w:val="32"/>
        </w:rPr>
        <w:t>2.8</w:t>
      </w:r>
      <w:r w:rsidR="00B81920" w:rsidRPr="00EC56CD">
        <w:rPr>
          <w:rFonts w:ascii="Times New Roman" w:hAnsi="Times New Roman" w:cs="Times New Roman"/>
          <w:b/>
          <w:sz w:val="32"/>
          <w:szCs w:val="32"/>
        </w:rPr>
        <w:t>.</w:t>
      </w:r>
      <w:r w:rsidR="00C3416A" w:rsidRPr="00EC56CD">
        <w:rPr>
          <w:rFonts w:ascii="Times New Roman" w:hAnsi="Times New Roman" w:cs="Times New Roman"/>
          <w:b/>
          <w:sz w:val="32"/>
          <w:szCs w:val="32"/>
        </w:rPr>
        <w:t>Свойства и применение хлорки</w:t>
      </w:r>
    </w:p>
    <w:p w:rsidR="00EC56CD" w:rsidRPr="00EC56CD" w:rsidRDefault="00EC56CD" w:rsidP="003E4534">
      <w:pPr>
        <w:pStyle w:val="a3"/>
        <w:spacing w:after="0" w:line="240" w:lineRule="auto"/>
        <w:ind w:left="0"/>
        <w:jc w:val="both"/>
        <w:rPr>
          <w:rFonts w:ascii="Times New Roman" w:hAnsi="Times New Roman" w:cs="Times New Roman"/>
          <w:sz w:val="32"/>
          <w:szCs w:val="32"/>
        </w:rPr>
      </w:pPr>
    </w:p>
    <w:p w:rsidR="004A07B3" w:rsidRDefault="00C3416A" w:rsidP="003E4534">
      <w:pPr>
        <w:pStyle w:val="a4"/>
        <w:shd w:val="clear" w:color="auto" w:fill="FFFFFF"/>
        <w:spacing w:before="0" w:beforeAutospacing="0" w:after="0" w:afterAutospacing="0"/>
        <w:jc w:val="both"/>
        <w:textAlignment w:val="baseline"/>
        <w:rPr>
          <w:sz w:val="28"/>
          <w:szCs w:val="28"/>
        </w:rPr>
      </w:pPr>
      <w:r w:rsidRPr="005F781D">
        <w:rPr>
          <w:sz w:val="28"/>
          <w:szCs w:val="28"/>
        </w:rPr>
        <w:t>Хлорка выпускается в виде порошка белого или серого цвета</w:t>
      </w:r>
      <w:r w:rsidR="00175F67">
        <w:rPr>
          <w:sz w:val="28"/>
          <w:szCs w:val="28"/>
        </w:rPr>
        <w:t xml:space="preserve"> </w:t>
      </w:r>
      <w:r w:rsidRPr="005F781D">
        <w:rPr>
          <w:sz w:val="28"/>
          <w:szCs w:val="28"/>
        </w:rPr>
        <w:t xml:space="preserve">с резким запахом. </w:t>
      </w:r>
      <w:r w:rsidR="004A07B3" w:rsidRPr="004A07B3">
        <w:rPr>
          <w:sz w:val="28"/>
          <w:szCs w:val="28"/>
          <w:u w:val="single"/>
        </w:rPr>
        <w:t>(Приложение1)</w:t>
      </w:r>
    </w:p>
    <w:p w:rsidR="000A3D0D" w:rsidRDefault="00C3416A" w:rsidP="003E4534">
      <w:pPr>
        <w:pStyle w:val="a4"/>
        <w:shd w:val="clear" w:color="auto" w:fill="FFFFFF"/>
        <w:spacing w:before="0" w:beforeAutospacing="0" w:after="0" w:afterAutospacing="0"/>
        <w:jc w:val="both"/>
        <w:textAlignment w:val="baseline"/>
        <w:rPr>
          <w:sz w:val="28"/>
          <w:szCs w:val="28"/>
        </w:rPr>
      </w:pPr>
      <w:r w:rsidRPr="005F781D">
        <w:rPr>
          <w:sz w:val="28"/>
          <w:szCs w:val="28"/>
        </w:rPr>
        <w:t>Вещество не стойкое, разлагается под действием углекислоты, влажного воздуха, света, нагревания. Свежая смесь может содержать до 35% активного хлора, но при длительном хране</w:t>
      </w:r>
      <w:r w:rsidR="000A3D0D">
        <w:rPr>
          <w:sz w:val="28"/>
          <w:szCs w:val="28"/>
        </w:rPr>
        <w:t xml:space="preserve">нии часть хлора </w:t>
      </w:r>
      <w:r w:rsidRPr="005F781D">
        <w:rPr>
          <w:sz w:val="28"/>
          <w:szCs w:val="28"/>
        </w:rPr>
        <w:t>теряется в процессе медленного разложения.</w:t>
      </w:r>
    </w:p>
    <w:p w:rsidR="009B70AB" w:rsidRPr="005F781D" w:rsidRDefault="00C3416A" w:rsidP="003E4534">
      <w:pPr>
        <w:pStyle w:val="a4"/>
        <w:shd w:val="clear" w:color="auto" w:fill="FFFFFF"/>
        <w:spacing w:before="0" w:beforeAutospacing="0" w:after="0" w:afterAutospacing="0"/>
        <w:jc w:val="both"/>
        <w:textAlignment w:val="baseline"/>
        <w:rPr>
          <w:sz w:val="28"/>
          <w:szCs w:val="28"/>
        </w:rPr>
      </w:pPr>
      <w:r w:rsidRPr="005F781D">
        <w:rPr>
          <w:sz w:val="28"/>
          <w:szCs w:val="28"/>
        </w:rPr>
        <w:t xml:space="preserve"> Сама смесь не горит, но выделяющийся хлор токсичен и опасен для здоровья, а кислород горюч.</w:t>
      </w:r>
    </w:p>
    <w:p w:rsidR="004A07B3" w:rsidRDefault="00C3416A" w:rsidP="003E4534">
      <w:pPr>
        <w:pStyle w:val="a4"/>
        <w:shd w:val="clear" w:color="auto" w:fill="FFFFFF"/>
        <w:spacing w:before="0" w:beforeAutospacing="0" w:after="0" w:afterAutospacing="0"/>
        <w:jc w:val="both"/>
        <w:textAlignment w:val="baseline"/>
        <w:rPr>
          <w:sz w:val="28"/>
          <w:szCs w:val="28"/>
        </w:rPr>
      </w:pPr>
      <w:r w:rsidRPr="005F781D">
        <w:rPr>
          <w:sz w:val="28"/>
          <w:szCs w:val="28"/>
        </w:rPr>
        <w:t>Хлорная известь —</w:t>
      </w:r>
      <w:r w:rsidR="00BC7DBC" w:rsidRPr="00BC7DBC">
        <w:rPr>
          <w:sz w:val="28"/>
          <w:szCs w:val="28"/>
        </w:rPr>
        <w:t xml:space="preserve"> </w:t>
      </w:r>
      <w:r w:rsidR="00BC7DBC">
        <w:rPr>
          <w:sz w:val="28"/>
          <w:szCs w:val="28"/>
        </w:rPr>
        <w:t xml:space="preserve">является </w:t>
      </w:r>
      <w:r w:rsidR="00657B51">
        <w:rPr>
          <w:sz w:val="28"/>
          <w:szCs w:val="28"/>
        </w:rPr>
        <w:t>сильным окислителем</w:t>
      </w:r>
      <w:r w:rsidRPr="005F781D">
        <w:rPr>
          <w:sz w:val="28"/>
          <w:szCs w:val="28"/>
        </w:rPr>
        <w:t xml:space="preserve">. Поглощает углекислоту из влажного воздуха и преобразуется в хлорноватистую кислоту. Вступает в реакции с сильными кислотами, выделяя кислород и хлор. </w:t>
      </w:r>
      <w:r w:rsidR="00BC7DBC" w:rsidRPr="00B409B1">
        <w:rPr>
          <w:sz w:val="28"/>
          <w:szCs w:val="28"/>
          <w:u w:val="single"/>
        </w:rPr>
        <w:t>(</w:t>
      </w:r>
      <w:r w:rsidR="000D5E10" w:rsidRPr="004A07B3">
        <w:rPr>
          <w:sz w:val="28"/>
          <w:szCs w:val="28"/>
          <w:u w:val="single"/>
        </w:rPr>
        <w:t>приложение 6)</w:t>
      </w:r>
      <w:r w:rsidR="000D5E10">
        <w:rPr>
          <w:sz w:val="28"/>
          <w:szCs w:val="28"/>
        </w:rPr>
        <w:t xml:space="preserve"> </w:t>
      </w:r>
    </w:p>
    <w:p w:rsidR="00C3416A" w:rsidRDefault="00C3416A" w:rsidP="003E4534">
      <w:pPr>
        <w:pStyle w:val="a4"/>
        <w:shd w:val="clear" w:color="auto" w:fill="FFFFFF"/>
        <w:spacing w:before="0" w:beforeAutospacing="0" w:after="0" w:afterAutospacing="0"/>
        <w:jc w:val="both"/>
        <w:textAlignment w:val="baseline"/>
        <w:rPr>
          <w:sz w:val="28"/>
          <w:szCs w:val="28"/>
        </w:rPr>
      </w:pPr>
      <w:r w:rsidRPr="005F781D">
        <w:rPr>
          <w:sz w:val="28"/>
          <w:szCs w:val="28"/>
        </w:rPr>
        <w:t>Взаимодействует с металлами.</w:t>
      </w:r>
    </w:p>
    <w:p w:rsidR="00B81920" w:rsidRDefault="00B81920" w:rsidP="003E4534">
      <w:pPr>
        <w:pStyle w:val="a4"/>
        <w:shd w:val="clear" w:color="auto" w:fill="FFFFFF"/>
        <w:spacing w:before="0" w:beforeAutospacing="0" w:after="0" w:afterAutospacing="0"/>
        <w:jc w:val="both"/>
        <w:textAlignment w:val="baseline"/>
        <w:rPr>
          <w:sz w:val="28"/>
          <w:szCs w:val="28"/>
        </w:rPr>
      </w:pPr>
      <w:r w:rsidRPr="00B81920">
        <w:rPr>
          <w:sz w:val="28"/>
          <w:szCs w:val="28"/>
        </w:rPr>
        <w:t>Химически хлор очень активен, непосредственно соединяется почти со всеми металлами (с некоторыми только в присутствии влаги или при нагревании) и с неметаллами (кроме углерода, азота, кислорода, инертных газов), образуя соответствующие хлориды, вступает в реакцию со </w:t>
      </w:r>
      <w:bookmarkStart w:id="1" w:name="OCRUncertain012"/>
      <w:r w:rsidRPr="00B81920">
        <w:rPr>
          <w:sz w:val="28"/>
          <w:szCs w:val="28"/>
        </w:rPr>
        <w:t>мн</w:t>
      </w:r>
      <w:bookmarkEnd w:id="1"/>
      <w:r w:rsidRPr="00B81920">
        <w:rPr>
          <w:sz w:val="28"/>
          <w:szCs w:val="28"/>
        </w:rPr>
        <w:t xml:space="preserve">огими соединениями, замещает водород в предельных углеводородах и присоединяется к ненасыщенным соединениям. Хлор вытесняет бром и </w:t>
      </w:r>
      <w:r w:rsidR="00B16B08" w:rsidRPr="00B81920">
        <w:rPr>
          <w:sz w:val="28"/>
          <w:szCs w:val="28"/>
        </w:rPr>
        <w:lastRenderedPageBreak/>
        <w:t>йод</w:t>
      </w:r>
      <w:r w:rsidRPr="00B81920">
        <w:rPr>
          <w:sz w:val="28"/>
          <w:szCs w:val="28"/>
        </w:rPr>
        <w:t xml:space="preserve"> из их соединений с водородом и металлами; из соединений хлора с этими элементами он вытесняется фтором. Щелочные металлы в присутствии следов влаги взаимодействуют с хлором с воспламенением, большинство металлов реагирует с сухим хлором только при нагревании. Сталь, а также некоторые металлы стойки в атмосфере сухого хлора в условиях невысоких температур, поэтому их используют для изготовления аппаратуры и хранилищ для сухого хлора. Фосфор воспламеняется в атмосфере хлора, образуя РСl</w:t>
      </w:r>
      <w:r w:rsidRPr="00B81920">
        <w:rPr>
          <w:sz w:val="28"/>
          <w:szCs w:val="28"/>
          <w:vertAlign w:val="subscript"/>
        </w:rPr>
        <w:t>3</w:t>
      </w:r>
      <w:r w:rsidRPr="00B81920">
        <w:rPr>
          <w:sz w:val="28"/>
          <w:szCs w:val="28"/>
        </w:rPr>
        <w:t>, а при дальнейшем хлорировании - РСl</w:t>
      </w:r>
      <w:r w:rsidR="00DD361C" w:rsidRPr="00B81920">
        <w:rPr>
          <w:sz w:val="28"/>
          <w:szCs w:val="28"/>
          <w:vertAlign w:val="subscript"/>
        </w:rPr>
        <w:t>5</w:t>
      </w:r>
      <w:r w:rsidR="00DD361C" w:rsidRPr="00B81920">
        <w:rPr>
          <w:sz w:val="28"/>
          <w:szCs w:val="28"/>
        </w:rPr>
        <w:t>;</w:t>
      </w:r>
      <w:r w:rsidRPr="00B81920">
        <w:rPr>
          <w:sz w:val="28"/>
          <w:szCs w:val="28"/>
        </w:rPr>
        <w:t xml:space="preserve"> сера с хлором при нагревании дает S</w:t>
      </w:r>
      <w:r w:rsidRPr="00B81920">
        <w:rPr>
          <w:sz w:val="28"/>
          <w:szCs w:val="28"/>
          <w:vertAlign w:val="subscript"/>
        </w:rPr>
        <w:t>2</w:t>
      </w:r>
      <w:r w:rsidRPr="00B81920">
        <w:rPr>
          <w:sz w:val="28"/>
          <w:szCs w:val="28"/>
        </w:rPr>
        <w:t> Сl</w:t>
      </w:r>
      <w:r w:rsidR="00DD361C" w:rsidRPr="00B81920">
        <w:rPr>
          <w:sz w:val="28"/>
          <w:szCs w:val="28"/>
          <w:vertAlign w:val="subscript"/>
        </w:rPr>
        <w:t>2</w:t>
      </w:r>
      <w:r w:rsidR="00DD361C" w:rsidRPr="00B81920">
        <w:rPr>
          <w:sz w:val="28"/>
          <w:szCs w:val="28"/>
        </w:rPr>
        <w:t>,</w:t>
      </w:r>
      <w:r w:rsidRPr="00B81920">
        <w:rPr>
          <w:sz w:val="28"/>
          <w:szCs w:val="28"/>
        </w:rPr>
        <w:t xml:space="preserve"> SСl</w:t>
      </w:r>
      <w:r w:rsidRPr="00B81920">
        <w:rPr>
          <w:sz w:val="28"/>
          <w:szCs w:val="28"/>
          <w:vertAlign w:val="subscript"/>
        </w:rPr>
        <w:t>2</w:t>
      </w:r>
      <w:r w:rsidRPr="00B81920">
        <w:rPr>
          <w:sz w:val="28"/>
          <w:szCs w:val="28"/>
        </w:rPr>
        <w:t> и другие S</w:t>
      </w:r>
      <w:r w:rsidRPr="00B81920">
        <w:rPr>
          <w:sz w:val="28"/>
          <w:szCs w:val="28"/>
          <w:vertAlign w:val="subscript"/>
        </w:rPr>
        <w:t>n</w:t>
      </w:r>
      <w:r w:rsidRPr="00B81920">
        <w:rPr>
          <w:sz w:val="28"/>
          <w:szCs w:val="28"/>
        </w:rPr>
        <w:t> </w:t>
      </w:r>
      <w:r w:rsidR="00DD361C" w:rsidRPr="00B81920">
        <w:rPr>
          <w:sz w:val="28"/>
          <w:szCs w:val="28"/>
        </w:rPr>
        <w:t>Cl</w:t>
      </w:r>
      <w:r w:rsidR="00DD361C" w:rsidRPr="00B81920">
        <w:rPr>
          <w:sz w:val="28"/>
          <w:szCs w:val="28"/>
          <w:vertAlign w:val="subscript"/>
        </w:rPr>
        <w:t>m</w:t>
      </w:r>
      <w:r w:rsidR="00DD361C" w:rsidRPr="00B81920">
        <w:rPr>
          <w:sz w:val="28"/>
          <w:szCs w:val="28"/>
        </w:rPr>
        <w:t>.</w:t>
      </w:r>
      <w:r w:rsidRPr="00B81920">
        <w:rPr>
          <w:sz w:val="28"/>
          <w:szCs w:val="28"/>
        </w:rPr>
        <w:t xml:space="preserve"> Мышьяк, сурьма, висмут, стронций, теллур энергично взаимодействуют с хлором. Смесь хлора с водородом горит бесцветным или желто-зеленым пламенем с образованием хлористого водорода</w:t>
      </w:r>
      <w:r>
        <w:rPr>
          <w:sz w:val="28"/>
          <w:szCs w:val="28"/>
        </w:rPr>
        <w:t>.</w:t>
      </w:r>
    </w:p>
    <w:p w:rsidR="00B81920" w:rsidRPr="00B81920" w:rsidRDefault="00B81920" w:rsidP="003E4534">
      <w:pPr>
        <w:pStyle w:val="a4"/>
        <w:shd w:val="clear" w:color="auto" w:fill="FFFFFF"/>
        <w:jc w:val="both"/>
        <w:textAlignment w:val="baseline"/>
        <w:rPr>
          <w:sz w:val="28"/>
          <w:szCs w:val="28"/>
        </w:rPr>
      </w:pPr>
      <w:r w:rsidRPr="00B81920">
        <w:rPr>
          <w:sz w:val="28"/>
          <w:szCs w:val="28"/>
        </w:rPr>
        <w:t>Хлор растворим в воде: в одном объеме воды растворяется около двух его объемов. Образующийся желтоватый раствор часто называют хлорной водой. Химическая активность его очень велика — он образует соединения почти со всеми химическими элементами. Основной промышленный метод получения — электролиз концентрированного раствора хлористого натрия. Ежегодное потребление хлора в мире исчисляется десятками миллионов тонн. Используется он в производстве хлорорганических соединений (например, винилхлорида, хлоропренового каучука, дихлорэтана, перхлорэтилена, хлорбензола), неорганических хлоридов. В больших количествах применяется для отбеливания тканей и бумажной массы, обеззараживания питьевой воды, как дезинфицирующее средство и в различных других отраслях промышленности.</w:t>
      </w:r>
    </w:p>
    <w:p w:rsidR="00B81920" w:rsidRPr="00B81920" w:rsidRDefault="00B81920" w:rsidP="003E4534">
      <w:pPr>
        <w:pStyle w:val="a4"/>
        <w:shd w:val="clear" w:color="auto" w:fill="FFFFFF"/>
        <w:jc w:val="both"/>
        <w:textAlignment w:val="baseline"/>
        <w:rPr>
          <w:sz w:val="28"/>
          <w:szCs w:val="28"/>
        </w:rPr>
      </w:pPr>
      <w:r w:rsidRPr="00B81920">
        <w:rPr>
          <w:sz w:val="28"/>
          <w:szCs w:val="28"/>
        </w:rPr>
        <w:t>Хлор под давлением сжижается уже при обычных температурах. Хранят и перевозят его в стальных баллонах и железнодорожных цистернах под давлением. При выходе в атмосферу дымит, заражает водоемы.</w:t>
      </w:r>
    </w:p>
    <w:p w:rsidR="00EC56CD" w:rsidRDefault="00B81920" w:rsidP="008436B3">
      <w:pPr>
        <w:pStyle w:val="a4"/>
        <w:shd w:val="clear" w:color="auto" w:fill="FFFFFF"/>
        <w:jc w:val="both"/>
        <w:textAlignment w:val="baseline"/>
        <w:rPr>
          <w:sz w:val="28"/>
          <w:szCs w:val="28"/>
        </w:rPr>
      </w:pPr>
      <w:r w:rsidRPr="00B81920">
        <w:rPr>
          <w:sz w:val="28"/>
          <w:szCs w:val="28"/>
        </w:rPr>
        <w:t xml:space="preserve">В первую мировую войну применялся в качестве отравляющего вещества удушающего действия. Поражает легкие, раздражает слизистые и кожу. </w:t>
      </w:r>
    </w:p>
    <w:p w:rsidR="009B70AB" w:rsidRPr="008436B3" w:rsidRDefault="00B81920" w:rsidP="008436B3">
      <w:pPr>
        <w:pStyle w:val="a4"/>
        <w:shd w:val="clear" w:color="auto" w:fill="FFFFFF"/>
        <w:jc w:val="both"/>
        <w:textAlignment w:val="baseline"/>
        <w:rPr>
          <w:sz w:val="28"/>
          <w:szCs w:val="28"/>
        </w:rPr>
      </w:pPr>
      <w:r w:rsidRPr="00B81920">
        <w:rPr>
          <w:sz w:val="28"/>
          <w:szCs w:val="28"/>
        </w:rPr>
        <w:t>Первые признаки отравления — резкая загрудинная боль, резь в глазах, слезотечение, сухой кашель, рвота, нарушение координации, одышка. Соприкосновение с парами хлора вызывает ожоги слизистой оболочки дыхательных путей, глаз, кожи</w:t>
      </w:r>
      <w:r>
        <w:rPr>
          <w:sz w:val="28"/>
          <w:szCs w:val="28"/>
        </w:rPr>
        <w:t>.</w:t>
      </w:r>
    </w:p>
    <w:p w:rsidR="00C3416A" w:rsidRPr="005F781D" w:rsidRDefault="00C3416A" w:rsidP="003E4534">
      <w:pPr>
        <w:pStyle w:val="a4"/>
        <w:shd w:val="clear" w:color="auto" w:fill="FFFFFF"/>
        <w:spacing w:before="0" w:beforeAutospacing="0" w:after="0" w:afterAutospacing="0"/>
        <w:jc w:val="both"/>
        <w:textAlignment w:val="baseline"/>
        <w:rPr>
          <w:i/>
          <w:sz w:val="28"/>
          <w:szCs w:val="28"/>
          <w:u w:val="single"/>
        </w:rPr>
      </w:pPr>
      <w:r w:rsidRPr="005F781D">
        <w:rPr>
          <w:i/>
          <w:sz w:val="28"/>
          <w:szCs w:val="28"/>
          <w:u w:val="single"/>
        </w:rPr>
        <w:t>Применение</w:t>
      </w:r>
    </w:p>
    <w:p w:rsidR="00C3416A" w:rsidRDefault="00C3416A" w:rsidP="003E4534">
      <w:pPr>
        <w:pStyle w:val="a4"/>
        <w:shd w:val="clear" w:color="auto" w:fill="FFFFFF"/>
        <w:spacing w:before="0" w:beforeAutospacing="0" w:after="0" w:afterAutospacing="0"/>
        <w:jc w:val="both"/>
        <w:textAlignment w:val="baseline"/>
        <w:rPr>
          <w:sz w:val="28"/>
          <w:szCs w:val="28"/>
          <w:shd w:val="clear" w:color="auto" w:fill="FFFFFF"/>
        </w:rPr>
      </w:pPr>
      <w:r w:rsidRPr="005F781D">
        <w:rPr>
          <w:sz w:val="28"/>
          <w:szCs w:val="28"/>
        </w:rPr>
        <w:t>Применяется в</w:t>
      </w:r>
      <w:r w:rsidRPr="005F781D">
        <w:rPr>
          <w:sz w:val="28"/>
          <w:szCs w:val="28"/>
          <w:shd w:val="clear" w:color="auto" w:fill="FFFFFF"/>
        </w:rPr>
        <w:t xml:space="preserve"> качестве универсального средства от разных микроорганизмов. Хлорка эффективна против возбудителей: гепатита, туберкулеза, сибирской язвы, ВИЧ и почти всех других инфекций. Ею обрабатывают поверхности   (полы, стены, мебель, инвентарь, сантехнику, посуду) в медицинских учреждениях, учебных заведениях, в многолюдных </w:t>
      </w:r>
      <w:r w:rsidRPr="005F781D">
        <w:rPr>
          <w:sz w:val="28"/>
          <w:szCs w:val="28"/>
          <w:shd w:val="clear" w:color="auto" w:fill="FFFFFF"/>
        </w:rPr>
        <w:lastRenderedPageBreak/>
        <w:t>помещениях, а также многие пользуются хлоркой дома в повседневной жизни.</w:t>
      </w:r>
    </w:p>
    <w:p w:rsidR="009B70AB" w:rsidRPr="005F781D" w:rsidRDefault="009B70AB" w:rsidP="003E4534">
      <w:pPr>
        <w:pStyle w:val="a4"/>
        <w:shd w:val="clear" w:color="auto" w:fill="FFFFFF"/>
        <w:spacing w:before="0" w:beforeAutospacing="0" w:after="0" w:afterAutospacing="0"/>
        <w:jc w:val="both"/>
        <w:textAlignment w:val="baseline"/>
        <w:rPr>
          <w:b/>
          <w:sz w:val="28"/>
          <w:szCs w:val="28"/>
        </w:rPr>
      </w:pPr>
    </w:p>
    <w:p w:rsidR="00C3416A" w:rsidRDefault="00C3416A" w:rsidP="003E4534">
      <w:pPr>
        <w:spacing w:after="0" w:line="240" w:lineRule="auto"/>
        <w:jc w:val="both"/>
        <w:rPr>
          <w:rFonts w:ascii="Times New Roman" w:hAnsi="Times New Roman" w:cs="Times New Roman"/>
          <w:sz w:val="28"/>
          <w:szCs w:val="28"/>
          <w:shd w:val="clear" w:color="auto" w:fill="FFFFFF"/>
        </w:rPr>
      </w:pPr>
      <w:r w:rsidRPr="005F781D">
        <w:rPr>
          <w:rFonts w:ascii="Times New Roman" w:hAnsi="Times New Roman" w:cs="Times New Roman"/>
          <w:sz w:val="28"/>
          <w:szCs w:val="28"/>
          <w:shd w:val="clear" w:color="auto" w:fill="FFFFFF"/>
        </w:rPr>
        <w:t>Таблетированное средство применяется для обеззараживания питьевой воды (используется с большой осторожностью и в строгом соответствии с инструкцией применения).</w:t>
      </w:r>
    </w:p>
    <w:p w:rsidR="009B70AB" w:rsidRPr="005F781D" w:rsidRDefault="009B70AB" w:rsidP="003E4534">
      <w:pPr>
        <w:spacing w:after="0" w:line="240" w:lineRule="auto"/>
        <w:jc w:val="both"/>
        <w:rPr>
          <w:rFonts w:ascii="Times New Roman" w:hAnsi="Times New Roman" w:cs="Times New Roman"/>
          <w:b/>
          <w:sz w:val="28"/>
          <w:szCs w:val="28"/>
        </w:rPr>
      </w:pPr>
    </w:p>
    <w:p w:rsidR="00485076" w:rsidRDefault="00F369DB" w:rsidP="003E4534">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фармакологии </w:t>
      </w:r>
      <w:r w:rsidR="00C3416A" w:rsidRPr="005F781D">
        <w:rPr>
          <w:rFonts w:ascii="Times New Roman" w:hAnsi="Times New Roman" w:cs="Times New Roman"/>
          <w:sz w:val="28"/>
          <w:szCs w:val="28"/>
          <w:shd w:val="clear" w:color="auto" w:fill="FFFFFF"/>
        </w:rPr>
        <w:t>используется для изготовления лекарственных средств. В стоматологии для дезинфекции корневых каналов. А также применяется для обработки плодовых деревьев и кустарников, садового инвентаря, побелки стволов для защиты от заболеваний растений и паразитов. Добавляется в удобрения.</w:t>
      </w:r>
    </w:p>
    <w:p w:rsidR="00B81920" w:rsidRPr="005F781D" w:rsidRDefault="00B81920" w:rsidP="003E4534">
      <w:pPr>
        <w:spacing w:after="0" w:line="240" w:lineRule="auto"/>
        <w:jc w:val="both"/>
        <w:rPr>
          <w:rFonts w:ascii="Times New Roman" w:hAnsi="Times New Roman" w:cs="Times New Roman"/>
          <w:sz w:val="28"/>
          <w:szCs w:val="28"/>
          <w:shd w:val="clear" w:color="auto" w:fill="FFFFFF"/>
        </w:rPr>
      </w:pPr>
    </w:p>
    <w:p w:rsidR="00CC1D73" w:rsidRDefault="00655F36" w:rsidP="003E4534">
      <w:pPr>
        <w:spacing w:after="0" w:line="240" w:lineRule="auto"/>
        <w:jc w:val="both"/>
        <w:rPr>
          <w:rFonts w:ascii="Times New Roman" w:hAnsi="Times New Roman" w:cs="Times New Roman"/>
          <w:b/>
          <w:iCs/>
          <w:sz w:val="32"/>
          <w:szCs w:val="32"/>
        </w:rPr>
      </w:pPr>
      <w:r w:rsidRPr="00EC56CD">
        <w:rPr>
          <w:rFonts w:ascii="Times New Roman" w:hAnsi="Times New Roman" w:cs="Times New Roman"/>
          <w:b/>
          <w:iCs/>
          <w:sz w:val="32"/>
          <w:szCs w:val="32"/>
        </w:rPr>
        <w:t>2.9.</w:t>
      </w:r>
      <w:r w:rsidR="005F781D" w:rsidRPr="00EC56CD">
        <w:rPr>
          <w:rFonts w:ascii="Times New Roman" w:hAnsi="Times New Roman" w:cs="Times New Roman"/>
          <w:b/>
          <w:iCs/>
          <w:sz w:val="32"/>
          <w:szCs w:val="32"/>
        </w:rPr>
        <w:t>Влияние хлорки</w:t>
      </w:r>
      <w:r w:rsidR="00CC1D73" w:rsidRPr="00EC56CD">
        <w:rPr>
          <w:rFonts w:ascii="Times New Roman" w:hAnsi="Times New Roman" w:cs="Times New Roman"/>
          <w:b/>
          <w:iCs/>
          <w:sz w:val="32"/>
          <w:szCs w:val="32"/>
        </w:rPr>
        <w:t xml:space="preserve"> на организм человека</w:t>
      </w:r>
    </w:p>
    <w:p w:rsidR="00EC56CD" w:rsidRPr="00EC56CD" w:rsidRDefault="00EC56CD" w:rsidP="003E4534">
      <w:pPr>
        <w:spacing w:after="0" w:line="240" w:lineRule="auto"/>
        <w:jc w:val="both"/>
        <w:rPr>
          <w:rFonts w:ascii="Times New Roman" w:hAnsi="Times New Roman" w:cs="Times New Roman"/>
          <w:b/>
          <w:iCs/>
          <w:sz w:val="32"/>
          <w:szCs w:val="32"/>
        </w:rPr>
      </w:pPr>
    </w:p>
    <w:p w:rsidR="009B70AB" w:rsidRDefault="00C3416A" w:rsidP="003E4534">
      <w:pPr>
        <w:pStyle w:val="a3"/>
        <w:spacing w:after="0" w:line="240" w:lineRule="auto"/>
        <w:ind w:left="0"/>
        <w:jc w:val="both"/>
        <w:rPr>
          <w:rFonts w:ascii="Times New Roman" w:hAnsi="Times New Roman" w:cs="Times New Roman"/>
          <w:sz w:val="28"/>
          <w:szCs w:val="28"/>
          <w:shd w:val="clear" w:color="auto" w:fill="FFFFFF"/>
        </w:rPr>
      </w:pPr>
      <w:r w:rsidRPr="00BB3159">
        <w:rPr>
          <w:rFonts w:ascii="Times New Roman" w:hAnsi="Times New Roman" w:cs="Times New Roman"/>
          <w:i/>
          <w:sz w:val="28"/>
          <w:szCs w:val="28"/>
          <w:u w:val="single"/>
          <w:shd w:val="clear" w:color="auto" w:fill="FFFFFF"/>
        </w:rPr>
        <w:t>Хлор</w:t>
      </w:r>
      <w:r w:rsidRPr="00C37D69">
        <w:rPr>
          <w:rFonts w:ascii="Times New Roman" w:hAnsi="Times New Roman" w:cs="Times New Roman"/>
          <w:sz w:val="28"/>
          <w:szCs w:val="28"/>
          <w:shd w:val="clear" w:color="auto" w:fill="FFFFFF"/>
        </w:rPr>
        <w:t xml:space="preserve"> - является опасным и токсичным химическим веществом. При использовании бытовой химии может попадать в организм двумя путями: через кожу рук и через легкие путем вдыхания его паров при испарении.</w:t>
      </w:r>
    </w:p>
    <w:p w:rsidR="00B604BD" w:rsidRDefault="00B604BD" w:rsidP="003E4534">
      <w:pPr>
        <w:pStyle w:val="a3"/>
        <w:spacing w:after="0" w:line="240" w:lineRule="auto"/>
        <w:ind w:left="0"/>
        <w:jc w:val="both"/>
        <w:rPr>
          <w:rFonts w:ascii="Times New Roman" w:hAnsi="Times New Roman" w:cs="Times New Roman"/>
          <w:sz w:val="28"/>
          <w:szCs w:val="28"/>
          <w:shd w:val="clear" w:color="auto" w:fill="FFFFFF"/>
        </w:rPr>
      </w:pPr>
    </w:p>
    <w:p w:rsidR="00655F36" w:rsidRPr="00655F36" w:rsidRDefault="00655F36" w:rsidP="003E4534">
      <w:pPr>
        <w:pStyle w:val="c26"/>
        <w:spacing w:before="0" w:beforeAutospacing="0" w:after="0" w:afterAutospacing="0"/>
        <w:jc w:val="both"/>
        <w:textAlignment w:val="baseline"/>
        <w:rPr>
          <w:rFonts w:ascii="Arial" w:hAnsi="Arial" w:cs="Arial"/>
          <w:color w:val="000000"/>
          <w:sz w:val="22"/>
          <w:szCs w:val="22"/>
        </w:rPr>
      </w:pPr>
      <w:r w:rsidRPr="00655F36">
        <w:rPr>
          <w:b/>
          <w:bCs/>
          <w:color w:val="000000"/>
          <w:sz w:val="28"/>
          <w:szCs w:val="28"/>
          <w:bdr w:val="none" w:sz="0" w:space="0" w:color="auto" w:frame="1"/>
        </w:rPr>
        <w:t>Зачем человеку хлор?</w:t>
      </w:r>
    </w:p>
    <w:p w:rsidR="00655F36" w:rsidRPr="00655F36" w:rsidRDefault="005A66CE" w:rsidP="003E4534">
      <w:pPr>
        <w:spacing w:after="0" w:line="240" w:lineRule="auto"/>
        <w:jc w:val="both"/>
        <w:textAlignment w:val="baseline"/>
        <w:rPr>
          <w:rFonts w:ascii="Arial" w:eastAsia="Times New Roman" w:hAnsi="Arial" w:cs="Arial"/>
          <w:color w:val="000000"/>
        </w:rPr>
      </w:pPr>
      <w:r>
        <w:rPr>
          <w:rFonts w:ascii="Times New Roman" w:eastAsia="Times New Roman" w:hAnsi="Times New Roman" w:cs="Times New Roman"/>
          <w:color w:val="000000"/>
          <w:sz w:val="28"/>
          <w:szCs w:val="28"/>
          <w:bdr w:val="none" w:sz="0" w:space="0" w:color="auto" w:frame="1"/>
        </w:rPr>
        <w:t xml:space="preserve">       </w:t>
      </w:r>
      <w:r w:rsidR="00655F36" w:rsidRPr="00655F36">
        <w:rPr>
          <w:rFonts w:ascii="Times New Roman" w:eastAsia="Times New Roman" w:hAnsi="Times New Roman" w:cs="Times New Roman"/>
          <w:color w:val="000000"/>
          <w:sz w:val="28"/>
          <w:szCs w:val="28"/>
          <w:bdr w:val="none" w:sz="0" w:space="0" w:color="auto" w:frame="1"/>
        </w:rPr>
        <w:t>Вы слышали, как часто по телевизору или реже – в поликлинике врачи говорят о кислотно-щелочном балансе? Реклама прожужжала об этом все уши. Так вот, кислотно-щелочной баланс организма – это обмен натрия, хлора и калия. Очень просто. Все эти три элемента обязательно должны быть в межклеточной жидкости, крови и костях (то, о чем мы писали выше). Их соотношение (дозы) должны быть правильными. При нарушении этого соответствия человек начинает болеть. Если обмен хлора в организме нарушен, это сразу же сказывается на самочувствии: могут появиться отеки рук, ног, лица, сердце начинает работать с перебоями, а давление скачет то вверх, то вниз.</w:t>
      </w:r>
    </w:p>
    <w:p w:rsidR="005A66CE" w:rsidRDefault="005A66CE" w:rsidP="003E4534">
      <w:pPr>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p>
    <w:p w:rsidR="000A3D0D" w:rsidRDefault="00655F36" w:rsidP="003E4534">
      <w:pPr>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655F36">
        <w:rPr>
          <w:rFonts w:ascii="Times New Roman" w:eastAsia="Times New Roman" w:hAnsi="Times New Roman" w:cs="Times New Roman"/>
          <w:color w:val="000000"/>
          <w:sz w:val="28"/>
          <w:szCs w:val="28"/>
          <w:bdr w:val="none" w:sz="0" w:space="0" w:color="auto" w:frame="1"/>
        </w:rPr>
        <w:t xml:space="preserve">Все обменные процессы, которые поддерживаются с участием хлора и других нужных макроэлементов, называются осморегуляцией. </w:t>
      </w:r>
    </w:p>
    <w:p w:rsidR="00022EBE" w:rsidRDefault="00655F36" w:rsidP="003E4534">
      <w:pPr>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655F36">
        <w:rPr>
          <w:rFonts w:ascii="Times New Roman" w:eastAsia="Times New Roman" w:hAnsi="Times New Roman" w:cs="Times New Roman"/>
          <w:color w:val="000000"/>
          <w:sz w:val="28"/>
          <w:szCs w:val="28"/>
          <w:bdr w:val="none" w:sz="0" w:space="0" w:color="auto" w:frame="1"/>
        </w:rPr>
        <w:t xml:space="preserve">Благодаря осморегуляции у человека поддерживается нормальное артериальное давление, хорошо выводятся жидкости и соли, а также регулируется соотношение и количество полезных веществ в организме. </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Именно хлор ученые называют активным осмотически макроэлементом, поскольку он – постоянный участник всех этих процессов.</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 xml:space="preserve">        Хлор – элемент, который нужен для хорошего пищеварения. Он помогает выделяться желудочному соку, благодаря хлору формируется хороший аппетит. Если кислотность желудочного сока у человека повышена, что ведет к изжоге, хлорида в организме нужно больше, потому что его расход повышается. Если человек страдает заболеваниями </w:t>
      </w:r>
      <w:r w:rsidRPr="00655F36">
        <w:rPr>
          <w:rFonts w:ascii="Times New Roman" w:eastAsia="Times New Roman" w:hAnsi="Times New Roman" w:cs="Times New Roman"/>
          <w:color w:val="000000"/>
          <w:sz w:val="28"/>
          <w:szCs w:val="28"/>
          <w:bdr w:val="none" w:sz="0" w:space="0" w:color="auto" w:frame="1"/>
        </w:rPr>
        <w:lastRenderedPageBreak/>
        <w:t>желудочно-кишечного тракта, хлора нужно больше, поскольку потребность в нем возрастает.</w:t>
      </w:r>
    </w:p>
    <w:p w:rsidR="00655F36" w:rsidRDefault="00655F36" w:rsidP="003E4534">
      <w:pPr>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655F36">
        <w:rPr>
          <w:rFonts w:ascii="Times New Roman" w:eastAsia="Times New Roman" w:hAnsi="Times New Roman" w:cs="Times New Roman"/>
          <w:color w:val="000000"/>
          <w:sz w:val="28"/>
          <w:szCs w:val="28"/>
          <w:bdr w:val="none" w:sz="0" w:space="0" w:color="auto" w:frame="1"/>
        </w:rPr>
        <w:t>        Еще одна полезная роль хлора – помогать человеку удерживать воду в тканях, то есть не позволять организму обезвоживаться, терять влагу. Хлор также способен помочь вывести токсины из тканей, помогает крови оставаться здоровой, обеспечивая хорошее состояние клеток крови – эритроцитов.</w:t>
      </w:r>
    </w:p>
    <w:p w:rsidR="00B604BD" w:rsidRPr="00655F36" w:rsidRDefault="00B604BD" w:rsidP="003E4534">
      <w:pPr>
        <w:spacing w:after="0" w:line="240" w:lineRule="auto"/>
        <w:jc w:val="both"/>
        <w:textAlignment w:val="baseline"/>
        <w:rPr>
          <w:rFonts w:ascii="Arial" w:eastAsia="Times New Roman" w:hAnsi="Arial" w:cs="Arial"/>
          <w:color w:val="000000"/>
        </w:rPr>
      </w:pP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b/>
          <w:bCs/>
          <w:color w:val="000000"/>
          <w:sz w:val="28"/>
          <w:szCs w:val="28"/>
          <w:bdr w:val="none" w:sz="0" w:space="0" w:color="auto" w:frame="1"/>
        </w:rPr>
        <w:t>Источники хлора</w:t>
      </w:r>
    </w:p>
    <w:p w:rsidR="00655F36" w:rsidRDefault="00655F36" w:rsidP="003E4534">
      <w:pPr>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655F36">
        <w:rPr>
          <w:rFonts w:ascii="Times New Roman" w:eastAsia="Times New Roman" w:hAnsi="Times New Roman" w:cs="Times New Roman"/>
          <w:color w:val="000000"/>
          <w:sz w:val="28"/>
          <w:szCs w:val="28"/>
          <w:bdr w:val="none" w:sz="0" w:space="0" w:color="auto" w:frame="1"/>
        </w:rPr>
        <w:t>        Почти вся суточная норма – а именно 90% хлора – поступает в организм человека, когда он солит продукты, то есть с солью. В продуктах хлора достаточно мало, много разве что в хлебе или сыре. Больше всего хлора поступает в организм человека с хлорированной водой. Если человек пьет воду из крана, то хлора может быть даже переизбыток. Интересный факт: хотя люди делятся на вегетарианцев и мясоедов, ни у тех, ни у других не бывает нехватки или переизбытка хлора из-за выбора продуктов. Даже если люди не солят пищу или солят ее мало, современные технологии предполагают повышенные дозы хлоридов в составе самих продуктов. </w:t>
      </w:r>
    </w:p>
    <w:p w:rsidR="003E4534" w:rsidRPr="00655F36" w:rsidRDefault="003E4534" w:rsidP="003E4534">
      <w:pPr>
        <w:spacing w:after="0" w:line="240" w:lineRule="auto"/>
        <w:jc w:val="both"/>
        <w:textAlignment w:val="baseline"/>
        <w:rPr>
          <w:rFonts w:ascii="Arial" w:eastAsia="Times New Roman" w:hAnsi="Arial" w:cs="Arial"/>
          <w:color w:val="000000"/>
        </w:rPr>
      </w:pPr>
    </w:p>
    <w:p w:rsidR="00655F36" w:rsidRPr="00655F36" w:rsidRDefault="00655F36" w:rsidP="003E4534">
      <w:pPr>
        <w:spacing w:after="0" w:line="240" w:lineRule="auto"/>
        <w:jc w:val="both"/>
        <w:textAlignment w:val="baseline"/>
        <w:rPr>
          <w:rFonts w:ascii="Arial" w:eastAsia="Times New Roman" w:hAnsi="Arial" w:cs="Arial"/>
          <w:color w:val="000000"/>
        </w:rPr>
      </w:pPr>
      <w:bookmarkStart w:id="2" w:name="d9787b40538064dfe8156a71ac3aa73e7f704088"/>
      <w:bookmarkStart w:id="3" w:name="0"/>
      <w:bookmarkEnd w:id="2"/>
      <w:bookmarkEnd w:id="3"/>
      <w:r w:rsidRPr="00655F36">
        <w:rPr>
          <w:rFonts w:ascii="Times New Roman" w:eastAsia="Times New Roman" w:hAnsi="Times New Roman" w:cs="Times New Roman"/>
          <w:b/>
          <w:bCs/>
          <w:color w:val="000000"/>
          <w:sz w:val="28"/>
          <w:szCs w:val="28"/>
          <w:bdr w:val="none" w:sz="0" w:space="0" w:color="auto" w:frame="1"/>
        </w:rPr>
        <w:t>Сколько хлора нам нужно в сутки?</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        Для здоровых людей достаточно 4000-6000 миллиграммов хлора в сутки. Но при этом нужно учитывать, что сюда входит хлор, который содержится и в уже готовой пище, и в воде, и в соли, которую мы бросаем в блюда. Максимальная доза хлора – 7000 миллиграммов – все еще не нанесет вреда человеку, но постоянно такие дозы употреблять нельзя – наступит переизбыток хлора. Если человеку жарко, он активно занимается спортом и потеет (а хлор выводится с продуктами распада), хлора нужно больше. Как и при заболеваниях пищеварительного тракта.</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        Потребность в хлоре для детей в миллиграммах – от 300 мг в возрасте до 3-х месяцев до 2300 мг в возрасте 18 лет. Более подробно детские дозы хлоридов можно рассмотреть в таблице.</w:t>
      </w:r>
    </w:p>
    <w:p w:rsidR="00655F36" w:rsidRDefault="00655F36" w:rsidP="003E4534">
      <w:pPr>
        <w:spacing w:after="0" w:line="240" w:lineRule="auto"/>
        <w:jc w:val="both"/>
        <w:rPr>
          <w:rFonts w:ascii="Times New Roman" w:eastAsia="Times New Roman" w:hAnsi="Times New Roman" w:cs="Times New Roman"/>
          <w:sz w:val="24"/>
          <w:szCs w:val="24"/>
        </w:rPr>
      </w:pPr>
      <w:bookmarkStart w:id="4" w:name="46fe88dc5efd7bf1df5bda344ba2610eb2343d4b"/>
      <w:bookmarkStart w:id="5" w:name="1"/>
      <w:bookmarkStart w:id="6" w:name="9f926f6d4be25df9cd5128146e94f26c6d051572"/>
      <w:bookmarkStart w:id="7" w:name="2"/>
      <w:bookmarkEnd w:id="4"/>
      <w:bookmarkEnd w:id="5"/>
      <w:bookmarkEnd w:id="6"/>
      <w:bookmarkEnd w:id="7"/>
    </w:p>
    <w:p w:rsidR="00EC56CD" w:rsidRDefault="00EC56CD" w:rsidP="003E4534">
      <w:pPr>
        <w:spacing w:after="0" w:line="240" w:lineRule="auto"/>
        <w:jc w:val="both"/>
        <w:rPr>
          <w:rFonts w:ascii="Times New Roman" w:eastAsia="Times New Roman" w:hAnsi="Times New Roman" w:cs="Times New Roman"/>
          <w:sz w:val="24"/>
          <w:szCs w:val="24"/>
        </w:rPr>
      </w:pPr>
    </w:p>
    <w:p w:rsidR="00EC56CD" w:rsidRPr="00655F36" w:rsidRDefault="00EC56CD" w:rsidP="003E4534">
      <w:pPr>
        <w:spacing w:after="0" w:line="240" w:lineRule="auto"/>
        <w:jc w:val="both"/>
        <w:rPr>
          <w:rFonts w:ascii="Times New Roman" w:eastAsia="Times New Roman" w:hAnsi="Times New Roman" w:cs="Times New Roman"/>
          <w:vanish/>
          <w:sz w:val="24"/>
          <w:szCs w:val="24"/>
        </w:rPr>
      </w:pPr>
    </w:p>
    <w:p w:rsidR="00655F36" w:rsidRDefault="00655F36" w:rsidP="003E4534">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b/>
          <w:bCs/>
          <w:color w:val="000000"/>
          <w:sz w:val="28"/>
          <w:szCs w:val="28"/>
          <w:bdr w:val="none" w:sz="0" w:space="0" w:color="auto" w:frame="1"/>
        </w:rPr>
        <w:t>Чем грозит человеку недостаток хлора?</w:t>
      </w:r>
    </w:p>
    <w:p w:rsidR="00022EBE" w:rsidRDefault="00655F36" w:rsidP="003E4534">
      <w:pPr>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655F36">
        <w:rPr>
          <w:rFonts w:ascii="Times New Roman" w:eastAsia="Times New Roman" w:hAnsi="Times New Roman" w:cs="Times New Roman"/>
          <w:color w:val="000000"/>
          <w:sz w:val="28"/>
          <w:szCs w:val="28"/>
          <w:bdr w:val="none" w:sz="0" w:space="0" w:color="auto" w:frame="1"/>
        </w:rPr>
        <w:t>        Если хлора в организме не хватает, нарушается его кислотно-щелочной баланс, углеводный обмен. У человека могут выпадать волосы и крошиться зубы, кожа стареет и резко покрывается морщинами.</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 xml:space="preserve"> Может наступить обезвоживание, при котором пересыхает во рту, человека может тошнить, рвать, нарушается процесс мочеиспускания. Почки и желудочно-кишечный тракт больше не могут работать нормально, от этого нарушается работа других органов. Недостаток хлоридов в организме может привести к потере сил, равновесия и аппетита. Такие </w:t>
      </w:r>
      <w:r w:rsidRPr="00655F36">
        <w:rPr>
          <w:rFonts w:ascii="Times New Roman" w:eastAsia="Times New Roman" w:hAnsi="Times New Roman" w:cs="Times New Roman"/>
          <w:color w:val="000000"/>
          <w:sz w:val="28"/>
          <w:szCs w:val="28"/>
          <w:bdr w:val="none" w:sz="0" w:space="0" w:color="auto" w:frame="1"/>
        </w:rPr>
        <w:lastRenderedPageBreak/>
        <w:t>люди начинают жаловаться на сонливость, провалы в памяти, невозможность сконцентрироваться.</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 xml:space="preserve">        Как выяснилось в результате опытов, проведенных учеными Института нейробиологии Макса Планка в 2012 году, хлориды необходимы для нормальной деятельности нервных клеток. </w:t>
      </w:r>
      <w:r w:rsidR="00046B78">
        <w:rPr>
          <w:rFonts w:ascii="Times New Roman" w:eastAsia="Times New Roman" w:hAnsi="Times New Roman" w:cs="Times New Roman"/>
          <w:color w:val="000000"/>
          <w:sz w:val="28"/>
          <w:szCs w:val="28"/>
          <w:bdr w:val="none" w:sz="0" w:space="0" w:color="auto" w:frame="1"/>
        </w:rPr>
        <w:t>Так же о</w:t>
      </w:r>
      <w:r w:rsidRPr="00655F36">
        <w:rPr>
          <w:rFonts w:ascii="Times New Roman" w:eastAsia="Times New Roman" w:hAnsi="Times New Roman" w:cs="Times New Roman"/>
          <w:color w:val="000000"/>
          <w:sz w:val="28"/>
          <w:szCs w:val="28"/>
          <w:bdr w:val="none" w:sz="0" w:space="0" w:color="auto" w:frame="1"/>
        </w:rPr>
        <w:t>пыты на мышах показали, что недостаток хлоридов в организме могут привести к перевозбуждению нервных клеток и усугублению таких опасных заболеваний, как эпилепсия.</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 xml:space="preserve">Причиной недостатка хлора в организме могут стать </w:t>
      </w:r>
      <w:r w:rsidR="00046B78">
        <w:rPr>
          <w:rFonts w:ascii="Times New Roman" w:eastAsia="Times New Roman" w:hAnsi="Times New Roman" w:cs="Times New Roman"/>
          <w:color w:val="000000"/>
          <w:sz w:val="28"/>
          <w:szCs w:val="28"/>
          <w:bdr w:val="none" w:sz="0" w:space="0" w:color="auto" w:frame="1"/>
        </w:rPr>
        <w:t xml:space="preserve">бессолевые или </w:t>
      </w:r>
      <w:r w:rsidRPr="00655F36">
        <w:rPr>
          <w:rFonts w:ascii="Times New Roman" w:eastAsia="Times New Roman" w:hAnsi="Times New Roman" w:cs="Times New Roman"/>
          <w:color w:val="000000"/>
          <w:sz w:val="28"/>
          <w:szCs w:val="28"/>
          <w:bdr w:val="none" w:sz="0" w:space="0" w:color="auto" w:frame="1"/>
        </w:rPr>
        <w:t>низкосолевые диеты</w:t>
      </w:r>
      <w:r w:rsidR="00046B78">
        <w:rPr>
          <w:rFonts w:ascii="Times New Roman" w:eastAsia="Times New Roman" w:hAnsi="Times New Roman" w:cs="Times New Roman"/>
          <w:color w:val="000000"/>
          <w:sz w:val="28"/>
          <w:szCs w:val="28"/>
          <w:bdr w:val="none" w:sz="0" w:space="0" w:color="auto" w:frame="1"/>
        </w:rPr>
        <w:t xml:space="preserve">. </w:t>
      </w:r>
      <w:r w:rsidRPr="00655F36">
        <w:rPr>
          <w:rFonts w:ascii="Times New Roman" w:eastAsia="Times New Roman" w:hAnsi="Times New Roman" w:cs="Times New Roman"/>
          <w:color w:val="000000"/>
          <w:sz w:val="28"/>
          <w:szCs w:val="28"/>
          <w:bdr w:val="none" w:sz="0" w:space="0" w:color="auto" w:frame="1"/>
        </w:rPr>
        <w:t>Состояние здоровья при недостатке хлора ухудшается еще больше, если человек до этого страдал от гипертонии или плохой работы почек.</w:t>
      </w:r>
    </w:p>
    <w:p w:rsidR="003E4534" w:rsidRPr="00655F36" w:rsidRDefault="003E4534" w:rsidP="003E4534">
      <w:pPr>
        <w:spacing w:after="0" w:line="240" w:lineRule="auto"/>
        <w:jc w:val="both"/>
        <w:textAlignment w:val="baseline"/>
        <w:rPr>
          <w:rFonts w:ascii="Arial" w:eastAsia="Times New Roman" w:hAnsi="Arial" w:cs="Arial"/>
          <w:color w:val="000000"/>
        </w:rPr>
      </w:pP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b/>
          <w:bCs/>
          <w:color w:val="000000"/>
          <w:sz w:val="28"/>
          <w:szCs w:val="28"/>
          <w:bdr w:val="none" w:sz="0" w:space="0" w:color="auto" w:frame="1"/>
        </w:rPr>
        <w:t>Чем грозит переизбыток хлора в человеческом организме? Проблема нашего времени- хлорирование воды.</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        Доктор Прайс из клиники Сагино пишет, ч</w:t>
      </w:r>
      <w:r w:rsidR="00046B78">
        <w:rPr>
          <w:rFonts w:ascii="Times New Roman" w:eastAsia="Times New Roman" w:hAnsi="Times New Roman" w:cs="Times New Roman"/>
          <w:color w:val="000000"/>
          <w:sz w:val="28"/>
          <w:szCs w:val="28"/>
          <w:bdr w:val="none" w:sz="0" w:space="0" w:color="auto" w:frame="1"/>
        </w:rPr>
        <w:t xml:space="preserve">то хлор является главным убийцей </w:t>
      </w:r>
      <w:r w:rsidRPr="00655F36">
        <w:rPr>
          <w:rFonts w:ascii="Times New Roman" w:eastAsia="Times New Roman" w:hAnsi="Times New Roman" w:cs="Times New Roman"/>
          <w:color w:val="000000"/>
          <w:sz w:val="28"/>
          <w:szCs w:val="28"/>
          <w:bdr w:val="none" w:sz="0" w:space="0" w:color="auto" w:frame="1"/>
        </w:rPr>
        <w:t xml:space="preserve">наших дней, который предотвращает одно заболевание, но тут же вызывает другое. Он </w:t>
      </w:r>
      <w:r w:rsidR="00046B78">
        <w:rPr>
          <w:rFonts w:ascii="Times New Roman" w:eastAsia="Times New Roman" w:hAnsi="Times New Roman" w:cs="Times New Roman"/>
          <w:color w:val="000000"/>
          <w:sz w:val="28"/>
          <w:szCs w:val="28"/>
          <w:bdr w:val="none" w:sz="0" w:space="0" w:color="auto" w:frame="1"/>
        </w:rPr>
        <w:t xml:space="preserve">так же </w:t>
      </w:r>
      <w:r w:rsidRPr="00655F36">
        <w:rPr>
          <w:rFonts w:ascii="Times New Roman" w:eastAsia="Times New Roman" w:hAnsi="Times New Roman" w:cs="Times New Roman"/>
          <w:color w:val="000000"/>
          <w:sz w:val="28"/>
          <w:szCs w:val="28"/>
          <w:bdr w:val="none" w:sz="0" w:space="0" w:color="auto" w:frame="1"/>
        </w:rPr>
        <w:t>связывает хлорирование воды с общим ухудшением здоровья людей. «После того, как в 1904 году началось хлорирование воды, началась и современная эпидемия сердечных болезней, рака и слабоумия», - говорит доктор Прайс. Так ли это?</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        С одной стороны, неочищенная вода вызывает – сколько бы вы подумали – до 80% всех заболеваний в мире. Если мы пьем неочищенную воду, процесс старения наступает на треть быстрее, чем если бы мы пили очищенную воду. Вот как важно правильно выполнять всего лишь один пункт нашего рациона – пить нормальную воду. А ее как правило очищают именно хлором. Правильно ли это?</w:t>
      </w:r>
    </w:p>
    <w:p w:rsidR="00EC56CD" w:rsidRDefault="00655F36" w:rsidP="003E4534">
      <w:pPr>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655F36">
        <w:rPr>
          <w:rFonts w:ascii="Times New Roman" w:eastAsia="Times New Roman" w:hAnsi="Times New Roman" w:cs="Times New Roman"/>
          <w:color w:val="000000"/>
          <w:sz w:val="28"/>
          <w:szCs w:val="28"/>
          <w:bdr w:val="none" w:sz="0" w:space="0" w:color="auto" w:frame="1"/>
        </w:rPr>
        <w:t xml:space="preserve">        Ученые Финляндии и США доказали путем исследований, что рак печени и опухоли почек в 2% случаев возникает из-за чрезмерно хлорированной питьевой воды. </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Это не такой уж большой процент по сравнению с заболеваниями иммунной системы – из-за повышенного содержания хлора наша иммунная система страдает в 80% случаев, а при постоянном питье хлорированной воды страдают все внутренние органы.</w:t>
      </w:r>
    </w:p>
    <w:p w:rsidR="00C3416A" w:rsidRPr="00406066" w:rsidRDefault="00655F36" w:rsidP="00406066">
      <w:pPr>
        <w:spacing w:after="0" w:line="240" w:lineRule="auto"/>
        <w:ind w:right="120"/>
        <w:jc w:val="both"/>
        <w:textAlignment w:val="baseline"/>
        <w:rPr>
          <w:rFonts w:ascii="Arial" w:eastAsia="Times New Roman" w:hAnsi="Arial" w:cs="Arial"/>
          <w:color w:val="000000"/>
        </w:rPr>
      </w:pPr>
      <w:r w:rsidRPr="00BC7DBC">
        <w:rPr>
          <w:rFonts w:ascii="Times New Roman" w:eastAsiaTheme="minorHAnsi" w:hAnsi="Times New Roman" w:cs="Times New Roman"/>
          <w:sz w:val="28"/>
          <w:szCs w:val="28"/>
          <w:shd w:val="clear" w:color="auto" w:fill="FFFFFF"/>
          <w:lang w:eastAsia="en-US"/>
        </w:rPr>
        <w:t>        К счастью, концентрация хлорки в водопроводной воде не настолько велика, чтобы негативные последствия проявлялись с первого применения. Однако, при регулярном использовании такой воды для соблюдения гигиены (в среднем 2 раза в сутки) хлорка, воздействуя на кожу, волосы и организм человека, в общем, приводит к целому ряду негативных последствий.</w:t>
      </w:r>
    </w:p>
    <w:p w:rsidR="00C3416A" w:rsidRDefault="00C3416A" w:rsidP="003E4534">
      <w:pPr>
        <w:pStyle w:val="a3"/>
        <w:spacing w:after="0" w:line="240" w:lineRule="auto"/>
        <w:ind w:left="0"/>
        <w:jc w:val="both"/>
        <w:rPr>
          <w:rFonts w:ascii="Times New Roman" w:hAnsi="Times New Roman" w:cs="Times New Roman"/>
          <w:sz w:val="28"/>
          <w:szCs w:val="28"/>
          <w:shd w:val="clear" w:color="auto" w:fill="FFFFFF"/>
        </w:rPr>
      </w:pPr>
      <w:r w:rsidRPr="00C37D69">
        <w:rPr>
          <w:rFonts w:ascii="Times New Roman" w:hAnsi="Times New Roman" w:cs="Times New Roman"/>
          <w:sz w:val="28"/>
          <w:szCs w:val="28"/>
          <w:shd w:val="clear" w:color="auto" w:fill="FFFFFF"/>
        </w:rPr>
        <w:t xml:space="preserve">Хлор содержится во многих бытовых чистящих средствах, так как он препятствует росту бактерий, то часто добавляется в водные системы как дезинфицирующее средство. В то время как дезинфекция питьевой воды является необходимой мерой для снижения заболеваний, проблемы </w:t>
      </w:r>
      <w:r w:rsidRPr="00C37D69">
        <w:rPr>
          <w:rFonts w:ascii="Times New Roman" w:hAnsi="Times New Roman" w:cs="Times New Roman"/>
          <w:sz w:val="28"/>
          <w:szCs w:val="28"/>
          <w:shd w:val="clear" w:color="auto" w:fill="FFFFFF"/>
        </w:rPr>
        <w:lastRenderedPageBreak/>
        <w:t>безопасности хлора связаны с некоторыми серьезными неблагоприятными последствиями для здоровья.</w:t>
      </w:r>
    </w:p>
    <w:p w:rsidR="009B70AB" w:rsidRPr="00C37D69" w:rsidRDefault="009B70AB" w:rsidP="003E4534">
      <w:pPr>
        <w:pStyle w:val="a3"/>
        <w:spacing w:after="0" w:line="240" w:lineRule="auto"/>
        <w:ind w:left="0"/>
        <w:jc w:val="both"/>
        <w:rPr>
          <w:rFonts w:ascii="Times New Roman" w:hAnsi="Times New Roman" w:cs="Times New Roman"/>
          <w:sz w:val="28"/>
          <w:szCs w:val="28"/>
        </w:rPr>
      </w:pPr>
    </w:p>
    <w:p w:rsidR="00C3416A" w:rsidRPr="00C37D69" w:rsidRDefault="00C3416A" w:rsidP="003E4534">
      <w:pPr>
        <w:shd w:val="clear" w:color="auto" w:fill="FFFFFF"/>
        <w:spacing w:after="0" w:line="240" w:lineRule="auto"/>
        <w:jc w:val="both"/>
        <w:textAlignment w:val="baseline"/>
        <w:rPr>
          <w:rFonts w:ascii="Times New Roman" w:eastAsia="Times New Roman" w:hAnsi="Times New Roman" w:cs="Times New Roman"/>
          <w:sz w:val="28"/>
          <w:szCs w:val="28"/>
        </w:rPr>
      </w:pPr>
      <w:r w:rsidRPr="00C37D69">
        <w:rPr>
          <w:rFonts w:ascii="Times New Roman" w:eastAsia="Times New Roman" w:hAnsi="Times New Roman" w:cs="Times New Roman"/>
          <w:sz w:val="28"/>
          <w:szCs w:val="28"/>
        </w:rPr>
        <w:t xml:space="preserve">Большинство вредных воздействия хлора являются результатом вдыхания. Последствия для здоровья, как правило, </w:t>
      </w:r>
      <w:r>
        <w:rPr>
          <w:rFonts w:ascii="Times New Roman" w:eastAsia="Times New Roman" w:hAnsi="Times New Roman" w:cs="Times New Roman"/>
          <w:sz w:val="28"/>
          <w:szCs w:val="28"/>
        </w:rPr>
        <w:t xml:space="preserve">начинаются в течение нескольких секунд или даже </w:t>
      </w:r>
      <w:r w:rsidRPr="00C37D69">
        <w:rPr>
          <w:rFonts w:ascii="Times New Roman" w:eastAsia="Times New Roman" w:hAnsi="Times New Roman" w:cs="Times New Roman"/>
          <w:sz w:val="28"/>
          <w:szCs w:val="28"/>
        </w:rPr>
        <w:t>минут. После воздействия хлора, отмечаются наиболее распространенные симптомы:</w:t>
      </w:r>
    </w:p>
    <w:p w:rsidR="00C3416A" w:rsidRPr="00C37D69" w:rsidRDefault="00C3416A" w:rsidP="003E4534">
      <w:pPr>
        <w:pStyle w:val="a3"/>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37D69">
        <w:rPr>
          <w:rFonts w:ascii="Times New Roman" w:eastAsia="Times New Roman" w:hAnsi="Times New Roman" w:cs="Times New Roman"/>
          <w:sz w:val="28"/>
          <w:szCs w:val="28"/>
          <w:lang w:eastAsia="ru-RU"/>
        </w:rPr>
        <w:t>Раздражение дыхательных путей</w:t>
      </w:r>
    </w:p>
    <w:p w:rsidR="00C3416A" w:rsidRPr="00C37D69" w:rsidRDefault="00C3416A" w:rsidP="003E4534">
      <w:pPr>
        <w:pStyle w:val="a3"/>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37D69">
        <w:rPr>
          <w:rFonts w:ascii="Times New Roman" w:eastAsia="Times New Roman" w:hAnsi="Times New Roman" w:cs="Times New Roman"/>
          <w:sz w:val="28"/>
          <w:szCs w:val="28"/>
          <w:lang w:eastAsia="ru-RU"/>
        </w:rPr>
        <w:t>Хрипы</w:t>
      </w:r>
    </w:p>
    <w:p w:rsidR="00C3416A" w:rsidRPr="00C37D69" w:rsidRDefault="00C3416A" w:rsidP="003E4534">
      <w:pPr>
        <w:pStyle w:val="a3"/>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37D69">
        <w:rPr>
          <w:rFonts w:ascii="Times New Roman" w:eastAsia="Times New Roman" w:hAnsi="Times New Roman" w:cs="Times New Roman"/>
          <w:sz w:val="28"/>
          <w:szCs w:val="28"/>
          <w:lang w:eastAsia="ru-RU"/>
        </w:rPr>
        <w:t>Затрудненное дыхание</w:t>
      </w:r>
    </w:p>
    <w:p w:rsidR="00C3416A" w:rsidRPr="00C37D69" w:rsidRDefault="00C3416A" w:rsidP="003E4534">
      <w:pPr>
        <w:pStyle w:val="a3"/>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37D69">
        <w:rPr>
          <w:rFonts w:ascii="Times New Roman" w:eastAsia="Times New Roman" w:hAnsi="Times New Roman" w:cs="Times New Roman"/>
          <w:sz w:val="28"/>
          <w:szCs w:val="28"/>
          <w:lang w:eastAsia="ru-RU"/>
        </w:rPr>
        <w:t>Боль горла</w:t>
      </w:r>
    </w:p>
    <w:p w:rsidR="00C3416A" w:rsidRPr="00C37D69" w:rsidRDefault="00C3416A" w:rsidP="003E4534">
      <w:pPr>
        <w:pStyle w:val="a3"/>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37D69">
        <w:rPr>
          <w:rFonts w:ascii="Times New Roman" w:eastAsia="Times New Roman" w:hAnsi="Times New Roman" w:cs="Times New Roman"/>
          <w:sz w:val="28"/>
          <w:szCs w:val="28"/>
          <w:lang w:eastAsia="ru-RU"/>
        </w:rPr>
        <w:t>Кашель</w:t>
      </w:r>
    </w:p>
    <w:p w:rsidR="00C3416A" w:rsidRPr="00C37D69" w:rsidRDefault="00C3416A" w:rsidP="003E4534">
      <w:pPr>
        <w:pStyle w:val="a3"/>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37D69">
        <w:rPr>
          <w:rFonts w:ascii="Times New Roman" w:eastAsia="Times New Roman" w:hAnsi="Times New Roman" w:cs="Times New Roman"/>
          <w:sz w:val="28"/>
          <w:szCs w:val="28"/>
          <w:lang w:eastAsia="ru-RU"/>
        </w:rPr>
        <w:t>Стеснение в груди</w:t>
      </w:r>
    </w:p>
    <w:p w:rsidR="00C3416A" w:rsidRPr="00C37D69" w:rsidRDefault="00C3416A" w:rsidP="003E4534">
      <w:pPr>
        <w:pStyle w:val="a3"/>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37D69">
        <w:rPr>
          <w:rFonts w:ascii="Times New Roman" w:eastAsia="Times New Roman" w:hAnsi="Times New Roman" w:cs="Times New Roman"/>
          <w:sz w:val="28"/>
          <w:szCs w:val="28"/>
          <w:lang w:eastAsia="ru-RU"/>
        </w:rPr>
        <w:t>Раздражение глаз</w:t>
      </w:r>
    </w:p>
    <w:p w:rsidR="00C3416A" w:rsidRDefault="00C3416A" w:rsidP="003E4534">
      <w:pPr>
        <w:pStyle w:val="a3"/>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37D69">
        <w:rPr>
          <w:rFonts w:ascii="Times New Roman" w:eastAsia="Times New Roman" w:hAnsi="Times New Roman" w:cs="Times New Roman"/>
          <w:sz w:val="28"/>
          <w:szCs w:val="28"/>
          <w:lang w:eastAsia="ru-RU"/>
        </w:rPr>
        <w:t>Раздражение кожи</w:t>
      </w:r>
    </w:p>
    <w:p w:rsidR="00C3416A" w:rsidRPr="00C37D69" w:rsidRDefault="00C3416A" w:rsidP="003E4534">
      <w:pPr>
        <w:pStyle w:val="a3"/>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p>
    <w:p w:rsidR="00485076" w:rsidRDefault="00485076" w:rsidP="003E4534">
      <w:pPr>
        <w:spacing w:after="0" w:line="240" w:lineRule="auto"/>
        <w:jc w:val="both"/>
        <w:rPr>
          <w:rFonts w:ascii="Times New Roman" w:hAnsi="Times New Roman" w:cs="Times New Roman"/>
          <w:sz w:val="28"/>
          <w:szCs w:val="28"/>
          <w:shd w:val="clear" w:color="auto" w:fill="FFFFFF"/>
        </w:rPr>
      </w:pPr>
    </w:p>
    <w:p w:rsidR="00485076" w:rsidRDefault="00B81920" w:rsidP="003E4534">
      <w:pPr>
        <w:spacing w:after="0" w:line="240" w:lineRule="auto"/>
        <w:jc w:val="both"/>
        <w:rPr>
          <w:rFonts w:ascii="Times New Roman" w:hAnsi="Times New Roman" w:cs="Times New Roman"/>
          <w:sz w:val="28"/>
          <w:szCs w:val="28"/>
          <w:shd w:val="clear" w:color="auto" w:fill="FFFFFF"/>
        </w:rPr>
      </w:pPr>
      <w:r w:rsidRPr="00B81920">
        <w:rPr>
          <w:rFonts w:ascii="Times New Roman" w:hAnsi="Times New Roman" w:cs="Times New Roman"/>
          <w:b/>
          <w:bCs/>
          <w:i/>
          <w:sz w:val="28"/>
          <w:szCs w:val="28"/>
          <w:u w:val="single"/>
          <w:shd w:val="clear" w:color="auto" w:fill="FFFFFF"/>
        </w:rPr>
        <w:t>Отравления</w:t>
      </w:r>
      <w:r w:rsidR="00BC7DBC">
        <w:rPr>
          <w:rFonts w:ascii="Times New Roman" w:hAnsi="Times New Roman" w:cs="Times New Roman"/>
          <w:sz w:val="28"/>
          <w:szCs w:val="28"/>
          <w:shd w:val="clear" w:color="auto" w:fill="FFFFFF"/>
        </w:rPr>
        <w:t> хлором возможны как в</w:t>
      </w:r>
      <w:r w:rsidRPr="00B81920">
        <w:rPr>
          <w:rFonts w:ascii="Times New Roman" w:hAnsi="Times New Roman" w:cs="Times New Roman"/>
          <w:sz w:val="28"/>
          <w:szCs w:val="28"/>
          <w:shd w:val="clear" w:color="auto" w:fill="FFFFFF"/>
        </w:rPr>
        <w:t xml:space="preserve"> химической,</w:t>
      </w:r>
      <w:r w:rsidR="004135C0">
        <w:rPr>
          <w:rFonts w:ascii="Times New Roman" w:hAnsi="Times New Roman" w:cs="Times New Roman"/>
          <w:sz w:val="28"/>
          <w:szCs w:val="28"/>
          <w:shd w:val="clear" w:color="auto" w:fill="FFFFFF"/>
        </w:rPr>
        <w:t xml:space="preserve"> так и в</w:t>
      </w:r>
      <w:r w:rsidRPr="00B81920">
        <w:rPr>
          <w:rFonts w:ascii="Times New Roman" w:hAnsi="Times New Roman" w:cs="Times New Roman"/>
          <w:sz w:val="28"/>
          <w:szCs w:val="28"/>
          <w:shd w:val="clear" w:color="auto" w:fill="FFFFFF"/>
        </w:rPr>
        <w:t xml:space="preserve"> целлюлозно-бумажной, текстильной, </w:t>
      </w:r>
      <w:r w:rsidR="00BC7DBC" w:rsidRPr="00B81920">
        <w:rPr>
          <w:rFonts w:ascii="Times New Roman" w:hAnsi="Times New Roman" w:cs="Times New Roman"/>
          <w:sz w:val="28"/>
          <w:szCs w:val="28"/>
          <w:shd w:val="clear" w:color="auto" w:fill="FFFFFF"/>
        </w:rPr>
        <w:t>фармацевтич</w:t>
      </w:r>
      <w:r w:rsidR="00BC7DBC">
        <w:rPr>
          <w:rFonts w:ascii="Times New Roman" w:hAnsi="Times New Roman" w:cs="Times New Roman"/>
          <w:sz w:val="28"/>
          <w:szCs w:val="28"/>
          <w:shd w:val="clear" w:color="auto" w:fill="FFFFFF"/>
        </w:rPr>
        <w:t>еск</w:t>
      </w:r>
      <w:r w:rsidR="00BC7DBC" w:rsidRPr="00B81920">
        <w:rPr>
          <w:rFonts w:ascii="Times New Roman" w:hAnsi="Times New Roman" w:cs="Times New Roman"/>
          <w:sz w:val="28"/>
          <w:szCs w:val="28"/>
          <w:shd w:val="clear" w:color="auto" w:fill="FFFFFF"/>
        </w:rPr>
        <w:t>ой</w:t>
      </w:r>
      <w:r w:rsidR="00BC7DBC">
        <w:rPr>
          <w:rFonts w:ascii="Times New Roman" w:hAnsi="Times New Roman" w:cs="Times New Roman"/>
          <w:sz w:val="28"/>
          <w:szCs w:val="28"/>
          <w:shd w:val="clear" w:color="auto" w:fill="FFFFFF"/>
        </w:rPr>
        <w:t xml:space="preserve"> промышленности. Хлор </w:t>
      </w:r>
      <w:r w:rsidR="004135C0">
        <w:rPr>
          <w:rFonts w:ascii="Times New Roman" w:hAnsi="Times New Roman" w:cs="Times New Roman"/>
          <w:sz w:val="28"/>
          <w:szCs w:val="28"/>
          <w:shd w:val="clear" w:color="auto" w:fill="FFFFFF"/>
        </w:rPr>
        <w:t xml:space="preserve">с легкостью </w:t>
      </w:r>
      <w:r w:rsidRPr="00B81920">
        <w:rPr>
          <w:rFonts w:ascii="Times New Roman" w:hAnsi="Times New Roman" w:cs="Times New Roman"/>
          <w:sz w:val="28"/>
          <w:szCs w:val="28"/>
          <w:shd w:val="clear" w:color="auto" w:fill="FFFFFF"/>
        </w:rPr>
        <w:t>разд</w:t>
      </w:r>
      <w:r w:rsidR="00F369DB">
        <w:rPr>
          <w:rFonts w:ascii="Times New Roman" w:hAnsi="Times New Roman" w:cs="Times New Roman"/>
          <w:sz w:val="28"/>
          <w:szCs w:val="28"/>
          <w:shd w:val="clear" w:color="auto" w:fill="FFFFFF"/>
        </w:rPr>
        <w:t>ражает слизистые оболочки глаз</w:t>
      </w:r>
      <w:r w:rsidR="004135C0">
        <w:rPr>
          <w:rFonts w:ascii="Times New Roman" w:hAnsi="Times New Roman" w:cs="Times New Roman"/>
          <w:sz w:val="28"/>
          <w:szCs w:val="28"/>
          <w:shd w:val="clear" w:color="auto" w:fill="FFFFFF"/>
        </w:rPr>
        <w:t xml:space="preserve">, а </w:t>
      </w:r>
      <w:r w:rsidR="00DD361C">
        <w:rPr>
          <w:rFonts w:ascii="Times New Roman" w:hAnsi="Times New Roman" w:cs="Times New Roman"/>
          <w:sz w:val="28"/>
          <w:szCs w:val="28"/>
          <w:shd w:val="clear" w:color="auto" w:fill="FFFFFF"/>
        </w:rPr>
        <w:t>также</w:t>
      </w:r>
      <w:r w:rsidRPr="00B81920">
        <w:rPr>
          <w:rFonts w:ascii="Times New Roman" w:hAnsi="Times New Roman" w:cs="Times New Roman"/>
          <w:sz w:val="28"/>
          <w:szCs w:val="28"/>
          <w:shd w:val="clear" w:color="auto" w:fill="FFFFFF"/>
        </w:rPr>
        <w:t xml:space="preserve"> дыхательных путей. К первичным воспалительным изменениям обычно присоединяется</w:t>
      </w:r>
      <w:r w:rsidR="004135C0">
        <w:rPr>
          <w:rFonts w:ascii="Times New Roman" w:hAnsi="Times New Roman" w:cs="Times New Roman"/>
          <w:sz w:val="28"/>
          <w:szCs w:val="28"/>
          <w:shd w:val="clear" w:color="auto" w:fill="FFFFFF"/>
        </w:rPr>
        <w:t xml:space="preserve"> и </w:t>
      </w:r>
      <w:r w:rsidRPr="00B81920">
        <w:rPr>
          <w:rFonts w:ascii="Times New Roman" w:hAnsi="Times New Roman" w:cs="Times New Roman"/>
          <w:sz w:val="28"/>
          <w:szCs w:val="28"/>
          <w:shd w:val="clear" w:color="auto" w:fill="FFFFFF"/>
        </w:rPr>
        <w:t xml:space="preserve">вторичная инфекция. Острое отравление развивается почти немедленно. При вдыхании средних и низких концентраций хлора отмечаются стеснение и боль в груди, </w:t>
      </w:r>
      <w:r w:rsidR="004135C0" w:rsidRPr="00B81920">
        <w:rPr>
          <w:rFonts w:ascii="Times New Roman" w:hAnsi="Times New Roman" w:cs="Times New Roman"/>
          <w:sz w:val="28"/>
          <w:szCs w:val="28"/>
          <w:shd w:val="clear" w:color="auto" w:fill="FFFFFF"/>
        </w:rPr>
        <w:t>учащённое дыхание</w:t>
      </w:r>
      <w:r w:rsidR="004135C0">
        <w:rPr>
          <w:rFonts w:ascii="Times New Roman" w:hAnsi="Times New Roman" w:cs="Times New Roman"/>
          <w:sz w:val="28"/>
          <w:szCs w:val="28"/>
          <w:shd w:val="clear" w:color="auto" w:fill="FFFFFF"/>
        </w:rPr>
        <w:t xml:space="preserve">, сухой кашель, </w:t>
      </w:r>
      <w:r w:rsidRPr="00B81920">
        <w:rPr>
          <w:rFonts w:ascii="Times New Roman" w:hAnsi="Times New Roman" w:cs="Times New Roman"/>
          <w:sz w:val="28"/>
          <w:szCs w:val="28"/>
          <w:shd w:val="clear" w:color="auto" w:fill="FFFFFF"/>
        </w:rPr>
        <w:t>резь в глазах, слезотечение, повышение содержания лейк</w:t>
      </w:r>
      <w:r w:rsidR="004135C0">
        <w:rPr>
          <w:rFonts w:ascii="Times New Roman" w:hAnsi="Times New Roman" w:cs="Times New Roman"/>
          <w:sz w:val="28"/>
          <w:szCs w:val="28"/>
          <w:shd w:val="clear" w:color="auto" w:fill="FFFFFF"/>
        </w:rPr>
        <w:t>оцитов в крови</w:t>
      </w:r>
      <w:r w:rsidRPr="00B81920">
        <w:rPr>
          <w:rFonts w:ascii="Times New Roman" w:hAnsi="Times New Roman" w:cs="Times New Roman"/>
          <w:sz w:val="28"/>
          <w:szCs w:val="28"/>
          <w:shd w:val="clear" w:color="auto" w:fill="FFFFFF"/>
        </w:rPr>
        <w:t xml:space="preserve"> и т. п. Возможны </w:t>
      </w:r>
      <w:r w:rsidR="004135C0" w:rsidRPr="00B81920">
        <w:rPr>
          <w:rFonts w:ascii="Times New Roman" w:hAnsi="Times New Roman" w:cs="Times New Roman"/>
          <w:sz w:val="28"/>
          <w:szCs w:val="28"/>
          <w:shd w:val="clear" w:color="auto" w:fill="FFFFFF"/>
        </w:rPr>
        <w:t xml:space="preserve">токсический отёк лёгких, </w:t>
      </w:r>
      <w:r w:rsidR="004135C0">
        <w:rPr>
          <w:rFonts w:ascii="Times New Roman" w:hAnsi="Times New Roman" w:cs="Times New Roman"/>
          <w:sz w:val="28"/>
          <w:szCs w:val="28"/>
          <w:shd w:val="clear" w:color="auto" w:fill="FFFFFF"/>
        </w:rPr>
        <w:t xml:space="preserve">бронхопневмония, </w:t>
      </w:r>
      <w:r w:rsidRPr="00B81920">
        <w:rPr>
          <w:rFonts w:ascii="Times New Roman" w:hAnsi="Times New Roman" w:cs="Times New Roman"/>
          <w:sz w:val="28"/>
          <w:szCs w:val="28"/>
          <w:shd w:val="clear" w:color="auto" w:fill="FFFFFF"/>
        </w:rPr>
        <w:t>депрессивные состояния, судороги. В лёгких случаях выздоровление наступает через 3 - 7 суток. Как отдалённые последствия наблюдаются катары верхних дыхательных путей, рецидивирующий бронхит, пневмосклероз; возможна активизация туберкулёза лёгких. При длительном вдыхании небольших концентраций хлора наблюдаются аналогичные, но медленно развивающиеся формы заболевания. Профилактика отравлений, герметизация производств, оборудования, эффективная вентиляция, при необходимости использование противогаза. Предельно допустимая концентрация хлора в воздухе производств, помещений 1 мг/м</w:t>
      </w:r>
      <w:r w:rsidRPr="00B81920">
        <w:rPr>
          <w:rFonts w:ascii="Times New Roman" w:hAnsi="Times New Roman" w:cs="Times New Roman"/>
          <w:sz w:val="28"/>
          <w:szCs w:val="28"/>
          <w:shd w:val="clear" w:color="auto" w:fill="FFFFFF"/>
          <w:vertAlign w:val="superscript"/>
        </w:rPr>
        <w:t>3</w:t>
      </w:r>
      <w:r w:rsidRPr="00B81920">
        <w:rPr>
          <w:rFonts w:ascii="Times New Roman" w:hAnsi="Times New Roman" w:cs="Times New Roman"/>
          <w:sz w:val="28"/>
          <w:szCs w:val="28"/>
          <w:shd w:val="clear" w:color="auto" w:fill="FFFFFF"/>
        </w:rPr>
        <w:t>. Производство хлора, хлорной извести и других хлорсодержащих соединений относится к производствам с вредными условиями труда</w:t>
      </w:r>
      <w:r>
        <w:rPr>
          <w:rFonts w:ascii="Times New Roman" w:hAnsi="Times New Roman" w:cs="Times New Roman"/>
          <w:sz w:val="28"/>
          <w:szCs w:val="28"/>
          <w:shd w:val="clear" w:color="auto" w:fill="FFFFFF"/>
        </w:rPr>
        <w:t>.</w:t>
      </w:r>
    </w:p>
    <w:p w:rsidR="00485076" w:rsidRDefault="00485076" w:rsidP="007E6C7C">
      <w:pPr>
        <w:spacing w:after="0" w:line="240" w:lineRule="auto"/>
        <w:rPr>
          <w:rFonts w:ascii="Times New Roman" w:hAnsi="Times New Roman" w:cs="Times New Roman"/>
          <w:sz w:val="28"/>
          <w:szCs w:val="28"/>
          <w:shd w:val="clear" w:color="auto" w:fill="FFFFFF"/>
        </w:rPr>
      </w:pPr>
    </w:p>
    <w:p w:rsidR="00485076" w:rsidRDefault="00485076" w:rsidP="007E6C7C">
      <w:pPr>
        <w:spacing w:after="0" w:line="240" w:lineRule="auto"/>
        <w:rPr>
          <w:rFonts w:ascii="Times New Roman" w:hAnsi="Times New Roman" w:cs="Times New Roman"/>
          <w:sz w:val="28"/>
          <w:szCs w:val="28"/>
          <w:shd w:val="clear" w:color="auto" w:fill="FFFFFF"/>
        </w:rPr>
      </w:pPr>
    </w:p>
    <w:p w:rsidR="005F781D" w:rsidRDefault="005F781D" w:rsidP="007E6C7C">
      <w:pPr>
        <w:spacing w:after="0" w:line="240" w:lineRule="auto"/>
        <w:rPr>
          <w:rFonts w:ascii="Times New Roman" w:hAnsi="Times New Roman" w:cs="Times New Roman"/>
          <w:sz w:val="28"/>
          <w:szCs w:val="28"/>
          <w:shd w:val="clear" w:color="auto" w:fill="FFFFFF"/>
        </w:rPr>
      </w:pPr>
    </w:p>
    <w:p w:rsidR="005F781D" w:rsidRDefault="005F781D" w:rsidP="007E6C7C">
      <w:pPr>
        <w:spacing w:after="0" w:line="240" w:lineRule="auto"/>
        <w:rPr>
          <w:rFonts w:ascii="Times New Roman" w:hAnsi="Times New Roman" w:cs="Times New Roman"/>
          <w:sz w:val="28"/>
          <w:szCs w:val="28"/>
          <w:shd w:val="clear" w:color="auto" w:fill="FFFFFF"/>
        </w:rPr>
      </w:pPr>
    </w:p>
    <w:p w:rsidR="009B70AB" w:rsidRDefault="009B70AB" w:rsidP="007E6C7C">
      <w:pPr>
        <w:spacing w:after="0" w:line="240" w:lineRule="auto"/>
        <w:rPr>
          <w:rFonts w:ascii="Times New Roman" w:hAnsi="Times New Roman" w:cs="Times New Roman"/>
          <w:sz w:val="28"/>
          <w:szCs w:val="28"/>
          <w:shd w:val="clear" w:color="auto" w:fill="FFFFFF"/>
        </w:rPr>
      </w:pPr>
    </w:p>
    <w:p w:rsidR="009B70AB" w:rsidRDefault="009B70AB" w:rsidP="007E6C7C">
      <w:pPr>
        <w:spacing w:after="0" w:line="240" w:lineRule="auto"/>
        <w:rPr>
          <w:rFonts w:ascii="Times New Roman" w:hAnsi="Times New Roman" w:cs="Times New Roman"/>
          <w:sz w:val="28"/>
          <w:szCs w:val="28"/>
          <w:shd w:val="clear" w:color="auto" w:fill="FFFFFF"/>
        </w:rPr>
      </w:pPr>
    </w:p>
    <w:p w:rsidR="009B70AB" w:rsidRDefault="009B70AB" w:rsidP="007E6C7C">
      <w:pPr>
        <w:spacing w:after="0" w:line="240" w:lineRule="auto"/>
        <w:rPr>
          <w:rFonts w:ascii="Times New Roman" w:hAnsi="Times New Roman" w:cs="Times New Roman"/>
          <w:sz w:val="28"/>
          <w:szCs w:val="28"/>
          <w:shd w:val="clear" w:color="auto" w:fill="FFFFFF"/>
        </w:rPr>
      </w:pPr>
    </w:p>
    <w:p w:rsidR="00C3416A" w:rsidRPr="00EC56CD" w:rsidRDefault="00D9776F" w:rsidP="00D9776F">
      <w:pPr>
        <w:spacing w:after="0" w:line="240" w:lineRule="auto"/>
        <w:rPr>
          <w:rFonts w:ascii="Times New Roman" w:hAnsi="Times New Roman" w:cs="Times New Roman"/>
          <w:b/>
          <w:sz w:val="32"/>
          <w:szCs w:val="32"/>
        </w:rPr>
      </w:pPr>
      <w:r>
        <w:rPr>
          <w:rFonts w:ascii="Times New Roman" w:hAnsi="Times New Roman" w:cs="Times New Roman"/>
          <w:sz w:val="28"/>
          <w:szCs w:val="28"/>
          <w:shd w:val="clear" w:color="auto" w:fill="FFFFFF"/>
        </w:rPr>
        <w:lastRenderedPageBreak/>
        <w:t xml:space="preserve">                                               </w:t>
      </w:r>
      <w:r>
        <w:rPr>
          <w:rFonts w:ascii="Times New Roman" w:hAnsi="Times New Roman" w:cs="Times New Roman"/>
          <w:b/>
          <w:color w:val="020202"/>
          <w:sz w:val="32"/>
          <w:szCs w:val="32"/>
          <w:shd w:val="clear" w:color="auto" w:fill="FFFFFF"/>
        </w:rPr>
        <w:t>I</w:t>
      </w:r>
      <w:r>
        <w:rPr>
          <w:rFonts w:ascii="Times New Roman" w:hAnsi="Times New Roman" w:cs="Times New Roman"/>
          <w:b/>
          <w:color w:val="020202"/>
          <w:sz w:val="32"/>
          <w:szCs w:val="32"/>
          <w:shd w:val="clear" w:color="auto" w:fill="FFFFFF"/>
          <w:lang w:val="en-US"/>
        </w:rPr>
        <w:t>II</w:t>
      </w:r>
      <w:r w:rsidR="00485076" w:rsidRPr="00EC56CD">
        <w:rPr>
          <w:rFonts w:ascii="Times New Roman" w:hAnsi="Times New Roman" w:cs="Times New Roman"/>
          <w:b/>
          <w:sz w:val="32"/>
          <w:szCs w:val="32"/>
        </w:rPr>
        <w:t>.</w:t>
      </w:r>
      <w:r w:rsidR="00DD3E36">
        <w:rPr>
          <w:rFonts w:ascii="Times New Roman" w:hAnsi="Times New Roman" w:cs="Times New Roman"/>
          <w:b/>
          <w:sz w:val="32"/>
          <w:szCs w:val="32"/>
        </w:rPr>
        <w:t xml:space="preserve"> </w:t>
      </w:r>
      <w:r w:rsidR="00485076" w:rsidRPr="00EC56CD">
        <w:rPr>
          <w:rFonts w:ascii="Times New Roman" w:hAnsi="Times New Roman" w:cs="Times New Roman"/>
          <w:b/>
          <w:sz w:val="32"/>
          <w:szCs w:val="32"/>
        </w:rPr>
        <w:t>Заключение</w:t>
      </w:r>
    </w:p>
    <w:p w:rsidR="00D60BD7" w:rsidRPr="00D60BD7" w:rsidRDefault="00D60BD7" w:rsidP="007E6C7C">
      <w:pPr>
        <w:spacing w:after="0" w:line="240" w:lineRule="auto"/>
        <w:rPr>
          <w:rFonts w:ascii="Times New Roman" w:hAnsi="Times New Roman" w:cs="Times New Roman"/>
          <w:b/>
          <w:sz w:val="28"/>
          <w:szCs w:val="28"/>
        </w:rPr>
      </w:pPr>
    </w:p>
    <w:p w:rsidR="00406066" w:rsidRDefault="00406066" w:rsidP="00406066">
      <w:pPr>
        <w:spacing w:after="0" w:line="240" w:lineRule="auto"/>
        <w:jc w:val="both"/>
        <w:rPr>
          <w:rStyle w:val="c3"/>
          <w:rFonts w:ascii="Times New Roman" w:hAnsi="Times New Roman" w:cs="Times New Roman"/>
          <w:color w:val="000000"/>
          <w:sz w:val="28"/>
          <w:szCs w:val="28"/>
          <w:bdr w:val="none" w:sz="0" w:space="0" w:color="auto" w:frame="1"/>
          <w:shd w:val="clear" w:color="auto" w:fill="FFFFFF"/>
        </w:rPr>
      </w:pPr>
      <w:r>
        <w:rPr>
          <w:rStyle w:val="c3"/>
          <w:color w:val="000000"/>
          <w:sz w:val="28"/>
          <w:szCs w:val="28"/>
          <w:bdr w:val="none" w:sz="0" w:space="0" w:color="auto" w:frame="1"/>
          <w:shd w:val="clear" w:color="auto" w:fill="FFFFFF"/>
        </w:rPr>
        <w:t xml:space="preserve">  </w:t>
      </w:r>
      <w:r w:rsidRPr="00406066">
        <w:rPr>
          <w:rStyle w:val="c3"/>
          <w:rFonts w:ascii="Times New Roman" w:hAnsi="Times New Roman" w:cs="Times New Roman"/>
          <w:color w:val="000000"/>
          <w:sz w:val="28"/>
          <w:szCs w:val="28"/>
          <w:bdr w:val="none" w:sz="0" w:space="0" w:color="auto" w:frame="1"/>
          <w:shd w:val="clear" w:color="auto" w:fill="FFFFFF"/>
        </w:rPr>
        <w:t xml:space="preserve">Хлор является неотъемлемой частью нашей жизни, начиная от микроэлемента в теле человека и заканчивая универсальным средством очищения. Но если хлор как микроэлемент нельзя убрать из жизни, то с излишком хлора от хлорированной воды надо что-то делать. Даже если в вашем городе вода очищается самым прогрессивным, эффективным и безопасным способом, и из крана течет кристально чистая вода. </w:t>
      </w:r>
    </w:p>
    <w:p w:rsidR="00406066" w:rsidRDefault="00B409B1" w:rsidP="00406066">
      <w:pPr>
        <w:spacing w:after="0" w:line="240" w:lineRule="auto"/>
        <w:jc w:val="both"/>
        <w:rPr>
          <w:rStyle w:val="c3"/>
          <w:rFonts w:ascii="Times New Roman" w:hAnsi="Times New Roman" w:cs="Times New Roman"/>
          <w:color w:val="000000"/>
          <w:sz w:val="28"/>
          <w:szCs w:val="28"/>
          <w:bdr w:val="none" w:sz="0" w:space="0" w:color="auto" w:frame="1"/>
          <w:shd w:val="clear" w:color="auto" w:fill="FFFFFF"/>
        </w:rPr>
      </w:pPr>
      <w:r>
        <w:rPr>
          <w:rStyle w:val="c3"/>
          <w:rFonts w:ascii="Times New Roman" w:hAnsi="Times New Roman" w:cs="Times New Roman"/>
          <w:color w:val="000000"/>
          <w:sz w:val="28"/>
          <w:szCs w:val="28"/>
          <w:bdr w:val="none" w:sz="0" w:space="0" w:color="auto" w:frame="1"/>
          <w:shd w:val="clear" w:color="auto" w:fill="FFFFFF"/>
        </w:rPr>
        <w:t xml:space="preserve">    </w:t>
      </w:r>
      <w:r w:rsidR="00406066" w:rsidRPr="00406066">
        <w:rPr>
          <w:rStyle w:val="c3"/>
          <w:rFonts w:ascii="Times New Roman" w:hAnsi="Times New Roman" w:cs="Times New Roman"/>
          <w:color w:val="000000"/>
          <w:sz w:val="28"/>
          <w:szCs w:val="28"/>
          <w:bdr w:val="none" w:sz="0" w:space="0" w:color="auto" w:frame="1"/>
          <w:shd w:val="clear" w:color="auto" w:fill="FFFFFF"/>
        </w:rPr>
        <w:t>Вездесущий хлор все равно проникнет к вам в квартиру, растворившись в бутылках отбеливателей, гелей для чистки ванн и унитазов, спрячется в упаковке стирального порошка.  В общем, от хлора нам никуда не деться, по крайней мере, до тех пор, пока не появятся принципиально новые способы очистки воды.</w:t>
      </w:r>
    </w:p>
    <w:p w:rsidR="00DD3E36" w:rsidRDefault="00B409B1" w:rsidP="004060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0A0B" w:rsidRPr="00406066">
        <w:rPr>
          <w:rFonts w:ascii="Times New Roman" w:hAnsi="Times New Roman" w:cs="Times New Roman"/>
          <w:sz w:val="28"/>
          <w:szCs w:val="28"/>
        </w:rPr>
        <w:t>Использование хлорки в качестве дезинфицирующего средства – вполне оправдано, так как разрушить высокоорганизованную структуру она не сможет, а вот простейшие микроорганизмы легко поддаются уничтожению. Только хлорка способна долгое время защищать помещения и поверхности от воздействия различных болезнетворных микроорганизмов</w:t>
      </w:r>
      <w:r w:rsidR="00F32B49" w:rsidRPr="00406066">
        <w:rPr>
          <w:rFonts w:ascii="Times New Roman" w:hAnsi="Times New Roman" w:cs="Times New Roman"/>
          <w:sz w:val="28"/>
          <w:szCs w:val="28"/>
        </w:rPr>
        <w:t>.</w:t>
      </w:r>
    </w:p>
    <w:p w:rsidR="00D875D3" w:rsidRPr="00406066" w:rsidRDefault="000A3D0D" w:rsidP="004060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09B1">
        <w:rPr>
          <w:rFonts w:ascii="Times New Roman" w:hAnsi="Times New Roman" w:cs="Times New Roman"/>
          <w:sz w:val="28"/>
          <w:szCs w:val="28"/>
        </w:rPr>
        <w:t xml:space="preserve">    </w:t>
      </w:r>
      <w:r w:rsidR="00D60BD7" w:rsidRPr="00406066">
        <w:rPr>
          <w:rFonts w:ascii="Times New Roman" w:hAnsi="Times New Roman" w:cs="Times New Roman"/>
          <w:sz w:val="28"/>
          <w:szCs w:val="28"/>
          <w:shd w:val="clear" w:color="auto" w:fill="FFFFFF"/>
        </w:rPr>
        <w:t>Применение хлорки в повседневной жизни является практически неотъемлемой частью очистки воды</w:t>
      </w:r>
      <w:r w:rsidR="00E30A0B" w:rsidRPr="00406066">
        <w:rPr>
          <w:rFonts w:ascii="Times New Roman" w:hAnsi="Times New Roman" w:cs="Times New Roman"/>
          <w:sz w:val="28"/>
          <w:szCs w:val="28"/>
        </w:rPr>
        <w:t>.</w:t>
      </w:r>
      <w:r>
        <w:rPr>
          <w:rFonts w:ascii="Times New Roman" w:hAnsi="Times New Roman" w:cs="Times New Roman"/>
          <w:sz w:val="28"/>
          <w:szCs w:val="28"/>
        </w:rPr>
        <w:t xml:space="preserve"> </w:t>
      </w:r>
      <w:r w:rsidR="00D60BD7" w:rsidRPr="00406066">
        <w:rPr>
          <w:rFonts w:ascii="Times New Roman" w:hAnsi="Times New Roman" w:cs="Times New Roman"/>
          <w:sz w:val="28"/>
          <w:szCs w:val="28"/>
        </w:rPr>
        <w:t>Самое важное при этом – знать меру и выбирать правильный расход хлорки, так как избыток ее может привести к большим проблемам со здоровьем.</w:t>
      </w:r>
    </w:p>
    <w:p w:rsidR="00D60BD7" w:rsidRPr="00406066" w:rsidRDefault="00B409B1" w:rsidP="004060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2B49" w:rsidRPr="00406066">
        <w:rPr>
          <w:rFonts w:ascii="Times New Roman" w:hAnsi="Times New Roman" w:cs="Times New Roman"/>
          <w:sz w:val="28"/>
          <w:szCs w:val="28"/>
        </w:rPr>
        <w:t>Таким образом, ц</w:t>
      </w:r>
      <w:r w:rsidR="00D60BD7" w:rsidRPr="00406066">
        <w:rPr>
          <w:rFonts w:ascii="Times New Roman" w:hAnsi="Times New Roman" w:cs="Times New Roman"/>
          <w:sz w:val="28"/>
          <w:szCs w:val="28"/>
        </w:rPr>
        <w:t>ель нашего исследования достигнута, поставленные задачи выполнены.</w:t>
      </w:r>
    </w:p>
    <w:p w:rsidR="00D60BD7" w:rsidRPr="00406066" w:rsidRDefault="00B409B1" w:rsidP="004060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0BD7" w:rsidRPr="00406066">
        <w:rPr>
          <w:rFonts w:ascii="Times New Roman" w:hAnsi="Times New Roman" w:cs="Times New Roman"/>
          <w:sz w:val="28"/>
          <w:szCs w:val="28"/>
        </w:rPr>
        <w:t>Гипотеза работы подтверждена.</w:t>
      </w:r>
    </w:p>
    <w:p w:rsidR="00D9776F" w:rsidRDefault="00D9776F" w:rsidP="00104152">
      <w:pPr>
        <w:spacing w:after="0" w:line="240" w:lineRule="auto"/>
        <w:jc w:val="center"/>
        <w:rPr>
          <w:rFonts w:ascii="Times New Roman" w:hAnsi="Times New Roman" w:cs="Times New Roman"/>
          <w:b/>
          <w:color w:val="020202"/>
          <w:sz w:val="32"/>
          <w:szCs w:val="32"/>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32"/>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32"/>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32"/>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32"/>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32"/>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32"/>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32"/>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32"/>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32"/>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32"/>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32"/>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32"/>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32"/>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32"/>
          <w:shd w:val="clear" w:color="auto" w:fill="FFFFFF"/>
        </w:rPr>
      </w:pPr>
    </w:p>
    <w:p w:rsidR="00D9776F" w:rsidRDefault="00D9776F" w:rsidP="00104152">
      <w:pPr>
        <w:spacing w:after="0" w:line="240" w:lineRule="auto"/>
        <w:jc w:val="center"/>
        <w:rPr>
          <w:rFonts w:ascii="Times New Roman" w:hAnsi="Times New Roman" w:cs="Times New Roman"/>
          <w:b/>
          <w:color w:val="020202"/>
          <w:sz w:val="32"/>
          <w:szCs w:val="32"/>
          <w:shd w:val="clear" w:color="auto" w:fill="FFFFFF"/>
        </w:rPr>
      </w:pPr>
    </w:p>
    <w:p w:rsidR="00E62108" w:rsidRDefault="00D9776F" w:rsidP="00104152">
      <w:pPr>
        <w:spacing w:after="0" w:line="240" w:lineRule="auto"/>
        <w:jc w:val="center"/>
        <w:rPr>
          <w:rFonts w:ascii="Times New Roman" w:hAnsi="Times New Roman" w:cs="Times New Roman"/>
          <w:b/>
          <w:color w:val="333333"/>
          <w:sz w:val="32"/>
          <w:szCs w:val="32"/>
          <w:shd w:val="clear" w:color="auto" w:fill="FFFFFF"/>
        </w:rPr>
      </w:pPr>
      <w:r>
        <w:rPr>
          <w:rFonts w:ascii="Times New Roman" w:hAnsi="Times New Roman" w:cs="Times New Roman"/>
          <w:b/>
          <w:color w:val="020202"/>
          <w:sz w:val="32"/>
          <w:szCs w:val="32"/>
          <w:shd w:val="clear" w:color="auto" w:fill="FFFFFF"/>
          <w:lang w:val="en-US"/>
        </w:rPr>
        <w:lastRenderedPageBreak/>
        <w:t>I</w:t>
      </w:r>
      <w:r w:rsidR="00104152" w:rsidRPr="00EC56CD">
        <w:rPr>
          <w:rFonts w:ascii="Times New Roman" w:hAnsi="Times New Roman" w:cs="Times New Roman"/>
          <w:b/>
          <w:color w:val="020202"/>
          <w:sz w:val="32"/>
          <w:szCs w:val="32"/>
          <w:shd w:val="clear" w:color="auto" w:fill="FFFFFF"/>
        </w:rPr>
        <w:t>V</w:t>
      </w:r>
      <w:r w:rsidR="00E62108" w:rsidRPr="00EC56CD">
        <w:rPr>
          <w:rFonts w:ascii="Times New Roman" w:hAnsi="Times New Roman" w:cs="Times New Roman"/>
          <w:b/>
          <w:color w:val="333333"/>
          <w:sz w:val="32"/>
          <w:szCs w:val="32"/>
          <w:shd w:val="clear" w:color="auto" w:fill="FFFFFF"/>
        </w:rPr>
        <w:t>.</w:t>
      </w:r>
      <w:r w:rsidR="002C288F">
        <w:rPr>
          <w:rFonts w:ascii="Times New Roman" w:hAnsi="Times New Roman" w:cs="Times New Roman"/>
          <w:b/>
          <w:color w:val="333333"/>
          <w:sz w:val="32"/>
          <w:szCs w:val="32"/>
          <w:shd w:val="clear" w:color="auto" w:fill="FFFFFF"/>
        </w:rPr>
        <w:t xml:space="preserve"> </w:t>
      </w:r>
      <w:r w:rsidR="00E62108" w:rsidRPr="00EC56CD">
        <w:rPr>
          <w:rFonts w:ascii="Times New Roman" w:hAnsi="Times New Roman" w:cs="Times New Roman"/>
          <w:b/>
          <w:color w:val="333333"/>
          <w:sz w:val="32"/>
          <w:szCs w:val="32"/>
          <w:shd w:val="clear" w:color="auto" w:fill="FFFFFF"/>
        </w:rPr>
        <w:t>Список использованных источников</w:t>
      </w:r>
    </w:p>
    <w:p w:rsidR="002C288F" w:rsidRPr="00EC56CD" w:rsidRDefault="002C288F" w:rsidP="00104152">
      <w:pPr>
        <w:spacing w:after="0" w:line="240" w:lineRule="auto"/>
        <w:jc w:val="center"/>
        <w:rPr>
          <w:rFonts w:ascii="Times New Roman" w:hAnsi="Times New Roman" w:cs="Times New Roman"/>
          <w:b/>
          <w:color w:val="333333"/>
          <w:sz w:val="32"/>
          <w:szCs w:val="32"/>
          <w:shd w:val="clear" w:color="auto" w:fill="FFFFFF"/>
        </w:rPr>
      </w:pPr>
    </w:p>
    <w:p w:rsidR="00E62108" w:rsidRPr="00EC56CD" w:rsidRDefault="00E62108" w:rsidP="00DA520D">
      <w:pPr>
        <w:pStyle w:val="a3"/>
        <w:numPr>
          <w:ilvl w:val="0"/>
          <w:numId w:val="7"/>
        </w:numPr>
        <w:spacing w:after="0" w:line="240" w:lineRule="auto"/>
        <w:ind w:left="0"/>
        <w:jc w:val="both"/>
        <w:rPr>
          <w:rFonts w:ascii="Times New Roman" w:hAnsi="Times New Roman" w:cs="Times New Roman"/>
          <w:b/>
          <w:sz w:val="28"/>
          <w:szCs w:val="28"/>
          <w:shd w:val="clear" w:color="auto" w:fill="FFFFFF"/>
        </w:rPr>
      </w:pPr>
      <w:r w:rsidRPr="00EC56CD">
        <w:rPr>
          <w:rFonts w:ascii="Times New Roman" w:hAnsi="Times New Roman" w:cs="Times New Roman"/>
          <w:b/>
          <w:sz w:val="28"/>
          <w:szCs w:val="28"/>
          <w:shd w:val="clear" w:color="auto" w:fill="FFFFFF"/>
        </w:rPr>
        <w:t>Агафонова И. Б.</w:t>
      </w:r>
      <w:r w:rsidR="000A3D0D">
        <w:rPr>
          <w:rFonts w:ascii="Times New Roman" w:hAnsi="Times New Roman" w:cs="Times New Roman"/>
          <w:b/>
          <w:sz w:val="28"/>
          <w:szCs w:val="28"/>
          <w:shd w:val="clear" w:color="auto" w:fill="FFFFFF"/>
        </w:rPr>
        <w:t xml:space="preserve">, Захарова Е. Т., Сивоглазов В. </w:t>
      </w:r>
      <w:r w:rsidRPr="00EC56CD">
        <w:rPr>
          <w:rFonts w:ascii="Times New Roman" w:hAnsi="Times New Roman" w:cs="Times New Roman"/>
          <w:b/>
          <w:sz w:val="28"/>
          <w:szCs w:val="28"/>
          <w:shd w:val="clear" w:color="auto" w:fill="FFFFFF"/>
        </w:rPr>
        <w:t>И. Общая биология (базовый уровень) 11 класс // ДРОФА</w:t>
      </w:r>
      <w:r w:rsidR="00DD3E36">
        <w:rPr>
          <w:rFonts w:ascii="Times New Roman" w:hAnsi="Times New Roman" w:cs="Times New Roman"/>
          <w:b/>
          <w:sz w:val="28"/>
          <w:szCs w:val="28"/>
          <w:shd w:val="clear" w:color="auto" w:fill="FFFFFF"/>
        </w:rPr>
        <w:t>.2011</w:t>
      </w:r>
    </w:p>
    <w:p w:rsidR="00E62108" w:rsidRPr="00EC56CD" w:rsidRDefault="00E62108" w:rsidP="00DA520D">
      <w:pPr>
        <w:pStyle w:val="a3"/>
        <w:numPr>
          <w:ilvl w:val="0"/>
          <w:numId w:val="7"/>
        </w:numPr>
        <w:spacing w:after="0" w:line="240" w:lineRule="auto"/>
        <w:ind w:left="0"/>
        <w:jc w:val="both"/>
        <w:rPr>
          <w:rFonts w:ascii="Times New Roman" w:hAnsi="Times New Roman" w:cs="Times New Roman"/>
          <w:b/>
          <w:color w:val="000000" w:themeColor="text1"/>
          <w:sz w:val="28"/>
          <w:szCs w:val="28"/>
          <w:shd w:val="clear" w:color="auto" w:fill="FFFFFF"/>
        </w:rPr>
      </w:pPr>
      <w:r w:rsidRPr="00EC56CD">
        <w:rPr>
          <w:rFonts w:ascii="Times New Roman" w:eastAsia="Times New Roman" w:hAnsi="Times New Roman" w:cs="Times New Roman"/>
          <w:b/>
          <w:color w:val="000000" w:themeColor="text1"/>
          <w:sz w:val="28"/>
          <w:szCs w:val="28"/>
          <w:bdr w:val="none" w:sz="0" w:space="0" w:color="auto" w:frame="1"/>
          <w:shd w:val="clear" w:color="auto" w:fill="FFFFFF"/>
        </w:rPr>
        <w:t>Альбертс Б., Брей Д., Льюис Дж. и др.</w:t>
      </w:r>
      <w:r w:rsidRPr="00EC56CD">
        <w:rPr>
          <w:rFonts w:ascii="Times New Roman" w:eastAsia="Times New Roman" w:hAnsi="Times New Roman" w:cs="Times New Roman"/>
          <w:b/>
          <w:color w:val="000000" w:themeColor="text1"/>
          <w:sz w:val="28"/>
          <w:szCs w:val="28"/>
          <w:shd w:val="clear" w:color="auto" w:fill="FFFFFF"/>
        </w:rPr>
        <w:t>Молекулярная биология клетки. В 3 томах.//Мир, 1994</w:t>
      </w:r>
    </w:p>
    <w:p w:rsidR="00E62108" w:rsidRPr="00EC56CD" w:rsidRDefault="00E62108" w:rsidP="00DA520D">
      <w:pPr>
        <w:pStyle w:val="a3"/>
        <w:numPr>
          <w:ilvl w:val="0"/>
          <w:numId w:val="7"/>
        </w:numPr>
        <w:spacing w:after="0" w:line="240" w:lineRule="auto"/>
        <w:ind w:left="0"/>
        <w:jc w:val="both"/>
        <w:rPr>
          <w:rFonts w:ascii="Times New Roman" w:hAnsi="Times New Roman" w:cs="Times New Roman"/>
          <w:b/>
          <w:color w:val="000000" w:themeColor="text1"/>
          <w:sz w:val="28"/>
          <w:szCs w:val="28"/>
        </w:rPr>
      </w:pPr>
      <w:r w:rsidRPr="00EC56CD">
        <w:rPr>
          <w:rFonts w:ascii="Times New Roman" w:eastAsia="Times New Roman" w:hAnsi="Times New Roman" w:cs="Times New Roman"/>
          <w:b/>
          <w:color w:val="000000" w:themeColor="text1"/>
          <w:sz w:val="28"/>
          <w:szCs w:val="28"/>
          <w:shd w:val="clear" w:color="auto" w:fill="F7F7F7"/>
        </w:rPr>
        <w:t>Каменский А. А.,  Ким А. И.,  Великанов Л. Л.,  Лопина О. Д.,  Баландин С. А., Валовая М. А.,  Беляков Г. А. – Биология. Справочник студента // Физиологическое общество «СЛОВО» ОО Изд-во АСТ», 2006.</w:t>
      </w:r>
    </w:p>
    <w:p w:rsidR="00E62108" w:rsidRPr="00EC56CD" w:rsidRDefault="00E62108" w:rsidP="00DA520D">
      <w:pPr>
        <w:pStyle w:val="a3"/>
        <w:numPr>
          <w:ilvl w:val="0"/>
          <w:numId w:val="7"/>
        </w:numPr>
        <w:spacing w:after="0" w:line="240" w:lineRule="auto"/>
        <w:ind w:left="0"/>
        <w:jc w:val="both"/>
        <w:rPr>
          <w:rFonts w:ascii="Times New Roman" w:hAnsi="Times New Roman" w:cs="Times New Roman"/>
          <w:b/>
          <w:color w:val="333333"/>
          <w:sz w:val="28"/>
          <w:szCs w:val="28"/>
          <w:shd w:val="clear" w:color="auto" w:fill="FFFFFF"/>
        </w:rPr>
      </w:pPr>
      <w:r w:rsidRPr="00EC56CD">
        <w:rPr>
          <w:rFonts w:ascii="Times New Roman" w:eastAsia="Times New Roman" w:hAnsi="Times New Roman" w:cs="Times New Roman"/>
          <w:b/>
          <w:color w:val="202122"/>
          <w:sz w:val="28"/>
          <w:szCs w:val="28"/>
          <w:bdr w:val="none" w:sz="0" w:space="0" w:color="auto" w:frame="1"/>
          <w:shd w:val="clear" w:color="auto" w:fill="FFFFFF"/>
        </w:rPr>
        <w:t>Каменский</w:t>
      </w:r>
      <w:r w:rsidRPr="00EC56CD">
        <w:rPr>
          <w:rFonts w:ascii="Times New Roman" w:eastAsia="Times New Roman" w:hAnsi="Times New Roman" w:cs="Times New Roman"/>
          <w:b/>
          <w:color w:val="000000" w:themeColor="text1"/>
          <w:sz w:val="28"/>
          <w:szCs w:val="28"/>
          <w:lang w:eastAsia="ru-RU"/>
        </w:rPr>
        <w:t xml:space="preserve"> А. А., Криксунов Е. А., Пасечник В. В. Биология. 9 класс // ДРОФА.</w:t>
      </w:r>
    </w:p>
    <w:p w:rsidR="00E62108" w:rsidRPr="00EC56CD" w:rsidRDefault="00E62108" w:rsidP="00DA520D">
      <w:pPr>
        <w:pStyle w:val="a3"/>
        <w:numPr>
          <w:ilvl w:val="0"/>
          <w:numId w:val="7"/>
        </w:numPr>
        <w:spacing w:after="0" w:line="240" w:lineRule="auto"/>
        <w:ind w:left="0"/>
        <w:jc w:val="both"/>
        <w:rPr>
          <w:rFonts w:ascii="Times New Roman" w:hAnsi="Times New Roman" w:cs="Times New Roman"/>
          <w:b/>
          <w:color w:val="333333"/>
          <w:sz w:val="28"/>
          <w:szCs w:val="28"/>
          <w:shd w:val="clear" w:color="auto" w:fill="FFFFFF"/>
        </w:rPr>
      </w:pPr>
      <w:r w:rsidRPr="00EC56CD">
        <w:rPr>
          <w:rFonts w:ascii="Times New Roman" w:eastAsia="Times New Roman" w:hAnsi="Times New Roman" w:cs="Times New Roman"/>
          <w:b/>
          <w:color w:val="000000" w:themeColor="text1"/>
          <w:sz w:val="28"/>
          <w:szCs w:val="28"/>
          <w:lang w:eastAsia="ru-RU"/>
        </w:rPr>
        <w:t xml:space="preserve"> Каменский А. А., Криксунов Е. А., Пасечник В. В. Биология. Общая биология (базовый уровень) 10–11 класс // ДРОФА.</w:t>
      </w:r>
    </w:p>
    <w:p w:rsidR="00E62108" w:rsidRPr="00EC56CD" w:rsidRDefault="00E62108" w:rsidP="00DA520D">
      <w:pPr>
        <w:pStyle w:val="a3"/>
        <w:numPr>
          <w:ilvl w:val="0"/>
          <w:numId w:val="7"/>
        </w:numPr>
        <w:shd w:val="clear" w:color="auto" w:fill="FFFFFF"/>
        <w:spacing w:after="0" w:line="240" w:lineRule="auto"/>
        <w:ind w:left="0"/>
        <w:jc w:val="both"/>
        <w:rPr>
          <w:rFonts w:ascii="Times New Roman" w:eastAsia="Times New Roman" w:hAnsi="Times New Roman" w:cs="Times New Roman"/>
          <w:b/>
          <w:color w:val="000000" w:themeColor="text1"/>
          <w:sz w:val="28"/>
          <w:szCs w:val="28"/>
          <w:lang w:eastAsia="ru-RU"/>
        </w:rPr>
      </w:pPr>
      <w:r w:rsidRPr="00EC56CD">
        <w:rPr>
          <w:rFonts w:ascii="Times New Roman" w:eastAsia="Times New Roman" w:hAnsi="Times New Roman" w:cs="Times New Roman"/>
          <w:b/>
          <w:color w:val="000000" w:themeColor="text1"/>
          <w:sz w:val="28"/>
          <w:szCs w:val="28"/>
          <w:lang w:eastAsia="ru-RU"/>
        </w:rPr>
        <w:t>Лернер Г. И. Биология: Полный справочник для подготовки к ЕГЭ: АСТ, Астрель.</w:t>
      </w:r>
    </w:p>
    <w:p w:rsidR="00E62108" w:rsidRPr="00EC56CD" w:rsidRDefault="00DE77FB" w:rsidP="00DA520D">
      <w:pPr>
        <w:pStyle w:val="a3"/>
        <w:numPr>
          <w:ilvl w:val="0"/>
          <w:numId w:val="7"/>
        </w:numPr>
        <w:shd w:val="clear" w:color="auto" w:fill="FFFFFF"/>
        <w:spacing w:after="0" w:line="240" w:lineRule="auto"/>
        <w:ind w:left="0"/>
        <w:jc w:val="both"/>
        <w:rPr>
          <w:rFonts w:ascii="Times New Roman" w:eastAsia="Times New Roman" w:hAnsi="Times New Roman" w:cs="Times New Roman"/>
          <w:b/>
          <w:color w:val="000000" w:themeColor="text1"/>
          <w:sz w:val="28"/>
          <w:szCs w:val="28"/>
          <w:lang w:eastAsia="ru-RU"/>
        </w:rPr>
      </w:pPr>
      <w:hyperlink r:id="rId8" w:history="1">
        <w:r w:rsidR="00E62108" w:rsidRPr="00EC56CD">
          <w:rPr>
            <w:rStyle w:val="a5"/>
            <w:rFonts w:ascii="Times New Roman" w:eastAsia="Times New Roman" w:hAnsi="Times New Roman" w:cs="Times New Roman"/>
            <w:b/>
            <w:sz w:val="28"/>
            <w:szCs w:val="28"/>
            <w:lang w:eastAsia="ru-RU"/>
          </w:rPr>
          <w:t>https://ru.wikipedia.org/wiki/Хлорная_известь</w:t>
        </w:r>
      </w:hyperlink>
      <w:r w:rsidR="00E62108" w:rsidRPr="00EC56CD">
        <w:rPr>
          <w:rFonts w:ascii="Times New Roman" w:eastAsia="Times New Roman" w:hAnsi="Times New Roman" w:cs="Times New Roman"/>
          <w:b/>
          <w:color w:val="000000" w:themeColor="text1"/>
          <w:sz w:val="28"/>
          <w:szCs w:val="28"/>
          <w:lang w:eastAsia="ru-RU"/>
        </w:rPr>
        <w:t xml:space="preserve"> Хлорная известь – Википедия.</w:t>
      </w:r>
    </w:p>
    <w:p w:rsidR="00E62108" w:rsidRPr="00EC56CD" w:rsidRDefault="00DE77FB" w:rsidP="00DA520D">
      <w:pPr>
        <w:pStyle w:val="a3"/>
        <w:numPr>
          <w:ilvl w:val="0"/>
          <w:numId w:val="7"/>
        </w:numPr>
        <w:shd w:val="clear" w:color="auto" w:fill="FFFFFF"/>
        <w:spacing w:after="0" w:line="240" w:lineRule="auto"/>
        <w:ind w:left="0"/>
        <w:jc w:val="both"/>
        <w:rPr>
          <w:rFonts w:ascii="Times New Roman" w:eastAsia="Times New Roman" w:hAnsi="Times New Roman" w:cs="Times New Roman"/>
          <w:b/>
          <w:color w:val="000000" w:themeColor="text1"/>
          <w:sz w:val="28"/>
          <w:szCs w:val="28"/>
          <w:lang w:eastAsia="ru-RU"/>
        </w:rPr>
      </w:pPr>
      <w:hyperlink r:id="rId9" w:history="1">
        <w:r w:rsidR="00E62108" w:rsidRPr="00EC56CD">
          <w:rPr>
            <w:rStyle w:val="a5"/>
            <w:rFonts w:ascii="Times New Roman" w:eastAsia="Times New Roman" w:hAnsi="Times New Roman" w:cs="Times New Roman"/>
            <w:b/>
            <w:sz w:val="28"/>
            <w:szCs w:val="28"/>
            <w:lang w:eastAsia="ru-RU"/>
          </w:rPr>
          <w:t>https://pcgroup.ru/blog/hlornaya-izvest-svojstva-i-primenenie/</w:t>
        </w:r>
      </w:hyperlink>
      <w:r w:rsidR="00E62108" w:rsidRPr="00EC56CD">
        <w:rPr>
          <w:rFonts w:ascii="Times New Roman" w:eastAsia="Times New Roman" w:hAnsi="Times New Roman" w:cs="Times New Roman"/>
          <w:b/>
          <w:color w:val="000000" w:themeColor="text1"/>
          <w:sz w:val="28"/>
          <w:szCs w:val="28"/>
          <w:lang w:eastAsia="ru-RU"/>
        </w:rPr>
        <w:t xml:space="preserve"> Хлорная известь. Свойства и применение.</w:t>
      </w:r>
    </w:p>
    <w:p w:rsidR="00E62108" w:rsidRPr="00EC56CD" w:rsidRDefault="00DE77FB" w:rsidP="00DA520D">
      <w:pPr>
        <w:pStyle w:val="a3"/>
        <w:numPr>
          <w:ilvl w:val="0"/>
          <w:numId w:val="7"/>
        </w:numPr>
        <w:shd w:val="clear" w:color="auto" w:fill="FFFFFF"/>
        <w:spacing w:after="0" w:line="240" w:lineRule="auto"/>
        <w:ind w:left="0"/>
        <w:jc w:val="both"/>
        <w:rPr>
          <w:rFonts w:ascii="Times New Roman" w:eastAsia="Times New Roman" w:hAnsi="Times New Roman" w:cs="Times New Roman"/>
          <w:b/>
          <w:color w:val="000000" w:themeColor="text1"/>
          <w:sz w:val="28"/>
          <w:szCs w:val="28"/>
          <w:lang w:eastAsia="ru-RU"/>
        </w:rPr>
      </w:pPr>
      <w:hyperlink r:id="rId10" w:history="1">
        <w:r w:rsidR="00E62108" w:rsidRPr="00EC56CD">
          <w:rPr>
            <w:rStyle w:val="a5"/>
            <w:rFonts w:ascii="Times New Roman" w:eastAsia="Times New Roman" w:hAnsi="Times New Roman" w:cs="Times New Roman"/>
            <w:b/>
            <w:sz w:val="28"/>
            <w:szCs w:val="28"/>
            <w:lang w:eastAsia="ru-RU"/>
          </w:rPr>
          <w:t>https://ru.wikipedia.org/wiki/Белки</w:t>
        </w:r>
      </w:hyperlink>
      <w:r w:rsidR="00E62108" w:rsidRPr="00EC56CD">
        <w:rPr>
          <w:rFonts w:ascii="Times New Roman" w:eastAsia="Times New Roman" w:hAnsi="Times New Roman" w:cs="Times New Roman"/>
          <w:b/>
          <w:color w:val="000000" w:themeColor="text1"/>
          <w:sz w:val="28"/>
          <w:szCs w:val="28"/>
          <w:lang w:eastAsia="ru-RU"/>
        </w:rPr>
        <w:t xml:space="preserve"> Белки – Википедия.</w:t>
      </w:r>
    </w:p>
    <w:p w:rsidR="00E62108" w:rsidRPr="00EC56CD" w:rsidRDefault="00DE77FB" w:rsidP="00DA520D">
      <w:pPr>
        <w:pStyle w:val="a3"/>
        <w:numPr>
          <w:ilvl w:val="0"/>
          <w:numId w:val="7"/>
        </w:numPr>
        <w:shd w:val="clear" w:color="auto" w:fill="FFFFFF"/>
        <w:spacing w:after="0" w:line="240" w:lineRule="auto"/>
        <w:ind w:left="0"/>
        <w:jc w:val="both"/>
        <w:rPr>
          <w:rFonts w:ascii="Times New Roman" w:eastAsia="Times New Roman" w:hAnsi="Times New Roman" w:cs="Times New Roman"/>
          <w:b/>
          <w:color w:val="000000" w:themeColor="text1"/>
          <w:sz w:val="28"/>
          <w:szCs w:val="28"/>
          <w:lang w:eastAsia="ru-RU"/>
        </w:rPr>
      </w:pPr>
      <w:hyperlink r:id="rId11" w:history="1">
        <w:r w:rsidR="00E62108" w:rsidRPr="00EC56CD">
          <w:rPr>
            <w:rStyle w:val="a5"/>
            <w:rFonts w:ascii="Times New Roman" w:eastAsia="Times New Roman" w:hAnsi="Times New Roman" w:cs="Times New Roman"/>
            <w:b/>
            <w:sz w:val="28"/>
            <w:szCs w:val="28"/>
            <w:lang w:eastAsia="ru-RU"/>
          </w:rPr>
          <w:t>https://aptstore.ru/articles/pochemu-organizmu-nuzhen-belok/</w:t>
        </w:r>
      </w:hyperlink>
      <w:r w:rsidR="00E62108" w:rsidRPr="00EC56CD">
        <w:rPr>
          <w:rFonts w:ascii="Times New Roman" w:eastAsia="Times New Roman" w:hAnsi="Times New Roman" w:cs="Times New Roman"/>
          <w:b/>
          <w:color w:val="000000" w:themeColor="text1"/>
          <w:sz w:val="28"/>
          <w:szCs w:val="28"/>
          <w:lang w:eastAsia="ru-RU"/>
        </w:rPr>
        <w:t xml:space="preserve"> Функции белка в организме человека.</w:t>
      </w:r>
    </w:p>
    <w:p w:rsidR="00E62108" w:rsidRPr="00EC56CD" w:rsidRDefault="00DE77FB" w:rsidP="00DA520D">
      <w:pPr>
        <w:pStyle w:val="a3"/>
        <w:numPr>
          <w:ilvl w:val="0"/>
          <w:numId w:val="7"/>
        </w:numPr>
        <w:shd w:val="clear" w:color="auto" w:fill="FFFFFF"/>
        <w:spacing w:after="0" w:line="240" w:lineRule="auto"/>
        <w:ind w:left="0"/>
        <w:jc w:val="both"/>
        <w:rPr>
          <w:rFonts w:ascii="Times New Roman" w:eastAsia="Times New Roman" w:hAnsi="Times New Roman" w:cs="Times New Roman"/>
          <w:b/>
          <w:color w:val="000000" w:themeColor="text1"/>
          <w:sz w:val="28"/>
          <w:szCs w:val="28"/>
          <w:lang w:eastAsia="ru-RU"/>
        </w:rPr>
      </w:pPr>
      <w:hyperlink r:id="rId12" w:history="1">
        <w:r w:rsidR="00E62108" w:rsidRPr="00EC56CD">
          <w:rPr>
            <w:rStyle w:val="a5"/>
            <w:rFonts w:ascii="Times New Roman" w:eastAsia="Times New Roman" w:hAnsi="Times New Roman" w:cs="Times New Roman"/>
            <w:b/>
            <w:sz w:val="28"/>
            <w:szCs w:val="28"/>
            <w:lang w:eastAsia="ru-RU"/>
          </w:rPr>
          <w:t>https://licey.net/free/6-biologiya/21-lekcii_po_obschei_biologii/stages/257-lekciya_3_stro</w:t>
        </w:r>
      </w:hyperlink>
      <w:r w:rsidR="00E62108" w:rsidRPr="00EC56CD">
        <w:rPr>
          <w:rFonts w:ascii="Times New Roman" w:eastAsia="Times New Roman" w:hAnsi="Times New Roman" w:cs="Times New Roman"/>
          <w:b/>
          <w:color w:val="000000" w:themeColor="text1"/>
          <w:sz w:val="28"/>
          <w:szCs w:val="28"/>
          <w:lang w:eastAsia="ru-RU"/>
        </w:rPr>
        <w:t xml:space="preserve"> Свойства, функции и структура белков.</w:t>
      </w:r>
    </w:p>
    <w:p w:rsidR="00E62108" w:rsidRPr="00EC56CD" w:rsidRDefault="00E62108" w:rsidP="00DA520D">
      <w:pPr>
        <w:spacing w:after="0" w:line="240" w:lineRule="auto"/>
        <w:jc w:val="both"/>
        <w:rPr>
          <w:rFonts w:ascii="Times New Roman" w:hAnsi="Times New Roman" w:cs="Times New Roman"/>
          <w:b/>
          <w:sz w:val="28"/>
          <w:szCs w:val="28"/>
        </w:rPr>
      </w:pPr>
    </w:p>
    <w:p w:rsidR="00E62108" w:rsidRDefault="00E62108" w:rsidP="00DA520D">
      <w:pPr>
        <w:spacing w:after="0" w:line="240" w:lineRule="auto"/>
        <w:jc w:val="both"/>
        <w:rPr>
          <w:rFonts w:ascii="Times New Roman" w:hAnsi="Times New Roman" w:cs="Times New Roman"/>
          <w:sz w:val="28"/>
          <w:szCs w:val="28"/>
        </w:rPr>
      </w:pPr>
    </w:p>
    <w:p w:rsidR="00E62108" w:rsidRDefault="00E62108" w:rsidP="00DA520D">
      <w:pPr>
        <w:spacing w:after="0" w:line="240" w:lineRule="auto"/>
        <w:jc w:val="both"/>
        <w:rPr>
          <w:rFonts w:ascii="Times New Roman" w:hAnsi="Times New Roman" w:cs="Times New Roman"/>
          <w:sz w:val="28"/>
          <w:szCs w:val="28"/>
        </w:rPr>
      </w:pPr>
    </w:p>
    <w:p w:rsidR="00E62108" w:rsidRDefault="00E62108" w:rsidP="00DA520D">
      <w:pPr>
        <w:spacing w:after="0" w:line="240" w:lineRule="auto"/>
        <w:jc w:val="both"/>
        <w:rPr>
          <w:rFonts w:ascii="Times New Roman" w:hAnsi="Times New Roman" w:cs="Times New Roman"/>
          <w:sz w:val="28"/>
          <w:szCs w:val="28"/>
        </w:rPr>
      </w:pPr>
    </w:p>
    <w:p w:rsidR="00E62108" w:rsidRDefault="00E62108" w:rsidP="00DA520D">
      <w:pPr>
        <w:spacing w:after="0" w:line="240" w:lineRule="auto"/>
        <w:jc w:val="both"/>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485076" w:rsidRDefault="00485076" w:rsidP="007E6C7C">
      <w:pPr>
        <w:spacing w:after="0" w:line="240" w:lineRule="auto"/>
        <w:rPr>
          <w:rFonts w:ascii="Times New Roman" w:hAnsi="Times New Roman" w:cs="Times New Roman"/>
          <w:sz w:val="28"/>
          <w:szCs w:val="28"/>
        </w:rPr>
      </w:pPr>
    </w:p>
    <w:p w:rsidR="00485076" w:rsidRDefault="00485076" w:rsidP="007E6C7C">
      <w:pPr>
        <w:spacing w:after="0" w:line="240" w:lineRule="auto"/>
        <w:rPr>
          <w:rFonts w:ascii="Times New Roman" w:hAnsi="Times New Roman" w:cs="Times New Roman"/>
          <w:sz w:val="28"/>
          <w:szCs w:val="28"/>
        </w:rPr>
      </w:pPr>
    </w:p>
    <w:p w:rsidR="00485076" w:rsidRDefault="00485076" w:rsidP="007E6C7C">
      <w:pPr>
        <w:spacing w:after="0" w:line="240" w:lineRule="auto"/>
        <w:rPr>
          <w:rFonts w:ascii="Times New Roman" w:hAnsi="Times New Roman" w:cs="Times New Roman"/>
          <w:sz w:val="28"/>
          <w:szCs w:val="28"/>
        </w:rPr>
      </w:pPr>
    </w:p>
    <w:p w:rsidR="00485076" w:rsidRDefault="00485076" w:rsidP="007E6C7C">
      <w:pPr>
        <w:spacing w:after="0" w:line="240" w:lineRule="auto"/>
        <w:rPr>
          <w:rFonts w:ascii="Times New Roman" w:hAnsi="Times New Roman" w:cs="Times New Roman"/>
          <w:sz w:val="28"/>
          <w:szCs w:val="28"/>
        </w:rPr>
      </w:pPr>
    </w:p>
    <w:p w:rsidR="00D9776F" w:rsidRDefault="00D9776F" w:rsidP="00143573">
      <w:pPr>
        <w:spacing w:after="0"/>
        <w:jc w:val="center"/>
        <w:rPr>
          <w:rFonts w:ascii="Times New Roman" w:hAnsi="Times New Roman" w:cs="Times New Roman"/>
          <w:b/>
          <w:sz w:val="32"/>
          <w:szCs w:val="28"/>
        </w:rPr>
      </w:pPr>
    </w:p>
    <w:p w:rsidR="00D9776F" w:rsidRDefault="00D9776F" w:rsidP="00143573">
      <w:pPr>
        <w:spacing w:after="0"/>
        <w:jc w:val="center"/>
        <w:rPr>
          <w:rFonts w:ascii="Times New Roman" w:hAnsi="Times New Roman" w:cs="Times New Roman"/>
          <w:b/>
          <w:sz w:val="32"/>
          <w:szCs w:val="28"/>
        </w:rPr>
      </w:pPr>
    </w:p>
    <w:p w:rsidR="00CF0467" w:rsidRDefault="00D9776F" w:rsidP="00143573">
      <w:pPr>
        <w:spacing w:after="0"/>
        <w:jc w:val="center"/>
        <w:rPr>
          <w:rFonts w:ascii="Times New Roman" w:hAnsi="Times New Roman" w:cs="Times New Roman"/>
          <w:b/>
          <w:sz w:val="32"/>
          <w:szCs w:val="28"/>
        </w:rPr>
      </w:pPr>
      <w:r>
        <w:rPr>
          <w:rFonts w:ascii="Times New Roman" w:hAnsi="Times New Roman" w:cs="Times New Roman"/>
          <w:b/>
          <w:sz w:val="32"/>
          <w:szCs w:val="28"/>
        </w:rPr>
        <w:lastRenderedPageBreak/>
        <w:t>V</w:t>
      </w:r>
      <w:r w:rsidR="00143573" w:rsidRPr="00143573">
        <w:rPr>
          <w:rFonts w:ascii="Times New Roman" w:hAnsi="Times New Roman" w:cs="Times New Roman"/>
          <w:b/>
          <w:sz w:val="32"/>
          <w:szCs w:val="28"/>
        </w:rPr>
        <w:t>. Приложения</w:t>
      </w:r>
    </w:p>
    <w:p w:rsidR="00CF0467" w:rsidRDefault="00CF0467" w:rsidP="00143573">
      <w:pPr>
        <w:spacing w:after="0"/>
        <w:jc w:val="center"/>
        <w:rPr>
          <w:rFonts w:ascii="Times New Roman" w:hAnsi="Times New Roman" w:cs="Times New Roman"/>
          <w:b/>
          <w:sz w:val="32"/>
          <w:szCs w:val="28"/>
        </w:rPr>
      </w:pPr>
    </w:p>
    <w:p w:rsidR="00CF0467" w:rsidRDefault="00CF0467" w:rsidP="00CF0467">
      <w:pPr>
        <w:spacing w:after="0"/>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CF0467" w:rsidRDefault="00CF0467" w:rsidP="00CF0467">
      <w:pPr>
        <w:spacing w:after="0"/>
        <w:jc w:val="right"/>
        <w:rPr>
          <w:rFonts w:ascii="Times New Roman" w:hAnsi="Times New Roman" w:cs="Times New Roman"/>
          <w:b/>
          <w:sz w:val="28"/>
          <w:szCs w:val="28"/>
        </w:rPr>
      </w:pPr>
    </w:p>
    <w:p w:rsidR="00CF0467" w:rsidRDefault="00CF0467" w:rsidP="00CF0467">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«Якопо Бартоломео Б</w:t>
      </w:r>
      <w:r w:rsidRPr="00FC5491">
        <w:rPr>
          <w:rFonts w:ascii="Times New Roman" w:hAnsi="Times New Roman" w:cs="Times New Roman"/>
          <w:sz w:val="28"/>
          <w:szCs w:val="28"/>
          <w:shd w:val="clear" w:color="auto" w:fill="FFFFFF"/>
        </w:rPr>
        <w:t>еккари</w:t>
      </w:r>
      <w:r>
        <w:rPr>
          <w:rFonts w:ascii="Times New Roman" w:hAnsi="Times New Roman" w:cs="Times New Roman"/>
          <w:sz w:val="28"/>
          <w:szCs w:val="28"/>
          <w:shd w:val="clear" w:color="auto" w:fill="FFFFFF"/>
        </w:rPr>
        <w:t>»</w:t>
      </w:r>
    </w:p>
    <w:p w:rsidR="00CF0467" w:rsidRDefault="00CF0467" w:rsidP="00CF0467">
      <w:pPr>
        <w:spacing w:after="0" w:line="240" w:lineRule="auto"/>
        <w:rPr>
          <w:rFonts w:ascii="Times New Roman" w:hAnsi="Times New Roman" w:cs="Times New Roman"/>
          <w:sz w:val="28"/>
          <w:szCs w:val="28"/>
          <w:shd w:val="clear" w:color="auto" w:fill="FFFFFF"/>
        </w:rPr>
      </w:pPr>
    </w:p>
    <w:p w:rsidR="00CF0467" w:rsidRDefault="00CF0467" w:rsidP="00CF0467">
      <w:pPr>
        <w:spacing w:after="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35F48911" wp14:editId="013B22B4">
            <wp:extent cx="3976209" cy="3709352"/>
            <wp:effectExtent l="19050" t="0" r="5241" b="0"/>
            <wp:docPr id="1" name="Рисунок 1" descr="C:\Users\я\Documents\1265 2 Jacopo Chimenti-Autorretrato 1595-Uffi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cuments\1265 2 Jacopo Chimenti-Autorretrato 1595-Uffizi.jpg"/>
                    <pic:cNvPicPr>
                      <a:picLocks noChangeAspect="1" noChangeArrowheads="1"/>
                    </pic:cNvPicPr>
                  </pic:nvPicPr>
                  <pic:blipFill>
                    <a:blip r:embed="rId13"/>
                    <a:srcRect/>
                    <a:stretch>
                      <a:fillRect/>
                    </a:stretch>
                  </pic:blipFill>
                  <pic:spPr bwMode="auto">
                    <a:xfrm>
                      <a:off x="0" y="0"/>
                      <a:ext cx="3976718" cy="3709827"/>
                    </a:xfrm>
                    <a:prstGeom prst="rect">
                      <a:avLst/>
                    </a:prstGeom>
                    <a:noFill/>
                    <a:ln w="9525">
                      <a:noFill/>
                      <a:miter lim="800000"/>
                      <a:headEnd/>
                      <a:tailEnd/>
                    </a:ln>
                  </pic:spPr>
                </pic:pic>
              </a:graphicData>
            </a:graphic>
          </wp:inline>
        </w:drawing>
      </w:r>
    </w:p>
    <w:p w:rsidR="00CF0467" w:rsidRDefault="00CF0467" w:rsidP="00CF0467">
      <w:pPr>
        <w:spacing w:after="0"/>
        <w:rPr>
          <w:rFonts w:ascii="Times New Roman" w:hAnsi="Times New Roman" w:cs="Times New Roman"/>
          <w:b/>
          <w:sz w:val="28"/>
          <w:szCs w:val="28"/>
        </w:rPr>
      </w:pPr>
    </w:p>
    <w:p w:rsidR="00CF0467" w:rsidRDefault="00CF0467" w:rsidP="00CF0467">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Приложение 2 </w:t>
      </w:r>
    </w:p>
    <w:p w:rsidR="00CF0467" w:rsidRDefault="00CF0467" w:rsidP="00CF0467">
      <w:pPr>
        <w:spacing w:after="0"/>
        <w:jc w:val="right"/>
        <w:rPr>
          <w:rFonts w:ascii="Times New Roman" w:hAnsi="Times New Roman" w:cs="Times New Roman"/>
          <w:b/>
          <w:sz w:val="28"/>
          <w:szCs w:val="28"/>
        </w:rPr>
      </w:pPr>
    </w:p>
    <w:p w:rsidR="00CF0467" w:rsidRPr="00FC5491" w:rsidRDefault="00CF0467" w:rsidP="00CF0467">
      <w:pPr>
        <w:spacing w:after="0"/>
        <w:rPr>
          <w:rFonts w:ascii="Times New Roman" w:hAnsi="Times New Roman" w:cs="Times New Roman"/>
          <w:sz w:val="28"/>
          <w:szCs w:val="28"/>
        </w:rPr>
      </w:pPr>
      <w:r w:rsidRPr="00FC5491">
        <w:rPr>
          <w:rFonts w:ascii="Times New Roman" w:hAnsi="Times New Roman" w:cs="Times New Roman"/>
          <w:sz w:val="28"/>
          <w:szCs w:val="28"/>
        </w:rPr>
        <w:t>«Первичная структура белка»</w:t>
      </w:r>
    </w:p>
    <w:p w:rsidR="00CF0467" w:rsidRDefault="00CF0467" w:rsidP="00CF0467">
      <w:pPr>
        <w:spacing w:after="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54AEF87B" wp14:editId="577F5D27">
            <wp:extent cx="5760085" cy="2654081"/>
            <wp:effectExtent l="19050" t="0" r="0" b="0"/>
            <wp:docPr id="2" name="Рисунок 2" descr="C:\Users\я\Documents\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Documents\img14.jpg"/>
                    <pic:cNvPicPr>
                      <a:picLocks noChangeAspect="1" noChangeArrowheads="1"/>
                    </pic:cNvPicPr>
                  </pic:nvPicPr>
                  <pic:blipFill>
                    <a:blip r:embed="rId14"/>
                    <a:srcRect/>
                    <a:stretch>
                      <a:fillRect/>
                    </a:stretch>
                  </pic:blipFill>
                  <pic:spPr bwMode="auto">
                    <a:xfrm>
                      <a:off x="0" y="0"/>
                      <a:ext cx="5760085" cy="2654081"/>
                    </a:xfrm>
                    <a:prstGeom prst="rect">
                      <a:avLst/>
                    </a:prstGeom>
                    <a:noFill/>
                    <a:ln w="9525">
                      <a:noFill/>
                      <a:miter lim="800000"/>
                      <a:headEnd/>
                      <a:tailEnd/>
                    </a:ln>
                  </pic:spPr>
                </pic:pic>
              </a:graphicData>
            </a:graphic>
          </wp:inline>
        </w:drawing>
      </w:r>
    </w:p>
    <w:p w:rsidR="00CF0467" w:rsidRDefault="00CF0467" w:rsidP="00CF0467">
      <w:pPr>
        <w:spacing w:after="0"/>
        <w:rPr>
          <w:rFonts w:ascii="Times New Roman" w:hAnsi="Times New Roman" w:cs="Times New Roman"/>
          <w:b/>
          <w:sz w:val="28"/>
          <w:szCs w:val="28"/>
        </w:rPr>
      </w:pPr>
    </w:p>
    <w:p w:rsidR="00CF0467" w:rsidRDefault="00CF0467" w:rsidP="00CF0467">
      <w:pPr>
        <w:spacing w:after="0"/>
        <w:rPr>
          <w:rFonts w:ascii="Times New Roman" w:hAnsi="Times New Roman" w:cs="Times New Roman"/>
          <w:b/>
          <w:sz w:val="28"/>
          <w:szCs w:val="28"/>
        </w:rPr>
      </w:pPr>
    </w:p>
    <w:p w:rsidR="00CF0467" w:rsidRDefault="00CF0467" w:rsidP="00CF0467">
      <w:pPr>
        <w:spacing w:after="0"/>
        <w:rPr>
          <w:rFonts w:ascii="Times New Roman" w:hAnsi="Times New Roman" w:cs="Times New Roman"/>
          <w:b/>
          <w:sz w:val="28"/>
          <w:szCs w:val="28"/>
        </w:rPr>
      </w:pPr>
    </w:p>
    <w:p w:rsidR="00CF0467" w:rsidRDefault="00CF0467" w:rsidP="00CF0467">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Приложение 3 </w:t>
      </w:r>
    </w:p>
    <w:p w:rsidR="00CF0467" w:rsidRPr="00617278" w:rsidRDefault="00CF0467" w:rsidP="00CF0467">
      <w:pPr>
        <w:spacing w:after="0"/>
        <w:rPr>
          <w:rFonts w:ascii="Times New Roman" w:hAnsi="Times New Roman" w:cs="Times New Roman"/>
          <w:sz w:val="28"/>
          <w:szCs w:val="28"/>
        </w:rPr>
      </w:pPr>
      <w:r>
        <w:rPr>
          <w:rFonts w:ascii="Times New Roman" w:hAnsi="Times New Roman" w:cs="Times New Roman"/>
          <w:sz w:val="28"/>
          <w:szCs w:val="28"/>
        </w:rPr>
        <w:t>«Вторичная структура белка»</w:t>
      </w:r>
    </w:p>
    <w:p w:rsidR="00CF0467" w:rsidRDefault="00CF0467" w:rsidP="00CF0467">
      <w:pPr>
        <w:spacing w:after="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350FB6D6" wp14:editId="36E6120D">
            <wp:extent cx="2552065" cy="3713883"/>
            <wp:effectExtent l="0" t="0" r="0" b="0"/>
            <wp:docPr id="3" name="Рисунок 3" descr="C:\Users\я\Documents\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я\Documents\014.jpg"/>
                    <pic:cNvPicPr>
                      <a:picLocks noChangeAspect="1" noChangeArrowheads="1"/>
                    </pic:cNvPicPr>
                  </pic:nvPicPr>
                  <pic:blipFill rotWithShape="1">
                    <a:blip r:embed="rId15"/>
                    <a:srcRect t="4037" b="3371"/>
                    <a:stretch/>
                  </pic:blipFill>
                  <pic:spPr bwMode="auto">
                    <a:xfrm>
                      <a:off x="0" y="0"/>
                      <a:ext cx="2568551" cy="3737874"/>
                    </a:xfrm>
                    <a:prstGeom prst="rect">
                      <a:avLst/>
                    </a:prstGeom>
                    <a:noFill/>
                    <a:ln>
                      <a:noFill/>
                    </a:ln>
                    <a:extLst>
                      <a:ext uri="{53640926-AAD7-44D8-BBD7-CCE9431645EC}">
                        <a14:shadowObscured xmlns:a14="http://schemas.microsoft.com/office/drawing/2010/main"/>
                      </a:ext>
                    </a:extLst>
                  </pic:spPr>
                </pic:pic>
              </a:graphicData>
            </a:graphic>
          </wp:inline>
        </w:drawing>
      </w:r>
    </w:p>
    <w:p w:rsidR="00CF0467" w:rsidRDefault="00CF0467" w:rsidP="00CF0467">
      <w:pPr>
        <w:spacing w:after="0"/>
        <w:jc w:val="right"/>
        <w:rPr>
          <w:rFonts w:ascii="Times New Roman" w:hAnsi="Times New Roman" w:cs="Times New Roman"/>
          <w:b/>
          <w:sz w:val="28"/>
          <w:szCs w:val="28"/>
        </w:rPr>
      </w:pPr>
    </w:p>
    <w:p w:rsidR="00CF0467" w:rsidRDefault="00CF0467" w:rsidP="00CF0467">
      <w:pPr>
        <w:spacing w:after="0"/>
        <w:jc w:val="right"/>
        <w:rPr>
          <w:rFonts w:ascii="Times New Roman" w:hAnsi="Times New Roman" w:cs="Times New Roman"/>
          <w:b/>
          <w:sz w:val="28"/>
          <w:szCs w:val="28"/>
        </w:rPr>
      </w:pPr>
    </w:p>
    <w:p w:rsidR="00CF0467" w:rsidRDefault="00CF0467" w:rsidP="00CF0467">
      <w:pPr>
        <w:spacing w:after="0"/>
        <w:jc w:val="right"/>
        <w:rPr>
          <w:rFonts w:ascii="Times New Roman" w:hAnsi="Times New Roman" w:cs="Times New Roman"/>
          <w:b/>
          <w:sz w:val="28"/>
          <w:szCs w:val="28"/>
        </w:rPr>
      </w:pPr>
    </w:p>
    <w:p w:rsidR="00CF0467" w:rsidRDefault="00CF0467" w:rsidP="00CF0467">
      <w:pPr>
        <w:spacing w:after="0"/>
        <w:jc w:val="right"/>
        <w:rPr>
          <w:rFonts w:ascii="Times New Roman" w:hAnsi="Times New Roman" w:cs="Times New Roman"/>
          <w:b/>
          <w:sz w:val="28"/>
          <w:szCs w:val="28"/>
        </w:rPr>
      </w:pPr>
      <w:r>
        <w:rPr>
          <w:rFonts w:ascii="Times New Roman" w:hAnsi="Times New Roman" w:cs="Times New Roman"/>
          <w:b/>
          <w:sz w:val="28"/>
          <w:szCs w:val="28"/>
        </w:rPr>
        <w:t>Приложение 4</w:t>
      </w:r>
    </w:p>
    <w:p w:rsidR="00CF0467" w:rsidRDefault="00CF0467" w:rsidP="00CF0467">
      <w:pPr>
        <w:spacing w:after="0"/>
        <w:rPr>
          <w:rFonts w:ascii="Times New Roman" w:hAnsi="Times New Roman" w:cs="Times New Roman"/>
          <w:sz w:val="28"/>
          <w:szCs w:val="28"/>
        </w:rPr>
      </w:pPr>
      <w:r>
        <w:rPr>
          <w:rFonts w:ascii="Times New Roman" w:hAnsi="Times New Roman" w:cs="Times New Roman"/>
          <w:sz w:val="28"/>
          <w:szCs w:val="28"/>
        </w:rPr>
        <w:t>«Третичная структура белка»</w:t>
      </w:r>
    </w:p>
    <w:p w:rsidR="00CF0467" w:rsidRDefault="00CF0467" w:rsidP="00CF0467">
      <w:pPr>
        <w:spacing w:after="0"/>
        <w:rPr>
          <w:rFonts w:ascii="Times New Roman" w:hAnsi="Times New Roman" w:cs="Times New Roman"/>
          <w:sz w:val="28"/>
          <w:szCs w:val="28"/>
        </w:rPr>
      </w:pPr>
      <w:r w:rsidRPr="008436B3">
        <w:rPr>
          <w:rFonts w:ascii="Times New Roman" w:hAnsi="Times New Roman" w:cs="Times New Roman"/>
          <w:noProof/>
          <w:sz w:val="28"/>
          <w:szCs w:val="28"/>
        </w:rPr>
        <w:drawing>
          <wp:inline distT="0" distB="0" distL="0" distR="0" wp14:anchorId="334F3C30" wp14:editId="01C4D183">
            <wp:extent cx="5394245" cy="3300661"/>
            <wp:effectExtent l="19050" t="0" r="0" b="0"/>
            <wp:docPr id="5" name="Рисунок 2" descr="C:\Users\я\Documents\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Documents\slide-5.jpg"/>
                    <pic:cNvPicPr>
                      <a:picLocks noChangeAspect="1" noChangeArrowheads="1"/>
                    </pic:cNvPicPr>
                  </pic:nvPicPr>
                  <pic:blipFill>
                    <a:blip r:embed="rId16"/>
                    <a:srcRect/>
                    <a:stretch>
                      <a:fillRect/>
                    </a:stretch>
                  </pic:blipFill>
                  <pic:spPr bwMode="auto">
                    <a:xfrm>
                      <a:off x="0" y="0"/>
                      <a:ext cx="5397890" cy="3302891"/>
                    </a:xfrm>
                    <a:prstGeom prst="rect">
                      <a:avLst/>
                    </a:prstGeom>
                    <a:noFill/>
                    <a:ln w="9525">
                      <a:noFill/>
                      <a:miter lim="800000"/>
                      <a:headEnd/>
                      <a:tailEnd/>
                    </a:ln>
                  </pic:spPr>
                </pic:pic>
              </a:graphicData>
            </a:graphic>
          </wp:inline>
        </w:drawing>
      </w:r>
    </w:p>
    <w:p w:rsidR="00CF0467" w:rsidRDefault="00CF0467" w:rsidP="00CF0467">
      <w:pPr>
        <w:spacing w:after="0"/>
        <w:rPr>
          <w:rFonts w:ascii="Times New Roman" w:hAnsi="Times New Roman" w:cs="Times New Roman"/>
          <w:sz w:val="28"/>
          <w:szCs w:val="28"/>
        </w:rPr>
      </w:pPr>
    </w:p>
    <w:p w:rsidR="00CF0467" w:rsidRDefault="00CF0467" w:rsidP="00CF0467">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5</w:t>
      </w:r>
    </w:p>
    <w:p w:rsidR="00CF0467" w:rsidRPr="0092245C" w:rsidRDefault="00CF0467" w:rsidP="00CF0467">
      <w:pPr>
        <w:spacing w:after="0"/>
        <w:rPr>
          <w:rFonts w:ascii="Times New Roman" w:hAnsi="Times New Roman" w:cs="Times New Roman"/>
          <w:sz w:val="28"/>
          <w:szCs w:val="28"/>
        </w:rPr>
      </w:pPr>
      <w:r>
        <w:rPr>
          <w:rFonts w:ascii="Times New Roman" w:hAnsi="Times New Roman" w:cs="Times New Roman"/>
          <w:sz w:val="28"/>
          <w:szCs w:val="28"/>
        </w:rPr>
        <w:t>«Четвертичная структура белка»</w:t>
      </w:r>
    </w:p>
    <w:p w:rsidR="00CF0467" w:rsidRDefault="00CF0467" w:rsidP="00CF0467">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DB7B6FD" wp14:editId="2BF3C56E">
            <wp:extent cx="4632960" cy="3719866"/>
            <wp:effectExtent l="19050" t="0" r="0" b="0"/>
            <wp:docPr id="4" name="Рисунок 1" descr="C:\Users\я\Documents\image_5fd68044eb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cuments\image_5fd68044eb413.jpg"/>
                    <pic:cNvPicPr>
                      <a:picLocks noChangeAspect="1" noChangeArrowheads="1"/>
                    </pic:cNvPicPr>
                  </pic:nvPicPr>
                  <pic:blipFill>
                    <a:blip r:embed="rId17"/>
                    <a:srcRect/>
                    <a:stretch>
                      <a:fillRect/>
                    </a:stretch>
                  </pic:blipFill>
                  <pic:spPr bwMode="auto">
                    <a:xfrm>
                      <a:off x="0" y="0"/>
                      <a:ext cx="4642683" cy="3727673"/>
                    </a:xfrm>
                    <a:prstGeom prst="rect">
                      <a:avLst/>
                    </a:prstGeom>
                    <a:noFill/>
                    <a:ln w="9525">
                      <a:noFill/>
                      <a:miter lim="800000"/>
                      <a:headEnd/>
                      <a:tailEnd/>
                    </a:ln>
                  </pic:spPr>
                </pic:pic>
              </a:graphicData>
            </a:graphic>
          </wp:inline>
        </w:drawing>
      </w:r>
    </w:p>
    <w:p w:rsidR="00CF0467" w:rsidRDefault="00CF0467" w:rsidP="00CF0467">
      <w:pPr>
        <w:spacing w:after="0"/>
        <w:rPr>
          <w:rFonts w:ascii="Times New Roman" w:hAnsi="Times New Roman" w:cs="Times New Roman"/>
          <w:sz w:val="28"/>
          <w:szCs w:val="28"/>
        </w:rPr>
      </w:pPr>
    </w:p>
    <w:p w:rsidR="00CF0467" w:rsidRDefault="00CF0467" w:rsidP="00CF0467">
      <w:pPr>
        <w:spacing w:after="0"/>
        <w:rPr>
          <w:rFonts w:ascii="Times New Roman" w:hAnsi="Times New Roman" w:cs="Times New Roman"/>
          <w:sz w:val="28"/>
          <w:szCs w:val="28"/>
        </w:rPr>
      </w:pPr>
    </w:p>
    <w:p w:rsidR="00CF0467" w:rsidRDefault="00CF0467" w:rsidP="00CF0467">
      <w:pPr>
        <w:spacing w:after="0"/>
        <w:jc w:val="right"/>
        <w:rPr>
          <w:rFonts w:ascii="Times New Roman" w:hAnsi="Times New Roman" w:cs="Times New Roman"/>
          <w:b/>
          <w:sz w:val="28"/>
          <w:szCs w:val="28"/>
        </w:rPr>
      </w:pPr>
      <w:r w:rsidRPr="00F50D03">
        <w:rPr>
          <w:rFonts w:ascii="Times New Roman" w:hAnsi="Times New Roman" w:cs="Times New Roman"/>
          <w:b/>
          <w:sz w:val="28"/>
          <w:szCs w:val="28"/>
        </w:rPr>
        <w:t>Приложение 6</w:t>
      </w:r>
    </w:p>
    <w:p w:rsidR="00CF0467" w:rsidRDefault="00CF0467" w:rsidP="00CF0467">
      <w:pPr>
        <w:spacing w:line="360" w:lineRule="auto"/>
        <w:rPr>
          <w:rFonts w:ascii="Times New Roman" w:hAnsi="Times New Roman" w:cs="Times New Roman"/>
          <w:sz w:val="28"/>
          <w:szCs w:val="28"/>
        </w:rPr>
      </w:pPr>
      <w:r>
        <w:rPr>
          <w:rFonts w:ascii="Times New Roman" w:hAnsi="Times New Roman" w:cs="Times New Roman"/>
          <w:sz w:val="28"/>
          <w:szCs w:val="28"/>
        </w:rPr>
        <w:t>«Выпускаемая продукция – хлорная известь»</w:t>
      </w:r>
    </w:p>
    <w:p w:rsidR="005966E1" w:rsidRPr="00D9776F" w:rsidRDefault="00CF0467" w:rsidP="00D9776F">
      <w:pPr>
        <w:spacing w:line="360" w:lineRule="auto"/>
        <w:rPr>
          <w:rFonts w:ascii="Times New Roman" w:hAnsi="Times New Roman" w:cs="Times New Roman"/>
          <w:sz w:val="28"/>
          <w:szCs w:val="28"/>
        </w:rPr>
      </w:pPr>
      <w:r w:rsidRPr="000D5E10">
        <w:rPr>
          <w:rFonts w:ascii="Times New Roman" w:hAnsi="Times New Roman" w:cs="Times New Roman"/>
          <w:noProof/>
          <w:sz w:val="28"/>
          <w:szCs w:val="28"/>
        </w:rPr>
        <w:drawing>
          <wp:inline distT="0" distB="0" distL="0" distR="0" wp14:anchorId="41E9C54F" wp14:editId="404331F4">
            <wp:extent cx="4732020" cy="2965663"/>
            <wp:effectExtent l="19050" t="0" r="0" b="0"/>
            <wp:docPr id="6" name="Рисунок 0" descr="1584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857.jpg"/>
                    <pic:cNvPicPr/>
                  </pic:nvPicPr>
                  <pic:blipFill>
                    <a:blip r:embed="rId18" cstate="print"/>
                    <a:stretch>
                      <a:fillRect/>
                    </a:stretch>
                  </pic:blipFill>
                  <pic:spPr>
                    <a:xfrm>
                      <a:off x="0" y="0"/>
                      <a:ext cx="4732103" cy="2965715"/>
                    </a:xfrm>
                    <a:prstGeom prst="rect">
                      <a:avLst/>
                    </a:prstGeom>
                  </pic:spPr>
                </pic:pic>
              </a:graphicData>
            </a:graphic>
          </wp:inline>
        </w:drawing>
      </w:r>
    </w:p>
    <w:sectPr w:rsidR="005966E1" w:rsidRPr="00D9776F" w:rsidSect="00E016C8">
      <w:headerReference w:type="default" r:id="rId19"/>
      <w:footerReference w:type="default" r:id="rId20"/>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7FB" w:rsidRDefault="00DE77FB">
      <w:pPr>
        <w:spacing w:after="0" w:line="240" w:lineRule="auto"/>
      </w:pPr>
      <w:r>
        <w:separator/>
      </w:r>
    </w:p>
  </w:endnote>
  <w:endnote w:type="continuationSeparator" w:id="0">
    <w:p w:rsidR="00DE77FB" w:rsidRDefault="00DE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224"/>
      <w:docPartObj>
        <w:docPartGallery w:val="Page Numbers (Bottom of Page)"/>
        <w:docPartUnique/>
      </w:docPartObj>
    </w:sdtPr>
    <w:sdtEndPr/>
    <w:sdtContent>
      <w:p w:rsidR="00D80D48" w:rsidRDefault="003A24A9">
        <w:pPr>
          <w:pStyle w:val="a6"/>
          <w:jc w:val="right"/>
        </w:pPr>
        <w:r>
          <w:rPr>
            <w:noProof/>
          </w:rPr>
          <w:fldChar w:fldCharType="begin"/>
        </w:r>
        <w:r w:rsidR="00D80D48">
          <w:rPr>
            <w:noProof/>
          </w:rPr>
          <w:instrText xml:space="preserve"> PAGE   \* MERGEFORMAT </w:instrText>
        </w:r>
        <w:r>
          <w:rPr>
            <w:noProof/>
          </w:rPr>
          <w:fldChar w:fldCharType="separate"/>
        </w:r>
        <w:r w:rsidR="00C8063D">
          <w:rPr>
            <w:noProof/>
          </w:rPr>
          <w:t>6</w:t>
        </w:r>
        <w:r>
          <w:rPr>
            <w:noProof/>
          </w:rPr>
          <w:fldChar w:fldCharType="end"/>
        </w:r>
      </w:p>
    </w:sdtContent>
  </w:sdt>
  <w:p w:rsidR="00D80D48" w:rsidRDefault="00D80D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7FB" w:rsidRDefault="00DE77FB">
      <w:pPr>
        <w:spacing w:after="0" w:line="240" w:lineRule="auto"/>
      </w:pPr>
      <w:r>
        <w:separator/>
      </w:r>
    </w:p>
  </w:footnote>
  <w:footnote w:type="continuationSeparator" w:id="0">
    <w:p w:rsidR="00DE77FB" w:rsidRDefault="00DE7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D48" w:rsidRDefault="00D80D48">
    <w:pPr>
      <w:pStyle w:val="a8"/>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191"/>
    <w:multiLevelType w:val="hybridMultilevel"/>
    <w:tmpl w:val="E474E7B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B0D3005"/>
    <w:multiLevelType w:val="hybridMultilevel"/>
    <w:tmpl w:val="D2A4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237993"/>
    <w:multiLevelType w:val="hybridMultilevel"/>
    <w:tmpl w:val="89BC7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D15D74"/>
    <w:multiLevelType w:val="hybridMultilevel"/>
    <w:tmpl w:val="06D43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B36D5"/>
    <w:multiLevelType w:val="multilevel"/>
    <w:tmpl w:val="5AF263D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240A8"/>
    <w:multiLevelType w:val="hybridMultilevel"/>
    <w:tmpl w:val="0734904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404674"/>
    <w:multiLevelType w:val="multilevel"/>
    <w:tmpl w:val="381CD25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D726475"/>
    <w:multiLevelType w:val="hybridMultilevel"/>
    <w:tmpl w:val="4D46CA50"/>
    <w:lvl w:ilvl="0" w:tplc="FC2257D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3E77B4"/>
    <w:multiLevelType w:val="hybridMultilevel"/>
    <w:tmpl w:val="2FECDD0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9C644F"/>
    <w:multiLevelType w:val="hybridMultilevel"/>
    <w:tmpl w:val="FCF84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EE6D52"/>
    <w:multiLevelType w:val="hybridMultilevel"/>
    <w:tmpl w:val="434E5FC8"/>
    <w:lvl w:ilvl="0" w:tplc="04190001">
      <w:start w:val="1"/>
      <w:numFmt w:val="bullet"/>
      <w:lvlText w:val=""/>
      <w:lvlJc w:val="left"/>
      <w:pPr>
        <w:ind w:left="3583" w:hanging="360"/>
      </w:pPr>
      <w:rPr>
        <w:rFonts w:ascii="Symbol" w:hAnsi="Symbol" w:hint="default"/>
      </w:rPr>
    </w:lvl>
    <w:lvl w:ilvl="1" w:tplc="04190003" w:tentative="1">
      <w:start w:val="1"/>
      <w:numFmt w:val="bullet"/>
      <w:lvlText w:val="o"/>
      <w:lvlJc w:val="left"/>
      <w:pPr>
        <w:ind w:left="4303" w:hanging="360"/>
      </w:pPr>
      <w:rPr>
        <w:rFonts w:ascii="Courier New" w:hAnsi="Courier New" w:cs="Courier New" w:hint="default"/>
      </w:rPr>
    </w:lvl>
    <w:lvl w:ilvl="2" w:tplc="04190005" w:tentative="1">
      <w:start w:val="1"/>
      <w:numFmt w:val="bullet"/>
      <w:lvlText w:val=""/>
      <w:lvlJc w:val="left"/>
      <w:pPr>
        <w:ind w:left="5023" w:hanging="360"/>
      </w:pPr>
      <w:rPr>
        <w:rFonts w:ascii="Wingdings" w:hAnsi="Wingdings" w:hint="default"/>
      </w:rPr>
    </w:lvl>
    <w:lvl w:ilvl="3" w:tplc="04190001" w:tentative="1">
      <w:start w:val="1"/>
      <w:numFmt w:val="bullet"/>
      <w:lvlText w:val=""/>
      <w:lvlJc w:val="left"/>
      <w:pPr>
        <w:ind w:left="5743" w:hanging="360"/>
      </w:pPr>
      <w:rPr>
        <w:rFonts w:ascii="Symbol" w:hAnsi="Symbol" w:hint="default"/>
      </w:rPr>
    </w:lvl>
    <w:lvl w:ilvl="4" w:tplc="04190003" w:tentative="1">
      <w:start w:val="1"/>
      <w:numFmt w:val="bullet"/>
      <w:lvlText w:val="o"/>
      <w:lvlJc w:val="left"/>
      <w:pPr>
        <w:ind w:left="6463" w:hanging="360"/>
      </w:pPr>
      <w:rPr>
        <w:rFonts w:ascii="Courier New" w:hAnsi="Courier New" w:cs="Courier New" w:hint="default"/>
      </w:rPr>
    </w:lvl>
    <w:lvl w:ilvl="5" w:tplc="04190005" w:tentative="1">
      <w:start w:val="1"/>
      <w:numFmt w:val="bullet"/>
      <w:lvlText w:val=""/>
      <w:lvlJc w:val="left"/>
      <w:pPr>
        <w:ind w:left="7183" w:hanging="360"/>
      </w:pPr>
      <w:rPr>
        <w:rFonts w:ascii="Wingdings" w:hAnsi="Wingdings" w:hint="default"/>
      </w:rPr>
    </w:lvl>
    <w:lvl w:ilvl="6" w:tplc="04190001" w:tentative="1">
      <w:start w:val="1"/>
      <w:numFmt w:val="bullet"/>
      <w:lvlText w:val=""/>
      <w:lvlJc w:val="left"/>
      <w:pPr>
        <w:ind w:left="7903" w:hanging="360"/>
      </w:pPr>
      <w:rPr>
        <w:rFonts w:ascii="Symbol" w:hAnsi="Symbol" w:hint="default"/>
      </w:rPr>
    </w:lvl>
    <w:lvl w:ilvl="7" w:tplc="04190003" w:tentative="1">
      <w:start w:val="1"/>
      <w:numFmt w:val="bullet"/>
      <w:lvlText w:val="o"/>
      <w:lvlJc w:val="left"/>
      <w:pPr>
        <w:ind w:left="8623" w:hanging="360"/>
      </w:pPr>
      <w:rPr>
        <w:rFonts w:ascii="Courier New" w:hAnsi="Courier New" w:cs="Courier New" w:hint="default"/>
      </w:rPr>
    </w:lvl>
    <w:lvl w:ilvl="8" w:tplc="04190005" w:tentative="1">
      <w:start w:val="1"/>
      <w:numFmt w:val="bullet"/>
      <w:lvlText w:val=""/>
      <w:lvlJc w:val="left"/>
      <w:pPr>
        <w:ind w:left="9343" w:hanging="360"/>
      </w:pPr>
      <w:rPr>
        <w:rFonts w:ascii="Wingdings" w:hAnsi="Wingdings" w:hint="default"/>
      </w:rPr>
    </w:lvl>
  </w:abstractNum>
  <w:abstractNum w:abstractNumId="11" w15:restartNumberingAfterBreak="0">
    <w:nsid w:val="606E27F0"/>
    <w:multiLevelType w:val="multilevel"/>
    <w:tmpl w:val="D3BEA3DE"/>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2726E29"/>
    <w:multiLevelType w:val="hybridMultilevel"/>
    <w:tmpl w:val="1DA0D3DE"/>
    <w:lvl w:ilvl="0" w:tplc="908E0FE0">
      <w:start w:val="1"/>
      <w:numFmt w:val="decimal"/>
      <w:lvlText w:val="%1."/>
      <w:lvlJc w:val="left"/>
      <w:pPr>
        <w:ind w:left="360" w:hanging="360"/>
      </w:pPr>
      <w:rPr>
        <w:rFonts w:ascii="Times New Roman" w:hAnsi="Times New Roman" w:cs="Times New Roman" w:hint="default"/>
        <w:b/>
        <w:sz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3" w15:restartNumberingAfterBreak="0">
    <w:nsid w:val="6E447A71"/>
    <w:multiLevelType w:val="multilevel"/>
    <w:tmpl w:val="1700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35242F"/>
    <w:multiLevelType w:val="hybridMultilevel"/>
    <w:tmpl w:val="91F86128"/>
    <w:lvl w:ilvl="0" w:tplc="FC2257D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8B07DE"/>
    <w:multiLevelType w:val="hybridMultilevel"/>
    <w:tmpl w:val="E580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DF750C"/>
    <w:multiLevelType w:val="hybridMultilevel"/>
    <w:tmpl w:val="655C0934"/>
    <w:lvl w:ilvl="0" w:tplc="0419000F">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FB41A6"/>
    <w:multiLevelType w:val="hybridMultilevel"/>
    <w:tmpl w:val="8F70508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747B7615"/>
    <w:multiLevelType w:val="hybridMultilevel"/>
    <w:tmpl w:val="0AC8E2A2"/>
    <w:lvl w:ilvl="0" w:tplc="04190013">
      <w:start w:val="1"/>
      <w:numFmt w:val="upperRoman"/>
      <w:lvlText w:val="%1."/>
      <w:lvlJc w:val="right"/>
      <w:pPr>
        <w:ind w:left="4329" w:hanging="360"/>
      </w:pPr>
    </w:lvl>
    <w:lvl w:ilvl="1" w:tplc="FC2257D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C16967"/>
    <w:multiLevelType w:val="multilevel"/>
    <w:tmpl w:val="FCE47222"/>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7"/>
  </w:num>
  <w:num w:numId="3">
    <w:abstractNumId w:val="16"/>
  </w:num>
  <w:num w:numId="4">
    <w:abstractNumId w:val="3"/>
  </w:num>
  <w:num w:numId="5">
    <w:abstractNumId w:val="12"/>
  </w:num>
  <w:num w:numId="6">
    <w:abstractNumId w:val="4"/>
  </w:num>
  <w:num w:numId="7">
    <w:abstractNumId w:val="15"/>
  </w:num>
  <w:num w:numId="8">
    <w:abstractNumId w:val="2"/>
  </w:num>
  <w:num w:numId="9">
    <w:abstractNumId w:val="18"/>
  </w:num>
  <w:num w:numId="10">
    <w:abstractNumId w:val="9"/>
  </w:num>
  <w:num w:numId="11">
    <w:abstractNumId w:val="1"/>
  </w:num>
  <w:num w:numId="12">
    <w:abstractNumId w:val="0"/>
  </w:num>
  <w:num w:numId="13">
    <w:abstractNumId w:val="10"/>
  </w:num>
  <w:num w:numId="14">
    <w:abstractNumId w:val="14"/>
  </w:num>
  <w:num w:numId="15">
    <w:abstractNumId w:val="7"/>
  </w:num>
  <w:num w:numId="16">
    <w:abstractNumId w:val="6"/>
  </w:num>
  <w:num w:numId="17">
    <w:abstractNumId w:val="19"/>
  </w:num>
  <w:num w:numId="18">
    <w:abstractNumId w:val="5"/>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416A"/>
    <w:rsid w:val="00003064"/>
    <w:rsid w:val="00010C35"/>
    <w:rsid w:val="00022EBE"/>
    <w:rsid w:val="0002417D"/>
    <w:rsid w:val="00027470"/>
    <w:rsid w:val="00032853"/>
    <w:rsid w:val="0004210B"/>
    <w:rsid w:val="00045B68"/>
    <w:rsid w:val="00046B78"/>
    <w:rsid w:val="000622C3"/>
    <w:rsid w:val="00066BCC"/>
    <w:rsid w:val="00084B33"/>
    <w:rsid w:val="00092C6A"/>
    <w:rsid w:val="0009794A"/>
    <w:rsid w:val="000A2109"/>
    <w:rsid w:val="000A3D0D"/>
    <w:rsid w:val="000C0BA5"/>
    <w:rsid w:val="000C2096"/>
    <w:rsid w:val="000C2F17"/>
    <w:rsid w:val="000D5BB2"/>
    <w:rsid w:val="000D5E10"/>
    <w:rsid w:val="000D71CB"/>
    <w:rsid w:val="00104152"/>
    <w:rsid w:val="00105CFD"/>
    <w:rsid w:val="00105F09"/>
    <w:rsid w:val="001216F9"/>
    <w:rsid w:val="001232FD"/>
    <w:rsid w:val="00124EFA"/>
    <w:rsid w:val="00125C17"/>
    <w:rsid w:val="00134085"/>
    <w:rsid w:val="00143573"/>
    <w:rsid w:val="00166D06"/>
    <w:rsid w:val="00174C57"/>
    <w:rsid w:val="00175F67"/>
    <w:rsid w:val="001852AD"/>
    <w:rsid w:val="0018717C"/>
    <w:rsid w:val="001903DC"/>
    <w:rsid w:val="00193D4A"/>
    <w:rsid w:val="0019550D"/>
    <w:rsid w:val="001955EF"/>
    <w:rsid w:val="001A01BF"/>
    <w:rsid w:val="001A1238"/>
    <w:rsid w:val="001A7D91"/>
    <w:rsid w:val="001D4653"/>
    <w:rsid w:val="001D7FFA"/>
    <w:rsid w:val="001E5330"/>
    <w:rsid w:val="001F0DC5"/>
    <w:rsid w:val="001F2F22"/>
    <w:rsid w:val="001F54B1"/>
    <w:rsid w:val="00205180"/>
    <w:rsid w:val="00211255"/>
    <w:rsid w:val="00212712"/>
    <w:rsid w:val="00212C80"/>
    <w:rsid w:val="00212FAB"/>
    <w:rsid w:val="002332D6"/>
    <w:rsid w:val="00236C59"/>
    <w:rsid w:val="0026585C"/>
    <w:rsid w:val="0027093F"/>
    <w:rsid w:val="00276210"/>
    <w:rsid w:val="0027681D"/>
    <w:rsid w:val="00283888"/>
    <w:rsid w:val="0029042F"/>
    <w:rsid w:val="002A1D14"/>
    <w:rsid w:val="002A50E1"/>
    <w:rsid w:val="002A5A75"/>
    <w:rsid w:val="002B2807"/>
    <w:rsid w:val="002C0D3D"/>
    <w:rsid w:val="002C15BE"/>
    <w:rsid w:val="002C288F"/>
    <w:rsid w:val="002D049E"/>
    <w:rsid w:val="002D6FC3"/>
    <w:rsid w:val="002E006E"/>
    <w:rsid w:val="002E009D"/>
    <w:rsid w:val="002E1075"/>
    <w:rsid w:val="002E2838"/>
    <w:rsid w:val="002E54E8"/>
    <w:rsid w:val="002E795B"/>
    <w:rsid w:val="002F0138"/>
    <w:rsid w:val="002F79C2"/>
    <w:rsid w:val="00304F6C"/>
    <w:rsid w:val="0031206A"/>
    <w:rsid w:val="0031406C"/>
    <w:rsid w:val="00331533"/>
    <w:rsid w:val="00341239"/>
    <w:rsid w:val="0034553C"/>
    <w:rsid w:val="003462AD"/>
    <w:rsid w:val="003561FC"/>
    <w:rsid w:val="00361924"/>
    <w:rsid w:val="00373466"/>
    <w:rsid w:val="003843BB"/>
    <w:rsid w:val="003A24A9"/>
    <w:rsid w:val="003A596B"/>
    <w:rsid w:val="003B2B48"/>
    <w:rsid w:val="003B2BF8"/>
    <w:rsid w:val="003B3972"/>
    <w:rsid w:val="003B3DD2"/>
    <w:rsid w:val="003B7C8A"/>
    <w:rsid w:val="003D540B"/>
    <w:rsid w:val="003D708A"/>
    <w:rsid w:val="003E0B7E"/>
    <w:rsid w:val="003E2B85"/>
    <w:rsid w:val="003E4534"/>
    <w:rsid w:val="003F37F0"/>
    <w:rsid w:val="003F772E"/>
    <w:rsid w:val="00406066"/>
    <w:rsid w:val="00411147"/>
    <w:rsid w:val="004135C0"/>
    <w:rsid w:val="00416D8B"/>
    <w:rsid w:val="0042000A"/>
    <w:rsid w:val="00433306"/>
    <w:rsid w:val="0044688C"/>
    <w:rsid w:val="00446CA0"/>
    <w:rsid w:val="00451FCF"/>
    <w:rsid w:val="00460CF0"/>
    <w:rsid w:val="0046492D"/>
    <w:rsid w:val="00466132"/>
    <w:rsid w:val="004812B9"/>
    <w:rsid w:val="0048160C"/>
    <w:rsid w:val="00485076"/>
    <w:rsid w:val="00490E1C"/>
    <w:rsid w:val="004A07B3"/>
    <w:rsid w:val="004A2D9C"/>
    <w:rsid w:val="004B0661"/>
    <w:rsid w:val="004D17B3"/>
    <w:rsid w:val="004D6325"/>
    <w:rsid w:val="004D6A8D"/>
    <w:rsid w:val="00504659"/>
    <w:rsid w:val="005110C5"/>
    <w:rsid w:val="00522A85"/>
    <w:rsid w:val="00523F54"/>
    <w:rsid w:val="00532F82"/>
    <w:rsid w:val="005428C4"/>
    <w:rsid w:val="00552E4D"/>
    <w:rsid w:val="0056268D"/>
    <w:rsid w:val="00566181"/>
    <w:rsid w:val="00566678"/>
    <w:rsid w:val="00583D28"/>
    <w:rsid w:val="0058605F"/>
    <w:rsid w:val="00594384"/>
    <w:rsid w:val="00594BFB"/>
    <w:rsid w:val="005966E1"/>
    <w:rsid w:val="005A089F"/>
    <w:rsid w:val="005A66CE"/>
    <w:rsid w:val="005C7774"/>
    <w:rsid w:val="005E5307"/>
    <w:rsid w:val="005E5F97"/>
    <w:rsid w:val="005F781D"/>
    <w:rsid w:val="0060100C"/>
    <w:rsid w:val="00617278"/>
    <w:rsid w:val="00622984"/>
    <w:rsid w:val="00622CD8"/>
    <w:rsid w:val="00624EFA"/>
    <w:rsid w:val="00625249"/>
    <w:rsid w:val="0062719A"/>
    <w:rsid w:val="006328BE"/>
    <w:rsid w:val="00635E8F"/>
    <w:rsid w:val="00636018"/>
    <w:rsid w:val="00637EA7"/>
    <w:rsid w:val="00645B08"/>
    <w:rsid w:val="00646A83"/>
    <w:rsid w:val="00653A56"/>
    <w:rsid w:val="00655F36"/>
    <w:rsid w:val="00657B51"/>
    <w:rsid w:val="00675B1D"/>
    <w:rsid w:val="0069764B"/>
    <w:rsid w:val="006A09B4"/>
    <w:rsid w:val="006A2B4E"/>
    <w:rsid w:val="006A6E94"/>
    <w:rsid w:val="006B52F2"/>
    <w:rsid w:val="006C3033"/>
    <w:rsid w:val="006D7C23"/>
    <w:rsid w:val="006E0434"/>
    <w:rsid w:val="006E249E"/>
    <w:rsid w:val="006F3C21"/>
    <w:rsid w:val="006F4615"/>
    <w:rsid w:val="0071478F"/>
    <w:rsid w:val="00715917"/>
    <w:rsid w:val="007169BE"/>
    <w:rsid w:val="00720EAB"/>
    <w:rsid w:val="00724393"/>
    <w:rsid w:val="00735764"/>
    <w:rsid w:val="00746D49"/>
    <w:rsid w:val="00751566"/>
    <w:rsid w:val="0075179C"/>
    <w:rsid w:val="00751CEC"/>
    <w:rsid w:val="00753CA4"/>
    <w:rsid w:val="007543F5"/>
    <w:rsid w:val="00766ED1"/>
    <w:rsid w:val="00774710"/>
    <w:rsid w:val="00781697"/>
    <w:rsid w:val="0079566D"/>
    <w:rsid w:val="007A63A5"/>
    <w:rsid w:val="007B041F"/>
    <w:rsid w:val="007C314B"/>
    <w:rsid w:val="007C3F09"/>
    <w:rsid w:val="007E1576"/>
    <w:rsid w:val="007E51D5"/>
    <w:rsid w:val="007E6C7C"/>
    <w:rsid w:val="007F206D"/>
    <w:rsid w:val="007F43BE"/>
    <w:rsid w:val="00817C60"/>
    <w:rsid w:val="00820C08"/>
    <w:rsid w:val="008250A5"/>
    <w:rsid w:val="008260F6"/>
    <w:rsid w:val="0083118F"/>
    <w:rsid w:val="00832E53"/>
    <w:rsid w:val="008436B3"/>
    <w:rsid w:val="00844739"/>
    <w:rsid w:val="00847842"/>
    <w:rsid w:val="008530C7"/>
    <w:rsid w:val="008603D1"/>
    <w:rsid w:val="00860EB9"/>
    <w:rsid w:val="0086594C"/>
    <w:rsid w:val="008729ED"/>
    <w:rsid w:val="00877AB9"/>
    <w:rsid w:val="00881BE7"/>
    <w:rsid w:val="00883C1A"/>
    <w:rsid w:val="008A77E2"/>
    <w:rsid w:val="008B6852"/>
    <w:rsid w:val="008E5C24"/>
    <w:rsid w:val="008F07A8"/>
    <w:rsid w:val="008F2A21"/>
    <w:rsid w:val="00902EE1"/>
    <w:rsid w:val="00910C60"/>
    <w:rsid w:val="00913B58"/>
    <w:rsid w:val="0091407A"/>
    <w:rsid w:val="009174E3"/>
    <w:rsid w:val="0092245C"/>
    <w:rsid w:val="009238BD"/>
    <w:rsid w:val="00924D9A"/>
    <w:rsid w:val="00932DAF"/>
    <w:rsid w:val="00933DB1"/>
    <w:rsid w:val="00934B30"/>
    <w:rsid w:val="0094237F"/>
    <w:rsid w:val="00947E36"/>
    <w:rsid w:val="00950306"/>
    <w:rsid w:val="0095153C"/>
    <w:rsid w:val="00957211"/>
    <w:rsid w:val="00962B72"/>
    <w:rsid w:val="0096797E"/>
    <w:rsid w:val="00975BD5"/>
    <w:rsid w:val="00977798"/>
    <w:rsid w:val="00981631"/>
    <w:rsid w:val="00992B94"/>
    <w:rsid w:val="0099454B"/>
    <w:rsid w:val="00995008"/>
    <w:rsid w:val="00997AB0"/>
    <w:rsid w:val="009A1073"/>
    <w:rsid w:val="009B5F8C"/>
    <w:rsid w:val="009B70AB"/>
    <w:rsid w:val="009B7DAD"/>
    <w:rsid w:val="009C0A38"/>
    <w:rsid w:val="009C29D1"/>
    <w:rsid w:val="009D13E1"/>
    <w:rsid w:val="009D6324"/>
    <w:rsid w:val="009E4FDD"/>
    <w:rsid w:val="00A06CCA"/>
    <w:rsid w:val="00A12BF2"/>
    <w:rsid w:val="00A149E1"/>
    <w:rsid w:val="00A15034"/>
    <w:rsid w:val="00A2373A"/>
    <w:rsid w:val="00A23B12"/>
    <w:rsid w:val="00A241FB"/>
    <w:rsid w:val="00A278B1"/>
    <w:rsid w:val="00A32C1D"/>
    <w:rsid w:val="00A567C5"/>
    <w:rsid w:val="00A56AE0"/>
    <w:rsid w:val="00A604C0"/>
    <w:rsid w:val="00A64230"/>
    <w:rsid w:val="00A66AF0"/>
    <w:rsid w:val="00A774C1"/>
    <w:rsid w:val="00A8175F"/>
    <w:rsid w:val="00A87B93"/>
    <w:rsid w:val="00A914D9"/>
    <w:rsid w:val="00A92CB7"/>
    <w:rsid w:val="00AB296D"/>
    <w:rsid w:val="00AB4A14"/>
    <w:rsid w:val="00AB796B"/>
    <w:rsid w:val="00AC32DF"/>
    <w:rsid w:val="00AE0368"/>
    <w:rsid w:val="00AE090B"/>
    <w:rsid w:val="00AE2504"/>
    <w:rsid w:val="00AE4A5D"/>
    <w:rsid w:val="00AF4987"/>
    <w:rsid w:val="00B07665"/>
    <w:rsid w:val="00B0789B"/>
    <w:rsid w:val="00B15720"/>
    <w:rsid w:val="00B16B08"/>
    <w:rsid w:val="00B23BE1"/>
    <w:rsid w:val="00B249F8"/>
    <w:rsid w:val="00B271D9"/>
    <w:rsid w:val="00B348ED"/>
    <w:rsid w:val="00B36B81"/>
    <w:rsid w:val="00B4087E"/>
    <w:rsid w:val="00B409B1"/>
    <w:rsid w:val="00B42073"/>
    <w:rsid w:val="00B45867"/>
    <w:rsid w:val="00B604BD"/>
    <w:rsid w:val="00B653BB"/>
    <w:rsid w:val="00B755AA"/>
    <w:rsid w:val="00B80EE9"/>
    <w:rsid w:val="00B81920"/>
    <w:rsid w:val="00B83477"/>
    <w:rsid w:val="00B83B16"/>
    <w:rsid w:val="00B92451"/>
    <w:rsid w:val="00BA5055"/>
    <w:rsid w:val="00BB1301"/>
    <w:rsid w:val="00BC39E0"/>
    <w:rsid w:val="00BC7DBC"/>
    <w:rsid w:val="00BD6178"/>
    <w:rsid w:val="00BE07DF"/>
    <w:rsid w:val="00BF3C30"/>
    <w:rsid w:val="00C057DE"/>
    <w:rsid w:val="00C2089B"/>
    <w:rsid w:val="00C3000F"/>
    <w:rsid w:val="00C302C8"/>
    <w:rsid w:val="00C33933"/>
    <w:rsid w:val="00C3416A"/>
    <w:rsid w:val="00C435A2"/>
    <w:rsid w:val="00C445D5"/>
    <w:rsid w:val="00C60DEF"/>
    <w:rsid w:val="00C626C2"/>
    <w:rsid w:val="00C74E35"/>
    <w:rsid w:val="00C8063D"/>
    <w:rsid w:val="00C82923"/>
    <w:rsid w:val="00C83D29"/>
    <w:rsid w:val="00C84E03"/>
    <w:rsid w:val="00C86F18"/>
    <w:rsid w:val="00C93649"/>
    <w:rsid w:val="00C94173"/>
    <w:rsid w:val="00CA19F1"/>
    <w:rsid w:val="00CA751D"/>
    <w:rsid w:val="00CB61D4"/>
    <w:rsid w:val="00CC1D73"/>
    <w:rsid w:val="00CC3D0A"/>
    <w:rsid w:val="00CD089D"/>
    <w:rsid w:val="00CD25D0"/>
    <w:rsid w:val="00CD393E"/>
    <w:rsid w:val="00CD480A"/>
    <w:rsid w:val="00CD6869"/>
    <w:rsid w:val="00CD78AD"/>
    <w:rsid w:val="00CE2E9F"/>
    <w:rsid w:val="00CF0467"/>
    <w:rsid w:val="00CF25AF"/>
    <w:rsid w:val="00D04814"/>
    <w:rsid w:val="00D1008C"/>
    <w:rsid w:val="00D10488"/>
    <w:rsid w:val="00D135AC"/>
    <w:rsid w:val="00D15205"/>
    <w:rsid w:val="00D24D1F"/>
    <w:rsid w:val="00D35DA6"/>
    <w:rsid w:val="00D46B10"/>
    <w:rsid w:val="00D47589"/>
    <w:rsid w:val="00D503FC"/>
    <w:rsid w:val="00D53E26"/>
    <w:rsid w:val="00D60922"/>
    <w:rsid w:val="00D60BD7"/>
    <w:rsid w:val="00D64498"/>
    <w:rsid w:val="00D72A3A"/>
    <w:rsid w:val="00D763B6"/>
    <w:rsid w:val="00D80D48"/>
    <w:rsid w:val="00D82BD8"/>
    <w:rsid w:val="00D82DE4"/>
    <w:rsid w:val="00D8458E"/>
    <w:rsid w:val="00D875D3"/>
    <w:rsid w:val="00D91488"/>
    <w:rsid w:val="00D928DC"/>
    <w:rsid w:val="00D933AD"/>
    <w:rsid w:val="00D94844"/>
    <w:rsid w:val="00D9776F"/>
    <w:rsid w:val="00DA520D"/>
    <w:rsid w:val="00DA64F5"/>
    <w:rsid w:val="00DB4E7E"/>
    <w:rsid w:val="00DC544F"/>
    <w:rsid w:val="00DD361C"/>
    <w:rsid w:val="00DD3E36"/>
    <w:rsid w:val="00DD7D7C"/>
    <w:rsid w:val="00DE0DDA"/>
    <w:rsid w:val="00DE32D0"/>
    <w:rsid w:val="00DE77FB"/>
    <w:rsid w:val="00DF7935"/>
    <w:rsid w:val="00E0120A"/>
    <w:rsid w:val="00E016C8"/>
    <w:rsid w:val="00E051B1"/>
    <w:rsid w:val="00E10241"/>
    <w:rsid w:val="00E125D6"/>
    <w:rsid w:val="00E26E43"/>
    <w:rsid w:val="00E30A0B"/>
    <w:rsid w:val="00E313B2"/>
    <w:rsid w:val="00E32C32"/>
    <w:rsid w:val="00E4739B"/>
    <w:rsid w:val="00E4757E"/>
    <w:rsid w:val="00E47645"/>
    <w:rsid w:val="00E54F58"/>
    <w:rsid w:val="00E60915"/>
    <w:rsid w:val="00E62108"/>
    <w:rsid w:val="00E64A87"/>
    <w:rsid w:val="00E6717C"/>
    <w:rsid w:val="00E72872"/>
    <w:rsid w:val="00E84713"/>
    <w:rsid w:val="00E91BC6"/>
    <w:rsid w:val="00EA1DCC"/>
    <w:rsid w:val="00EB1E36"/>
    <w:rsid w:val="00EB2022"/>
    <w:rsid w:val="00EB3ABA"/>
    <w:rsid w:val="00EB5ED7"/>
    <w:rsid w:val="00EC5063"/>
    <w:rsid w:val="00EC56CD"/>
    <w:rsid w:val="00EE1507"/>
    <w:rsid w:val="00EF37BC"/>
    <w:rsid w:val="00EF5182"/>
    <w:rsid w:val="00F23CF8"/>
    <w:rsid w:val="00F32B49"/>
    <w:rsid w:val="00F369DB"/>
    <w:rsid w:val="00F506CE"/>
    <w:rsid w:val="00F50D03"/>
    <w:rsid w:val="00F53E90"/>
    <w:rsid w:val="00F63134"/>
    <w:rsid w:val="00F64588"/>
    <w:rsid w:val="00F670E6"/>
    <w:rsid w:val="00F71716"/>
    <w:rsid w:val="00F8166C"/>
    <w:rsid w:val="00F85925"/>
    <w:rsid w:val="00F8740D"/>
    <w:rsid w:val="00F919BC"/>
    <w:rsid w:val="00F93AA3"/>
    <w:rsid w:val="00FA485B"/>
    <w:rsid w:val="00FA65D9"/>
    <w:rsid w:val="00FB4B10"/>
    <w:rsid w:val="00FB60F6"/>
    <w:rsid w:val="00FB682D"/>
    <w:rsid w:val="00FC37A0"/>
    <w:rsid w:val="00FC5491"/>
    <w:rsid w:val="00FE57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2AF7F-572E-463B-B214-43C313D5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16A"/>
    <w:pPr>
      <w:spacing w:after="200" w:line="276" w:lineRule="auto"/>
      <w:ind w:left="720"/>
      <w:contextualSpacing/>
    </w:pPr>
    <w:rPr>
      <w:rFonts w:eastAsiaTheme="minorHAnsi"/>
      <w:lang w:eastAsia="en-US"/>
    </w:rPr>
  </w:style>
  <w:style w:type="character" w:customStyle="1" w:styleId="tooltip">
    <w:name w:val="tooltip"/>
    <w:basedOn w:val="a0"/>
    <w:rsid w:val="00C3416A"/>
  </w:style>
  <w:style w:type="paragraph" w:styleId="a4">
    <w:name w:val="Normal (Web)"/>
    <w:basedOn w:val="a"/>
    <w:uiPriority w:val="99"/>
    <w:unhideWhenUsed/>
    <w:rsid w:val="00C3416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C3416A"/>
    <w:rPr>
      <w:color w:val="0000FF"/>
      <w:u w:val="single"/>
    </w:rPr>
  </w:style>
  <w:style w:type="paragraph" w:customStyle="1" w:styleId="leftmargin">
    <w:name w:val="left_margin"/>
    <w:basedOn w:val="a"/>
    <w:rsid w:val="00C3416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iPriority w:val="99"/>
    <w:unhideWhenUsed/>
    <w:rsid w:val="00C3416A"/>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C3416A"/>
    <w:rPr>
      <w:rFonts w:eastAsiaTheme="minorHAnsi"/>
      <w:lang w:eastAsia="en-US"/>
    </w:rPr>
  </w:style>
  <w:style w:type="paragraph" w:styleId="a8">
    <w:name w:val="header"/>
    <w:basedOn w:val="a"/>
    <w:link w:val="a9"/>
    <w:uiPriority w:val="99"/>
    <w:unhideWhenUsed/>
    <w:rsid w:val="0075179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179C"/>
  </w:style>
  <w:style w:type="character" w:customStyle="1" w:styleId="UnresolvedMention">
    <w:name w:val="Unresolved Mention"/>
    <w:basedOn w:val="a0"/>
    <w:uiPriority w:val="99"/>
    <w:semiHidden/>
    <w:unhideWhenUsed/>
    <w:rsid w:val="00A64230"/>
    <w:rPr>
      <w:color w:val="605E5C"/>
      <w:shd w:val="clear" w:color="auto" w:fill="E1DFDD"/>
    </w:rPr>
  </w:style>
  <w:style w:type="paragraph" w:styleId="aa">
    <w:name w:val="Balloon Text"/>
    <w:basedOn w:val="a"/>
    <w:link w:val="ab"/>
    <w:uiPriority w:val="99"/>
    <w:semiHidden/>
    <w:unhideWhenUsed/>
    <w:rsid w:val="009238B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38BD"/>
    <w:rPr>
      <w:rFonts w:ascii="Tahoma" w:hAnsi="Tahoma" w:cs="Tahoma"/>
      <w:sz w:val="16"/>
      <w:szCs w:val="16"/>
    </w:rPr>
  </w:style>
  <w:style w:type="paragraph" w:customStyle="1" w:styleId="c26">
    <w:name w:val="c26"/>
    <w:basedOn w:val="a"/>
    <w:rsid w:val="00655F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06066"/>
  </w:style>
  <w:style w:type="character" w:styleId="ac">
    <w:name w:val="annotation reference"/>
    <w:basedOn w:val="a0"/>
    <w:uiPriority w:val="99"/>
    <w:semiHidden/>
    <w:unhideWhenUsed/>
    <w:rsid w:val="00406066"/>
    <w:rPr>
      <w:sz w:val="16"/>
      <w:szCs w:val="16"/>
    </w:rPr>
  </w:style>
  <w:style w:type="paragraph" w:styleId="ad">
    <w:name w:val="annotation text"/>
    <w:basedOn w:val="a"/>
    <w:link w:val="ae"/>
    <w:uiPriority w:val="99"/>
    <w:semiHidden/>
    <w:unhideWhenUsed/>
    <w:rsid w:val="00406066"/>
    <w:pPr>
      <w:spacing w:line="240" w:lineRule="auto"/>
    </w:pPr>
    <w:rPr>
      <w:sz w:val="20"/>
      <w:szCs w:val="20"/>
    </w:rPr>
  </w:style>
  <w:style w:type="character" w:customStyle="1" w:styleId="ae">
    <w:name w:val="Текст примечания Знак"/>
    <w:basedOn w:val="a0"/>
    <w:link w:val="ad"/>
    <w:uiPriority w:val="99"/>
    <w:semiHidden/>
    <w:rsid w:val="00406066"/>
    <w:rPr>
      <w:sz w:val="20"/>
      <w:szCs w:val="20"/>
    </w:rPr>
  </w:style>
  <w:style w:type="paragraph" w:styleId="af">
    <w:name w:val="annotation subject"/>
    <w:basedOn w:val="ad"/>
    <w:next w:val="ad"/>
    <w:link w:val="af0"/>
    <w:uiPriority w:val="99"/>
    <w:semiHidden/>
    <w:unhideWhenUsed/>
    <w:rsid w:val="00406066"/>
    <w:rPr>
      <w:b/>
      <w:bCs/>
    </w:rPr>
  </w:style>
  <w:style w:type="character" w:customStyle="1" w:styleId="af0">
    <w:name w:val="Тема примечания Знак"/>
    <w:basedOn w:val="ae"/>
    <w:link w:val="af"/>
    <w:uiPriority w:val="99"/>
    <w:semiHidden/>
    <w:rsid w:val="00406066"/>
    <w:rPr>
      <w:b/>
      <w:bCs/>
      <w:sz w:val="20"/>
      <w:szCs w:val="20"/>
    </w:rPr>
  </w:style>
  <w:style w:type="table" w:styleId="af1">
    <w:name w:val="Table Grid"/>
    <w:basedOn w:val="a1"/>
    <w:uiPriority w:val="39"/>
    <w:rsid w:val="00A15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0118">
      <w:bodyDiv w:val="1"/>
      <w:marLeft w:val="0"/>
      <w:marRight w:val="0"/>
      <w:marTop w:val="0"/>
      <w:marBottom w:val="0"/>
      <w:divBdr>
        <w:top w:val="none" w:sz="0" w:space="0" w:color="auto"/>
        <w:left w:val="none" w:sz="0" w:space="0" w:color="auto"/>
        <w:bottom w:val="none" w:sz="0" w:space="0" w:color="auto"/>
        <w:right w:val="none" w:sz="0" w:space="0" w:color="auto"/>
      </w:divBdr>
    </w:div>
    <w:div w:id="762579488">
      <w:bodyDiv w:val="1"/>
      <w:marLeft w:val="0"/>
      <w:marRight w:val="0"/>
      <w:marTop w:val="0"/>
      <w:marBottom w:val="0"/>
      <w:divBdr>
        <w:top w:val="none" w:sz="0" w:space="0" w:color="auto"/>
        <w:left w:val="none" w:sz="0" w:space="0" w:color="auto"/>
        <w:bottom w:val="none" w:sz="0" w:space="0" w:color="auto"/>
        <w:right w:val="none" w:sz="0" w:space="0" w:color="auto"/>
      </w:divBdr>
    </w:div>
    <w:div w:id="997001816">
      <w:bodyDiv w:val="1"/>
      <w:marLeft w:val="0"/>
      <w:marRight w:val="0"/>
      <w:marTop w:val="0"/>
      <w:marBottom w:val="0"/>
      <w:divBdr>
        <w:top w:val="none" w:sz="0" w:space="0" w:color="auto"/>
        <w:left w:val="none" w:sz="0" w:space="0" w:color="auto"/>
        <w:bottom w:val="none" w:sz="0" w:space="0" w:color="auto"/>
        <w:right w:val="none" w:sz="0" w:space="0" w:color="auto"/>
      </w:divBdr>
    </w:div>
    <w:div w:id="167256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61;&#1083;&#1086;&#1088;&#1085;&#1072;&#1103;_&#1080;&#1079;&#1074;&#1077;&#1089;&#1090;&#1100;"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cey.net/free/6-biologiya/21-lekcii_po_obschei_biologii/stages/257-lekciya_3_stro"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tstore.ru/articles/pochemu-organizmu-nuzhen-belok/"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ru.wikipedia.org/wiki/&#1041;&#1077;&#1083;&#1082;&#108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cgroup.ru/blog/hlornaya-izvest-svojstva-i-primenenie/"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0221A-6B89-4BE1-B07C-323A446C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4640</Words>
  <Characters>26448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xeni8.stepanova@yandex.ru</dc:creator>
  <cp:lastModifiedBy>Клиент</cp:lastModifiedBy>
  <cp:revision>7</cp:revision>
  <cp:lastPrinted>2021-04-14T16:33:00Z</cp:lastPrinted>
  <dcterms:created xsi:type="dcterms:W3CDTF">2022-04-28T16:26:00Z</dcterms:created>
  <dcterms:modified xsi:type="dcterms:W3CDTF">2023-03-28T04:15:00Z</dcterms:modified>
</cp:coreProperties>
</file>