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C2C" w:rsidRDefault="007A1C2C" w:rsidP="007A1C2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14A9">
        <w:rPr>
          <w:rFonts w:ascii="Times New Roman" w:hAnsi="Times New Roman" w:cs="Times New Roman"/>
          <w:b/>
          <w:sz w:val="24"/>
          <w:szCs w:val="24"/>
        </w:rPr>
        <w:t>МУНИЦИПАЛЬНОЕ КАЗЕННОЕ ДОШКОЛЬНОЕ ОБРАЗОВАТЕЛЬНОЕ УЧРЕЖДЕНИЕ ГОРОДА НОВОСИБИРСКА</w:t>
      </w:r>
    </w:p>
    <w:p w:rsidR="007A1C2C" w:rsidRDefault="007A1C2C" w:rsidP="007A1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E14A9">
        <w:rPr>
          <w:rFonts w:ascii="Times New Roman" w:hAnsi="Times New Roman" w:cs="Times New Roman"/>
          <w:sz w:val="24"/>
          <w:szCs w:val="24"/>
        </w:rPr>
        <w:t>«ДЕТСКИЙ САД №402»</w:t>
      </w:r>
    </w:p>
    <w:p w:rsidR="007A1C2C" w:rsidRDefault="007A1C2C" w:rsidP="00A744FD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7A1C2C" w:rsidRDefault="007A1C2C" w:rsidP="007A1C2C">
      <w:pPr>
        <w:pStyle w:val="a3"/>
        <w:shd w:val="clear" w:color="auto" w:fill="FFFFFF"/>
        <w:spacing w:before="0" w:beforeAutospacing="0" w:after="0" w:afterAutospacing="0"/>
        <w:rPr>
          <w:b/>
          <w:i/>
          <w:iCs/>
          <w:color w:val="111111"/>
          <w:sz w:val="28"/>
          <w:szCs w:val="28"/>
          <w:bdr w:val="none" w:sz="0" w:space="0" w:color="auto" w:frame="1"/>
        </w:rPr>
      </w:pPr>
    </w:p>
    <w:p w:rsidR="00B00E17" w:rsidRDefault="00B00E17" w:rsidP="00B00E1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rStyle w:val="a4"/>
          <w:color w:val="111111"/>
          <w:sz w:val="40"/>
          <w:szCs w:val="40"/>
          <w:bdr w:val="none" w:sz="0" w:space="0" w:color="auto" w:frame="1"/>
        </w:rPr>
      </w:pPr>
    </w:p>
    <w:p w:rsidR="00B00E17" w:rsidRPr="007A1C2C" w:rsidRDefault="00B00E17" w:rsidP="00B00E1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rStyle w:val="a4"/>
          <w:color w:val="111111"/>
          <w:sz w:val="40"/>
          <w:szCs w:val="40"/>
          <w:bdr w:val="none" w:sz="0" w:space="0" w:color="auto" w:frame="1"/>
        </w:rPr>
      </w:pPr>
      <w:r w:rsidRPr="007A1C2C">
        <w:rPr>
          <w:rStyle w:val="a4"/>
          <w:color w:val="111111"/>
          <w:sz w:val="40"/>
          <w:szCs w:val="40"/>
          <w:bdr w:val="none" w:sz="0" w:space="0" w:color="auto" w:frame="1"/>
        </w:rPr>
        <w:t xml:space="preserve">Конспект занятия по правовому воспитанию </w:t>
      </w:r>
    </w:p>
    <w:p w:rsidR="00ED674E" w:rsidRDefault="00B00E17" w:rsidP="00B00E1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rStyle w:val="a4"/>
          <w:color w:val="111111"/>
          <w:sz w:val="40"/>
          <w:szCs w:val="40"/>
          <w:bdr w:val="none" w:sz="0" w:space="0" w:color="auto" w:frame="1"/>
        </w:rPr>
      </w:pPr>
      <w:r w:rsidRPr="007A1C2C">
        <w:rPr>
          <w:rStyle w:val="a4"/>
          <w:color w:val="111111"/>
          <w:sz w:val="40"/>
          <w:szCs w:val="40"/>
          <w:bdr w:val="none" w:sz="0" w:space="0" w:color="auto" w:frame="1"/>
        </w:rPr>
        <w:t>в подготовительной группе </w:t>
      </w:r>
    </w:p>
    <w:p w:rsidR="00B00E17" w:rsidRDefault="00B00E17" w:rsidP="00B00E1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i/>
          <w:iCs/>
          <w:color w:val="111111"/>
          <w:sz w:val="40"/>
          <w:szCs w:val="40"/>
          <w:bdr w:val="none" w:sz="0" w:space="0" w:color="auto" w:frame="1"/>
        </w:rPr>
      </w:pPr>
      <w:r w:rsidRPr="00ED674E">
        <w:rPr>
          <w:b/>
          <w:i/>
          <w:iCs/>
          <w:color w:val="111111"/>
          <w:sz w:val="40"/>
          <w:szCs w:val="40"/>
          <w:bdr w:val="none" w:sz="0" w:space="0" w:color="auto" w:frame="1"/>
        </w:rPr>
        <w:t>«Дом </w:t>
      </w:r>
      <w:r w:rsidRPr="00ED674E">
        <w:rPr>
          <w:rStyle w:val="a4"/>
          <w:b w:val="0"/>
          <w:i/>
          <w:iCs/>
          <w:color w:val="111111"/>
          <w:sz w:val="40"/>
          <w:szCs w:val="40"/>
          <w:bdr w:val="none" w:sz="0" w:space="0" w:color="auto" w:frame="1"/>
        </w:rPr>
        <w:t>прав</w:t>
      </w:r>
      <w:r w:rsidRPr="00ED674E">
        <w:rPr>
          <w:b/>
          <w:i/>
          <w:iCs/>
          <w:color w:val="111111"/>
          <w:sz w:val="40"/>
          <w:szCs w:val="40"/>
          <w:bdr w:val="none" w:sz="0" w:space="0" w:color="auto" w:frame="1"/>
        </w:rPr>
        <w:t>»</w:t>
      </w:r>
    </w:p>
    <w:p w:rsidR="00705F74" w:rsidRPr="007A1C2C" w:rsidRDefault="00705F74" w:rsidP="00B00E1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i/>
          <w:iCs/>
          <w:color w:val="111111"/>
          <w:sz w:val="40"/>
          <w:szCs w:val="40"/>
          <w:bdr w:val="none" w:sz="0" w:space="0" w:color="auto" w:frame="1"/>
        </w:rPr>
      </w:pPr>
    </w:p>
    <w:p w:rsidR="007A1C2C" w:rsidRDefault="007A1C2C" w:rsidP="00A744FD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i/>
          <w:iCs/>
          <w:color w:val="111111"/>
          <w:sz w:val="28"/>
          <w:szCs w:val="28"/>
          <w:bdr w:val="none" w:sz="0" w:space="0" w:color="auto" w:frame="1"/>
        </w:rPr>
      </w:pPr>
    </w:p>
    <w:p w:rsidR="007A1C2C" w:rsidRPr="00B00E17" w:rsidRDefault="00CC7A90" w:rsidP="00B00E17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 w:rsidRPr="00CC7A90">
        <w:rPr>
          <w:b/>
          <w:i/>
          <w:iCs/>
          <w:noProof/>
          <w:color w:val="111111"/>
          <w:sz w:val="28"/>
          <w:szCs w:val="28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396pt">
            <v:imagedata r:id="rId4" o:title="ris-2-prava-rebyonka"/>
          </v:shape>
        </w:pict>
      </w:r>
    </w:p>
    <w:p w:rsidR="007A1C2C" w:rsidRDefault="007A1C2C" w:rsidP="007A1C2C">
      <w:pPr>
        <w:pStyle w:val="a3"/>
        <w:shd w:val="clear" w:color="auto" w:fill="FFFFFF"/>
        <w:spacing w:before="0" w:beforeAutospacing="0" w:after="0" w:afterAutospacing="0"/>
        <w:ind w:firstLine="709"/>
        <w:jc w:val="right"/>
        <w:rPr>
          <w:b/>
          <w:color w:val="111111"/>
          <w:sz w:val="28"/>
          <w:szCs w:val="28"/>
          <w:bdr w:val="none" w:sz="0" w:space="0" w:color="auto" w:frame="1"/>
        </w:rPr>
      </w:pPr>
    </w:p>
    <w:p w:rsidR="00705F74" w:rsidRDefault="00705F74" w:rsidP="007A1C2C">
      <w:pPr>
        <w:pStyle w:val="a3"/>
        <w:shd w:val="clear" w:color="auto" w:fill="FFFFFF"/>
        <w:spacing w:before="0" w:beforeAutospacing="0" w:after="0" w:afterAutospacing="0"/>
        <w:ind w:firstLine="709"/>
        <w:jc w:val="right"/>
        <w:rPr>
          <w:b/>
          <w:color w:val="111111"/>
          <w:sz w:val="28"/>
          <w:szCs w:val="28"/>
          <w:bdr w:val="none" w:sz="0" w:space="0" w:color="auto" w:frame="1"/>
        </w:rPr>
      </w:pPr>
    </w:p>
    <w:p w:rsidR="007A1C2C" w:rsidRPr="007A1C2C" w:rsidRDefault="007A1C2C" w:rsidP="007A1C2C">
      <w:pPr>
        <w:pStyle w:val="a3"/>
        <w:shd w:val="clear" w:color="auto" w:fill="FFFFFF"/>
        <w:spacing w:before="0" w:beforeAutospacing="0" w:after="0" w:afterAutospacing="0"/>
        <w:ind w:firstLine="709"/>
        <w:jc w:val="right"/>
        <w:rPr>
          <w:b/>
          <w:color w:val="111111"/>
          <w:sz w:val="28"/>
          <w:szCs w:val="28"/>
          <w:bdr w:val="none" w:sz="0" w:space="0" w:color="auto" w:frame="1"/>
        </w:rPr>
      </w:pPr>
      <w:r w:rsidRPr="007A1C2C">
        <w:rPr>
          <w:b/>
          <w:color w:val="111111"/>
          <w:sz w:val="28"/>
          <w:szCs w:val="28"/>
          <w:bdr w:val="none" w:sz="0" w:space="0" w:color="auto" w:frame="1"/>
        </w:rPr>
        <w:t xml:space="preserve">Выполнила: </w:t>
      </w:r>
    </w:p>
    <w:p w:rsidR="007A1C2C" w:rsidRDefault="007A1C2C" w:rsidP="007A1C2C">
      <w:pPr>
        <w:pStyle w:val="a3"/>
        <w:shd w:val="clear" w:color="auto" w:fill="FFFFFF"/>
        <w:spacing w:before="0" w:beforeAutospacing="0" w:after="0" w:afterAutospacing="0"/>
        <w:ind w:firstLine="709"/>
        <w:jc w:val="right"/>
        <w:rPr>
          <w:b/>
          <w:color w:val="111111"/>
          <w:sz w:val="28"/>
          <w:szCs w:val="28"/>
          <w:bdr w:val="none" w:sz="0" w:space="0" w:color="auto" w:frame="1"/>
        </w:rPr>
      </w:pPr>
      <w:proofErr w:type="spellStart"/>
      <w:r w:rsidRPr="007A1C2C">
        <w:rPr>
          <w:b/>
          <w:color w:val="111111"/>
          <w:sz w:val="28"/>
          <w:szCs w:val="28"/>
          <w:bdr w:val="none" w:sz="0" w:space="0" w:color="auto" w:frame="1"/>
        </w:rPr>
        <w:t>Подукова</w:t>
      </w:r>
      <w:proofErr w:type="spellEnd"/>
      <w:r w:rsidRPr="007A1C2C">
        <w:rPr>
          <w:b/>
          <w:color w:val="111111"/>
          <w:sz w:val="28"/>
          <w:szCs w:val="28"/>
          <w:bdr w:val="none" w:sz="0" w:space="0" w:color="auto" w:frame="1"/>
        </w:rPr>
        <w:t xml:space="preserve"> Анна Александровна</w:t>
      </w:r>
    </w:p>
    <w:p w:rsidR="007A1C2C" w:rsidRDefault="007A1C2C" w:rsidP="007A1C2C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111111"/>
          <w:sz w:val="28"/>
          <w:szCs w:val="28"/>
          <w:bdr w:val="none" w:sz="0" w:space="0" w:color="auto" w:frame="1"/>
        </w:rPr>
      </w:pPr>
    </w:p>
    <w:p w:rsidR="00705F74" w:rsidRDefault="00705F74" w:rsidP="007A1C2C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111111"/>
          <w:sz w:val="28"/>
          <w:szCs w:val="28"/>
          <w:bdr w:val="none" w:sz="0" w:space="0" w:color="auto" w:frame="1"/>
        </w:rPr>
      </w:pPr>
    </w:p>
    <w:p w:rsidR="007C14CE" w:rsidRDefault="007C14CE" w:rsidP="007A1C2C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111111"/>
          <w:sz w:val="28"/>
          <w:szCs w:val="28"/>
          <w:bdr w:val="none" w:sz="0" w:space="0" w:color="auto" w:frame="1"/>
        </w:rPr>
      </w:pPr>
    </w:p>
    <w:p w:rsidR="007A1C2C" w:rsidRPr="007A1C2C" w:rsidRDefault="007A1C2C" w:rsidP="007A1C2C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111111"/>
          <w:sz w:val="28"/>
          <w:szCs w:val="28"/>
          <w:bdr w:val="none" w:sz="0" w:space="0" w:color="auto" w:frame="1"/>
        </w:rPr>
      </w:pPr>
      <w:r>
        <w:rPr>
          <w:b/>
          <w:color w:val="111111"/>
          <w:sz w:val="28"/>
          <w:szCs w:val="28"/>
          <w:bdr w:val="none" w:sz="0" w:space="0" w:color="auto" w:frame="1"/>
        </w:rPr>
        <w:t>Новосибирск, 2022г.</w:t>
      </w:r>
    </w:p>
    <w:p w:rsidR="002D4968" w:rsidRPr="002D4968" w:rsidRDefault="002D4968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bdr w:val="none" w:sz="0" w:space="0" w:color="auto" w:frame="1"/>
        </w:rPr>
      </w:pPr>
      <w:r w:rsidRPr="00ED674E">
        <w:rPr>
          <w:b/>
          <w:color w:val="111111"/>
          <w:sz w:val="28"/>
          <w:szCs w:val="28"/>
          <w:u w:val="single"/>
          <w:bdr w:val="none" w:sz="0" w:space="0" w:color="auto" w:frame="1"/>
        </w:rPr>
        <w:lastRenderedPageBreak/>
        <w:t>Цель:</w:t>
      </w:r>
      <w:r>
        <w:rPr>
          <w:color w:val="111111"/>
          <w:sz w:val="28"/>
          <w:szCs w:val="28"/>
          <w:u w:val="single"/>
          <w:bdr w:val="none" w:sz="0" w:space="0" w:color="auto" w:frame="1"/>
        </w:rPr>
        <w:t xml:space="preserve"> </w:t>
      </w:r>
      <w:r>
        <w:rPr>
          <w:color w:val="111111"/>
          <w:sz w:val="28"/>
          <w:szCs w:val="28"/>
          <w:bdr w:val="none" w:sz="0" w:space="0" w:color="auto" w:frame="1"/>
        </w:rPr>
        <w:t>познакомить детей с Конвенцией ООН о правах ребёнка. Формировать понимание того, что права принадлежат детям, они неотъемлемы и неделимы.</w:t>
      </w:r>
    </w:p>
    <w:p w:rsidR="00A744FD" w:rsidRPr="00ED674E" w:rsidRDefault="002D4968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</w:rPr>
      </w:pPr>
      <w:r w:rsidRPr="00ED674E">
        <w:rPr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="00A744FD" w:rsidRPr="00ED674E">
        <w:rPr>
          <w:b/>
          <w:color w:val="111111"/>
          <w:sz w:val="28"/>
          <w:szCs w:val="28"/>
        </w:rPr>
        <w:t>:</w:t>
      </w:r>
    </w:p>
    <w:p w:rsidR="00A744FD" w:rsidRPr="002D4968" w:rsidRDefault="00A744FD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A744FD">
        <w:rPr>
          <w:color w:val="111111"/>
          <w:sz w:val="28"/>
          <w:szCs w:val="28"/>
        </w:rPr>
        <w:t xml:space="preserve">- </w:t>
      </w:r>
      <w:r w:rsidRPr="002D4968">
        <w:rPr>
          <w:color w:val="111111"/>
          <w:sz w:val="28"/>
          <w:szCs w:val="28"/>
        </w:rPr>
        <w:t>обобщить знания детей об их гражданских </w:t>
      </w:r>
      <w:r w:rsidRPr="002D496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правах и обязанностях</w:t>
      </w:r>
      <w:r w:rsidRPr="002D4968">
        <w:rPr>
          <w:color w:val="111111"/>
          <w:sz w:val="28"/>
          <w:szCs w:val="28"/>
        </w:rPr>
        <w:t>;</w:t>
      </w:r>
    </w:p>
    <w:p w:rsidR="00A744FD" w:rsidRPr="002D4968" w:rsidRDefault="00A744FD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2D4968">
        <w:rPr>
          <w:color w:val="111111"/>
          <w:sz w:val="28"/>
          <w:szCs w:val="28"/>
        </w:rPr>
        <w:t>-способствовать развитию </w:t>
      </w:r>
      <w:r w:rsidRPr="002D496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правового</w:t>
      </w:r>
      <w:r w:rsidRPr="002D4968">
        <w:rPr>
          <w:color w:val="111111"/>
          <w:sz w:val="28"/>
          <w:szCs w:val="28"/>
        </w:rPr>
        <w:t> мировоззрения и нравственных представлений;</w:t>
      </w:r>
    </w:p>
    <w:p w:rsidR="00A744FD" w:rsidRPr="002D4968" w:rsidRDefault="00A744FD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2D4968">
        <w:rPr>
          <w:color w:val="111111"/>
          <w:sz w:val="28"/>
          <w:szCs w:val="28"/>
        </w:rPr>
        <w:t>- закрепить элементарные знания детей о </w:t>
      </w:r>
      <w:r w:rsidRPr="002D496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правах ребенка</w:t>
      </w:r>
      <w:r w:rsidRPr="002D4968">
        <w:rPr>
          <w:color w:val="111111"/>
          <w:sz w:val="28"/>
          <w:szCs w:val="28"/>
        </w:rPr>
        <w:t>;</w:t>
      </w:r>
    </w:p>
    <w:p w:rsidR="00A744FD" w:rsidRPr="002D4968" w:rsidRDefault="00A744FD" w:rsidP="00A744F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2D4968">
        <w:rPr>
          <w:color w:val="111111"/>
          <w:sz w:val="28"/>
          <w:szCs w:val="28"/>
        </w:rPr>
        <w:t>-познакомить детей с </w:t>
      </w:r>
      <w:r w:rsidRPr="002D4968">
        <w:rPr>
          <w:iCs/>
          <w:color w:val="111111"/>
          <w:sz w:val="28"/>
          <w:szCs w:val="28"/>
          <w:bdr w:val="none" w:sz="0" w:space="0" w:color="auto" w:frame="1"/>
        </w:rPr>
        <w:t>«Конвенцией о </w:t>
      </w:r>
      <w:r w:rsidRPr="002D4968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правах ребенка</w:t>
      </w:r>
      <w:r w:rsidRPr="002D4968">
        <w:rPr>
          <w:b/>
          <w:iCs/>
          <w:color w:val="111111"/>
          <w:sz w:val="28"/>
          <w:szCs w:val="28"/>
          <w:bdr w:val="none" w:sz="0" w:space="0" w:color="auto" w:frame="1"/>
        </w:rPr>
        <w:t>»</w:t>
      </w:r>
      <w:r w:rsidRPr="002D4968">
        <w:rPr>
          <w:b/>
          <w:color w:val="111111"/>
          <w:sz w:val="28"/>
          <w:szCs w:val="28"/>
        </w:rPr>
        <w:t xml:space="preserve">, </w:t>
      </w:r>
      <w:r w:rsidRPr="002D4968">
        <w:rPr>
          <w:color w:val="111111"/>
          <w:sz w:val="28"/>
          <w:szCs w:val="28"/>
        </w:rPr>
        <w:t>показать значимость документа для каждого ребенка;</w:t>
      </w:r>
    </w:p>
    <w:p w:rsidR="00A744FD" w:rsidRPr="002D4968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-довести до сознания детей, что государство заботится о соблюдении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 каждого ребенка</w:t>
      </w: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A744FD" w:rsidRPr="002D4968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воспитывать</w:t>
      </w: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чувства самоуважения и уважения к другим людям.</w:t>
      </w:r>
    </w:p>
    <w:p w:rsidR="00A744FD" w:rsidRDefault="002D4968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 расширять опыт познания</w:t>
      </w:r>
    </w:p>
    <w:p w:rsidR="000A5703" w:rsidRPr="000A5703" w:rsidRDefault="000A5703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5703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A570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накомство с Конвенцией о правах ребёнка на занятиях, примеры прав ребёнка из жизни, чтение сказок и анализ соблюдения прав героев сказок. Беседы с детьми о том, как зовут их родителей, бабушек, дедушек, родственников. Рассказ о значении фамилии, имен детей, обсуждение пословиц и поговорок о семье, загадки о семье.</w:t>
      </w:r>
    </w:p>
    <w:p w:rsidR="00A744FD" w:rsidRPr="00ED674E" w:rsidRDefault="00A744FD" w:rsidP="00A744FD">
      <w:pPr>
        <w:shd w:val="clear" w:color="auto" w:fill="FFFFFF"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67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НОД:</w:t>
      </w:r>
    </w:p>
    <w:p w:rsidR="002D4968" w:rsidRPr="002D4968" w:rsidRDefault="002D4968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Оргмомент</w:t>
      </w:r>
      <w:proofErr w:type="spellEnd"/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солнышку потянулись и улыбнулись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(руки тянут вверх)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Лучик взяли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(берут воображаемый лучик)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сердцу прижали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(прижимают руки к сердцу)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Людям отдали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(протягивают руки вперед)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приложите руку к своему сердцу. Вы слышите, как оно бьется? Какое это счастье - жить и радоваться жизни! А благодаря кому вы появились на свет? Родители рассказывали вам, как они радовались вашему появлению? Как они счастливы, что у них есть вы? У каждого из вас своя жизнь. О сохранении жизни заботятся государство, родители,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воспитатели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врачи, милиционеры и многие другие люди. Никто и никогда не может лишить ребенка жизни</w:t>
      </w:r>
      <w:r w:rsidR="000A57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(Раздается стук, клоун Тюпа приносит сундук).</w:t>
      </w:r>
    </w:p>
    <w:p w:rsidR="00A744FD" w:rsidRPr="00A744FD" w:rsidRDefault="000A5703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Посмотрите, у меня в руках книга, не простая, а очень важная. Эта книга называется </w:t>
      </w:r>
      <w:r w:rsidR="00A744FD" w:rsidRPr="002D496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«Конвенция о </w:t>
      </w:r>
      <w:r w:rsidR="00A744FD" w:rsidRPr="002D4968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lang w:eastAsia="ru-RU"/>
        </w:rPr>
        <w:t>правах ребенка</w:t>
      </w:r>
      <w:r w:rsidR="00A744FD" w:rsidRPr="002D496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A744FD"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Из этой книги можно узнать о ваших </w:t>
      </w:r>
      <w:r w:rsidR="00A744FD"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правах</w:t>
      </w:r>
      <w:r w:rsidR="00A744FD"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Это главный международный документ детей, который подписали люди нашей планеты.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как называется этот документ?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Конвенция.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 записано в этом документе?</w:t>
      </w:r>
    </w:p>
    <w:p w:rsidR="00A744FD" w:rsidRPr="002D4968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Права детей</w:t>
      </w:r>
      <w:r w:rsidRP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2D4968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конвенции записано, что главное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каждого человека</w:t>
      </w:r>
      <w:r w:rsidRPr="00A744F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ED674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— право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жизнь и маленький человек - ребенок тоже имеет 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жить</w:t>
      </w:r>
      <w:r w:rsid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счастливое детство</w:t>
      </w:r>
      <w:r w:rsidR="002D49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Представьте такую ситуацию. В семье родился ребенок, все очень рады этому событию. Но никто не знает, как к нему обратиться. Как вы думаете, почему?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2D4968" w:rsidRPr="002D4968" w:rsidRDefault="002D4968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 w:rsidRPr="002D496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Загадать загадку: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у бабушки есть, и у дедушки есть,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у мамы есть, и у папы есть,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 у лошадки есть, и у собачки есть.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Чтобы его узнать, надо вслух назвать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(имя)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0A5703" w:rsidP="002D49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Следующее </w:t>
      </w:r>
      <w:r w:rsidR="00A744FD" w:rsidRPr="007A1C2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="00A744FD" w:rsidRPr="007A1C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записанное в Конвенции – это </w:t>
      </w:r>
      <w:r w:rsidR="00A744FD" w:rsidRPr="007A1C2C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ребенка</w:t>
      </w:r>
      <w:r w:rsidR="002D4968" w:rsidRPr="007A1C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A744FD" w:rsidRPr="007A1C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имя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Нет ни одного человека, у которого не было бы имени. Что же такое имя? Имена – это слова, но особые. Они значат очень многое. Имя влияет на характер, склонности и увлечения человека. Когда родители дают своему ребенку имя, они вкладывают в него свои надежды, пожелания. Наши предки – славяне хотели, чтобы их дети росли </w:t>
      </w:r>
      <w:proofErr w:type="gramStart"/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сильными</w:t>
      </w:r>
      <w:proofErr w:type="gramEnd"/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крепкими, добрыми. Поэтому называли их </w:t>
      </w:r>
      <w:proofErr w:type="spellStart"/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Любомир</w:t>
      </w:r>
      <w:proofErr w:type="spellEnd"/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любящий мир; Добрыня – делающий добро; Людм</w:t>
      </w:r>
      <w:r w:rsidR="00A744FD"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ила – милая людям. А вот имя Елена пришло к нам от древних греков и означает </w:t>
      </w:r>
      <w:r w:rsidR="00A744FD" w:rsidRPr="0082594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«факел»</w:t>
      </w:r>
      <w:r w:rsidR="00A744FD"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Галина – тоже греческое имя – означает </w:t>
      </w:r>
      <w:r w:rsidR="00A744FD" w:rsidRPr="0082594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«спокойствие»</w:t>
      </w:r>
      <w:r w:rsidR="00A744FD"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0A5703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="000A5703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с мячом</w:t>
      </w:r>
      <w:r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82594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0A5703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у кого мяч, тот </w:t>
      </w:r>
      <w:r w:rsidRPr="0082594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рассказыва</w:t>
      </w:r>
      <w:r w:rsidR="000A5703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е</w:t>
      </w:r>
      <w:r w:rsidRPr="0082594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т о значении своего имени)</w:t>
      </w:r>
      <w:r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0A57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A744FD" w:rsidRPr="00825941" w:rsidRDefault="000A5703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кто знает что означает ваше имя? – ответы детей</w:t>
      </w:r>
      <w:proofErr w:type="gramStart"/>
      <w:r w:rsid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Арина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покой,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мир; 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Алена - солнечная, сияющая; Данил – судья)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мы растем, и растет наше имя. Когда вы станете взрослыми, ваше имя будет звучать по-другому. Как надо обращаться к взрослому человеку?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(называть по имени и отчеству)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Кто знает, что такое отчество?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259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8259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Правильно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это имя папы.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Надо знать имена, отчества и фамилии своих родных, быть вежливым, приветливым, когда здороваешься, прощаешься или обращаешься с просьбой. Назовите имена и отчества своих родителей.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(3-4 ответа)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пока вы еще маленькие. Вы не можете сами стирать себе одежду, варить обед. Кто заботиться о вас?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(родители)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Родители это самые близкие люди, которые заботятся о нас с самого рождения. А еще кто? Как 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назвать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одним словом?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Как вы думаете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что такое семья? 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 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Ответы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Семья - это люди, которые любят друг друга, заботятся друг о друге, помогают, жалеют, сочувствуют, относятся друг к другу уважительно, говорят друг с другом ласково. 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Семья объединяет родных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родителей и детей, бабушек, дедушек, братьев, сестёр. Это наши родные, родственники, родня. 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Семья, близкие люди, родной дом - самое дорогое, что есть у человека.)</w:t>
      </w:r>
      <w:proofErr w:type="gramEnd"/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Ребенок читает стихотворение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Я люблю свою семью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Маму, папу я люблю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Люблю деда и бабусю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И щенка и кошку Мусю!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Всех кого я так люблю</w:t>
      </w:r>
    </w:p>
    <w:p w:rsidR="00825941" w:rsidRPr="007F3485" w:rsidRDefault="00825941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Имеют право на семью.</w:t>
      </w:r>
    </w:p>
    <w:p w:rsidR="007F3485" w:rsidRDefault="00B9773B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- Ребята сейчас мы</w:t>
      </w:r>
      <w:r w:rsidR="007F3485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 вами вспомним пословицы и поговорки о семье.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Дружная семья гору сдвинет.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 гостях хорошо, а дома лучше.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Дома и стены помогают.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gramStart"/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Добрые</w:t>
      </w:r>
      <w:proofErr w:type="gramEnd"/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детки-дому венец, а плохие детки-дому конец.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 родной семье и каша гуще.</w:t>
      </w:r>
    </w:p>
    <w:p w:rsidR="007F3485" w:rsidRPr="007F3485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При солнышке тепло, при матушке добро.</w:t>
      </w:r>
    </w:p>
    <w:p w:rsidR="007F3485" w:rsidRPr="00B9773B" w:rsidRDefault="007F3485" w:rsidP="00825941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F3485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Без хозяина – дом сирота.</w:t>
      </w:r>
      <w:r w:rsidR="00B9773B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9773B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(Предложить детям объяснить, как они понимают эти пословицы и поговорки)</w:t>
      </w:r>
    </w:p>
    <w:p w:rsidR="00A744FD" w:rsidRPr="00A744FD" w:rsidRDefault="00B9773B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- 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Давайте составим семью на макете-ладошке.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Пальчиковая гимнастика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«Моя семья»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три, четыре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живет в моей квартире?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(хлопки на счет)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три, четыре, пять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Всех могу пересчитать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(одновременно сжимают, разжимают кулачки)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Папа, мама, брат, сестренка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Дедушка и бабушка,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кошка Мурка, два котенка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(поочередно сжимают пальцы)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 щегол, сверчок и я вот вся моя семья.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вы думаете, зачем люди создают семью?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(Чтобы жить вместе и создавать семью, растить и учить детей)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7F3485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Обратить внимание </w:t>
      </w:r>
      <w:r w:rsid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детей на пирамидку на столе</w:t>
      </w:r>
      <w:r w:rsidR="00A744FD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B9773B" w:rsidRP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9773B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="00B9773B"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«Пирамидка»</w:t>
      </w:r>
      <w:r w:rsidR="00B9773B"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мы попытаемся ответить на этот вопрос. Любую семью можно представить в виде пирамиды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(показывает игрушку – пирамидку)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-Возьмите самое большое кольцо – это ваши прабабушки и прадедушки.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 можно назвать следующее кольцо?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(бабушка и дедушка)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Осталось 1 колечко и верхушка пирамидки – это твои родители и ты сам.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Если человек один, без семьи, он слабый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(дует на кольцо, оно падает)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если у него есть семья – он сильный.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-Попробуйте сдуть пирамидку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 получается)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 убедились, как важно человеку жить в семье. Семья – это опора, стержень, который защищает человека от любых ненастий. Когда все вместе ничего не страшно. Жить одному человеку очень не просто. Каждый ребенок имеет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жить в семье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заботу со стороны родителей.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человек рождается, он получает первый в жизни документ - свидетельство о рождении. Сюда записывают фамилию, имя и отчество ребёнка, дату и место рождения. Также фамилии, имена и отчества его родителей. Каждому из вас выдано такое свидетельство. Когда придёте домой, попросите маму или папу показать этот документ и прочитать все его пункты. Вы ещё раз услышите, как звучит ваше полное имя, как звучат имена, отчества и фамилии ваших родителей.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 на свидетельстве есть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печать, изображение герба. Если на документе есть герб России, значит мы граждане какой страны?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(ответы)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Каждый человек имеет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жить в той стране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 которой родился. С самого рождения вы стали новыми гражданами нашей страны и получили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заботу и охрану со стороны государства.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Конвенции о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правах ребёнка записано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 все дети должны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на гражданство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 вас есть документ, отличающий вас от других детей, подтверждение того, что вы не похожи на других, но все вы граждане России.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Каждый ребёнок является гражданином своей страны, и это его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 граждане России, россияне. О вас заботятся не только ваши близкие и родные, но и государство.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 президент В. В. Путин и другие важные лица государства делают всё, чтобы вы были счастливы. В нашей стране строится много стадионов, дворцов спорта, домов детского творчества, где работают различные студии, кружки и секции. Вы можете выбрать себе любое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занятие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рисование, танцы, или плавание и заниматься своим любимым делом, тем, что вам нравиться. Это ваше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потому 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что все дети имеют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на выражение </w:t>
      </w:r>
      <w:proofErr w:type="gramStart"/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своей</w:t>
      </w:r>
      <w:proofErr w:type="gramEnd"/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нашей стране работают различные фабрики и заводы, где выпускаются детские игрушки, мебель, одежда для детей. Государство заботиться о том, чтобы у всех детей были эти необходимые вещи. Так реализовывается ваше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достойный уровень жизни.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вы любите ходить в кинотеатры и смотреть любимые детские мультфильмы и кино, которые создали для вас кинематографисты и мультипликаторы. Много артистов трудиться в театрах для детей, выступает на цирковой арене, чтобы порадовать вас своими незабываемыми представлениями. А летом вы любите бывать в парке аттракционов или просто играть во дворе, где для вас оборудованы специальные игровые площадки. Государство заботится о том, чтоб вы весело и интересно отдыхали, ведь вы имеете полное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 на отдых и досуг</w:t>
      </w:r>
      <w:r w:rsid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Один мой знакомый </w:t>
      </w:r>
      <w:r w:rsid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мальчик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тоже любит весело и интересно отдыхать, особенно качаться на качелях. И вот однажды с ним произошел 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несчастный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случай</w:t>
      </w:r>
      <w:r w:rsidR="00B9773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он упал с качели. 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Вопросы</w:t>
      </w:r>
      <w:r w:rsid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Что случилось с мальчик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ом? Как вы думаете, почему? Кто пришел к нему на помощь?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Правильно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ребята, в нашей стране все дети и взрослые имеют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бе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сплатное медицинское обслуживание, заботы о сохранении здоровья</w:t>
      </w:r>
      <w:r w:rsid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Совсем скоро вы будете ходить в наш садик, а пойдете в школу. Кто-нибудь сможет вам запретить ходить в школу. Конечно 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нет, потому что все дети нашей страны </w:t>
      </w: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имеют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получать образование, чтобы все знать и получить будущую профессию</w:t>
      </w:r>
      <w:r w:rsid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Скажите, а где еще дети могут получать знания? 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детском саду могут?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Давайте проверим, чему вы научились в детском саду.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права свои все знаем</w:t>
      </w:r>
      <w:r w:rsidRPr="00A744F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(шагают)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Потому, что изучаем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(часики)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себя мы защитим,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 обиду не дадим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(силачи)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65C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Будем мы дружить с </w:t>
      </w:r>
      <w:r w:rsidRPr="00E865C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правами</w:t>
      </w:r>
      <w:r w:rsidRPr="00A744F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(руки в стороны)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Выполнять обязанности.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того</w:t>
      </w:r>
      <w:proofErr w:type="gramStart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proofErr w:type="gramEnd"/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чтоб вместе с вами</w:t>
      </w:r>
    </w:p>
    <w:p w:rsidR="00A744FD" w:rsidRPr="00A744FD" w:rsidRDefault="00A744FD" w:rsidP="00A744F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Жить в тепле и радости! </w:t>
      </w:r>
      <w:r w:rsidRPr="00A744F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(руки вверх, потянуться, опустить)</w:t>
      </w:r>
    </w:p>
    <w:p w:rsidR="00A744FD" w:rsidRPr="00A744FD" w:rsidRDefault="00A744FD" w:rsidP="007A1C2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</w:t>
      </w:r>
      <w:r w:rsidR="007A1C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с вами познакомились с книгой, в которой представлены права ребёнка. Но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A1C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r w:rsidRPr="00A744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ы не сможете самостоятельно прочитать эту важную книжку. Поэтому сейчас мы с вами сделаем свой документ, который будет понятен нам, потому что вместо слов мы наклеим картинки – символы.</w:t>
      </w:r>
    </w:p>
    <w:p w:rsidR="00EF4A12" w:rsidRDefault="00EF4A12" w:rsidP="00A744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2A24" w:rsidRDefault="00842A24" w:rsidP="00A744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2A24" w:rsidRDefault="00842A24" w:rsidP="00A744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2A24" w:rsidRDefault="00842A24" w:rsidP="00A744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2A24" w:rsidRDefault="00842A24" w:rsidP="00842A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5425" cy="4371975"/>
            <wp:effectExtent l="19050" t="0" r="9525" b="0"/>
            <wp:docPr id="13" name="Рисунок 13" descr="C:\Users\User\AppData\Local\Microsoft\Windows\INetCache\Content.Word\GridArt_20221117_201138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GridArt_20221117_2011382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16.25pt;height:341.25pt">
            <v:imagedata r:id="rId6" o:title="GridArt_20221117_191920830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6300" cy="4686300"/>
            <wp:effectExtent l="19050" t="0" r="0" b="0"/>
            <wp:docPr id="40" name="Рисунок 40" descr="C:\Users\User\AppData\Local\Microsoft\Windows\INetCache\Content.Word\GridArt_20221117_20072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GridArt_20221117_200729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372pt;height:372pt">
            <v:imagedata r:id="rId8" o:title="GridArt_20221117_192212796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347.25pt;height:347.25pt">
            <v:imagedata r:id="rId9" o:title="GridArt_20221117_19102177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348.75pt;height:348.75pt">
            <v:imagedata r:id="rId10" o:title="GridArt_20221117_191610993"/>
          </v:shape>
        </w:pict>
      </w:r>
    </w:p>
    <w:p w:rsidR="00842A24" w:rsidRPr="00A744FD" w:rsidRDefault="00842A24" w:rsidP="00842A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6875" cy="5476875"/>
            <wp:effectExtent l="19050" t="0" r="9525" b="0"/>
            <wp:docPr id="47" name="Рисунок 47" descr="C:\Users\User\AppData\Local\Microsoft\Windows\INetCache\Content.Word\GridArt_20221117_18532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GridArt_20221117_1853247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2A24" w:rsidRPr="00A744FD" w:rsidSect="00842A24">
      <w:pgSz w:w="11906" w:h="16838"/>
      <w:pgMar w:top="851" w:right="850" w:bottom="851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44FD"/>
    <w:rsid w:val="000A5703"/>
    <w:rsid w:val="001F16DC"/>
    <w:rsid w:val="002D4968"/>
    <w:rsid w:val="00627870"/>
    <w:rsid w:val="00662B40"/>
    <w:rsid w:val="00705F74"/>
    <w:rsid w:val="007A1C2C"/>
    <w:rsid w:val="007C14CE"/>
    <w:rsid w:val="007F3485"/>
    <w:rsid w:val="00825941"/>
    <w:rsid w:val="0084030B"/>
    <w:rsid w:val="00842A24"/>
    <w:rsid w:val="00A744FD"/>
    <w:rsid w:val="00B00E17"/>
    <w:rsid w:val="00B9773B"/>
    <w:rsid w:val="00CC7A90"/>
    <w:rsid w:val="00E865C8"/>
    <w:rsid w:val="00ED674E"/>
    <w:rsid w:val="00EF4A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4A12"/>
  </w:style>
  <w:style w:type="paragraph" w:styleId="2">
    <w:name w:val="heading 2"/>
    <w:basedOn w:val="a"/>
    <w:link w:val="20"/>
    <w:uiPriority w:val="9"/>
    <w:qFormat/>
    <w:rsid w:val="00A744F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44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744FD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A744F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A1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1C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590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9</Pages>
  <Words>1497</Words>
  <Characters>8536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2023-02-24T06:57:00Z</cp:lastPrinted>
  <dcterms:created xsi:type="dcterms:W3CDTF">2022-11-05T13:46:00Z</dcterms:created>
  <dcterms:modified xsi:type="dcterms:W3CDTF">2023-02-24T06:58:00Z</dcterms:modified>
</cp:coreProperties>
</file>