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F0E" w:rsidRPr="00F16F0E" w:rsidRDefault="00F16F0E" w:rsidP="00F16F0E">
      <w:pPr>
        <w:ind w:left="-567" w:firstLine="425"/>
        <w:jc w:val="both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 w:rsidRPr="00F16F0E">
        <w:rPr>
          <w:rFonts w:ascii="Times New Roman" w:hAnsi="Times New Roman" w:cs="Times New Roman"/>
          <w:sz w:val="36"/>
          <w:szCs w:val="36"/>
        </w:rPr>
        <w:t xml:space="preserve">Технология «Детский совет», разработанная Лидией Васильевной Свирской, позволяет эффективно осуществлять образовательную деятельность в соответствии с федеральным стандартом дошкольного образования. </w:t>
      </w:r>
    </w:p>
    <w:p w:rsidR="00F16F0E" w:rsidRPr="00F16F0E" w:rsidRDefault="00F16F0E" w:rsidP="00F16F0E">
      <w:pPr>
        <w:ind w:left="-567" w:firstLine="425"/>
        <w:jc w:val="both"/>
        <w:rPr>
          <w:rFonts w:ascii="Times New Roman" w:hAnsi="Times New Roman" w:cs="Times New Roman"/>
          <w:sz w:val="36"/>
          <w:szCs w:val="36"/>
        </w:rPr>
      </w:pPr>
      <w:r w:rsidRPr="00F16F0E">
        <w:rPr>
          <w:rFonts w:ascii="Times New Roman" w:hAnsi="Times New Roman" w:cs="Times New Roman"/>
          <w:sz w:val="36"/>
          <w:szCs w:val="36"/>
        </w:rPr>
        <w:t>Мы хотим показать, как в процессе детского совета, можно  научить детей общаться и эффективно взаимодействовать, проявлять все ключевые компетентности дошкольника, необходимые для дальнейшего успешного обучения и адаптации ребёнка в социуме.</w:t>
      </w:r>
    </w:p>
    <w:p w:rsidR="00F16F0E" w:rsidRPr="00F16F0E" w:rsidRDefault="00F16F0E" w:rsidP="00F16F0E">
      <w:pPr>
        <w:ind w:left="-567" w:firstLine="425"/>
        <w:jc w:val="both"/>
        <w:rPr>
          <w:rFonts w:ascii="Times New Roman" w:hAnsi="Times New Roman" w:cs="Times New Roman"/>
          <w:sz w:val="36"/>
          <w:szCs w:val="36"/>
        </w:rPr>
      </w:pPr>
      <w:r w:rsidRPr="00F16F0E">
        <w:rPr>
          <w:rFonts w:ascii="Times New Roman" w:hAnsi="Times New Roman" w:cs="Times New Roman"/>
          <w:sz w:val="36"/>
          <w:szCs w:val="36"/>
        </w:rPr>
        <w:t xml:space="preserve">Детский совет - это возможность развивать познавательную инициативу детей, строить образовательные отношения на паритетных началах, где каждый ребенок занимается интересным именно ему делом. </w:t>
      </w:r>
    </w:p>
    <w:p w:rsidR="00F16F0E" w:rsidRPr="00F16F0E" w:rsidRDefault="00F16F0E" w:rsidP="00F16F0E">
      <w:pPr>
        <w:ind w:left="-567" w:firstLine="425"/>
        <w:jc w:val="both"/>
        <w:rPr>
          <w:rFonts w:ascii="Times New Roman" w:hAnsi="Times New Roman" w:cs="Times New Roman"/>
          <w:sz w:val="36"/>
          <w:szCs w:val="36"/>
        </w:rPr>
      </w:pPr>
      <w:r w:rsidRPr="00F16F0E">
        <w:rPr>
          <w:rFonts w:ascii="Times New Roman" w:hAnsi="Times New Roman" w:cs="Times New Roman"/>
          <w:sz w:val="36"/>
          <w:szCs w:val="36"/>
        </w:rPr>
        <w:t xml:space="preserve">Итак, на первом этапе, во время «утреннего сбора» детям предоставляется возможность увидеть всех, поприветствовать, поделиться радостью или разделить с друзьями огорчения. Пожелания, комплименты, подарки, внимание друг к другу становятся основой для того, чтобы создать положительный эмоциональный настрой на весь день. У детей уже горят глаза от любопытства, а что же ждёт нас сегодня. </w:t>
      </w:r>
    </w:p>
    <w:p w:rsidR="00F16F0E" w:rsidRPr="00F16F0E" w:rsidRDefault="00F16F0E" w:rsidP="00F16F0E">
      <w:pPr>
        <w:ind w:left="-567" w:firstLine="425"/>
        <w:jc w:val="both"/>
        <w:rPr>
          <w:rFonts w:ascii="Times New Roman" w:hAnsi="Times New Roman" w:cs="Times New Roman"/>
          <w:sz w:val="36"/>
          <w:szCs w:val="36"/>
        </w:rPr>
      </w:pPr>
      <w:r w:rsidRPr="00F16F0E">
        <w:rPr>
          <w:rFonts w:ascii="Times New Roman" w:hAnsi="Times New Roman" w:cs="Times New Roman"/>
          <w:sz w:val="36"/>
          <w:szCs w:val="36"/>
        </w:rPr>
        <w:t>Следующий этап – «обмен новостями». В нём участвую</w:t>
      </w:r>
      <w:r>
        <w:rPr>
          <w:rFonts w:ascii="Times New Roman" w:hAnsi="Times New Roman" w:cs="Times New Roman"/>
          <w:sz w:val="36"/>
          <w:szCs w:val="36"/>
        </w:rPr>
        <w:t xml:space="preserve">т не только дети, но и взрослые. </w:t>
      </w:r>
      <w:r w:rsidRPr="00F16F0E">
        <w:rPr>
          <w:rFonts w:ascii="Times New Roman" w:hAnsi="Times New Roman" w:cs="Times New Roman"/>
          <w:sz w:val="36"/>
          <w:szCs w:val="36"/>
        </w:rPr>
        <w:t xml:space="preserve">Обмен новостями позволяет тренировать коммуникативные способности.  Ребенок тем более понятен, чем увереннее он может объяснить, донести до сверстников и взрослых свои мысли, чувства, желания, планы, идеи. По правилам проведения детского совета, на этапе обмена новостями дети предложили тему «Зимующие птицы». </w:t>
      </w:r>
    </w:p>
    <w:p w:rsidR="00F16F0E" w:rsidRPr="00F16F0E" w:rsidRDefault="00F16F0E" w:rsidP="00F16F0E">
      <w:pPr>
        <w:ind w:left="-567" w:firstLine="425"/>
        <w:jc w:val="both"/>
        <w:rPr>
          <w:rFonts w:ascii="Times New Roman" w:hAnsi="Times New Roman" w:cs="Times New Roman"/>
          <w:sz w:val="36"/>
          <w:szCs w:val="36"/>
        </w:rPr>
      </w:pPr>
      <w:r w:rsidRPr="00F16F0E">
        <w:rPr>
          <w:rFonts w:ascii="Times New Roman" w:hAnsi="Times New Roman" w:cs="Times New Roman"/>
          <w:sz w:val="36"/>
          <w:szCs w:val="36"/>
        </w:rPr>
        <w:lastRenderedPageBreak/>
        <w:tab/>
        <w:t>Для того, чтобы дети могли выбрать партнера для совместной работы в одном из центров активности, вид деятельности, место работы, материалы и инструменты, необходимо очертить круг возможностей и в этом нам помогла доска выбора и голосования.</w:t>
      </w:r>
    </w:p>
    <w:p w:rsidR="00F16F0E" w:rsidRPr="00F16F0E" w:rsidRDefault="00F16F0E" w:rsidP="00F16F0E">
      <w:pPr>
        <w:ind w:left="-567" w:firstLine="425"/>
        <w:jc w:val="both"/>
        <w:rPr>
          <w:rFonts w:ascii="Times New Roman" w:hAnsi="Times New Roman" w:cs="Times New Roman"/>
          <w:sz w:val="36"/>
          <w:szCs w:val="36"/>
        </w:rPr>
      </w:pPr>
      <w:r w:rsidRPr="00F16F0E">
        <w:rPr>
          <w:rFonts w:ascii="Times New Roman" w:hAnsi="Times New Roman" w:cs="Times New Roman"/>
          <w:sz w:val="36"/>
          <w:szCs w:val="36"/>
        </w:rPr>
        <w:t xml:space="preserve">Чтобы перейти к следующему этапу «Детского совета» педагог и дети  составили совместный план работы или лотос-план на основе метода трех вопросов. При его составлении в первую очередь учитывались интересы и образовательные запросы детей. </w:t>
      </w:r>
    </w:p>
    <w:p w:rsidR="00F16F0E" w:rsidRPr="00F16F0E" w:rsidRDefault="00F16F0E" w:rsidP="00F16F0E">
      <w:pPr>
        <w:ind w:left="-567" w:firstLine="425"/>
        <w:jc w:val="both"/>
        <w:rPr>
          <w:rFonts w:ascii="Times New Roman" w:hAnsi="Times New Roman" w:cs="Times New Roman"/>
          <w:sz w:val="36"/>
          <w:szCs w:val="36"/>
        </w:rPr>
      </w:pPr>
      <w:r w:rsidRPr="00F16F0E">
        <w:rPr>
          <w:rFonts w:ascii="Times New Roman" w:hAnsi="Times New Roman" w:cs="Times New Roman"/>
          <w:sz w:val="36"/>
          <w:szCs w:val="36"/>
        </w:rPr>
        <w:t>Этап выбора разных заданий из одной темы обеспечил максимальную вовлеченность, творчество и глубокое понимание проблемы. Так как дети выбрали тему «Зимующие птицы», мы предложили им на выбор задания: рисование птиц, рассматривание книг о птицах, конструирование, изготовление экологи</w:t>
      </w:r>
      <w:r>
        <w:rPr>
          <w:rFonts w:ascii="Times New Roman" w:hAnsi="Times New Roman" w:cs="Times New Roman"/>
          <w:sz w:val="36"/>
          <w:szCs w:val="36"/>
        </w:rPr>
        <w:t>ческих кормушек, театрализацию</w:t>
      </w:r>
      <w:r w:rsidRPr="00F16F0E">
        <w:rPr>
          <w:rFonts w:ascii="Times New Roman" w:hAnsi="Times New Roman" w:cs="Times New Roman"/>
          <w:sz w:val="36"/>
          <w:szCs w:val="36"/>
        </w:rPr>
        <w:t>, игры, составление азбуки птиц, разгадывание ребусов, кроссвордов</w:t>
      </w:r>
      <w:r>
        <w:rPr>
          <w:rFonts w:ascii="Times New Roman" w:hAnsi="Times New Roman" w:cs="Times New Roman"/>
          <w:sz w:val="36"/>
          <w:szCs w:val="36"/>
        </w:rPr>
        <w:t xml:space="preserve">. </w:t>
      </w:r>
      <w:r w:rsidRPr="00F16F0E">
        <w:rPr>
          <w:rFonts w:ascii="Times New Roman" w:hAnsi="Times New Roman" w:cs="Times New Roman"/>
          <w:sz w:val="36"/>
          <w:szCs w:val="36"/>
        </w:rPr>
        <w:t>Следующий этап - итоговый сбор или что у нас получилось. На итоговый сбор собирает всё та же мелодия. Дети приносят из центров все, что они успели сделать и представляют свои работы. На итоговом сборе каждый ребенок может испытать чувство глубокого удовлетворения - его труд важен, отмечен всеми. Он не просто играл, он трудился.</w:t>
      </w:r>
    </w:p>
    <w:p w:rsidR="00F16F0E" w:rsidRPr="00F16F0E" w:rsidRDefault="00F16F0E" w:rsidP="00F16F0E">
      <w:pPr>
        <w:ind w:left="-567" w:firstLine="425"/>
        <w:jc w:val="both"/>
        <w:rPr>
          <w:rFonts w:ascii="Times New Roman" w:hAnsi="Times New Roman" w:cs="Times New Roman"/>
          <w:sz w:val="36"/>
          <w:szCs w:val="36"/>
        </w:rPr>
      </w:pPr>
      <w:r w:rsidRPr="00F16F0E">
        <w:rPr>
          <w:rFonts w:ascii="Times New Roman" w:hAnsi="Times New Roman" w:cs="Times New Roman"/>
          <w:sz w:val="36"/>
          <w:szCs w:val="36"/>
        </w:rPr>
        <w:t>Но как же включить в работу детей, не проявивших видимой инициативы и желания, ведь у ребенка есть право делать что-либо в центрах активности в рамках общей темы или отказаться от участия в ней. Таким детям можно предложить роль юнкора, пойти в центры активности и посмотреть, что в них появилось нового, интересного и рассказать об этом детям. Также мы предлагаем игру «Подзорные трубы», рассматривая, что необычного их ждет сегодня, новую игру «Друдлы», где в форме рисунка, схемы, символов ребенок старается сообщить детям новости и свои идеи. Дети овладевают информационной компетентностью: чтобы узнать что-то новое, надо почитать, спросить, попробовать сделать.</w:t>
      </w:r>
    </w:p>
    <w:p w:rsidR="00F16F0E" w:rsidRPr="00F16F0E" w:rsidRDefault="00F16F0E" w:rsidP="00F16F0E">
      <w:pPr>
        <w:ind w:left="-567" w:firstLine="425"/>
        <w:jc w:val="both"/>
        <w:rPr>
          <w:rFonts w:ascii="Times New Roman" w:hAnsi="Times New Roman" w:cs="Times New Roman"/>
          <w:sz w:val="36"/>
          <w:szCs w:val="36"/>
        </w:rPr>
      </w:pPr>
      <w:r w:rsidRPr="00F16F0E">
        <w:rPr>
          <w:rFonts w:ascii="Times New Roman" w:hAnsi="Times New Roman" w:cs="Times New Roman"/>
          <w:sz w:val="36"/>
          <w:szCs w:val="36"/>
        </w:rPr>
        <w:t>На всех этапах проведения детского совета есть время для проявления и приобретения навыков здорового образа жизни: со спокойной игры во время утреннего сбора, дети переключаются на активные виды деятельности. Это хороший способ совместного времяпрепровождения, что помогает наладить коммуникацию, проявить дружелюбие - значимые составляющие социальной компетентности.</w:t>
      </w:r>
    </w:p>
    <w:p w:rsidR="00F16F0E" w:rsidRPr="00F16F0E" w:rsidRDefault="00F16F0E" w:rsidP="00F16F0E">
      <w:pPr>
        <w:ind w:left="-567" w:firstLine="425"/>
        <w:jc w:val="both"/>
        <w:rPr>
          <w:rFonts w:ascii="Times New Roman" w:hAnsi="Times New Roman" w:cs="Times New Roman"/>
          <w:sz w:val="36"/>
          <w:szCs w:val="36"/>
        </w:rPr>
      </w:pPr>
      <w:r w:rsidRPr="00F16F0E">
        <w:rPr>
          <w:rFonts w:ascii="Times New Roman" w:hAnsi="Times New Roman" w:cs="Times New Roman"/>
          <w:sz w:val="36"/>
          <w:szCs w:val="36"/>
        </w:rPr>
        <w:t xml:space="preserve">Элементы психогимнастики в игре «Вороны» дадут навыки владения мимикой, жестами, интонацией, а элементы ритмопластики «Сокол и голуби» помогут совершенствовать речевой аппарат и стать внятным в общении. </w:t>
      </w:r>
    </w:p>
    <w:p w:rsidR="00F16F0E" w:rsidRPr="00F16F0E" w:rsidRDefault="00F16F0E" w:rsidP="00F16F0E">
      <w:pPr>
        <w:ind w:left="-567" w:firstLine="425"/>
        <w:jc w:val="both"/>
        <w:rPr>
          <w:rFonts w:ascii="Times New Roman" w:hAnsi="Times New Roman" w:cs="Times New Roman"/>
          <w:sz w:val="36"/>
          <w:szCs w:val="36"/>
        </w:rPr>
      </w:pPr>
      <w:r w:rsidRPr="00F16F0E">
        <w:rPr>
          <w:rFonts w:ascii="Times New Roman" w:hAnsi="Times New Roman" w:cs="Times New Roman"/>
          <w:sz w:val="36"/>
          <w:szCs w:val="36"/>
        </w:rPr>
        <w:t xml:space="preserve">Логическим завершением работы над темой «Зимующие птицы» стала организация «Птичьей столовой». Для нас было очень важно, чтобы дети смогли оценить поведение человека в природе и высказать свои суждения как можно спасти птиц зимой.  Дети получили основы экологических знаний, у них появилось осознанное желание заботиться о важной составляющей окружающего мира - птицах. </w:t>
      </w:r>
    </w:p>
    <w:p w:rsidR="00F16F0E" w:rsidRPr="00F16F0E" w:rsidRDefault="00F16F0E" w:rsidP="00F16F0E">
      <w:pPr>
        <w:ind w:left="-567" w:firstLine="425"/>
        <w:jc w:val="both"/>
        <w:rPr>
          <w:rFonts w:ascii="Times New Roman" w:hAnsi="Times New Roman" w:cs="Times New Roman"/>
          <w:sz w:val="36"/>
          <w:szCs w:val="36"/>
        </w:rPr>
      </w:pPr>
      <w:r w:rsidRPr="00F16F0E">
        <w:rPr>
          <w:rFonts w:ascii="Times New Roman" w:hAnsi="Times New Roman" w:cs="Times New Roman"/>
          <w:sz w:val="36"/>
          <w:szCs w:val="36"/>
        </w:rPr>
        <w:t xml:space="preserve">От нашей готовности следовать за инициативой детей в ключе детского совета и лежит основа развития всех ключевых компетентностей дошкольников. Подходы дифференцированного обучения позволяют выстроить индивидуальную траекторию развития каждого ребенка и при этом добиться высоких результатов детей всей группы. </w:t>
      </w:r>
    </w:p>
    <w:p w:rsidR="005A635E" w:rsidRPr="00F16F0E" w:rsidRDefault="00F16F0E" w:rsidP="00F16F0E">
      <w:pPr>
        <w:ind w:left="-567" w:firstLine="425"/>
        <w:jc w:val="both"/>
        <w:rPr>
          <w:rFonts w:ascii="Times New Roman" w:hAnsi="Times New Roman" w:cs="Times New Roman"/>
          <w:sz w:val="36"/>
          <w:szCs w:val="36"/>
        </w:rPr>
      </w:pPr>
      <w:r w:rsidRPr="00F16F0E">
        <w:rPr>
          <w:rFonts w:ascii="Times New Roman" w:hAnsi="Times New Roman" w:cs="Times New Roman"/>
          <w:sz w:val="36"/>
          <w:szCs w:val="36"/>
        </w:rPr>
        <w:t>«Детский совет» - это место и время делового и духовного общения взрослого с детьми, задающего смысл и стиль всей жизни маленького уникального сообщества со своей историей, культурой, интересами, потребностями и возможностями.</w:t>
      </w:r>
    </w:p>
    <w:sectPr w:rsidR="005A635E" w:rsidRPr="00F16F0E" w:rsidSect="00317F1C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drawingGridHorizontalSpacing w:val="140"/>
  <w:drawingGridVerticalSpacing w:val="381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F0E"/>
    <w:rsid w:val="00317F1C"/>
    <w:rsid w:val="005A635E"/>
    <w:rsid w:val="009D4C6E"/>
    <w:rsid w:val="00CE1BCD"/>
    <w:rsid w:val="00F16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710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2</cp:revision>
  <dcterms:created xsi:type="dcterms:W3CDTF">2023-05-30T12:48:00Z</dcterms:created>
  <dcterms:modified xsi:type="dcterms:W3CDTF">2023-05-30T12:48:00Z</dcterms:modified>
</cp:coreProperties>
</file>