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DA" w:rsidRDefault="00663EB8" w:rsidP="00E5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10</w:t>
      </w:r>
      <w:r w:rsidR="00E55BC1" w:rsidRPr="00E55BC1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B26CD5" w:rsidRDefault="00E55BC1" w:rsidP="00E5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C1">
        <w:rPr>
          <w:rFonts w:ascii="Times New Roman" w:hAnsi="Times New Roman" w:cs="Times New Roman"/>
          <w:b/>
          <w:sz w:val="28"/>
          <w:szCs w:val="28"/>
        </w:rPr>
        <w:t>«</w:t>
      </w:r>
      <w:r w:rsidR="00A22CDA">
        <w:rPr>
          <w:rFonts w:ascii="Times New Roman" w:hAnsi="Times New Roman" w:cs="Times New Roman"/>
          <w:b/>
          <w:sz w:val="28"/>
          <w:szCs w:val="28"/>
        </w:rPr>
        <w:t>Простейшие тригонометрические уравнения</w:t>
      </w:r>
      <w:r w:rsidRPr="00E55BC1">
        <w:rPr>
          <w:rFonts w:ascii="Times New Roman" w:hAnsi="Times New Roman" w:cs="Times New Roman"/>
          <w:b/>
          <w:sz w:val="28"/>
          <w:szCs w:val="28"/>
        </w:rPr>
        <w:t>»</w:t>
      </w:r>
    </w:p>
    <w:p w:rsidR="00C5513F" w:rsidRPr="00E55BC1" w:rsidRDefault="00C5513F" w:rsidP="00E5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5BC1" w:rsidRPr="00E55BC1" w:rsidTr="00C5513F">
        <w:trPr>
          <w:trHeight w:val="478"/>
        </w:trPr>
        <w:tc>
          <w:tcPr>
            <w:tcW w:w="4672" w:type="dxa"/>
          </w:tcPr>
          <w:p w:rsidR="00E55BC1" w:rsidRPr="00E55BC1" w:rsidRDefault="00E55BC1" w:rsidP="00E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C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73" w:type="dxa"/>
          </w:tcPr>
          <w:p w:rsidR="00E55BC1" w:rsidRPr="00E55BC1" w:rsidRDefault="00E55BC1" w:rsidP="00E5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C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E55BC1" w:rsidTr="00E55BC1">
        <w:tc>
          <w:tcPr>
            <w:tcW w:w="4672" w:type="dxa"/>
          </w:tcPr>
          <w:p w:rsidR="001A23CD" w:rsidRDefault="00C04662" w:rsidP="002C7FDA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2C7FDA" w:rsidRPr="00787101" w:rsidRDefault="00C04662" w:rsidP="002C7FDA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 x=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  <w:p w:rsidR="00787101" w:rsidRPr="00787101" w:rsidRDefault="00C04662" w:rsidP="002C7FDA">
            <w:pPr>
              <w:spacing w:line="480" w:lineRule="auto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x=-1</m:t>
                    </m:r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 x=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func>
              </m:oMath>
            </m:oMathPara>
          </w:p>
          <w:p w:rsidR="00E55BC1" w:rsidRPr="00E55BC1" w:rsidRDefault="00E55BC1" w:rsidP="00C22901">
            <w:pPr>
              <w:spacing w:line="480" w:lineRule="auto"/>
              <w:rPr>
                <w:rFonts w:eastAsiaTheme="minorEastAsia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 x=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x=1</m:t>
                    </m:r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787101" w:rsidRPr="00787101" w:rsidRDefault="00C04662" w:rsidP="00787101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 x=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func>
              </m:oMath>
            </m:oMathPara>
          </w:p>
          <w:p w:rsidR="002C7FDA" w:rsidRPr="002C7FDA" w:rsidRDefault="002C7FDA" w:rsidP="00C22901">
            <w:pPr>
              <w:spacing w:line="480" w:lineRule="auto"/>
              <w:rPr>
                <w:i/>
                <w:sz w:val="28"/>
                <w:szCs w:val="28"/>
              </w:rPr>
            </w:pPr>
          </w:p>
        </w:tc>
      </w:tr>
    </w:tbl>
    <w:p w:rsidR="00E55BC1" w:rsidRDefault="00E55BC1"/>
    <w:sectPr w:rsidR="00E5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C1"/>
    <w:rsid w:val="001A23CD"/>
    <w:rsid w:val="002C7FDA"/>
    <w:rsid w:val="00663EB8"/>
    <w:rsid w:val="00787101"/>
    <w:rsid w:val="007B02DA"/>
    <w:rsid w:val="00A22CDA"/>
    <w:rsid w:val="00B26CD5"/>
    <w:rsid w:val="00C04662"/>
    <w:rsid w:val="00C22901"/>
    <w:rsid w:val="00C5513F"/>
    <w:rsid w:val="00CA2329"/>
    <w:rsid w:val="00D5115C"/>
    <w:rsid w:val="00E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9C2D"/>
  <w15:chartTrackingRefBased/>
  <w15:docId w15:val="{92838DFC-D784-4984-BB8D-BB65E301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55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12</cp:revision>
  <dcterms:created xsi:type="dcterms:W3CDTF">2018-06-25T13:46:00Z</dcterms:created>
  <dcterms:modified xsi:type="dcterms:W3CDTF">2022-04-21T17:57:00Z</dcterms:modified>
</cp:coreProperties>
</file>