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B397E" w14:textId="77777777" w:rsidR="00A5698A" w:rsidRDefault="00C064B0" w:rsidP="00C064B0">
      <w:pPr>
        <w:jc w:val="center"/>
        <w:rPr>
          <w:b/>
        </w:rPr>
      </w:pPr>
      <w:r w:rsidRPr="00D15071">
        <w:rPr>
          <w:b/>
        </w:rPr>
        <w:t xml:space="preserve">Муниципальное автономное образовательное учреждение </w:t>
      </w:r>
    </w:p>
    <w:p w14:paraId="59E96CCA" w14:textId="77777777" w:rsidR="007736E8" w:rsidRDefault="00C064B0" w:rsidP="00C064B0">
      <w:pPr>
        <w:jc w:val="center"/>
        <w:rPr>
          <w:b/>
        </w:rPr>
      </w:pPr>
      <w:r w:rsidRPr="00D15071">
        <w:rPr>
          <w:b/>
        </w:rPr>
        <w:t xml:space="preserve">«Школа №18 для обучающихся с ограниченными возможностями здоровья» </w:t>
      </w:r>
    </w:p>
    <w:p w14:paraId="6AFF6F4D" w14:textId="77777777" w:rsidR="00C064B0" w:rsidRPr="00D15071" w:rsidRDefault="00C064B0" w:rsidP="00C064B0">
      <w:pPr>
        <w:jc w:val="center"/>
        <w:rPr>
          <w:b/>
        </w:rPr>
      </w:pPr>
      <w:r w:rsidRPr="00D15071">
        <w:rPr>
          <w:b/>
        </w:rPr>
        <w:t>г. Перми</w:t>
      </w:r>
    </w:p>
    <w:p w14:paraId="645DC8B8" w14:textId="77777777" w:rsidR="00C064B0" w:rsidRPr="00D17FE1" w:rsidRDefault="00C064B0" w:rsidP="00C064B0">
      <w:pPr>
        <w:jc w:val="center"/>
      </w:pPr>
    </w:p>
    <w:p w14:paraId="7CEA1C79" w14:textId="77777777" w:rsidR="00C064B0" w:rsidRDefault="00C064B0" w:rsidP="00C064B0">
      <w:pPr>
        <w:pStyle w:val="a8"/>
        <w:jc w:val="center"/>
        <w:rPr>
          <w:b/>
          <w:sz w:val="28"/>
          <w:szCs w:val="28"/>
        </w:rPr>
      </w:pPr>
    </w:p>
    <w:p w14:paraId="3C5341CC" w14:textId="77777777" w:rsidR="00C064B0" w:rsidRDefault="00C064B0" w:rsidP="00C064B0">
      <w:pPr>
        <w:pStyle w:val="a8"/>
        <w:jc w:val="center"/>
        <w:rPr>
          <w:b/>
          <w:sz w:val="28"/>
          <w:szCs w:val="28"/>
        </w:rPr>
      </w:pPr>
    </w:p>
    <w:p w14:paraId="6110020E" w14:textId="77777777" w:rsidR="00C064B0" w:rsidRDefault="00C064B0" w:rsidP="00C064B0">
      <w:pPr>
        <w:pStyle w:val="a8"/>
        <w:jc w:val="center"/>
        <w:rPr>
          <w:b/>
          <w:sz w:val="28"/>
          <w:szCs w:val="28"/>
        </w:rPr>
      </w:pPr>
    </w:p>
    <w:p w14:paraId="3E2BAFD9" w14:textId="77777777" w:rsidR="00C064B0" w:rsidRDefault="00C064B0" w:rsidP="00C064B0">
      <w:pPr>
        <w:pStyle w:val="a8"/>
        <w:jc w:val="center"/>
        <w:rPr>
          <w:b/>
          <w:sz w:val="28"/>
          <w:szCs w:val="28"/>
        </w:rPr>
      </w:pPr>
    </w:p>
    <w:p w14:paraId="2D05ECBA" w14:textId="77777777" w:rsidR="00C064B0" w:rsidRDefault="00C064B0" w:rsidP="00C064B0">
      <w:pPr>
        <w:pStyle w:val="a8"/>
        <w:jc w:val="center"/>
        <w:rPr>
          <w:b/>
          <w:sz w:val="28"/>
          <w:szCs w:val="28"/>
        </w:rPr>
      </w:pPr>
    </w:p>
    <w:p w14:paraId="57576DB1" w14:textId="77777777" w:rsidR="00CE6A96" w:rsidRDefault="00CE6A96" w:rsidP="00C064B0">
      <w:pPr>
        <w:pStyle w:val="a8"/>
        <w:rPr>
          <w:b/>
          <w:sz w:val="28"/>
          <w:szCs w:val="28"/>
        </w:rPr>
      </w:pPr>
    </w:p>
    <w:p w14:paraId="5017FC23" w14:textId="77777777" w:rsidR="00CE6A96" w:rsidRDefault="00CE6A96" w:rsidP="00C064B0">
      <w:pPr>
        <w:pStyle w:val="a8"/>
        <w:rPr>
          <w:b/>
          <w:sz w:val="28"/>
          <w:szCs w:val="28"/>
        </w:rPr>
      </w:pPr>
    </w:p>
    <w:p w14:paraId="4330A694" w14:textId="77777777" w:rsidR="00CE6A96" w:rsidRDefault="00CE6A96" w:rsidP="00C064B0">
      <w:pPr>
        <w:pStyle w:val="a8"/>
        <w:rPr>
          <w:b/>
          <w:sz w:val="28"/>
          <w:szCs w:val="28"/>
        </w:rPr>
      </w:pPr>
    </w:p>
    <w:p w14:paraId="3C7349C4" w14:textId="77777777" w:rsidR="00C064B0" w:rsidRDefault="00C064B0" w:rsidP="00C064B0">
      <w:pPr>
        <w:pStyle w:val="a8"/>
        <w:jc w:val="center"/>
        <w:rPr>
          <w:b/>
          <w:sz w:val="28"/>
          <w:szCs w:val="28"/>
        </w:rPr>
      </w:pPr>
    </w:p>
    <w:p w14:paraId="2DE1C16A" w14:textId="77777777" w:rsidR="00C064B0" w:rsidRDefault="00C064B0" w:rsidP="00C064B0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Программа курса</w:t>
      </w:r>
    </w:p>
    <w:p w14:paraId="48C5D7D9" w14:textId="77777777" w:rsidR="00C064B0" w:rsidRDefault="00C064B0" w:rsidP="00C064B0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«</w:t>
      </w:r>
      <w:r w:rsidR="00A00312">
        <w:rPr>
          <w:b/>
          <w:i/>
          <w:sz w:val="48"/>
          <w:szCs w:val="48"/>
        </w:rPr>
        <w:t>Этикет в повседневной жизни школьника»</w:t>
      </w:r>
      <w:r w:rsidR="00744A96">
        <w:rPr>
          <w:b/>
          <w:i/>
          <w:sz w:val="48"/>
          <w:szCs w:val="48"/>
        </w:rPr>
        <w:t xml:space="preserve">              </w:t>
      </w:r>
    </w:p>
    <w:p w14:paraId="68F67F97" w14:textId="3817950C" w:rsidR="00C064B0" w:rsidRPr="003B59AA" w:rsidRDefault="00C064B0" w:rsidP="00C064B0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Программа для учащихся </w:t>
      </w:r>
      <w:r w:rsidR="00E42E93">
        <w:rPr>
          <w:bCs/>
          <w:sz w:val="28"/>
          <w:szCs w:val="28"/>
        </w:rPr>
        <w:t>5-</w:t>
      </w:r>
      <w:r w:rsidR="00C66737">
        <w:rPr>
          <w:bCs/>
          <w:sz w:val="28"/>
          <w:szCs w:val="28"/>
        </w:rPr>
        <w:t>6</w:t>
      </w:r>
      <w:r w:rsidRPr="003B59AA">
        <w:rPr>
          <w:bCs/>
          <w:sz w:val="28"/>
          <w:szCs w:val="28"/>
        </w:rPr>
        <w:t xml:space="preserve"> класс</w:t>
      </w:r>
      <w:r w:rsidR="00E42E93">
        <w:rPr>
          <w:bCs/>
          <w:sz w:val="28"/>
          <w:szCs w:val="28"/>
        </w:rPr>
        <w:t>ов</w:t>
      </w:r>
      <w:r w:rsidRPr="003B59AA">
        <w:rPr>
          <w:bCs/>
          <w:sz w:val="28"/>
          <w:szCs w:val="28"/>
        </w:rPr>
        <w:t>.</w:t>
      </w:r>
    </w:p>
    <w:p w14:paraId="5389A2F0" w14:textId="77777777" w:rsidR="00C064B0" w:rsidRDefault="00C064B0" w:rsidP="00CE6A96">
      <w:pPr>
        <w:pStyle w:val="a8"/>
        <w:rPr>
          <w:b/>
          <w:sz w:val="28"/>
          <w:szCs w:val="28"/>
        </w:rPr>
      </w:pPr>
    </w:p>
    <w:p w14:paraId="623CBE48" w14:textId="77777777" w:rsidR="00C064B0" w:rsidRDefault="00C064B0" w:rsidP="00C064B0">
      <w:pPr>
        <w:pStyle w:val="a8"/>
        <w:jc w:val="center"/>
        <w:rPr>
          <w:b/>
          <w:sz w:val="28"/>
          <w:szCs w:val="28"/>
        </w:rPr>
      </w:pPr>
    </w:p>
    <w:p w14:paraId="4F5CBBFA" w14:textId="77777777" w:rsidR="00646112" w:rsidRDefault="00646112" w:rsidP="00C064B0">
      <w:pPr>
        <w:pStyle w:val="a8"/>
        <w:jc w:val="center"/>
        <w:rPr>
          <w:b/>
          <w:sz w:val="28"/>
          <w:szCs w:val="28"/>
        </w:rPr>
      </w:pPr>
    </w:p>
    <w:p w14:paraId="33A44E45" w14:textId="77777777" w:rsidR="00646112" w:rsidRDefault="00646112" w:rsidP="00C064B0">
      <w:pPr>
        <w:pStyle w:val="a8"/>
        <w:jc w:val="center"/>
        <w:rPr>
          <w:b/>
          <w:sz w:val="28"/>
          <w:szCs w:val="28"/>
        </w:rPr>
      </w:pPr>
    </w:p>
    <w:p w14:paraId="415B8ED9" w14:textId="77777777" w:rsidR="00646112" w:rsidRDefault="00646112" w:rsidP="00C064B0">
      <w:pPr>
        <w:pStyle w:val="a8"/>
        <w:jc w:val="center"/>
        <w:rPr>
          <w:b/>
          <w:sz w:val="28"/>
          <w:szCs w:val="28"/>
        </w:rPr>
      </w:pPr>
    </w:p>
    <w:p w14:paraId="7083F63E" w14:textId="77777777" w:rsidR="00646112" w:rsidRDefault="00646112" w:rsidP="00C064B0">
      <w:pPr>
        <w:pStyle w:val="a8"/>
        <w:jc w:val="center"/>
        <w:rPr>
          <w:b/>
          <w:sz w:val="28"/>
          <w:szCs w:val="28"/>
        </w:rPr>
      </w:pPr>
    </w:p>
    <w:p w14:paraId="118A9972" w14:textId="77777777" w:rsidR="00C064B0" w:rsidRDefault="00C064B0" w:rsidP="00C064B0">
      <w:pPr>
        <w:pStyle w:val="a8"/>
        <w:jc w:val="center"/>
        <w:rPr>
          <w:b/>
          <w:sz w:val="28"/>
          <w:szCs w:val="28"/>
        </w:rPr>
      </w:pPr>
    </w:p>
    <w:p w14:paraId="0D2D53B4" w14:textId="77777777" w:rsidR="00646112" w:rsidRPr="00C064B0" w:rsidRDefault="00C064B0" w:rsidP="00646112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64B0">
        <w:rPr>
          <w:rFonts w:ascii="Times New Roman" w:hAnsi="Times New Roman" w:cs="Times New Roman"/>
          <w:b/>
          <w:sz w:val="28"/>
          <w:szCs w:val="28"/>
        </w:rPr>
        <w:t>Учитель</w:t>
      </w:r>
      <w:r w:rsidR="00CF0F3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00312">
        <w:rPr>
          <w:rFonts w:ascii="Times New Roman" w:hAnsi="Times New Roman" w:cs="Times New Roman"/>
          <w:b/>
          <w:sz w:val="28"/>
          <w:szCs w:val="28"/>
        </w:rPr>
        <w:t>Лопатина Н.Н.</w:t>
      </w:r>
    </w:p>
    <w:p w14:paraId="1EF0D717" w14:textId="77777777" w:rsidR="00C064B0" w:rsidRPr="00C064B0" w:rsidRDefault="00C064B0" w:rsidP="00C064B0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87857C3" w14:textId="77777777" w:rsidR="00C064B0" w:rsidRDefault="00C064B0" w:rsidP="00C064B0">
      <w:pPr>
        <w:jc w:val="center"/>
        <w:rPr>
          <w:b/>
          <w:sz w:val="28"/>
          <w:szCs w:val="28"/>
        </w:rPr>
      </w:pPr>
    </w:p>
    <w:p w14:paraId="5BCB957A" w14:textId="77777777" w:rsidR="00C064B0" w:rsidRDefault="00C064B0" w:rsidP="00C064B0">
      <w:pPr>
        <w:jc w:val="center"/>
        <w:rPr>
          <w:b/>
          <w:sz w:val="28"/>
          <w:szCs w:val="28"/>
        </w:rPr>
      </w:pPr>
    </w:p>
    <w:p w14:paraId="2C3247A8" w14:textId="77777777" w:rsidR="00C064B0" w:rsidRDefault="00C064B0" w:rsidP="00C064B0">
      <w:pPr>
        <w:jc w:val="center"/>
        <w:rPr>
          <w:b/>
          <w:sz w:val="28"/>
          <w:szCs w:val="28"/>
        </w:rPr>
      </w:pPr>
    </w:p>
    <w:p w14:paraId="1FF3C5CF" w14:textId="77777777" w:rsidR="00C064B0" w:rsidRDefault="00C064B0" w:rsidP="00C064B0">
      <w:pPr>
        <w:jc w:val="center"/>
        <w:rPr>
          <w:b/>
          <w:sz w:val="28"/>
          <w:szCs w:val="28"/>
        </w:rPr>
      </w:pPr>
    </w:p>
    <w:p w14:paraId="65F85E81" w14:textId="77777777" w:rsidR="00C064B0" w:rsidRDefault="00C064B0" w:rsidP="00C064B0">
      <w:pPr>
        <w:jc w:val="center"/>
        <w:rPr>
          <w:b/>
          <w:sz w:val="28"/>
          <w:szCs w:val="28"/>
        </w:rPr>
      </w:pPr>
    </w:p>
    <w:p w14:paraId="044E5F92" w14:textId="77777777" w:rsidR="00CE6A96" w:rsidRDefault="00CE6A96" w:rsidP="00C064B0">
      <w:pPr>
        <w:jc w:val="center"/>
        <w:rPr>
          <w:b/>
          <w:sz w:val="28"/>
          <w:szCs w:val="28"/>
        </w:rPr>
      </w:pPr>
    </w:p>
    <w:p w14:paraId="4DB51C4F" w14:textId="77777777" w:rsidR="00CE6A96" w:rsidRDefault="00CE6A96" w:rsidP="00C064B0">
      <w:pPr>
        <w:jc w:val="center"/>
        <w:rPr>
          <w:b/>
          <w:sz w:val="28"/>
          <w:szCs w:val="28"/>
        </w:rPr>
      </w:pPr>
    </w:p>
    <w:p w14:paraId="380BEC59" w14:textId="77777777" w:rsidR="00CE6A96" w:rsidRDefault="00CE6A96" w:rsidP="00C064B0">
      <w:pPr>
        <w:jc w:val="center"/>
        <w:rPr>
          <w:b/>
          <w:sz w:val="28"/>
          <w:szCs w:val="28"/>
        </w:rPr>
      </w:pPr>
    </w:p>
    <w:p w14:paraId="3C76F084" w14:textId="77777777" w:rsidR="00C064B0" w:rsidRDefault="00C064B0" w:rsidP="00C064B0">
      <w:pPr>
        <w:jc w:val="center"/>
        <w:rPr>
          <w:b/>
          <w:sz w:val="28"/>
          <w:szCs w:val="28"/>
        </w:rPr>
      </w:pPr>
    </w:p>
    <w:p w14:paraId="39F5DE28" w14:textId="77777777" w:rsidR="00C064B0" w:rsidRDefault="00C064B0" w:rsidP="00C064B0">
      <w:pPr>
        <w:rPr>
          <w:b/>
          <w:sz w:val="28"/>
          <w:szCs w:val="28"/>
        </w:rPr>
      </w:pPr>
    </w:p>
    <w:p w14:paraId="28587515" w14:textId="77777777" w:rsidR="00C064B0" w:rsidRDefault="00C064B0" w:rsidP="00C064B0">
      <w:pPr>
        <w:jc w:val="center"/>
        <w:rPr>
          <w:b/>
          <w:sz w:val="28"/>
          <w:szCs w:val="28"/>
        </w:rPr>
      </w:pPr>
    </w:p>
    <w:p w14:paraId="64906438" w14:textId="77777777" w:rsidR="00871FBC" w:rsidRDefault="00871FBC" w:rsidP="00C064B0">
      <w:pPr>
        <w:jc w:val="center"/>
        <w:rPr>
          <w:b/>
          <w:sz w:val="28"/>
          <w:szCs w:val="28"/>
        </w:rPr>
      </w:pPr>
    </w:p>
    <w:p w14:paraId="12619E06" w14:textId="77777777" w:rsidR="00871FBC" w:rsidRDefault="00871FBC" w:rsidP="00C064B0">
      <w:pPr>
        <w:jc w:val="center"/>
        <w:rPr>
          <w:b/>
          <w:sz w:val="28"/>
          <w:szCs w:val="28"/>
        </w:rPr>
      </w:pPr>
    </w:p>
    <w:p w14:paraId="45F81250" w14:textId="77777777" w:rsidR="00871FBC" w:rsidRDefault="00871FBC" w:rsidP="00646112">
      <w:pPr>
        <w:rPr>
          <w:b/>
          <w:sz w:val="28"/>
          <w:szCs w:val="28"/>
        </w:rPr>
      </w:pPr>
    </w:p>
    <w:p w14:paraId="58E36180" w14:textId="77777777" w:rsidR="00871FBC" w:rsidRDefault="00871FBC" w:rsidP="00C064B0">
      <w:pPr>
        <w:jc w:val="center"/>
        <w:rPr>
          <w:b/>
          <w:sz w:val="28"/>
          <w:szCs w:val="28"/>
        </w:rPr>
      </w:pPr>
    </w:p>
    <w:p w14:paraId="26204E8F" w14:textId="02D45F20" w:rsidR="00CF0F32" w:rsidRDefault="00646112" w:rsidP="00CF0F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E42E93">
        <w:rPr>
          <w:b/>
          <w:sz w:val="28"/>
          <w:szCs w:val="28"/>
        </w:rPr>
        <w:t>3</w:t>
      </w:r>
      <w:r w:rsidR="00FB0CD6">
        <w:rPr>
          <w:b/>
          <w:sz w:val="28"/>
          <w:szCs w:val="28"/>
        </w:rPr>
        <w:t>-2024</w:t>
      </w:r>
      <w:r>
        <w:rPr>
          <w:b/>
          <w:sz w:val="28"/>
          <w:szCs w:val="28"/>
        </w:rPr>
        <w:t xml:space="preserve"> учебный год</w:t>
      </w:r>
    </w:p>
    <w:p w14:paraId="40727C5F" w14:textId="77777777" w:rsidR="00CE53D8" w:rsidRDefault="00CE53D8" w:rsidP="00CF0F32">
      <w:pPr>
        <w:jc w:val="center"/>
        <w:rPr>
          <w:b/>
          <w:sz w:val="28"/>
          <w:szCs w:val="28"/>
        </w:rPr>
      </w:pPr>
    </w:p>
    <w:p w14:paraId="031A19BD" w14:textId="77777777" w:rsidR="00B6107F" w:rsidRDefault="00B6107F" w:rsidP="00CF0F32">
      <w:pPr>
        <w:jc w:val="center"/>
        <w:rPr>
          <w:b/>
          <w:sz w:val="28"/>
          <w:szCs w:val="28"/>
        </w:rPr>
      </w:pPr>
      <w:r w:rsidRPr="00C064B0">
        <w:rPr>
          <w:b/>
          <w:sz w:val="28"/>
          <w:szCs w:val="28"/>
        </w:rPr>
        <w:lastRenderedPageBreak/>
        <w:t>Пояснительная записка</w:t>
      </w:r>
    </w:p>
    <w:p w14:paraId="1B5A173E" w14:textId="77777777" w:rsidR="00A00312" w:rsidRPr="005F0749" w:rsidRDefault="00A00312" w:rsidP="00A00312">
      <w:pPr>
        <w:pStyle w:val="a9"/>
        <w:tabs>
          <w:tab w:val="left" w:pos="4774"/>
        </w:tabs>
        <w:spacing w:before="1"/>
        <w:ind w:left="702" w:right="701" w:firstLine="299"/>
        <w:rPr>
          <w:sz w:val="28"/>
          <w:szCs w:val="28"/>
        </w:rPr>
      </w:pPr>
      <w:r>
        <w:rPr>
          <w:sz w:val="28"/>
          <w:szCs w:val="28"/>
        </w:rPr>
        <w:t>В современном мире компьютерных технологий, наличии различных гаджетов у школьников, о</w:t>
      </w:r>
      <w:r w:rsidRPr="00A00312">
        <w:rPr>
          <w:sz w:val="28"/>
          <w:szCs w:val="28"/>
        </w:rPr>
        <w:t>дной из основных проблем современных детей является недостаточно сформированные коммуникативные навыки и навыки культуры поведения</w:t>
      </w:r>
      <w:r>
        <w:rPr>
          <w:sz w:val="28"/>
          <w:szCs w:val="28"/>
        </w:rPr>
        <w:t>.</w:t>
      </w:r>
      <w:r w:rsidRPr="00A00312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Педагогические наблюдения</w:t>
      </w:r>
      <w:r w:rsidRPr="00A00312">
        <w:rPr>
          <w:sz w:val="28"/>
          <w:szCs w:val="28"/>
        </w:rPr>
        <w:t xml:space="preserve"> показыва</w:t>
      </w:r>
      <w:r>
        <w:rPr>
          <w:sz w:val="28"/>
          <w:szCs w:val="28"/>
        </w:rPr>
        <w:t>ю</w:t>
      </w:r>
      <w:r w:rsidRPr="00A00312">
        <w:rPr>
          <w:sz w:val="28"/>
          <w:szCs w:val="28"/>
        </w:rPr>
        <w:t xml:space="preserve">т, что личный опыт общения </w:t>
      </w:r>
      <w:r>
        <w:rPr>
          <w:sz w:val="28"/>
          <w:szCs w:val="28"/>
        </w:rPr>
        <w:t>обучающихся с ОВЗ</w:t>
      </w:r>
      <w:r w:rsidRPr="00A00312">
        <w:rPr>
          <w:sz w:val="28"/>
          <w:szCs w:val="28"/>
        </w:rPr>
        <w:t xml:space="preserve"> небогат, поэтому </w:t>
      </w:r>
      <w:r>
        <w:rPr>
          <w:sz w:val="28"/>
          <w:szCs w:val="28"/>
        </w:rPr>
        <w:t xml:space="preserve">они </w:t>
      </w:r>
      <w:r w:rsidRPr="00A00312">
        <w:rPr>
          <w:sz w:val="28"/>
          <w:szCs w:val="28"/>
        </w:rPr>
        <w:t>мо</w:t>
      </w:r>
      <w:r>
        <w:rPr>
          <w:sz w:val="28"/>
          <w:szCs w:val="28"/>
        </w:rPr>
        <w:t>гут</w:t>
      </w:r>
      <w:r w:rsidRPr="00A00312">
        <w:rPr>
          <w:sz w:val="28"/>
          <w:szCs w:val="28"/>
        </w:rPr>
        <w:t xml:space="preserve"> быть невежлив</w:t>
      </w:r>
      <w:r>
        <w:rPr>
          <w:sz w:val="28"/>
          <w:szCs w:val="28"/>
        </w:rPr>
        <w:t>ы</w:t>
      </w:r>
      <w:r w:rsidRPr="00A00312">
        <w:rPr>
          <w:sz w:val="28"/>
          <w:szCs w:val="28"/>
        </w:rPr>
        <w:t xml:space="preserve"> лишь в силу незнания того, когда, где и как надо поступ</w:t>
      </w:r>
      <w:r>
        <w:rPr>
          <w:sz w:val="28"/>
          <w:szCs w:val="28"/>
        </w:rPr>
        <w:t>а</w:t>
      </w:r>
      <w:r w:rsidRPr="00A00312">
        <w:rPr>
          <w:sz w:val="28"/>
          <w:szCs w:val="28"/>
        </w:rPr>
        <w:t>ть. Воспитание культуры поведения предполагает, что дети должны получить знания о правилах и нормах поведения. Без этого невозможно воспитать сознательное стремление ребенка стать культурным человеком, овладеть нормами поведения, принятыми в нашем обществе.</w:t>
      </w:r>
      <w:r w:rsidRPr="00A00312">
        <w:rPr>
          <w:spacing w:val="59"/>
          <w:sz w:val="28"/>
          <w:szCs w:val="28"/>
        </w:rPr>
        <w:t xml:space="preserve"> </w:t>
      </w:r>
      <w:r w:rsidRPr="00A00312">
        <w:rPr>
          <w:sz w:val="28"/>
          <w:szCs w:val="28"/>
        </w:rPr>
        <w:t>Потребность</w:t>
      </w:r>
      <w:r w:rsidRPr="00A00312">
        <w:rPr>
          <w:spacing w:val="59"/>
          <w:sz w:val="28"/>
          <w:szCs w:val="28"/>
        </w:rPr>
        <w:t xml:space="preserve"> </w:t>
      </w:r>
      <w:r w:rsidRPr="00A00312">
        <w:rPr>
          <w:sz w:val="28"/>
          <w:szCs w:val="28"/>
        </w:rPr>
        <w:t>соблюдения</w:t>
      </w:r>
      <w:r w:rsidR="005F0749">
        <w:rPr>
          <w:sz w:val="28"/>
          <w:szCs w:val="28"/>
        </w:rPr>
        <w:t xml:space="preserve"> </w:t>
      </w:r>
      <w:r w:rsidRPr="00A00312">
        <w:rPr>
          <w:sz w:val="28"/>
          <w:szCs w:val="28"/>
        </w:rPr>
        <w:t xml:space="preserve">правил и норм поведения в обществе напрямую связана с формированием таких качеств, </w:t>
      </w:r>
      <w:r w:rsidRPr="005F0749">
        <w:rPr>
          <w:sz w:val="28"/>
          <w:szCs w:val="28"/>
        </w:rPr>
        <w:t>как вежливость, внимание,</w:t>
      </w:r>
      <w:r w:rsidRPr="005F0749">
        <w:rPr>
          <w:spacing w:val="28"/>
          <w:sz w:val="28"/>
          <w:szCs w:val="28"/>
        </w:rPr>
        <w:t xml:space="preserve"> </w:t>
      </w:r>
      <w:r w:rsidRPr="005F0749">
        <w:rPr>
          <w:sz w:val="28"/>
          <w:szCs w:val="28"/>
        </w:rPr>
        <w:t>взаимоуважение,</w:t>
      </w:r>
    </w:p>
    <w:p w14:paraId="6A3A661D" w14:textId="77777777" w:rsidR="00A00312" w:rsidRPr="005F0749" w:rsidRDefault="00A00312" w:rsidP="00A00312">
      <w:pPr>
        <w:ind w:left="702"/>
        <w:rPr>
          <w:sz w:val="28"/>
          <w:szCs w:val="28"/>
        </w:rPr>
      </w:pPr>
      <w:r w:rsidRPr="005F0749">
        <w:rPr>
          <w:sz w:val="28"/>
          <w:szCs w:val="28"/>
        </w:rPr>
        <w:t>умение конструктивно взаимодействовать с окружающими</w:t>
      </w:r>
      <w:r w:rsidR="005F0749">
        <w:rPr>
          <w:sz w:val="28"/>
          <w:szCs w:val="28"/>
        </w:rPr>
        <w:t>, а значит, успешной социализации в обществе.</w:t>
      </w:r>
    </w:p>
    <w:p w14:paraId="5D6C470B" w14:textId="77777777" w:rsidR="00A00312" w:rsidRPr="005F0749" w:rsidRDefault="00A00312" w:rsidP="00A00312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DEE490A" w14:textId="77777777" w:rsidR="00B6107F" w:rsidRPr="00C064B0" w:rsidRDefault="00B6107F" w:rsidP="00C064B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974C884" w14:textId="77777777" w:rsidR="00B6107F" w:rsidRPr="00C064B0" w:rsidRDefault="00B6107F" w:rsidP="00C064B0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064B0">
        <w:rPr>
          <w:rFonts w:ascii="Times New Roman" w:hAnsi="Times New Roman" w:cs="Times New Roman"/>
          <w:b/>
          <w:sz w:val="28"/>
          <w:szCs w:val="28"/>
          <w:lang w:eastAsia="ru-RU"/>
        </w:rPr>
        <w:t>Краткая характеристика курса</w:t>
      </w:r>
    </w:p>
    <w:p w14:paraId="703D5F85" w14:textId="77777777" w:rsidR="00B6107F" w:rsidRPr="00C064B0" w:rsidRDefault="00B6107F" w:rsidP="00C064B0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D865CE9" w14:textId="77777777" w:rsidR="00B6107F" w:rsidRPr="00C064B0" w:rsidRDefault="00B6107F" w:rsidP="00C064B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6A7508E" w14:textId="77777777" w:rsidR="005F0749" w:rsidRDefault="00B6107F" w:rsidP="005F0749">
      <w:pPr>
        <w:pStyle w:val="a9"/>
        <w:tabs>
          <w:tab w:val="left" w:pos="3121"/>
        </w:tabs>
        <w:ind w:left="418" w:right="707" w:firstLine="283"/>
      </w:pPr>
      <w:r w:rsidRPr="00C064B0">
        <w:rPr>
          <w:b/>
          <w:sz w:val="28"/>
          <w:szCs w:val="28"/>
          <w:lang w:eastAsia="ru-RU"/>
        </w:rPr>
        <w:t>Цель программы</w:t>
      </w:r>
      <w:r w:rsidRPr="005F0749">
        <w:rPr>
          <w:b/>
          <w:sz w:val="28"/>
          <w:szCs w:val="28"/>
          <w:lang w:eastAsia="ru-RU"/>
        </w:rPr>
        <w:t>:</w:t>
      </w:r>
      <w:r w:rsidRPr="005F0749">
        <w:rPr>
          <w:sz w:val="28"/>
          <w:szCs w:val="28"/>
          <w:lang w:eastAsia="ru-RU"/>
        </w:rPr>
        <w:t> </w:t>
      </w:r>
      <w:r w:rsidR="005F0749" w:rsidRPr="005F0749">
        <w:rPr>
          <w:sz w:val="28"/>
          <w:szCs w:val="28"/>
        </w:rPr>
        <w:t>Формирование навыков культуры поведения</w:t>
      </w:r>
      <w:r w:rsidR="005F0749">
        <w:rPr>
          <w:sz w:val="28"/>
          <w:szCs w:val="28"/>
        </w:rPr>
        <w:t xml:space="preserve"> школьника, </w:t>
      </w:r>
      <w:r w:rsidR="005F0749" w:rsidRPr="005F0749">
        <w:rPr>
          <w:sz w:val="28"/>
          <w:szCs w:val="28"/>
        </w:rPr>
        <w:t xml:space="preserve">способствующих </w:t>
      </w:r>
      <w:r w:rsidR="005F0749">
        <w:rPr>
          <w:sz w:val="28"/>
          <w:szCs w:val="28"/>
        </w:rPr>
        <w:t xml:space="preserve">дальнейшей </w:t>
      </w:r>
      <w:r w:rsidR="005F0749" w:rsidRPr="005F0749">
        <w:rPr>
          <w:sz w:val="28"/>
          <w:szCs w:val="28"/>
        </w:rPr>
        <w:t>социали</w:t>
      </w:r>
      <w:r w:rsidR="005F0749">
        <w:rPr>
          <w:sz w:val="28"/>
          <w:szCs w:val="28"/>
        </w:rPr>
        <w:t xml:space="preserve">зации, </w:t>
      </w:r>
      <w:r w:rsidR="005F0749" w:rsidRPr="005F0749">
        <w:rPr>
          <w:sz w:val="28"/>
          <w:szCs w:val="28"/>
        </w:rPr>
        <w:t>посредством знакомства с базовыми правилами</w:t>
      </w:r>
      <w:r w:rsidR="005F0749" w:rsidRPr="005F0749">
        <w:rPr>
          <w:spacing w:val="-30"/>
          <w:sz w:val="28"/>
          <w:szCs w:val="28"/>
        </w:rPr>
        <w:t xml:space="preserve"> </w:t>
      </w:r>
      <w:r w:rsidR="005F0749" w:rsidRPr="005F0749">
        <w:rPr>
          <w:sz w:val="28"/>
          <w:szCs w:val="28"/>
        </w:rPr>
        <w:t>этикета.</w:t>
      </w:r>
    </w:p>
    <w:p w14:paraId="7BCA1F70" w14:textId="77777777" w:rsidR="00646112" w:rsidRDefault="00646112" w:rsidP="00C064B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4251350" w14:textId="77777777" w:rsidR="005F0749" w:rsidRPr="005F0749" w:rsidRDefault="005F0749" w:rsidP="005F0749">
      <w:pPr>
        <w:tabs>
          <w:tab w:val="left" w:pos="830"/>
        </w:tabs>
        <w:ind w:right="707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</w:t>
      </w:r>
      <w:r w:rsidR="00B6107F" w:rsidRPr="005F0749">
        <w:rPr>
          <w:b/>
          <w:sz w:val="28"/>
          <w:szCs w:val="28"/>
        </w:rPr>
        <w:t>Задачи:</w:t>
      </w:r>
      <w:r w:rsidRPr="005F07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5F0749">
        <w:rPr>
          <w:sz w:val="28"/>
          <w:szCs w:val="28"/>
        </w:rPr>
        <w:t>познакомить</w:t>
      </w:r>
      <w:r w:rsidRPr="005F0749">
        <w:rPr>
          <w:spacing w:val="-13"/>
          <w:sz w:val="28"/>
          <w:szCs w:val="28"/>
        </w:rPr>
        <w:t xml:space="preserve"> </w:t>
      </w:r>
      <w:r w:rsidRPr="005F0749">
        <w:rPr>
          <w:sz w:val="28"/>
          <w:szCs w:val="28"/>
        </w:rPr>
        <w:t>учащихся</w:t>
      </w:r>
      <w:r w:rsidRPr="005F0749">
        <w:rPr>
          <w:spacing w:val="-16"/>
          <w:sz w:val="28"/>
          <w:szCs w:val="28"/>
        </w:rPr>
        <w:t xml:space="preserve"> </w:t>
      </w:r>
      <w:r w:rsidRPr="005F0749">
        <w:rPr>
          <w:sz w:val="28"/>
          <w:szCs w:val="28"/>
        </w:rPr>
        <w:t>с</w:t>
      </w:r>
      <w:r w:rsidRPr="005F0749">
        <w:rPr>
          <w:spacing w:val="-16"/>
          <w:sz w:val="28"/>
          <w:szCs w:val="28"/>
        </w:rPr>
        <w:t xml:space="preserve"> </w:t>
      </w:r>
      <w:r w:rsidRPr="005F0749">
        <w:rPr>
          <w:sz w:val="28"/>
          <w:szCs w:val="28"/>
        </w:rPr>
        <w:t>элементами</w:t>
      </w:r>
      <w:r w:rsidRPr="005F0749">
        <w:rPr>
          <w:spacing w:val="-16"/>
          <w:sz w:val="28"/>
          <w:szCs w:val="28"/>
        </w:rPr>
        <w:t xml:space="preserve"> </w:t>
      </w:r>
      <w:r w:rsidRPr="005F0749">
        <w:rPr>
          <w:sz w:val="28"/>
          <w:szCs w:val="28"/>
        </w:rPr>
        <w:t>столового,</w:t>
      </w:r>
      <w:r w:rsidRPr="005F0749">
        <w:rPr>
          <w:spacing w:val="-16"/>
          <w:sz w:val="28"/>
          <w:szCs w:val="28"/>
        </w:rPr>
        <w:t xml:space="preserve"> </w:t>
      </w:r>
      <w:r w:rsidRPr="005F0749">
        <w:rPr>
          <w:sz w:val="28"/>
          <w:szCs w:val="28"/>
        </w:rPr>
        <w:t>гостевого</w:t>
      </w:r>
      <w:r w:rsidRPr="005F0749">
        <w:rPr>
          <w:spacing w:val="-16"/>
          <w:sz w:val="28"/>
          <w:szCs w:val="28"/>
        </w:rPr>
        <w:t xml:space="preserve"> </w:t>
      </w:r>
      <w:r w:rsidRPr="005F0749">
        <w:rPr>
          <w:sz w:val="28"/>
          <w:szCs w:val="28"/>
        </w:rPr>
        <w:t>этикета</w:t>
      </w:r>
      <w:r w:rsidRPr="005F0749">
        <w:rPr>
          <w:spacing w:val="-16"/>
          <w:sz w:val="28"/>
          <w:szCs w:val="28"/>
        </w:rPr>
        <w:t xml:space="preserve"> </w:t>
      </w:r>
      <w:r w:rsidRPr="005F0749">
        <w:rPr>
          <w:sz w:val="28"/>
          <w:szCs w:val="28"/>
        </w:rPr>
        <w:t>и</w:t>
      </w:r>
      <w:r w:rsidRPr="005F0749">
        <w:rPr>
          <w:spacing w:val="-19"/>
          <w:sz w:val="28"/>
          <w:szCs w:val="28"/>
        </w:rPr>
        <w:t xml:space="preserve"> </w:t>
      </w:r>
      <w:r w:rsidRPr="005F0749">
        <w:rPr>
          <w:sz w:val="28"/>
          <w:szCs w:val="28"/>
        </w:rPr>
        <w:t>правилами</w:t>
      </w:r>
      <w:r w:rsidRPr="005F0749">
        <w:rPr>
          <w:spacing w:val="-16"/>
          <w:sz w:val="28"/>
          <w:szCs w:val="28"/>
        </w:rPr>
        <w:t xml:space="preserve"> </w:t>
      </w:r>
      <w:r w:rsidRPr="005F0749">
        <w:rPr>
          <w:sz w:val="28"/>
          <w:szCs w:val="28"/>
        </w:rPr>
        <w:t>поведения в общественных</w:t>
      </w:r>
      <w:r w:rsidRPr="005F0749">
        <w:rPr>
          <w:spacing w:val="-1"/>
          <w:sz w:val="28"/>
          <w:szCs w:val="28"/>
        </w:rPr>
        <w:t xml:space="preserve"> </w:t>
      </w:r>
      <w:r w:rsidRPr="005F0749">
        <w:rPr>
          <w:sz w:val="28"/>
          <w:szCs w:val="28"/>
        </w:rPr>
        <w:t>местах</w:t>
      </w:r>
      <w:r>
        <w:rPr>
          <w:sz w:val="28"/>
          <w:szCs w:val="28"/>
        </w:rPr>
        <w:t>;</w:t>
      </w:r>
    </w:p>
    <w:p w14:paraId="6D628ED8" w14:textId="77777777" w:rsidR="005F0749" w:rsidRPr="005F0749" w:rsidRDefault="005F0749" w:rsidP="005F0749">
      <w:pPr>
        <w:pStyle w:val="ab"/>
        <w:tabs>
          <w:tab w:val="left" w:pos="842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- п</w:t>
      </w:r>
      <w:r w:rsidRPr="005F0749">
        <w:rPr>
          <w:sz w:val="28"/>
          <w:szCs w:val="28"/>
        </w:rPr>
        <w:t>ознакомить детей с элементами речевого</w:t>
      </w:r>
      <w:r w:rsidRPr="005F0749">
        <w:rPr>
          <w:spacing w:val="-3"/>
          <w:sz w:val="28"/>
          <w:szCs w:val="28"/>
        </w:rPr>
        <w:t xml:space="preserve"> </w:t>
      </w:r>
      <w:r w:rsidRPr="005F0749">
        <w:rPr>
          <w:sz w:val="28"/>
          <w:szCs w:val="28"/>
        </w:rPr>
        <w:t>этикета</w:t>
      </w:r>
      <w:r>
        <w:rPr>
          <w:sz w:val="28"/>
          <w:szCs w:val="28"/>
        </w:rPr>
        <w:t>;</w:t>
      </w:r>
    </w:p>
    <w:p w14:paraId="790EE9CE" w14:textId="77777777" w:rsidR="005F0749" w:rsidRDefault="005F0749" w:rsidP="005F0749">
      <w:pPr>
        <w:pStyle w:val="ab"/>
        <w:tabs>
          <w:tab w:val="left" w:pos="919"/>
        </w:tabs>
        <w:ind w:left="701" w:right="709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F0F3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- р</w:t>
      </w:r>
      <w:r w:rsidRPr="005F0749">
        <w:rPr>
          <w:sz w:val="28"/>
          <w:szCs w:val="28"/>
        </w:rPr>
        <w:t xml:space="preserve">асширить и укрепить познавательные интересы </w:t>
      </w:r>
      <w:r w:rsidR="00CF0F32">
        <w:rPr>
          <w:sz w:val="28"/>
          <w:szCs w:val="28"/>
        </w:rPr>
        <w:t xml:space="preserve">       </w:t>
      </w:r>
      <w:r>
        <w:rPr>
          <w:sz w:val="28"/>
          <w:szCs w:val="28"/>
        </w:rPr>
        <w:t>школьников</w:t>
      </w:r>
      <w:r w:rsidRPr="005F0749">
        <w:rPr>
          <w:sz w:val="28"/>
          <w:szCs w:val="28"/>
        </w:rPr>
        <w:t xml:space="preserve"> в областях этики, истории, русского языка, географии, а также кулинарии, стил</w:t>
      </w:r>
      <w:r w:rsidR="00CF0F32">
        <w:rPr>
          <w:sz w:val="28"/>
          <w:szCs w:val="28"/>
        </w:rPr>
        <w:t>ей одежды</w:t>
      </w:r>
      <w:r w:rsidR="00761018">
        <w:rPr>
          <w:sz w:val="28"/>
          <w:szCs w:val="28"/>
        </w:rPr>
        <w:t>;</w:t>
      </w:r>
    </w:p>
    <w:p w14:paraId="4C2C6F0F" w14:textId="77777777" w:rsidR="00304831" w:rsidRDefault="00761018" w:rsidP="00304831">
      <w:pPr>
        <w:pStyle w:val="ab"/>
        <w:tabs>
          <w:tab w:val="left" w:pos="842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="00304831">
        <w:rPr>
          <w:sz w:val="28"/>
          <w:szCs w:val="28"/>
        </w:rPr>
        <w:t>с</w:t>
      </w:r>
      <w:r w:rsidR="00304831" w:rsidRPr="00304831">
        <w:rPr>
          <w:sz w:val="28"/>
          <w:szCs w:val="28"/>
        </w:rPr>
        <w:t>пособствовать формированию умений</w:t>
      </w:r>
      <w:r w:rsidR="00304831">
        <w:rPr>
          <w:spacing w:val="7"/>
          <w:sz w:val="28"/>
          <w:szCs w:val="28"/>
        </w:rPr>
        <w:t xml:space="preserve"> </w:t>
      </w:r>
      <w:r w:rsidR="00304831" w:rsidRPr="00304831">
        <w:rPr>
          <w:sz w:val="28"/>
          <w:szCs w:val="28"/>
        </w:rPr>
        <w:t>учиться вести диалог, договариваться о распределении функций и ролей в совместной</w:t>
      </w:r>
      <w:r w:rsidR="00304831">
        <w:rPr>
          <w:sz w:val="28"/>
          <w:szCs w:val="28"/>
        </w:rPr>
        <w:t xml:space="preserve"> деятельности;</w:t>
      </w:r>
    </w:p>
    <w:p w14:paraId="5FAD6997" w14:textId="77777777" w:rsidR="00304831" w:rsidRPr="00304831" w:rsidRDefault="00304831" w:rsidP="00304831">
      <w:pPr>
        <w:tabs>
          <w:tab w:val="left" w:pos="1025"/>
          <w:tab w:val="left" w:pos="1026"/>
          <w:tab w:val="left" w:pos="2906"/>
          <w:tab w:val="left" w:pos="4395"/>
          <w:tab w:val="left" w:pos="5884"/>
          <w:tab w:val="left" w:pos="7266"/>
          <w:tab w:val="left" w:pos="8444"/>
          <w:tab w:val="left" w:pos="9943"/>
        </w:tabs>
        <w:ind w:right="703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              -</w:t>
      </w:r>
      <w:r w:rsidRPr="00304831">
        <w:rPr>
          <w:sz w:val="28"/>
          <w:szCs w:val="28"/>
        </w:rPr>
        <w:t xml:space="preserve"> способствовать</w:t>
      </w:r>
      <w:r>
        <w:rPr>
          <w:sz w:val="28"/>
          <w:szCs w:val="28"/>
        </w:rPr>
        <w:t xml:space="preserve"> </w:t>
      </w:r>
      <w:r w:rsidRPr="00304831">
        <w:rPr>
          <w:sz w:val="28"/>
          <w:szCs w:val="28"/>
        </w:rPr>
        <w:t>воспитанию</w:t>
      </w:r>
      <w:r w:rsidRPr="00304831">
        <w:rPr>
          <w:sz w:val="28"/>
          <w:szCs w:val="28"/>
        </w:rPr>
        <w:tab/>
        <w:t>заботливого</w:t>
      </w:r>
      <w:r w:rsidRPr="00304831">
        <w:rPr>
          <w:sz w:val="28"/>
          <w:szCs w:val="28"/>
        </w:rPr>
        <w:tab/>
        <w:t>отношения</w:t>
      </w:r>
      <w:r>
        <w:rPr>
          <w:sz w:val="28"/>
          <w:szCs w:val="28"/>
        </w:rPr>
        <w:t xml:space="preserve"> </w:t>
      </w:r>
      <w:r w:rsidRPr="00304831">
        <w:rPr>
          <w:sz w:val="28"/>
          <w:szCs w:val="28"/>
        </w:rPr>
        <w:tab/>
      </w:r>
      <w:r w:rsidRPr="00304831">
        <w:rPr>
          <w:spacing w:val="-17"/>
          <w:sz w:val="28"/>
          <w:szCs w:val="28"/>
        </w:rPr>
        <w:t xml:space="preserve">к </w:t>
      </w:r>
      <w:r w:rsidRPr="00304831">
        <w:rPr>
          <w:sz w:val="28"/>
          <w:szCs w:val="28"/>
        </w:rPr>
        <w:t>окружающим людям, истории и традициям разных стран и</w:t>
      </w:r>
      <w:r w:rsidRPr="00304831">
        <w:rPr>
          <w:spacing w:val="-8"/>
          <w:sz w:val="28"/>
          <w:szCs w:val="28"/>
        </w:rPr>
        <w:t xml:space="preserve"> </w:t>
      </w:r>
      <w:r w:rsidRPr="00304831">
        <w:rPr>
          <w:sz w:val="28"/>
          <w:szCs w:val="28"/>
        </w:rPr>
        <w:t>народов.</w:t>
      </w:r>
    </w:p>
    <w:p w14:paraId="1AB8A937" w14:textId="77777777" w:rsidR="00304831" w:rsidRPr="00304831" w:rsidRDefault="00304831" w:rsidP="006123A1">
      <w:pPr>
        <w:pStyle w:val="a9"/>
        <w:ind w:right="795"/>
        <w:rPr>
          <w:sz w:val="28"/>
          <w:szCs w:val="28"/>
        </w:rPr>
        <w:sectPr w:rsidR="00304831" w:rsidRPr="00304831">
          <w:pgSz w:w="11910" w:h="16840"/>
          <w:pgMar w:top="900" w:right="140" w:bottom="1240" w:left="1000" w:header="0" w:footer="1005" w:gutter="0"/>
          <w:cols w:space="720"/>
        </w:sectPr>
      </w:pPr>
      <w:r>
        <w:rPr>
          <w:sz w:val="28"/>
          <w:szCs w:val="28"/>
        </w:rPr>
        <w:t xml:space="preserve">                      </w:t>
      </w:r>
      <w:r w:rsidRPr="00304831">
        <w:rPr>
          <w:sz w:val="28"/>
          <w:szCs w:val="28"/>
        </w:rPr>
        <w:t>-</w:t>
      </w:r>
      <w:r>
        <w:rPr>
          <w:sz w:val="28"/>
          <w:szCs w:val="28"/>
        </w:rPr>
        <w:t xml:space="preserve"> с</w:t>
      </w:r>
      <w:r w:rsidRPr="00304831">
        <w:rPr>
          <w:sz w:val="28"/>
          <w:szCs w:val="28"/>
        </w:rPr>
        <w:t>пособствовать гармонизации взаимоотношений друг с другом, детей и родителей, детей и педагого</w:t>
      </w:r>
      <w:r w:rsidR="006123A1">
        <w:rPr>
          <w:sz w:val="28"/>
          <w:szCs w:val="28"/>
        </w:rPr>
        <w:t>в.</w:t>
      </w:r>
    </w:p>
    <w:p w14:paraId="394050EA" w14:textId="77777777" w:rsidR="00B6107F" w:rsidRDefault="00646112" w:rsidP="00C064B0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Формы контроля:</w:t>
      </w:r>
    </w:p>
    <w:p w14:paraId="736CE1BE" w14:textId="77777777" w:rsidR="006123A1" w:rsidRPr="006123A1" w:rsidRDefault="006123A1" w:rsidP="006123A1">
      <w:pPr>
        <w:pStyle w:val="ab"/>
        <w:numPr>
          <w:ilvl w:val="1"/>
          <w:numId w:val="4"/>
        </w:numPr>
        <w:tabs>
          <w:tab w:val="left" w:pos="1421"/>
          <w:tab w:val="left" w:pos="1422"/>
        </w:tabs>
        <w:spacing w:line="292" w:lineRule="exact"/>
        <w:ind w:hanging="361"/>
        <w:rPr>
          <w:rFonts w:ascii="Symbol" w:hAnsi="Symbol"/>
          <w:color w:val="FF0000"/>
          <w:sz w:val="28"/>
          <w:szCs w:val="28"/>
        </w:rPr>
      </w:pPr>
      <w:r w:rsidRPr="006123A1">
        <w:rPr>
          <w:sz w:val="28"/>
          <w:szCs w:val="28"/>
        </w:rPr>
        <w:t>Педагогическое</w:t>
      </w:r>
      <w:r w:rsidRPr="006123A1">
        <w:rPr>
          <w:spacing w:val="-2"/>
          <w:sz w:val="28"/>
          <w:szCs w:val="28"/>
        </w:rPr>
        <w:t xml:space="preserve"> </w:t>
      </w:r>
      <w:r w:rsidRPr="006123A1">
        <w:rPr>
          <w:sz w:val="28"/>
          <w:szCs w:val="28"/>
        </w:rPr>
        <w:t>наблюдение.</w:t>
      </w:r>
    </w:p>
    <w:p w14:paraId="331D33D4" w14:textId="77777777" w:rsidR="006123A1" w:rsidRPr="006123A1" w:rsidRDefault="006123A1" w:rsidP="006123A1">
      <w:pPr>
        <w:pStyle w:val="ab"/>
        <w:numPr>
          <w:ilvl w:val="1"/>
          <w:numId w:val="4"/>
        </w:numPr>
        <w:tabs>
          <w:tab w:val="left" w:pos="1421"/>
          <w:tab w:val="left" w:pos="1422"/>
        </w:tabs>
        <w:spacing w:line="293" w:lineRule="exact"/>
        <w:ind w:hanging="361"/>
        <w:rPr>
          <w:rFonts w:ascii="Symbol" w:hAnsi="Symbol"/>
          <w:sz w:val="28"/>
          <w:szCs w:val="28"/>
        </w:rPr>
      </w:pPr>
      <w:r w:rsidRPr="006123A1">
        <w:rPr>
          <w:sz w:val="28"/>
          <w:szCs w:val="28"/>
        </w:rPr>
        <w:t>Беседа.</w:t>
      </w:r>
    </w:p>
    <w:p w14:paraId="025A24F6" w14:textId="77777777" w:rsidR="006123A1" w:rsidRPr="006123A1" w:rsidRDefault="006123A1" w:rsidP="006123A1">
      <w:pPr>
        <w:pStyle w:val="ab"/>
        <w:numPr>
          <w:ilvl w:val="1"/>
          <w:numId w:val="4"/>
        </w:numPr>
        <w:tabs>
          <w:tab w:val="left" w:pos="1421"/>
          <w:tab w:val="left" w:pos="1422"/>
        </w:tabs>
        <w:spacing w:line="293" w:lineRule="exact"/>
        <w:ind w:hanging="361"/>
        <w:rPr>
          <w:rFonts w:ascii="Symbol" w:hAnsi="Symbol"/>
          <w:sz w:val="28"/>
          <w:szCs w:val="28"/>
        </w:rPr>
      </w:pPr>
      <w:r w:rsidRPr="006123A1">
        <w:rPr>
          <w:sz w:val="28"/>
          <w:szCs w:val="28"/>
        </w:rPr>
        <w:t>Опрос.</w:t>
      </w:r>
    </w:p>
    <w:p w14:paraId="574895C8" w14:textId="77777777" w:rsidR="006123A1" w:rsidRPr="006123A1" w:rsidRDefault="006123A1" w:rsidP="006123A1">
      <w:pPr>
        <w:pStyle w:val="ab"/>
        <w:numPr>
          <w:ilvl w:val="1"/>
          <w:numId w:val="4"/>
        </w:numPr>
        <w:tabs>
          <w:tab w:val="left" w:pos="1421"/>
          <w:tab w:val="left" w:pos="1422"/>
        </w:tabs>
        <w:spacing w:line="293" w:lineRule="exact"/>
        <w:ind w:hanging="361"/>
        <w:rPr>
          <w:rFonts w:ascii="Symbol" w:hAnsi="Symbol"/>
          <w:sz w:val="28"/>
          <w:szCs w:val="28"/>
        </w:rPr>
      </w:pPr>
      <w:r w:rsidRPr="006123A1">
        <w:rPr>
          <w:sz w:val="28"/>
          <w:szCs w:val="28"/>
        </w:rPr>
        <w:t>Видеосъемка для последующего аналитического</w:t>
      </w:r>
      <w:r w:rsidRPr="006123A1">
        <w:rPr>
          <w:spacing w:val="-5"/>
          <w:sz w:val="28"/>
          <w:szCs w:val="28"/>
        </w:rPr>
        <w:t xml:space="preserve"> </w:t>
      </w:r>
      <w:r w:rsidRPr="006123A1">
        <w:rPr>
          <w:sz w:val="28"/>
          <w:szCs w:val="28"/>
        </w:rPr>
        <w:t>разбора</w:t>
      </w:r>
      <w:r>
        <w:rPr>
          <w:sz w:val="28"/>
          <w:szCs w:val="28"/>
        </w:rPr>
        <w:t>.</w:t>
      </w:r>
    </w:p>
    <w:p w14:paraId="16A6FE24" w14:textId="77777777" w:rsidR="006123A1" w:rsidRPr="006123A1" w:rsidRDefault="006123A1" w:rsidP="006123A1">
      <w:pPr>
        <w:pStyle w:val="ab"/>
        <w:numPr>
          <w:ilvl w:val="1"/>
          <w:numId w:val="4"/>
        </w:numPr>
        <w:tabs>
          <w:tab w:val="left" w:pos="1421"/>
          <w:tab w:val="left" w:pos="1422"/>
        </w:tabs>
        <w:spacing w:line="293" w:lineRule="exact"/>
        <w:ind w:hanging="361"/>
        <w:rPr>
          <w:rFonts w:ascii="Symbol" w:hAnsi="Symbol"/>
          <w:sz w:val="28"/>
          <w:szCs w:val="28"/>
        </w:rPr>
      </w:pPr>
      <w:r w:rsidRPr="006123A1">
        <w:rPr>
          <w:sz w:val="28"/>
          <w:szCs w:val="28"/>
        </w:rPr>
        <w:t>Интервью.</w:t>
      </w:r>
    </w:p>
    <w:p w14:paraId="1F706573" w14:textId="77777777" w:rsidR="006123A1" w:rsidRPr="006123A1" w:rsidRDefault="006123A1" w:rsidP="006123A1">
      <w:pPr>
        <w:pStyle w:val="ab"/>
        <w:numPr>
          <w:ilvl w:val="1"/>
          <w:numId w:val="4"/>
        </w:numPr>
        <w:tabs>
          <w:tab w:val="left" w:pos="1421"/>
          <w:tab w:val="left" w:pos="1422"/>
        </w:tabs>
        <w:spacing w:line="293" w:lineRule="exact"/>
        <w:ind w:hanging="361"/>
        <w:rPr>
          <w:rFonts w:ascii="Symbol" w:hAnsi="Symbol"/>
          <w:sz w:val="28"/>
          <w:szCs w:val="28"/>
        </w:rPr>
      </w:pPr>
      <w:r w:rsidRPr="006123A1">
        <w:rPr>
          <w:sz w:val="28"/>
          <w:szCs w:val="28"/>
        </w:rPr>
        <w:t>Творческий отклик детей и взрослых (сочинения, фотографии, рисунки,</w:t>
      </w:r>
      <w:r w:rsidRPr="006123A1">
        <w:rPr>
          <w:spacing w:val="-8"/>
          <w:sz w:val="28"/>
          <w:szCs w:val="28"/>
        </w:rPr>
        <w:t xml:space="preserve"> </w:t>
      </w:r>
      <w:r w:rsidRPr="006123A1">
        <w:rPr>
          <w:sz w:val="28"/>
          <w:szCs w:val="28"/>
        </w:rPr>
        <w:t>отзывы).</w:t>
      </w:r>
    </w:p>
    <w:p w14:paraId="35F0B35C" w14:textId="77777777" w:rsidR="006123A1" w:rsidRPr="006123A1" w:rsidRDefault="006123A1" w:rsidP="006123A1">
      <w:pPr>
        <w:pStyle w:val="ab"/>
        <w:numPr>
          <w:ilvl w:val="1"/>
          <w:numId w:val="4"/>
        </w:numPr>
        <w:tabs>
          <w:tab w:val="left" w:pos="1421"/>
          <w:tab w:val="left" w:pos="1422"/>
        </w:tabs>
        <w:spacing w:before="1" w:line="294" w:lineRule="exact"/>
        <w:ind w:hanging="361"/>
        <w:rPr>
          <w:rFonts w:ascii="Symbol" w:hAnsi="Symbol"/>
          <w:sz w:val="28"/>
          <w:szCs w:val="28"/>
        </w:rPr>
      </w:pPr>
      <w:r w:rsidRPr="006123A1">
        <w:rPr>
          <w:sz w:val="28"/>
          <w:szCs w:val="28"/>
        </w:rPr>
        <w:t>Игра.</w:t>
      </w:r>
    </w:p>
    <w:p w14:paraId="6E1DAE4E" w14:textId="77777777" w:rsidR="006123A1" w:rsidRPr="006123A1" w:rsidRDefault="006123A1" w:rsidP="006123A1">
      <w:pPr>
        <w:pStyle w:val="ab"/>
        <w:numPr>
          <w:ilvl w:val="1"/>
          <w:numId w:val="4"/>
        </w:numPr>
        <w:tabs>
          <w:tab w:val="left" w:pos="1421"/>
          <w:tab w:val="left" w:pos="1422"/>
        </w:tabs>
        <w:spacing w:line="293" w:lineRule="exact"/>
        <w:ind w:hanging="361"/>
        <w:rPr>
          <w:rFonts w:ascii="Symbol" w:hAnsi="Symbol"/>
          <w:sz w:val="28"/>
          <w:szCs w:val="28"/>
        </w:rPr>
      </w:pPr>
      <w:r w:rsidRPr="006123A1">
        <w:rPr>
          <w:sz w:val="28"/>
          <w:szCs w:val="28"/>
        </w:rPr>
        <w:t>Творческие</w:t>
      </w:r>
      <w:r w:rsidRPr="006123A1">
        <w:rPr>
          <w:spacing w:val="-2"/>
          <w:sz w:val="28"/>
          <w:szCs w:val="28"/>
        </w:rPr>
        <w:t xml:space="preserve"> </w:t>
      </w:r>
      <w:r w:rsidRPr="006123A1">
        <w:rPr>
          <w:sz w:val="28"/>
          <w:szCs w:val="28"/>
        </w:rPr>
        <w:t>задания.</w:t>
      </w:r>
    </w:p>
    <w:p w14:paraId="03B4D708" w14:textId="77777777" w:rsidR="006123A1" w:rsidRPr="006123A1" w:rsidRDefault="006123A1" w:rsidP="006123A1">
      <w:pPr>
        <w:pStyle w:val="ab"/>
        <w:numPr>
          <w:ilvl w:val="1"/>
          <w:numId w:val="4"/>
        </w:numPr>
        <w:tabs>
          <w:tab w:val="left" w:pos="1421"/>
          <w:tab w:val="left" w:pos="1422"/>
        </w:tabs>
        <w:spacing w:line="293" w:lineRule="exact"/>
        <w:ind w:hanging="361"/>
        <w:rPr>
          <w:rFonts w:ascii="Symbol" w:hAnsi="Symbol"/>
          <w:sz w:val="28"/>
          <w:szCs w:val="28"/>
        </w:rPr>
      </w:pPr>
      <w:r w:rsidRPr="006123A1">
        <w:rPr>
          <w:sz w:val="28"/>
          <w:szCs w:val="28"/>
        </w:rPr>
        <w:t>Конкурс на звание «Лучший знаток этикета».</w:t>
      </w:r>
    </w:p>
    <w:p w14:paraId="4BAA0893" w14:textId="77777777" w:rsidR="006123A1" w:rsidRPr="006123A1" w:rsidRDefault="006123A1" w:rsidP="00C064B0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517D1DB" w14:textId="77777777" w:rsidR="00646112" w:rsidRDefault="00646112" w:rsidP="00C064B0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DDAB254" w14:textId="77777777" w:rsidR="00646112" w:rsidRDefault="00646112" w:rsidP="00C064B0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9F7E5FC" w14:textId="77777777" w:rsidR="00646112" w:rsidRDefault="00646112" w:rsidP="00C064B0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63EA121" w14:textId="77777777" w:rsidR="00B6107F" w:rsidRPr="00CF0F32" w:rsidRDefault="00B6107F" w:rsidP="00C064B0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F0F32">
        <w:rPr>
          <w:rFonts w:ascii="Times New Roman" w:hAnsi="Times New Roman" w:cs="Times New Roman"/>
          <w:b/>
          <w:sz w:val="28"/>
          <w:szCs w:val="28"/>
          <w:lang w:eastAsia="ru-RU"/>
        </w:rPr>
        <w:t>Условия реализации программы</w:t>
      </w:r>
    </w:p>
    <w:p w14:paraId="3BB84BC0" w14:textId="77777777" w:rsidR="00C064B0" w:rsidRDefault="00C064B0" w:rsidP="00C064B0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83ED9A5" w14:textId="77777777" w:rsidR="00646112" w:rsidRPr="005F0749" w:rsidRDefault="00646112" w:rsidP="00C064B0">
      <w:pPr>
        <w:pStyle w:val="a8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14:paraId="0E306111" w14:textId="77777777" w:rsidR="00B6107F" w:rsidRPr="00C064B0" w:rsidRDefault="00B6107F" w:rsidP="00C064B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1087FA5" w14:textId="77777777" w:rsidR="00B6107F" w:rsidRPr="00C064B0" w:rsidRDefault="00B6107F" w:rsidP="00C064B0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064B0">
        <w:rPr>
          <w:rFonts w:ascii="Times New Roman" w:hAnsi="Times New Roman" w:cs="Times New Roman"/>
          <w:b/>
          <w:sz w:val="28"/>
          <w:szCs w:val="28"/>
          <w:lang w:eastAsia="ru-RU"/>
        </w:rPr>
        <w:t>Ожидаемые результаты</w:t>
      </w:r>
    </w:p>
    <w:p w14:paraId="6E15DF2A" w14:textId="77777777" w:rsidR="00B6107F" w:rsidRPr="00C064B0" w:rsidRDefault="00B6107F" w:rsidP="00C064B0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81F42C5" w14:textId="77777777" w:rsidR="005F0749" w:rsidRPr="005F0749" w:rsidRDefault="00B6107F" w:rsidP="00CF0F32">
      <w:pPr>
        <w:ind w:right="703"/>
        <w:jc w:val="both"/>
        <w:rPr>
          <w:sz w:val="28"/>
          <w:szCs w:val="28"/>
        </w:rPr>
      </w:pPr>
      <w:r w:rsidRPr="00C064B0">
        <w:rPr>
          <w:b/>
          <w:sz w:val="28"/>
          <w:szCs w:val="28"/>
        </w:rPr>
        <w:t>Участники курса получат возможность</w:t>
      </w:r>
      <w:r w:rsidR="005F0749">
        <w:rPr>
          <w:b/>
          <w:sz w:val="28"/>
          <w:szCs w:val="28"/>
        </w:rPr>
        <w:t xml:space="preserve"> </w:t>
      </w:r>
      <w:r w:rsidR="005F0749" w:rsidRPr="005F0749">
        <w:rPr>
          <w:sz w:val="28"/>
          <w:szCs w:val="28"/>
        </w:rPr>
        <w:t>не только узнать о нормах поведения, но и закрепить знания по этикету посредством участия в сюжетно-ролевых играх. Основой образовательного процесса является продуктивная деятельность детей: игровая, коммуникативно-диалоговая, исследовательская.</w:t>
      </w:r>
      <w:r w:rsidR="005F0749">
        <w:rPr>
          <w:sz w:val="28"/>
          <w:szCs w:val="28"/>
        </w:rPr>
        <w:t xml:space="preserve"> </w:t>
      </w:r>
      <w:r w:rsidR="005F0749" w:rsidRPr="005F0749">
        <w:rPr>
          <w:sz w:val="28"/>
          <w:szCs w:val="28"/>
        </w:rPr>
        <w:t>В результате участия в</w:t>
      </w:r>
      <w:r w:rsidR="005F0749">
        <w:rPr>
          <w:sz w:val="28"/>
          <w:szCs w:val="28"/>
        </w:rPr>
        <w:t xml:space="preserve"> мероприятиях курса </w:t>
      </w:r>
      <w:r w:rsidR="005F0749" w:rsidRPr="005F0749">
        <w:rPr>
          <w:sz w:val="28"/>
          <w:szCs w:val="28"/>
        </w:rPr>
        <w:t xml:space="preserve">у </w:t>
      </w:r>
      <w:r w:rsidR="005F0749">
        <w:rPr>
          <w:sz w:val="28"/>
          <w:szCs w:val="28"/>
        </w:rPr>
        <w:t>обучающихся</w:t>
      </w:r>
      <w:r w:rsidR="005F0749" w:rsidRPr="005F0749">
        <w:rPr>
          <w:sz w:val="28"/>
          <w:szCs w:val="28"/>
        </w:rPr>
        <w:t xml:space="preserve"> закрепляются навыки культурного поведения, которые они могут перенести в повседневную жизнь.</w:t>
      </w:r>
    </w:p>
    <w:p w14:paraId="42516ACA" w14:textId="77777777" w:rsidR="00B6107F" w:rsidRPr="00C064B0" w:rsidRDefault="00B6107F" w:rsidP="00646112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87A9E73" w14:textId="77777777" w:rsidR="00B6107F" w:rsidRDefault="00B6107F" w:rsidP="00C064B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31D7E2B" w14:textId="77777777" w:rsidR="00646112" w:rsidRDefault="00646112" w:rsidP="00C064B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D7DE9AC" w14:textId="77777777" w:rsidR="00646112" w:rsidRPr="00C064B0" w:rsidRDefault="00646112" w:rsidP="00C064B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27A5237" w14:textId="77777777" w:rsidR="00B6107F" w:rsidRPr="00C064B0" w:rsidRDefault="00B6107F" w:rsidP="00C064B0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064B0">
        <w:rPr>
          <w:rFonts w:ascii="Times New Roman" w:hAnsi="Times New Roman" w:cs="Times New Roman"/>
          <w:b/>
          <w:sz w:val="28"/>
          <w:szCs w:val="28"/>
          <w:lang w:eastAsia="ru-RU"/>
        </w:rPr>
        <w:t>Оценка планируемых результатов освоения программы</w:t>
      </w:r>
      <w:r w:rsidR="00C064B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14:paraId="49B0BC94" w14:textId="77777777" w:rsidR="00C064B0" w:rsidRDefault="00C064B0" w:rsidP="00C064B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C3F673D" w14:textId="77777777" w:rsidR="00B6107F" w:rsidRPr="00C064B0" w:rsidRDefault="00B6107F" w:rsidP="00C064B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7685119" w14:textId="77777777" w:rsidR="00C064B0" w:rsidRDefault="00C064B0" w:rsidP="00C064B0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7FBFFEE" w14:textId="77777777" w:rsidR="00B6107F" w:rsidRPr="00C064B0" w:rsidRDefault="00B6107F" w:rsidP="00C064B0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064B0">
        <w:rPr>
          <w:rFonts w:ascii="Times New Roman" w:hAnsi="Times New Roman" w:cs="Times New Roman"/>
          <w:b/>
          <w:sz w:val="28"/>
          <w:szCs w:val="28"/>
          <w:lang w:eastAsia="ru-RU"/>
        </w:rPr>
        <w:t>Тематический план занятий курса «</w:t>
      </w:r>
      <w:r w:rsidR="00A00312">
        <w:rPr>
          <w:rFonts w:ascii="Times New Roman" w:hAnsi="Times New Roman" w:cs="Times New Roman"/>
          <w:b/>
          <w:sz w:val="28"/>
          <w:szCs w:val="28"/>
          <w:lang w:eastAsia="ru-RU"/>
        </w:rPr>
        <w:t>Этикет в повседневной жизни школьника»</w:t>
      </w:r>
    </w:p>
    <w:p w14:paraId="69960AC0" w14:textId="77777777" w:rsidR="00B6107F" w:rsidRPr="00C064B0" w:rsidRDefault="00B6107F" w:rsidP="00C064B0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064B0">
        <w:rPr>
          <w:rFonts w:ascii="Times New Roman" w:hAnsi="Times New Roman" w:cs="Times New Roman"/>
          <w:b/>
          <w:sz w:val="28"/>
          <w:szCs w:val="28"/>
          <w:lang w:eastAsia="ru-RU"/>
        </w:rPr>
        <w:t>(1 час в неделю. Всего 8 часов.)</w:t>
      </w:r>
    </w:p>
    <w:p w14:paraId="3C2757EB" w14:textId="77777777" w:rsidR="00B6107F" w:rsidRPr="00C064B0" w:rsidRDefault="00B6107F" w:rsidP="00C064B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06"/>
        <w:gridCol w:w="5185"/>
        <w:gridCol w:w="2099"/>
        <w:gridCol w:w="1080"/>
      </w:tblGrid>
      <w:tr w:rsidR="00B6107F" w:rsidRPr="00C064B0" w14:paraId="148A73EB" w14:textId="77777777" w:rsidTr="00646112">
        <w:tc>
          <w:tcPr>
            <w:tcW w:w="120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64A8FD" w14:textId="77777777" w:rsidR="00B6107F" w:rsidRPr="00C064B0" w:rsidRDefault="00B6107F" w:rsidP="00C064B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4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Номер раздела,</w:t>
            </w:r>
          </w:p>
          <w:p w14:paraId="4CB3CAD9" w14:textId="77777777" w:rsidR="00B6107F" w:rsidRPr="00C064B0" w:rsidRDefault="00B6107F" w:rsidP="00C064B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4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51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79D7FA" w14:textId="77777777" w:rsidR="00B6107F" w:rsidRPr="00C064B0" w:rsidRDefault="00B6107F" w:rsidP="00C064B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4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разделов и тем</w:t>
            </w:r>
          </w:p>
        </w:tc>
        <w:tc>
          <w:tcPr>
            <w:tcW w:w="31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5F4FEF" w14:textId="77777777" w:rsidR="00B6107F" w:rsidRPr="00C064B0" w:rsidRDefault="00B6107F" w:rsidP="00C064B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107F" w:rsidRPr="00C064B0" w14:paraId="506D229A" w14:textId="77777777" w:rsidTr="0064611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1E8DCE06" w14:textId="77777777" w:rsidR="00B6107F" w:rsidRPr="00C064B0" w:rsidRDefault="00B6107F" w:rsidP="00C064B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412572E1" w14:textId="77777777" w:rsidR="00B6107F" w:rsidRPr="00C064B0" w:rsidRDefault="00B6107F" w:rsidP="00C064B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B4EC24" w14:textId="77777777" w:rsidR="00B6107F" w:rsidRPr="00C064B0" w:rsidRDefault="00B6107F" w:rsidP="00C064B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4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Материалы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D40914" w14:textId="77777777" w:rsidR="00B6107F" w:rsidRPr="00C064B0" w:rsidRDefault="00B6107F" w:rsidP="00C064B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4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 часов.</w:t>
            </w:r>
          </w:p>
        </w:tc>
      </w:tr>
      <w:tr w:rsidR="00B6107F" w:rsidRPr="00C064B0" w14:paraId="3DCE5664" w14:textId="77777777" w:rsidTr="00646112">
        <w:trPr>
          <w:trHeight w:val="225"/>
        </w:trPr>
        <w:tc>
          <w:tcPr>
            <w:tcW w:w="1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D53BBA" w14:textId="77777777" w:rsidR="00B6107F" w:rsidRPr="00C064B0" w:rsidRDefault="00B6107F" w:rsidP="00C064B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4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60F083" w14:textId="77777777" w:rsidR="00B6107F" w:rsidRPr="00C064B0" w:rsidRDefault="00B6107F" w:rsidP="00C064B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4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Вводное занятие. Правила техники безопасности.</w:t>
            </w:r>
            <w:r w:rsidR="003048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Этикет и я. История </w:t>
            </w:r>
            <w:r w:rsidR="003048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происхождения этикета.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F7B64C" w14:textId="77777777" w:rsidR="00B6107F" w:rsidRPr="00C064B0" w:rsidRDefault="00304831" w:rsidP="00C064B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Энциклопедия хороших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манер.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1939E2" w14:textId="77777777" w:rsidR="00B6107F" w:rsidRPr="00C064B0" w:rsidRDefault="00B6107F" w:rsidP="00C064B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4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B6107F" w:rsidRPr="00C064B0" w14:paraId="2DF0C991" w14:textId="77777777" w:rsidTr="00646112">
        <w:tc>
          <w:tcPr>
            <w:tcW w:w="1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D50927" w14:textId="77777777" w:rsidR="00B6107F" w:rsidRPr="00C064B0" w:rsidRDefault="00B6107F" w:rsidP="00C064B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4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CCFA4E" w14:textId="77777777" w:rsidR="00B6107F" w:rsidRDefault="00304831" w:rsidP="00C064B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значит быть вежливым.</w:t>
            </w:r>
          </w:p>
          <w:p w14:paraId="44AB53B5" w14:textId="77777777" w:rsidR="00646112" w:rsidRPr="00C064B0" w:rsidRDefault="00646112" w:rsidP="00C064B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B72AA1" w14:textId="77777777" w:rsidR="00B6107F" w:rsidRPr="00C064B0" w:rsidRDefault="00B6107F" w:rsidP="00C064B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EB6790" w14:textId="77777777" w:rsidR="00B6107F" w:rsidRPr="00C064B0" w:rsidRDefault="00304831" w:rsidP="00C064B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6107F" w:rsidRPr="00C064B0" w14:paraId="3D2ECCED" w14:textId="77777777" w:rsidTr="00646112">
        <w:tc>
          <w:tcPr>
            <w:tcW w:w="1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7199BE" w14:textId="77777777" w:rsidR="00B6107F" w:rsidRPr="00C064B0" w:rsidRDefault="00B6107F" w:rsidP="00C064B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4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23CE3C" w14:textId="77777777" w:rsidR="00B6107F" w:rsidRDefault="00B6107F" w:rsidP="00C064B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6ABC731" w14:textId="77777777" w:rsidR="00646112" w:rsidRPr="00C064B0" w:rsidRDefault="00304831" w:rsidP="00C064B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Точность- вежливость королей.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054BCA" w14:textId="77777777" w:rsidR="00B6107F" w:rsidRPr="00C064B0" w:rsidRDefault="00B6107F" w:rsidP="00C064B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394591" w14:textId="77777777" w:rsidR="00B6107F" w:rsidRPr="00C064B0" w:rsidRDefault="009D641A" w:rsidP="00C064B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6107F" w:rsidRPr="00C064B0" w14:paraId="0F91503D" w14:textId="77777777" w:rsidTr="00646112">
        <w:trPr>
          <w:trHeight w:val="510"/>
        </w:trPr>
        <w:tc>
          <w:tcPr>
            <w:tcW w:w="1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7886AD" w14:textId="77777777" w:rsidR="00B6107F" w:rsidRPr="00C064B0" w:rsidRDefault="00B6107F" w:rsidP="00C064B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4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D367DF" w14:textId="77777777" w:rsidR="00B6107F" w:rsidRPr="00C064B0" w:rsidRDefault="006412DC" w:rsidP="00C064B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одежке встречают…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44CBB9" w14:textId="77777777" w:rsidR="00B6107F" w:rsidRPr="00C064B0" w:rsidRDefault="00B6107F" w:rsidP="00C064B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485FD5" w14:textId="77777777" w:rsidR="00B6107F" w:rsidRPr="00C064B0" w:rsidRDefault="009D641A" w:rsidP="00C064B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6107F" w:rsidRPr="00C064B0" w14:paraId="08B2E7D7" w14:textId="77777777" w:rsidTr="00646112">
        <w:trPr>
          <w:trHeight w:val="480"/>
        </w:trPr>
        <w:tc>
          <w:tcPr>
            <w:tcW w:w="1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BFF02D" w14:textId="77777777" w:rsidR="00B6107F" w:rsidRPr="00C064B0" w:rsidRDefault="00B6107F" w:rsidP="00C064B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4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6DDB24" w14:textId="55966E6D" w:rsidR="00B6107F" w:rsidRPr="00C064B0" w:rsidRDefault="006412DC" w:rsidP="00C064B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 нашей речи</w:t>
            </w:r>
            <w:r w:rsidR="00FB0C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или как бороться со словами- паразитами.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7CEA64" w14:textId="77777777" w:rsidR="00B6107F" w:rsidRPr="00C064B0" w:rsidRDefault="00B6107F" w:rsidP="00C064B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38D0E5" w14:textId="77777777" w:rsidR="00B6107F" w:rsidRPr="00C064B0" w:rsidRDefault="009D641A" w:rsidP="00C064B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6107F" w:rsidRPr="00C064B0" w14:paraId="791E1CD4" w14:textId="77777777" w:rsidTr="00646112">
        <w:trPr>
          <w:trHeight w:val="645"/>
        </w:trPr>
        <w:tc>
          <w:tcPr>
            <w:tcW w:w="1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74E651" w14:textId="77777777" w:rsidR="00B6107F" w:rsidRPr="00C064B0" w:rsidRDefault="00B6107F" w:rsidP="00C064B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4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B488A4" w14:textId="77777777" w:rsidR="00B6107F" w:rsidRPr="00C064B0" w:rsidRDefault="006412DC" w:rsidP="00C064B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Знаки внимания и не только.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EAE5E7" w14:textId="77777777" w:rsidR="00B6107F" w:rsidRPr="00C064B0" w:rsidRDefault="00B6107F" w:rsidP="00C064B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829F17" w14:textId="77777777" w:rsidR="00B6107F" w:rsidRPr="00C064B0" w:rsidRDefault="009D641A" w:rsidP="00C064B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6107F" w:rsidRPr="00C064B0" w14:paraId="10084F45" w14:textId="77777777" w:rsidTr="00646112">
        <w:trPr>
          <w:trHeight w:val="480"/>
        </w:trPr>
        <w:tc>
          <w:tcPr>
            <w:tcW w:w="1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44EB4D" w14:textId="77777777" w:rsidR="00B6107F" w:rsidRPr="00C064B0" w:rsidRDefault="00B6107F" w:rsidP="00C064B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4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03AD3B" w14:textId="77777777" w:rsidR="00B6107F" w:rsidRPr="00C064B0" w:rsidRDefault="006412DC" w:rsidP="00C064B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Этикет праздничного стола.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199C7A" w14:textId="77777777" w:rsidR="00B6107F" w:rsidRPr="00C064B0" w:rsidRDefault="00B6107F" w:rsidP="00C064B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94F1AC" w14:textId="77777777" w:rsidR="00B6107F" w:rsidRPr="00C064B0" w:rsidRDefault="00F5347B" w:rsidP="00C064B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6107F" w:rsidRPr="00C064B0" w14:paraId="34954377" w14:textId="77777777" w:rsidTr="00646112">
        <w:trPr>
          <w:trHeight w:val="465"/>
        </w:trPr>
        <w:tc>
          <w:tcPr>
            <w:tcW w:w="1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D5C03E" w14:textId="77777777" w:rsidR="00B6107F" w:rsidRPr="00C064B0" w:rsidRDefault="00B6107F" w:rsidP="00C064B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4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3CCA84" w14:textId="77777777" w:rsidR="00B6107F" w:rsidRPr="00C064B0" w:rsidRDefault="00B6107F" w:rsidP="00C064B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4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Презентация готовых образовательных продуктов.</w:t>
            </w:r>
            <w:r w:rsidR="006412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123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</w:t>
            </w:r>
            <w:r w:rsidR="006412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«Знаток этикета»</w:t>
            </w:r>
            <w:r w:rsidR="006123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31E214" w14:textId="77777777" w:rsidR="00B6107F" w:rsidRPr="00C064B0" w:rsidRDefault="00B6107F" w:rsidP="00C064B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BACE9D" w14:textId="77777777" w:rsidR="00B6107F" w:rsidRPr="00C064B0" w:rsidRDefault="00B6107F" w:rsidP="00C064B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4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412DC" w:rsidRPr="00C064B0" w14:paraId="4F282AA9" w14:textId="77777777" w:rsidTr="00646112">
        <w:trPr>
          <w:trHeight w:val="465"/>
        </w:trPr>
        <w:tc>
          <w:tcPr>
            <w:tcW w:w="1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49EB52" w14:textId="77777777" w:rsidR="006412DC" w:rsidRPr="00C064B0" w:rsidRDefault="006412DC" w:rsidP="00C064B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D58061" w14:textId="77777777" w:rsidR="006412DC" w:rsidRPr="00C064B0" w:rsidRDefault="006412DC" w:rsidP="00C064B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кареты до ракеты.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AAF00A" w14:textId="77777777" w:rsidR="006412DC" w:rsidRPr="00C064B0" w:rsidRDefault="006412DC" w:rsidP="00C064B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C79191" w14:textId="77777777" w:rsidR="006412DC" w:rsidRPr="00C064B0" w:rsidRDefault="00F5347B" w:rsidP="00C064B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412DC" w:rsidRPr="00C064B0" w14:paraId="7F9FD5BD" w14:textId="77777777" w:rsidTr="00646112">
        <w:trPr>
          <w:trHeight w:val="465"/>
        </w:trPr>
        <w:tc>
          <w:tcPr>
            <w:tcW w:w="1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F97E12" w14:textId="77777777" w:rsidR="006412DC" w:rsidRDefault="006412DC" w:rsidP="00C064B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6648DD" w14:textId="63779207" w:rsidR="006412DC" w:rsidRDefault="00422BEA" w:rsidP="00C064B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Театр начинается с </w:t>
            </w:r>
            <w:r w:rsidR="00FB0C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афиши.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061556" w14:textId="77777777" w:rsidR="006412DC" w:rsidRPr="00C064B0" w:rsidRDefault="006412DC" w:rsidP="00C064B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6D4FEB" w14:textId="77777777" w:rsidR="006412DC" w:rsidRPr="00C064B0" w:rsidRDefault="00F5347B" w:rsidP="00C064B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22BEA" w:rsidRPr="00C064B0" w14:paraId="18896B1B" w14:textId="77777777" w:rsidTr="00646112">
        <w:trPr>
          <w:trHeight w:val="465"/>
        </w:trPr>
        <w:tc>
          <w:tcPr>
            <w:tcW w:w="1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D7BF07" w14:textId="77777777" w:rsidR="00422BEA" w:rsidRDefault="00422BEA" w:rsidP="00C064B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C843B0" w14:textId="77777777" w:rsidR="00422BEA" w:rsidRDefault="00422BEA" w:rsidP="00C064B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Назначение столовых приборов.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D9901A" w14:textId="77777777" w:rsidR="00422BEA" w:rsidRPr="00C064B0" w:rsidRDefault="00422BEA" w:rsidP="00C064B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7A1521" w14:textId="77777777" w:rsidR="00422BEA" w:rsidRPr="00C064B0" w:rsidRDefault="00F5347B" w:rsidP="00C064B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22BEA" w:rsidRPr="00C064B0" w14:paraId="27F91613" w14:textId="77777777" w:rsidTr="00646112">
        <w:trPr>
          <w:trHeight w:val="465"/>
        </w:trPr>
        <w:tc>
          <w:tcPr>
            <w:tcW w:w="1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DEB5A9" w14:textId="77777777" w:rsidR="00422BEA" w:rsidRDefault="00422BEA" w:rsidP="00C064B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EBFFD7" w14:textId="77777777" w:rsidR="00422BEA" w:rsidRDefault="00422BEA" w:rsidP="00C064B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Сервировка обеденного стола.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C2C73B" w14:textId="77777777" w:rsidR="00422BEA" w:rsidRPr="00C064B0" w:rsidRDefault="00422BEA" w:rsidP="00C064B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61DA1B" w14:textId="77777777" w:rsidR="00422BEA" w:rsidRPr="00C064B0" w:rsidRDefault="00F5347B" w:rsidP="00C064B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22BEA" w:rsidRPr="00C064B0" w14:paraId="14C82486" w14:textId="77777777" w:rsidTr="00646112">
        <w:trPr>
          <w:trHeight w:val="465"/>
        </w:trPr>
        <w:tc>
          <w:tcPr>
            <w:tcW w:w="1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D0AFB2" w14:textId="77777777" w:rsidR="00422BEA" w:rsidRDefault="00422BEA" w:rsidP="00C064B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F0FC81" w14:textId="77777777" w:rsidR="00422BEA" w:rsidRDefault="00422BEA" w:rsidP="00C064B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 меня зазвонил телефон.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13CD96" w14:textId="77777777" w:rsidR="00422BEA" w:rsidRPr="00C064B0" w:rsidRDefault="00422BEA" w:rsidP="00C064B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C2BC8C" w14:textId="77777777" w:rsidR="00422BEA" w:rsidRPr="00C064B0" w:rsidRDefault="00F5347B" w:rsidP="00C064B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5185F" w:rsidRPr="00C064B0" w14:paraId="2BAF02F3" w14:textId="77777777" w:rsidTr="00646112">
        <w:trPr>
          <w:trHeight w:val="465"/>
        </w:trPr>
        <w:tc>
          <w:tcPr>
            <w:tcW w:w="1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2DDE1A" w14:textId="77777777" w:rsidR="0025185F" w:rsidRDefault="0025185F" w:rsidP="0025185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AE78D7" w14:textId="77777777" w:rsidR="0025185F" w:rsidRDefault="0025185F" w:rsidP="0025185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Деловой этикет. Для чего нужно организовать свое рабочее пространство.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5EB171" w14:textId="77777777" w:rsidR="0025185F" w:rsidRPr="00C064B0" w:rsidRDefault="0025185F" w:rsidP="0025185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C9EDA8" w14:textId="77777777" w:rsidR="0025185F" w:rsidRPr="00C064B0" w:rsidRDefault="00F5347B" w:rsidP="0025185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5185F" w:rsidRPr="00C064B0" w14:paraId="768BC275" w14:textId="77777777" w:rsidTr="00646112">
        <w:trPr>
          <w:trHeight w:val="465"/>
        </w:trPr>
        <w:tc>
          <w:tcPr>
            <w:tcW w:w="1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10F19A" w14:textId="77777777" w:rsidR="0025185F" w:rsidRDefault="0025185F" w:rsidP="0025185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118C2B" w14:textId="77777777" w:rsidR="0025185F" w:rsidRDefault="0025185F" w:rsidP="0025185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Традиции празднования Нового года в разных странах.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3B24C3" w14:textId="77777777" w:rsidR="0025185F" w:rsidRPr="00C064B0" w:rsidRDefault="0025185F" w:rsidP="0025185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FE3033" w14:textId="77777777" w:rsidR="0025185F" w:rsidRPr="00C064B0" w:rsidRDefault="00F5347B" w:rsidP="0025185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5185F" w:rsidRPr="00C064B0" w14:paraId="07C94299" w14:textId="77777777" w:rsidTr="00646112">
        <w:trPr>
          <w:trHeight w:val="465"/>
        </w:trPr>
        <w:tc>
          <w:tcPr>
            <w:tcW w:w="1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AFE99A" w14:textId="77777777" w:rsidR="0025185F" w:rsidRDefault="0025185F" w:rsidP="0025185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A1B6BF" w14:textId="77777777" w:rsidR="0025185F" w:rsidRDefault="0025185F" w:rsidP="0025185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Презентация готовых образовательных продуктов. Разбор современного гардероба.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ECBC9D" w14:textId="77777777" w:rsidR="0025185F" w:rsidRPr="00C064B0" w:rsidRDefault="0025185F" w:rsidP="0025185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0CBD5C" w14:textId="77777777" w:rsidR="0025185F" w:rsidRPr="00C064B0" w:rsidRDefault="00F5347B" w:rsidP="0025185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5185F" w:rsidRPr="00C064B0" w14:paraId="43BB0C1A" w14:textId="77777777" w:rsidTr="00646112">
        <w:trPr>
          <w:trHeight w:val="465"/>
        </w:trPr>
        <w:tc>
          <w:tcPr>
            <w:tcW w:w="1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0CA8B2" w14:textId="77777777" w:rsidR="0025185F" w:rsidRDefault="0025185F" w:rsidP="0025185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B08896" w14:textId="77777777" w:rsidR="0025185F" w:rsidRDefault="0025185F" w:rsidP="0025185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стране вежливых наук. (Разбираем поведение любимых героев.)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74A6C1" w14:textId="77777777" w:rsidR="0025185F" w:rsidRPr="00C064B0" w:rsidRDefault="0025185F" w:rsidP="0025185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2DFFCD" w14:textId="77777777" w:rsidR="0025185F" w:rsidRPr="00C064B0" w:rsidRDefault="00F5347B" w:rsidP="0025185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5185F" w:rsidRPr="00C064B0" w14:paraId="7BC5BB69" w14:textId="77777777" w:rsidTr="00646112">
        <w:trPr>
          <w:trHeight w:val="465"/>
        </w:trPr>
        <w:tc>
          <w:tcPr>
            <w:tcW w:w="1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CC16DC" w14:textId="77777777" w:rsidR="0025185F" w:rsidRDefault="0025185F" w:rsidP="0025185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95F8D3" w14:textId="77777777" w:rsidR="0025185F" w:rsidRDefault="0025185F" w:rsidP="0025185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Стакан на половину пуст или полон? (Назначение стаканов для напитков).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7776B8" w14:textId="77777777" w:rsidR="0025185F" w:rsidRPr="00C064B0" w:rsidRDefault="0025185F" w:rsidP="0025185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122FEF" w14:textId="77777777" w:rsidR="0025185F" w:rsidRPr="00C064B0" w:rsidRDefault="00F5347B" w:rsidP="0025185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5185F" w:rsidRPr="00C064B0" w14:paraId="308BF616" w14:textId="77777777" w:rsidTr="00646112">
        <w:trPr>
          <w:trHeight w:val="465"/>
        </w:trPr>
        <w:tc>
          <w:tcPr>
            <w:tcW w:w="1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B3B84F" w14:textId="77777777" w:rsidR="0025185F" w:rsidRDefault="0025185F" w:rsidP="0025185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B290A1" w14:textId="77777777" w:rsidR="0025185F" w:rsidRDefault="0025185F" w:rsidP="0025185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Гость на пороге. (Правила приема гостей).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6359EA" w14:textId="77777777" w:rsidR="0025185F" w:rsidRPr="00C064B0" w:rsidRDefault="0025185F" w:rsidP="0025185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7D2F49" w14:textId="77777777" w:rsidR="0025185F" w:rsidRPr="00C064B0" w:rsidRDefault="00F5347B" w:rsidP="0025185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5185F" w:rsidRPr="00C064B0" w14:paraId="306289D2" w14:textId="77777777" w:rsidTr="00646112">
        <w:trPr>
          <w:trHeight w:val="465"/>
        </w:trPr>
        <w:tc>
          <w:tcPr>
            <w:tcW w:w="1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6C797F" w14:textId="77777777" w:rsidR="0025185F" w:rsidRDefault="0025185F" w:rsidP="0025185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7DA5E6" w14:textId="77777777" w:rsidR="0025185F" w:rsidRDefault="0025185F" w:rsidP="0025185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правильно дарить и принимать подарки.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523B32" w14:textId="77777777" w:rsidR="0025185F" w:rsidRPr="00C064B0" w:rsidRDefault="0025185F" w:rsidP="0025185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B5FAC8" w14:textId="77777777" w:rsidR="0025185F" w:rsidRPr="00C064B0" w:rsidRDefault="00F5347B" w:rsidP="0025185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5185F" w:rsidRPr="00C064B0" w14:paraId="78988EE3" w14:textId="77777777" w:rsidTr="00646112">
        <w:trPr>
          <w:trHeight w:val="465"/>
        </w:trPr>
        <w:tc>
          <w:tcPr>
            <w:tcW w:w="1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4E1BD9" w14:textId="77777777" w:rsidR="0025185F" w:rsidRDefault="0025185F" w:rsidP="0025185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8F3684" w14:textId="77777777" w:rsidR="0025185F" w:rsidRDefault="0025185F" w:rsidP="0025185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Сервировка стола. Предназначение салфеток, скатертей. Практикум.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2B21E5" w14:textId="77777777" w:rsidR="0025185F" w:rsidRPr="00C064B0" w:rsidRDefault="0025185F" w:rsidP="0025185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C03405" w14:textId="77777777" w:rsidR="0025185F" w:rsidRPr="00C064B0" w:rsidRDefault="00F5347B" w:rsidP="0025185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5185F" w:rsidRPr="00C064B0" w14:paraId="1ADFC605" w14:textId="77777777" w:rsidTr="00646112">
        <w:trPr>
          <w:trHeight w:val="465"/>
        </w:trPr>
        <w:tc>
          <w:tcPr>
            <w:tcW w:w="1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AE89F6" w14:textId="77777777" w:rsidR="0025185F" w:rsidRDefault="0025185F" w:rsidP="0025185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EF60A2" w14:textId="77777777" w:rsidR="0025185F" w:rsidRDefault="0025185F" w:rsidP="0025185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Этикет пассажира.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5AFE85" w14:textId="77777777" w:rsidR="0025185F" w:rsidRPr="00C064B0" w:rsidRDefault="0025185F" w:rsidP="0025185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E2FBB9" w14:textId="77777777" w:rsidR="0025185F" w:rsidRPr="00C064B0" w:rsidRDefault="00F5347B" w:rsidP="0025185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5185F" w:rsidRPr="00C064B0" w14:paraId="7E5A2406" w14:textId="77777777" w:rsidTr="00646112">
        <w:trPr>
          <w:trHeight w:val="465"/>
        </w:trPr>
        <w:tc>
          <w:tcPr>
            <w:tcW w:w="1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BC712E" w14:textId="77777777" w:rsidR="0025185F" w:rsidRDefault="0025185F" w:rsidP="0025185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5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4EB07F" w14:textId="77777777" w:rsidR="0025185F" w:rsidRDefault="0025185F" w:rsidP="0025185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Язык ножа и вилки. Практикум.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D60094" w14:textId="77777777" w:rsidR="0025185F" w:rsidRPr="00C064B0" w:rsidRDefault="0025185F" w:rsidP="0025185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E12520" w14:textId="77777777" w:rsidR="0025185F" w:rsidRPr="00C064B0" w:rsidRDefault="00F5347B" w:rsidP="0025185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5185F" w:rsidRPr="00C064B0" w14:paraId="2EBDC371" w14:textId="77777777" w:rsidTr="00646112">
        <w:trPr>
          <w:trHeight w:val="465"/>
        </w:trPr>
        <w:tc>
          <w:tcPr>
            <w:tcW w:w="1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24ED7E" w14:textId="77777777" w:rsidR="0025185F" w:rsidRDefault="0025185F" w:rsidP="0025185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5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B7E998" w14:textId="77777777" w:rsidR="0025185F" w:rsidRDefault="0025185F" w:rsidP="0025185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такое имидж.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893880" w14:textId="77777777" w:rsidR="0025185F" w:rsidRPr="00C064B0" w:rsidRDefault="0025185F" w:rsidP="0025185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493687" w14:textId="77777777" w:rsidR="0025185F" w:rsidRPr="00C064B0" w:rsidRDefault="00F5347B" w:rsidP="0025185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5185F" w:rsidRPr="00C064B0" w14:paraId="6A3C4A8D" w14:textId="77777777" w:rsidTr="00646112">
        <w:trPr>
          <w:trHeight w:val="465"/>
        </w:trPr>
        <w:tc>
          <w:tcPr>
            <w:tcW w:w="1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FF9D31" w14:textId="77777777" w:rsidR="0025185F" w:rsidRDefault="0025185F" w:rsidP="0025185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25.</w:t>
            </w:r>
          </w:p>
        </w:tc>
        <w:tc>
          <w:tcPr>
            <w:tcW w:w="5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3E4428" w14:textId="77777777" w:rsidR="0025185F" w:rsidRDefault="0025185F" w:rsidP="0025185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миру по нитке (Изучаем национальные традиции разных стран).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C986D3" w14:textId="77777777" w:rsidR="0025185F" w:rsidRPr="00C064B0" w:rsidRDefault="0025185F" w:rsidP="0025185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4633C1" w14:textId="77777777" w:rsidR="0025185F" w:rsidRPr="00C064B0" w:rsidRDefault="00F5347B" w:rsidP="0025185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5185F" w:rsidRPr="00C064B0" w14:paraId="34C205F7" w14:textId="77777777" w:rsidTr="00646112">
        <w:trPr>
          <w:trHeight w:val="465"/>
        </w:trPr>
        <w:tc>
          <w:tcPr>
            <w:tcW w:w="1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050274" w14:textId="77777777" w:rsidR="0025185F" w:rsidRDefault="0025185F" w:rsidP="0025185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5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3BDFF4" w14:textId="77777777" w:rsidR="0025185F" w:rsidRDefault="0025185F" w:rsidP="0025185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Презентация готовых образовательных продуктов. Сервировка праздничного стола.</w:t>
            </w:r>
            <w:r w:rsidR="006123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Видеоролик.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0B55E0" w14:textId="77777777" w:rsidR="0025185F" w:rsidRPr="00C064B0" w:rsidRDefault="0025185F" w:rsidP="0025185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EA6218" w14:textId="77777777" w:rsidR="0025185F" w:rsidRPr="00C064B0" w:rsidRDefault="00F5347B" w:rsidP="0025185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5185F" w:rsidRPr="00C064B0" w14:paraId="2B4599A0" w14:textId="77777777" w:rsidTr="00646112">
        <w:trPr>
          <w:trHeight w:val="465"/>
        </w:trPr>
        <w:tc>
          <w:tcPr>
            <w:tcW w:w="1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6BA701" w14:textId="77777777" w:rsidR="0025185F" w:rsidRDefault="0025185F" w:rsidP="0025185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5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F295C6" w14:textId="77777777" w:rsidR="0025185F" w:rsidRDefault="003B2A78" w:rsidP="0025185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Экскурсия в кафе- музей «Пермская кухня А.С. Субботина.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68A08C" w14:textId="77777777" w:rsidR="0025185F" w:rsidRPr="00C064B0" w:rsidRDefault="0025185F" w:rsidP="0025185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E40FF9" w14:textId="77777777" w:rsidR="0025185F" w:rsidRPr="00C064B0" w:rsidRDefault="00F5347B" w:rsidP="0025185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5185F" w:rsidRPr="00C064B0" w14:paraId="666A75D1" w14:textId="77777777" w:rsidTr="00646112">
        <w:trPr>
          <w:trHeight w:val="465"/>
        </w:trPr>
        <w:tc>
          <w:tcPr>
            <w:tcW w:w="1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23649F" w14:textId="77777777" w:rsidR="0025185F" w:rsidRDefault="0025185F" w:rsidP="0025185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5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D7E4E7" w14:textId="77777777" w:rsidR="0025185F" w:rsidRDefault="0025185F" w:rsidP="0025185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Деловая переписка.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755427" w14:textId="77777777" w:rsidR="0025185F" w:rsidRPr="00C064B0" w:rsidRDefault="0025185F" w:rsidP="0025185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2A14BE" w14:textId="77777777" w:rsidR="0025185F" w:rsidRPr="00C064B0" w:rsidRDefault="00F5347B" w:rsidP="0025185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5185F" w:rsidRPr="00C064B0" w14:paraId="63E0A9DC" w14:textId="77777777" w:rsidTr="00646112">
        <w:trPr>
          <w:trHeight w:val="465"/>
        </w:trPr>
        <w:tc>
          <w:tcPr>
            <w:tcW w:w="1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36C6FE" w14:textId="77777777" w:rsidR="0025185F" w:rsidRDefault="0025185F" w:rsidP="0025185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5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7CBF9C" w14:textId="77777777" w:rsidR="0025185F" w:rsidRDefault="0025185F" w:rsidP="0025185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пройти интервью.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CFAC80" w14:textId="77777777" w:rsidR="0025185F" w:rsidRPr="00C064B0" w:rsidRDefault="0025185F" w:rsidP="0025185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196266" w14:textId="77777777" w:rsidR="0025185F" w:rsidRPr="00C064B0" w:rsidRDefault="00F5347B" w:rsidP="0025185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5185F" w:rsidRPr="00C064B0" w14:paraId="12529EC7" w14:textId="77777777" w:rsidTr="00646112">
        <w:trPr>
          <w:trHeight w:val="465"/>
        </w:trPr>
        <w:tc>
          <w:tcPr>
            <w:tcW w:w="1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E14FB6" w14:textId="77777777" w:rsidR="0025185F" w:rsidRDefault="0025185F" w:rsidP="0025185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5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BBDD73" w14:textId="77777777" w:rsidR="0025185F" w:rsidRDefault="006123A1" w:rsidP="0025185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подготовиться к видеосъемке.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2B4093" w14:textId="77777777" w:rsidR="0025185F" w:rsidRPr="00C064B0" w:rsidRDefault="0025185F" w:rsidP="0025185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58F8EF" w14:textId="77777777" w:rsidR="0025185F" w:rsidRPr="00C064B0" w:rsidRDefault="00F5347B" w:rsidP="0025185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5185F" w:rsidRPr="00C064B0" w14:paraId="1D23D434" w14:textId="77777777" w:rsidTr="00646112">
        <w:trPr>
          <w:trHeight w:val="465"/>
        </w:trPr>
        <w:tc>
          <w:tcPr>
            <w:tcW w:w="1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A1E361" w14:textId="77777777" w:rsidR="0025185F" w:rsidRDefault="0025185F" w:rsidP="0025185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5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9CC4BA" w14:textId="77777777" w:rsidR="0025185F" w:rsidRDefault="006123A1" w:rsidP="0025185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Деловая игра «Мы открываем ресторан».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33C7CC" w14:textId="77777777" w:rsidR="0025185F" w:rsidRPr="00C064B0" w:rsidRDefault="0025185F" w:rsidP="0025185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84A7BE" w14:textId="77777777" w:rsidR="0025185F" w:rsidRPr="00C064B0" w:rsidRDefault="00F5347B" w:rsidP="0025185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5185F" w:rsidRPr="00C064B0" w14:paraId="34AB3586" w14:textId="77777777" w:rsidTr="00646112">
        <w:trPr>
          <w:trHeight w:val="465"/>
        </w:trPr>
        <w:tc>
          <w:tcPr>
            <w:tcW w:w="1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90A0DE" w14:textId="77777777" w:rsidR="0025185F" w:rsidRDefault="0025185F" w:rsidP="0025185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5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780D30" w14:textId="77777777" w:rsidR="0025185F" w:rsidRDefault="006123A1" w:rsidP="0025185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Кафетерий, кофе, кафе.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9EA82E" w14:textId="77777777" w:rsidR="0025185F" w:rsidRPr="00C064B0" w:rsidRDefault="0025185F" w:rsidP="0025185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A6D0F5" w14:textId="77777777" w:rsidR="0025185F" w:rsidRPr="00C064B0" w:rsidRDefault="00F5347B" w:rsidP="0025185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5185F" w:rsidRPr="00C064B0" w14:paraId="04F81F28" w14:textId="77777777" w:rsidTr="00646112">
        <w:trPr>
          <w:trHeight w:val="465"/>
        </w:trPr>
        <w:tc>
          <w:tcPr>
            <w:tcW w:w="1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312C73" w14:textId="77777777" w:rsidR="0025185F" w:rsidRDefault="0025185F" w:rsidP="0025185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5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82F84B" w14:textId="77777777" w:rsidR="0025185F" w:rsidRDefault="006123A1" w:rsidP="0025185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Маленький семейный праздник.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7C17C8" w14:textId="77777777" w:rsidR="0025185F" w:rsidRPr="00C064B0" w:rsidRDefault="0025185F" w:rsidP="0025185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A938E2" w14:textId="77777777" w:rsidR="0025185F" w:rsidRPr="00C064B0" w:rsidRDefault="00F5347B" w:rsidP="0025185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5185F" w:rsidRPr="00C064B0" w14:paraId="129FA100" w14:textId="77777777" w:rsidTr="00646112">
        <w:trPr>
          <w:trHeight w:val="465"/>
        </w:trPr>
        <w:tc>
          <w:tcPr>
            <w:tcW w:w="1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CFE7F8" w14:textId="77777777" w:rsidR="0025185F" w:rsidRDefault="0025185F" w:rsidP="0025185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5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02F5E6" w14:textId="77777777" w:rsidR="0025185F" w:rsidRDefault="0025185F" w:rsidP="0025185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Презентация готовых образовательных продуктов. Видеоролик</w:t>
            </w:r>
            <w:r w:rsidR="006123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A06C78" w14:textId="77777777" w:rsidR="0025185F" w:rsidRPr="00C064B0" w:rsidRDefault="0025185F" w:rsidP="0025185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6E116F" w14:textId="77777777" w:rsidR="0025185F" w:rsidRPr="00C064B0" w:rsidRDefault="00F5347B" w:rsidP="0025185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14:paraId="10F03008" w14:textId="77777777" w:rsidR="0025185F" w:rsidRDefault="0025185F" w:rsidP="00C064B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96F4AC4" w14:textId="77777777" w:rsidR="0025185F" w:rsidRDefault="0025185F" w:rsidP="00C064B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D943351" w14:textId="77777777" w:rsidR="00646112" w:rsidRDefault="00646112" w:rsidP="00C064B0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9819CC4" w14:textId="77777777" w:rsidR="00646112" w:rsidRDefault="00646112" w:rsidP="00C064B0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C67EC3D" w14:textId="77777777" w:rsidR="00B6107F" w:rsidRDefault="00B6107F" w:rsidP="00C064B0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  <w:r w:rsidRPr="00C064B0">
        <w:rPr>
          <w:rFonts w:ascii="Times New Roman" w:hAnsi="Times New Roman" w:cs="Times New Roman"/>
          <w:b/>
          <w:sz w:val="28"/>
          <w:szCs w:val="28"/>
          <w:lang w:eastAsia="ru-RU"/>
        </w:rPr>
        <w:t>Список</w:t>
      </w:r>
      <w:r w:rsidRPr="00EC1775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C064B0">
        <w:rPr>
          <w:rFonts w:ascii="Times New Roman" w:hAnsi="Times New Roman" w:cs="Times New Roman"/>
          <w:b/>
          <w:sz w:val="28"/>
          <w:szCs w:val="28"/>
          <w:lang w:eastAsia="ru-RU"/>
        </w:rPr>
        <w:t>литературы</w:t>
      </w:r>
      <w:r w:rsidR="00646112" w:rsidRPr="00EC1775">
        <w:rPr>
          <w:rFonts w:ascii="Times New Roman" w:hAnsi="Times New Roman" w:cs="Times New Roman"/>
          <w:b/>
          <w:sz w:val="28"/>
          <w:szCs w:val="28"/>
          <w:lang w:val="en-US" w:eastAsia="ru-RU"/>
        </w:rPr>
        <w:t>:</w:t>
      </w:r>
    </w:p>
    <w:p w14:paraId="29DE9C41" w14:textId="77777777" w:rsidR="009E7AD5" w:rsidRDefault="009E7AD5" w:rsidP="009E7AD5">
      <w:pPr>
        <w:pStyle w:val="ab"/>
        <w:numPr>
          <w:ilvl w:val="0"/>
          <w:numId w:val="5"/>
        </w:numPr>
        <w:tabs>
          <w:tab w:val="left" w:pos="1062"/>
        </w:tabs>
        <w:spacing w:line="275" w:lineRule="exact"/>
        <w:rPr>
          <w:sz w:val="24"/>
        </w:rPr>
      </w:pPr>
      <w:r>
        <w:rPr>
          <w:sz w:val="24"/>
        </w:rPr>
        <w:t>Богуславская Н.Е., Купина Н.А. Веселый этикет. – АРД ЛТД,</w:t>
      </w:r>
      <w:r>
        <w:rPr>
          <w:spacing w:val="-7"/>
          <w:sz w:val="24"/>
        </w:rPr>
        <w:t xml:space="preserve"> </w:t>
      </w:r>
      <w:r>
        <w:rPr>
          <w:sz w:val="24"/>
        </w:rPr>
        <w:t>1997.</w:t>
      </w:r>
    </w:p>
    <w:p w14:paraId="5C1D3703" w14:textId="77777777" w:rsidR="009E7AD5" w:rsidRDefault="009E7AD5" w:rsidP="009E7AD5">
      <w:pPr>
        <w:pStyle w:val="ab"/>
        <w:numPr>
          <w:ilvl w:val="0"/>
          <w:numId w:val="5"/>
        </w:numPr>
        <w:tabs>
          <w:tab w:val="left" w:pos="1062"/>
        </w:tabs>
        <w:spacing w:line="275" w:lineRule="exact"/>
        <w:rPr>
          <w:sz w:val="24"/>
        </w:rPr>
      </w:pPr>
      <w:r>
        <w:rPr>
          <w:sz w:val="24"/>
        </w:rPr>
        <w:t>Выготский Л. С. Педагогическая психология. – М.,</w:t>
      </w:r>
      <w:r>
        <w:rPr>
          <w:spacing w:val="-3"/>
          <w:sz w:val="24"/>
        </w:rPr>
        <w:t xml:space="preserve"> </w:t>
      </w:r>
      <w:r>
        <w:rPr>
          <w:sz w:val="24"/>
        </w:rPr>
        <w:t>1999.</w:t>
      </w:r>
    </w:p>
    <w:p w14:paraId="67D46047" w14:textId="77777777" w:rsidR="009E7AD5" w:rsidRDefault="009E7AD5" w:rsidP="009E7AD5">
      <w:pPr>
        <w:pStyle w:val="ab"/>
        <w:numPr>
          <w:ilvl w:val="0"/>
          <w:numId w:val="5"/>
        </w:numPr>
        <w:tabs>
          <w:tab w:val="left" w:pos="1062"/>
        </w:tabs>
        <w:spacing w:before="3"/>
        <w:rPr>
          <w:sz w:val="24"/>
        </w:rPr>
      </w:pPr>
      <w:r>
        <w:rPr>
          <w:sz w:val="24"/>
        </w:rPr>
        <w:t>Зотова Л. Семейные шпаргалки. – СПб, Радио Град Петров – 2010. – № 1, 2011 – №</w:t>
      </w:r>
      <w:r>
        <w:rPr>
          <w:spacing w:val="-14"/>
          <w:sz w:val="24"/>
        </w:rPr>
        <w:t xml:space="preserve"> </w:t>
      </w:r>
      <w:r>
        <w:rPr>
          <w:sz w:val="24"/>
        </w:rPr>
        <w:t>2</w:t>
      </w:r>
    </w:p>
    <w:p w14:paraId="597E7D1A" w14:textId="77777777" w:rsidR="009E7AD5" w:rsidRDefault="009E7AD5" w:rsidP="009E7AD5">
      <w:pPr>
        <w:pStyle w:val="ab"/>
        <w:numPr>
          <w:ilvl w:val="0"/>
          <w:numId w:val="5"/>
        </w:numPr>
        <w:tabs>
          <w:tab w:val="left" w:pos="1062"/>
        </w:tabs>
        <w:spacing w:before="3"/>
        <w:rPr>
          <w:sz w:val="24"/>
        </w:rPr>
      </w:pPr>
      <w:r>
        <w:rPr>
          <w:sz w:val="24"/>
        </w:rPr>
        <w:t>Панкеев И. Энциклопедия этикета для детей. – М., Олма-пресс,</w:t>
      </w:r>
      <w:r>
        <w:rPr>
          <w:spacing w:val="-5"/>
          <w:sz w:val="24"/>
        </w:rPr>
        <w:t xml:space="preserve"> </w:t>
      </w:r>
      <w:r>
        <w:rPr>
          <w:sz w:val="24"/>
        </w:rPr>
        <w:t>2004.</w:t>
      </w:r>
    </w:p>
    <w:p w14:paraId="64922B34" w14:textId="77777777" w:rsidR="009E7AD5" w:rsidRDefault="009E7AD5" w:rsidP="009E7AD5">
      <w:pPr>
        <w:pStyle w:val="ab"/>
        <w:numPr>
          <w:ilvl w:val="0"/>
          <w:numId w:val="5"/>
        </w:numPr>
        <w:tabs>
          <w:tab w:val="left" w:pos="1062"/>
        </w:tabs>
        <w:spacing w:before="26"/>
        <w:rPr>
          <w:sz w:val="24"/>
        </w:rPr>
      </w:pPr>
      <w:r>
        <w:rPr>
          <w:sz w:val="24"/>
        </w:rPr>
        <w:t>Полякова Т. Н. Педагогический метод проектов. – СПб.: СПб АППО,</w:t>
      </w:r>
      <w:r>
        <w:rPr>
          <w:spacing w:val="-6"/>
          <w:sz w:val="24"/>
        </w:rPr>
        <w:t xml:space="preserve"> </w:t>
      </w:r>
      <w:r>
        <w:rPr>
          <w:sz w:val="24"/>
        </w:rPr>
        <w:t>2016.</w:t>
      </w:r>
    </w:p>
    <w:p w14:paraId="56906526" w14:textId="77777777" w:rsidR="009E7AD5" w:rsidRDefault="009E7AD5" w:rsidP="009E7AD5">
      <w:pPr>
        <w:pStyle w:val="ab"/>
        <w:numPr>
          <w:ilvl w:val="0"/>
          <w:numId w:val="5"/>
        </w:numPr>
        <w:tabs>
          <w:tab w:val="left" w:pos="943"/>
        </w:tabs>
        <w:spacing w:before="19"/>
        <w:rPr>
          <w:sz w:val="24"/>
        </w:rPr>
      </w:pPr>
      <w:r>
        <w:rPr>
          <w:sz w:val="24"/>
        </w:rPr>
        <w:t>Белоусова Т. Полный свод правил светского и делового общения. – М.: АСТ,</w:t>
      </w:r>
      <w:r>
        <w:rPr>
          <w:spacing w:val="-12"/>
          <w:sz w:val="24"/>
        </w:rPr>
        <w:t xml:space="preserve"> </w:t>
      </w:r>
      <w:r>
        <w:rPr>
          <w:sz w:val="24"/>
        </w:rPr>
        <w:t>2016</w:t>
      </w:r>
    </w:p>
    <w:p w14:paraId="7C8534EC" w14:textId="77777777" w:rsidR="009E7AD5" w:rsidRDefault="009E7AD5" w:rsidP="009E7AD5">
      <w:pPr>
        <w:pStyle w:val="a9"/>
      </w:pPr>
    </w:p>
    <w:p w14:paraId="1D4C44F0" w14:textId="77777777" w:rsidR="00B6107F" w:rsidRDefault="00B6107F" w:rsidP="00C064B0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  <w:r w:rsidRPr="00646112">
        <w:rPr>
          <w:rFonts w:ascii="Times New Roman" w:hAnsi="Times New Roman" w:cs="Times New Roman"/>
          <w:b/>
          <w:sz w:val="28"/>
          <w:szCs w:val="28"/>
          <w:lang w:eastAsia="ru-RU"/>
        </w:rPr>
        <w:t>Интерне</w:t>
      </w:r>
      <w:r w:rsidRPr="00CF0A5F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646112">
        <w:rPr>
          <w:rFonts w:ascii="Times New Roman" w:hAnsi="Times New Roman" w:cs="Times New Roman"/>
          <w:b/>
          <w:sz w:val="28"/>
          <w:szCs w:val="28"/>
          <w:lang w:eastAsia="ru-RU"/>
        </w:rPr>
        <w:t>ресурсы</w:t>
      </w:r>
      <w:r w:rsidRPr="00CF0A5F">
        <w:rPr>
          <w:rFonts w:ascii="Times New Roman" w:hAnsi="Times New Roman" w:cs="Times New Roman"/>
          <w:b/>
          <w:sz w:val="28"/>
          <w:szCs w:val="28"/>
          <w:lang w:val="en-US" w:eastAsia="ru-RU"/>
        </w:rPr>
        <w:t>:</w:t>
      </w:r>
      <w:r w:rsidR="00EC1775" w:rsidRPr="00EC1775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6123A1">
        <w:rPr>
          <w:rFonts w:ascii="Times New Roman" w:hAnsi="Times New Roman" w:cs="Times New Roman"/>
          <w:b/>
          <w:sz w:val="28"/>
          <w:szCs w:val="28"/>
          <w:lang w:val="en-US" w:eastAsia="ru-RU"/>
        </w:rPr>
        <w:t>austrianschool</w:t>
      </w:r>
      <w:r w:rsidR="006123A1" w:rsidRPr="00CF0A5F">
        <w:rPr>
          <w:rFonts w:ascii="Times New Roman" w:hAnsi="Times New Roman" w:cs="Times New Roman"/>
          <w:b/>
          <w:sz w:val="28"/>
          <w:szCs w:val="28"/>
          <w:lang w:val="en-US" w:eastAsia="ru-RU"/>
        </w:rPr>
        <w:t>-</w:t>
      </w:r>
      <w:r w:rsidR="006123A1">
        <w:rPr>
          <w:rFonts w:ascii="Times New Roman" w:hAnsi="Times New Roman" w:cs="Times New Roman"/>
          <w:b/>
          <w:sz w:val="28"/>
          <w:szCs w:val="28"/>
          <w:lang w:val="en-US" w:eastAsia="ru-RU"/>
        </w:rPr>
        <w:t>of</w:t>
      </w:r>
      <w:r w:rsidR="006123A1" w:rsidRPr="00CF0A5F">
        <w:rPr>
          <w:rFonts w:ascii="Times New Roman" w:hAnsi="Times New Roman" w:cs="Times New Roman"/>
          <w:b/>
          <w:sz w:val="28"/>
          <w:szCs w:val="28"/>
          <w:lang w:val="en-US" w:eastAsia="ru-RU"/>
        </w:rPr>
        <w:t>-</w:t>
      </w:r>
      <w:r w:rsidR="0061166C">
        <w:rPr>
          <w:rFonts w:ascii="Times New Roman" w:hAnsi="Times New Roman" w:cs="Times New Roman"/>
          <w:b/>
          <w:sz w:val="28"/>
          <w:szCs w:val="28"/>
          <w:lang w:val="en-US" w:eastAsia="ru-RU"/>
        </w:rPr>
        <w:t>etiquette</w:t>
      </w:r>
      <w:r w:rsidR="0061166C" w:rsidRPr="00CF0A5F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; </w:t>
      </w:r>
      <w:r w:rsidR="00CF0A5F">
        <w:rPr>
          <w:rFonts w:ascii="Times New Roman" w:hAnsi="Times New Roman" w:cs="Times New Roman"/>
          <w:b/>
          <w:sz w:val="28"/>
          <w:szCs w:val="28"/>
          <w:lang w:val="en-US" w:eastAsia="ru-RU"/>
        </w:rPr>
        <w:t>Mariboucher at Taplink.</w:t>
      </w:r>
    </w:p>
    <w:p w14:paraId="11FD60C4" w14:textId="77777777" w:rsidR="009E7AD5" w:rsidRDefault="009E7AD5" w:rsidP="009E7AD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E7AD5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9E7AD5">
        <w:rPr>
          <w:rFonts w:ascii="Times New Roman" w:hAnsi="Times New Roman" w:cs="Times New Roman"/>
          <w:sz w:val="28"/>
          <w:szCs w:val="28"/>
        </w:rPr>
        <w:t>https://studopedia.org – история этикета</w:t>
      </w:r>
    </w:p>
    <w:p w14:paraId="4075EDCF" w14:textId="77777777" w:rsidR="009E7AD5" w:rsidRDefault="009E7AD5" w:rsidP="009E7AD5">
      <w:pPr>
        <w:pStyle w:val="a9"/>
        <w:ind w:right="877"/>
        <w:rPr>
          <w:sz w:val="28"/>
          <w:szCs w:val="28"/>
        </w:rPr>
      </w:pPr>
      <w:r w:rsidRPr="009E7AD5">
        <w:rPr>
          <w:sz w:val="28"/>
          <w:szCs w:val="28"/>
        </w:rPr>
        <w:t>razgovornoj-rechi.html - речевые ошибки русского языка</w:t>
      </w:r>
    </w:p>
    <w:p w14:paraId="0730F74B" w14:textId="77777777" w:rsidR="009E7AD5" w:rsidRDefault="009E7AD5" w:rsidP="009E7AD5">
      <w:pPr>
        <w:pStyle w:val="a9"/>
        <w:ind w:right="776"/>
        <w:rPr>
          <w:sz w:val="28"/>
          <w:szCs w:val="28"/>
        </w:rPr>
      </w:pPr>
      <w:r w:rsidRPr="009E7AD5">
        <w:rPr>
          <w:sz w:val="28"/>
          <w:szCs w:val="28"/>
        </w:rPr>
        <w:t>https:/</w:t>
      </w:r>
      <w:hyperlink r:id="rId8">
        <w:r w:rsidRPr="009E7AD5">
          <w:rPr>
            <w:sz w:val="28"/>
            <w:szCs w:val="28"/>
          </w:rPr>
          <w:t>/www.manor</w:t>
        </w:r>
      </w:hyperlink>
      <w:r w:rsidRPr="009E7AD5">
        <w:rPr>
          <w:sz w:val="28"/>
          <w:szCs w:val="28"/>
        </w:rPr>
        <w:t>a</w:t>
      </w:r>
      <w:hyperlink r:id="rId9">
        <w:r w:rsidRPr="009E7AD5">
          <w:rPr>
            <w:sz w:val="28"/>
            <w:szCs w:val="28"/>
          </w:rPr>
          <w:t xml:space="preserve">ma.ru/article/Pravila_povedeniya_za_stolom.html </w:t>
        </w:r>
      </w:hyperlink>
      <w:r w:rsidRPr="009E7AD5">
        <w:rPr>
          <w:sz w:val="28"/>
          <w:szCs w:val="28"/>
        </w:rPr>
        <w:t>- правила поведения за столом</w:t>
      </w:r>
    </w:p>
    <w:p w14:paraId="7C8BAA98" w14:textId="77777777" w:rsidR="009E7AD5" w:rsidRDefault="00000000" w:rsidP="009E7AD5">
      <w:pPr>
        <w:pStyle w:val="a9"/>
      </w:pPr>
      <w:hyperlink r:id="rId10" w:history="1">
        <w:r w:rsidR="009E7AD5" w:rsidRPr="009E7AD5">
          <w:rPr>
            <w:rStyle w:val="ac"/>
            <w:color w:val="auto"/>
          </w:rPr>
          <w:t xml:space="preserve">http://www.knigge.ru/stolovi_etiket.html </w:t>
        </w:r>
      </w:hyperlink>
      <w:r w:rsidR="009E7AD5" w:rsidRPr="009E7AD5">
        <w:t>- п</w:t>
      </w:r>
      <w:r w:rsidR="009E7AD5">
        <w:t>равила хорошего тона).</w:t>
      </w:r>
    </w:p>
    <w:p w14:paraId="151C8BD2" w14:textId="77777777" w:rsidR="009E7AD5" w:rsidRPr="009E7AD5" w:rsidRDefault="009E7AD5" w:rsidP="00C064B0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32CC1D9" w14:textId="77777777" w:rsidR="009E7AD5" w:rsidRPr="009E7AD5" w:rsidRDefault="009E7AD5" w:rsidP="00C064B0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sectPr w:rsidR="009E7AD5" w:rsidRPr="009E7AD5" w:rsidSect="00C064B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D170E" w14:textId="77777777" w:rsidR="00190795" w:rsidRDefault="00190795" w:rsidP="00C064B0">
      <w:r>
        <w:separator/>
      </w:r>
    </w:p>
  </w:endnote>
  <w:endnote w:type="continuationSeparator" w:id="0">
    <w:p w14:paraId="3E4BE10C" w14:textId="77777777" w:rsidR="00190795" w:rsidRDefault="00190795" w:rsidP="00C0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F9746" w14:textId="77777777" w:rsidR="00190795" w:rsidRDefault="00190795" w:rsidP="00C064B0">
      <w:r>
        <w:separator/>
      </w:r>
    </w:p>
  </w:footnote>
  <w:footnote w:type="continuationSeparator" w:id="0">
    <w:p w14:paraId="5B8578E8" w14:textId="77777777" w:rsidR="00190795" w:rsidRDefault="00190795" w:rsidP="00C06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6390"/>
    <w:multiLevelType w:val="hybridMultilevel"/>
    <w:tmpl w:val="CCCA1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82C62"/>
    <w:multiLevelType w:val="hybridMultilevel"/>
    <w:tmpl w:val="F31C01E0"/>
    <w:lvl w:ilvl="0" w:tplc="6C2E944E">
      <w:start w:val="1"/>
      <w:numFmt w:val="decimal"/>
      <w:lvlText w:val="%1.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0DBEB408">
      <w:numFmt w:val="bullet"/>
      <w:lvlText w:val="•"/>
      <w:lvlJc w:val="left"/>
      <w:pPr>
        <w:ind w:left="2030" w:hanging="360"/>
      </w:pPr>
      <w:rPr>
        <w:rFonts w:hint="default"/>
        <w:lang w:val="ru-RU" w:eastAsia="en-US" w:bidi="ar-SA"/>
      </w:rPr>
    </w:lvl>
    <w:lvl w:ilvl="2" w:tplc="4BE0524C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3" w:tplc="B7A6130E">
      <w:numFmt w:val="bullet"/>
      <w:lvlText w:val="•"/>
      <w:lvlJc w:val="left"/>
      <w:pPr>
        <w:ind w:left="3971" w:hanging="360"/>
      </w:pPr>
      <w:rPr>
        <w:rFonts w:hint="default"/>
        <w:lang w:val="ru-RU" w:eastAsia="en-US" w:bidi="ar-SA"/>
      </w:rPr>
    </w:lvl>
    <w:lvl w:ilvl="4" w:tplc="81306D74">
      <w:numFmt w:val="bullet"/>
      <w:lvlText w:val="•"/>
      <w:lvlJc w:val="left"/>
      <w:pPr>
        <w:ind w:left="4942" w:hanging="360"/>
      </w:pPr>
      <w:rPr>
        <w:rFonts w:hint="default"/>
        <w:lang w:val="ru-RU" w:eastAsia="en-US" w:bidi="ar-SA"/>
      </w:rPr>
    </w:lvl>
    <w:lvl w:ilvl="5" w:tplc="9216BDB6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6" w:tplc="6CD82D0A">
      <w:numFmt w:val="bullet"/>
      <w:lvlText w:val="•"/>
      <w:lvlJc w:val="left"/>
      <w:pPr>
        <w:ind w:left="6883" w:hanging="360"/>
      </w:pPr>
      <w:rPr>
        <w:rFonts w:hint="default"/>
        <w:lang w:val="ru-RU" w:eastAsia="en-US" w:bidi="ar-SA"/>
      </w:rPr>
    </w:lvl>
    <w:lvl w:ilvl="7" w:tplc="209456C8">
      <w:numFmt w:val="bullet"/>
      <w:lvlText w:val="•"/>
      <w:lvlJc w:val="left"/>
      <w:pPr>
        <w:ind w:left="7854" w:hanging="360"/>
      </w:pPr>
      <w:rPr>
        <w:rFonts w:hint="default"/>
        <w:lang w:val="ru-RU" w:eastAsia="en-US" w:bidi="ar-SA"/>
      </w:rPr>
    </w:lvl>
    <w:lvl w:ilvl="8" w:tplc="B59496E4">
      <w:numFmt w:val="bullet"/>
      <w:lvlText w:val="•"/>
      <w:lvlJc w:val="left"/>
      <w:pPr>
        <w:ind w:left="882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1DE36B5"/>
    <w:multiLevelType w:val="hybridMultilevel"/>
    <w:tmpl w:val="EFA64D38"/>
    <w:lvl w:ilvl="0" w:tplc="BDBC7C3C">
      <w:numFmt w:val="bullet"/>
      <w:lvlText w:val="-"/>
      <w:lvlJc w:val="left"/>
      <w:pPr>
        <w:ind w:left="418" w:hanging="128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A0B2769A">
      <w:numFmt w:val="bullet"/>
      <w:lvlText w:val=""/>
      <w:lvlJc w:val="left"/>
      <w:pPr>
        <w:ind w:left="1422" w:hanging="360"/>
      </w:pPr>
      <w:rPr>
        <w:rFonts w:hint="default"/>
        <w:w w:val="100"/>
        <w:lang w:val="ru-RU" w:eastAsia="en-US" w:bidi="ar-SA"/>
      </w:rPr>
    </w:lvl>
    <w:lvl w:ilvl="2" w:tplc="5BD67C74">
      <w:numFmt w:val="bullet"/>
      <w:lvlText w:val="•"/>
      <w:lvlJc w:val="left"/>
      <w:pPr>
        <w:ind w:left="2458" w:hanging="360"/>
      </w:pPr>
      <w:rPr>
        <w:rFonts w:hint="default"/>
        <w:lang w:val="ru-RU" w:eastAsia="en-US" w:bidi="ar-SA"/>
      </w:rPr>
    </w:lvl>
    <w:lvl w:ilvl="3" w:tplc="D5A01286">
      <w:numFmt w:val="bullet"/>
      <w:lvlText w:val="•"/>
      <w:lvlJc w:val="left"/>
      <w:pPr>
        <w:ind w:left="3496" w:hanging="360"/>
      </w:pPr>
      <w:rPr>
        <w:rFonts w:hint="default"/>
        <w:lang w:val="ru-RU" w:eastAsia="en-US" w:bidi="ar-SA"/>
      </w:rPr>
    </w:lvl>
    <w:lvl w:ilvl="4" w:tplc="1CBA734C">
      <w:numFmt w:val="bullet"/>
      <w:lvlText w:val="•"/>
      <w:lvlJc w:val="left"/>
      <w:pPr>
        <w:ind w:left="4535" w:hanging="360"/>
      </w:pPr>
      <w:rPr>
        <w:rFonts w:hint="default"/>
        <w:lang w:val="ru-RU" w:eastAsia="en-US" w:bidi="ar-SA"/>
      </w:rPr>
    </w:lvl>
    <w:lvl w:ilvl="5" w:tplc="9E827D00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0E8C63F0">
      <w:numFmt w:val="bullet"/>
      <w:lvlText w:val="•"/>
      <w:lvlJc w:val="left"/>
      <w:pPr>
        <w:ind w:left="6612" w:hanging="360"/>
      </w:pPr>
      <w:rPr>
        <w:rFonts w:hint="default"/>
        <w:lang w:val="ru-RU" w:eastAsia="en-US" w:bidi="ar-SA"/>
      </w:rPr>
    </w:lvl>
    <w:lvl w:ilvl="7" w:tplc="7B92174A">
      <w:numFmt w:val="bullet"/>
      <w:lvlText w:val="•"/>
      <w:lvlJc w:val="left"/>
      <w:pPr>
        <w:ind w:left="7650" w:hanging="360"/>
      </w:pPr>
      <w:rPr>
        <w:rFonts w:hint="default"/>
        <w:lang w:val="ru-RU" w:eastAsia="en-US" w:bidi="ar-SA"/>
      </w:rPr>
    </w:lvl>
    <w:lvl w:ilvl="8" w:tplc="B8AE7D48">
      <w:numFmt w:val="bullet"/>
      <w:lvlText w:val="•"/>
      <w:lvlJc w:val="left"/>
      <w:pPr>
        <w:ind w:left="868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4FF7369"/>
    <w:multiLevelType w:val="hybridMultilevel"/>
    <w:tmpl w:val="ACD63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E4362"/>
    <w:multiLevelType w:val="multilevel"/>
    <w:tmpl w:val="260AC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D04AE5"/>
    <w:multiLevelType w:val="hybridMultilevel"/>
    <w:tmpl w:val="F28CADE4"/>
    <w:lvl w:ilvl="0" w:tplc="AC7829C4">
      <w:start w:val="1"/>
      <w:numFmt w:val="decimal"/>
      <w:lvlText w:val="%1."/>
      <w:lvlJc w:val="left"/>
      <w:pPr>
        <w:ind w:left="942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A1001992">
      <w:start w:val="1"/>
      <w:numFmt w:val="decimal"/>
      <w:lvlText w:val="%2."/>
      <w:lvlJc w:val="left"/>
      <w:pPr>
        <w:ind w:left="1422" w:hanging="360"/>
        <w:jc w:val="left"/>
      </w:pPr>
      <w:rPr>
        <w:rFonts w:hint="default"/>
        <w:spacing w:val="-2"/>
        <w:w w:val="100"/>
        <w:lang w:val="ru-RU" w:eastAsia="en-US" w:bidi="ar-SA"/>
      </w:rPr>
    </w:lvl>
    <w:lvl w:ilvl="2" w:tplc="62108BDA">
      <w:start w:val="3"/>
      <w:numFmt w:val="decimal"/>
      <w:lvlText w:val="%3)"/>
      <w:lvlJc w:val="left"/>
      <w:pPr>
        <w:ind w:left="1422" w:hanging="259"/>
        <w:jc w:val="left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ru-RU" w:eastAsia="en-US" w:bidi="ar-SA"/>
      </w:rPr>
    </w:lvl>
    <w:lvl w:ilvl="3" w:tplc="A2447E96">
      <w:numFmt w:val="bullet"/>
      <w:lvlText w:val="•"/>
      <w:lvlJc w:val="left"/>
      <w:pPr>
        <w:ind w:left="3496" w:hanging="259"/>
      </w:pPr>
      <w:rPr>
        <w:rFonts w:hint="default"/>
        <w:lang w:val="ru-RU" w:eastAsia="en-US" w:bidi="ar-SA"/>
      </w:rPr>
    </w:lvl>
    <w:lvl w:ilvl="4" w:tplc="A9E0AC12">
      <w:numFmt w:val="bullet"/>
      <w:lvlText w:val="•"/>
      <w:lvlJc w:val="left"/>
      <w:pPr>
        <w:ind w:left="4535" w:hanging="259"/>
      </w:pPr>
      <w:rPr>
        <w:rFonts w:hint="default"/>
        <w:lang w:val="ru-RU" w:eastAsia="en-US" w:bidi="ar-SA"/>
      </w:rPr>
    </w:lvl>
    <w:lvl w:ilvl="5" w:tplc="A2B80D42">
      <w:numFmt w:val="bullet"/>
      <w:lvlText w:val="•"/>
      <w:lvlJc w:val="left"/>
      <w:pPr>
        <w:ind w:left="5573" w:hanging="259"/>
      </w:pPr>
      <w:rPr>
        <w:rFonts w:hint="default"/>
        <w:lang w:val="ru-RU" w:eastAsia="en-US" w:bidi="ar-SA"/>
      </w:rPr>
    </w:lvl>
    <w:lvl w:ilvl="6" w:tplc="09BCED84">
      <w:numFmt w:val="bullet"/>
      <w:lvlText w:val="•"/>
      <w:lvlJc w:val="left"/>
      <w:pPr>
        <w:ind w:left="6612" w:hanging="259"/>
      </w:pPr>
      <w:rPr>
        <w:rFonts w:hint="default"/>
        <w:lang w:val="ru-RU" w:eastAsia="en-US" w:bidi="ar-SA"/>
      </w:rPr>
    </w:lvl>
    <w:lvl w:ilvl="7" w:tplc="61A4405E">
      <w:numFmt w:val="bullet"/>
      <w:lvlText w:val="•"/>
      <w:lvlJc w:val="left"/>
      <w:pPr>
        <w:ind w:left="7650" w:hanging="259"/>
      </w:pPr>
      <w:rPr>
        <w:rFonts w:hint="default"/>
        <w:lang w:val="ru-RU" w:eastAsia="en-US" w:bidi="ar-SA"/>
      </w:rPr>
    </w:lvl>
    <w:lvl w:ilvl="8" w:tplc="D80CE67E">
      <w:numFmt w:val="bullet"/>
      <w:lvlText w:val="•"/>
      <w:lvlJc w:val="left"/>
      <w:pPr>
        <w:ind w:left="8689" w:hanging="259"/>
      </w:pPr>
      <w:rPr>
        <w:rFonts w:hint="default"/>
        <w:lang w:val="ru-RU" w:eastAsia="en-US" w:bidi="ar-SA"/>
      </w:rPr>
    </w:lvl>
  </w:abstractNum>
  <w:num w:numId="1" w16cid:durableId="1132553053">
    <w:abstractNumId w:val="4"/>
  </w:num>
  <w:num w:numId="2" w16cid:durableId="652567178">
    <w:abstractNumId w:val="0"/>
  </w:num>
  <w:num w:numId="3" w16cid:durableId="502936311">
    <w:abstractNumId w:val="3"/>
  </w:num>
  <w:num w:numId="4" w16cid:durableId="1262253171">
    <w:abstractNumId w:val="2"/>
  </w:num>
  <w:num w:numId="5" w16cid:durableId="2135906875">
    <w:abstractNumId w:val="1"/>
  </w:num>
  <w:num w:numId="6" w16cid:durableId="19489230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07F"/>
    <w:rsid w:val="000F4E13"/>
    <w:rsid w:val="001433DC"/>
    <w:rsid w:val="00143ED4"/>
    <w:rsid w:val="00190795"/>
    <w:rsid w:val="001D5F6E"/>
    <w:rsid w:val="0025185F"/>
    <w:rsid w:val="002B0899"/>
    <w:rsid w:val="00304831"/>
    <w:rsid w:val="00333519"/>
    <w:rsid w:val="0035052C"/>
    <w:rsid w:val="003B2A78"/>
    <w:rsid w:val="003C1CC5"/>
    <w:rsid w:val="00415DA6"/>
    <w:rsid w:val="00422BEA"/>
    <w:rsid w:val="00472649"/>
    <w:rsid w:val="004B1F66"/>
    <w:rsid w:val="004C09A9"/>
    <w:rsid w:val="0059242D"/>
    <w:rsid w:val="005F0749"/>
    <w:rsid w:val="0061166C"/>
    <w:rsid w:val="006123A1"/>
    <w:rsid w:val="006412DC"/>
    <w:rsid w:val="0064398A"/>
    <w:rsid w:val="00646112"/>
    <w:rsid w:val="0070354F"/>
    <w:rsid w:val="00744A96"/>
    <w:rsid w:val="00761018"/>
    <w:rsid w:val="007736E8"/>
    <w:rsid w:val="00871BB5"/>
    <w:rsid w:val="00871FBC"/>
    <w:rsid w:val="00894192"/>
    <w:rsid w:val="009502CC"/>
    <w:rsid w:val="009D641A"/>
    <w:rsid w:val="009E7AD5"/>
    <w:rsid w:val="00A00312"/>
    <w:rsid w:val="00A5698A"/>
    <w:rsid w:val="00AA21CC"/>
    <w:rsid w:val="00AA60A1"/>
    <w:rsid w:val="00AF0B77"/>
    <w:rsid w:val="00B44512"/>
    <w:rsid w:val="00B6107F"/>
    <w:rsid w:val="00BE3209"/>
    <w:rsid w:val="00C064B0"/>
    <w:rsid w:val="00C66737"/>
    <w:rsid w:val="00CE53D8"/>
    <w:rsid w:val="00CE6A96"/>
    <w:rsid w:val="00CE739D"/>
    <w:rsid w:val="00CF0A5F"/>
    <w:rsid w:val="00CF0F32"/>
    <w:rsid w:val="00DB1881"/>
    <w:rsid w:val="00E27236"/>
    <w:rsid w:val="00E42E93"/>
    <w:rsid w:val="00EC1775"/>
    <w:rsid w:val="00F5347B"/>
    <w:rsid w:val="00FB0CD6"/>
    <w:rsid w:val="00FB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F0B1D"/>
  <w15:docId w15:val="{9535B306-B506-49EC-B766-22B2E27F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107F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C064B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C064B0"/>
  </w:style>
  <w:style w:type="paragraph" w:styleId="a6">
    <w:name w:val="footer"/>
    <w:basedOn w:val="a"/>
    <w:link w:val="a7"/>
    <w:uiPriority w:val="99"/>
    <w:semiHidden/>
    <w:unhideWhenUsed/>
    <w:rsid w:val="00C064B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C064B0"/>
  </w:style>
  <w:style w:type="paragraph" w:styleId="a8">
    <w:name w:val="No Spacing"/>
    <w:uiPriority w:val="1"/>
    <w:qFormat/>
    <w:rsid w:val="00C064B0"/>
    <w:pPr>
      <w:spacing w:after="0" w:line="240" w:lineRule="auto"/>
    </w:pPr>
  </w:style>
  <w:style w:type="paragraph" w:styleId="a9">
    <w:name w:val="Body Text"/>
    <w:basedOn w:val="a"/>
    <w:link w:val="aa"/>
    <w:uiPriority w:val="1"/>
    <w:qFormat/>
    <w:rsid w:val="00A00312"/>
    <w:pPr>
      <w:widowControl w:val="0"/>
      <w:autoSpaceDE w:val="0"/>
      <w:autoSpaceDN w:val="0"/>
    </w:pPr>
    <w:rPr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A00312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1"/>
    <w:qFormat/>
    <w:rsid w:val="005F0749"/>
    <w:pPr>
      <w:widowControl w:val="0"/>
      <w:autoSpaceDE w:val="0"/>
      <w:autoSpaceDN w:val="0"/>
      <w:ind w:left="841" w:hanging="140"/>
    </w:pPr>
    <w:rPr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9E7AD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E7A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4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orama.ru/article/Pravila_povedeniya_za_stolom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nigge.ru/stolovi_etiket.html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norama.ru/article/Pravila_povedeniya_za_stolo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79E31-A65C-45A5-A1D1-678879A2A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23</cp:revision>
  <dcterms:created xsi:type="dcterms:W3CDTF">2019-09-17T10:08:00Z</dcterms:created>
  <dcterms:modified xsi:type="dcterms:W3CDTF">2023-08-31T11:35:00Z</dcterms:modified>
</cp:coreProperties>
</file>