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61F5" w14:textId="42766CB4" w:rsidR="00CE3BEE" w:rsidRDefault="00455B0B" w:rsidP="00476A8C">
      <w:pPr>
        <w:spacing w:after="0" w:line="360" w:lineRule="auto"/>
        <w:jc w:val="center"/>
        <w:rPr>
          <w:rFonts w:ascii="Times New Roman" w:hAnsi="Times New Roman" w:cs="Times New Roman"/>
          <w:b/>
          <w:bCs/>
          <w:sz w:val="28"/>
          <w:szCs w:val="28"/>
          <w:u w:val="single"/>
        </w:rPr>
      </w:pPr>
      <w:r w:rsidRPr="00B438DF">
        <w:rPr>
          <w:rFonts w:ascii="Times New Roman" w:hAnsi="Times New Roman" w:cs="Times New Roman"/>
          <w:b/>
          <w:bCs/>
          <w:sz w:val="28"/>
          <w:szCs w:val="24"/>
          <w:u w:val="single"/>
        </w:rPr>
        <w:t>Женский образ</w:t>
      </w:r>
      <w:r w:rsidR="0054050F" w:rsidRPr="00B438DF">
        <w:rPr>
          <w:rFonts w:ascii="Times New Roman" w:hAnsi="Times New Roman" w:cs="Times New Roman"/>
          <w:b/>
          <w:bCs/>
          <w:sz w:val="28"/>
          <w:szCs w:val="24"/>
          <w:u w:val="single"/>
        </w:rPr>
        <w:t xml:space="preserve"> </w:t>
      </w:r>
      <w:r w:rsidR="00CC3844" w:rsidRPr="00B438DF">
        <w:rPr>
          <w:rFonts w:ascii="Times New Roman" w:hAnsi="Times New Roman" w:cs="Times New Roman"/>
          <w:b/>
          <w:bCs/>
          <w:sz w:val="28"/>
          <w:szCs w:val="24"/>
          <w:u w:val="single"/>
        </w:rPr>
        <w:t>в литературе</w:t>
      </w:r>
      <w:r w:rsidR="0054050F" w:rsidRPr="00B438DF">
        <w:rPr>
          <w:rFonts w:ascii="Times New Roman" w:hAnsi="Times New Roman" w:cs="Times New Roman"/>
          <w:b/>
          <w:bCs/>
          <w:sz w:val="28"/>
          <w:szCs w:val="24"/>
          <w:u w:val="single"/>
        </w:rPr>
        <w:t xml:space="preserve"> Р</w:t>
      </w:r>
      <w:r w:rsidR="00A64460">
        <w:rPr>
          <w:rFonts w:ascii="Times New Roman" w:hAnsi="Times New Roman" w:cs="Times New Roman"/>
          <w:b/>
          <w:bCs/>
          <w:sz w:val="28"/>
          <w:szCs w:val="24"/>
          <w:u w:val="single"/>
        </w:rPr>
        <w:t>уси</w:t>
      </w:r>
    </w:p>
    <w:p w14:paraId="5A13F814" w14:textId="77777777" w:rsidR="00476A8C" w:rsidRPr="00B438DF" w:rsidRDefault="00476A8C" w:rsidP="00476A8C">
      <w:pPr>
        <w:spacing w:after="0" w:line="360" w:lineRule="auto"/>
        <w:jc w:val="center"/>
        <w:rPr>
          <w:rFonts w:ascii="Times New Roman" w:hAnsi="Times New Roman" w:cs="Times New Roman"/>
          <w:b/>
          <w:bCs/>
          <w:sz w:val="28"/>
          <w:szCs w:val="24"/>
          <w:u w:val="single"/>
        </w:rPr>
      </w:pPr>
    </w:p>
    <w:p w14:paraId="52C20889" w14:textId="77777777" w:rsidR="002C70EF" w:rsidRPr="001B291F" w:rsidRDefault="002C70EF" w:rsidP="00476A8C">
      <w:pPr>
        <w:pStyle w:val="a4"/>
        <w:shd w:val="clear" w:color="auto" w:fill="FFFFFF"/>
        <w:spacing w:before="0" w:beforeAutospacing="0" w:after="0" w:afterAutospacing="0" w:line="360" w:lineRule="auto"/>
        <w:ind w:firstLine="708"/>
        <w:jc w:val="center"/>
        <w:rPr>
          <w:color w:val="000000"/>
          <w:sz w:val="28"/>
          <w:szCs w:val="28"/>
          <w:shd w:val="clear" w:color="auto" w:fill="FFFFFF"/>
        </w:rPr>
      </w:pPr>
      <w:r w:rsidRPr="001B291F">
        <w:rPr>
          <w:color w:val="000000"/>
          <w:sz w:val="28"/>
          <w:szCs w:val="28"/>
          <w:shd w:val="clear" w:color="auto" w:fill="FFFFFF"/>
        </w:rPr>
        <w:t>ВВЕДЕНИЕ</w:t>
      </w:r>
    </w:p>
    <w:p w14:paraId="78CE5AB0" w14:textId="77777777" w:rsidR="00890D6C" w:rsidRPr="00B452F7" w:rsidRDefault="00890D6C" w:rsidP="00476A8C">
      <w:pPr>
        <w:pStyle w:val="a4"/>
        <w:shd w:val="clear" w:color="auto" w:fill="FFFFFF"/>
        <w:spacing w:before="0" w:beforeAutospacing="0" w:after="0" w:afterAutospacing="0" w:line="360" w:lineRule="auto"/>
        <w:ind w:firstLine="708"/>
        <w:rPr>
          <w:color w:val="000000"/>
          <w:sz w:val="28"/>
          <w:szCs w:val="28"/>
        </w:rPr>
      </w:pPr>
      <w:r w:rsidRPr="00B452F7">
        <w:rPr>
          <w:color w:val="000000"/>
          <w:sz w:val="28"/>
          <w:szCs w:val="28"/>
          <w:shd w:val="clear" w:color="auto" w:fill="FFFFFF"/>
        </w:rPr>
        <w:t xml:space="preserve">Литературные произведения </w:t>
      </w:r>
      <w:r w:rsidR="00D75B3A">
        <w:rPr>
          <w:color w:val="000000"/>
          <w:sz w:val="28"/>
          <w:szCs w:val="28"/>
          <w:shd w:val="clear" w:color="auto" w:fill="FFFFFF"/>
        </w:rPr>
        <w:t xml:space="preserve">Древней </w:t>
      </w:r>
      <w:r w:rsidRPr="00B452F7">
        <w:rPr>
          <w:color w:val="000000"/>
          <w:sz w:val="28"/>
          <w:szCs w:val="28"/>
          <w:shd w:val="clear" w:color="auto" w:fill="FFFFFF"/>
        </w:rPr>
        <w:t xml:space="preserve">Руси </w:t>
      </w:r>
      <w:r w:rsidR="00AA0418">
        <w:rPr>
          <w:sz w:val="28"/>
          <w:szCs w:val="28"/>
        </w:rPr>
        <w:t>XI–X</w:t>
      </w:r>
      <w:r w:rsidR="00AA0418">
        <w:rPr>
          <w:sz w:val="28"/>
          <w:szCs w:val="28"/>
          <w:lang w:val="en-US"/>
        </w:rPr>
        <w:t>V</w:t>
      </w:r>
      <w:r w:rsidR="00AA0418" w:rsidRPr="00AA0418">
        <w:rPr>
          <w:sz w:val="28"/>
          <w:szCs w:val="28"/>
        </w:rPr>
        <w:t xml:space="preserve"> </w:t>
      </w:r>
      <w:r w:rsidRPr="00B452F7">
        <w:rPr>
          <w:color w:val="000000"/>
          <w:sz w:val="28"/>
          <w:szCs w:val="28"/>
          <w:shd w:val="clear" w:color="auto" w:fill="FFFFFF"/>
        </w:rPr>
        <w:t xml:space="preserve">веков интересны переплетением, слиянием миропонимания и образов дохристианской ведической Руси с канонами и заповедями христианскими. Этот период - еще и время борьбы за власть удельных княжеств, и трудное время татаро-монгольского ига, когда набеги татар разоряли и опустошали целые селенья, и затем, наконец, объединения русских князей перед лицом внешней опасности и последовавшая их победа. Это время становления Руси как государства, и потому особенно интересно, какова роль женщины в буднем жизненном укладе и перед лицом трудных испытаний. Какими представляли наши предки идеальные женские образы? Какими чертами их наделяли? Кого воспели в песнях, былинах, летописях и сказаниях, </w:t>
      </w:r>
      <w:r w:rsidR="00AA6AB6">
        <w:rPr>
          <w:color w:val="000000"/>
          <w:sz w:val="28"/>
          <w:szCs w:val="28"/>
          <w:shd w:val="clear" w:color="auto" w:fill="FFFFFF"/>
        </w:rPr>
        <w:t>которые</w:t>
      </w:r>
      <w:r w:rsidRPr="00B452F7">
        <w:rPr>
          <w:color w:val="000000"/>
          <w:sz w:val="28"/>
          <w:szCs w:val="28"/>
          <w:shd w:val="clear" w:color="auto" w:fill="FFFFFF"/>
        </w:rPr>
        <w:t xml:space="preserve"> дошли до нас сквозь века?</w:t>
      </w:r>
    </w:p>
    <w:p w14:paraId="2A3ED395" w14:textId="1AB1DBB7" w:rsidR="002C70EF" w:rsidRDefault="003E1001" w:rsidP="00476A8C">
      <w:pPr>
        <w:pStyle w:val="a4"/>
        <w:shd w:val="clear" w:color="auto" w:fill="FFFFFF"/>
        <w:spacing w:before="0" w:beforeAutospacing="0" w:after="0" w:afterAutospacing="0" w:line="360" w:lineRule="auto"/>
        <w:ind w:firstLine="708"/>
        <w:rPr>
          <w:color w:val="000000"/>
          <w:sz w:val="28"/>
          <w:szCs w:val="28"/>
        </w:rPr>
      </w:pPr>
      <w:r w:rsidRPr="00B452F7">
        <w:rPr>
          <w:color w:val="000000"/>
          <w:sz w:val="28"/>
          <w:szCs w:val="28"/>
        </w:rPr>
        <w:t xml:space="preserve">Образ женщины в произведениях древнерусской литературы встречается не столь часто. В соответствии с принципами создания человеческого характера в средневековье персонаж мог быть показан либо с положительной, либо только с отрицательной стороны. Героини древней книжности не стали исключением. С одной стороны, на страницах поучений, слов и посланий мы находим собирательный образ "злой жены" - сварливой и некрасивой (как у Даниила Заточника в XIII веке) или блудницы и любодеицы (как у митрополита Даниила в XVI веке). С другой стороны, русскими книжниками созданы высокие идеальные характеры женщин: это мудрая княгиня Ольга, поэтичная </w:t>
      </w:r>
      <w:r w:rsidR="00064A83">
        <w:rPr>
          <w:color w:val="000000"/>
          <w:sz w:val="28"/>
          <w:szCs w:val="28"/>
        </w:rPr>
        <w:t>Ярославна, святая Феврония. В ря</w:t>
      </w:r>
      <w:r w:rsidRPr="00B452F7">
        <w:rPr>
          <w:color w:val="000000"/>
          <w:sz w:val="28"/>
          <w:szCs w:val="28"/>
        </w:rPr>
        <w:t>ду замечательных женских образов средневековой русской литературы стоят Ульяния Лазаревска</w:t>
      </w:r>
      <w:r w:rsidR="000C6231" w:rsidRPr="00B452F7">
        <w:rPr>
          <w:color w:val="000000"/>
          <w:sz w:val="28"/>
          <w:szCs w:val="28"/>
        </w:rPr>
        <w:t>я и сестры Марфа</w:t>
      </w:r>
      <w:r w:rsidRPr="00B452F7">
        <w:rPr>
          <w:color w:val="000000"/>
          <w:sz w:val="28"/>
          <w:szCs w:val="28"/>
        </w:rPr>
        <w:t xml:space="preserve"> и Мария, которые стали героинями произведений, написанных в первой половине XVII века.</w:t>
      </w:r>
    </w:p>
    <w:p w14:paraId="07230AF9" w14:textId="77777777" w:rsidR="00476A8C" w:rsidRDefault="00476A8C" w:rsidP="00476A8C">
      <w:pPr>
        <w:pStyle w:val="a4"/>
        <w:shd w:val="clear" w:color="auto" w:fill="FFFFFF"/>
        <w:spacing w:before="0" w:beforeAutospacing="0" w:after="0" w:afterAutospacing="0" w:line="360" w:lineRule="auto"/>
        <w:ind w:firstLine="708"/>
        <w:rPr>
          <w:color w:val="000000"/>
          <w:sz w:val="28"/>
          <w:szCs w:val="28"/>
        </w:rPr>
      </w:pPr>
    </w:p>
    <w:p w14:paraId="4747B99E" w14:textId="43DA644E" w:rsidR="003073C0" w:rsidRPr="003073C0" w:rsidRDefault="003073C0" w:rsidP="00476A8C">
      <w:pPr>
        <w:pStyle w:val="a4"/>
        <w:shd w:val="clear" w:color="auto" w:fill="FFFFFF"/>
        <w:spacing w:before="0" w:beforeAutospacing="0" w:after="0" w:afterAutospacing="0" w:line="360" w:lineRule="auto"/>
        <w:ind w:firstLine="708"/>
        <w:jc w:val="center"/>
        <w:rPr>
          <w:b/>
          <w:color w:val="000000"/>
          <w:sz w:val="28"/>
          <w:szCs w:val="28"/>
        </w:rPr>
      </w:pPr>
      <w:r w:rsidRPr="003073C0">
        <w:rPr>
          <w:b/>
          <w:sz w:val="28"/>
        </w:rPr>
        <w:t>Женский образ в литературе Руси</w:t>
      </w:r>
    </w:p>
    <w:p w14:paraId="25A8CEF9" w14:textId="77777777" w:rsidR="001A2E75" w:rsidRPr="0086371E" w:rsidRDefault="001A2E75" w:rsidP="00476A8C">
      <w:pPr>
        <w:pStyle w:val="a4"/>
        <w:shd w:val="clear" w:color="auto" w:fill="FFFFFF"/>
        <w:spacing w:before="0" w:beforeAutospacing="0" w:after="0" w:afterAutospacing="0" w:line="360" w:lineRule="auto"/>
        <w:ind w:firstLine="708"/>
        <w:rPr>
          <w:color w:val="000000"/>
          <w:sz w:val="28"/>
          <w:szCs w:val="28"/>
        </w:rPr>
      </w:pPr>
      <w:r w:rsidRPr="0086371E">
        <w:rPr>
          <w:color w:val="000000"/>
          <w:sz w:val="28"/>
          <w:szCs w:val="28"/>
        </w:rPr>
        <w:lastRenderedPageBreak/>
        <w:t>В ранних текстах древнерусской литературы авторы при трактовке женской темы обращаются к фольклорным традициям. Былевой эпос дал замечательные образы не только героев, защищающих Русь, не только тех, кто не был удовлетворен существующей жизнью и нарушал ее законы и правила, не только одаренных в разных областях людей, покоряющих даже силы природы, но и замечательные женские образы. Среди этих образов - особенно выделяются образы матери богатыря и его верной жены.</w:t>
      </w:r>
    </w:p>
    <w:p w14:paraId="5818E180" w14:textId="77777777" w:rsidR="001A2E75" w:rsidRDefault="001A2E75" w:rsidP="00476A8C">
      <w:pPr>
        <w:pStyle w:val="a4"/>
        <w:shd w:val="clear" w:color="auto" w:fill="FFFFFF"/>
        <w:spacing w:before="0" w:beforeAutospacing="0" w:after="0" w:afterAutospacing="0" w:line="360" w:lineRule="auto"/>
        <w:ind w:firstLine="708"/>
        <w:rPr>
          <w:color w:val="000000"/>
          <w:sz w:val="28"/>
          <w:szCs w:val="28"/>
        </w:rPr>
      </w:pPr>
      <w:r w:rsidRPr="0086371E">
        <w:rPr>
          <w:color w:val="000000"/>
          <w:sz w:val="28"/>
          <w:szCs w:val="28"/>
        </w:rPr>
        <w:t>Мудрая мать, наставница сына, окружающая его заботой и всегда ожидающая его, - такова мать богатыря. Но нельзя сказать, что эпическая мать, наделенная этими чертами, не имеет</w:t>
      </w:r>
      <w:r w:rsidR="00417610">
        <w:rPr>
          <w:color w:val="000000"/>
          <w:sz w:val="28"/>
          <w:szCs w:val="28"/>
        </w:rPr>
        <w:t xml:space="preserve"> </w:t>
      </w:r>
      <w:r w:rsidR="00476027">
        <w:rPr>
          <w:color w:val="000000"/>
          <w:sz w:val="28"/>
          <w:szCs w:val="28"/>
        </w:rPr>
        <w:t>особенностей</w:t>
      </w:r>
      <w:r w:rsidR="00B04327">
        <w:rPr>
          <w:color w:val="000000"/>
          <w:sz w:val="28"/>
          <w:szCs w:val="28"/>
        </w:rPr>
        <w:t>, от</w:t>
      </w:r>
      <w:r w:rsidRPr="0086371E">
        <w:rPr>
          <w:color w:val="000000"/>
          <w:sz w:val="28"/>
          <w:szCs w:val="28"/>
        </w:rPr>
        <w:t>личающих ее в разных былинах.</w:t>
      </w:r>
      <w:r w:rsidR="0093787D">
        <w:rPr>
          <w:color w:val="000000"/>
          <w:sz w:val="28"/>
          <w:szCs w:val="28"/>
        </w:rPr>
        <w:t xml:space="preserve"> </w:t>
      </w:r>
      <w:r w:rsidR="0093787D" w:rsidRPr="0086371E">
        <w:rPr>
          <w:color w:val="000000"/>
          <w:sz w:val="28"/>
          <w:szCs w:val="28"/>
        </w:rPr>
        <w:t>Мать Дюка, мать Добрыни, мать Василия Буслаева - каждая имеет свои особые черты.</w:t>
      </w:r>
    </w:p>
    <w:p w14:paraId="4D8FCA6F" w14:textId="77777777" w:rsidR="001A2E75" w:rsidRPr="0086371E" w:rsidRDefault="00C8193D" w:rsidP="00476A8C">
      <w:pPr>
        <w:pStyle w:val="a4"/>
        <w:shd w:val="clear" w:color="auto" w:fill="FFFFFF"/>
        <w:spacing w:before="0" w:beforeAutospacing="0" w:after="0" w:afterAutospacing="0" w:line="360" w:lineRule="auto"/>
        <w:ind w:firstLine="708"/>
        <w:rPr>
          <w:color w:val="000000"/>
          <w:sz w:val="28"/>
          <w:szCs w:val="28"/>
        </w:rPr>
      </w:pPr>
      <w:r>
        <w:rPr>
          <w:color w:val="000000"/>
          <w:sz w:val="28"/>
          <w:szCs w:val="28"/>
        </w:rPr>
        <w:t>Основной темой</w:t>
      </w:r>
      <w:r w:rsidR="001A2E75" w:rsidRPr="0086371E">
        <w:rPr>
          <w:color w:val="000000"/>
          <w:sz w:val="28"/>
          <w:szCs w:val="28"/>
        </w:rPr>
        <w:t xml:space="preserve"> в показе отношений богатыря и его жены</w:t>
      </w:r>
      <w:r>
        <w:rPr>
          <w:color w:val="000000"/>
          <w:sz w:val="28"/>
          <w:szCs w:val="28"/>
        </w:rPr>
        <w:t xml:space="preserve"> является тема </w:t>
      </w:r>
      <w:r w:rsidRPr="0086371E">
        <w:rPr>
          <w:color w:val="000000"/>
          <w:sz w:val="28"/>
          <w:szCs w:val="28"/>
        </w:rPr>
        <w:t>любви и верности</w:t>
      </w:r>
      <w:r w:rsidR="001A2E75" w:rsidRPr="0086371E">
        <w:rPr>
          <w:color w:val="000000"/>
          <w:sz w:val="28"/>
          <w:szCs w:val="28"/>
        </w:rPr>
        <w:t>. Эта тема определяет развитие действия многих былин, говорящих о судьбах жены и мужа. Она раскрывается в сюжете возвращения мужа на свадебный пир жены, так своеобразно разработанном былиной "Добрыня и Алеша". Она трагически окрашена в "Даниле Ловчанине" и имеет несколько приключенческий характер в "Ставре Годиновиче". И, несмотря на различную трактовку этой темы, несмотря на различие в обрисовке самого образа верной жены, все эти былины (и другие, примыкающие к ним) говорят о стойкости женщины в любви и верности.</w:t>
      </w:r>
    </w:p>
    <w:p w14:paraId="2055E37C" w14:textId="77777777" w:rsidR="001A2E75" w:rsidRPr="0086371E" w:rsidRDefault="001A2E75" w:rsidP="00476A8C">
      <w:pPr>
        <w:pStyle w:val="a4"/>
        <w:shd w:val="clear" w:color="auto" w:fill="FFFFFF"/>
        <w:spacing w:before="0" w:beforeAutospacing="0" w:after="0" w:afterAutospacing="0" w:line="360" w:lineRule="auto"/>
        <w:ind w:firstLine="708"/>
        <w:rPr>
          <w:color w:val="000000"/>
          <w:sz w:val="28"/>
          <w:szCs w:val="28"/>
        </w:rPr>
      </w:pPr>
      <w:r w:rsidRPr="0086371E">
        <w:rPr>
          <w:color w:val="000000"/>
          <w:sz w:val="28"/>
          <w:szCs w:val="28"/>
        </w:rPr>
        <w:t>Все эти женские образы былин отражают народные представления о том, какой должна быть женщина. Противореча утверждению церковников о том, что женщина - "сосуд дьявольский", и бытовым правилам Московской Руси, ограничивавшим сферу действий женщины домом и двором, народный эпос создавал идеальный образ женщины - всеми уважаемой матери, мудрой, способной возглавить семью и управлять городом; жены, преданной мужу, люб</w:t>
      </w:r>
      <w:r w:rsidR="0004736B">
        <w:rPr>
          <w:color w:val="000000"/>
          <w:sz w:val="28"/>
          <w:szCs w:val="28"/>
        </w:rPr>
        <w:t>ящей и тихой, способной во время</w:t>
      </w:r>
      <w:r w:rsidRPr="0086371E">
        <w:rPr>
          <w:color w:val="000000"/>
          <w:sz w:val="28"/>
          <w:szCs w:val="28"/>
        </w:rPr>
        <w:t xml:space="preserve"> испытаний сохранить верность и выручить из беды мужа. Большие чувства, глубокие переживания </w:t>
      </w:r>
      <w:r w:rsidRPr="0086371E">
        <w:rPr>
          <w:color w:val="000000"/>
          <w:sz w:val="28"/>
          <w:szCs w:val="28"/>
        </w:rPr>
        <w:lastRenderedPageBreak/>
        <w:t>характеризуют эпический образ женщины - идеальный характер, живший в сознании народа.</w:t>
      </w:r>
    </w:p>
    <w:p w14:paraId="1A04D9C0" w14:textId="77777777" w:rsidR="001A2E75" w:rsidRDefault="001A2E75" w:rsidP="00476A8C">
      <w:pPr>
        <w:pStyle w:val="a4"/>
        <w:shd w:val="clear" w:color="auto" w:fill="FFFFFF"/>
        <w:spacing w:before="0" w:beforeAutospacing="0" w:after="0" w:afterAutospacing="0" w:line="360" w:lineRule="auto"/>
        <w:ind w:firstLine="708"/>
        <w:rPr>
          <w:color w:val="000000"/>
          <w:sz w:val="28"/>
          <w:szCs w:val="28"/>
        </w:rPr>
      </w:pPr>
      <w:r w:rsidRPr="0086371E">
        <w:rPr>
          <w:color w:val="000000"/>
          <w:sz w:val="28"/>
          <w:szCs w:val="28"/>
        </w:rPr>
        <w:t xml:space="preserve">Таким образом, в целом ряде случаев мы имеем дело с явным влиянием фольклорной традиции, которая используется литературой. </w:t>
      </w:r>
      <w:r w:rsidR="002B7128">
        <w:rPr>
          <w:color w:val="000000"/>
          <w:sz w:val="28"/>
          <w:szCs w:val="28"/>
        </w:rPr>
        <w:t>Т</w:t>
      </w:r>
      <w:r w:rsidRPr="0086371E">
        <w:rPr>
          <w:color w:val="000000"/>
          <w:sz w:val="28"/>
          <w:szCs w:val="28"/>
        </w:rPr>
        <w:t>акая ситуация достаточно характерна для древнерусской литературы, по большей части на раннем периоде, но такие тенденции сохраняются вплоть до конца древнерусского периода.</w:t>
      </w:r>
    </w:p>
    <w:p w14:paraId="47225C16" w14:textId="77777777" w:rsidR="000A226A" w:rsidRPr="001A2E75" w:rsidRDefault="000A226A" w:rsidP="00476A8C">
      <w:pPr>
        <w:pStyle w:val="a4"/>
        <w:shd w:val="clear" w:color="auto" w:fill="FFFFFF"/>
        <w:spacing w:before="0" w:beforeAutospacing="0" w:after="0" w:afterAutospacing="0" w:line="360" w:lineRule="auto"/>
        <w:ind w:firstLine="708"/>
        <w:rPr>
          <w:color w:val="000000" w:themeColor="text1"/>
          <w:sz w:val="28"/>
          <w:szCs w:val="28"/>
        </w:rPr>
      </w:pPr>
      <w:r w:rsidRPr="001A2E75">
        <w:rPr>
          <w:color w:val="000000" w:themeColor="text1"/>
          <w:sz w:val="28"/>
          <w:szCs w:val="28"/>
        </w:rPr>
        <w:t>Ключевым образом-</w:t>
      </w:r>
      <w:r w:rsidR="00761230">
        <w:rPr>
          <w:color w:val="000000" w:themeColor="text1"/>
          <w:sz w:val="28"/>
          <w:szCs w:val="28"/>
        </w:rPr>
        <w:t xml:space="preserve"> </w:t>
      </w:r>
      <w:r w:rsidR="00A052F3">
        <w:rPr>
          <w:color w:val="000000" w:themeColor="text1"/>
          <w:sz w:val="28"/>
          <w:szCs w:val="28"/>
        </w:rPr>
        <w:t>символом</w:t>
      </w:r>
      <w:r w:rsidRPr="001A2E75">
        <w:rPr>
          <w:color w:val="000000" w:themeColor="text1"/>
          <w:sz w:val="28"/>
          <w:szCs w:val="28"/>
        </w:rPr>
        <w:t xml:space="preserve"> для литературы Руси </w:t>
      </w:r>
      <w:r w:rsidR="00305CF3" w:rsidRPr="00AA0418">
        <w:rPr>
          <w:sz w:val="28"/>
          <w:szCs w:val="28"/>
        </w:rPr>
        <w:t xml:space="preserve">XI–XIII </w:t>
      </w:r>
      <w:r w:rsidRPr="001A2E75">
        <w:rPr>
          <w:color w:val="000000" w:themeColor="text1"/>
          <w:sz w:val="28"/>
          <w:szCs w:val="28"/>
        </w:rPr>
        <w:t xml:space="preserve">веков является образ Русской земли, который </w:t>
      </w:r>
      <w:r w:rsidR="006C30F5" w:rsidRPr="001A2E75">
        <w:rPr>
          <w:color w:val="000000" w:themeColor="text1"/>
          <w:sz w:val="28"/>
          <w:szCs w:val="28"/>
        </w:rPr>
        <w:t>отождествлен с женскими образами, в их числе и образ матери.</w:t>
      </w:r>
    </w:p>
    <w:p w14:paraId="0C33A0D2" w14:textId="77777777" w:rsidR="006C30F5" w:rsidRPr="001A2E75" w:rsidRDefault="008616F7" w:rsidP="00476A8C">
      <w:pPr>
        <w:pStyle w:val="a4"/>
        <w:shd w:val="clear" w:color="auto" w:fill="FFFFFF"/>
        <w:spacing w:before="0" w:beforeAutospacing="0" w:after="0" w:afterAutospacing="0" w:line="360" w:lineRule="auto"/>
        <w:ind w:firstLine="708"/>
        <w:rPr>
          <w:color w:val="000000" w:themeColor="text1"/>
          <w:sz w:val="28"/>
          <w:szCs w:val="28"/>
        </w:rPr>
      </w:pPr>
      <w:r>
        <w:rPr>
          <w:color w:val="000000" w:themeColor="text1"/>
          <w:sz w:val="28"/>
          <w:szCs w:val="28"/>
          <w:shd w:val="clear" w:color="auto" w:fill="FFFFFF"/>
        </w:rPr>
        <w:t>В Древней Руси, н</w:t>
      </w:r>
      <w:r w:rsidR="006C30F5" w:rsidRPr="001A2E75">
        <w:rPr>
          <w:color w:val="000000" w:themeColor="text1"/>
          <w:sz w:val="28"/>
          <w:szCs w:val="28"/>
          <w:shd w:val="clear" w:color="auto" w:fill="FFFFFF"/>
        </w:rPr>
        <w:t xml:space="preserve">а первом этапе слово </w:t>
      </w:r>
      <w:r w:rsidR="00916873">
        <w:rPr>
          <w:color w:val="000000" w:themeColor="text1"/>
          <w:sz w:val="28"/>
          <w:szCs w:val="28"/>
          <w:shd w:val="clear" w:color="auto" w:fill="FFFFFF"/>
        </w:rPr>
        <w:t>«</w:t>
      </w:r>
      <w:r w:rsidR="006C30F5" w:rsidRPr="001A2E75">
        <w:rPr>
          <w:color w:val="000000" w:themeColor="text1"/>
          <w:sz w:val="28"/>
          <w:szCs w:val="28"/>
          <w:shd w:val="clear" w:color="auto" w:fill="FFFFFF"/>
        </w:rPr>
        <w:t>Мать</w:t>
      </w:r>
      <w:r w:rsidR="00916873">
        <w:rPr>
          <w:color w:val="000000" w:themeColor="text1"/>
          <w:sz w:val="28"/>
          <w:szCs w:val="28"/>
          <w:shd w:val="clear" w:color="auto" w:fill="FFFFFF"/>
        </w:rPr>
        <w:t>»</w:t>
      </w:r>
      <w:r w:rsidR="006C30F5" w:rsidRPr="001A2E75">
        <w:rPr>
          <w:color w:val="000000" w:themeColor="text1"/>
          <w:sz w:val="28"/>
          <w:szCs w:val="28"/>
          <w:shd w:val="clear" w:color="auto" w:fill="FFFFFF"/>
        </w:rPr>
        <w:t xml:space="preserve"> ассоциировалось со словосочетанием </w:t>
      </w:r>
      <w:r w:rsidR="00B85B0D">
        <w:rPr>
          <w:color w:val="000000" w:themeColor="text1"/>
          <w:sz w:val="28"/>
          <w:szCs w:val="28"/>
          <w:shd w:val="clear" w:color="auto" w:fill="FFFFFF"/>
        </w:rPr>
        <w:t>«</w:t>
      </w:r>
      <w:r w:rsidR="006C30F5" w:rsidRPr="001A2E75">
        <w:rPr>
          <w:color w:val="000000" w:themeColor="text1"/>
          <w:sz w:val="28"/>
          <w:szCs w:val="28"/>
          <w:shd w:val="clear" w:color="auto" w:fill="FFFFFF"/>
        </w:rPr>
        <w:t>сырая земля</w:t>
      </w:r>
      <w:r w:rsidR="00B85B0D">
        <w:rPr>
          <w:color w:val="000000" w:themeColor="text1"/>
          <w:sz w:val="28"/>
          <w:szCs w:val="28"/>
          <w:shd w:val="clear" w:color="auto" w:fill="FFFFFF"/>
        </w:rPr>
        <w:t>»</w:t>
      </w:r>
      <w:r w:rsidR="006C30F5" w:rsidRPr="001A2E75">
        <w:rPr>
          <w:color w:val="000000" w:themeColor="text1"/>
          <w:sz w:val="28"/>
          <w:szCs w:val="28"/>
          <w:shd w:val="clear" w:color="auto" w:fill="FFFFFF"/>
        </w:rPr>
        <w:t>, что являлось вариантом Великой Богини-матери. Русская земля представлялась живым существом в материнском обличье. </w:t>
      </w:r>
    </w:p>
    <w:p w14:paraId="33AD5030" w14:textId="77777777" w:rsidR="006C30F5" w:rsidRPr="001A2E75" w:rsidRDefault="006C30F5" w:rsidP="00476A8C">
      <w:pPr>
        <w:pStyle w:val="a4"/>
        <w:shd w:val="clear" w:color="auto" w:fill="FFFFFF"/>
        <w:spacing w:before="0" w:beforeAutospacing="0" w:after="0" w:afterAutospacing="0" w:line="360" w:lineRule="auto"/>
        <w:ind w:firstLine="708"/>
        <w:rPr>
          <w:color w:val="000000" w:themeColor="text1"/>
          <w:sz w:val="28"/>
          <w:szCs w:val="28"/>
        </w:rPr>
      </w:pPr>
      <w:r w:rsidRPr="001A2E75">
        <w:rPr>
          <w:color w:val="000000" w:themeColor="text1"/>
          <w:sz w:val="28"/>
          <w:szCs w:val="28"/>
        </w:rPr>
        <w:t>В русский фольклор образ матери переходит из общего для всех народов в эпоху матриархата культа Великой Богини, из славянских языческих верований, особого почитания на Руси матери-земли. В народных верованиях женское божество, ассоциируемое с «мать-сырой-землей», жило и в языческой, и в христианской форме вплоть до XX века, сочетаясь на Руси наряду с главным впоследствии поклонением Богородице</w:t>
      </w:r>
      <w:r w:rsidR="006C3A58" w:rsidRPr="001A2E75">
        <w:rPr>
          <w:color w:val="000000" w:themeColor="text1"/>
          <w:sz w:val="28"/>
          <w:szCs w:val="28"/>
        </w:rPr>
        <w:t>.</w:t>
      </w:r>
    </w:p>
    <w:p w14:paraId="1AEA083F" w14:textId="77777777" w:rsidR="006C30F5" w:rsidRPr="001A2E75" w:rsidRDefault="006C30F5" w:rsidP="00476A8C">
      <w:pPr>
        <w:pStyle w:val="a4"/>
        <w:shd w:val="clear" w:color="auto" w:fill="FFFFFF"/>
        <w:spacing w:before="0" w:beforeAutospacing="0" w:after="0" w:afterAutospacing="0" w:line="360" w:lineRule="auto"/>
        <w:ind w:firstLine="708"/>
        <w:rPr>
          <w:color w:val="000000" w:themeColor="text1"/>
          <w:sz w:val="28"/>
          <w:szCs w:val="28"/>
        </w:rPr>
      </w:pPr>
      <w:r w:rsidRPr="001A2E75">
        <w:rPr>
          <w:color w:val="000000" w:themeColor="text1"/>
          <w:sz w:val="28"/>
          <w:szCs w:val="28"/>
        </w:rPr>
        <w:t xml:space="preserve">Три главных ипостаси образа матери, которые сохраняются в поэзии вплоть до наших дней, существовали уже на заре словесного искусства Руси – Богоматерь, мать, родина: «В кругу небесных сил – Богородица, в кругу природного мира – земля, в родовой социальной жизни – мать, являются на разных ступенях космической божественной иерархии носителями одного материнского начала. «Первая мать – пресвятая Богородица,/ Вторая мать – сыра земля, / Третья мать – как скорбь приняла…» </w:t>
      </w:r>
    </w:p>
    <w:p w14:paraId="1F4B2551" w14:textId="77777777" w:rsidR="006C30F5" w:rsidRPr="001A2E75" w:rsidRDefault="006C30F5" w:rsidP="00476A8C">
      <w:pPr>
        <w:pStyle w:val="a4"/>
        <w:shd w:val="clear" w:color="auto" w:fill="FFFFFF"/>
        <w:spacing w:before="0" w:beforeAutospacing="0" w:after="0" w:afterAutospacing="0" w:line="360" w:lineRule="auto"/>
        <w:ind w:firstLine="708"/>
        <w:rPr>
          <w:color w:val="000000" w:themeColor="text1"/>
          <w:sz w:val="28"/>
          <w:szCs w:val="28"/>
        </w:rPr>
      </w:pPr>
      <w:r w:rsidRPr="001A2E75">
        <w:rPr>
          <w:color w:val="000000" w:themeColor="text1"/>
          <w:sz w:val="28"/>
          <w:szCs w:val="28"/>
        </w:rPr>
        <w:t>В древнерусской письменной литературе продолжается лини</w:t>
      </w:r>
      <w:r w:rsidR="0063387F">
        <w:rPr>
          <w:color w:val="000000" w:themeColor="text1"/>
          <w:sz w:val="28"/>
          <w:szCs w:val="28"/>
        </w:rPr>
        <w:t xml:space="preserve">я развития образа </w:t>
      </w:r>
      <w:r w:rsidRPr="001A2E75">
        <w:rPr>
          <w:color w:val="000000" w:themeColor="text1"/>
          <w:sz w:val="28"/>
          <w:szCs w:val="28"/>
        </w:rPr>
        <w:t xml:space="preserve">Богоматери, идущая от духовных стихов – в апокрифах, в произведениях о чудотворной силе этого образа. Так, в «Задонщине» и </w:t>
      </w:r>
      <w:r w:rsidRPr="001A2E75">
        <w:rPr>
          <w:color w:val="000000" w:themeColor="text1"/>
          <w:sz w:val="28"/>
          <w:szCs w:val="28"/>
        </w:rPr>
        <w:lastRenderedPageBreak/>
        <w:t>«Сказании о Мамаевом побоище», Богоматерь спасает русский народ, но при этом образ Ее стоит здесь наравне с образом всей русской земли, за которую идет битва, а также сырой земли, почвы, к которой преклонил слух князь Дмитрий, чтобы она подсказала ему исход битвы.</w:t>
      </w:r>
    </w:p>
    <w:p w14:paraId="20E35265" w14:textId="77777777" w:rsidR="006C30F5" w:rsidRDefault="006C30F5" w:rsidP="00476A8C">
      <w:pPr>
        <w:pStyle w:val="a4"/>
        <w:shd w:val="clear" w:color="auto" w:fill="FFFFFF"/>
        <w:spacing w:before="0" w:beforeAutospacing="0" w:after="0" w:afterAutospacing="0" w:line="360" w:lineRule="auto"/>
        <w:ind w:firstLine="708"/>
        <w:rPr>
          <w:color w:val="000000" w:themeColor="text1"/>
          <w:sz w:val="28"/>
          <w:szCs w:val="28"/>
          <w:shd w:val="clear" w:color="auto" w:fill="FFFFFF"/>
        </w:rPr>
      </w:pPr>
      <w:r w:rsidRPr="001A2E75">
        <w:rPr>
          <w:color w:val="000000" w:themeColor="text1"/>
          <w:sz w:val="28"/>
          <w:szCs w:val="28"/>
          <w:shd w:val="clear" w:color="auto" w:fill="FFFFFF"/>
        </w:rPr>
        <w:t>С ликом Богородицы шли в бой, руб</w:t>
      </w:r>
      <w:r w:rsidR="0063387F">
        <w:rPr>
          <w:color w:val="000000" w:themeColor="text1"/>
          <w:sz w:val="28"/>
          <w:szCs w:val="28"/>
          <w:shd w:val="clear" w:color="auto" w:fill="FFFFFF"/>
        </w:rPr>
        <w:t>или вр</w:t>
      </w:r>
      <w:r w:rsidR="00B80157">
        <w:rPr>
          <w:color w:val="000000" w:themeColor="text1"/>
          <w:sz w:val="28"/>
          <w:szCs w:val="28"/>
          <w:shd w:val="clear" w:color="auto" w:fill="FFFFFF"/>
        </w:rPr>
        <w:t>агов. Образ матери-земли просматривается</w:t>
      </w:r>
      <w:r w:rsidRPr="001A2E75">
        <w:rPr>
          <w:color w:val="000000" w:themeColor="text1"/>
          <w:sz w:val="28"/>
          <w:szCs w:val="28"/>
          <w:shd w:val="clear" w:color="auto" w:fill="FFFFFF"/>
        </w:rPr>
        <w:t xml:space="preserve"> в борьбе </w:t>
      </w:r>
      <w:r w:rsidR="0063387F">
        <w:rPr>
          <w:color w:val="000000" w:themeColor="text1"/>
          <w:sz w:val="28"/>
          <w:szCs w:val="28"/>
          <w:shd w:val="clear" w:color="auto" w:fill="FFFFFF"/>
        </w:rPr>
        <w:t xml:space="preserve">Александра </w:t>
      </w:r>
      <w:r w:rsidRPr="001A2E75">
        <w:rPr>
          <w:color w:val="000000" w:themeColor="text1"/>
          <w:sz w:val="28"/>
          <w:szCs w:val="28"/>
          <w:shd w:val="clear" w:color="auto" w:fill="FFFFFF"/>
        </w:rPr>
        <w:t xml:space="preserve">Невского с немцами, когда уже собирался потихоньку образ Родины как женщины. Этот образ лишь усилился после Куликовской битвы, и уже в </w:t>
      </w:r>
      <w:r w:rsidRPr="0048704E">
        <w:rPr>
          <w:color w:val="000000" w:themeColor="text1"/>
          <w:sz w:val="28"/>
          <w:szCs w:val="28"/>
          <w:shd w:val="clear" w:color="auto" w:fill="FFFFFF"/>
        </w:rPr>
        <w:t>Московскую Русь образ Родины прямо воспринимался как женский, он прямо ассоциировался с образом Богородицы - пок</w:t>
      </w:r>
      <w:r w:rsidR="000773D8">
        <w:rPr>
          <w:color w:val="000000" w:themeColor="text1"/>
          <w:sz w:val="28"/>
          <w:szCs w:val="28"/>
          <w:shd w:val="clear" w:color="auto" w:fill="FFFFFF"/>
        </w:rPr>
        <w:t>ровительницы и защитницы земли Р</w:t>
      </w:r>
      <w:r w:rsidRPr="0048704E">
        <w:rPr>
          <w:color w:val="000000" w:themeColor="text1"/>
          <w:sz w:val="28"/>
          <w:szCs w:val="28"/>
          <w:shd w:val="clear" w:color="auto" w:fill="FFFFFF"/>
        </w:rPr>
        <w:t>усской.</w:t>
      </w:r>
    </w:p>
    <w:p w14:paraId="4BDCA87C" w14:textId="77777777" w:rsidR="0048704E" w:rsidRPr="0048704E" w:rsidRDefault="00305CF3" w:rsidP="00476A8C">
      <w:pPr>
        <w:pStyle w:val="a4"/>
        <w:shd w:val="clear" w:color="auto" w:fill="FFFFFF"/>
        <w:spacing w:before="0" w:beforeAutospacing="0" w:after="0" w:afterAutospacing="0" w:line="360" w:lineRule="auto"/>
        <w:ind w:firstLine="708"/>
        <w:rPr>
          <w:color w:val="000000" w:themeColor="text1"/>
          <w:sz w:val="28"/>
          <w:szCs w:val="28"/>
        </w:rPr>
      </w:pPr>
      <w:r w:rsidRPr="0048704E">
        <w:rPr>
          <w:sz w:val="28"/>
          <w:szCs w:val="28"/>
        </w:rPr>
        <w:t>Появление женских образов в литературе Руси XI–XIII в. уходит в глубь веков Руси языческой, начиная с легенды об основании Киева тремя братьями и их сестрой Лыбедью. Уже здесь наметилась столь характерная связь женских образов литературы Руси с темой воды как живоносного, творящего начала земного мироздания, ведь Лыбедь – это название реки, впадающей в Днепр в окрестностях Киева, а также, и реки у подножия холмов Владимира на Клязьме, ставшего в XII в. «новым Киевом», новой столицей Руси. Эта древняя киевская леге</w:t>
      </w:r>
      <w:r w:rsidR="004556AD" w:rsidRPr="0048704E">
        <w:rPr>
          <w:sz w:val="28"/>
          <w:szCs w:val="28"/>
        </w:rPr>
        <w:t>нда с Лыбедью известна нам по «П</w:t>
      </w:r>
      <w:r w:rsidRPr="0048704E">
        <w:rPr>
          <w:sz w:val="28"/>
          <w:szCs w:val="28"/>
        </w:rPr>
        <w:t xml:space="preserve">овести временных лет», книжно-письменному тексту начала XII в., уже не </w:t>
      </w:r>
      <w:r w:rsidRPr="0048704E">
        <w:rPr>
          <w:color w:val="000000" w:themeColor="text1"/>
          <w:sz w:val="28"/>
          <w:szCs w:val="28"/>
        </w:rPr>
        <w:t>как фольклорный, а как литературный материал.</w:t>
      </w:r>
    </w:p>
    <w:p w14:paraId="6B3874EF" w14:textId="77777777" w:rsidR="0048704E" w:rsidRPr="00C95F15" w:rsidRDefault="0048704E" w:rsidP="00476A8C">
      <w:pPr>
        <w:pStyle w:val="a4"/>
        <w:shd w:val="clear" w:color="auto" w:fill="FFFFFF"/>
        <w:spacing w:before="0" w:beforeAutospacing="0" w:after="0" w:afterAutospacing="0" w:line="360" w:lineRule="auto"/>
        <w:ind w:firstLine="708"/>
        <w:rPr>
          <w:b/>
          <w:color w:val="000000" w:themeColor="text1"/>
          <w:sz w:val="28"/>
          <w:szCs w:val="28"/>
          <w:u w:val="single"/>
          <w:shd w:val="clear" w:color="auto" w:fill="F9F9F9"/>
        </w:rPr>
      </w:pPr>
      <w:r w:rsidRPr="0048704E">
        <w:rPr>
          <w:color w:val="000000" w:themeColor="text1"/>
          <w:sz w:val="28"/>
          <w:szCs w:val="28"/>
          <w:shd w:val="clear" w:color="auto" w:fill="F9F9F9"/>
        </w:rPr>
        <w:t xml:space="preserve">Вода - это древнейший символ чистоты и плодородия, божественная сила, которая в сочетании с небесным огнем порождает все живое и взращивает Древо Жизни. Считалось также, что свежая вода, особенно роса, обладает целительной силой и является даром Матери-Земли. Во всех религиях вода изображалась как страдательная первоначальная материя женского существа, из которой посредством плодотворного прикосновения существа мужского произошли все вещи. </w:t>
      </w:r>
    </w:p>
    <w:p w14:paraId="6FEAF77F" w14:textId="77777777" w:rsidR="0048704E" w:rsidRPr="00D05C80" w:rsidRDefault="0048704E" w:rsidP="00476A8C">
      <w:pPr>
        <w:spacing w:after="0" w:line="360" w:lineRule="auto"/>
        <w:ind w:firstLine="708"/>
        <w:rPr>
          <w:rFonts w:ascii="Times New Roman" w:eastAsia="Times New Roman" w:hAnsi="Times New Roman" w:cs="Times New Roman"/>
          <w:color w:val="000000"/>
          <w:sz w:val="28"/>
          <w:szCs w:val="28"/>
        </w:rPr>
      </w:pPr>
      <w:r w:rsidRPr="00D05C80">
        <w:rPr>
          <w:rFonts w:ascii="Times New Roman" w:eastAsia="Times New Roman" w:hAnsi="Times New Roman" w:cs="Times New Roman"/>
          <w:iCs/>
          <w:color w:val="000000"/>
          <w:sz w:val="28"/>
          <w:szCs w:val="28"/>
        </w:rPr>
        <w:t>Зачерпнуть шлемом воду из реки</w:t>
      </w:r>
      <w:r w:rsidRPr="00D05C80">
        <w:rPr>
          <w:rFonts w:ascii="Times New Roman" w:eastAsia="Times New Roman" w:hAnsi="Times New Roman" w:cs="Times New Roman"/>
          <w:color w:val="000000"/>
          <w:sz w:val="28"/>
          <w:szCs w:val="28"/>
        </w:rPr>
        <w:t> (в «Слове о полку Игореве») имело далеко идущий смысл: это означало приобщение к силе реки и ее покорение, а также овладение тем пространством, которое находится за рекой.</w:t>
      </w:r>
    </w:p>
    <w:p w14:paraId="2425BAF3" w14:textId="77777777" w:rsidR="0048704E" w:rsidRPr="00B562EB" w:rsidRDefault="0048704E" w:rsidP="00476A8C">
      <w:pPr>
        <w:spacing w:after="0" w:line="360" w:lineRule="auto"/>
        <w:ind w:firstLine="708"/>
        <w:rPr>
          <w:rFonts w:ascii="Times New Roman" w:eastAsia="Times New Roman" w:hAnsi="Times New Roman" w:cs="Times New Roman"/>
          <w:color w:val="000000"/>
          <w:sz w:val="28"/>
          <w:szCs w:val="28"/>
        </w:rPr>
      </w:pPr>
      <w:r w:rsidRPr="00B562EB">
        <w:rPr>
          <w:rFonts w:ascii="Times New Roman" w:eastAsia="Times New Roman" w:hAnsi="Times New Roman" w:cs="Times New Roman"/>
          <w:color w:val="000000"/>
          <w:sz w:val="28"/>
          <w:szCs w:val="28"/>
        </w:rPr>
        <w:lastRenderedPageBreak/>
        <w:t>Реки считались дорогой в иной мир. Поэтому умерших пускали в ладьях по течению. Поэтому же, во времена Владимира, свергнув деревянных идолов, которым киевляне раньше поклонялись, их сбросили в Днепр. Пришедшие в ветхость иконы не уничтожали, а пускали по воде.</w:t>
      </w:r>
    </w:p>
    <w:p w14:paraId="5681C0D6" w14:textId="77777777" w:rsidR="0048704E" w:rsidRPr="007E3DFE" w:rsidRDefault="0048704E" w:rsidP="00476A8C">
      <w:pPr>
        <w:spacing w:after="0" w:line="360" w:lineRule="auto"/>
        <w:ind w:firstLine="708"/>
        <w:rPr>
          <w:rFonts w:ascii="Times New Roman" w:eastAsia="Times New Roman" w:hAnsi="Times New Roman" w:cs="Times New Roman"/>
          <w:color w:val="000000"/>
          <w:sz w:val="28"/>
          <w:szCs w:val="28"/>
        </w:rPr>
      </w:pPr>
      <w:r w:rsidRPr="007E3DFE">
        <w:rPr>
          <w:rFonts w:ascii="Times New Roman" w:eastAsia="Times New Roman" w:hAnsi="Times New Roman" w:cs="Times New Roman"/>
          <w:color w:val="000000"/>
          <w:sz w:val="28"/>
          <w:szCs w:val="28"/>
        </w:rPr>
        <w:t>В христианской литературе вода, река, озеро — символ жизни, а также христианского учения. Проповедник 12 века Кирилл Туровский называет Христа «животным (т. е. живым: живот — жизнь) озером», а святых «реками разумного рая». В Похвале князьям Борису и Глебу они названы потоком, текущим от колодца живоносной воды, которая исцеляет верующих. О княгине Ольге говорили, что она как губка впитывала в себя христианское учение.</w:t>
      </w:r>
    </w:p>
    <w:p w14:paraId="4ACFB34C" w14:textId="77777777" w:rsidR="0048704E" w:rsidRPr="00B562EB" w:rsidRDefault="0048704E" w:rsidP="00476A8C">
      <w:pPr>
        <w:spacing w:after="0" w:line="360" w:lineRule="auto"/>
        <w:ind w:firstLine="708"/>
        <w:rPr>
          <w:rFonts w:ascii="Times New Roman" w:eastAsia="Times New Roman" w:hAnsi="Times New Roman" w:cs="Times New Roman"/>
          <w:color w:val="000000"/>
          <w:sz w:val="28"/>
          <w:szCs w:val="28"/>
        </w:rPr>
      </w:pPr>
      <w:r w:rsidRPr="00B562EB">
        <w:rPr>
          <w:rFonts w:ascii="Times New Roman" w:eastAsia="Times New Roman" w:hAnsi="Times New Roman" w:cs="Times New Roman"/>
          <w:color w:val="000000"/>
          <w:sz w:val="28"/>
          <w:szCs w:val="28"/>
        </w:rPr>
        <w:t>Вода играет огромную роль в обрядах и таинствах православия. Воду освящают, а затем кропят ею людей, вещи, дома для ограждения их от нечисти. В воде крестят, т. к. прохождение через воду у многих народов, в том числе и нехристианских, рассматривается как прохождение через иной мир, где человек обретает новое состояние, мудрость и силу.</w:t>
      </w:r>
    </w:p>
    <w:p w14:paraId="1D1E577C" w14:textId="77777777" w:rsidR="0048704E" w:rsidRPr="00B562EB" w:rsidRDefault="00A80636" w:rsidP="00476A8C">
      <w:pPr>
        <w:spacing w:after="0" w:line="360" w:lineRule="auto"/>
        <w:ind w:firstLine="708"/>
        <w:rPr>
          <w:rFonts w:ascii="Times New Roman" w:eastAsia="Times New Roman" w:hAnsi="Times New Roman" w:cs="Times New Roman"/>
          <w:color w:val="000000"/>
          <w:sz w:val="28"/>
          <w:szCs w:val="28"/>
        </w:rPr>
      </w:pPr>
      <w:r w:rsidRPr="00B562EB">
        <w:rPr>
          <w:rFonts w:ascii="Times New Roman" w:eastAsia="Times New Roman" w:hAnsi="Times New Roman" w:cs="Times New Roman"/>
          <w:color w:val="000000"/>
          <w:sz w:val="28"/>
          <w:szCs w:val="28"/>
        </w:rPr>
        <w:t>В «Слове о полку Игореве» есть таки</w:t>
      </w:r>
      <w:r w:rsidR="0048704E" w:rsidRPr="00B562EB">
        <w:rPr>
          <w:rFonts w:ascii="Times New Roman" w:eastAsia="Times New Roman" w:hAnsi="Times New Roman" w:cs="Times New Roman"/>
          <w:color w:val="000000"/>
          <w:sz w:val="28"/>
          <w:szCs w:val="28"/>
        </w:rPr>
        <w:t xml:space="preserve">е </w:t>
      </w:r>
      <w:r w:rsidR="007E3DFE" w:rsidRPr="00B562EB">
        <w:rPr>
          <w:rFonts w:ascii="Times New Roman" w:eastAsia="Times New Roman" w:hAnsi="Times New Roman" w:cs="Times New Roman"/>
          <w:color w:val="000000"/>
          <w:sz w:val="28"/>
          <w:szCs w:val="28"/>
        </w:rPr>
        <w:t>строки</w:t>
      </w:r>
      <w:r w:rsidR="0048704E" w:rsidRPr="00B562EB">
        <w:rPr>
          <w:rFonts w:ascii="Times New Roman" w:eastAsia="Times New Roman" w:hAnsi="Times New Roman" w:cs="Times New Roman"/>
          <w:color w:val="000000"/>
          <w:sz w:val="28"/>
          <w:szCs w:val="28"/>
        </w:rPr>
        <w:t>: </w:t>
      </w:r>
      <w:r w:rsidR="00C77B06" w:rsidRPr="00B562EB">
        <w:rPr>
          <w:rFonts w:ascii="Times New Roman" w:eastAsia="Times New Roman" w:hAnsi="Times New Roman" w:cs="Times New Roman"/>
          <w:color w:val="000000"/>
          <w:sz w:val="28"/>
          <w:szCs w:val="28"/>
        </w:rPr>
        <w:t>«…</w:t>
      </w:r>
      <w:r w:rsidR="0048704E" w:rsidRPr="00B562EB">
        <w:rPr>
          <w:rFonts w:ascii="Times New Roman" w:eastAsia="Times New Roman" w:hAnsi="Times New Roman" w:cs="Times New Roman"/>
          <w:iCs/>
          <w:color w:val="000000"/>
          <w:sz w:val="28"/>
          <w:szCs w:val="28"/>
        </w:rPr>
        <w:t>когда половцы наступают, реки мутно текут</w:t>
      </w:r>
      <w:r w:rsidR="00C77B06" w:rsidRPr="00B562EB">
        <w:rPr>
          <w:rFonts w:ascii="Times New Roman" w:eastAsia="Times New Roman" w:hAnsi="Times New Roman" w:cs="Times New Roman"/>
          <w:iCs/>
          <w:color w:val="000000"/>
          <w:sz w:val="28"/>
          <w:szCs w:val="28"/>
        </w:rPr>
        <w:t>…»</w:t>
      </w:r>
      <w:r w:rsidR="0048704E" w:rsidRPr="00B562EB">
        <w:rPr>
          <w:rFonts w:ascii="Times New Roman" w:eastAsia="Times New Roman" w:hAnsi="Times New Roman" w:cs="Times New Roman"/>
          <w:color w:val="000000"/>
          <w:sz w:val="28"/>
          <w:szCs w:val="28"/>
        </w:rPr>
        <w:t>. Мутная вода — это символ половецкого наступлен</w:t>
      </w:r>
      <w:r w:rsidR="00261B05" w:rsidRPr="00B562EB">
        <w:rPr>
          <w:rFonts w:ascii="Times New Roman" w:eastAsia="Times New Roman" w:hAnsi="Times New Roman" w:cs="Times New Roman"/>
          <w:color w:val="000000"/>
          <w:sz w:val="28"/>
          <w:szCs w:val="28"/>
        </w:rPr>
        <w:t>ия, т. е. поражения русичей (сравнение</w:t>
      </w:r>
      <w:r w:rsidR="0048704E" w:rsidRPr="00B562EB">
        <w:rPr>
          <w:rFonts w:ascii="Times New Roman" w:eastAsia="Times New Roman" w:hAnsi="Times New Roman" w:cs="Times New Roman"/>
          <w:color w:val="000000"/>
          <w:sz w:val="28"/>
          <w:szCs w:val="28"/>
        </w:rPr>
        <w:t xml:space="preserve"> в сказках: мутнеет или подергивается кровью вода, оставленная в кринке героем, значит, с ним случилась беда).</w:t>
      </w:r>
    </w:p>
    <w:p w14:paraId="300EE09A" w14:textId="77777777" w:rsidR="0048704E" w:rsidRPr="00757867" w:rsidRDefault="0048704E" w:rsidP="00476A8C">
      <w:pPr>
        <w:spacing w:after="0" w:line="360" w:lineRule="auto"/>
        <w:ind w:firstLine="708"/>
        <w:rPr>
          <w:rFonts w:ascii="Times New Roman" w:eastAsia="Times New Roman" w:hAnsi="Times New Roman" w:cs="Times New Roman"/>
          <w:color w:val="000000" w:themeColor="text1"/>
          <w:sz w:val="28"/>
          <w:szCs w:val="28"/>
        </w:rPr>
      </w:pPr>
      <w:r w:rsidRPr="00757867">
        <w:rPr>
          <w:rFonts w:ascii="Times New Roman" w:eastAsia="Times New Roman" w:hAnsi="Times New Roman" w:cs="Times New Roman"/>
          <w:color w:val="000000" w:themeColor="text1"/>
          <w:sz w:val="28"/>
          <w:szCs w:val="28"/>
        </w:rPr>
        <w:t>Природа страдала и радовалась вместе с людьми. </w:t>
      </w:r>
      <w:r w:rsidRPr="00757867">
        <w:rPr>
          <w:rFonts w:ascii="Times New Roman" w:eastAsia="Times New Roman" w:hAnsi="Times New Roman" w:cs="Times New Roman"/>
          <w:iCs/>
          <w:color w:val="000000" w:themeColor="text1"/>
          <w:sz w:val="28"/>
          <w:szCs w:val="28"/>
        </w:rPr>
        <w:t>Когда князь Игорь разбит, клонятся трава и деревья («никнет трава от жалости, а дерево с тоскою к земле приклонилось»), Ярославна обращается к природным стихиям (ветру, реке, солнцу) с призывом разделить ее горе.</w:t>
      </w:r>
    </w:p>
    <w:p w14:paraId="45CB4265" w14:textId="77777777" w:rsidR="0040020C" w:rsidRDefault="00D623F1" w:rsidP="00476A8C">
      <w:pPr>
        <w:pStyle w:val="a4"/>
        <w:shd w:val="clear" w:color="auto" w:fill="FFFFFF"/>
        <w:spacing w:before="0" w:beforeAutospacing="0" w:after="0" w:afterAutospacing="0" w:line="360" w:lineRule="auto"/>
        <w:ind w:firstLine="708"/>
        <w:rPr>
          <w:sz w:val="28"/>
          <w:szCs w:val="28"/>
        </w:rPr>
      </w:pPr>
      <w:r w:rsidRPr="00A80636">
        <w:rPr>
          <w:sz w:val="28"/>
          <w:szCs w:val="28"/>
        </w:rPr>
        <w:t>М</w:t>
      </w:r>
      <w:r w:rsidR="00305CF3" w:rsidRPr="00A80636">
        <w:rPr>
          <w:sz w:val="28"/>
          <w:szCs w:val="28"/>
        </w:rPr>
        <w:t>отив воды вс</w:t>
      </w:r>
      <w:r w:rsidRPr="00A80636">
        <w:rPr>
          <w:sz w:val="28"/>
          <w:szCs w:val="28"/>
        </w:rPr>
        <w:t>тречается в рассказе о княгине Ольге и сватовстве князя Мала. О</w:t>
      </w:r>
      <w:r w:rsidR="00305CF3" w:rsidRPr="00A80636">
        <w:rPr>
          <w:sz w:val="28"/>
          <w:szCs w:val="28"/>
        </w:rPr>
        <w:t>н приплывает в ладье в апофеозе предсвадебного торжества, ко</w:t>
      </w:r>
      <w:r w:rsidRPr="00A80636">
        <w:rPr>
          <w:sz w:val="28"/>
          <w:szCs w:val="28"/>
        </w:rPr>
        <w:t xml:space="preserve">торое </w:t>
      </w:r>
      <w:r w:rsidR="0040020C">
        <w:rPr>
          <w:sz w:val="28"/>
          <w:szCs w:val="28"/>
        </w:rPr>
        <w:t>О</w:t>
      </w:r>
      <w:r w:rsidRPr="00A80636">
        <w:rPr>
          <w:sz w:val="28"/>
          <w:szCs w:val="28"/>
        </w:rPr>
        <w:t>льга в память погибшего И</w:t>
      </w:r>
      <w:r w:rsidR="00305CF3" w:rsidRPr="00A80636">
        <w:rPr>
          <w:sz w:val="28"/>
          <w:szCs w:val="28"/>
        </w:rPr>
        <w:t>горя п</w:t>
      </w:r>
      <w:r w:rsidR="0040020C">
        <w:rPr>
          <w:sz w:val="28"/>
          <w:szCs w:val="28"/>
        </w:rPr>
        <w:t>ревращает в посмертную тризну: М</w:t>
      </w:r>
      <w:r w:rsidR="00305CF3" w:rsidRPr="00A80636">
        <w:rPr>
          <w:sz w:val="28"/>
          <w:szCs w:val="28"/>
        </w:rPr>
        <w:t>ала в ладье несут на гору и заживо погребают (ладья на воде – корабль, лад</w:t>
      </w:r>
      <w:r w:rsidRPr="00A80636">
        <w:rPr>
          <w:sz w:val="28"/>
          <w:szCs w:val="28"/>
        </w:rPr>
        <w:t>ья на горе – гроб). Летописцы «П</w:t>
      </w:r>
      <w:r w:rsidR="00305CF3" w:rsidRPr="00A80636">
        <w:rPr>
          <w:sz w:val="28"/>
          <w:szCs w:val="28"/>
        </w:rPr>
        <w:t xml:space="preserve">овести временных лет» не только обнаруживают </w:t>
      </w:r>
      <w:r w:rsidR="00305CF3" w:rsidRPr="00A80636">
        <w:rPr>
          <w:sz w:val="28"/>
          <w:szCs w:val="28"/>
        </w:rPr>
        <w:lastRenderedPageBreak/>
        <w:t>прекрасное знан</w:t>
      </w:r>
      <w:r w:rsidR="008A14F6" w:rsidRPr="00A80636">
        <w:rPr>
          <w:sz w:val="28"/>
          <w:szCs w:val="28"/>
        </w:rPr>
        <w:t>ие этнокультуры дохристианской Р</w:t>
      </w:r>
      <w:r w:rsidR="00305CF3" w:rsidRPr="00A80636">
        <w:rPr>
          <w:sz w:val="28"/>
          <w:szCs w:val="28"/>
        </w:rPr>
        <w:t>уси и варягов, но и стремление сохранить эти ритуалы, знания и легенд</w:t>
      </w:r>
      <w:r w:rsidR="008A14F6" w:rsidRPr="00A80636">
        <w:rPr>
          <w:sz w:val="28"/>
          <w:szCs w:val="28"/>
        </w:rPr>
        <w:t>ы для потомков – уже христиан. И</w:t>
      </w:r>
      <w:r w:rsidR="00305CF3" w:rsidRPr="00A80636">
        <w:rPr>
          <w:sz w:val="28"/>
          <w:szCs w:val="28"/>
        </w:rPr>
        <w:t xml:space="preserve"> не случайно стержнем этой связи выступают женские обра</w:t>
      </w:r>
      <w:r w:rsidR="008A14F6" w:rsidRPr="00A80636">
        <w:rPr>
          <w:sz w:val="28"/>
          <w:szCs w:val="28"/>
        </w:rPr>
        <w:t>зы, конкретно Лыбеди и княгини О</w:t>
      </w:r>
      <w:r w:rsidR="00305CF3" w:rsidRPr="00A80636">
        <w:rPr>
          <w:sz w:val="28"/>
          <w:szCs w:val="28"/>
        </w:rPr>
        <w:t>льги, которая из язычницы стала христианкой и убежд</w:t>
      </w:r>
      <w:r w:rsidR="008A14F6" w:rsidRPr="00A80636">
        <w:rPr>
          <w:sz w:val="28"/>
          <w:szCs w:val="28"/>
        </w:rPr>
        <w:t>ала своего сына-язычника князя С</w:t>
      </w:r>
      <w:r w:rsidR="00305CF3" w:rsidRPr="00A80636">
        <w:rPr>
          <w:sz w:val="28"/>
          <w:szCs w:val="28"/>
        </w:rPr>
        <w:t xml:space="preserve">вятослава </w:t>
      </w:r>
      <w:r w:rsidR="008A14F6" w:rsidRPr="00A80636">
        <w:rPr>
          <w:sz w:val="28"/>
          <w:szCs w:val="28"/>
        </w:rPr>
        <w:t>И</w:t>
      </w:r>
      <w:r w:rsidR="00305CF3" w:rsidRPr="00A80636">
        <w:rPr>
          <w:sz w:val="28"/>
          <w:szCs w:val="28"/>
        </w:rPr>
        <w:t>горевича принять христианство.</w:t>
      </w:r>
    </w:p>
    <w:p w14:paraId="21BEFD5A" w14:textId="77777777" w:rsidR="00D303D8" w:rsidRDefault="00B121F2" w:rsidP="00476A8C">
      <w:pPr>
        <w:pStyle w:val="a4"/>
        <w:shd w:val="clear" w:color="auto" w:fill="FFFFFF"/>
        <w:spacing w:before="0" w:beforeAutospacing="0" w:after="0" w:afterAutospacing="0" w:line="360" w:lineRule="auto"/>
        <w:ind w:firstLine="708"/>
        <w:rPr>
          <w:sz w:val="28"/>
          <w:szCs w:val="28"/>
        </w:rPr>
      </w:pPr>
      <w:r>
        <w:rPr>
          <w:sz w:val="28"/>
          <w:szCs w:val="28"/>
        </w:rPr>
        <w:t>П</w:t>
      </w:r>
      <w:r w:rsidRPr="0057677E">
        <w:rPr>
          <w:sz w:val="28"/>
          <w:szCs w:val="28"/>
        </w:rPr>
        <w:t>родолжают существование женских образов в литературе Руси, а также подхватывают функцию образов Лыбеди и Ольги - первоначал и переходности, уже в ключе библейско-христианском, в ключе новой христианской Руси</w:t>
      </w:r>
      <w:r>
        <w:rPr>
          <w:sz w:val="28"/>
          <w:szCs w:val="28"/>
        </w:rPr>
        <w:t xml:space="preserve"> о</w:t>
      </w:r>
      <w:r w:rsidR="0040020C" w:rsidRPr="0057677E">
        <w:rPr>
          <w:sz w:val="28"/>
          <w:szCs w:val="28"/>
        </w:rPr>
        <w:t xml:space="preserve">бразы Агари и Сарры </w:t>
      </w:r>
      <w:r w:rsidR="00D31799">
        <w:rPr>
          <w:sz w:val="28"/>
          <w:szCs w:val="28"/>
        </w:rPr>
        <w:t>в контексте «С</w:t>
      </w:r>
      <w:r w:rsidR="00305CF3" w:rsidRPr="0057677E">
        <w:rPr>
          <w:sz w:val="28"/>
          <w:szCs w:val="28"/>
        </w:rPr>
        <w:t>лова о Законе и Благодати» первой</w:t>
      </w:r>
      <w:r w:rsidR="0040020C" w:rsidRPr="0057677E">
        <w:rPr>
          <w:sz w:val="28"/>
          <w:szCs w:val="28"/>
        </w:rPr>
        <w:t xml:space="preserve"> половины XI в.</w:t>
      </w:r>
      <w:r w:rsidR="00305CF3" w:rsidRPr="0057677E">
        <w:rPr>
          <w:sz w:val="28"/>
          <w:szCs w:val="28"/>
        </w:rPr>
        <w:t xml:space="preserve"> </w:t>
      </w:r>
      <w:r w:rsidR="00FC69A2" w:rsidRPr="0057677E">
        <w:rPr>
          <w:sz w:val="28"/>
          <w:szCs w:val="28"/>
        </w:rPr>
        <w:t>Т</w:t>
      </w:r>
      <w:r w:rsidR="00305CF3" w:rsidRPr="0057677E">
        <w:rPr>
          <w:sz w:val="28"/>
          <w:szCs w:val="28"/>
        </w:rPr>
        <w:t>ема истоков, начал и перехода присуща женск</w:t>
      </w:r>
      <w:r w:rsidR="00FC69A2" w:rsidRPr="0057677E">
        <w:rPr>
          <w:sz w:val="28"/>
          <w:szCs w:val="28"/>
        </w:rPr>
        <w:t>им образам от Лыбеди и княгини О</w:t>
      </w:r>
      <w:r w:rsidR="003419ED" w:rsidRPr="0057677E">
        <w:rPr>
          <w:sz w:val="28"/>
          <w:szCs w:val="28"/>
        </w:rPr>
        <w:t>льги ранних сказаний «П</w:t>
      </w:r>
      <w:r w:rsidR="00305CF3" w:rsidRPr="0057677E">
        <w:rPr>
          <w:sz w:val="28"/>
          <w:szCs w:val="28"/>
        </w:rPr>
        <w:t>овести временны</w:t>
      </w:r>
      <w:r w:rsidR="005071DA" w:rsidRPr="0057677E">
        <w:rPr>
          <w:sz w:val="28"/>
          <w:szCs w:val="28"/>
        </w:rPr>
        <w:t>х лет» до образа ветхозаветной С</w:t>
      </w:r>
      <w:r w:rsidR="00305CF3" w:rsidRPr="0057677E">
        <w:rPr>
          <w:sz w:val="28"/>
          <w:szCs w:val="28"/>
        </w:rPr>
        <w:t>арры в про</w:t>
      </w:r>
      <w:r w:rsidR="007920C1">
        <w:rPr>
          <w:sz w:val="28"/>
          <w:szCs w:val="28"/>
        </w:rPr>
        <w:t>граммнохристианском контексте «С</w:t>
      </w:r>
      <w:r w:rsidR="00305CF3" w:rsidRPr="0057677E">
        <w:rPr>
          <w:sz w:val="28"/>
          <w:szCs w:val="28"/>
        </w:rPr>
        <w:t>лова о Законе и Благодати» первой половины XI в</w:t>
      </w:r>
      <w:r w:rsidR="005071DA" w:rsidRPr="0057677E">
        <w:rPr>
          <w:sz w:val="28"/>
          <w:szCs w:val="28"/>
        </w:rPr>
        <w:t>.</w:t>
      </w:r>
      <w:r w:rsidR="00305CF3" w:rsidRPr="0057677E">
        <w:rPr>
          <w:sz w:val="28"/>
          <w:szCs w:val="28"/>
        </w:rPr>
        <w:t xml:space="preserve"> </w:t>
      </w:r>
    </w:p>
    <w:p w14:paraId="370A254F" w14:textId="77777777" w:rsidR="009B67D6"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 xml:space="preserve">Образ женщины, унаследованный от языческих верований, характеризуется как образ из иного потустороннего мира. Если мужчина принадлежал к миру этому, где все понятно, предписано законами, то женщина – это существо мира стихий, природных явлений, мира глубокой естественной мудрости, магического, потустороннего, неизведанного и непредсказуемого. Женщина приходит из страны предков, умерших прародителей, чтобы помочь мужчине в необъяснимых загадках этого мира. </w:t>
      </w:r>
    </w:p>
    <w:p w14:paraId="1B4629B5"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 xml:space="preserve">Образ женщины как носительницы сверхъестественной мудрости, знающей язык трав, деревьев, понимающей непредсказуемость природы – этот образ тоже перерабатывается литературой, которая зарождается после принятия христианства на Руси. </w:t>
      </w:r>
      <w:r w:rsidR="009B67D6">
        <w:rPr>
          <w:rFonts w:ascii="Times New Roman" w:eastAsia="Times New Roman" w:hAnsi="Times New Roman" w:cs="Times New Roman"/>
          <w:color w:val="000000"/>
          <w:sz w:val="28"/>
          <w:szCs w:val="28"/>
        </w:rPr>
        <w:t>На</w:t>
      </w:r>
      <w:r w:rsidRPr="0057677E">
        <w:rPr>
          <w:rFonts w:ascii="Times New Roman" w:eastAsia="Times New Roman" w:hAnsi="Times New Roman" w:cs="Times New Roman"/>
          <w:color w:val="000000"/>
          <w:sz w:val="28"/>
          <w:szCs w:val="28"/>
        </w:rPr>
        <w:t xml:space="preserve"> страницах древнерусской литературы нашел воплощение женский облик добродетельной, верной жены – помощницы. Ценности и интересы земной жизни не привлекали внимание книжников. Древнерусская литература до </w:t>
      </w:r>
      <w:r w:rsidR="00CC4F37">
        <w:rPr>
          <w:rFonts w:ascii="Times New Roman" w:eastAsia="Times New Roman" w:hAnsi="Times New Roman" w:cs="Times New Roman"/>
          <w:color w:val="000000"/>
          <w:sz w:val="28"/>
          <w:szCs w:val="28"/>
          <w:lang w:val="en-US"/>
        </w:rPr>
        <w:t>XVII</w:t>
      </w:r>
      <w:r w:rsidRPr="0057677E">
        <w:rPr>
          <w:rFonts w:ascii="Times New Roman" w:eastAsia="Times New Roman" w:hAnsi="Times New Roman" w:cs="Times New Roman"/>
          <w:color w:val="000000"/>
          <w:sz w:val="28"/>
          <w:szCs w:val="28"/>
        </w:rPr>
        <w:t xml:space="preserve"> в. не описывает любовных чувственных переживаний. Образ женщины как хранительницы мира возносится автором на почтительную, непререкаемую высоту. </w:t>
      </w:r>
    </w:p>
    <w:p w14:paraId="6DBACEB5"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lastRenderedPageBreak/>
        <w:t>Женщина - супруга, женщина – мать – эти понятия характеризуют героинь, эти роли дают им авторы летописей.</w:t>
      </w:r>
    </w:p>
    <w:p w14:paraId="3298DA4F" w14:textId="77777777" w:rsidR="001302C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 xml:space="preserve">Полумифическая личность женщины – воина, богатырши видоизменяются в женщину-покровительницу, которая наиболее полно и ярко воплотилась в иконах лика Богородицы. Женский идеал стал иконичен, и в литературе Богородица издревле почиталась как спасительница, хранительница Руси, небесная заступница. Женщина и в литературе становится заступницей, избавительницей от болезней, страданий и разорений. Она становится оплотом добра, святости, верности во времена великих потрясений. Как икона Богородицы охраняет город, так святость женщины сохраняет супруга, спасает ему жизнь, отводит беду. Женский образ сохраняет целостность мира, народа; лик Богородицы сохраняет целостность веры. </w:t>
      </w:r>
    </w:p>
    <w:p w14:paraId="2CFBD98C"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С другой стороны, древнерусский автор поднимает женщину на высоту идеала красоты, мудрости и духовности.</w:t>
      </w:r>
    </w:p>
    <w:p w14:paraId="54D5A953"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С какой тро</w:t>
      </w:r>
      <w:r w:rsidRPr="0057677E">
        <w:rPr>
          <w:rFonts w:ascii="Times New Roman" w:eastAsia="Times New Roman" w:hAnsi="Times New Roman" w:cs="Times New Roman"/>
          <w:color w:val="000000"/>
          <w:sz w:val="28"/>
          <w:szCs w:val="28"/>
        </w:rPr>
        <w:softHyphen/>
        <w:t>гательностью пишет Владимир Мономах в письме к Олегу Святославичу о вдове убитого Олегом своего сына Изяслава; летописец вспоминает мать юного брата Мономаха, Ростислава, безвременно погибшего в Стугне. Мать Ростислава оплакивала его в Киеве, и летописец сочувствует ее горю: «И плакася по немь мати его и вси людье пожалиша си по немь повелику, уности его ради». </w:t>
      </w:r>
    </w:p>
    <w:p w14:paraId="23CDAA59" w14:textId="77777777" w:rsidR="001302C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Знает древнерусская литература и героические образы русских женщин. Княгиня Мария — дочь погибшего в Ор</w:t>
      </w:r>
      <w:r w:rsidRPr="0057677E">
        <w:rPr>
          <w:rFonts w:ascii="Times New Roman" w:eastAsia="Times New Roman" w:hAnsi="Times New Roman" w:cs="Times New Roman"/>
          <w:color w:val="000000"/>
          <w:sz w:val="28"/>
          <w:szCs w:val="28"/>
        </w:rPr>
        <w:softHyphen/>
        <w:t>де черниговского князя Михаила и вдова замученного татар</w:t>
      </w:r>
      <w:r>
        <w:rPr>
          <w:rFonts w:ascii="Times New Roman" w:eastAsia="Times New Roman" w:hAnsi="Times New Roman" w:cs="Times New Roman"/>
          <w:color w:val="000000"/>
          <w:sz w:val="28"/>
          <w:szCs w:val="28"/>
        </w:rPr>
        <w:t xml:space="preserve">ами ростовского князя Василька - </w:t>
      </w:r>
      <w:r w:rsidRPr="0057677E">
        <w:rPr>
          <w:rFonts w:ascii="Times New Roman" w:eastAsia="Times New Roman" w:hAnsi="Times New Roman" w:cs="Times New Roman"/>
          <w:color w:val="000000"/>
          <w:sz w:val="28"/>
          <w:szCs w:val="28"/>
        </w:rPr>
        <w:t>немало потруди</w:t>
      </w:r>
      <w:r w:rsidRPr="0057677E">
        <w:rPr>
          <w:rFonts w:ascii="Times New Roman" w:eastAsia="Times New Roman" w:hAnsi="Times New Roman" w:cs="Times New Roman"/>
          <w:color w:val="000000"/>
          <w:sz w:val="28"/>
          <w:szCs w:val="28"/>
        </w:rPr>
        <w:softHyphen/>
        <w:t>лась, чтобы увековечить память обоих. По ее указанию было составлено житие ее отца Михаила Черниговского и напи</w:t>
      </w:r>
      <w:r w:rsidRPr="0057677E">
        <w:rPr>
          <w:rFonts w:ascii="Times New Roman" w:eastAsia="Times New Roman" w:hAnsi="Times New Roman" w:cs="Times New Roman"/>
          <w:color w:val="000000"/>
          <w:sz w:val="28"/>
          <w:szCs w:val="28"/>
        </w:rPr>
        <w:softHyphen/>
        <w:t>саны трогательные строки о ее муже Васильке в Ростов</w:t>
      </w:r>
      <w:r w:rsidRPr="0057677E">
        <w:rPr>
          <w:rFonts w:ascii="Times New Roman" w:eastAsia="Times New Roman" w:hAnsi="Times New Roman" w:cs="Times New Roman"/>
          <w:color w:val="000000"/>
          <w:sz w:val="28"/>
          <w:szCs w:val="28"/>
        </w:rPr>
        <w:softHyphen/>
        <w:t>ской летописи. В своде ростовской княгини Марии в характеристике</w:t>
      </w:r>
      <w:r w:rsidRPr="0057677E">
        <w:rPr>
          <w:rFonts w:ascii="Times New Roman" w:eastAsia="Times New Roman" w:hAnsi="Times New Roman" w:cs="Times New Roman"/>
          <w:b/>
          <w:bCs/>
          <w:color w:val="000000"/>
          <w:sz w:val="28"/>
          <w:szCs w:val="28"/>
        </w:rPr>
        <w:t> </w:t>
      </w:r>
      <w:r w:rsidRPr="0057677E">
        <w:rPr>
          <w:rFonts w:ascii="Times New Roman" w:eastAsia="Times New Roman" w:hAnsi="Times New Roman" w:cs="Times New Roman"/>
          <w:color w:val="000000"/>
          <w:sz w:val="28"/>
          <w:szCs w:val="28"/>
        </w:rPr>
        <w:t>ее покойного мужа— ростовского князя Василька Константиновича —</w:t>
      </w:r>
      <w:r w:rsidRPr="0057677E">
        <w:rPr>
          <w:rFonts w:ascii="Times New Roman" w:eastAsia="Times New Roman" w:hAnsi="Times New Roman" w:cs="Times New Roman"/>
          <w:b/>
          <w:bCs/>
          <w:color w:val="000000"/>
          <w:sz w:val="28"/>
          <w:szCs w:val="28"/>
        </w:rPr>
        <w:t> </w:t>
      </w:r>
      <w:r w:rsidRPr="0057677E">
        <w:rPr>
          <w:rFonts w:ascii="Times New Roman" w:eastAsia="Times New Roman" w:hAnsi="Times New Roman" w:cs="Times New Roman"/>
          <w:color w:val="000000"/>
          <w:sz w:val="28"/>
          <w:szCs w:val="28"/>
        </w:rPr>
        <w:t xml:space="preserve">ясно ощущается не только похвала, но и выражение горести утраты: «Бе же Василко лицем красен, очима светел и </w:t>
      </w:r>
      <w:r w:rsidRPr="0057677E">
        <w:rPr>
          <w:rFonts w:ascii="Times New Roman" w:eastAsia="Times New Roman" w:hAnsi="Times New Roman" w:cs="Times New Roman"/>
          <w:color w:val="000000"/>
          <w:sz w:val="28"/>
          <w:szCs w:val="28"/>
        </w:rPr>
        <w:lastRenderedPageBreak/>
        <w:t xml:space="preserve">грозен, хоробр паче меры на ловех, сердцемь легок, до бояр ласков, никто же бо от бояр, кто ему служил и хлеб его ел, и чашю пил, и дары имал,— тот никако же у иного князя можаше быта за любовь его; излише же слугы свои любляше. Мужьство же и ум в нем живяше, правда же и истина с ним ходяста. Бе бо всему хытр и гораздо умея, и поседе в доброденьствии на отни столе - и дедни» (Лаврентьевская летопись, под 1237 г.). </w:t>
      </w:r>
    </w:p>
    <w:p w14:paraId="240CDFF7"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Трогателен и прекрасен в «Повести о разорении Рязани Батыем» образ жены рязанского князя Федора— Евпраксии. Ее муж пожертвовал жизнью, защищая в стане Батыя ее честь. Услышав о смерти мужа, Евпраксия «абие ринуся из превысокого храма своего с сыном своим со князем Иваном на среду земли, и заразися до смерти».</w:t>
      </w:r>
    </w:p>
    <w:p w14:paraId="1CF8D316"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Не забыта летописцем и та безвестная женщина, которая, приняв ослепленного князя Василька Ростиславича Теребовльского за умерше</w:t>
      </w:r>
      <w:r w:rsidRPr="0057677E">
        <w:rPr>
          <w:rFonts w:ascii="Times New Roman" w:eastAsia="Times New Roman" w:hAnsi="Times New Roman" w:cs="Times New Roman"/>
          <w:color w:val="000000"/>
          <w:sz w:val="28"/>
          <w:szCs w:val="28"/>
        </w:rPr>
        <w:softHyphen/>
        <w:t>го, оплакала его и выстирала его окровавленную рубашку.</w:t>
      </w:r>
      <w:r w:rsidR="00460AB4">
        <w:rPr>
          <w:rFonts w:ascii="Times New Roman" w:eastAsia="Times New Roman" w:hAnsi="Times New Roman" w:cs="Times New Roman"/>
          <w:color w:val="000000"/>
          <w:sz w:val="28"/>
          <w:szCs w:val="28"/>
        </w:rPr>
        <w:t xml:space="preserve"> </w:t>
      </w:r>
      <w:r w:rsidR="00460AB4">
        <w:rPr>
          <w:rFonts w:ascii="Times New Roman" w:hAnsi="Times New Roman" w:cs="Times New Roman"/>
          <w:color w:val="000000" w:themeColor="text1"/>
          <w:sz w:val="28"/>
          <w:szCs w:val="28"/>
          <w:shd w:val="clear" w:color="auto" w:fill="FFFFFF"/>
        </w:rPr>
        <w:t>Попадья</w:t>
      </w:r>
      <w:r w:rsidR="00460AB4" w:rsidRPr="00460AB4">
        <w:rPr>
          <w:rFonts w:ascii="Times New Roman" w:hAnsi="Times New Roman" w:cs="Times New Roman"/>
          <w:color w:val="000000" w:themeColor="text1"/>
          <w:sz w:val="28"/>
          <w:szCs w:val="28"/>
          <w:shd w:val="clear" w:color="auto" w:fill="FFFFFF"/>
        </w:rPr>
        <w:t>, постирав, надела на него</w:t>
      </w:r>
      <w:r w:rsidR="00660220">
        <w:rPr>
          <w:rFonts w:ascii="Times New Roman" w:hAnsi="Times New Roman" w:cs="Times New Roman"/>
          <w:color w:val="000000" w:themeColor="text1"/>
          <w:sz w:val="28"/>
          <w:szCs w:val="28"/>
          <w:shd w:val="clear" w:color="auto" w:fill="FFFFFF"/>
        </w:rPr>
        <w:t xml:space="preserve"> рубашку </w:t>
      </w:r>
      <w:r w:rsidR="00460AB4" w:rsidRPr="00460AB4">
        <w:rPr>
          <w:rFonts w:ascii="Times New Roman" w:hAnsi="Times New Roman" w:cs="Times New Roman"/>
          <w:color w:val="000000" w:themeColor="text1"/>
          <w:sz w:val="28"/>
          <w:szCs w:val="28"/>
          <w:shd w:val="clear" w:color="auto" w:fill="FFFFFF"/>
        </w:rPr>
        <w:t>и стала оплакивать его</w:t>
      </w:r>
      <w:r w:rsidR="006163FE">
        <w:rPr>
          <w:rFonts w:ascii="Times New Roman" w:hAnsi="Times New Roman" w:cs="Times New Roman"/>
          <w:color w:val="000000" w:themeColor="text1"/>
          <w:sz w:val="28"/>
          <w:szCs w:val="28"/>
          <w:shd w:val="clear" w:color="auto" w:fill="FFFFFF"/>
        </w:rPr>
        <w:t>, как мертвого. Он</w:t>
      </w:r>
      <w:r w:rsidR="00460AB4" w:rsidRPr="00460AB4">
        <w:rPr>
          <w:rFonts w:ascii="Times New Roman" w:hAnsi="Times New Roman" w:cs="Times New Roman"/>
          <w:color w:val="000000" w:themeColor="text1"/>
          <w:sz w:val="28"/>
          <w:szCs w:val="28"/>
          <w:shd w:val="clear" w:color="auto" w:fill="FFFFFF"/>
        </w:rPr>
        <w:t xml:space="preserve"> услышал плач, и сказал: «Где я?». И ответили ему: «В Звиждене городе». И попросил воды, они же дали ему, и испил воды, и вернулась к нему душа его, и опомнился, и пощупал сорочку, и сказал: «Зачем сняли ее с меня? Лучше бы в той сорочке кровавой смерть принял и предстал бы в ней перед Богом».</w:t>
      </w:r>
      <w:r w:rsidR="005E66C7">
        <w:rPr>
          <w:rFonts w:ascii="Times New Roman" w:hAnsi="Times New Roman" w:cs="Times New Roman"/>
          <w:color w:val="000000" w:themeColor="text1"/>
          <w:sz w:val="28"/>
          <w:szCs w:val="28"/>
          <w:shd w:val="clear" w:color="auto" w:fill="FFFFFF"/>
        </w:rPr>
        <w:t xml:space="preserve"> То есть, попадья своим плачем оживила Василька так</w:t>
      </w:r>
      <w:r w:rsidR="00EA6792">
        <w:rPr>
          <w:rFonts w:ascii="Times New Roman" w:hAnsi="Times New Roman" w:cs="Times New Roman"/>
          <w:color w:val="000000" w:themeColor="text1"/>
          <w:sz w:val="28"/>
          <w:szCs w:val="28"/>
          <w:shd w:val="clear" w:color="auto" w:fill="FFFFFF"/>
        </w:rPr>
        <w:t xml:space="preserve"> </w:t>
      </w:r>
      <w:r w:rsidR="005E66C7">
        <w:rPr>
          <w:rFonts w:ascii="Times New Roman" w:hAnsi="Times New Roman" w:cs="Times New Roman"/>
          <w:color w:val="000000" w:themeColor="text1"/>
          <w:sz w:val="28"/>
          <w:szCs w:val="28"/>
          <w:shd w:val="clear" w:color="auto" w:fill="FFFFFF"/>
        </w:rPr>
        <w:t>же</w:t>
      </w:r>
      <w:r w:rsidR="00EA6792">
        <w:rPr>
          <w:rFonts w:ascii="Times New Roman" w:hAnsi="Times New Roman" w:cs="Times New Roman"/>
          <w:color w:val="000000" w:themeColor="text1"/>
          <w:sz w:val="28"/>
          <w:szCs w:val="28"/>
          <w:shd w:val="clear" w:color="auto" w:fill="FFFFFF"/>
        </w:rPr>
        <w:t>,</w:t>
      </w:r>
      <w:r w:rsidR="005E66C7">
        <w:rPr>
          <w:rFonts w:ascii="Times New Roman" w:hAnsi="Times New Roman" w:cs="Times New Roman"/>
          <w:color w:val="000000" w:themeColor="text1"/>
          <w:sz w:val="28"/>
          <w:szCs w:val="28"/>
          <w:shd w:val="clear" w:color="auto" w:fill="FFFFFF"/>
        </w:rPr>
        <w:t xml:space="preserve"> как и Ярославна</w:t>
      </w:r>
      <w:r w:rsidR="00EA6792">
        <w:rPr>
          <w:rFonts w:ascii="Times New Roman" w:hAnsi="Times New Roman" w:cs="Times New Roman"/>
          <w:color w:val="000000" w:themeColor="text1"/>
          <w:sz w:val="28"/>
          <w:szCs w:val="28"/>
          <w:shd w:val="clear" w:color="auto" w:fill="FFFFFF"/>
        </w:rPr>
        <w:t xml:space="preserve"> из «Слова о полку Игореве»</w:t>
      </w:r>
      <w:r w:rsidR="005E66C7">
        <w:rPr>
          <w:rFonts w:ascii="Times New Roman" w:hAnsi="Times New Roman" w:cs="Times New Roman"/>
          <w:color w:val="000000" w:themeColor="text1"/>
          <w:sz w:val="28"/>
          <w:szCs w:val="28"/>
          <w:shd w:val="clear" w:color="auto" w:fill="FFFFFF"/>
        </w:rPr>
        <w:t>, взывая к природным стихиям</w:t>
      </w:r>
      <w:r w:rsidR="00EA6792">
        <w:rPr>
          <w:rFonts w:ascii="Times New Roman" w:hAnsi="Times New Roman" w:cs="Times New Roman"/>
          <w:color w:val="000000" w:themeColor="text1"/>
          <w:sz w:val="28"/>
          <w:szCs w:val="28"/>
          <w:shd w:val="clear" w:color="auto" w:fill="FFFFFF"/>
        </w:rPr>
        <w:t>, спасает своего мужа.</w:t>
      </w:r>
    </w:p>
    <w:p w14:paraId="10C6A9FE" w14:textId="77777777" w:rsidR="001302CE" w:rsidRPr="0057677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Во всех этих немногих упоминаниях женщина неизменно выступает в обаянии нежной заботливости, проникновенного понимания государственных тревог своих мужей и братьев. Дочь, мать или жена она всегда помогает своему отцу, сыну или мужу, скорбит о нем, оплакивает его после смерти и никогда не склоняет его при жизни к трусости или самосохранению ценой позора. Любовь к мужу, отцу или сыну не притупляет их любви к родине, ненависти к врагам, уверенности в правоте дела любимого человека.</w:t>
      </w:r>
    </w:p>
    <w:p w14:paraId="30743530" w14:textId="77777777" w:rsidR="00D10C2D"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lastRenderedPageBreak/>
        <w:t>Образ женщины редок и скуп, неярок по внешним описаниям, но прекрасен, как мечта человека о вселенской гармонии, мире и человеческом счастье.</w:t>
      </w:r>
    </w:p>
    <w:p w14:paraId="752949F3" w14:textId="77777777" w:rsidR="00484DAC" w:rsidRPr="00FC6D3A" w:rsidRDefault="00C429DB" w:rsidP="00476A8C">
      <w:pPr>
        <w:shd w:val="clear" w:color="auto" w:fill="FFFFFF"/>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Женские образы</w:t>
      </w:r>
      <w:r w:rsidR="00484DAC">
        <w:rPr>
          <w:rFonts w:ascii="Times New Roman" w:eastAsia="Times New Roman" w:hAnsi="Times New Roman" w:cs="Times New Roman"/>
          <w:color w:val="000000"/>
          <w:sz w:val="28"/>
          <w:szCs w:val="28"/>
        </w:rPr>
        <w:t xml:space="preserve"> в древнерусских</w:t>
      </w:r>
      <w:r w:rsidR="00023D39">
        <w:rPr>
          <w:rFonts w:ascii="Times New Roman" w:eastAsia="Times New Roman" w:hAnsi="Times New Roman" w:cs="Times New Roman"/>
          <w:color w:val="000000"/>
          <w:sz w:val="28"/>
          <w:szCs w:val="28"/>
        </w:rPr>
        <w:t xml:space="preserve"> произведениях </w:t>
      </w:r>
      <w:r w:rsidR="00023D39" w:rsidRPr="00AA0418">
        <w:rPr>
          <w:rFonts w:ascii="Times New Roman" w:hAnsi="Times New Roman" w:cs="Times New Roman"/>
          <w:sz w:val="28"/>
          <w:szCs w:val="28"/>
        </w:rPr>
        <w:t>XI–XIII в</w:t>
      </w:r>
      <w:r w:rsidR="00023D39">
        <w:rPr>
          <w:rFonts w:ascii="Times New Roman" w:hAnsi="Times New Roman" w:cs="Times New Roman"/>
          <w:sz w:val="28"/>
          <w:szCs w:val="28"/>
        </w:rPr>
        <w:t>.в</w:t>
      </w:r>
      <w:r>
        <w:rPr>
          <w:rFonts w:ascii="Times New Roman" w:hAnsi="Times New Roman" w:cs="Times New Roman"/>
          <w:sz w:val="28"/>
          <w:szCs w:val="28"/>
        </w:rPr>
        <w:t>.</w:t>
      </w:r>
      <w:r w:rsidR="00023D39">
        <w:rPr>
          <w:rFonts w:ascii="Times New Roman" w:hAnsi="Times New Roman" w:cs="Times New Roman"/>
          <w:sz w:val="28"/>
          <w:szCs w:val="28"/>
        </w:rPr>
        <w:t xml:space="preserve"> действуют в ключевых эпизодах повествовательного сюжета, во многом определяя структуру фабулы и сюжета произведения.</w:t>
      </w:r>
    </w:p>
    <w:p w14:paraId="4C06F579" w14:textId="77777777" w:rsidR="001302CE" w:rsidRDefault="001302CE" w:rsidP="00476A8C">
      <w:pPr>
        <w:shd w:val="clear" w:color="auto" w:fill="FFFFFF"/>
        <w:spacing w:after="0" w:line="360" w:lineRule="auto"/>
        <w:ind w:firstLine="708"/>
        <w:rPr>
          <w:rFonts w:ascii="Times New Roman" w:eastAsia="Times New Roman" w:hAnsi="Times New Roman" w:cs="Times New Roman"/>
          <w:color w:val="000000"/>
          <w:sz w:val="28"/>
          <w:szCs w:val="28"/>
        </w:rPr>
      </w:pPr>
      <w:r w:rsidRPr="0057677E">
        <w:rPr>
          <w:rFonts w:ascii="Times New Roman" w:eastAsia="Times New Roman" w:hAnsi="Times New Roman" w:cs="Times New Roman"/>
          <w:color w:val="000000"/>
          <w:sz w:val="28"/>
          <w:szCs w:val="28"/>
        </w:rPr>
        <w:t>Русскими книжниками созданы высокие идеальные характеры женщин: это мудрая княгиня Ольга, поэтичная Ярославна, святая Феврония и т. д.</w:t>
      </w:r>
    </w:p>
    <w:p w14:paraId="42040916" w14:textId="77777777" w:rsidR="00F55B3C" w:rsidRDefault="00470ACC" w:rsidP="00476A8C">
      <w:pPr>
        <w:shd w:val="clear" w:color="auto" w:fill="FFFFFF"/>
        <w:spacing w:after="0" w:line="360" w:lineRule="auto"/>
        <w:ind w:firstLine="708"/>
        <w:rPr>
          <w:rFonts w:ascii="Times New Roman" w:hAnsi="Times New Roman" w:cs="Times New Roman"/>
          <w:color w:val="000000"/>
          <w:sz w:val="28"/>
          <w:szCs w:val="28"/>
        </w:rPr>
      </w:pPr>
      <w:r w:rsidRPr="00470ACC">
        <w:rPr>
          <w:rFonts w:ascii="Times New Roman" w:hAnsi="Times New Roman" w:cs="Times New Roman"/>
          <w:color w:val="000000"/>
          <w:sz w:val="28"/>
          <w:szCs w:val="28"/>
        </w:rPr>
        <w:t>Княгиня Ольга из "Повести временных лет" и Ярославна из "Слова о полку Игореве", наверное, самые яркие и известные из женских образов средневековой русской литературы.</w:t>
      </w:r>
    </w:p>
    <w:p w14:paraId="59E87B1D" w14:textId="77777777" w:rsidR="00070AD3" w:rsidRDefault="00070AD3" w:rsidP="00476A8C">
      <w:pPr>
        <w:shd w:val="clear" w:color="auto" w:fill="FFFFFF"/>
        <w:spacing w:after="0" w:line="360" w:lineRule="auto"/>
        <w:ind w:firstLine="150"/>
        <w:outlineLvl w:val="1"/>
        <w:rPr>
          <w:rFonts w:ascii="Times New Roman" w:eastAsia="Times New Roman" w:hAnsi="Times New Roman" w:cs="Times New Roman"/>
          <w:b/>
          <w:bCs/>
          <w:color w:val="000000" w:themeColor="text1"/>
          <w:sz w:val="28"/>
          <w:szCs w:val="28"/>
        </w:rPr>
      </w:pPr>
    </w:p>
    <w:p w14:paraId="46C7ECD7" w14:textId="77777777" w:rsidR="0076407D" w:rsidRPr="00FD2746" w:rsidRDefault="0001387A" w:rsidP="00476A8C">
      <w:pPr>
        <w:shd w:val="clear" w:color="auto" w:fill="FFFFFF"/>
        <w:spacing w:after="0" w:line="360" w:lineRule="auto"/>
        <w:ind w:firstLine="150"/>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Образ княгини Ольги</w:t>
      </w:r>
      <w:r w:rsidR="0076407D" w:rsidRPr="00FD2746">
        <w:rPr>
          <w:rFonts w:ascii="Times New Roman" w:eastAsia="Times New Roman" w:hAnsi="Times New Roman" w:cs="Times New Roman"/>
          <w:b/>
          <w:bCs/>
          <w:color w:val="000000" w:themeColor="text1"/>
          <w:sz w:val="28"/>
          <w:szCs w:val="28"/>
        </w:rPr>
        <w:t xml:space="preserve"> из "Повести временных лет"</w:t>
      </w:r>
    </w:p>
    <w:p w14:paraId="7ED5BDC2"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Решительность, смелость и мудрость русской женщины в полной мере были воплощены в сказаниях о "вещей" княгине Ольге, которая стояла у истоков русской государственности, была первым державным правителем Древней Руси.</w:t>
      </w:r>
    </w:p>
    <w:p w14:paraId="68DDAA85"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Об Ольге мы узнаем из "Повести временных лет", наиболее раннем из дошедших до нас летописных сводов (относится к началу XII века). Свод этот известен в составе ряда летописных сборников, сохранившихся в списках, из которых лучшими и наиболее старыми являются Лаврентьевский 1377 г. и Ипатьевский 20-х годов ХV века.</w:t>
      </w:r>
    </w:p>
    <w:p w14:paraId="1AE391A7"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Имя будущей просветительницы Руси и родину ее древнейшая из летописей - "Повесть временных лет" называет в описании женитьбы Киевского князя Игоря: "И привели ему жену из Пскова именем Ольга". Иоакимовская летопись уточняет, что она принадлежала к роду князей Изборских - одной из древнерусских княжеских династий.</w:t>
      </w:r>
    </w:p>
    <w:p w14:paraId="27576546"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Супругу Игоря звали варяжским именем Хельга, в русском произношении - Ольга (Вольга). В летописи под </w:t>
      </w:r>
      <w:r w:rsidR="00BF0541" w:rsidRPr="00FD2746">
        <w:rPr>
          <w:rFonts w:ascii="Times New Roman" w:eastAsia="Times New Roman" w:hAnsi="Times New Roman" w:cs="Times New Roman"/>
          <w:color w:val="000000" w:themeColor="text1"/>
          <w:sz w:val="28"/>
          <w:szCs w:val="28"/>
        </w:rPr>
        <w:t>903 г Ольга впервые упоминается</w:t>
      </w:r>
      <w:r w:rsidRPr="00FD2746">
        <w:rPr>
          <w:rFonts w:ascii="Times New Roman" w:eastAsia="Times New Roman" w:hAnsi="Times New Roman" w:cs="Times New Roman"/>
          <w:color w:val="000000" w:themeColor="text1"/>
          <w:sz w:val="28"/>
          <w:szCs w:val="28"/>
        </w:rPr>
        <w:t xml:space="preserve">, как жена, которую Игорь привел из "Плескова". Предание </w:t>
      </w:r>
      <w:r w:rsidRPr="00FD2746">
        <w:rPr>
          <w:rFonts w:ascii="Times New Roman" w:eastAsia="Times New Roman" w:hAnsi="Times New Roman" w:cs="Times New Roman"/>
          <w:color w:val="000000" w:themeColor="text1"/>
          <w:sz w:val="28"/>
          <w:szCs w:val="28"/>
        </w:rPr>
        <w:lastRenderedPageBreak/>
        <w:t>называет родиной Ольги село Выбуты неподалеку от Пскова, вверх по реке Великой. Житие святой Ольги повествует, что здесь впервые состоялась встреча ее с будущим супругом. Молодой князь охотился "в области Псковской" и, желая перебраться через реку Великую, увидел "некоего плывущего в лодке" и подозвал его к берегу. Отплыв от берега в лодке, князь обнаружил, что его везет девушка удивительной красоты. Игорь воспылал к ней похотью и стал склонять ее к греху. Перевозчица оказалась не только красива, но целомудренна и умна. Она устыдила Игоря, напомнив ему о княжеском достоинстве правителя и судии, который должен быть "светлым примером добрых дел" для своих поданных. Игорь расстался с ней, храня в памяти ее слова и прекрасный образ. Когда пришло время выбирать невесту, в Киев собрали самых красивых девушек княжества. Но ни одна из них не пришлась ему по сердцу. И тогда он вспомнил "дивную в девицах" Ольгу и послал за ней сродника своего князя Олега. Так Ольга стала женой князя Игоря, великой русской княгиней.</w:t>
      </w:r>
    </w:p>
    <w:p w14:paraId="5ED4EB58"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Интересна ситуация, как получила Ольга крещение. Византийский император, преследуя некие свои цели, предложил Ольге выйти за него замуж. Ответить прямым отказом было опасно - император мог разгневаться и использовать это как повод для разрыва отношений с Россией. Ответить согласием - для Ольги означает предать память мужа и предать Родину, так как Русь оказалась бы в подчинении у Византии. Ольга выбирает третий путь: она просит повременить с ответом до того, как она примет крещение. После же принятия крещения Ольга становится духовной дочерью императора, следовательно, она никоим образом не может выйти за него замуж. В этом эпизоде проявилась мудрость и дальновидность Ольги, как политика, </w:t>
      </w:r>
      <w:r w:rsidR="00541DD2" w:rsidRPr="00FD2746">
        <w:rPr>
          <w:rFonts w:ascii="Times New Roman" w:eastAsia="Times New Roman" w:hAnsi="Times New Roman" w:cs="Times New Roman"/>
          <w:color w:val="000000" w:themeColor="text1"/>
          <w:sz w:val="28"/>
          <w:szCs w:val="28"/>
        </w:rPr>
        <w:t xml:space="preserve">ее дипломатические способности. </w:t>
      </w:r>
      <w:r w:rsidRPr="00FD2746">
        <w:rPr>
          <w:rFonts w:ascii="Times New Roman" w:eastAsia="Times New Roman" w:hAnsi="Times New Roman" w:cs="Times New Roman"/>
          <w:color w:val="000000" w:themeColor="text1"/>
          <w:sz w:val="28"/>
          <w:szCs w:val="28"/>
        </w:rPr>
        <w:t>Тогда же и была заложена основа идеи Москвы как "третьего Рима" - непосредственной наследницы этого великого духовного центра.</w:t>
      </w:r>
    </w:p>
    <w:p w14:paraId="295582A9" w14:textId="77777777" w:rsidR="007F7DD1"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По возвращении в Киев Ольга, принявшая в крещении имя Елена, пробовала приобщить Святослава к христианству, однако "он и не думал </w:t>
      </w:r>
      <w:r w:rsidRPr="00FD2746">
        <w:rPr>
          <w:rFonts w:ascii="Times New Roman" w:eastAsia="Times New Roman" w:hAnsi="Times New Roman" w:cs="Times New Roman"/>
          <w:color w:val="000000" w:themeColor="text1"/>
          <w:sz w:val="28"/>
          <w:szCs w:val="28"/>
        </w:rPr>
        <w:lastRenderedPageBreak/>
        <w:t>прислушаться к этому (</w:t>
      </w:r>
      <w:r w:rsidR="007F7DD1" w:rsidRPr="00FD2746">
        <w:rPr>
          <w:rFonts w:ascii="Times New Roman" w:eastAsia="Times New Roman" w:hAnsi="Times New Roman" w:cs="Times New Roman"/>
          <w:color w:val="000000" w:themeColor="text1"/>
          <w:sz w:val="28"/>
          <w:szCs w:val="28"/>
        </w:rPr>
        <w:t>"Повесть временных лет"</w:t>
      </w:r>
      <w:r w:rsidRPr="00FD2746">
        <w:rPr>
          <w:rFonts w:ascii="Times New Roman" w:eastAsia="Times New Roman" w:hAnsi="Times New Roman" w:cs="Times New Roman"/>
          <w:color w:val="000000" w:themeColor="text1"/>
          <w:sz w:val="28"/>
          <w:szCs w:val="28"/>
        </w:rPr>
        <w:t xml:space="preserve">, год 955). Более того, Святослав гневался на мать за её уговоры, опасаясь потерять уважение дружины. Ольга с терпением и любовью относилась к сыну, не насиловала его волю, но проповедовала христианскую веру своим примером. </w:t>
      </w:r>
    </w:p>
    <w:p w14:paraId="50825241" w14:textId="77777777" w:rsidR="007F7DD1"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Точно неизвестно, когда именно Святослав начал править самостоятельно. </w:t>
      </w:r>
      <w:r w:rsidR="007F7DD1" w:rsidRPr="00FD2746">
        <w:rPr>
          <w:rFonts w:ascii="Times New Roman" w:eastAsia="Times New Roman" w:hAnsi="Times New Roman" w:cs="Times New Roman"/>
          <w:color w:val="000000" w:themeColor="text1"/>
          <w:sz w:val="28"/>
          <w:szCs w:val="28"/>
        </w:rPr>
        <w:t>"Повесть временных лет"</w:t>
      </w:r>
      <w:r w:rsidRPr="00FD2746">
        <w:rPr>
          <w:rFonts w:ascii="Times New Roman" w:eastAsia="Times New Roman" w:hAnsi="Times New Roman" w:cs="Times New Roman"/>
          <w:color w:val="000000" w:themeColor="text1"/>
          <w:sz w:val="28"/>
          <w:szCs w:val="28"/>
        </w:rPr>
        <w:t xml:space="preserve"> сообщает о его первом военном походе в 964 году. Святослав находился всё время в военных походах на соседей Руси, передоверяя матери управление государством. Когда в 968 Святая Ольга - равноапостольная благоверная княгиня. Народная память долго хранила и хранит поныне память о ряде мест, связанных со св. Ольгою, как с просветительницею Руси. </w:t>
      </w:r>
    </w:p>
    <w:p w14:paraId="329A5EAE"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"Была она предвозвестницей христианской земле, как денница перед солнцем, как заря перед рассветом. Она ведь сияла, как луна в ночи; так и она светилась среди язычников, как жемчуг в грязи; были тогда люди загрязнены грехами, не омыты святым крещением. Эта же омылась в святой купели, и сбросила с себя греховные одежды первого человека Адама, и облеклась в нового Адама, то есть в Христа", - написано о княгине Ольге в "Повести временных лет".</w:t>
      </w:r>
    </w:p>
    <w:p w14:paraId="672F1598" w14:textId="77777777" w:rsidR="0076407D" w:rsidRPr="00FD2746" w:rsidRDefault="0076407D"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Таким образом, "Повесть временных лет" рисует нам образ женщины - не только целомудренной и верной жены, но и верной своему народу правительницы. Ольга умеет проявить и хитрость, и смекалку, если необходимо, и твердость, и терпение. Она мудрый политик - и просветительница, прокладывающая новые пути в народном сознании. Образ княгини Ольги - это образ поистине выдающейся женщины, которая, действуя по законам своего времени, являла черты характера, значимые и актуальные для всех времен.</w:t>
      </w:r>
    </w:p>
    <w:p w14:paraId="145C6700" w14:textId="77777777" w:rsidR="005146C9" w:rsidRPr="00FD2746" w:rsidRDefault="0041789E"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w:t>
      </w:r>
      <w:r w:rsidR="005146C9" w:rsidRPr="00FD2746">
        <w:rPr>
          <w:rFonts w:ascii="Times New Roman" w:eastAsia="Times New Roman" w:hAnsi="Times New Roman" w:cs="Times New Roman"/>
          <w:color w:val="000000" w:themeColor="text1"/>
          <w:sz w:val="28"/>
          <w:szCs w:val="28"/>
        </w:rPr>
        <w:t>браз Ольги хранит архаичные черты: магизм сверхъестественного мира, мужество и хитрость воина-политика, природный глубокий ум женского начала. Все эти качества сливаются в один многогранный образ женщины, язычницы-христианки в одном лице.</w:t>
      </w:r>
    </w:p>
    <w:p w14:paraId="37E82B5D" w14:textId="77777777" w:rsidR="00890D6C" w:rsidRPr="00FD2746" w:rsidRDefault="00890D6C" w:rsidP="00476A8C">
      <w:pPr>
        <w:shd w:val="clear" w:color="auto" w:fill="FFFFFF"/>
        <w:spacing w:after="0" w:line="360" w:lineRule="auto"/>
        <w:ind w:firstLine="150"/>
        <w:outlineLvl w:val="0"/>
        <w:rPr>
          <w:rFonts w:ascii="Times New Roman" w:eastAsia="Times New Roman" w:hAnsi="Times New Roman" w:cs="Times New Roman"/>
          <w:b/>
          <w:bCs/>
          <w:color w:val="000000" w:themeColor="text1"/>
          <w:kern w:val="36"/>
          <w:sz w:val="28"/>
          <w:szCs w:val="28"/>
        </w:rPr>
      </w:pPr>
      <w:r w:rsidRPr="00FD2746">
        <w:rPr>
          <w:rFonts w:ascii="Times New Roman" w:eastAsia="Times New Roman" w:hAnsi="Times New Roman" w:cs="Times New Roman"/>
          <w:b/>
          <w:bCs/>
          <w:color w:val="000000" w:themeColor="text1"/>
          <w:kern w:val="36"/>
          <w:sz w:val="28"/>
          <w:szCs w:val="28"/>
        </w:rPr>
        <w:lastRenderedPageBreak/>
        <w:t>Образ Ярославны из "Слова о полку Игореве"</w:t>
      </w:r>
    </w:p>
    <w:p w14:paraId="60D469BF" w14:textId="77777777" w:rsidR="00890D6C" w:rsidRPr="00FD2746" w:rsidRDefault="00890D6C"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"Слово о полку Игореве" - известнейший памятник древней русской литературы - описывает неудачный поход на половцев в 1185 году новгород-северского князя Игоря Святославича в союзе с Всеволодом, Владимиром и Святославом Ольговичем. Безрассудный Игорь идет в поход, несмотря на то, что поход этот с самого начала обречен на неуспех. Он идет, несмотря на все неблагоприятные "знамения". Единственной движущей силой его при этом является стремление к личной славе. Игорь говорит: "Братие и дружино! Луце жъ бы потяту быти, неже полонену быти; а всядемъ, братие, на свои бръзые комони, да позримъ синего Дону", и еще: "Хощу бо, рече, копие приломити конець поля Половецкаго; съ вами, русици, хощу главу свою приложити, а любо испити шеломомь Дону" В итоге Игорь попадает в плен к хану Кончаку, но затем ему удается бежать, и в конце поэмы князь благополучно возвращается на Родину.</w:t>
      </w:r>
    </w:p>
    <w:p w14:paraId="4FE9B1DB" w14:textId="77777777" w:rsidR="00890D6C" w:rsidRPr="00FD2746" w:rsidRDefault="00890D6C"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Центральный женский образ "Слова о полку Игореве" - Ярославна, жена князя Игоря. Изв</w:t>
      </w:r>
      <w:r w:rsidR="001A40B0" w:rsidRPr="00FD2746">
        <w:rPr>
          <w:rFonts w:ascii="Times New Roman" w:eastAsia="Times New Roman" w:hAnsi="Times New Roman" w:cs="Times New Roman"/>
          <w:color w:val="000000" w:themeColor="text1"/>
          <w:sz w:val="28"/>
          <w:szCs w:val="28"/>
        </w:rPr>
        <w:t xml:space="preserve">естный австрийский поэт Рильке </w:t>
      </w:r>
      <w:r w:rsidRPr="00FD2746">
        <w:rPr>
          <w:rFonts w:ascii="Times New Roman" w:eastAsia="Times New Roman" w:hAnsi="Times New Roman" w:cs="Times New Roman"/>
          <w:color w:val="000000" w:themeColor="text1"/>
          <w:sz w:val="28"/>
          <w:szCs w:val="28"/>
        </w:rPr>
        <w:t>отмечал: "Самым восхитительным местом является плач Ярославны, а также начало…" Именно Ярославна, на городском "забороле стены" заклинающая солнце, ветры и Днепр помочь ее любимому мужу вырваться из плена, куда он попал после неудачного сражения с половцами</w:t>
      </w:r>
      <w:r w:rsidR="001A40B0" w:rsidRPr="00FD2746">
        <w:rPr>
          <w:rFonts w:ascii="Times New Roman" w:eastAsia="Times New Roman" w:hAnsi="Times New Roman" w:cs="Times New Roman"/>
          <w:color w:val="000000" w:themeColor="text1"/>
          <w:sz w:val="28"/>
          <w:szCs w:val="28"/>
        </w:rPr>
        <w:t>.</w:t>
      </w:r>
    </w:p>
    <w:p w14:paraId="535906DC" w14:textId="77777777" w:rsidR="00890D6C" w:rsidRPr="00FD2746" w:rsidRDefault="00890D6C"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На стенах укрепленного родного города, Ярославна напряженно всматривается в степь, куда ушли полки мужа. Она беспокоится не только за судьбу любимого, она тревожится о своих сыновьях, оставшихся с ней. О горожанах, которым угрожает нашествие половцев. Каким-то особым внутренним зрением она все время видит перед собою мужа, который потерпел бесславное поражение в половецких степях и попал в плен. Ярославна искренне, преданно и сильно любит мужа. Она стремится к нему, стремится ему помочь. Но не может пуститься в опасную дорогу, да и близких оставить нельзя, а потому сочиняет плач и поет-выговаривает, стоя на "забороле стены". "Полечю, - рече, - зегзицею по Дунаеви, омочю бебрян </w:t>
      </w:r>
      <w:r w:rsidRPr="00FD2746">
        <w:rPr>
          <w:rFonts w:ascii="Times New Roman" w:eastAsia="Times New Roman" w:hAnsi="Times New Roman" w:cs="Times New Roman"/>
          <w:color w:val="000000" w:themeColor="text1"/>
          <w:sz w:val="28"/>
          <w:szCs w:val="28"/>
        </w:rPr>
        <w:lastRenderedPageBreak/>
        <w:t>рукав в Каяле реце, утру князю кровавые его раны на жестоцем его теле". В древнеиндийской, а потом и в раннесредневековой поэзии "зегзица" - кукушка - была символом любви, олицетворением любовной тоски и радости. Ярославна летит на Дунай, поближе к родительскому дому. И далее Ярославна обращается к трем стихиям - ветру, Днепру-воде и Солнцу с просьбой помочь любимому вернуться домой.</w:t>
      </w:r>
    </w:p>
    <w:p w14:paraId="1968F9C5" w14:textId="77777777" w:rsidR="00890D6C" w:rsidRPr="00FD2746" w:rsidRDefault="00890D6C"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Плач Ярославны построен по законам лирической поэзии и одновременно несет форму народных заговоров-заклинаний. Заговор того времени - это не просто символическая формула, это огромный заряд энергии, как бы посланный на большие расстояния, сосредоточенность великого желания, призванная привести в действие силы природы. И такова сила женской любви, что силы природы откликаются на ее просьбу, точнее, откликается сам Бог, частью которого они являются.</w:t>
      </w:r>
    </w:p>
    <w:p w14:paraId="6B42B7DB" w14:textId="77777777" w:rsidR="00890D6C" w:rsidRPr="00FD2746" w:rsidRDefault="00890D6C" w:rsidP="00476A8C">
      <w:pPr>
        <w:shd w:val="clear" w:color="auto" w:fill="FFFFFF"/>
        <w:spacing w:after="0" w:line="360" w:lineRule="auto"/>
        <w:ind w:firstLine="225"/>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Игореви князю богъ путь кажетъ</w:t>
      </w:r>
    </w:p>
    <w:p w14:paraId="79943CB9" w14:textId="77777777" w:rsidR="00890D6C" w:rsidRPr="00FD2746" w:rsidRDefault="00890D6C" w:rsidP="00476A8C">
      <w:pPr>
        <w:shd w:val="clear" w:color="auto" w:fill="FFFFFF"/>
        <w:spacing w:after="0" w:line="360" w:lineRule="auto"/>
        <w:ind w:firstLine="225"/>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изъ земли Половецкой</w:t>
      </w:r>
    </w:p>
    <w:p w14:paraId="46EA8243" w14:textId="77777777" w:rsidR="00890D6C" w:rsidRPr="00FD2746" w:rsidRDefault="00890D6C" w:rsidP="00476A8C">
      <w:pPr>
        <w:shd w:val="clear" w:color="auto" w:fill="FFFFFF"/>
        <w:spacing w:after="0" w:line="360" w:lineRule="auto"/>
        <w:ind w:firstLine="225"/>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на землю Рускую,</w:t>
      </w:r>
    </w:p>
    <w:p w14:paraId="2D942453" w14:textId="77777777" w:rsidR="00890D6C" w:rsidRPr="00FD2746" w:rsidRDefault="00890D6C" w:rsidP="00476A8C">
      <w:pPr>
        <w:shd w:val="clear" w:color="auto" w:fill="FFFFFF"/>
        <w:spacing w:after="0" w:line="360" w:lineRule="auto"/>
        <w:ind w:firstLine="225"/>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къ отню злату столу."</w:t>
      </w:r>
    </w:p>
    <w:p w14:paraId="274251C8" w14:textId="77777777" w:rsidR="00890D6C" w:rsidRPr="00FD2746" w:rsidRDefault="00890D6C" w:rsidP="00476A8C">
      <w:pPr>
        <w:shd w:val="clear" w:color="auto" w:fill="FFFFFF"/>
        <w:spacing w:after="0" w:line="360" w:lineRule="auto"/>
        <w:ind w:firstLine="225"/>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"Бог дорогу кажет Игорю домой".)</w:t>
      </w:r>
    </w:p>
    <w:p w14:paraId="36482007" w14:textId="77777777" w:rsidR="00D9007F" w:rsidRPr="00FD2746" w:rsidRDefault="00890D6C"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Образ Ярославны - это извечный образ женщины-берегини, охраняющей мужа своей любовью в битвах, походах и трудах. Красота и поэтичность плача - это отражение красоты души Ярославны, преданной и любящей. Ярославна, как истинная женщина, сильна не физической силой, не волевыми решениями, даже не умом или смекалкой. Она сильна душой и сердцем. Ярославна являет собой идеальный женский образ</w:t>
      </w:r>
      <w:r w:rsidR="00286725" w:rsidRPr="00FD2746">
        <w:rPr>
          <w:rFonts w:ascii="Times New Roman" w:eastAsia="Times New Roman" w:hAnsi="Times New Roman" w:cs="Times New Roman"/>
          <w:color w:val="000000" w:themeColor="text1"/>
          <w:sz w:val="28"/>
          <w:szCs w:val="28"/>
        </w:rPr>
        <w:t>.</w:t>
      </w:r>
    </w:p>
    <w:p w14:paraId="08017321"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Композиционно «Слово» можно разделить на три условные части.</w:t>
      </w:r>
    </w:p>
    <w:p w14:paraId="3AAA7083"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В каждой части различается несколько микротем:</w:t>
      </w:r>
    </w:p>
    <w:p w14:paraId="37AB1BEB"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b/>
          <w:bCs/>
          <w:color w:val="000000" w:themeColor="text1"/>
          <w:sz w:val="28"/>
          <w:szCs w:val="28"/>
        </w:rPr>
        <w:t>1ч.</w:t>
      </w:r>
      <w:r w:rsidRPr="00FD2746">
        <w:rPr>
          <w:rFonts w:ascii="Times New Roman" w:eastAsia="Times New Roman" w:hAnsi="Times New Roman" w:cs="Times New Roman"/>
          <w:color w:val="000000" w:themeColor="text1"/>
          <w:sz w:val="28"/>
          <w:szCs w:val="28"/>
        </w:rPr>
        <w:t> поход Игоря</w:t>
      </w:r>
    </w:p>
    <w:p w14:paraId="3A5AE767"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битва</w:t>
      </w:r>
    </w:p>
    <w:p w14:paraId="4C6C3CE0"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плач певца</w:t>
      </w:r>
    </w:p>
    <w:p w14:paraId="6F682AC6"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b/>
          <w:bCs/>
          <w:color w:val="000000" w:themeColor="text1"/>
          <w:sz w:val="28"/>
          <w:szCs w:val="28"/>
        </w:rPr>
        <w:t>2 ч.</w:t>
      </w:r>
      <w:r w:rsidRPr="00FD2746">
        <w:rPr>
          <w:rFonts w:ascii="Times New Roman" w:eastAsia="Times New Roman" w:hAnsi="Times New Roman" w:cs="Times New Roman"/>
          <w:color w:val="000000" w:themeColor="text1"/>
          <w:sz w:val="28"/>
          <w:szCs w:val="28"/>
        </w:rPr>
        <w:t> сон Святослава, рассказ бояр</w:t>
      </w:r>
    </w:p>
    <w:p w14:paraId="0A3DE020"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lastRenderedPageBreak/>
        <w:t>золотое слово Святослава</w:t>
      </w:r>
    </w:p>
    <w:p w14:paraId="02CBD836"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обращение к князьям, современным певцу; история прежних князей</w:t>
      </w:r>
    </w:p>
    <w:p w14:paraId="61324603"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плач певца</w:t>
      </w:r>
    </w:p>
    <w:p w14:paraId="60B4DC59"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b/>
          <w:bCs/>
          <w:color w:val="000000" w:themeColor="text1"/>
          <w:sz w:val="28"/>
          <w:szCs w:val="28"/>
        </w:rPr>
        <w:t>3 ч.</w:t>
      </w:r>
      <w:r w:rsidRPr="00FD2746">
        <w:rPr>
          <w:rFonts w:ascii="Times New Roman" w:eastAsia="Times New Roman" w:hAnsi="Times New Roman" w:cs="Times New Roman"/>
          <w:color w:val="000000" w:themeColor="text1"/>
          <w:sz w:val="28"/>
          <w:szCs w:val="28"/>
        </w:rPr>
        <w:t> плач Ярославны</w:t>
      </w:r>
    </w:p>
    <w:p w14:paraId="15762B76"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бегство и возвращение Игоря</w:t>
      </w:r>
    </w:p>
    <w:p w14:paraId="716DFB45"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Начинается эпизод с сверхфразового единства, который варьируясь, станет лейтмотивом, говорящим о постоянстве, упорности, даже об отчаянном упрямстве героини.</w:t>
      </w:r>
    </w:p>
    <w:p w14:paraId="234D891E"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i/>
          <w:iCs/>
          <w:color w:val="000000" w:themeColor="text1"/>
          <w:sz w:val="28"/>
          <w:szCs w:val="28"/>
        </w:rPr>
        <w:t>На Дунаи Ярославнынъ гласъ ся слышитъ,</w:t>
      </w:r>
    </w:p>
    <w:p w14:paraId="709211E5"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i/>
          <w:iCs/>
          <w:color w:val="000000" w:themeColor="text1"/>
          <w:sz w:val="28"/>
          <w:szCs w:val="28"/>
        </w:rPr>
        <w:t>зигзицею незнаема рано кычетъ.</w:t>
      </w:r>
    </w:p>
    <w:p w14:paraId="2EC581C4"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Далее при обращении к ветру:</w:t>
      </w:r>
    </w:p>
    <w:p w14:paraId="6A10148B"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i/>
          <w:iCs/>
          <w:color w:val="000000" w:themeColor="text1"/>
          <w:sz w:val="28"/>
          <w:szCs w:val="28"/>
        </w:rPr>
        <w:t>«Ярославна рано плачетъ въ Путивле на забрале, аркучи</w:t>
      </w:r>
      <w:r w:rsidRPr="00FD2746">
        <w:rPr>
          <w:rFonts w:ascii="Times New Roman" w:eastAsia="Times New Roman" w:hAnsi="Times New Roman" w:cs="Times New Roman"/>
          <w:color w:val="000000" w:themeColor="text1"/>
          <w:sz w:val="28"/>
          <w:szCs w:val="28"/>
        </w:rPr>
        <w:t>…</w:t>
      </w:r>
      <w:r w:rsidRPr="00FD2746">
        <w:rPr>
          <w:rFonts w:ascii="Times New Roman" w:eastAsia="Times New Roman" w:hAnsi="Times New Roman" w:cs="Times New Roman"/>
          <w:i/>
          <w:iCs/>
          <w:color w:val="000000" w:themeColor="text1"/>
          <w:sz w:val="28"/>
          <w:szCs w:val="28"/>
        </w:rPr>
        <w:t>»</w:t>
      </w:r>
      <w:r w:rsidRPr="00FD2746">
        <w:rPr>
          <w:rFonts w:ascii="Times New Roman" w:eastAsia="Times New Roman" w:hAnsi="Times New Roman" w:cs="Times New Roman"/>
          <w:color w:val="000000" w:themeColor="text1"/>
          <w:sz w:val="28"/>
          <w:szCs w:val="28"/>
        </w:rPr>
        <w:t> - этот фольклорный прием повторения, единоначатия, анафоры имеет здесь значение постоянного, упрямого ожидания Ярославны своего милого.</w:t>
      </w:r>
    </w:p>
    <w:p w14:paraId="05F0F842"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При обращении к Днепру:</w:t>
      </w:r>
    </w:p>
    <w:p w14:paraId="0870B4B3"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i/>
          <w:iCs/>
          <w:color w:val="000000" w:themeColor="text1"/>
          <w:sz w:val="28"/>
          <w:szCs w:val="28"/>
        </w:rPr>
        <w:t>«Ярославна рано плачетъ Путивлю городу на забрале, аркучи…»</w:t>
      </w:r>
      <w:r w:rsidRPr="00FD2746">
        <w:rPr>
          <w:rFonts w:ascii="Times New Roman" w:eastAsia="Times New Roman" w:hAnsi="Times New Roman" w:cs="Times New Roman"/>
          <w:color w:val="000000" w:themeColor="text1"/>
          <w:sz w:val="28"/>
          <w:szCs w:val="28"/>
        </w:rPr>
        <w:t>.</w:t>
      </w:r>
    </w:p>
    <w:p w14:paraId="66D0FDC2"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При обращении к солнцу:</w:t>
      </w:r>
    </w:p>
    <w:p w14:paraId="7AA3E74C"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i/>
          <w:iCs/>
          <w:color w:val="000000" w:themeColor="text1"/>
          <w:sz w:val="28"/>
          <w:szCs w:val="28"/>
        </w:rPr>
        <w:t>«Ярославна рано плачетъ въ Путивле на забрале, аркучи</w:t>
      </w:r>
      <w:r w:rsidRPr="00FD2746">
        <w:rPr>
          <w:rFonts w:ascii="Times New Roman" w:eastAsia="Times New Roman" w:hAnsi="Times New Roman" w:cs="Times New Roman"/>
          <w:color w:val="000000" w:themeColor="text1"/>
          <w:sz w:val="28"/>
          <w:szCs w:val="28"/>
        </w:rPr>
        <w:t>…».</w:t>
      </w:r>
    </w:p>
    <w:p w14:paraId="7CED370E"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Итак, образ князя — светящего солнца получает, в связи с использованной в «Слове» специфической фразеологией, отчетливо выраженные христианские ассоциации. Эта же семантика, по-видимому, проявляется в обращении к солнцу Ярославны.</w:t>
      </w:r>
    </w:p>
    <w:p w14:paraId="33661C62"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Особенно тесно это соотнесение христианства и язычества выступает в плаче Ярославны, где языческая символика «трех сфер» сливается с образом</w:t>
      </w:r>
    </w:p>
    <w:p w14:paraId="6F5B9EA9"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 xml:space="preserve">«тресветлого» христианского светила, и этот образ, в свою очередь, соотносится с образом четырех солнц, символизирующих четыре ипостаси Бога Грозы. Аналогичный синкретизм, как мы видели, возникал в связи с символикой третьего дня. </w:t>
      </w:r>
    </w:p>
    <w:p w14:paraId="28E2A90A"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Символ реки неслучаен. Река – это проход в сверхъестественный мир, граница между мирами.</w:t>
      </w:r>
    </w:p>
    <w:p w14:paraId="1A7BB0FD"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lastRenderedPageBreak/>
        <w:t>Однако на фоне постоянного использования и «Слове» образа границы — и в частности, реки — в качестве мифологического символа, этот эпизод приобретает второй, метафорический смысл. Разлучение братьев на берегу реки-границы — это разлука между живым и мертвым: между Всеволодом, остающимся на этом берегу реки (в мире живых), и Игорем, которому предстоит пересечь реку-границу и оказаться в заключении в потустороннем мире. Соответственно, впоследствии орошение его тела «мертвой водой» Каялы в плаче-заклинании Ярославны непосредственно предшествует его побегу, т.е. обратному пересечению границы и возвращению в мир живых.</w:t>
      </w:r>
    </w:p>
    <w:p w14:paraId="164190E9"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Вместе с тем, явное присутствие аллегории в названии реки Каялы отнюдь не означает, что данное название лишено какого-либо реального соответствия. В этой связи особого внимания заслуживает этимология, возводящая название Каялы к тюрк. – скалистый, каменистый</w:t>
      </w:r>
      <w:r w:rsidR="005B175B">
        <w:rPr>
          <w:rFonts w:ascii="Times New Roman" w:eastAsia="Times New Roman" w:hAnsi="Times New Roman" w:cs="Times New Roman"/>
          <w:color w:val="000000" w:themeColor="text1"/>
          <w:sz w:val="28"/>
          <w:szCs w:val="28"/>
        </w:rPr>
        <w:t>.</w:t>
      </w:r>
    </w:p>
    <w:p w14:paraId="6C60FA8E"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Особое место среди гидронимов «Слова о полку Игореве» занимает</w:t>
      </w:r>
      <w:r w:rsidRPr="00FD2746">
        <w:rPr>
          <w:rFonts w:ascii="Times New Roman" w:eastAsia="Times New Roman" w:hAnsi="Times New Roman" w:cs="Times New Roman"/>
          <w:b/>
          <w:bCs/>
          <w:color w:val="000000" w:themeColor="text1"/>
          <w:sz w:val="28"/>
          <w:szCs w:val="28"/>
        </w:rPr>
        <w:t> </w:t>
      </w:r>
      <w:r w:rsidRPr="00FD2746">
        <w:rPr>
          <w:rFonts w:ascii="Times New Roman" w:eastAsia="Times New Roman" w:hAnsi="Times New Roman" w:cs="Times New Roman"/>
          <w:color w:val="000000" w:themeColor="text1"/>
          <w:sz w:val="28"/>
          <w:szCs w:val="28"/>
        </w:rPr>
        <w:t>Дунай. В отличие от всех рек, выполняющих в произведении определенную функцию, Дунай в «Слове»</w:t>
      </w:r>
      <w:r w:rsidRPr="00FD2746">
        <w:rPr>
          <w:rFonts w:ascii="Times New Roman" w:eastAsia="Times New Roman" w:hAnsi="Times New Roman" w:cs="Times New Roman"/>
          <w:b/>
          <w:bCs/>
          <w:color w:val="000000" w:themeColor="text1"/>
          <w:sz w:val="28"/>
          <w:szCs w:val="28"/>
        </w:rPr>
        <w:t> </w:t>
      </w:r>
      <w:r w:rsidRPr="00FD2746">
        <w:rPr>
          <w:rFonts w:ascii="Times New Roman" w:eastAsia="Times New Roman" w:hAnsi="Times New Roman" w:cs="Times New Roman"/>
          <w:color w:val="000000" w:themeColor="text1"/>
          <w:sz w:val="28"/>
          <w:szCs w:val="28"/>
        </w:rPr>
        <w:t>полифункционален.</w:t>
      </w:r>
    </w:p>
    <w:p w14:paraId="5F791777"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В  финале произведения Дунай включается в Русскую землю в качестве ее границы-окраины, от которой пение доносится к центру — Киеву. И наконец, в плаче Ярославны Дунай оказывается продолжением реки Каялы:</w:t>
      </w:r>
    </w:p>
    <w:p w14:paraId="43861010"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На Дунаи Ярославнынъ гласъ слышитъ, зегзицею незнаемь рано кычеть: «Полечю — рече зегзицею по Дунаеви, омочю бебрянъ рукавъ въ КаялЬ рЬцЬ, утру князю кровавыя его раны на жестоцЬмъ его тЬлЬ».</w:t>
      </w:r>
    </w:p>
    <w:p w14:paraId="09231BDE"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Такая многозначность и многоликость именно данной реки соответствует распространенной в славянском фольклоре функции Дуная как</w:t>
      </w:r>
      <w:r w:rsidRPr="00FD2746">
        <w:rPr>
          <w:rFonts w:ascii="Times New Roman" w:eastAsia="Times New Roman" w:hAnsi="Times New Roman" w:cs="Times New Roman"/>
          <w:b/>
          <w:bCs/>
          <w:color w:val="000000" w:themeColor="text1"/>
          <w:sz w:val="28"/>
          <w:szCs w:val="28"/>
        </w:rPr>
        <w:t> </w:t>
      </w:r>
      <w:r w:rsidRPr="00FD2746">
        <w:rPr>
          <w:rFonts w:ascii="Times New Roman" w:eastAsia="Times New Roman" w:hAnsi="Times New Roman" w:cs="Times New Roman"/>
          <w:color w:val="000000" w:themeColor="text1"/>
          <w:sz w:val="28"/>
          <w:szCs w:val="28"/>
        </w:rPr>
        <w:t>собирательного образа реки.</w:t>
      </w:r>
    </w:p>
    <w:p w14:paraId="22F0D643" w14:textId="77777777" w:rsidR="008640EB" w:rsidRPr="00FD2746" w:rsidRDefault="008640EB" w:rsidP="00476A8C">
      <w:pPr>
        <w:shd w:val="clear" w:color="auto" w:fill="FFFFFF"/>
        <w:spacing w:after="0" w:line="360" w:lineRule="auto"/>
        <w:ind w:firstLine="708"/>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t>Во всех сценах оплакивания последовательно соединяются два ряда варьируемых образов:</w:t>
      </w:r>
    </w:p>
    <w:p w14:paraId="0C588E2D"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b/>
          <w:bCs/>
          <w:color w:val="000000" w:themeColor="text1"/>
          <w:sz w:val="28"/>
          <w:szCs w:val="28"/>
        </w:rPr>
        <w:t>а)</w:t>
      </w:r>
      <w:r w:rsidRPr="00FD2746">
        <w:rPr>
          <w:rFonts w:ascii="Times New Roman" w:eastAsia="Times New Roman" w:hAnsi="Times New Roman" w:cs="Times New Roman"/>
          <w:color w:val="000000" w:themeColor="text1"/>
          <w:sz w:val="28"/>
          <w:szCs w:val="28"/>
        </w:rPr>
        <w:t> орошение — жемчуг-стрелы-слезы; вода н</w:t>
      </w:r>
      <w:r w:rsidR="005B175B">
        <w:rPr>
          <w:rFonts w:ascii="Times New Roman" w:eastAsia="Times New Roman" w:hAnsi="Times New Roman" w:cs="Times New Roman"/>
          <w:color w:val="000000" w:themeColor="text1"/>
          <w:sz w:val="28"/>
          <w:szCs w:val="28"/>
        </w:rPr>
        <w:t>а рукаве; звери, лижущие кровь</w:t>
      </w:r>
    </w:p>
    <w:p w14:paraId="3C5312EA"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b/>
          <w:bCs/>
          <w:color w:val="000000" w:themeColor="text1"/>
          <w:sz w:val="28"/>
          <w:szCs w:val="28"/>
        </w:rPr>
        <w:t>б) </w:t>
      </w:r>
      <w:r w:rsidRPr="00FD2746">
        <w:rPr>
          <w:rFonts w:ascii="Times New Roman" w:eastAsia="Times New Roman" w:hAnsi="Times New Roman" w:cs="Times New Roman"/>
          <w:color w:val="000000" w:themeColor="text1"/>
          <w:sz w:val="28"/>
          <w:szCs w:val="28"/>
        </w:rPr>
        <w:t xml:space="preserve">укрывание — черной тканью; крыльями птиц; полотняным и/или меховым рукавом. </w:t>
      </w:r>
    </w:p>
    <w:p w14:paraId="5A09682F" w14:textId="77777777" w:rsidR="008640EB" w:rsidRPr="00FD2746" w:rsidRDefault="008640EB"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FD2746">
        <w:rPr>
          <w:rFonts w:ascii="Times New Roman" w:eastAsia="Times New Roman" w:hAnsi="Times New Roman" w:cs="Times New Roman"/>
          <w:color w:val="000000" w:themeColor="text1"/>
          <w:sz w:val="28"/>
          <w:szCs w:val="28"/>
        </w:rPr>
        <w:lastRenderedPageBreak/>
        <w:t xml:space="preserve">Повторимся, что внешнее описание женщины упоминается вскользь, автору «Слова…» важно отразить внутренний мир героини, ее чувства, переживания. Яркая метафора с эпитетом, которая характеризует Ярославну – «зигзица незнаема». «Зигзица» переводица как «кукушка». Образ кукушки, у которой нет собственного гнезда, переносится на образ женщины, для которой в стороне постоянной вражды и междуусобиц нет покоя, нет места. Эпитет «незнаема» можно перевести как «незнакомая», «неизвестная», «безымянная»; кукушка, голос которой неизвестен. </w:t>
      </w:r>
    </w:p>
    <w:p w14:paraId="35EEB05C" w14:textId="77777777" w:rsidR="005F03AD" w:rsidRPr="00250030" w:rsidRDefault="00E4180C" w:rsidP="00476A8C">
      <w:pPr>
        <w:spacing w:after="0" w:line="360" w:lineRule="auto"/>
        <w:ind w:firstLine="708"/>
        <w:rPr>
          <w:rFonts w:ascii="Times New Roman" w:eastAsia="Times New Roman" w:hAnsi="Times New Roman" w:cs="Times New Roman"/>
          <w:color w:val="000000" w:themeColor="text1"/>
          <w:sz w:val="28"/>
          <w:szCs w:val="28"/>
        </w:rPr>
      </w:pPr>
      <w:r w:rsidRPr="00250030">
        <w:rPr>
          <w:rFonts w:ascii="Times New Roman" w:eastAsia="Times New Roman" w:hAnsi="Times New Roman" w:cs="Times New Roman"/>
          <w:color w:val="000000" w:themeColor="text1"/>
          <w:sz w:val="28"/>
          <w:szCs w:val="28"/>
        </w:rPr>
        <w:t xml:space="preserve">Можно выделить </w:t>
      </w:r>
      <w:r w:rsidR="005F03AD" w:rsidRPr="00250030">
        <w:rPr>
          <w:rFonts w:ascii="Times New Roman" w:eastAsia="Times New Roman" w:hAnsi="Times New Roman" w:cs="Times New Roman"/>
          <w:color w:val="000000" w:themeColor="text1"/>
          <w:sz w:val="28"/>
          <w:szCs w:val="28"/>
        </w:rPr>
        <w:t>следующие поэтические особенности формирования женских образов:</w:t>
      </w:r>
    </w:p>
    <w:p w14:paraId="20F098BC" w14:textId="77777777" w:rsidR="005F03AD" w:rsidRPr="00250030" w:rsidRDefault="005F03AD" w:rsidP="00476A8C">
      <w:pPr>
        <w:spacing w:after="0" w:line="360" w:lineRule="auto"/>
        <w:rPr>
          <w:rFonts w:ascii="Times New Roman" w:eastAsia="Times New Roman" w:hAnsi="Times New Roman" w:cs="Times New Roman"/>
          <w:color w:val="000000" w:themeColor="text1"/>
          <w:sz w:val="28"/>
          <w:szCs w:val="28"/>
        </w:rPr>
      </w:pPr>
      <w:r w:rsidRPr="00250030">
        <w:rPr>
          <w:rFonts w:ascii="Times New Roman" w:eastAsia="Times New Roman" w:hAnsi="Times New Roman" w:cs="Times New Roman"/>
          <w:color w:val="000000" w:themeColor="text1"/>
          <w:sz w:val="28"/>
          <w:szCs w:val="28"/>
        </w:rPr>
        <w:t xml:space="preserve">1. Как правило, подобные образы формируются на стыке фольклорно-мифологической и библейско-агиографической книжной традиции. Здесь необходимо отметить, что в определенный период христианство и исторические реалии активно вносят свои коррективы в схему создания женских образов: деятельные и самобытные характеры сменяются образами по-христиански идеальных «кротких жен». </w:t>
      </w:r>
    </w:p>
    <w:p w14:paraId="49201992" w14:textId="77777777" w:rsidR="005F03AD" w:rsidRPr="00250030" w:rsidRDefault="005F03AD" w:rsidP="00476A8C">
      <w:pPr>
        <w:spacing w:after="0" w:line="360" w:lineRule="auto"/>
        <w:rPr>
          <w:rFonts w:ascii="Times New Roman" w:eastAsia="Times New Roman" w:hAnsi="Times New Roman" w:cs="Times New Roman"/>
          <w:color w:val="000000" w:themeColor="text1"/>
          <w:sz w:val="28"/>
          <w:szCs w:val="28"/>
        </w:rPr>
      </w:pPr>
      <w:r w:rsidRPr="00250030">
        <w:rPr>
          <w:rFonts w:ascii="Times New Roman" w:eastAsia="Times New Roman" w:hAnsi="Times New Roman" w:cs="Times New Roman"/>
          <w:color w:val="000000" w:themeColor="text1"/>
          <w:sz w:val="28"/>
          <w:szCs w:val="28"/>
        </w:rPr>
        <w:t>2. В агиографических текстах образы женщин подвергаются демократизации, что ведет к постепенному обмирщению житийного жанра. Так, например, повествование о Петре и Февронии Муромских во многом отступает от классического канона, акцентируя внимание лишь на наиболее ярких эпизодах в жизни героев</w:t>
      </w:r>
      <w:r w:rsidR="00742780">
        <w:rPr>
          <w:rFonts w:ascii="Times New Roman" w:eastAsia="Times New Roman" w:hAnsi="Times New Roman" w:cs="Times New Roman"/>
          <w:color w:val="000000" w:themeColor="text1"/>
          <w:sz w:val="28"/>
          <w:szCs w:val="28"/>
        </w:rPr>
        <w:t>.</w:t>
      </w:r>
    </w:p>
    <w:p w14:paraId="6F81D57F" w14:textId="77777777" w:rsidR="005F03AD" w:rsidRPr="00250030" w:rsidRDefault="005F03AD" w:rsidP="00476A8C">
      <w:pPr>
        <w:spacing w:after="0" w:line="360" w:lineRule="auto"/>
        <w:rPr>
          <w:rFonts w:ascii="Times New Roman" w:eastAsia="Times New Roman" w:hAnsi="Times New Roman" w:cs="Times New Roman"/>
          <w:color w:val="000000" w:themeColor="text1"/>
          <w:sz w:val="28"/>
          <w:szCs w:val="28"/>
        </w:rPr>
      </w:pPr>
      <w:r w:rsidRPr="00250030">
        <w:rPr>
          <w:rFonts w:ascii="Times New Roman" w:eastAsia="Times New Roman" w:hAnsi="Times New Roman" w:cs="Times New Roman"/>
          <w:color w:val="000000" w:themeColor="text1"/>
          <w:sz w:val="28"/>
          <w:szCs w:val="28"/>
        </w:rPr>
        <w:t>3. Одним из наиболее распространенных стилистических средств создания женских характеров в памятниках древнерусской словесности выступает гипербола. Гиперболизированные женские образы могут вбирать в себя как сугубо положительные черты, воплощая традиционные христианские добродетели (образы святых жен), так и являться средоточием всех отрицательных качеств, представляя собой абстрактное злое начало (образ «злой жены»).</w:t>
      </w:r>
    </w:p>
    <w:p w14:paraId="62E852B5" w14:textId="77777777" w:rsidR="005F03AD" w:rsidRPr="00250030" w:rsidRDefault="005F03AD" w:rsidP="00476A8C">
      <w:pPr>
        <w:spacing w:after="0" w:line="360" w:lineRule="auto"/>
        <w:rPr>
          <w:rFonts w:ascii="Times New Roman" w:eastAsia="Times New Roman" w:hAnsi="Times New Roman" w:cs="Times New Roman"/>
          <w:color w:val="000000" w:themeColor="text1"/>
          <w:sz w:val="28"/>
          <w:szCs w:val="28"/>
        </w:rPr>
      </w:pPr>
      <w:r w:rsidRPr="00250030">
        <w:rPr>
          <w:rFonts w:ascii="Times New Roman" w:eastAsia="Times New Roman" w:hAnsi="Times New Roman" w:cs="Times New Roman"/>
          <w:color w:val="000000" w:themeColor="text1"/>
          <w:sz w:val="28"/>
          <w:szCs w:val="28"/>
        </w:rPr>
        <w:t xml:space="preserve">4. В ряде случаев в созданные древнерусскими авторами женские образы проникают мотивы средневековой переводной новеллистики (Феврония </w:t>
      </w:r>
      <w:r w:rsidRPr="00250030">
        <w:rPr>
          <w:rFonts w:ascii="Times New Roman" w:eastAsia="Times New Roman" w:hAnsi="Times New Roman" w:cs="Times New Roman"/>
          <w:color w:val="000000" w:themeColor="text1"/>
          <w:sz w:val="28"/>
          <w:szCs w:val="28"/>
        </w:rPr>
        <w:lastRenderedPageBreak/>
        <w:t>Муромская, Татьяна Сутулова). С одной стороны, здесь можно говорить о включенности данных персонажей в галерею женских образов мировой литературы, с другой, отмечая своеобразие и яркие национальные черты данных характеров, выявляется их самобытность и уникальность.</w:t>
      </w:r>
    </w:p>
    <w:p w14:paraId="462999CE" w14:textId="4B20F959" w:rsidR="009119D4" w:rsidRDefault="005F03AD" w:rsidP="00476A8C">
      <w:pPr>
        <w:spacing w:after="0" w:line="360" w:lineRule="auto"/>
        <w:ind w:firstLine="708"/>
        <w:rPr>
          <w:rFonts w:ascii="Times New Roman" w:hAnsi="Times New Roman" w:cs="Times New Roman"/>
          <w:color w:val="000000" w:themeColor="text1"/>
          <w:sz w:val="28"/>
          <w:szCs w:val="28"/>
        </w:rPr>
      </w:pPr>
      <w:r w:rsidRPr="00250030">
        <w:rPr>
          <w:rFonts w:ascii="Times New Roman" w:hAnsi="Times New Roman" w:cs="Times New Roman"/>
          <w:color w:val="000000" w:themeColor="text1"/>
          <w:sz w:val="28"/>
          <w:szCs w:val="28"/>
        </w:rPr>
        <w:t>Таким образом, обращаясь к осмыслению поэтики женских образов в контексте древнерусской литературы, необходимо учитывать жанровое своеобразие художественных текстов, от которого во многом зависят создаваемые средневековым автором образы женщин.</w:t>
      </w:r>
    </w:p>
    <w:p w14:paraId="71194A0B" w14:textId="77777777" w:rsidR="00476A8C" w:rsidRPr="00476A8C" w:rsidRDefault="00476A8C" w:rsidP="00476A8C">
      <w:pPr>
        <w:spacing w:after="0" w:line="360" w:lineRule="auto"/>
        <w:ind w:firstLine="708"/>
        <w:rPr>
          <w:rFonts w:ascii="Times New Roman" w:hAnsi="Times New Roman" w:cs="Times New Roman"/>
          <w:color w:val="000000" w:themeColor="text1"/>
          <w:sz w:val="28"/>
          <w:szCs w:val="28"/>
        </w:rPr>
      </w:pPr>
    </w:p>
    <w:p w14:paraId="44FE3F5D" w14:textId="77777777" w:rsidR="00345278" w:rsidRPr="000171E0" w:rsidRDefault="00345278" w:rsidP="00476A8C">
      <w:pPr>
        <w:shd w:val="clear" w:color="auto" w:fill="FFFFFF"/>
        <w:spacing w:after="0" w:line="360" w:lineRule="auto"/>
        <w:ind w:firstLine="225"/>
        <w:jc w:val="center"/>
        <w:rPr>
          <w:rFonts w:ascii="Times New Roman" w:eastAsia="Times New Roman" w:hAnsi="Times New Roman" w:cs="Times New Roman"/>
          <w:color w:val="000000"/>
          <w:sz w:val="28"/>
          <w:szCs w:val="28"/>
        </w:rPr>
      </w:pPr>
      <w:r w:rsidRPr="000171E0">
        <w:rPr>
          <w:rFonts w:ascii="Times New Roman" w:eastAsia="Times New Roman" w:hAnsi="Times New Roman" w:cs="Times New Roman"/>
          <w:color w:val="000000"/>
          <w:sz w:val="28"/>
          <w:szCs w:val="28"/>
        </w:rPr>
        <w:t>ЗАКЛЮЧЕНИЕ</w:t>
      </w:r>
    </w:p>
    <w:p w14:paraId="68D1B038" w14:textId="77777777" w:rsidR="00345278" w:rsidRPr="00345278" w:rsidRDefault="00345278" w:rsidP="00476A8C">
      <w:pPr>
        <w:pStyle w:val="a4"/>
        <w:shd w:val="clear" w:color="auto" w:fill="FFFFFF"/>
        <w:spacing w:before="0" w:beforeAutospacing="0" w:after="0" w:afterAutospacing="0" w:line="360" w:lineRule="auto"/>
        <w:ind w:firstLine="708"/>
        <w:rPr>
          <w:color w:val="000000" w:themeColor="text1"/>
          <w:sz w:val="28"/>
          <w:szCs w:val="28"/>
        </w:rPr>
      </w:pPr>
      <w:r w:rsidRPr="000171E0">
        <w:rPr>
          <w:color w:val="000000" w:themeColor="text1"/>
          <w:sz w:val="28"/>
          <w:szCs w:val="28"/>
        </w:rPr>
        <w:t xml:space="preserve">Не так много женских образов дошло до нас из глубины веков: </w:t>
      </w:r>
      <w:r w:rsidR="00C05BFC" w:rsidRPr="000171E0">
        <w:rPr>
          <w:color w:val="000000" w:themeColor="text1"/>
          <w:sz w:val="28"/>
          <w:szCs w:val="28"/>
        </w:rPr>
        <w:t xml:space="preserve">Княгиня Ольга  из «Повести временных лет», Ярославна из «Слова о полку Игореве», </w:t>
      </w:r>
      <w:r w:rsidRPr="000171E0">
        <w:rPr>
          <w:color w:val="000000" w:themeColor="text1"/>
          <w:sz w:val="28"/>
          <w:szCs w:val="28"/>
        </w:rPr>
        <w:t>жены воевод из "Задонщины", Княгиня Евпраксия из "Повести о разорении Рязани Батыем", княгиня Евдокия из "Сказания о Мамаевом побоище", Авдотья Рязаночка из одноименной былины. Всех их объединяет одно - искренняя, верная и преданная любовь к мужу, а</w:t>
      </w:r>
      <w:r w:rsidRPr="00345278">
        <w:rPr>
          <w:color w:val="000000" w:themeColor="text1"/>
          <w:sz w:val="28"/>
          <w:szCs w:val="28"/>
        </w:rPr>
        <w:t xml:space="preserve"> также верность Родине, понимание общенациональных интересов - необходимость победы над татаро-монголами, чтобы не гибли русские люди, чтобы не увозили в плен полонянок, чтобы вернулись русские воины с победой. "Замкни, государь князь, великий, Оке-реке ворота, чтобы потом поганые татаровя к нам не ездили".</w:t>
      </w:r>
    </w:p>
    <w:p w14:paraId="4F624197" w14:textId="77777777" w:rsidR="00345278" w:rsidRPr="00345278" w:rsidRDefault="00345278" w:rsidP="00476A8C">
      <w:pPr>
        <w:pStyle w:val="a4"/>
        <w:shd w:val="clear" w:color="auto" w:fill="FFFFFF"/>
        <w:spacing w:before="0" w:beforeAutospacing="0" w:after="0" w:afterAutospacing="0" w:line="360" w:lineRule="auto"/>
        <w:ind w:firstLine="708"/>
        <w:rPr>
          <w:color w:val="000000" w:themeColor="text1"/>
          <w:sz w:val="28"/>
          <w:szCs w:val="28"/>
        </w:rPr>
      </w:pPr>
      <w:r w:rsidRPr="00345278">
        <w:rPr>
          <w:color w:val="000000" w:themeColor="text1"/>
          <w:sz w:val="28"/>
          <w:szCs w:val="28"/>
        </w:rPr>
        <w:t>Княгиня Ольга - мудрая правительница, безжалостная к врагам и терпеливая к близким (к сыну), проявляющая женскую хитрость и смекалку для достижения своих целей, бесстрашная в принятии нового мировоззрения, впоследствии искренне следующая христианским заповедям, просветительница земли русской. Мы видим в ней не просто страдающую и любящую женщину, но человека, действием созидающего жизнь.</w:t>
      </w:r>
    </w:p>
    <w:p w14:paraId="077B1141" w14:textId="77777777" w:rsidR="00345278" w:rsidRPr="00345278" w:rsidRDefault="00345278" w:rsidP="00476A8C">
      <w:pPr>
        <w:pStyle w:val="a4"/>
        <w:shd w:val="clear" w:color="auto" w:fill="FFFFFF"/>
        <w:spacing w:before="0" w:beforeAutospacing="0" w:after="0" w:afterAutospacing="0" w:line="360" w:lineRule="auto"/>
        <w:ind w:firstLine="708"/>
        <w:rPr>
          <w:color w:val="000000" w:themeColor="text1"/>
          <w:sz w:val="28"/>
          <w:szCs w:val="28"/>
        </w:rPr>
      </w:pPr>
      <w:r w:rsidRPr="00345278">
        <w:rPr>
          <w:color w:val="000000" w:themeColor="text1"/>
          <w:sz w:val="28"/>
          <w:szCs w:val="28"/>
        </w:rPr>
        <w:t xml:space="preserve">Ярославна - символ женщины-берегини, силой любви охраняющей своего супруга. Она владеет ведической силой, словами создавая оберег-защиту, договариваясь с силами природы, заклиная их о помощи. Она </w:t>
      </w:r>
      <w:r w:rsidRPr="00345278">
        <w:rPr>
          <w:color w:val="000000" w:themeColor="text1"/>
          <w:sz w:val="28"/>
          <w:szCs w:val="28"/>
        </w:rPr>
        <w:lastRenderedPageBreak/>
        <w:t>сохраняет древнее единство с миром - Космосом, где человек-природа-Бог являются единым целым и взаимно помогают друг другу.</w:t>
      </w:r>
    </w:p>
    <w:p w14:paraId="1751A476" w14:textId="77777777" w:rsidR="00451D05" w:rsidRDefault="00345278" w:rsidP="00476A8C">
      <w:pPr>
        <w:pStyle w:val="a4"/>
        <w:shd w:val="clear" w:color="auto" w:fill="FFFFFF"/>
        <w:spacing w:before="0" w:beforeAutospacing="0" w:after="0" w:afterAutospacing="0" w:line="360" w:lineRule="auto"/>
        <w:ind w:firstLine="708"/>
        <w:rPr>
          <w:color w:val="000000" w:themeColor="text1"/>
          <w:sz w:val="28"/>
          <w:szCs w:val="28"/>
        </w:rPr>
      </w:pPr>
      <w:r w:rsidRPr="00345278">
        <w:rPr>
          <w:color w:val="000000" w:themeColor="text1"/>
          <w:sz w:val="28"/>
          <w:szCs w:val="28"/>
        </w:rPr>
        <w:t>Все эти женщины, порой такие разные и непохожие, достигают победы не грубой физической силой, не напором, не насилием, но внутренней силой духа. Они выполняют извечное женское предназначение - оберегать, охранять, исцелять, объединять беспредельной силой любви и самоотверженности, данной женщине для созидания жизни.</w:t>
      </w:r>
    </w:p>
    <w:p w14:paraId="49378D7B" w14:textId="77777777" w:rsidR="00476A8C" w:rsidRPr="00CD55F7" w:rsidRDefault="00476A8C" w:rsidP="00476A8C">
      <w:pPr>
        <w:pStyle w:val="a4"/>
        <w:shd w:val="clear" w:color="auto" w:fill="FFFFFF"/>
        <w:spacing w:before="0" w:beforeAutospacing="0" w:after="0" w:afterAutospacing="0" w:line="360" w:lineRule="auto"/>
        <w:ind w:firstLine="708"/>
        <w:rPr>
          <w:color w:val="000000" w:themeColor="text1"/>
          <w:sz w:val="28"/>
          <w:szCs w:val="28"/>
        </w:rPr>
      </w:pPr>
    </w:p>
    <w:p w14:paraId="321EFF09" w14:textId="77777777" w:rsidR="005D0B3B" w:rsidRPr="00BB3848" w:rsidRDefault="005D0B3B" w:rsidP="00476A8C">
      <w:pPr>
        <w:shd w:val="clear" w:color="auto" w:fill="FFFFFF"/>
        <w:spacing w:after="0" w:line="360" w:lineRule="auto"/>
        <w:jc w:val="center"/>
        <w:outlineLvl w:val="0"/>
        <w:rPr>
          <w:rFonts w:ascii="Times New Roman" w:eastAsia="Times New Roman" w:hAnsi="Times New Roman" w:cs="Times New Roman"/>
          <w:color w:val="000000" w:themeColor="text1"/>
          <w:kern w:val="36"/>
          <w:sz w:val="28"/>
          <w:szCs w:val="28"/>
        </w:rPr>
      </w:pPr>
      <w:r w:rsidRPr="00BD73F8">
        <w:rPr>
          <w:rFonts w:ascii="Times New Roman" w:eastAsia="Times New Roman" w:hAnsi="Times New Roman" w:cs="Times New Roman"/>
          <w:b/>
          <w:bCs/>
          <w:color w:val="000000" w:themeColor="text1"/>
          <w:kern w:val="36"/>
          <w:sz w:val="28"/>
          <w:szCs w:val="28"/>
        </w:rPr>
        <w:t>Список литературы</w:t>
      </w:r>
    </w:p>
    <w:p w14:paraId="6A2AD0A3" w14:textId="77777777" w:rsidR="005D0B3B"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Адрианова-Перетц В.П. Древнерусская литература и фольклор. Л.. 1974.</w:t>
      </w:r>
    </w:p>
    <w:p w14:paraId="0792EB4A" w14:textId="77777777" w:rsidR="00420FE0" w:rsidRDefault="00420FE0"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451D05">
        <w:rPr>
          <w:rFonts w:ascii="Times New Roman" w:eastAsia="Times New Roman" w:hAnsi="Times New Roman" w:cs="Times New Roman"/>
          <w:color w:val="000000" w:themeColor="text1"/>
          <w:sz w:val="28"/>
          <w:szCs w:val="28"/>
        </w:rPr>
        <w:t xml:space="preserve">Бондарева Н.С. Образ женщины в древнерусской литературе // Развитие системы педагогического образования в современной России: антропологический аспект: мат-лы XI Междунар. научно-практич. конф. / Под ред. Л.Л. Редько, С.В. Бобрышова, Е.Г. Пономарева. - Ставрополь: Изд-во СГПИ, 2015. </w:t>
      </w:r>
    </w:p>
    <w:p w14:paraId="2A5922D7" w14:textId="77777777" w:rsidR="00420FE0" w:rsidRPr="00420FE0" w:rsidRDefault="00420FE0"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451D05">
        <w:rPr>
          <w:rFonts w:ascii="Times New Roman" w:eastAsia="Times New Roman" w:hAnsi="Times New Roman" w:cs="Times New Roman"/>
          <w:color w:val="000000" w:themeColor="text1"/>
          <w:sz w:val="28"/>
          <w:szCs w:val="28"/>
        </w:rPr>
        <w:t xml:space="preserve">Буслаев Ф.И. Идеальные женские характеры Древней Руси // Древнерусская литература в исследованиях: Хрестоматия / Сост. В.В. Кусков - М.: Флинта, 1986. </w:t>
      </w:r>
    </w:p>
    <w:p w14:paraId="389A6B59" w14:textId="77777777" w:rsidR="005D0B3B" w:rsidRPr="00BD73F8"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 xml:space="preserve">Лихачев Д. С. Человек в литературе Древней Руси. 2-е изд. М., 1970. </w:t>
      </w:r>
    </w:p>
    <w:p w14:paraId="1714F5A0" w14:textId="77777777" w:rsidR="005D0B3B" w:rsidRPr="00BD73F8"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Лихачев Д.С. Поэтика древнерусской литературы. 3-е изд. М., 1979.</w:t>
      </w:r>
    </w:p>
    <w:p w14:paraId="1A1FA8C2" w14:textId="77777777" w:rsidR="005D0B3B" w:rsidRPr="00BD73F8"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Лихачев Д.С. Развитие русской литературы Х—XVII веков: Эпохи и стили. - Л., 1973.</w:t>
      </w:r>
    </w:p>
    <w:p w14:paraId="4B99E5B4" w14:textId="77777777" w:rsidR="005D0B3B" w:rsidRPr="00BD73F8"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Орлов А. С. Героические темы древней русской литературы Л., 1945.</w:t>
      </w:r>
    </w:p>
    <w:p w14:paraId="6A0E1250" w14:textId="77777777" w:rsidR="005D0B3B" w:rsidRPr="00BD73F8"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Творогов О. В. Литература Древней Руси. М., 1981.</w:t>
      </w:r>
    </w:p>
    <w:p w14:paraId="38E184CB" w14:textId="77777777" w:rsidR="00451D05" w:rsidRDefault="005D0B3B"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sidRPr="00BD73F8">
        <w:rPr>
          <w:rFonts w:ascii="Times New Roman" w:eastAsia="Times New Roman" w:hAnsi="Times New Roman" w:cs="Times New Roman"/>
          <w:color w:val="000000" w:themeColor="text1"/>
          <w:sz w:val="28"/>
          <w:szCs w:val="28"/>
        </w:rPr>
        <w:t>Тихомиров. М.Н. Русская культура Х—XVIII вв. М., 1968.</w:t>
      </w:r>
    </w:p>
    <w:p w14:paraId="3EB031A5" w14:textId="77777777" w:rsidR="00420FE0" w:rsidRPr="00BF3CDB" w:rsidRDefault="009119D4"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1491">
        <w:rPr>
          <w:rFonts w:ascii="Times New Roman" w:hAnsi="Times New Roman" w:cs="Times New Roman"/>
          <w:color w:val="000000" w:themeColor="text1"/>
          <w:sz w:val="28"/>
          <w:szCs w:val="28"/>
        </w:rPr>
        <w:t>Фил</w:t>
      </w:r>
      <w:r w:rsidR="00420FE0" w:rsidRPr="00451D05">
        <w:rPr>
          <w:rFonts w:ascii="Times New Roman" w:hAnsi="Times New Roman" w:cs="Times New Roman"/>
          <w:color w:val="000000" w:themeColor="text1"/>
          <w:sz w:val="28"/>
          <w:szCs w:val="28"/>
        </w:rPr>
        <w:t>ип</w:t>
      </w:r>
      <w:r w:rsidR="00471491">
        <w:rPr>
          <w:rFonts w:ascii="Times New Roman" w:hAnsi="Times New Roman" w:cs="Times New Roman"/>
          <w:color w:val="000000" w:themeColor="text1"/>
          <w:sz w:val="28"/>
          <w:szCs w:val="28"/>
        </w:rPr>
        <w:t>повский Г.Ю.</w:t>
      </w:r>
      <w:r w:rsidR="00420FE0" w:rsidRPr="00451D05">
        <w:rPr>
          <w:rFonts w:ascii="Times New Roman" w:hAnsi="Times New Roman" w:cs="Times New Roman"/>
          <w:color w:val="000000" w:themeColor="text1"/>
          <w:sz w:val="28"/>
          <w:szCs w:val="28"/>
        </w:rPr>
        <w:t xml:space="preserve"> Средневековая идентичность «Слова о полку Игореве»</w:t>
      </w:r>
      <w:r w:rsidR="00420FE0">
        <w:rPr>
          <w:rFonts w:ascii="Times New Roman" w:hAnsi="Times New Roman" w:cs="Times New Roman"/>
          <w:color w:val="000000" w:themeColor="text1"/>
          <w:sz w:val="28"/>
          <w:szCs w:val="28"/>
        </w:rPr>
        <w:t>: монография</w:t>
      </w:r>
      <w:r w:rsidR="00471491">
        <w:rPr>
          <w:rFonts w:ascii="Times New Roman" w:hAnsi="Times New Roman" w:cs="Times New Roman"/>
          <w:color w:val="000000" w:themeColor="text1"/>
          <w:sz w:val="28"/>
          <w:szCs w:val="28"/>
        </w:rPr>
        <w:t>. – И</w:t>
      </w:r>
      <w:r w:rsidR="00420FE0">
        <w:rPr>
          <w:rFonts w:ascii="Times New Roman" w:hAnsi="Times New Roman" w:cs="Times New Roman"/>
          <w:color w:val="000000" w:themeColor="text1"/>
          <w:sz w:val="28"/>
          <w:szCs w:val="28"/>
        </w:rPr>
        <w:t>здание 3-е, измененное и дополненное</w:t>
      </w:r>
      <w:r w:rsidR="00471491">
        <w:rPr>
          <w:rFonts w:ascii="Times New Roman" w:hAnsi="Times New Roman" w:cs="Times New Roman"/>
          <w:color w:val="000000" w:themeColor="text1"/>
          <w:sz w:val="28"/>
          <w:szCs w:val="28"/>
        </w:rPr>
        <w:t>. – Ярославль: РИО ЯГПУ, 2016.</w:t>
      </w:r>
    </w:p>
    <w:p w14:paraId="086D4EE0" w14:textId="77777777" w:rsidR="00BF3CDB" w:rsidRPr="00420FE0" w:rsidRDefault="00F46DC4"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F3CDB" w:rsidRPr="00451D05">
        <w:rPr>
          <w:rFonts w:ascii="Times New Roman" w:hAnsi="Times New Roman" w:cs="Times New Roman"/>
          <w:color w:val="000000" w:themeColor="text1"/>
          <w:sz w:val="28"/>
          <w:szCs w:val="28"/>
        </w:rPr>
        <w:t>Мелексетян М.В. 208 Вестник № 2</w:t>
      </w:r>
      <w:r w:rsidR="00BF3CDB">
        <w:rPr>
          <w:rFonts w:ascii="Times New Roman" w:hAnsi="Times New Roman" w:cs="Times New Roman"/>
          <w:color w:val="000000" w:themeColor="text1"/>
          <w:sz w:val="28"/>
          <w:szCs w:val="28"/>
        </w:rPr>
        <w:t xml:space="preserve"> – электронный ресурс</w:t>
      </w:r>
    </w:p>
    <w:p w14:paraId="6477A93C" w14:textId="77777777" w:rsidR="00451D05" w:rsidRDefault="00F46DC4" w:rsidP="00476A8C">
      <w:pPr>
        <w:numPr>
          <w:ilvl w:val="0"/>
          <w:numId w:val="4"/>
        </w:numPr>
        <w:shd w:val="clear" w:color="auto" w:fill="FFFFFF"/>
        <w:spacing w:after="0" w:line="360" w:lineRule="auto"/>
        <w:ind w:left="0"/>
        <w:rPr>
          <w:rFonts w:ascii="Times New Roman" w:eastAsia="Times New Roman" w:hAnsi="Times New Roman" w:cs="Times New Roman"/>
          <w:color w:val="000000" w:themeColor="text1"/>
          <w:sz w:val="28"/>
          <w:szCs w:val="28"/>
        </w:rPr>
      </w:pPr>
      <w:r>
        <w:t xml:space="preserve"> </w:t>
      </w:r>
      <w:hyperlink r:id="rId8" w:history="1">
        <w:r w:rsidR="00DE193E" w:rsidRPr="00451D05">
          <w:rPr>
            <w:rStyle w:val="a5"/>
            <w:rFonts w:ascii="Times New Roman" w:hAnsi="Times New Roman" w:cs="Times New Roman"/>
            <w:color w:val="000000" w:themeColor="text1"/>
            <w:sz w:val="28"/>
            <w:szCs w:val="28"/>
            <w:u w:val="none"/>
          </w:rPr>
          <w:t>http://www.prakultura.ru/school/slovo/symbols/</w:t>
        </w:r>
      </w:hyperlink>
      <w:r w:rsidR="00420FE0">
        <w:rPr>
          <w:rFonts w:ascii="Times New Roman" w:hAnsi="Times New Roman" w:cs="Times New Roman"/>
          <w:color w:val="000000" w:themeColor="text1"/>
          <w:sz w:val="28"/>
          <w:szCs w:val="28"/>
        </w:rPr>
        <w:t xml:space="preserve"> - электронный ресурс</w:t>
      </w:r>
    </w:p>
    <w:p w14:paraId="5DA45609" w14:textId="77777777" w:rsidR="00451D05" w:rsidRDefault="00451D05" w:rsidP="00476A8C">
      <w:pPr>
        <w:shd w:val="clear" w:color="auto" w:fill="FFFFFF"/>
        <w:spacing w:after="0" w:line="360" w:lineRule="auto"/>
        <w:rPr>
          <w:rFonts w:ascii="Times New Roman" w:eastAsia="Times New Roman" w:hAnsi="Times New Roman" w:cs="Times New Roman"/>
          <w:color w:val="000000" w:themeColor="text1"/>
          <w:sz w:val="28"/>
          <w:szCs w:val="28"/>
        </w:rPr>
      </w:pPr>
      <w:r w:rsidRPr="00451D05">
        <w:rPr>
          <w:rFonts w:ascii="Times New Roman" w:hAnsi="Times New Roman" w:cs="Times New Roman"/>
          <w:color w:val="000000" w:themeColor="text1"/>
          <w:sz w:val="28"/>
          <w:szCs w:val="28"/>
        </w:rPr>
        <w:lastRenderedPageBreak/>
        <w:t xml:space="preserve"> </w:t>
      </w:r>
    </w:p>
    <w:sectPr w:rsidR="00451D05" w:rsidSect="008B23A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AF9A" w14:textId="77777777" w:rsidR="00F12297" w:rsidRDefault="00F12297" w:rsidP="008B23AA">
      <w:pPr>
        <w:spacing w:after="0" w:line="240" w:lineRule="auto"/>
      </w:pPr>
      <w:r>
        <w:separator/>
      </w:r>
    </w:p>
  </w:endnote>
  <w:endnote w:type="continuationSeparator" w:id="0">
    <w:p w14:paraId="18695592" w14:textId="77777777" w:rsidR="00F12297" w:rsidRDefault="00F12297" w:rsidP="008B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328"/>
      <w:docPartObj>
        <w:docPartGallery w:val="Page Numbers (Bottom of Page)"/>
        <w:docPartUnique/>
      </w:docPartObj>
    </w:sdtPr>
    <w:sdtContent>
      <w:p w14:paraId="54E32C2B" w14:textId="77777777" w:rsidR="008B23AA" w:rsidRDefault="00000000">
        <w:pPr>
          <w:pStyle w:val="af"/>
          <w:jc w:val="center"/>
        </w:pPr>
        <w:r>
          <w:fldChar w:fldCharType="begin"/>
        </w:r>
        <w:r>
          <w:instrText xml:space="preserve"> PAGE   \* MERGEFORMAT </w:instrText>
        </w:r>
        <w:r>
          <w:fldChar w:fldCharType="separate"/>
        </w:r>
        <w:r w:rsidR="00A658E7">
          <w:rPr>
            <w:noProof/>
          </w:rPr>
          <w:t>19</w:t>
        </w:r>
        <w:r>
          <w:rPr>
            <w:noProof/>
          </w:rPr>
          <w:fldChar w:fldCharType="end"/>
        </w:r>
      </w:p>
    </w:sdtContent>
  </w:sdt>
  <w:p w14:paraId="2A224597" w14:textId="77777777" w:rsidR="008B23AA" w:rsidRDefault="008B23A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485D" w14:textId="77777777" w:rsidR="00F12297" w:rsidRDefault="00F12297" w:rsidP="008B23AA">
      <w:pPr>
        <w:spacing w:after="0" w:line="240" w:lineRule="auto"/>
      </w:pPr>
      <w:r>
        <w:separator/>
      </w:r>
    </w:p>
  </w:footnote>
  <w:footnote w:type="continuationSeparator" w:id="0">
    <w:p w14:paraId="2D708440" w14:textId="77777777" w:rsidR="00F12297" w:rsidRDefault="00F12297" w:rsidP="008B2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769C"/>
    <w:multiLevelType w:val="multilevel"/>
    <w:tmpl w:val="275C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92B08"/>
    <w:multiLevelType w:val="multilevel"/>
    <w:tmpl w:val="7952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C204D"/>
    <w:multiLevelType w:val="multilevel"/>
    <w:tmpl w:val="A1D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79F4"/>
    <w:multiLevelType w:val="multilevel"/>
    <w:tmpl w:val="A3B25334"/>
    <w:lvl w:ilvl="0">
      <w:start w:val="1"/>
      <w:numFmt w:val="decimal"/>
      <w:lvlText w:val="%1."/>
      <w:lvlJc w:val="left"/>
      <w:pPr>
        <w:tabs>
          <w:tab w:val="num" w:pos="1494"/>
        </w:tabs>
        <w:ind w:left="149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677544">
    <w:abstractNumId w:val="1"/>
  </w:num>
  <w:num w:numId="2" w16cid:durableId="1936550396">
    <w:abstractNumId w:val="0"/>
  </w:num>
  <w:num w:numId="3" w16cid:durableId="208036604">
    <w:abstractNumId w:val="2"/>
  </w:num>
  <w:num w:numId="4" w16cid:durableId="632711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7771"/>
    <w:rsid w:val="00000574"/>
    <w:rsid w:val="000013BC"/>
    <w:rsid w:val="00003A71"/>
    <w:rsid w:val="00010B6B"/>
    <w:rsid w:val="00011A60"/>
    <w:rsid w:val="00011CF6"/>
    <w:rsid w:val="0001387A"/>
    <w:rsid w:val="00016519"/>
    <w:rsid w:val="000171E0"/>
    <w:rsid w:val="0002364E"/>
    <w:rsid w:val="00023D39"/>
    <w:rsid w:val="00025016"/>
    <w:rsid w:val="000251DF"/>
    <w:rsid w:val="00027C28"/>
    <w:rsid w:val="00033449"/>
    <w:rsid w:val="0003556E"/>
    <w:rsid w:val="0004736B"/>
    <w:rsid w:val="00050117"/>
    <w:rsid w:val="000507AB"/>
    <w:rsid w:val="000531D6"/>
    <w:rsid w:val="00053BD1"/>
    <w:rsid w:val="000549FF"/>
    <w:rsid w:val="00061C8B"/>
    <w:rsid w:val="00064A83"/>
    <w:rsid w:val="0006661A"/>
    <w:rsid w:val="00066BD9"/>
    <w:rsid w:val="00070AD3"/>
    <w:rsid w:val="00073B7C"/>
    <w:rsid w:val="0007579C"/>
    <w:rsid w:val="000773D8"/>
    <w:rsid w:val="00080005"/>
    <w:rsid w:val="00081241"/>
    <w:rsid w:val="00083407"/>
    <w:rsid w:val="0008484D"/>
    <w:rsid w:val="00085563"/>
    <w:rsid w:val="0009214E"/>
    <w:rsid w:val="000927B0"/>
    <w:rsid w:val="000935E5"/>
    <w:rsid w:val="00094D8B"/>
    <w:rsid w:val="00096D97"/>
    <w:rsid w:val="000A226A"/>
    <w:rsid w:val="000A22DC"/>
    <w:rsid w:val="000A410E"/>
    <w:rsid w:val="000A64CD"/>
    <w:rsid w:val="000B4C14"/>
    <w:rsid w:val="000C2558"/>
    <w:rsid w:val="000C571E"/>
    <w:rsid w:val="000C6231"/>
    <w:rsid w:val="000D0E21"/>
    <w:rsid w:val="000D488B"/>
    <w:rsid w:val="000E358A"/>
    <w:rsid w:val="000E62ED"/>
    <w:rsid w:val="000F06FE"/>
    <w:rsid w:val="000F0889"/>
    <w:rsid w:val="000F163E"/>
    <w:rsid w:val="000F5769"/>
    <w:rsid w:val="00103F4F"/>
    <w:rsid w:val="00104176"/>
    <w:rsid w:val="00110E0F"/>
    <w:rsid w:val="00111B4B"/>
    <w:rsid w:val="00117C5B"/>
    <w:rsid w:val="00127B74"/>
    <w:rsid w:val="001302CE"/>
    <w:rsid w:val="00130A0B"/>
    <w:rsid w:val="00135CE1"/>
    <w:rsid w:val="001372F3"/>
    <w:rsid w:val="001428A9"/>
    <w:rsid w:val="00143117"/>
    <w:rsid w:val="00143E4B"/>
    <w:rsid w:val="001450B6"/>
    <w:rsid w:val="0014633D"/>
    <w:rsid w:val="0015101F"/>
    <w:rsid w:val="001525FA"/>
    <w:rsid w:val="00165E32"/>
    <w:rsid w:val="00173D4B"/>
    <w:rsid w:val="00175AEB"/>
    <w:rsid w:val="001761BD"/>
    <w:rsid w:val="001820ED"/>
    <w:rsid w:val="001861D2"/>
    <w:rsid w:val="00186953"/>
    <w:rsid w:val="00196145"/>
    <w:rsid w:val="001A08AF"/>
    <w:rsid w:val="001A22CD"/>
    <w:rsid w:val="001A2E75"/>
    <w:rsid w:val="001A40B0"/>
    <w:rsid w:val="001A6484"/>
    <w:rsid w:val="001B04BA"/>
    <w:rsid w:val="001B15FF"/>
    <w:rsid w:val="001B291F"/>
    <w:rsid w:val="001B5B29"/>
    <w:rsid w:val="001B7F13"/>
    <w:rsid w:val="001C0C5B"/>
    <w:rsid w:val="001E1D4F"/>
    <w:rsid w:val="001E42BA"/>
    <w:rsid w:val="001E4850"/>
    <w:rsid w:val="001E7214"/>
    <w:rsid w:val="001F05AB"/>
    <w:rsid w:val="001F7CBA"/>
    <w:rsid w:val="0020076E"/>
    <w:rsid w:val="00201A2C"/>
    <w:rsid w:val="00203FC0"/>
    <w:rsid w:val="00215CC9"/>
    <w:rsid w:val="00216B95"/>
    <w:rsid w:val="00220699"/>
    <w:rsid w:val="00222437"/>
    <w:rsid w:val="0022792E"/>
    <w:rsid w:val="002319EA"/>
    <w:rsid w:val="0023607B"/>
    <w:rsid w:val="00241588"/>
    <w:rsid w:val="00250030"/>
    <w:rsid w:val="002527F6"/>
    <w:rsid w:val="002543F1"/>
    <w:rsid w:val="002547D7"/>
    <w:rsid w:val="00261837"/>
    <w:rsid w:val="00261874"/>
    <w:rsid w:val="00261B05"/>
    <w:rsid w:val="00262BA3"/>
    <w:rsid w:val="00271263"/>
    <w:rsid w:val="00275440"/>
    <w:rsid w:val="00275778"/>
    <w:rsid w:val="00277242"/>
    <w:rsid w:val="00277771"/>
    <w:rsid w:val="002828AA"/>
    <w:rsid w:val="002829F0"/>
    <w:rsid w:val="00286725"/>
    <w:rsid w:val="002871A9"/>
    <w:rsid w:val="002879BA"/>
    <w:rsid w:val="00297775"/>
    <w:rsid w:val="002A0116"/>
    <w:rsid w:val="002B02F8"/>
    <w:rsid w:val="002B31DE"/>
    <w:rsid w:val="002B3A94"/>
    <w:rsid w:val="002B4657"/>
    <w:rsid w:val="002B6379"/>
    <w:rsid w:val="002B7128"/>
    <w:rsid w:val="002B7829"/>
    <w:rsid w:val="002C449F"/>
    <w:rsid w:val="002C6A48"/>
    <w:rsid w:val="002C70EF"/>
    <w:rsid w:val="002D4D2C"/>
    <w:rsid w:val="002D6B73"/>
    <w:rsid w:val="002D7A0F"/>
    <w:rsid w:val="002F01A0"/>
    <w:rsid w:val="002F15E6"/>
    <w:rsid w:val="002F42A6"/>
    <w:rsid w:val="002F5409"/>
    <w:rsid w:val="0030072C"/>
    <w:rsid w:val="00304760"/>
    <w:rsid w:val="00305CF3"/>
    <w:rsid w:val="00306BF0"/>
    <w:rsid w:val="00306D8B"/>
    <w:rsid w:val="003073C0"/>
    <w:rsid w:val="00307F18"/>
    <w:rsid w:val="0031233A"/>
    <w:rsid w:val="003125FE"/>
    <w:rsid w:val="00312675"/>
    <w:rsid w:val="00313060"/>
    <w:rsid w:val="0032068D"/>
    <w:rsid w:val="00322960"/>
    <w:rsid w:val="00325B83"/>
    <w:rsid w:val="00331581"/>
    <w:rsid w:val="00331DFA"/>
    <w:rsid w:val="0033276D"/>
    <w:rsid w:val="00335311"/>
    <w:rsid w:val="00335B80"/>
    <w:rsid w:val="00335D86"/>
    <w:rsid w:val="0033762C"/>
    <w:rsid w:val="003419ED"/>
    <w:rsid w:val="00345278"/>
    <w:rsid w:val="00345321"/>
    <w:rsid w:val="00345E12"/>
    <w:rsid w:val="003502AA"/>
    <w:rsid w:val="00350787"/>
    <w:rsid w:val="0035251F"/>
    <w:rsid w:val="00353581"/>
    <w:rsid w:val="0037004F"/>
    <w:rsid w:val="003713F5"/>
    <w:rsid w:val="00371F7D"/>
    <w:rsid w:val="003736E6"/>
    <w:rsid w:val="0037467B"/>
    <w:rsid w:val="0037489A"/>
    <w:rsid w:val="00380F21"/>
    <w:rsid w:val="00381DEB"/>
    <w:rsid w:val="00387849"/>
    <w:rsid w:val="00392757"/>
    <w:rsid w:val="00394B2D"/>
    <w:rsid w:val="003A1C45"/>
    <w:rsid w:val="003A20B4"/>
    <w:rsid w:val="003A314F"/>
    <w:rsid w:val="003A3407"/>
    <w:rsid w:val="003A56BF"/>
    <w:rsid w:val="003A6745"/>
    <w:rsid w:val="003A723A"/>
    <w:rsid w:val="003B3E4B"/>
    <w:rsid w:val="003B69A0"/>
    <w:rsid w:val="003C2C6A"/>
    <w:rsid w:val="003C6911"/>
    <w:rsid w:val="003D14C1"/>
    <w:rsid w:val="003D6C4A"/>
    <w:rsid w:val="003D6FA6"/>
    <w:rsid w:val="003E1001"/>
    <w:rsid w:val="003E2A3C"/>
    <w:rsid w:val="003E2C1B"/>
    <w:rsid w:val="003E3DFA"/>
    <w:rsid w:val="003E40EA"/>
    <w:rsid w:val="003E4839"/>
    <w:rsid w:val="00400058"/>
    <w:rsid w:val="0040020C"/>
    <w:rsid w:val="004020BD"/>
    <w:rsid w:val="00407450"/>
    <w:rsid w:val="004122CC"/>
    <w:rsid w:val="00416FCF"/>
    <w:rsid w:val="00417610"/>
    <w:rsid w:val="0041789E"/>
    <w:rsid w:val="004202DB"/>
    <w:rsid w:val="00420FE0"/>
    <w:rsid w:val="004233D1"/>
    <w:rsid w:val="004267F5"/>
    <w:rsid w:val="00427294"/>
    <w:rsid w:val="00432339"/>
    <w:rsid w:val="00434F3D"/>
    <w:rsid w:val="00440F9A"/>
    <w:rsid w:val="0044203B"/>
    <w:rsid w:val="0044426F"/>
    <w:rsid w:val="00444ADD"/>
    <w:rsid w:val="004463BB"/>
    <w:rsid w:val="00451D05"/>
    <w:rsid w:val="00454195"/>
    <w:rsid w:val="004556AD"/>
    <w:rsid w:val="00455A2A"/>
    <w:rsid w:val="00455B0B"/>
    <w:rsid w:val="00460545"/>
    <w:rsid w:val="00460AB4"/>
    <w:rsid w:val="00462067"/>
    <w:rsid w:val="004655A6"/>
    <w:rsid w:val="00466FF4"/>
    <w:rsid w:val="00470ACC"/>
    <w:rsid w:val="00471491"/>
    <w:rsid w:val="00474F40"/>
    <w:rsid w:val="004752C8"/>
    <w:rsid w:val="00476027"/>
    <w:rsid w:val="00476A8C"/>
    <w:rsid w:val="00477EC8"/>
    <w:rsid w:val="00481A1F"/>
    <w:rsid w:val="00482D93"/>
    <w:rsid w:val="00483D8D"/>
    <w:rsid w:val="00484CA8"/>
    <w:rsid w:val="00484DAC"/>
    <w:rsid w:val="0048704E"/>
    <w:rsid w:val="0048756F"/>
    <w:rsid w:val="00492E4E"/>
    <w:rsid w:val="00493B6B"/>
    <w:rsid w:val="004958FB"/>
    <w:rsid w:val="004A010A"/>
    <w:rsid w:val="004A0D04"/>
    <w:rsid w:val="004A356B"/>
    <w:rsid w:val="004B0789"/>
    <w:rsid w:val="004B1A6B"/>
    <w:rsid w:val="004B2BEC"/>
    <w:rsid w:val="004B30C3"/>
    <w:rsid w:val="004B4E9F"/>
    <w:rsid w:val="004C0090"/>
    <w:rsid w:val="004C3D62"/>
    <w:rsid w:val="004D66DB"/>
    <w:rsid w:val="004D77B6"/>
    <w:rsid w:val="004E139D"/>
    <w:rsid w:val="004F2B82"/>
    <w:rsid w:val="004F3E2C"/>
    <w:rsid w:val="004F4D48"/>
    <w:rsid w:val="004F746A"/>
    <w:rsid w:val="005071DA"/>
    <w:rsid w:val="005074D8"/>
    <w:rsid w:val="005115F8"/>
    <w:rsid w:val="00511BB1"/>
    <w:rsid w:val="00511E41"/>
    <w:rsid w:val="005146C9"/>
    <w:rsid w:val="00523E31"/>
    <w:rsid w:val="00524038"/>
    <w:rsid w:val="00524E3F"/>
    <w:rsid w:val="00525871"/>
    <w:rsid w:val="005269DC"/>
    <w:rsid w:val="00534B99"/>
    <w:rsid w:val="0054050F"/>
    <w:rsid w:val="00540959"/>
    <w:rsid w:val="00541DD2"/>
    <w:rsid w:val="00547853"/>
    <w:rsid w:val="00550C0C"/>
    <w:rsid w:val="00552E7F"/>
    <w:rsid w:val="0056077E"/>
    <w:rsid w:val="0056253C"/>
    <w:rsid w:val="00565B17"/>
    <w:rsid w:val="005662A9"/>
    <w:rsid w:val="005739A1"/>
    <w:rsid w:val="005740CE"/>
    <w:rsid w:val="0057443C"/>
    <w:rsid w:val="0057677E"/>
    <w:rsid w:val="00580D89"/>
    <w:rsid w:val="005829ED"/>
    <w:rsid w:val="005850D6"/>
    <w:rsid w:val="00590D04"/>
    <w:rsid w:val="00591E44"/>
    <w:rsid w:val="005A3789"/>
    <w:rsid w:val="005A3DD4"/>
    <w:rsid w:val="005B175B"/>
    <w:rsid w:val="005B2645"/>
    <w:rsid w:val="005B5ACE"/>
    <w:rsid w:val="005B7DDE"/>
    <w:rsid w:val="005C1925"/>
    <w:rsid w:val="005C6C75"/>
    <w:rsid w:val="005D0B3B"/>
    <w:rsid w:val="005D1486"/>
    <w:rsid w:val="005D6010"/>
    <w:rsid w:val="005E09AA"/>
    <w:rsid w:val="005E486E"/>
    <w:rsid w:val="005E49E2"/>
    <w:rsid w:val="005E66C7"/>
    <w:rsid w:val="005F03AD"/>
    <w:rsid w:val="005F0DA6"/>
    <w:rsid w:val="005F6DA0"/>
    <w:rsid w:val="005F7DAF"/>
    <w:rsid w:val="00600A91"/>
    <w:rsid w:val="00601B71"/>
    <w:rsid w:val="00611683"/>
    <w:rsid w:val="00611EC7"/>
    <w:rsid w:val="00613279"/>
    <w:rsid w:val="00615F8F"/>
    <w:rsid w:val="006163FE"/>
    <w:rsid w:val="006211D0"/>
    <w:rsid w:val="006219D5"/>
    <w:rsid w:val="006248E5"/>
    <w:rsid w:val="0063387F"/>
    <w:rsid w:val="006361AC"/>
    <w:rsid w:val="00636687"/>
    <w:rsid w:val="00642D75"/>
    <w:rsid w:val="00645A38"/>
    <w:rsid w:val="00647443"/>
    <w:rsid w:val="0064792C"/>
    <w:rsid w:val="00647D2D"/>
    <w:rsid w:val="006523B4"/>
    <w:rsid w:val="00653840"/>
    <w:rsid w:val="00656E64"/>
    <w:rsid w:val="00660220"/>
    <w:rsid w:val="00663F24"/>
    <w:rsid w:val="00670620"/>
    <w:rsid w:val="006810F3"/>
    <w:rsid w:val="0069054B"/>
    <w:rsid w:val="006947A7"/>
    <w:rsid w:val="00694DFC"/>
    <w:rsid w:val="006A2A84"/>
    <w:rsid w:val="006A67A1"/>
    <w:rsid w:val="006A6929"/>
    <w:rsid w:val="006B3A6A"/>
    <w:rsid w:val="006C0305"/>
    <w:rsid w:val="006C0B5B"/>
    <w:rsid w:val="006C30F5"/>
    <w:rsid w:val="006C3A58"/>
    <w:rsid w:val="006C44C1"/>
    <w:rsid w:val="006C4B9E"/>
    <w:rsid w:val="006C5649"/>
    <w:rsid w:val="006C6EF1"/>
    <w:rsid w:val="006D1866"/>
    <w:rsid w:val="006E7565"/>
    <w:rsid w:val="006F3336"/>
    <w:rsid w:val="006F3760"/>
    <w:rsid w:val="006F5FB6"/>
    <w:rsid w:val="006F72C1"/>
    <w:rsid w:val="0070588E"/>
    <w:rsid w:val="0071721A"/>
    <w:rsid w:val="0072732A"/>
    <w:rsid w:val="00733690"/>
    <w:rsid w:val="0074012E"/>
    <w:rsid w:val="00740AFC"/>
    <w:rsid w:val="00741BA0"/>
    <w:rsid w:val="00742780"/>
    <w:rsid w:val="0074579F"/>
    <w:rsid w:val="00747815"/>
    <w:rsid w:val="00757867"/>
    <w:rsid w:val="00761230"/>
    <w:rsid w:val="0076129F"/>
    <w:rsid w:val="0076407D"/>
    <w:rsid w:val="00772A4E"/>
    <w:rsid w:val="00773445"/>
    <w:rsid w:val="00775783"/>
    <w:rsid w:val="00775931"/>
    <w:rsid w:val="00775E99"/>
    <w:rsid w:val="007840DE"/>
    <w:rsid w:val="007920C1"/>
    <w:rsid w:val="007A4811"/>
    <w:rsid w:val="007A55DF"/>
    <w:rsid w:val="007B3326"/>
    <w:rsid w:val="007B34CC"/>
    <w:rsid w:val="007B70DF"/>
    <w:rsid w:val="007B7741"/>
    <w:rsid w:val="007C756E"/>
    <w:rsid w:val="007C7D9B"/>
    <w:rsid w:val="007D3443"/>
    <w:rsid w:val="007D7CA3"/>
    <w:rsid w:val="007E1425"/>
    <w:rsid w:val="007E3C0C"/>
    <w:rsid w:val="007E3DFE"/>
    <w:rsid w:val="007E7DE4"/>
    <w:rsid w:val="007F7DD1"/>
    <w:rsid w:val="00820A51"/>
    <w:rsid w:val="00821185"/>
    <w:rsid w:val="008224E9"/>
    <w:rsid w:val="00823BCB"/>
    <w:rsid w:val="008276FB"/>
    <w:rsid w:val="008422EC"/>
    <w:rsid w:val="0084313F"/>
    <w:rsid w:val="0084322D"/>
    <w:rsid w:val="008575E3"/>
    <w:rsid w:val="008616F7"/>
    <w:rsid w:val="0086362D"/>
    <w:rsid w:val="0086371E"/>
    <w:rsid w:val="008640EB"/>
    <w:rsid w:val="00875BD2"/>
    <w:rsid w:val="008816E6"/>
    <w:rsid w:val="00882683"/>
    <w:rsid w:val="00886149"/>
    <w:rsid w:val="0088659A"/>
    <w:rsid w:val="00886F57"/>
    <w:rsid w:val="00890D6C"/>
    <w:rsid w:val="00890E38"/>
    <w:rsid w:val="00893A94"/>
    <w:rsid w:val="00893BB5"/>
    <w:rsid w:val="008945C4"/>
    <w:rsid w:val="008954B0"/>
    <w:rsid w:val="008968ED"/>
    <w:rsid w:val="008977BF"/>
    <w:rsid w:val="008A14F6"/>
    <w:rsid w:val="008A446B"/>
    <w:rsid w:val="008A655F"/>
    <w:rsid w:val="008B23AA"/>
    <w:rsid w:val="008B335F"/>
    <w:rsid w:val="008B5576"/>
    <w:rsid w:val="008C58BB"/>
    <w:rsid w:val="008C79F1"/>
    <w:rsid w:val="008D164F"/>
    <w:rsid w:val="008D2E7B"/>
    <w:rsid w:val="008D6068"/>
    <w:rsid w:val="008E0878"/>
    <w:rsid w:val="008E140E"/>
    <w:rsid w:val="008E3293"/>
    <w:rsid w:val="008E4518"/>
    <w:rsid w:val="008E7790"/>
    <w:rsid w:val="008F42CD"/>
    <w:rsid w:val="008F4A68"/>
    <w:rsid w:val="00901AFC"/>
    <w:rsid w:val="009074BD"/>
    <w:rsid w:val="009119D4"/>
    <w:rsid w:val="00916873"/>
    <w:rsid w:val="00920082"/>
    <w:rsid w:val="00930974"/>
    <w:rsid w:val="00936F91"/>
    <w:rsid w:val="0093787D"/>
    <w:rsid w:val="0094548E"/>
    <w:rsid w:val="00947F57"/>
    <w:rsid w:val="00957CB9"/>
    <w:rsid w:val="00960F87"/>
    <w:rsid w:val="009648CE"/>
    <w:rsid w:val="0096619C"/>
    <w:rsid w:val="009723D0"/>
    <w:rsid w:val="009731A8"/>
    <w:rsid w:val="00973298"/>
    <w:rsid w:val="00974A03"/>
    <w:rsid w:val="009839DC"/>
    <w:rsid w:val="00987232"/>
    <w:rsid w:val="0099384E"/>
    <w:rsid w:val="00994ACC"/>
    <w:rsid w:val="009B030D"/>
    <w:rsid w:val="009B1FF9"/>
    <w:rsid w:val="009B4CB6"/>
    <w:rsid w:val="009B67D6"/>
    <w:rsid w:val="009C1B0E"/>
    <w:rsid w:val="009C5B5B"/>
    <w:rsid w:val="009C61D0"/>
    <w:rsid w:val="009D3C1F"/>
    <w:rsid w:val="009D75BA"/>
    <w:rsid w:val="009E14D5"/>
    <w:rsid w:val="009F2825"/>
    <w:rsid w:val="009F46A8"/>
    <w:rsid w:val="009F6592"/>
    <w:rsid w:val="009F7D65"/>
    <w:rsid w:val="00A00B38"/>
    <w:rsid w:val="00A016AC"/>
    <w:rsid w:val="00A052F3"/>
    <w:rsid w:val="00A1149A"/>
    <w:rsid w:val="00A14097"/>
    <w:rsid w:val="00A203F3"/>
    <w:rsid w:val="00A21917"/>
    <w:rsid w:val="00A31A4D"/>
    <w:rsid w:val="00A329A7"/>
    <w:rsid w:val="00A3604F"/>
    <w:rsid w:val="00A36FA0"/>
    <w:rsid w:val="00A42B6D"/>
    <w:rsid w:val="00A43835"/>
    <w:rsid w:val="00A46AAC"/>
    <w:rsid w:val="00A52BC4"/>
    <w:rsid w:val="00A534DF"/>
    <w:rsid w:val="00A53765"/>
    <w:rsid w:val="00A53CE4"/>
    <w:rsid w:val="00A61614"/>
    <w:rsid w:val="00A61FEE"/>
    <w:rsid w:val="00A621BB"/>
    <w:rsid w:val="00A64460"/>
    <w:rsid w:val="00A658E7"/>
    <w:rsid w:val="00A67321"/>
    <w:rsid w:val="00A73A41"/>
    <w:rsid w:val="00A7431C"/>
    <w:rsid w:val="00A80636"/>
    <w:rsid w:val="00A82109"/>
    <w:rsid w:val="00A82B54"/>
    <w:rsid w:val="00A83963"/>
    <w:rsid w:val="00A85D52"/>
    <w:rsid w:val="00A913E6"/>
    <w:rsid w:val="00A97F13"/>
    <w:rsid w:val="00AA0119"/>
    <w:rsid w:val="00AA0418"/>
    <w:rsid w:val="00AA2D43"/>
    <w:rsid w:val="00AA58E4"/>
    <w:rsid w:val="00AA5CDB"/>
    <w:rsid w:val="00AA6AB6"/>
    <w:rsid w:val="00AB16F0"/>
    <w:rsid w:val="00AB6AE6"/>
    <w:rsid w:val="00AB7D01"/>
    <w:rsid w:val="00AC0FDF"/>
    <w:rsid w:val="00AC60DD"/>
    <w:rsid w:val="00AC670D"/>
    <w:rsid w:val="00AC7F8D"/>
    <w:rsid w:val="00AD00E1"/>
    <w:rsid w:val="00AD1E5D"/>
    <w:rsid w:val="00AE17DD"/>
    <w:rsid w:val="00AE281D"/>
    <w:rsid w:val="00AE448D"/>
    <w:rsid w:val="00AE6A20"/>
    <w:rsid w:val="00B02D5A"/>
    <w:rsid w:val="00B03601"/>
    <w:rsid w:val="00B04327"/>
    <w:rsid w:val="00B04365"/>
    <w:rsid w:val="00B06B39"/>
    <w:rsid w:val="00B106EC"/>
    <w:rsid w:val="00B121F2"/>
    <w:rsid w:val="00B145DA"/>
    <w:rsid w:val="00B208E9"/>
    <w:rsid w:val="00B2379E"/>
    <w:rsid w:val="00B438DF"/>
    <w:rsid w:val="00B452F7"/>
    <w:rsid w:val="00B53CF2"/>
    <w:rsid w:val="00B562EB"/>
    <w:rsid w:val="00B614DD"/>
    <w:rsid w:val="00B615D0"/>
    <w:rsid w:val="00B644C6"/>
    <w:rsid w:val="00B70289"/>
    <w:rsid w:val="00B72156"/>
    <w:rsid w:val="00B7460B"/>
    <w:rsid w:val="00B75147"/>
    <w:rsid w:val="00B80157"/>
    <w:rsid w:val="00B8532D"/>
    <w:rsid w:val="00B8581B"/>
    <w:rsid w:val="00B85B0D"/>
    <w:rsid w:val="00B9343A"/>
    <w:rsid w:val="00BA48AF"/>
    <w:rsid w:val="00BA4FC2"/>
    <w:rsid w:val="00BA6700"/>
    <w:rsid w:val="00BA6DCC"/>
    <w:rsid w:val="00BB3848"/>
    <w:rsid w:val="00BB47E1"/>
    <w:rsid w:val="00BB4C9B"/>
    <w:rsid w:val="00BB7B15"/>
    <w:rsid w:val="00BD2741"/>
    <w:rsid w:val="00BD51C0"/>
    <w:rsid w:val="00BD6D73"/>
    <w:rsid w:val="00BD73F8"/>
    <w:rsid w:val="00BE57F7"/>
    <w:rsid w:val="00BF0541"/>
    <w:rsid w:val="00BF1007"/>
    <w:rsid w:val="00BF39F4"/>
    <w:rsid w:val="00BF3CDB"/>
    <w:rsid w:val="00BF4B93"/>
    <w:rsid w:val="00C00ED1"/>
    <w:rsid w:val="00C0364F"/>
    <w:rsid w:val="00C05BFC"/>
    <w:rsid w:val="00C12917"/>
    <w:rsid w:val="00C15457"/>
    <w:rsid w:val="00C15960"/>
    <w:rsid w:val="00C202C7"/>
    <w:rsid w:val="00C24B48"/>
    <w:rsid w:val="00C27400"/>
    <w:rsid w:val="00C429DB"/>
    <w:rsid w:val="00C438B5"/>
    <w:rsid w:val="00C45F33"/>
    <w:rsid w:val="00C5567F"/>
    <w:rsid w:val="00C575ED"/>
    <w:rsid w:val="00C705B0"/>
    <w:rsid w:val="00C76443"/>
    <w:rsid w:val="00C77B06"/>
    <w:rsid w:val="00C81334"/>
    <w:rsid w:val="00C8193D"/>
    <w:rsid w:val="00C81CD5"/>
    <w:rsid w:val="00C820CA"/>
    <w:rsid w:val="00C84738"/>
    <w:rsid w:val="00C8780A"/>
    <w:rsid w:val="00C92338"/>
    <w:rsid w:val="00C94703"/>
    <w:rsid w:val="00C95ADF"/>
    <w:rsid w:val="00C95F15"/>
    <w:rsid w:val="00CB12F7"/>
    <w:rsid w:val="00CB19AB"/>
    <w:rsid w:val="00CB5DF6"/>
    <w:rsid w:val="00CB6A3A"/>
    <w:rsid w:val="00CC3844"/>
    <w:rsid w:val="00CC4F37"/>
    <w:rsid w:val="00CC5CA5"/>
    <w:rsid w:val="00CD55F7"/>
    <w:rsid w:val="00CD580B"/>
    <w:rsid w:val="00CD750F"/>
    <w:rsid w:val="00CE143B"/>
    <w:rsid w:val="00CE1687"/>
    <w:rsid w:val="00CE3BEE"/>
    <w:rsid w:val="00CF0C20"/>
    <w:rsid w:val="00CF2435"/>
    <w:rsid w:val="00CF5247"/>
    <w:rsid w:val="00CF5A24"/>
    <w:rsid w:val="00CF7A73"/>
    <w:rsid w:val="00D01C00"/>
    <w:rsid w:val="00D01FB5"/>
    <w:rsid w:val="00D021BE"/>
    <w:rsid w:val="00D05C80"/>
    <w:rsid w:val="00D103E8"/>
    <w:rsid w:val="00D1072D"/>
    <w:rsid w:val="00D10C2D"/>
    <w:rsid w:val="00D12672"/>
    <w:rsid w:val="00D22BBC"/>
    <w:rsid w:val="00D24579"/>
    <w:rsid w:val="00D30022"/>
    <w:rsid w:val="00D303D8"/>
    <w:rsid w:val="00D31799"/>
    <w:rsid w:val="00D3557A"/>
    <w:rsid w:val="00D41097"/>
    <w:rsid w:val="00D4122A"/>
    <w:rsid w:val="00D474B4"/>
    <w:rsid w:val="00D47A79"/>
    <w:rsid w:val="00D514BB"/>
    <w:rsid w:val="00D623F1"/>
    <w:rsid w:val="00D6474E"/>
    <w:rsid w:val="00D7075B"/>
    <w:rsid w:val="00D739E8"/>
    <w:rsid w:val="00D75471"/>
    <w:rsid w:val="00D75B3A"/>
    <w:rsid w:val="00D75C7B"/>
    <w:rsid w:val="00D77173"/>
    <w:rsid w:val="00D822E0"/>
    <w:rsid w:val="00D84D6D"/>
    <w:rsid w:val="00D8675D"/>
    <w:rsid w:val="00D87460"/>
    <w:rsid w:val="00D9007F"/>
    <w:rsid w:val="00D930D9"/>
    <w:rsid w:val="00D96C02"/>
    <w:rsid w:val="00DA26D1"/>
    <w:rsid w:val="00DA649C"/>
    <w:rsid w:val="00DB78E1"/>
    <w:rsid w:val="00DC07EB"/>
    <w:rsid w:val="00DC3693"/>
    <w:rsid w:val="00DC531D"/>
    <w:rsid w:val="00DC71F1"/>
    <w:rsid w:val="00DD05FB"/>
    <w:rsid w:val="00DD34E6"/>
    <w:rsid w:val="00DD3CFE"/>
    <w:rsid w:val="00DD4D20"/>
    <w:rsid w:val="00DE17E2"/>
    <w:rsid w:val="00DE193E"/>
    <w:rsid w:val="00DE4075"/>
    <w:rsid w:val="00DE70D5"/>
    <w:rsid w:val="00DF0543"/>
    <w:rsid w:val="00DF1EAD"/>
    <w:rsid w:val="00DF21A7"/>
    <w:rsid w:val="00DF4883"/>
    <w:rsid w:val="00E00F86"/>
    <w:rsid w:val="00E03164"/>
    <w:rsid w:val="00E05E4D"/>
    <w:rsid w:val="00E064A4"/>
    <w:rsid w:val="00E122A7"/>
    <w:rsid w:val="00E15BD1"/>
    <w:rsid w:val="00E176AE"/>
    <w:rsid w:val="00E22A15"/>
    <w:rsid w:val="00E33181"/>
    <w:rsid w:val="00E4180C"/>
    <w:rsid w:val="00E43E30"/>
    <w:rsid w:val="00E445CA"/>
    <w:rsid w:val="00E55705"/>
    <w:rsid w:val="00E6091B"/>
    <w:rsid w:val="00E62F45"/>
    <w:rsid w:val="00E62F5E"/>
    <w:rsid w:val="00E63195"/>
    <w:rsid w:val="00E63895"/>
    <w:rsid w:val="00E70C38"/>
    <w:rsid w:val="00E7243E"/>
    <w:rsid w:val="00E72B67"/>
    <w:rsid w:val="00E80F6F"/>
    <w:rsid w:val="00EA152B"/>
    <w:rsid w:val="00EA1D2E"/>
    <w:rsid w:val="00EA25F5"/>
    <w:rsid w:val="00EA6792"/>
    <w:rsid w:val="00EB16C6"/>
    <w:rsid w:val="00EB172C"/>
    <w:rsid w:val="00EC13A0"/>
    <w:rsid w:val="00EC1A04"/>
    <w:rsid w:val="00EC2814"/>
    <w:rsid w:val="00EC2A6C"/>
    <w:rsid w:val="00EC5A20"/>
    <w:rsid w:val="00EC5BFE"/>
    <w:rsid w:val="00EC6B21"/>
    <w:rsid w:val="00EC6FAE"/>
    <w:rsid w:val="00ED5344"/>
    <w:rsid w:val="00EE5648"/>
    <w:rsid w:val="00EE5D49"/>
    <w:rsid w:val="00EE7554"/>
    <w:rsid w:val="00EF02B0"/>
    <w:rsid w:val="00EF3A82"/>
    <w:rsid w:val="00EF3DEB"/>
    <w:rsid w:val="00EF488B"/>
    <w:rsid w:val="00F10935"/>
    <w:rsid w:val="00F111CA"/>
    <w:rsid w:val="00F12297"/>
    <w:rsid w:val="00F1448D"/>
    <w:rsid w:val="00F14602"/>
    <w:rsid w:val="00F149E2"/>
    <w:rsid w:val="00F20054"/>
    <w:rsid w:val="00F23125"/>
    <w:rsid w:val="00F248E8"/>
    <w:rsid w:val="00F33CC7"/>
    <w:rsid w:val="00F36492"/>
    <w:rsid w:val="00F3695C"/>
    <w:rsid w:val="00F377DA"/>
    <w:rsid w:val="00F40A8E"/>
    <w:rsid w:val="00F42BC7"/>
    <w:rsid w:val="00F43C9B"/>
    <w:rsid w:val="00F46916"/>
    <w:rsid w:val="00F46DC4"/>
    <w:rsid w:val="00F46DED"/>
    <w:rsid w:val="00F4797A"/>
    <w:rsid w:val="00F54FAA"/>
    <w:rsid w:val="00F550A3"/>
    <w:rsid w:val="00F55B3C"/>
    <w:rsid w:val="00F560D5"/>
    <w:rsid w:val="00F60C48"/>
    <w:rsid w:val="00F632D0"/>
    <w:rsid w:val="00F63385"/>
    <w:rsid w:val="00F75313"/>
    <w:rsid w:val="00F81F1D"/>
    <w:rsid w:val="00F823B2"/>
    <w:rsid w:val="00F8472F"/>
    <w:rsid w:val="00F96B00"/>
    <w:rsid w:val="00FA2CD4"/>
    <w:rsid w:val="00FA6932"/>
    <w:rsid w:val="00FB187A"/>
    <w:rsid w:val="00FB2ACC"/>
    <w:rsid w:val="00FB6084"/>
    <w:rsid w:val="00FB635D"/>
    <w:rsid w:val="00FC601D"/>
    <w:rsid w:val="00FC69A2"/>
    <w:rsid w:val="00FC6D3A"/>
    <w:rsid w:val="00FD2746"/>
    <w:rsid w:val="00FE2363"/>
    <w:rsid w:val="00FE2D07"/>
    <w:rsid w:val="00FE2DF6"/>
    <w:rsid w:val="00FE6C37"/>
    <w:rsid w:val="00FF1275"/>
    <w:rsid w:val="00FF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E6B4"/>
  <w15:docId w15:val="{1D61C68B-AAA7-4A3F-882F-17441B99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7A7"/>
  </w:style>
  <w:style w:type="paragraph" w:styleId="1">
    <w:name w:val="heading 1"/>
    <w:basedOn w:val="a"/>
    <w:next w:val="a"/>
    <w:link w:val="10"/>
    <w:uiPriority w:val="9"/>
    <w:qFormat/>
    <w:rsid w:val="008E7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77771"/>
    <w:pPr>
      <w:keepNext/>
      <w:keepLines/>
      <w:spacing w:before="200" w:after="0" w:line="240" w:lineRule="auto"/>
      <w:outlineLvl w:val="1"/>
    </w:pPr>
    <w:rPr>
      <w:rFonts w:ascii="Cambria" w:eastAsia="Times New Roman" w:hAnsi="Cambria" w:cs="Cambria"/>
      <w:b/>
      <w:bCs/>
      <w:color w:val="4F81BD"/>
      <w:sz w:val="26"/>
      <w:szCs w:val="26"/>
    </w:rPr>
  </w:style>
  <w:style w:type="paragraph" w:styleId="3">
    <w:name w:val="heading 3"/>
    <w:basedOn w:val="a"/>
    <w:next w:val="a"/>
    <w:link w:val="30"/>
    <w:uiPriority w:val="9"/>
    <w:unhideWhenUsed/>
    <w:qFormat/>
    <w:rsid w:val="00EE56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7771"/>
    <w:rPr>
      <w:rFonts w:ascii="Cambria" w:eastAsia="Times New Roman" w:hAnsi="Cambria" w:cs="Cambria"/>
      <w:b/>
      <w:bCs/>
      <w:color w:val="4F81BD"/>
      <w:sz w:val="26"/>
      <w:szCs w:val="26"/>
    </w:rPr>
  </w:style>
  <w:style w:type="paragraph" w:styleId="21">
    <w:name w:val="Body Text 2"/>
    <w:basedOn w:val="a"/>
    <w:link w:val="22"/>
    <w:uiPriority w:val="99"/>
    <w:semiHidden/>
    <w:unhideWhenUsed/>
    <w:rsid w:val="0027777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77771"/>
    <w:rPr>
      <w:rFonts w:ascii="Times New Roman" w:eastAsia="Times New Roman" w:hAnsi="Times New Roman" w:cs="Times New Roman"/>
      <w:sz w:val="24"/>
      <w:szCs w:val="24"/>
    </w:rPr>
  </w:style>
  <w:style w:type="paragraph" w:styleId="31">
    <w:name w:val="Body Text 3"/>
    <w:basedOn w:val="a"/>
    <w:link w:val="32"/>
    <w:uiPriority w:val="99"/>
    <w:unhideWhenUsed/>
    <w:rsid w:val="0027777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277771"/>
    <w:rPr>
      <w:rFonts w:ascii="Times New Roman" w:eastAsia="Times New Roman" w:hAnsi="Times New Roman" w:cs="Times New Roman"/>
      <w:sz w:val="16"/>
      <w:szCs w:val="16"/>
    </w:rPr>
  </w:style>
  <w:style w:type="paragraph" w:styleId="a3">
    <w:name w:val="List Paragraph"/>
    <w:basedOn w:val="a"/>
    <w:uiPriority w:val="34"/>
    <w:qFormat/>
    <w:rsid w:val="00277771"/>
    <w:pPr>
      <w:widowControl w:val="0"/>
      <w:suppressAutoHyphens/>
      <w:spacing w:after="0" w:line="240" w:lineRule="auto"/>
      <w:ind w:left="720"/>
    </w:pPr>
    <w:rPr>
      <w:rFonts w:ascii="Times New Roman" w:eastAsia="Arial Unicode MS" w:hAnsi="Times New Roman" w:cs="Times New Roman"/>
      <w:kern w:val="2"/>
      <w:sz w:val="24"/>
      <w:szCs w:val="24"/>
      <w:lang w:eastAsia="hi-IN" w:bidi="hi-IN"/>
    </w:rPr>
  </w:style>
  <w:style w:type="paragraph" w:styleId="a4">
    <w:name w:val="Normal (Web)"/>
    <w:basedOn w:val="a"/>
    <w:uiPriority w:val="99"/>
    <w:unhideWhenUsed/>
    <w:rsid w:val="00A438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176AE"/>
    <w:rPr>
      <w:color w:val="0000FF"/>
      <w:u w:val="single"/>
    </w:rPr>
  </w:style>
  <w:style w:type="character" w:customStyle="1" w:styleId="notforprint">
    <w:name w:val="not_for_print"/>
    <w:basedOn w:val="a0"/>
    <w:rsid w:val="00E176AE"/>
  </w:style>
  <w:style w:type="character" w:styleId="a6">
    <w:name w:val="Strong"/>
    <w:basedOn w:val="a0"/>
    <w:uiPriority w:val="22"/>
    <w:qFormat/>
    <w:rsid w:val="00335B80"/>
    <w:rPr>
      <w:b/>
      <w:bCs/>
    </w:rPr>
  </w:style>
  <w:style w:type="character" w:customStyle="1" w:styleId="w">
    <w:name w:val="w"/>
    <w:basedOn w:val="a0"/>
    <w:rsid w:val="00A83963"/>
  </w:style>
  <w:style w:type="character" w:customStyle="1" w:styleId="ft145">
    <w:name w:val="ft145"/>
    <w:basedOn w:val="a0"/>
    <w:rsid w:val="00173D4B"/>
  </w:style>
  <w:style w:type="paragraph" w:styleId="a7">
    <w:name w:val="No Spacing"/>
    <w:uiPriority w:val="1"/>
    <w:qFormat/>
    <w:rsid w:val="008E7790"/>
    <w:pPr>
      <w:spacing w:after="0" w:line="240" w:lineRule="auto"/>
    </w:pPr>
  </w:style>
  <w:style w:type="character" w:customStyle="1" w:styleId="10">
    <w:name w:val="Заголовок 1 Знак"/>
    <w:basedOn w:val="a0"/>
    <w:link w:val="1"/>
    <w:uiPriority w:val="9"/>
    <w:rsid w:val="008E7790"/>
    <w:rPr>
      <w:rFonts w:asciiTheme="majorHAnsi" w:eastAsiaTheme="majorEastAsia" w:hAnsiTheme="majorHAnsi" w:cstheme="majorBidi"/>
      <w:b/>
      <w:bCs/>
      <w:color w:val="365F91" w:themeColor="accent1" w:themeShade="BF"/>
      <w:sz w:val="28"/>
      <w:szCs w:val="28"/>
    </w:rPr>
  </w:style>
  <w:style w:type="paragraph" w:styleId="a8">
    <w:name w:val="Title"/>
    <w:basedOn w:val="a"/>
    <w:next w:val="a"/>
    <w:link w:val="a9"/>
    <w:uiPriority w:val="10"/>
    <w:qFormat/>
    <w:rsid w:val="008E77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E7790"/>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8E77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E7790"/>
    <w:rPr>
      <w:rFonts w:asciiTheme="majorHAnsi" w:eastAsiaTheme="majorEastAsia" w:hAnsiTheme="majorHAnsi" w:cstheme="majorBidi"/>
      <w:i/>
      <w:iCs/>
      <w:color w:val="4F81BD" w:themeColor="accent1"/>
      <w:spacing w:val="15"/>
      <w:sz w:val="24"/>
      <w:szCs w:val="24"/>
    </w:rPr>
  </w:style>
  <w:style w:type="character" w:styleId="ac">
    <w:name w:val="Emphasis"/>
    <w:basedOn w:val="a0"/>
    <w:uiPriority w:val="20"/>
    <w:qFormat/>
    <w:rsid w:val="00540959"/>
    <w:rPr>
      <w:i/>
      <w:iCs/>
    </w:rPr>
  </w:style>
  <w:style w:type="character" w:customStyle="1" w:styleId="30">
    <w:name w:val="Заголовок 3 Знак"/>
    <w:basedOn w:val="a0"/>
    <w:link w:val="3"/>
    <w:uiPriority w:val="9"/>
    <w:rsid w:val="00EE5648"/>
    <w:rPr>
      <w:rFonts w:asciiTheme="majorHAnsi" w:eastAsiaTheme="majorEastAsia" w:hAnsiTheme="majorHAnsi" w:cstheme="majorBidi"/>
      <w:b/>
      <w:bCs/>
      <w:color w:val="4F81BD" w:themeColor="accent1"/>
    </w:rPr>
  </w:style>
  <w:style w:type="paragraph" w:styleId="ad">
    <w:name w:val="header"/>
    <w:basedOn w:val="a"/>
    <w:link w:val="ae"/>
    <w:uiPriority w:val="99"/>
    <w:semiHidden/>
    <w:unhideWhenUsed/>
    <w:rsid w:val="008B23A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B23AA"/>
  </w:style>
  <w:style w:type="paragraph" w:styleId="af">
    <w:name w:val="footer"/>
    <w:basedOn w:val="a"/>
    <w:link w:val="af0"/>
    <w:uiPriority w:val="99"/>
    <w:unhideWhenUsed/>
    <w:rsid w:val="008B23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1183">
      <w:bodyDiv w:val="1"/>
      <w:marLeft w:val="0"/>
      <w:marRight w:val="0"/>
      <w:marTop w:val="0"/>
      <w:marBottom w:val="0"/>
      <w:divBdr>
        <w:top w:val="none" w:sz="0" w:space="0" w:color="auto"/>
        <w:left w:val="none" w:sz="0" w:space="0" w:color="auto"/>
        <w:bottom w:val="none" w:sz="0" w:space="0" w:color="auto"/>
        <w:right w:val="none" w:sz="0" w:space="0" w:color="auto"/>
      </w:divBdr>
    </w:div>
    <w:div w:id="119302242">
      <w:bodyDiv w:val="1"/>
      <w:marLeft w:val="0"/>
      <w:marRight w:val="0"/>
      <w:marTop w:val="0"/>
      <w:marBottom w:val="0"/>
      <w:divBdr>
        <w:top w:val="none" w:sz="0" w:space="0" w:color="auto"/>
        <w:left w:val="none" w:sz="0" w:space="0" w:color="auto"/>
        <w:bottom w:val="none" w:sz="0" w:space="0" w:color="auto"/>
        <w:right w:val="none" w:sz="0" w:space="0" w:color="auto"/>
      </w:divBdr>
      <w:divsChild>
        <w:div w:id="1362055585">
          <w:marLeft w:val="0"/>
          <w:marRight w:val="0"/>
          <w:marTop w:val="0"/>
          <w:marBottom w:val="0"/>
          <w:divBdr>
            <w:top w:val="none" w:sz="0" w:space="0" w:color="auto"/>
            <w:left w:val="none" w:sz="0" w:space="0" w:color="auto"/>
            <w:bottom w:val="none" w:sz="0" w:space="0" w:color="auto"/>
            <w:right w:val="none" w:sz="0" w:space="0" w:color="auto"/>
          </w:divBdr>
        </w:div>
        <w:div w:id="719285077">
          <w:marLeft w:val="0"/>
          <w:marRight w:val="0"/>
          <w:marTop w:val="0"/>
          <w:marBottom w:val="0"/>
          <w:divBdr>
            <w:top w:val="none" w:sz="0" w:space="0" w:color="auto"/>
            <w:left w:val="none" w:sz="0" w:space="0" w:color="auto"/>
            <w:bottom w:val="none" w:sz="0" w:space="0" w:color="auto"/>
            <w:right w:val="none" w:sz="0" w:space="0" w:color="auto"/>
          </w:divBdr>
        </w:div>
        <w:div w:id="1231649208">
          <w:marLeft w:val="0"/>
          <w:marRight w:val="0"/>
          <w:marTop w:val="0"/>
          <w:marBottom w:val="0"/>
          <w:divBdr>
            <w:top w:val="none" w:sz="0" w:space="0" w:color="auto"/>
            <w:left w:val="none" w:sz="0" w:space="0" w:color="auto"/>
            <w:bottom w:val="none" w:sz="0" w:space="0" w:color="auto"/>
            <w:right w:val="none" w:sz="0" w:space="0" w:color="auto"/>
          </w:divBdr>
        </w:div>
        <w:div w:id="731077216">
          <w:marLeft w:val="0"/>
          <w:marRight w:val="0"/>
          <w:marTop w:val="0"/>
          <w:marBottom w:val="0"/>
          <w:divBdr>
            <w:top w:val="none" w:sz="0" w:space="0" w:color="auto"/>
            <w:left w:val="none" w:sz="0" w:space="0" w:color="auto"/>
            <w:bottom w:val="none" w:sz="0" w:space="0" w:color="auto"/>
            <w:right w:val="none" w:sz="0" w:space="0" w:color="auto"/>
          </w:divBdr>
        </w:div>
        <w:div w:id="1097213585">
          <w:marLeft w:val="0"/>
          <w:marRight w:val="0"/>
          <w:marTop w:val="0"/>
          <w:marBottom w:val="0"/>
          <w:divBdr>
            <w:top w:val="none" w:sz="0" w:space="0" w:color="auto"/>
            <w:left w:val="none" w:sz="0" w:space="0" w:color="auto"/>
            <w:bottom w:val="none" w:sz="0" w:space="0" w:color="auto"/>
            <w:right w:val="none" w:sz="0" w:space="0" w:color="auto"/>
          </w:divBdr>
        </w:div>
        <w:div w:id="712268938">
          <w:marLeft w:val="0"/>
          <w:marRight w:val="0"/>
          <w:marTop w:val="0"/>
          <w:marBottom w:val="0"/>
          <w:divBdr>
            <w:top w:val="none" w:sz="0" w:space="0" w:color="auto"/>
            <w:left w:val="none" w:sz="0" w:space="0" w:color="auto"/>
            <w:bottom w:val="none" w:sz="0" w:space="0" w:color="auto"/>
            <w:right w:val="none" w:sz="0" w:space="0" w:color="auto"/>
          </w:divBdr>
        </w:div>
        <w:div w:id="1216310132">
          <w:marLeft w:val="0"/>
          <w:marRight w:val="0"/>
          <w:marTop w:val="0"/>
          <w:marBottom w:val="0"/>
          <w:divBdr>
            <w:top w:val="none" w:sz="0" w:space="0" w:color="auto"/>
            <w:left w:val="none" w:sz="0" w:space="0" w:color="auto"/>
            <w:bottom w:val="none" w:sz="0" w:space="0" w:color="auto"/>
            <w:right w:val="none" w:sz="0" w:space="0" w:color="auto"/>
          </w:divBdr>
        </w:div>
        <w:div w:id="1524396815">
          <w:marLeft w:val="0"/>
          <w:marRight w:val="0"/>
          <w:marTop w:val="0"/>
          <w:marBottom w:val="0"/>
          <w:divBdr>
            <w:top w:val="none" w:sz="0" w:space="0" w:color="auto"/>
            <w:left w:val="none" w:sz="0" w:space="0" w:color="auto"/>
            <w:bottom w:val="none" w:sz="0" w:space="0" w:color="auto"/>
            <w:right w:val="none" w:sz="0" w:space="0" w:color="auto"/>
          </w:divBdr>
        </w:div>
        <w:div w:id="548415660">
          <w:marLeft w:val="0"/>
          <w:marRight w:val="0"/>
          <w:marTop w:val="0"/>
          <w:marBottom w:val="0"/>
          <w:divBdr>
            <w:top w:val="none" w:sz="0" w:space="0" w:color="auto"/>
            <w:left w:val="none" w:sz="0" w:space="0" w:color="auto"/>
            <w:bottom w:val="none" w:sz="0" w:space="0" w:color="auto"/>
            <w:right w:val="none" w:sz="0" w:space="0" w:color="auto"/>
          </w:divBdr>
        </w:div>
        <w:div w:id="1532306414">
          <w:marLeft w:val="0"/>
          <w:marRight w:val="0"/>
          <w:marTop w:val="0"/>
          <w:marBottom w:val="0"/>
          <w:divBdr>
            <w:top w:val="none" w:sz="0" w:space="0" w:color="auto"/>
            <w:left w:val="none" w:sz="0" w:space="0" w:color="auto"/>
            <w:bottom w:val="none" w:sz="0" w:space="0" w:color="auto"/>
            <w:right w:val="none" w:sz="0" w:space="0" w:color="auto"/>
          </w:divBdr>
        </w:div>
        <w:div w:id="1903828745">
          <w:marLeft w:val="0"/>
          <w:marRight w:val="0"/>
          <w:marTop w:val="0"/>
          <w:marBottom w:val="0"/>
          <w:divBdr>
            <w:top w:val="none" w:sz="0" w:space="0" w:color="auto"/>
            <w:left w:val="none" w:sz="0" w:space="0" w:color="auto"/>
            <w:bottom w:val="none" w:sz="0" w:space="0" w:color="auto"/>
            <w:right w:val="none" w:sz="0" w:space="0" w:color="auto"/>
          </w:divBdr>
        </w:div>
        <w:div w:id="493841966">
          <w:marLeft w:val="0"/>
          <w:marRight w:val="0"/>
          <w:marTop w:val="0"/>
          <w:marBottom w:val="0"/>
          <w:divBdr>
            <w:top w:val="none" w:sz="0" w:space="0" w:color="auto"/>
            <w:left w:val="none" w:sz="0" w:space="0" w:color="auto"/>
            <w:bottom w:val="none" w:sz="0" w:space="0" w:color="auto"/>
            <w:right w:val="none" w:sz="0" w:space="0" w:color="auto"/>
          </w:divBdr>
        </w:div>
        <w:div w:id="145443158">
          <w:marLeft w:val="0"/>
          <w:marRight w:val="0"/>
          <w:marTop w:val="0"/>
          <w:marBottom w:val="0"/>
          <w:divBdr>
            <w:top w:val="none" w:sz="0" w:space="0" w:color="auto"/>
            <w:left w:val="none" w:sz="0" w:space="0" w:color="auto"/>
            <w:bottom w:val="none" w:sz="0" w:space="0" w:color="auto"/>
            <w:right w:val="none" w:sz="0" w:space="0" w:color="auto"/>
          </w:divBdr>
        </w:div>
        <w:div w:id="266816377">
          <w:marLeft w:val="0"/>
          <w:marRight w:val="0"/>
          <w:marTop w:val="0"/>
          <w:marBottom w:val="0"/>
          <w:divBdr>
            <w:top w:val="none" w:sz="0" w:space="0" w:color="auto"/>
            <w:left w:val="none" w:sz="0" w:space="0" w:color="auto"/>
            <w:bottom w:val="none" w:sz="0" w:space="0" w:color="auto"/>
            <w:right w:val="none" w:sz="0" w:space="0" w:color="auto"/>
          </w:divBdr>
        </w:div>
        <w:div w:id="2117484562">
          <w:marLeft w:val="0"/>
          <w:marRight w:val="0"/>
          <w:marTop w:val="0"/>
          <w:marBottom w:val="0"/>
          <w:divBdr>
            <w:top w:val="none" w:sz="0" w:space="0" w:color="auto"/>
            <w:left w:val="none" w:sz="0" w:space="0" w:color="auto"/>
            <w:bottom w:val="none" w:sz="0" w:space="0" w:color="auto"/>
            <w:right w:val="none" w:sz="0" w:space="0" w:color="auto"/>
          </w:divBdr>
        </w:div>
        <w:div w:id="269238864">
          <w:marLeft w:val="0"/>
          <w:marRight w:val="0"/>
          <w:marTop w:val="0"/>
          <w:marBottom w:val="0"/>
          <w:divBdr>
            <w:top w:val="none" w:sz="0" w:space="0" w:color="auto"/>
            <w:left w:val="none" w:sz="0" w:space="0" w:color="auto"/>
            <w:bottom w:val="none" w:sz="0" w:space="0" w:color="auto"/>
            <w:right w:val="none" w:sz="0" w:space="0" w:color="auto"/>
          </w:divBdr>
        </w:div>
        <w:div w:id="446312074">
          <w:marLeft w:val="0"/>
          <w:marRight w:val="0"/>
          <w:marTop w:val="0"/>
          <w:marBottom w:val="0"/>
          <w:divBdr>
            <w:top w:val="none" w:sz="0" w:space="0" w:color="auto"/>
            <w:left w:val="none" w:sz="0" w:space="0" w:color="auto"/>
            <w:bottom w:val="none" w:sz="0" w:space="0" w:color="auto"/>
            <w:right w:val="none" w:sz="0" w:space="0" w:color="auto"/>
          </w:divBdr>
        </w:div>
        <w:div w:id="2079479097">
          <w:marLeft w:val="0"/>
          <w:marRight w:val="0"/>
          <w:marTop w:val="0"/>
          <w:marBottom w:val="0"/>
          <w:divBdr>
            <w:top w:val="none" w:sz="0" w:space="0" w:color="auto"/>
            <w:left w:val="none" w:sz="0" w:space="0" w:color="auto"/>
            <w:bottom w:val="none" w:sz="0" w:space="0" w:color="auto"/>
            <w:right w:val="none" w:sz="0" w:space="0" w:color="auto"/>
          </w:divBdr>
        </w:div>
        <w:div w:id="439647883">
          <w:marLeft w:val="0"/>
          <w:marRight w:val="0"/>
          <w:marTop w:val="0"/>
          <w:marBottom w:val="0"/>
          <w:divBdr>
            <w:top w:val="none" w:sz="0" w:space="0" w:color="auto"/>
            <w:left w:val="none" w:sz="0" w:space="0" w:color="auto"/>
            <w:bottom w:val="none" w:sz="0" w:space="0" w:color="auto"/>
            <w:right w:val="none" w:sz="0" w:space="0" w:color="auto"/>
          </w:divBdr>
        </w:div>
        <w:div w:id="1459108532">
          <w:marLeft w:val="0"/>
          <w:marRight w:val="0"/>
          <w:marTop w:val="0"/>
          <w:marBottom w:val="0"/>
          <w:divBdr>
            <w:top w:val="none" w:sz="0" w:space="0" w:color="auto"/>
            <w:left w:val="none" w:sz="0" w:space="0" w:color="auto"/>
            <w:bottom w:val="none" w:sz="0" w:space="0" w:color="auto"/>
            <w:right w:val="none" w:sz="0" w:space="0" w:color="auto"/>
          </w:divBdr>
        </w:div>
        <w:div w:id="804273259">
          <w:marLeft w:val="0"/>
          <w:marRight w:val="0"/>
          <w:marTop w:val="0"/>
          <w:marBottom w:val="0"/>
          <w:divBdr>
            <w:top w:val="none" w:sz="0" w:space="0" w:color="auto"/>
            <w:left w:val="none" w:sz="0" w:space="0" w:color="auto"/>
            <w:bottom w:val="none" w:sz="0" w:space="0" w:color="auto"/>
            <w:right w:val="none" w:sz="0" w:space="0" w:color="auto"/>
          </w:divBdr>
        </w:div>
        <w:div w:id="1588345512">
          <w:marLeft w:val="0"/>
          <w:marRight w:val="0"/>
          <w:marTop w:val="0"/>
          <w:marBottom w:val="0"/>
          <w:divBdr>
            <w:top w:val="none" w:sz="0" w:space="0" w:color="auto"/>
            <w:left w:val="none" w:sz="0" w:space="0" w:color="auto"/>
            <w:bottom w:val="none" w:sz="0" w:space="0" w:color="auto"/>
            <w:right w:val="none" w:sz="0" w:space="0" w:color="auto"/>
          </w:divBdr>
        </w:div>
        <w:div w:id="1468281561">
          <w:marLeft w:val="0"/>
          <w:marRight w:val="0"/>
          <w:marTop w:val="0"/>
          <w:marBottom w:val="0"/>
          <w:divBdr>
            <w:top w:val="none" w:sz="0" w:space="0" w:color="auto"/>
            <w:left w:val="none" w:sz="0" w:space="0" w:color="auto"/>
            <w:bottom w:val="none" w:sz="0" w:space="0" w:color="auto"/>
            <w:right w:val="none" w:sz="0" w:space="0" w:color="auto"/>
          </w:divBdr>
        </w:div>
        <w:div w:id="975254632">
          <w:marLeft w:val="0"/>
          <w:marRight w:val="0"/>
          <w:marTop w:val="0"/>
          <w:marBottom w:val="0"/>
          <w:divBdr>
            <w:top w:val="none" w:sz="0" w:space="0" w:color="auto"/>
            <w:left w:val="none" w:sz="0" w:space="0" w:color="auto"/>
            <w:bottom w:val="none" w:sz="0" w:space="0" w:color="auto"/>
            <w:right w:val="none" w:sz="0" w:space="0" w:color="auto"/>
          </w:divBdr>
        </w:div>
        <w:div w:id="166554177">
          <w:marLeft w:val="0"/>
          <w:marRight w:val="0"/>
          <w:marTop w:val="0"/>
          <w:marBottom w:val="0"/>
          <w:divBdr>
            <w:top w:val="none" w:sz="0" w:space="0" w:color="auto"/>
            <w:left w:val="none" w:sz="0" w:space="0" w:color="auto"/>
            <w:bottom w:val="none" w:sz="0" w:space="0" w:color="auto"/>
            <w:right w:val="none" w:sz="0" w:space="0" w:color="auto"/>
          </w:divBdr>
        </w:div>
        <w:div w:id="1644657941">
          <w:marLeft w:val="0"/>
          <w:marRight w:val="0"/>
          <w:marTop w:val="0"/>
          <w:marBottom w:val="0"/>
          <w:divBdr>
            <w:top w:val="none" w:sz="0" w:space="0" w:color="auto"/>
            <w:left w:val="none" w:sz="0" w:space="0" w:color="auto"/>
            <w:bottom w:val="none" w:sz="0" w:space="0" w:color="auto"/>
            <w:right w:val="none" w:sz="0" w:space="0" w:color="auto"/>
          </w:divBdr>
        </w:div>
        <w:div w:id="738020671">
          <w:marLeft w:val="0"/>
          <w:marRight w:val="0"/>
          <w:marTop w:val="0"/>
          <w:marBottom w:val="0"/>
          <w:divBdr>
            <w:top w:val="none" w:sz="0" w:space="0" w:color="auto"/>
            <w:left w:val="none" w:sz="0" w:space="0" w:color="auto"/>
            <w:bottom w:val="none" w:sz="0" w:space="0" w:color="auto"/>
            <w:right w:val="none" w:sz="0" w:space="0" w:color="auto"/>
          </w:divBdr>
        </w:div>
        <w:div w:id="126053421">
          <w:marLeft w:val="0"/>
          <w:marRight w:val="0"/>
          <w:marTop w:val="0"/>
          <w:marBottom w:val="0"/>
          <w:divBdr>
            <w:top w:val="none" w:sz="0" w:space="0" w:color="auto"/>
            <w:left w:val="none" w:sz="0" w:space="0" w:color="auto"/>
            <w:bottom w:val="none" w:sz="0" w:space="0" w:color="auto"/>
            <w:right w:val="none" w:sz="0" w:space="0" w:color="auto"/>
          </w:divBdr>
        </w:div>
        <w:div w:id="785806686">
          <w:marLeft w:val="0"/>
          <w:marRight w:val="0"/>
          <w:marTop w:val="0"/>
          <w:marBottom w:val="0"/>
          <w:divBdr>
            <w:top w:val="none" w:sz="0" w:space="0" w:color="auto"/>
            <w:left w:val="none" w:sz="0" w:space="0" w:color="auto"/>
            <w:bottom w:val="none" w:sz="0" w:space="0" w:color="auto"/>
            <w:right w:val="none" w:sz="0" w:space="0" w:color="auto"/>
          </w:divBdr>
        </w:div>
        <w:div w:id="823350853">
          <w:marLeft w:val="0"/>
          <w:marRight w:val="0"/>
          <w:marTop w:val="0"/>
          <w:marBottom w:val="0"/>
          <w:divBdr>
            <w:top w:val="none" w:sz="0" w:space="0" w:color="auto"/>
            <w:left w:val="none" w:sz="0" w:space="0" w:color="auto"/>
            <w:bottom w:val="none" w:sz="0" w:space="0" w:color="auto"/>
            <w:right w:val="none" w:sz="0" w:space="0" w:color="auto"/>
          </w:divBdr>
        </w:div>
        <w:div w:id="1042824034">
          <w:marLeft w:val="0"/>
          <w:marRight w:val="0"/>
          <w:marTop w:val="0"/>
          <w:marBottom w:val="0"/>
          <w:divBdr>
            <w:top w:val="none" w:sz="0" w:space="0" w:color="auto"/>
            <w:left w:val="none" w:sz="0" w:space="0" w:color="auto"/>
            <w:bottom w:val="none" w:sz="0" w:space="0" w:color="auto"/>
            <w:right w:val="none" w:sz="0" w:space="0" w:color="auto"/>
          </w:divBdr>
        </w:div>
        <w:div w:id="1134450998">
          <w:marLeft w:val="0"/>
          <w:marRight w:val="0"/>
          <w:marTop w:val="0"/>
          <w:marBottom w:val="0"/>
          <w:divBdr>
            <w:top w:val="none" w:sz="0" w:space="0" w:color="auto"/>
            <w:left w:val="none" w:sz="0" w:space="0" w:color="auto"/>
            <w:bottom w:val="none" w:sz="0" w:space="0" w:color="auto"/>
            <w:right w:val="none" w:sz="0" w:space="0" w:color="auto"/>
          </w:divBdr>
        </w:div>
        <w:div w:id="48265978">
          <w:marLeft w:val="0"/>
          <w:marRight w:val="0"/>
          <w:marTop w:val="0"/>
          <w:marBottom w:val="0"/>
          <w:divBdr>
            <w:top w:val="none" w:sz="0" w:space="0" w:color="auto"/>
            <w:left w:val="none" w:sz="0" w:space="0" w:color="auto"/>
            <w:bottom w:val="none" w:sz="0" w:space="0" w:color="auto"/>
            <w:right w:val="none" w:sz="0" w:space="0" w:color="auto"/>
          </w:divBdr>
        </w:div>
        <w:div w:id="1745957101">
          <w:marLeft w:val="0"/>
          <w:marRight w:val="0"/>
          <w:marTop w:val="0"/>
          <w:marBottom w:val="0"/>
          <w:divBdr>
            <w:top w:val="none" w:sz="0" w:space="0" w:color="auto"/>
            <w:left w:val="none" w:sz="0" w:space="0" w:color="auto"/>
            <w:bottom w:val="none" w:sz="0" w:space="0" w:color="auto"/>
            <w:right w:val="none" w:sz="0" w:space="0" w:color="auto"/>
          </w:divBdr>
        </w:div>
        <w:div w:id="2017532908">
          <w:marLeft w:val="0"/>
          <w:marRight w:val="0"/>
          <w:marTop w:val="0"/>
          <w:marBottom w:val="0"/>
          <w:divBdr>
            <w:top w:val="none" w:sz="0" w:space="0" w:color="auto"/>
            <w:left w:val="none" w:sz="0" w:space="0" w:color="auto"/>
            <w:bottom w:val="none" w:sz="0" w:space="0" w:color="auto"/>
            <w:right w:val="none" w:sz="0" w:space="0" w:color="auto"/>
          </w:divBdr>
        </w:div>
        <w:div w:id="786196515">
          <w:marLeft w:val="0"/>
          <w:marRight w:val="0"/>
          <w:marTop w:val="0"/>
          <w:marBottom w:val="0"/>
          <w:divBdr>
            <w:top w:val="none" w:sz="0" w:space="0" w:color="auto"/>
            <w:left w:val="none" w:sz="0" w:space="0" w:color="auto"/>
            <w:bottom w:val="none" w:sz="0" w:space="0" w:color="auto"/>
            <w:right w:val="none" w:sz="0" w:space="0" w:color="auto"/>
          </w:divBdr>
        </w:div>
        <w:div w:id="590235493">
          <w:marLeft w:val="0"/>
          <w:marRight w:val="0"/>
          <w:marTop w:val="0"/>
          <w:marBottom w:val="0"/>
          <w:divBdr>
            <w:top w:val="none" w:sz="0" w:space="0" w:color="auto"/>
            <w:left w:val="none" w:sz="0" w:space="0" w:color="auto"/>
            <w:bottom w:val="none" w:sz="0" w:space="0" w:color="auto"/>
            <w:right w:val="none" w:sz="0" w:space="0" w:color="auto"/>
          </w:divBdr>
        </w:div>
        <w:div w:id="181556783">
          <w:marLeft w:val="0"/>
          <w:marRight w:val="0"/>
          <w:marTop w:val="0"/>
          <w:marBottom w:val="0"/>
          <w:divBdr>
            <w:top w:val="none" w:sz="0" w:space="0" w:color="auto"/>
            <w:left w:val="none" w:sz="0" w:space="0" w:color="auto"/>
            <w:bottom w:val="none" w:sz="0" w:space="0" w:color="auto"/>
            <w:right w:val="none" w:sz="0" w:space="0" w:color="auto"/>
          </w:divBdr>
        </w:div>
        <w:div w:id="2101681117">
          <w:marLeft w:val="0"/>
          <w:marRight w:val="0"/>
          <w:marTop w:val="0"/>
          <w:marBottom w:val="0"/>
          <w:divBdr>
            <w:top w:val="none" w:sz="0" w:space="0" w:color="auto"/>
            <w:left w:val="none" w:sz="0" w:space="0" w:color="auto"/>
            <w:bottom w:val="none" w:sz="0" w:space="0" w:color="auto"/>
            <w:right w:val="none" w:sz="0" w:space="0" w:color="auto"/>
          </w:divBdr>
        </w:div>
      </w:divsChild>
    </w:div>
    <w:div w:id="212469358">
      <w:bodyDiv w:val="1"/>
      <w:marLeft w:val="0"/>
      <w:marRight w:val="0"/>
      <w:marTop w:val="0"/>
      <w:marBottom w:val="0"/>
      <w:divBdr>
        <w:top w:val="none" w:sz="0" w:space="0" w:color="auto"/>
        <w:left w:val="none" w:sz="0" w:space="0" w:color="auto"/>
        <w:bottom w:val="none" w:sz="0" w:space="0" w:color="auto"/>
        <w:right w:val="none" w:sz="0" w:space="0" w:color="auto"/>
      </w:divBdr>
    </w:div>
    <w:div w:id="216598793">
      <w:bodyDiv w:val="1"/>
      <w:marLeft w:val="0"/>
      <w:marRight w:val="0"/>
      <w:marTop w:val="0"/>
      <w:marBottom w:val="0"/>
      <w:divBdr>
        <w:top w:val="none" w:sz="0" w:space="0" w:color="auto"/>
        <w:left w:val="none" w:sz="0" w:space="0" w:color="auto"/>
        <w:bottom w:val="none" w:sz="0" w:space="0" w:color="auto"/>
        <w:right w:val="none" w:sz="0" w:space="0" w:color="auto"/>
      </w:divBdr>
    </w:div>
    <w:div w:id="244152831">
      <w:bodyDiv w:val="1"/>
      <w:marLeft w:val="0"/>
      <w:marRight w:val="0"/>
      <w:marTop w:val="0"/>
      <w:marBottom w:val="0"/>
      <w:divBdr>
        <w:top w:val="none" w:sz="0" w:space="0" w:color="auto"/>
        <w:left w:val="none" w:sz="0" w:space="0" w:color="auto"/>
        <w:bottom w:val="none" w:sz="0" w:space="0" w:color="auto"/>
        <w:right w:val="none" w:sz="0" w:space="0" w:color="auto"/>
      </w:divBdr>
    </w:div>
    <w:div w:id="261567827">
      <w:bodyDiv w:val="1"/>
      <w:marLeft w:val="0"/>
      <w:marRight w:val="0"/>
      <w:marTop w:val="0"/>
      <w:marBottom w:val="0"/>
      <w:divBdr>
        <w:top w:val="none" w:sz="0" w:space="0" w:color="auto"/>
        <w:left w:val="none" w:sz="0" w:space="0" w:color="auto"/>
        <w:bottom w:val="none" w:sz="0" w:space="0" w:color="auto"/>
        <w:right w:val="none" w:sz="0" w:space="0" w:color="auto"/>
      </w:divBdr>
    </w:div>
    <w:div w:id="374542453">
      <w:bodyDiv w:val="1"/>
      <w:marLeft w:val="0"/>
      <w:marRight w:val="0"/>
      <w:marTop w:val="0"/>
      <w:marBottom w:val="0"/>
      <w:divBdr>
        <w:top w:val="none" w:sz="0" w:space="0" w:color="auto"/>
        <w:left w:val="none" w:sz="0" w:space="0" w:color="auto"/>
        <w:bottom w:val="none" w:sz="0" w:space="0" w:color="auto"/>
        <w:right w:val="none" w:sz="0" w:space="0" w:color="auto"/>
      </w:divBdr>
    </w:div>
    <w:div w:id="418255486">
      <w:bodyDiv w:val="1"/>
      <w:marLeft w:val="0"/>
      <w:marRight w:val="0"/>
      <w:marTop w:val="0"/>
      <w:marBottom w:val="0"/>
      <w:divBdr>
        <w:top w:val="none" w:sz="0" w:space="0" w:color="auto"/>
        <w:left w:val="none" w:sz="0" w:space="0" w:color="auto"/>
        <w:bottom w:val="none" w:sz="0" w:space="0" w:color="auto"/>
        <w:right w:val="none" w:sz="0" w:space="0" w:color="auto"/>
      </w:divBdr>
    </w:div>
    <w:div w:id="508714368">
      <w:bodyDiv w:val="1"/>
      <w:marLeft w:val="0"/>
      <w:marRight w:val="0"/>
      <w:marTop w:val="0"/>
      <w:marBottom w:val="0"/>
      <w:divBdr>
        <w:top w:val="none" w:sz="0" w:space="0" w:color="auto"/>
        <w:left w:val="none" w:sz="0" w:space="0" w:color="auto"/>
        <w:bottom w:val="none" w:sz="0" w:space="0" w:color="auto"/>
        <w:right w:val="none" w:sz="0" w:space="0" w:color="auto"/>
      </w:divBdr>
    </w:div>
    <w:div w:id="565457543">
      <w:bodyDiv w:val="1"/>
      <w:marLeft w:val="0"/>
      <w:marRight w:val="0"/>
      <w:marTop w:val="0"/>
      <w:marBottom w:val="0"/>
      <w:divBdr>
        <w:top w:val="none" w:sz="0" w:space="0" w:color="auto"/>
        <w:left w:val="none" w:sz="0" w:space="0" w:color="auto"/>
        <w:bottom w:val="none" w:sz="0" w:space="0" w:color="auto"/>
        <w:right w:val="none" w:sz="0" w:space="0" w:color="auto"/>
      </w:divBdr>
    </w:div>
    <w:div w:id="625352141">
      <w:bodyDiv w:val="1"/>
      <w:marLeft w:val="0"/>
      <w:marRight w:val="0"/>
      <w:marTop w:val="0"/>
      <w:marBottom w:val="0"/>
      <w:divBdr>
        <w:top w:val="none" w:sz="0" w:space="0" w:color="auto"/>
        <w:left w:val="none" w:sz="0" w:space="0" w:color="auto"/>
        <w:bottom w:val="none" w:sz="0" w:space="0" w:color="auto"/>
        <w:right w:val="none" w:sz="0" w:space="0" w:color="auto"/>
      </w:divBdr>
    </w:div>
    <w:div w:id="627468240">
      <w:bodyDiv w:val="1"/>
      <w:marLeft w:val="0"/>
      <w:marRight w:val="0"/>
      <w:marTop w:val="0"/>
      <w:marBottom w:val="0"/>
      <w:divBdr>
        <w:top w:val="none" w:sz="0" w:space="0" w:color="auto"/>
        <w:left w:val="none" w:sz="0" w:space="0" w:color="auto"/>
        <w:bottom w:val="none" w:sz="0" w:space="0" w:color="auto"/>
        <w:right w:val="none" w:sz="0" w:space="0" w:color="auto"/>
      </w:divBdr>
    </w:div>
    <w:div w:id="647326548">
      <w:bodyDiv w:val="1"/>
      <w:marLeft w:val="0"/>
      <w:marRight w:val="0"/>
      <w:marTop w:val="0"/>
      <w:marBottom w:val="0"/>
      <w:divBdr>
        <w:top w:val="none" w:sz="0" w:space="0" w:color="auto"/>
        <w:left w:val="none" w:sz="0" w:space="0" w:color="auto"/>
        <w:bottom w:val="none" w:sz="0" w:space="0" w:color="auto"/>
        <w:right w:val="none" w:sz="0" w:space="0" w:color="auto"/>
      </w:divBdr>
    </w:div>
    <w:div w:id="681977480">
      <w:bodyDiv w:val="1"/>
      <w:marLeft w:val="0"/>
      <w:marRight w:val="0"/>
      <w:marTop w:val="0"/>
      <w:marBottom w:val="0"/>
      <w:divBdr>
        <w:top w:val="none" w:sz="0" w:space="0" w:color="auto"/>
        <w:left w:val="none" w:sz="0" w:space="0" w:color="auto"/>
        <w:bottom w:val="none" w:sz="0" w:space="0" w:color="auto"/>
        <w:right w:val="none" w:sz="0" w:space="0" w:color="auto"/>
      </w:divBdr>
      <w:divsChild>
        <w:div w:id="1511673728">
          <w:marLeft w:val="0"/>
          <w:marRight w:val="0"/>
          <w:marTop w:val="0"/>
          <w:marBottom w:val="0"/>
          <w:divBdr>
            <w:top w:val="dotted" w:sz="6" w:space="0" w:color="55835F"/>
            <w:left w:val="none" w:sz="0" w:space="0" w:color="auto"/>
            <w:bottom w:val="dotted" w:sz="6" w:space="0" w:color="55835F"/>
            <w:right w:val="none" w:sz="0" w:space="0" w:color="auto"/>
          </w:divBdr>
        </w:div>
        <w:div w:id="1873876961">
          <w:marLeft w:val="0"/>
          <w:marRight w:val="0"/>
          <w:marTop w:val="0"/>
          <w:marBottom w:val="0"/>
          <w:divBdr>
            <w:top w:val="dotted" w:sz="6" w:space="0" w:color="55835F"/>
            <w:left w:val="none" w:sz="0" w:space="0" w:color="auto"/>
            <w:bottom w:val="dotted" w:sz="6" w:space="0" w:color="55835F"/>
            <w:right w:val="none" w:sz="0" w:space="0" w:color="auto"/>
          </w:divBdr>
        </w:div>
      </w:divsChild>
    </w:div>
    <w:div w:id="689600648">
      <w:bodyDiv w:val="1"/>
      <w:marLeft w:val="0"/>
      <w:marRight w:val="0"/>
      <w:marTop w:val="0"/>
      <w:marBottom w:val="0"/>
      <w:divBdr>
        <w:top w:val="none" w:sz="0" w:space="0" w:color="auto"/>
        <w:left w:val="none" w:sz="0" w:space="0" w:color="auto"/>
        <w:bottom w:val="none" w:sz="0" w:space="0" w:color="auto"/>
        <w:right w:val="none" w:sz="0" w:space="0" w:color="auto"/>
      </w:divBdr>
    </w:div>
    <w:div w:id="751197952">
      <w:bodyDiv w:val="1"/>
      <w:marLeft w:val="0"/>
      <w:marRight w:val="0"/>
      <w:marTop w:val="0"/>
      <w:marBottom w:val="0"/>
      <w:divBdr>
        <w:top w:val="none" w:sz="0" w:space="0" w:color="auto"/>
        <w:left w:val="none" w:sz="0" w:space="0" w:color="auto"/>
        <w:bottom w:val="none" w:sz="0" w:space="0" w:color="auto"/>
        <w:right w:val="none" w:sz="0" w:space="0" w:color="auto"/>
      </w:divBdr>
    </w:div>
    <w:div w:id="754015319">
      <w:bodyDiv w:val="1"/>
      <w:marLeft w:val="0"/>
      <w:marRight w:val="0"/>
      <w:marTop w:val="0"/>
      <w:marBottom w:val="0"/>
      <w:divBdr>
        <w:top w:val="none" w:sz="0" w:space="0" w:color="auto"/>
        <w:left w:val="none" w:sz="0" w:space="0" w:color="auto"/>
        <w:bottom w:val="none" w:sz="0" w:space="0" w:color="auto"/>
        <w:right w:val="none" w:sz="0" w:space="0" w:color="auto"/>
      </w:divBdr>
    </w:div>
    <w:div w:id="758018626">
      <w:bodyDiv w:val="1"/>
      <w:marLeft w:val="0"/>
      <w:marRight w:val="0"/>
      <w:marTop w:val="0"/>
      <w:marBottom w:val="0"/>
      <w:divBdr>
        <w:top w:val="none" w:sz="0" w:space="0" w:color="auto"/>
        <w:left w:val="none" w:sz="0" w:space="0" w:color="auto"/>
        <w:bottom w:val="none" w:sz="0" w:space="0" w:color="auto"/>
        <w:right w:val="none" w:sz="0" w:space="0" w:color="auto"/>
      </w:divBdr>
    </w:div>
    <w:div w:id="778373153">
      <w:bodyDiv w:val="1"/>
      <w:marLeft w:val="0"/>
      <w:marRight w:val="0"/>
      <w:marTop w:val="0"/>
      <w:marBottom w:val="0"/>
      <w:divBdr>
        <w:top w:val="none" w:sz="0" w:space="0" w:color="auto"/>
        <w:left w:val="none" w:sz="0" w:space="0" w:color="auto"/>
        <w:bottom w:val="none" w:sz="0" w:space="0" w:color="auto"/>
        <w:right w:val="none" w:sz="0" w:space="0" w:color="auto"/>
      </w:divBdr>
    </w:div>
    <w:div w:id="801768405">
      <w:bodyDiv w:val="1"/>
      <w:marLeft w:val="0"/>
      <w:marRight w:val="0"/>
      <w:marTop w:val="0"/>
      <w:marBottom w:val="0"/>
      <w:divBdr>
        <w:top w:val="none" w:sz="0" w:space="0" w:color="auto"/>
        <w:left w:val="none" w:sz="0" w:space="0" w:color="auto"/>
        <w:bottom w:val="none" w:sz="0" w:space="0" w:color="auto"/>
        <w:right w:val="none" w:sz="0" w:space="0" w:color="auto"/>
      </w:divBdr>
    </w:div>
    <w:div w:id="915476363">
      <w:bodyDiv w:val="1"/>
      <w:marLeft w:val="0"/>
      <w:marRight w:val="0"/>
      <w:marTop w:val="0"/>
      <w:marBottom w:val="0"/>
      <w:divBdr>
        <w:top w:val="none" w:sz="0" w:space="0" w:color="auto"/>
        <w:left w:val="none" w:sz="0" w:space="0" w:color="auto"/>
        <w:bottom w:val="none" w:sz="0" w:space="0" w:color="auto"/>
        <w:right w:val="none" w:sz="0" w:space="0" w:color="auto"/>
      </w:divBdr>
      <w:divsChild>
        <w:div w:id="1203978308">
          <w:marLeft w:val="0"/>
          <w:marRight w:val="0"/>
          <w:marTop w:val="0"/>
          <w:marBottom w:val="0"/>
          <w:divBdr>
            <w:top w:val="none" w:sz="0" w:space="0" w:color="auto"/>
            <w:left w:val="none" w:sz="0" w:space="0" w:color="auto"/>
            <w:bottom w:val="none" w:sz="0" w:space="0" w:color="auto"/>
            <w:right w:val="none" w:sz="0" w:space="0" w:color="auto"/>
          </w:divBdr>
        </w:div>
        <w:div w:id="400711477">
          <w:marLeft w:val="0"/>
          <w:marRight w:val="0"/>
          <w:marTop w:val="0"/>
          <w:marBottom w:val="0"/>
          <w:divBdr>
            <w:top w:val="none" w:sz="0" w:space="0" w:color="auto"/>
            <w:left w:val="none" w:sz="0" w:space="0" w:color="auto"/>
            <w:bottom w:val="none" w:sz="0" w:space="0" w:color="auto"/>
            <w:right w:val="none" w:sz="0" w:space="0" w:color="auto"/>
          </w:divBdr>
        </w:div>
        <w:div w:id="353309927">
          <w:marLeft w:val="0"/>
          <w:marRight w:val="0"/>
          <w:marTop w:val="0"/>
          <w:marBottom w:val="0"/>
          <w:divBdr>
            <w:top w:val="none" w:sz="0" w:space="0" w:color="auto"/>
            <w:left w:val="none" w:sz="0" w:space="0" w:color="auto"/>
            <w:bottom w:val="none" w:sz="0" w:space="0" w:color="auto"/>
            <w:right w:val="none" w:sz="0" w:space="0" w:color="auto"/>
          </w:divBdr>
        </w:div>
        <w:div w:id="2147316461">
          <w:marLeft w:val="0"/>
          <w:marRight w:val="0"/>
          <w:marTop w:val="0"/>
          <w:marBottom w:val="0"/>
          <w:divBdr>
            <w:top w:val="none" w:sz="0" w:space="0" w:color="auto"/>
            <w:left w:val="none" w:sz="0" w:space="0" w:color="auto"/>
            <w:bottom w:val="none" w:sz="0" w:space="0" w:color="auto"/>
            <w:right w:val="none" w:sz="0" w:space="0" w:color="auto"/>
          </w:divBdr>
        </w:div>
        <w:div w:id="665521668">
          <w:marLeft w:val="0"/>
          <w:marRight w:val="0"/>
          <w:marTop w:val="0"/>
          <w:marBottom w:val="0"/>
          <w:divBdr>
            <w:top w:val="none" w:sz="0" w:space="0" w:color="auto"/>
            <w:left w:val="none" w:sz="0" w:space="0" w:color="auto"/>
            <w:bottom w:val="none" w:sz="0" w:space="0" w:color="auto"/>
            <w:right w:val="none" w:sz="0" w:space="0" w:color="auto"/>
          </w:divBdr>
        </w:div>
        <w:div w:id="683095335">
          <w:marLeft w:val="0"/>
          <w:marRight w:val="0"/>
          <w:marTop w:val="0"/>
          <w:marBottom w:val="0"/>
          <w:divBdr>
            <w:top w:val="none" w:sz="0" w:space="0" w:color="auto"/>
            <w:left w:val="none" w:sz="0" w:space="0" w:color="auto"/>
            <w:bottom w:val="none" w:sz="0" w:space="0" w:color="auto"/>
            <w:right w:val="none" w:sz="0" w:space="0" w:color="auto"/>
          </w:divBdr>
        </w:div>
        <w:div w:id="1136525882">
          <w:marLeft w:val="0"/>
          <w:marRight w:val="0"/>
          <w:marTop w:val="0"/>
          <w:marBottom w:val="0"/>
          <w:divBdr>
            <w:top w:val="none" w:sz="0" w:space="0" w:color="auto"/>
            <w:left w:val="none" w:sz="0" w:space="0" w:color="auto"/>
            <w:bottom w:val="none" w:sz="0" w:space="0" w:color="auto"/>
            <w:right w:val="none" w:sz="0" w:space="0" w:color="auto"/>
          </w:divBdr>
        </w:div>
        <w:div w:id="279644">
          <w:marLeft w:val="0"/>
          <w:marRight w:val="0"/>
          <w:marTop w:val="0"/>
          <w:marBottom w:val="0"/>
          <w:divBdr>
            <w:top w:val="none" w:sz="0" w:space="0" w:color="auto"/>
            <w:left w:val="none" w:sz="0" w:space="0" w:color="auto"/>
            <w:bottom w:val="none" w:sz="0" w:space="0" w:color="auto"/>
            <w:right w:val="none" w:sz="0" w:space="0" w:color="auto"/>
          </w:divBdr>
        </w:div>
        <w:div w:id="253053227">
          <w:marLeft w:val="0"/>
          <w:marRight w:val="0"/>
          <w:marTop w:val="0"/>
          <w:marBottom w:val="0"/>
          <w:divBdr>
            <w:top w:val="none" w:sz="0" w:space="0" w:color="auto"/>
            <w:left w:val="none" w:sz="0" w:space="0" w:color="auto"/>
            <w:bottom w:val="none" w:sz="0" w:space="0" w:color="auto"/>
            <w:right w:val="none" w:sz="0" w:space="0" w:color="auto"/>
          </w:divBdr>
        </w:div>
        <w:div w:id="440224315">
          <w:marLeft w:val="0"/>
          <w:marRight w:val="0"/>
          <w:marTop w:val="0"/>
          <w:marBottom w:val="0"/>
          <w:divBdr>
            <w:top w:val="none" w:sz="0" w:space="0" w:color="auto"/>
            <w:left w:val="none" w:sz="0" w:space="0" w:color="auto"/>
            <w:bottom w:val="none" w:sz="0" w:space="0" w:color="auto"/>
            <w:right w:val="none" w:sz="0" w:space="0" w:color="auto"/>
          </w:divBdr>
        </w:div>
        <w:div w:id="1178930013">
          <w:marLeft w:val="0"/>
          <w:marRight w:val="0"/>
          <w:marTop w:val="0"/>
          <w:marBottom w:val="0"/>
          <w:divBdr>
            <w:top w:val="none" w:sz="0" w:space="0" w:color="auto"/>
            <w:left w:val="none" w:sz="0" w:space="0" w:color="auto"/>
            <w:bottom w:val="none" w:sz="0" w:space="0" w:color="auto"/>
            <w:right w:val="none" w:sz="0" w:space="0" w:color="auto"/>
          </w:divBdr>
        </w:div>
        <w:div w:id="2031952377">
          <w:marLeft w:val="0"/>
          <w:marRight w:val="0"/>
          <w:marTop w:val="0"/>
          <w:marBottom w:val="0"/>
          <w:divBdr>
            <w:top w:val="none" w:sz="0" w:space="0" w:color="auto"/>
            <w:left w:val="none" w:sz="0" w:space="0" w:color="auto"/>
            <w:bottom w:val="none" w:sz="0" w:space="0" w:color="auto"/>
            <w:right w:val="none" w:sz="0" w:space="0" w:color="auto"/>
          </w:divBdr>
        </w:div>
        <w:div w:id="1603368740">
          <w:marLeft w:val="0"/>
          <w:marRight w:val="0"/>
          <w:marTop w:val="0"/>
          <w:marBottom w:val="0"/>
          <w:divBdr>
            <w:top w:val="none" w:sz="0" w:space="0" w:color="auto"/>
            <w:left w:val="none" w:sz="0" w:space="0" w:color="auto"/>
            <w:bottom w:val="none" w:sz="0" w:space="0" w:color="auto"/>
            <w:right w:val="none" w:sz="0" w:space="0" w:color="auto"/>
          </w:divBdr>
        </w:div>
        <w:div w:id="1344477065">
          <w:marLeft w:val="0"/>
          <w:marRight w:val="0"/>
          <w:marTop w:val="0"/>
          <w:marBottom w:val="0"/>
          <w:divBdr>
            <w:top w:val="none" w:sz="0" w:space="0" w:color="auto"/>
            <w:left w:val="none" w:sz="0" w:space="0" w:color="auto"/>
            <w:bottom w:val="none" w:sz="0" w:space="0" w:color="auto"/>
            <w:right w:val="none" w:sz="0" w:space="0" w:color="auto"/>
          </w:divBdr>
        </w:div>
        <w:div w:id="1725518019">
          <w:marLeft w:val="0"/>
          <w:marRight w:val="0"/>
          <w:marTop w:val="0"/>
          <w:marBottom w:val="0"/>
          <w:divBdr>
            <w:top w:val="none" w:sz="0" w:space="0" w:color="auto"/>
            <w:left w:val="none" w:sz="0" w:space="0" w:color="auto"/>
            <w:bottom w:val="none" w:sz="0" w:space="0" w:color="auto"/>
            <w:right w:val="none" w:sz="0" w:space="0" w:color="auto"/>
          </w:divBdr>
        </w:div>
        <w:div w:id="1673953130">
          <w:marLeft w:val="0"/>
          <w:marRight w:val="0"/>
          <w:marTop w:val="0"/>
          <w:marBottom w:val="0"/>
          <w:divBdr>
            <w:top w:val="none" w:sz="0" w:space="0" w:color="auto"/>
            <w:left w:val="none" w:sz="0" w:space="0" w:color="auto"/>
            <w:bottom w:val="none" w:sz="0" w:space="0" w:color="auto"/>
            <w:right w:val="none" w:sz="0" w:space="0" w:color="auto"/>
          </w:divBdr>
        </w:div>
      </w:divsChild>
    </w:div>
    <w:div w:id="988360915">
      <w:bodyDiv w:val="1"/>
      <w:marLeft w:val="0"/>
      <w:marRight w:val="0"/>
      <w:marTop w:val="0"/>
      <w:marBottom w:val="0"/>
      <w:divBdr>
        <w:top w:val="none" w:sz="0" w:space="0" w:color="auto"/>
        <w:left w:val="none" w:sz="0" w:space="0" w:color="auto"/>
        <w:bottom w:val="none" w:sz="0" w:space="0" w:color="auto"/>
        <w:right w:val="none" w:sz="0" w:space="0" w:color="auto"/>
      </w:divBdr>
    </w:div>
    <w:div w:id="1083066030">
      <w:bodyDiv w:val="1"/>
      <w:marLeft w:val="0"/>
      <w:marRight w:val="0"/>
      <w:marTop w:val="0"/>
      <w:marBottom w:val="0"/>
      <w:divBdr>
        <w:top w:val="none" w:sz="0" w:space="0" w:color="auto"/>
        <w:left w:val="none" w:sz="0" w:space="0" w:color="auto"/>
        <w:bottom w:val="none" w:sz="0" w:space="0" w:color="auto"/>
        <w:right w:val="none" w:sz="0" w:space="0" w:color="auto"/>
      </w:divBdr>
    </w:div>
    <w:div w:id="1099331166">
      <w:bodyDiv w:val="1"/>
      <w:marLeft w:val="0"/>
      <w:marRight w:val="0"/>
      <w:marTop w:val="0"/>
      <w:marBottom w:val="0"/>
      <w:divBdr>
        <w:top w:val="none" w:sz="0" w:space="0" w:color="auto"/>
        <w:left w:val="none" w:sz="0" w:space="0" w:color="auto"/>
        <w:bottom w:val="none" w:sz="0" w:space="0" w:color="auto"/>
        <w:right w:val="none" w:sz="0" w:space="0" w:color="auto"/>
      </w:divBdr>
    </w:div>
    <w:div w:id="1132331615">
      <w:bodyDiv w:val="1"/>
      <w:marLeft w:val="0"/>
      <w:marRight w:val="0"/>
      <w:marTop w:val="0"/>
      <w:marBottom w:val="0"/>
      <w:divBdr>
        <w:top w:val="none" w:sz="0" w:space="0" w:color="auto"/>
        <w:left w:val="none" w:sz="0" w:space="0" w:color="auto"/>
        <w:bottom w:val="none" w:sz="0" w:space="0" w:color="auto"/>
        <w:right w:val="none" w:sz="0" w:space="0" w:color="auto"/>
      </w:divBdr>
      <w:divsChild>
        <w:div w:id="1579443867">
          <w:marLeft w:val="0"/>
          <w:marRight w:val="0"/>
          <w:marTop w:val="0"/>
          <w:marBottom w:val="0"/>
          <w:divBdr>
            <w:top w:val="none" w:sz="0" w:space="0" w:color="auto"/>
            <w:left w:val="none" w:sz="0" w:space="0" w:color="auto"/>
            <w:bottom w:val="none" w:sz="0" w:space="0" w:color="auto"/>
            <w:right w:val="none" w:sz="0" w:space="0" w:color="auto"/>
          </w:divBdr>
        </w:div>
        <w:div w:id="1740247363">
          <w:marLeft w:val="0"/>
          <w:marRight w:val="0"/>
          <w:marTop w:val="0"/>
          <w:marBottom w:val="0"/>
          <w:divBdr>
            <w:top w:val="none" w:sz="0" w:space="0" w:color="auto"/>
            <w:left w:val="none" w:sz="0" w:space="0" w:color="auto"/>
            <w:bottom w:val="none" w:sz="0" w:space="0" w:color="auto"/>
            <w:right w:val="none" w:sz="0" w:space="0" w:color="auto"/>
          </w:divBdr>
        </w:div>
      </w:divsChild>
    </w:div>
    <w:div w:id="1264000285">
      <w:bodyDiv w:val="1"/>
      <w:marLeft w:val="0"/>
      <w:marRight w:val="0"/>
      <w:marTop w:val="0"/>
      <w:marBottom w:val="0"/>
      <w:divBdr>
        <w:top w:val="none" w:sz="0" w:space="0" w:color="auto"/>
        <w:left w:val="none" w:sz="0" w:space="0" w:color="auto"/>
        <w:bottom w:val="none" w:sz="0" w:space="0" w:color="auto"/>
        <w:right w:val="none" w:sz="0" w:space="0" w:color="auto"/>
      </w:divBdr>
    </w:div>
    <w:div w:id="1296254478">
      <w:bodyDiv w:val="1"/>
      <w:marLeft w:val="0"/>
      <w:marRight w:val="0"/>
      <w:marTop w:val="0"/>
      <w:marBottom w:val="0"/>
      <w:divBdr>
        <w:top w:val="none" w:sz="0" w:space="0" w:color="auto"/>
        <w:left w:val="none" w:sz="0" w:space="0" w:color="auto"/>
        <w:bottom w:val="none" w:sz="0" w:space="0" w:color="auto"/>
        <w:right w:val="none" w:sz="0" w:space="0" w:color="auto"/>
      </w:divBdr>
    </w:div>
    <w:div w:id="1377007509">
      <w:bodyDiv w:val="1"/>
      <w:marLeft w:val="0"/>
      <w:marRight w:val="0"/>
      <w:marTop w:val="0"/>
      <w:marBottom w:val="0"/>
      <w:divBdr>
        <w:top w:val="none" w:sz="0" w:space="0" w:color="auto"/>
        <w:left w:val="none" w:sz="0" w:space="0" w:color="auto"/>
        <w:bottom w:val="none" w:sz="0" w:space="0" w:color="auto"/>
        <w:right w:val="none" w:sz="0" w:space="0" w:color="auto"/>
      </w:divBdr>
    </w:div>
    <w:div w:id="1426654671">
      <w:bodyDiv w:val="1"/>
      <w:marLeft w:val="0"/>
      <w:marRight w:val="0"/>
      <w:marTop w:val="0"/>
      <w:marBottom w:val="0"/>
      <w:divBdr>
        <w:top w:val="none" w:sz="0" w:space="0" w:color="auto"/>
        <w:left w:val="none" w:sz="0" w:space="0" w:color="auto"/>
        <w:bottom w:val="none" w:sz="0" w:space="0" w:color="auto"/>
        <w:right w:val="none" w:sz="0" w:space="0" w:color="auto"/>
      </w:divBdr>
    </w:div>
    <w:div w:id="1428386708">
      <w:bodyDiv w:val="1"/>
      <w:marLeft w:val="0"/>
      <w:marRight w:val="0"/>
      <w:marTop w:val="0"/>
      <w:marBottom w:val="0"/>
      <w:divBdr>
        <w:top w:val="none" w:sz="0" w:space="0" w:color="auto"/>
        <w:left w:val="none" w:sz="0" w:space="0" w:color="auto"/>
        <w:bottom w:val="none" w:sz="0" w:space="0" w:color="auto"/>
        <w:right w:val="none" w:sz="0" w:space="0" w:color="auto"/>
      </w:divBdr>
    </w:div>
    <w:div w:id="1433280740">
      <w:bodyDiv w:val="1"/>
      <w:marLeft w:val="0"/>
      <w:marRight w:val="0"/>
      <w:marTop w:val="0"/>
      <w:marBottom w:val="0"/>
      <w:divBdr>
        <w:top w:val="none" w:sz="0" w:space="0" w:color="auto"/>
        <w:left w:val="none" w:sz="0" w:space="0" w:color="auto"/>
        <w:bottom w:val="none" w:sz="0" w:space="0" w:color="auto"/>
        <w:right w:val="none" w:sz="0" w:space="0" w:color="auto"/>
      </w:divBdr>
    </w:div>
    <w:div w:id="1435907201">
      <w:bodyDiv w:val="1"/>
      <w:marLeft w:val="0"/>
      <w:marRight w:val="0"/>
      <w:marTop w:val="0"/>
      <w:marBottom w:val="0"/>
      <w:divBdr>
        <w:top w:val="none" w:sz="0" w:space="0" w:color="auto"/>
        <w:left w:val="none" w:sz="0" w:space="0" w:color="auto"/>
        <w:bottom w:val="none" w:sz="0" w:space="0" w:color="auto"/>
        <w:right w:val="none" w:sz="0" w:space="0" w:color="auto"/>
      </w:divBdr>
    </w:div>
    <w:div w:id="1476142921">
      <w:bodyDiv w:val="1"/>
      <w:marLeft w:val="0"/>
      <w:marRight w:val="0"/>
      <w:marTop w:val="0"/>
      <w:marBottom w:val="0"/>
      <w:divBdr>
        <w:top w:val="none" w:sz="0" w:space="0" w:color="auto"/>
        <w:left w:val="none" w:sz="0" w:space="0" w:color="auto"/>
        <w:bottom w:val="none" w:sz="0" w:space="0" w:color="auto"/>
        <w:right w:val="none" w:sz="0" w:space="0" w:color="auto"/>
      </w:divBdr>
    </w:div>
    <w:div w:id="1513448545">
      <w:bodyDiv w:val="1"/>
      <w:marLeft w:val="0"/>
      <w:marRight w:val="0"/>
      <w:marTop w:val="0"/>
      <w:marBottom w:val="0"/>
      <w:divBdr>
        <w:top w:val="none" w:sz="0" w:space="0" w:color="auto"/>
        <w:left w:val="none" w:sz="0" w:space="0" w:color="auto"/>
        <w:bottom w:val="none" w:sz="0" w:space="0" w:color="auto"/>
        <w:right w:val="none" w:sz="0" w:space="0" w:color="auto"/>
      </w:divBdr>
    </w:div>
    <w:div w:id="1536310625">
      <w:bodyDiv w:val="1"/>
      <w:marLeft w:val="0"/>
      <w:marRight w:val="0"/>
      <w:marTop w:val="0"/>
      <w:marBottom w:val="0"/>
      <w:divBdr>
        <w:top w:val="none" w:sz="0" w:space="0" w:color="auto"/>
        <w:left w:val="none" w:sz="0" w:space="0" w:color="auto"/>
        <w:bottom w:val="none" w:sz="0" w:space="0" w:color="auto"/>
        <w:right w:val="none" w:sz="0" w:space="0" w:color="auto"/>
      </w:divBdr>
    </w:div>
    <w:div w:id="1559703061">
      <w:bodyDiv w:val="1"/>
      <w:marLeft w:val="0"/>
      <w:marRight w:val="0"/>
      <w:marTop w:val="0"/>
      <w:marBottom w:val="0"/>
      <w:divBdr>
        <w:top w:val="none" w:sz="0" w:space="0" w:color="auto"/>
        <w:left w:val="none" w:sz="0" w:space="0" w:color="auto"/>
        <w:bottom w:val="none" w:sz="0" w:space="0" w:color="auto"/>
        <w:right w:val="none" w:sz="0" w:space="0" w:color="auto"/>
      </w:divBdr>
    </w:div>
    <w:div w:id="1585529191">
      <w:bodyDiv w:val="1"/>
      <w:marLeft w:val="0"/>
      <w:marRight w:val="0"/>
      <w:marTop w:val="0"/>
      <w:marBottom w:val="0"/>
      <w:divBdr>
        <w:top w:val="none" w:sz="0" w:space="0" w:color="auto"/>
        <w:left w:val="none" w:sz="0" w:space="0" w:color="auto"/>
        <w:bottom w:val="none" w:sz="0" w:space="0" w:color="auto"/>
        <w:right w:val="none" w:sz="0" w:space="0" w:color="auto"/>
      </w:divBdr>
    </w:div>
    <w:div w:id="1643080502">
      <w:bodyDiv w:val="1"/>
      <w:marLeft w:val="0"/>
      <w:marRight w:val="0"/>
      <w:marTop w:val="0"/>
      <w:marBottom w:val="0"/>
      <w:divBdr>
        <w:top w:val="none" w:sz="0" w:space="0" w:color="auto"/>
        <w:left w:val="none" w:sz="0" w:space="0" w:color="auto"/>
        <w:bottom w:val="none" w:sz="0" w:space="0" w:color="auto"/>
        <w:right w:val="none" w:sz="0" w:space="0" w:color="auto"/>
      </w:divBdr>
    </w:div>
    <w:div w:id="1665164318">
      <w:bodyDiv w:val="1"/>
      <w:marLeft w:val="0"/>
      <w:marRight w:val="0"/>
      <w:marTop w:val="0"/>
      <w:marBottom w:val="0"/>
      <w:divBdr>
        <w:top w:val="none" w:sz="0" w:space="0" w:color="auto"/>
        <w:left w:val="none" w:sz="0" w:space="0" w:color="auto"/>
        <w:bottom w:val="none" w:sz="0" w:space="0" w:color="auto"/>
        <w:right w:val="none" w:sz="0" w:space="0" w:color="auto"/>
      </w:divBdr>
    </w:div>
    <w:div w:id="1683975772">
      <w:bodyDiv w:val="1"/>
      <w:marLeft w:val="0"/>
      <w:marRight w:val="0"/>
      <w:marTop w:val="0"/>
      <w:marBottom w:val="0"/>
      <w:divBdr>
        <w:top w:val="none" w:sz="0" w:space="0" w:color="auto"/>
        <w:left w:val="none" w:sz="0" w:space="0" w:color="auto"/>
        <w:bottom w:val="none" w:sz="0" w:space="0" w:color="auto"/>
        <w:right w:val="none" w:sz="0" w:space="0" w:color="auto"/>
      </w:divBdr>
    </w:div>
    <w:div w:id="1692604354">
      <w:bodyDiv w:val="1"/>
      <w:marLeft w:val="0"/>
      <w:marRight w:val="0"/>
      <w:marTop w:val="0"/>
      <w:marBottom w:val="0"/>
      <w:divBdr>
        <w:top w:val="none" w:sz="0" w:space="0" w:color="auto"/>
        <w:left w:val="none" w:sz="0" w:space="0" w:color="auto"/>
        <w:bottom w:val="none" w:sz="0" w:space="0" w:color="auto"/>
        <w:right w:val="none" w:sz="0" w:space="0" w:color="auto"/>
      </w:divBdr>
    </w:div>
    <w:div w:id="1703170712">
      <w:bodyDiv w:val="1"/>
      <w:marLeft w:val="0"/>
      <w:marRight w:val="0"/>
      <w:marTop w:val="0"/>
      <w:marBottom w:val="0"/>
      <w:divBdr>
        <w:top w:val="none" w:sz="0" w:space="0" w:color="auto"/>
        <w:left w:val="none" w:sz="0" w:space="0" w:color="auto"/>
        <w:bottom w:val="none" w:sz="0" w:space="0" w:color="auto"/>
        <w:right w:val="none" w:sz="0" w:space="0" w:color="auto"/>
      </w:divBdr>
    </w:div>
    <w:div w:id="1724207122">
      <w:bodyDiv w:val="1"/>
      <w:marLeft w:val="0"/>
      <w:marRight w:val="0"/>
      <w:marTop w:val="0"/>
      <w:marBottom w:val="0"/>
      <w:divBdr>
        <w:top w:val="none" w:sz="0" w:space="0" w:color="auto"/>
        <w:left w:val="none" w:sz="0" w:space="0" w:color="auto"/>
        <w:bottom w:val="none" w:sz="0" w:space="0" w:color="auto"/>
        <w:right w:val="none" w:sz="0" w:space="0" w:color="auto"/>
      </w:divBdr>
    </w:div>
    <w:div w:id="1727870863">
      <w:bodyDiv w:val="1"/>
      <w:marLeft w:val="0"/>
      <w:marRight w:val="0"/>
      <w:marTop w:val="0"/>
      <w:marBottom w:val="0"/>
      <w:divBdr>
        <w:top w:val="none" w:sz="0" w:space="0" w:color="auto"/>
        <w:left w:val="none" w:sz="0" w:space="0" w:color="auto"/>
        <w:bottom w:val="none" w:sz="0" w:space="0" w:color="auto"/>
        <w:right w:val="none" w:sz="0" w:space="0" w:color="auto"/>
      </w:divBdr>
    </w:div>
    <w:div w:id="1764914249">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925722429">
      <w:bodyDiv w:val="1"/>
      <w:marLeft w:val="0"/>
      <w:marRight w:val="0"/>
      <w:marTop w:val="0"/>
      <w:marBottom w:val="0"/>
      <w:divBdr>
        <w:top w:val="none" w:sz="0" w:space="0" w:color="auto"/>
        <w:left w:val="none" w:sz="0" w:space="0" w:color="auto"/>
        <w:bottom w:val="none" w:sz="0" w:space="0" w:color="auto"/>
        <w:right w:val="none" w:sz="0" w:space="0" w:color="auto"/>
      </w:divBdr>
    </w:div>
    <w:div w:id="1994093105">
      <w:bodyDiv w:val="1"/>
      <w:marLeft w:val="0"/>
      <w:marRight w:val="0"/>
      <w:marTop w:val="0"/>
      <w:marBottom w:val="0"/>
      <w:divBdr>
        <w:top w:val="none" w:sz="0" w:space="0" w:color="auto"/>
        <w:left w:val="none" w:sz="0" w:space="0" w:color="auto"/>
        <w:bottom w:val="none" w:sz="0" w:space="0" w:color="auto"/>
        <w:right w:val="none" w:sz="0" w:space="0" w:color="auto"/>
      </w:divBdr>
    </w:div>
    <w:div w:id="20737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ultura.ru/school/slovo/symbo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9448-5BA0-4775-9970-23D06BA6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19</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Мария Шляхтина</cp:lastModifiedBy>
  <cp:revision>785</cp:revision>
  <cp:lastPrinted>2019-05-07T14:48:00Z</cp:lastPrinted>
  <dcterms:created xsi:type="dcterms:W3CDTF">2019-01-20T18:49:00Z</dcterms:created>
  <dcterms:modified xsi:type="dcterms:W3CDTF">2023-10-22T17:20:00Z</dcterms:modified>
</cp:coreProperties>
</file>