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E2" w:rsidRPr="00F33223" w:rsidRDefault="00F33223" w:rsidP="00AE31E2">
      <w:pPr>
        <w:rPr>
          <w:rFonts w:ascii="Times New Roman" w:hAnsi="Times New Roman"/>
          <w:b/>
          <w:sz w:val="28"/>
          <w:szCs w:val="28"/>
        </w:rPr>
      </w:pPr>
      <w:r w:rsidRPr="00F33223">
        <w:rPr>
          <w:rFonts w:ascii="Times New Roman" w:hAnsi="Times New Roman"/>
          <w:b/>
          <w:sz w:val="28"/>
          <w:szCs w:val="28"/>
        </w:rPr>
        <w:t>Технологическая карта урока геометрии  в 7 классе по теме: «Сумма углов треугольника»</w:t>
      </w:r>
    </w:p>
    <w:p w:rsidR="0007717F" w:rsidRPr="00F33223" w:rsidRDefault="0007717F" w:rsidP="00F33223">
      <w:pPr>
        <w:pStyle w:val="a4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Тип урока.</w:t>
      </w:r>
      <w:r w:rsidR="008D5BC8" w:rsidRPr="00F33223">
        <w:rPr>
          <w:rFonts w:ascii="Times New Roman" w:hAnsi="Times New Roman"/>
          <w:sz w:val="28"/>
          <w:szCs w:val="28"/>
        </w:rPr>
        <w:t xml:space="preserve"> Открытия новых знаний</w:t>
      </w:r>
    </w:p>
    <w:p w:rsidR="00BD3F63" w:rsidRPr="00F33223" w:rsidRDefault="00E81133" w:rsidP="00E81133">
      <w:pPr>
        <w:spacing w:before="30" w:after="0" w:line="360" w:lineRule="auto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b/>
          <w:sz w:val="28"/>
          <w:szCs w:val="28"/>
        </w:rPr>
        <w:t>Цель</w:t>
      </w:r>
      <w:r w:rsidR="00BD3F63" w:rsidRPr="00F33223">
        <w:rPr>
          <w:rFonts w:ascii="Times New Roman" w:hAnsi="Times New Roman"/>
          <w:b/>
          <w:sz w:val="28"/>
          <w:szCs w:val="28"/>
        </w:rPr>
        <w:t xml:space="preserve"> урока</w:t>
      </w:r>
      <w:r w:rsidR="00BD3F63" w:rsidRPr="00F33223">
        <w:rPr>
          <w:rFonts w:ascii="Times New Roman" w:hAnsi="Times New Roman"/>
          <w:sz w:val="28"/>
          <w:szCs w:val="28"/>
        </w:rPr>
        <w:t>:</w:t>
      </w:r>
      <w:r w:rsidRPr="00F33223">
        <w:rPr>
          <w:rFonts w:ascii="Times New Roman" w:hAnsi="Times New Roman"/>
          <w:sz w:val="28"/>
          <w:szCs w:val="28"/>
        </w:rPr>
        <w:t xml:space="preserve"> создать условия для самостоятельного открытия обучающимися  теоремы о сумме углов треугольника, сформировать умение применять ее при решении задач.</w:t>
      </w:r>
    </w:p>
    <w:p w:rsidR="00F33223" w:rsidRDefault="0007717F" w:rsidP="00BD3F63">
      <w:pPr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b/>
          <w:sz w:val="28"/>
          <w:szCs w:val="28"/>
        </w:rPr>
        <w:t>предметные:</w:t>
      </w:r>
      <w:r w:rsidR="00F33223">
        <w:rPr>
          <w:rFonts w:ascii="Times New Roman" w:hAnsi="Times New Roman"/>
          <w:sz w:val="28"/>
          <w:szCs w:val="28"/>
        </w:rPr>
        <w:t xml:space="preserve"> </w:t>
      </w:r>
      <w:r w:rsidR="004D09A5" w:rsidRPr="00F33223">
        <w:rPr>
          <w:rFonts w:ascii="Times New Roman" w:hAnsi="Times New Roman"/>
          <w:sz w:val="28"/>
          <w:szCs w:val="28"/>
        </w:rPr>
        <w:t>пользоваться языком геометрии для описания геометрических фигур,</w:t>
      </w:r>
    </w:p>
    <w:p w:rsidR="00F33223" w:rsidRDefault="008D5BC8" w:rsidP="00BD3F63">
      <w:pPr>
        <w:rPr>
          <w:rFonts w:ascii="Times New Roman" w:hAnsi="Times New Roman"/>
          <w:bCs/>
          <w:color w:val="170E02"/>
          <w:sz w:val="28"/>
          <w:szCs w:val="28"/>
        </w:rPr>
      </w:pPr>
      <w:r w:rsidRPr="00F33223">
        <w:rPr>
          <w:rFonts w:ascii="Times New Roman" w:hAnsi="Times New Roman"/>
          <w:bCs/>
          <w:sz w:val="28"/>
          <w:szCs w:val="28"/>
        </w:rPr>
        <w:t xml:space="preserve"> </w:t>
      </w:r>
      <w:r w:rsidR="004D09A5" w:rsidRPr="00F33223">
        <w:rPr>
          <w:rFonts w:ascii="Times New Roman" w:hAnsi="Times New Roman"/>
          <w:sz w:val="28"/>
          <w:szCs w:val="28"/>
        </w:rPr>
        <w:t>находить градусную меру углов от 0 до 180 градусов,</w:t>
      </w:r>
      <w:r w:rsidR="00F33223"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</w:p>
    <w:p w:rsidR="0007717F" w:rsidRPr="00F33223" w:rsidRDefault="004D09A5" w:rsidP="00BD3F63">
      <w:pPr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bCs/>
          <w:color w:val="170E02"/>
          <w:sz w:val="28"/>
          <w:szCs w:val="28"/>
        </w:rPr>
        <w:t>решать задачи на доказательство, вычислять углы треугольника, используя доказанное свойство</w:t>
      </w:r>
      <w:r w:rsidR="00BD3F63" w:rsidRPr="00F33223">
        <w:rPr>
          <w:rFonts w:ascii="Times New Roman" w:hAnsi="Times New Roman"/>
          <w:sz w:val="28"/>
          <w:szCs w:val="28"/>
        </w:rPr>
        <w:t>.</w:t>
      </w:r>
    </w:p>
    <w:p w:rsidR="00130E9F" w:rsidRPr="00F33223" w:rsidRDefault="0007717F" w:rsidP="00BD3F6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22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33223">
        <w:rPr>
          <w:rFonts w:ascii="Times New Roman" w:hAnsi="Times New Roman"/>
          <w:sz w:val="28"/>
          <w:szCs w:val="28"/>
        </w:rPr>
        <w:t>:</w:t>
      </w:r>
      <w:r w:rsidR="004D09A5" w:rsidRPr="00F33223">
        <w:rPr>
          <w:rFonts w:ascii="Times New Roman" w:hAnsi="Times New Roman"/>
          <w:sz w:val="28"/>
          <w:szCs w:val="28"/>
        </w:rPr>
        <w:t xml:space="preserve"> регулятивные</w:t>
      </w:r>
      <w:r w:rsidR="008D5BC8" w:rsidRPr="00F33223">
        <w:rPr>
          <w:rFonts w:ascii="Times New Roman" w:hAnsi="Times New Roman"/>
          <w:bCs/>
          <w:sz w:val="28"/>
          <w:szCs w:val="28"/>
        </w:rPr>
        <w:t xml:space="preserve"> </w:t>
      </w:r>
      <w:r w:rsidR="004D09A5" w:rsidRPr="00F33223">
        <w:rPr>
          <w:rFonts w:ascii="Times New Roman" w:hAnsi="Times New Roman"/>
          <w:bCs/>
          <w:sz w:val="28"/>
          <w:szCs w:val="28"/>
        </w:rPr>
        <w:t>постановка цели урока,</w:t>
      </w:r>
      <w:r w:rsidR="004D09A5" w:rsidRPr="00F33223">
        <w:rPr>
          <w:rFonts w:ascii="Times New Roman" w:hAnsi="Times New Roman"/>
          <w:sz w:val="28"/>
          <w:szCs w:val="28"/>
        </w:rPr>
        <w:t xml:space="preserve"> осуществлять контроль по результату</w:t>
      </w:r>
    </w:p>
    <w:p w:rsidR="00BD3F63" w:rsidRPr="00F33223" w:rsidRDefault="00BD3F63" w:rsidP="00BD3F63">
      <w:pPr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 xml:space="preserve">Познавательные: строить </w:t>
      </w:r>
      <w:proofErr w:type="gramStart"/>
      <w:r w:rsidRPr="00F33223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F33223">
        <w:rPr>
          <w:rFonts w:ascii="Times New Roman" w:hAnsi="Times New Roman"/>
          <w:sz w:val="28"/>
          <w:szCs w:val="28"/>
        </w:rPr>
        <w:t>,  включающее установление причинно-следственных связей;</w:t>
      </w:r>
    </w:p>
    <w:p w:rsidR="00BD3F63" w:rsidRPr="00F33223" w:rsidRDefault="00BD3F63" w:rsidP="00BD3F63">
      <w:pPr>
        <w:jc w:val="both"/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>Коммуникативные: работать в группе; аргументировать свою точку зрения</w:t>
      </w:r>
    </w:p>
    <w:p w:rsidR="00BD3F63" w:rsidRPr="00F33223" w:rsidRDefault="00BD3F63" w:rsidP="00BD3F6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33223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F33223">
        <w:rPr>
          <w:rFonts w:ascii="Times New Roman" w:hAnsi="Times New Roman"/>
          <w:sz w:val="28"/>
          <w:szCs w:val="28"/>
        </w:rPr>
        <w:t>: уметь самостоятельно контролировать своё время и управлять им</w:t>
      </w:r>
    </w:p>
    <w:p w:rsidR="00130E9F" w:rsidRPr="00F33223" w:rsidRDefault="0007717F" w:rsidP="00BD3F63">
      <w:pPr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b/>
          <w:sz w:val="28"/>
          <w:szCs w:val="28"/>
        </w:rPr>
        <w:t>личностные</w:t>
      </w:r>
      <w:r w:rsidRPr="00F33223">
        <w:rPr>
          <w:rFonts w:ascii="Times New Roman" w:hAnsi="Times New Roman"/>
          <w:sz w:val="28"/>
          <w:szCs w:val="28"/>
        </w:rPr>
        <w:t>:</w:t>
      </w:r>
      <w:r w:rsidR="00130E9F" w:rsidRPr="00F33223">
        <w:rPr>
          <w:rFonts w:ascii="Times New Roman" w:hAnsi="Times New Roman"/>
          <w:sz w:val="28"/>
          <w:szCs w:val="28"/>
        </w:rPr>
        <w:t xml:space="preserve"> </w:t>
      </w:r>
      <w:r w:rsidR="004D09A5" w:rsidRPr="00F332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самооценке на основе критерия успешности учебной деятельности.</w:t>
      </w:r>
      <w:r w:rsidR="004D09A5" w:rsidRPr="00F33223">
        <w:rPr>
          <w:rFonts w:ascii="Times New Roman" w:hAnsi="Times New Roman"/>
          <w:sz w:val="28"/>
          <w:szCs w:val="28"/>
        </w:rPr>
        <w:t xml:space="preserve"> Развитие логического и критического мышления, умения работать в группе, уважение мнения товарищей. Умение контролировать процесс и результат учебной математической деятельности</w:t>
      </w:r>
    </w:p>
    <w:p w:rsidR="00130E9F" w:rsidRPr="00F33223" w:rsidRDefault="00F33223" w:rsidP="00F33223">
      <w:pPr>
        <w:rPr>
          <w:rFonts w:ascii="Times New Roman" w:hAnsi="Times New Roman"/>
          <w:sz w:val="28"/>
          <w:szCs w:val="28"/>
        </w:rPr>
      </w:pPr>
      <w:r w:rsidRPr="00F33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223">
        <w:rPr>
          <w:rFonts w:ascii="Times New Roman" w:hAnsi="Times New Roman"/>
          <w:sz w:val="28"/>
          <w:szCs w:val="28"/>
        </w:rPr>
        <w:t>УМК</w:t>
      </w:r>
      <w:proofErr w:type="gramStart"/>
      <w:r w:rsidRPr="00F33223">
        <w:rPr>
          <w:rFonts w:ascii="Times New Roman" w:hAnsi="Times New Roman"/>
          <w:sz w:val="28"/>
          <w:szCs w:val="28"/>
        </w:rPr>
        <w:t>.</w:t>
      </w:r>
      <w:r w:rsidR="00741BA8" w:rsidRPr="00F33223">
        <w:rPr>
          <w:rFonts w:ascii="Times New Roman" w:hAnsi="Times New Roman"/>
          <w:sz w:val="28"/>
          <w:szCs w:val="28"/>
        </w:rPr>
        <w:t>П</w:t>
      </w:r>
      <w:proofErr w:type="gramEnd"/>
      <w:r w:rsidR="00741BA8" w:rsidRPr="00F33223">
        <w:rPr>
          <w:rFonts w:ascii="Times New Roman" w:hAnsi="Times New Roman"/>
          <w:sz w:val="28"/>
          <w:szCs w:val="28"/>
        </w:rPr>
        <w:t>огорелов</w:t>
      </w:r>
      <w:proofErr w:type="spellEnd"/>
      <w:r w:rsidR="00741BA8" w:rsidRPr="00F33223">
        <w:rPr>
          <w:rFonts w:ascii="Times New Roman" w:hAnsi="Times New Roman"/>
          <w:sz w:val="28"/>
          <w:szCs w:val="28"/>
        </w:rPr>
        <w:t xml:space="preserve"> А.В</w:t>
      </w:r>
    </w:p>
    <w:p w:rsidR="0007717F" w:rsidRPr="00E81133" w:rsidRDefault="0007717F" w:rsidP="0007717F">
      <w:pPr>
        <w:pStyle w:val="a4"/>
        <w:rPr>
          <w:rFonts w:ascii="Times New Roman" w:hAnsi="Times New Roman"/>
          <w:sz w:val="24"/>
          <w:szCs w:val="24"/>
        </w:rPr>
      </w:pPr>
    </w:p>
    <w:p w:rsidR="00300F89" w:rsidRPr="00E81133" w:rsidRDefault="00300F89" w:rsidP="00300F8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721"/>
        <w:gridCol w:w="2207"/>
        <w:gridCol w:w="2069"/>
        <w:gridCol w:w="2285"/>
        <w:gridCol w:w="1943"/>
        <w:gridCol w:w="2143"/>
        <w:gridCol w:w="1877"/>
      </w:tblGrid>
      <w:tr w:rsidR="009560E5" w:rsidRPr="00E81133" w:rsidTr="004D09A5">
        <w:trPr>
          <w:trHeight w:val="552"/>
        </w:trPr>
        <w:tc>
          <w:tcPr>
            <w:tcW w:w="2845" w:type="dxa"/>
            <w:vMerge w:val="restart"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745" w:type="dxa"/>
            <w:vMerge w:val="restart"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75" w:type="dxa"/>
            <w:vMerge w:val="restart"/>
          </w:tcPr>
          <w:p w:rsidR="009560E5" w:rsidRPr="00E81133" w:rsidRDefault="009560E5" w:rsidP="00956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591" w:type="dxa"/>
            <w:vMerge w:val="restart"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5705" w:type="dxa"/>
            <w:gridSpan w:val="3"/>
          </w:tcPr>
          <w:p w:rsidR="009560E5" w:rsidRPr="00E81133" w:rsidRDefault="009560E5" w:rsidP="00956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560E5" w:rsidRPr="00E81133" w:rsidTr="004D09A5">
        <w:trPr>
          <w:trHeight w:val="552"/>
        </w:trPr>
        <w:tc>
          <w:tcPr>
            <w:tcW w:w="2845" w:type="dxa"/>
            <w:vMerge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560E5" w:rsidRPr="00E81133" w:rsidRDefault="009560E5" w:rsidP="00956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07" w:type="dxa"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84" w:type="dxa"/>
          </w:tcPr>
          <w:p w:rsidR="009560E5" w:rsidRPr="00E81133" w:rsidRDefault="009560E5" w:rsidP="00AE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9560E5" w:rsidRPr="00E81133" w:rsidTr="004D09A5">
        <w:tc>
          <w:tcPr>
            <w:tcW w:w="2845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Мотивационно-целевой</w:t>
            </w:r>
            <w:proofErr w:type="spellEnd"/>
            <w:r w:rsidRPr="00E81133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741BA8" w:rsidRPr="00E81133" w:rsidRDefault="00741BA8" w:rsidP="00741BA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1133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 w:rsidRPr="00E81133">
              <w:rPr>
                <w:rFonts w:ascii="Times New Roman" w:hAnsi="Times New Roman"/>
                <w:sz w:val="24"/>
                <w:szCs w:val="24"/>
              </w:rPr>
              <w:t xml:space="preserve"> привлечение интереса учащихся к изучению новой темы </w:t>
            </w:r>
            <w:r w:rsidRPr="00E81133">
              <w:rPr>
                <w:rFonts w:ascii="Times New Roman" w:hAnsi="Times New Roman"/>
                <w:sz w:val="24"/>
                <w:szCs w:val="24"/>
                <w:u w:val="single"/>
              </w:rPr>
              <w:t>Продолжительность: 2-3 минуты</w:t>
            </w:r>
          </w:p>
          <w:p w:rsidR="00741BA8" w:rsidRPr="00E81133" w:rsidRDefault="00741BA8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41BA8" w:rsidRPr="00E81133" w:rsidRDefault="00741BA8" w:rsidP="00741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1.Приём технологии ТРИЗ «Необъявленная тема» </w:t>
            </w:r>
          </w:p>
          <w:p w:rsidR="009560E5" w:rsidRPr="00E81133" w:rsidRDefault="00741BA8" w:rsidP="00741BA8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2.Предлагает учащимся набор оборудования (Транспортир и демонстрационный треугольник») для формулировки темы  и целей урока.</w:t>
            </w:r>
          </w:p>
        </w:tc>
        <w:tc>
          <w:tcPr>
            <w:tcW w:w="2175" w:type="dxa"/>
          </w:tcPr>
          <w:p w:rsidR="009560E5" w:rsidRPr="00E81133" w:rsidRDefault="00741BA8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«Мозговой штурм</w:t>
            </w:r>
            <w:proofErr w:type="gramStart"/>
            <w:r w:rsidRPr="00E8113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E81133">
              <w:rPr>
                <w:rFonts w:ascii="Times New Roman" w:hAnsi="Times New Roman"/>
                <w:sz w:val="24"/>
                <w:szCs w:val="24"/>
              </w:rPr>
              <w:t>приём технологии критического мышления</w:t>
            </w:r>
          </w:p>
        </w:tc>
        <w:tc>
          <w:tcPr>
            <w:tcW w:w="2591" w:type="dxa"/>
          </w:tcPr>
          <w:p w:rsidR="009560E5" w:rsidRPr="00E81133" w:rsidRDefault="00741BA8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(учащиеся предлагают разные темы урока в соответствии с предложенным оборудованием) и формулируют цель.</w:t>
            </w:r>
          </w:p>
        </w:tc>
        <w:tc>
          <w:tcPr>
            <w:tcW w:w="2014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9560E5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gramStart"/>
            <w:r w:rsidRPr="00E81133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E81133">
              <w:rPr>
                <w:rFonts w:ascii="Times New Roman" w:hAnsi="Times New Roman"/>
                <w:sz w:val="24"/>
                <w:szCs w:val="24"/>
              </w:rPr>
              <w:t xml:space="preserve"> постановка новых целей</w:t>
            </w:r>
          </w:p>
        </w:tc>
        <w:tc>
          <w:tcPr>
            <w:tcW w:w="1584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E5" w:rsidRPr="00E81133" w:rsidTr="004D09A5">
        <w:tc>
          <w:tcPr>
            <w:tcW w:w="2845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Этап актуализации знаний</w:t>
            </w:r>
          </w:p>
          <w:p w:rsidR="00741BA8" w:rsidRPr="00E81133" w:rsidRDefault="00741BA8" w:rsidP="00741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  <w:u w:val="single"/>
              </w:rPr>
              <w:t>Цели</w:t>
            </w:r>
            <w:r w:rsidRPr="00E81133">
              <w:rPr>
                <w:rFonts w:ascii="Times New Roman" w:hAnsi="Times New Roman"/>
                <w:sz w:val="24"/>
                <w:szCs w:val="24"/>
              </w:rPr>
              <w:t>:  актуализация знаний</w:t>
            </w:r>
          </w:p>
          <w:p w:rsidR="00741BA8" w:rsidRPr="00E81133" w:rsidRDefault="00741BA8" w:rsidP="00741BA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41BA8" w:rsidRPr="00E81133" w:rsidRDefault="00741BA8" w:rsidP="00741BA8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  <w:u w:val="single"/>
              </w:rPr>
              <w:t>Продолжительность: 5 минут</w:t>
            </w:r>
          </w:p>
        </w:tc>
        <w:tc>
          <w:tcPr>
            <w:tcW w:w="1745" w:type="dxa"/>
          </w:tcPr>
          <w:p w:rsidR="009560E5" w:rsidRPr="00E81133" w:rsidRDefault="00E81133" w:rsidP="00AE3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41BA8" w:rsidRPr="00E81133">
              <w:rPr>
                <w:rFonts w:ascii="Times New Roman" w:hAnsi="Times New Roman"/>
                <w:sz w:val="24"/>
                <w:szCs w:val="24"/>
              </w:rPr>
              <w:t>аздаёт карточки с вопросами  для «Жокеев» и карточки с правильными ответами для «Лошадей».</w:t>
            </w:r>
          </w:p>
          <w:p w:rsidR="00741BA8" w:rsidRPr="00E81133" w:rsidRDefault="00741BA8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-Каждому жокею найти свою лошадь</w:t>
            </w:r>
          </w:p>
        </w:tc>
        <w:tc>
          <w:tcPr>
            <w:tcW w:w="2175" w:type="dxa"/>
          </w:tcPr>
          <w:p w:rsidR="009560E5" w:rsidRPr="00E81133" w:rsidRDefault="00E81133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Приём интерактивного обучения «Жокей и лошадь»</w:t>
            </w:r>
          </w:p>
        </w:tc>
        <w:tc>
          <w:tcPr>
            <w:tcW w:w="2591" w:type="dxa"/>
          </w:tcPr>
          <w:p w:rsidR="009560E5" w:rsidRPr="00E81133" w:rsidRDefault="006050BD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Учащиеся ищут друг друга, один учащийся с вопросом «Чему равна сумма углов треугольника?» не находит свою «</w:t>
            </w:r>
            <w:proofErr w:type="spellStart"/>
            <w:r w:rsidRPr="00E81133">
              <w:rPr>
                <w:rFonts w:ascii="Times New Roman" w:hAnsi="Times New Roman"/>
                <w:sz w:val="24"/>
                <w:szCs w:val="24"/>
              </w:rPr>
              <w:t>лошад</w:t>
            </w:r>
            <w:proofErr w:type="spellEnd"/>
            <w:proofErr w:type="gramStart"/>
            <w:r w:rsidRPr="00E8113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E8113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E81133">
              <w:rPr>
                <w:rFonts w:ascii="Times New Roman" w:hAnsi="Times New Roman"/>
                <w:sz w:val="24"/>
                <w:szCs w:val="24"/>
              </w:rPr>
              <w:t>. Фиксируют затруднение в пробном действии.</w:t>
            </w:r>
          </w:p>
        </w:tc>
        <w:tc>
          <w:tcPr>
            <w:tcW w:w="2014" w:type="dxa"/>
          </w:tcPr>
          <w:p w:rsidR="009560E5" w:rsidRPr="00E81133" w:rsidRDefault="006050BD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-пользоваться языком геометрии для описания геометрических фигур</w:t>
            </w:r>
          </w:p>
        </w:tc>
        <w:tc>
          <w:tcPr>
            <w:tcW w:w="2107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E5" w:rsidRPr="00E81133" w:rsidTr="004D09A5">
        <w:tc>
          <w:tcPr>
            <w:tcW w:w="2845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Этап изучения нового материала</w:t>
            </w:r>
          </w:p>
          <w:p w:rsidR="006050BD" w:rsidRPr="00E81133" w:rsidRDefault="006050BD" w:rsidP="00605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Цели: организация работы в группах</w:t>
            </w:r>
          </w:p>
          <w:p w:rsidR="006050BD" w:rsidRPr="00E81133" w:rsidRDefault="006050BD" w:rsidP="00605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BD" w:rsidRPr="00E81133" w:rsidRDefault="006050BD" w:rsidP="00605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Продолжительность:5-7 минут</w:t>
            </w:r>
          </w:p>
          <w:p w:rsidR="006050BD" w:rsidRPr="00E81133" w:rsidRDefault="006050BD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9560E5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1)Организует работу в группах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-Найдите сумму углов треугольника, используя: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1группа: транспортир и </w:t>
            </w: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2 группа: модели бумажных треугольников</w:t>
            </w: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3 группа: модели пластиковых треугольников, карандаш и лист бумаги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2) -Можно ли утверждать, что в любом треугольнике сумма углов равна 180 градусов? </w:t>
            </w: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-Докажите, что сумма углов треугольника равна 180 градусов. </w:t>
            </w:r>
            <w:proofErr w:type="gramStart"/>
            <w:r w:rsidRPr="00E81133">
              <w:rPr>
                <w:rFonts w:ascii="Times New Roman" w:hAnsi="Times New Roman"/>
                <w:sz w:val="24"/>
                <w:szCs w:val="24"/>
              </w:rPr>
              <w:t>Опирайтесь на свойства развёрнутого угла или на свойства односторонних углов при параллельных прямых и секущей.</w:t>
            </w:r>
            <w:proofErr w:type="gramEnd"/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3) Вызывает представителей группы для доказательства задачи у доски</w:t>
            </w:r>
          </w:p>
        </w:tc>
        <w:tc>
          <w:tcPr>
            <w:tcW w:w="2175" w:type="dxa"/>
          </w:tcPr>
          <w:p w:rsidR="009560E5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2591" w:type="dxa"/>
          </w:tcPr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-В группах определяют: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1.Что  сумма углов треугольника равна 180 градусов.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2.Что  углы треугольника вместе образуют развёрнутый угол.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-«Необходимо провести строгое доказательство»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0E5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 в группах  ищут различные способы доказательства данной задачи</w:t>
            </w: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-приводят </w:t>
            </w: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доказательство (1 или 2 группы)</w:t>
            </w:r>
          </w:p>
        </w:tc>
        <w:tc>
          <w:tcPr>
            <w:tcW w:w="2014" w:type="dxa"/>
          </w:tcPr>
          <w:p w:rsidR="009560E5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-находить градусную меру углов от 0 до 180 градусов</w:t>
            </w: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-решать задачи на доказательство</w:t>
            </w:r>
          </w:p>
        </w:tc>
        <w:tc>
          <w:tcPr>
            <w:tcW w:w="2107" w:type="dxa"/>
          </w:tcPr>
          <w:p w:rsid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-работать в группе;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-аргументировать свою точку зрения</w:t>
            </w: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9560E5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контролировать </w:t>
            </w: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своё время и управлять им</w:t>
            </w: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ABB" w:rsidRPr="00E81133" w:rsidRDefault="00B94ABB" w:rsidP="00B94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B94ABB" w:rsidRPr="00E81133" w:rsidRDefault="00B94ABB" w:rsidP="00B94ABB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-строить </w:t>
            </w:r>
            <w:proofErr w:type="gramStart"/>
            <w:r w:rsidRPr="00E81133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E81133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  <w:tc>
          <w:tcPr>
            <w:tcW w:w="1584" w:type="dxa"/>
          </w:tcPr>
          <w:p w:rsidR="009560E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логического и критического мышления, умения работать в группе, уважение мнения </w:t>
            </w: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товарищей. Умение контролировать процесс и результат учебной математической деятельности</w:t>
            </w:r>
          </w:p>
        </w:tc>
      </w:tr>
      <w:tr w:rsidR="004D09A5" w:rsidRPr="00E81133" w:rsidTr="004D09A5">
        <w:tc>
          <w:tcPr>
            <w:tcW w:w="2845" w:type="dxa"/>
          </w:tcPr>
          <w:p w:rsidR="004D09A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lastRenderedPageBreak/>
              <w:t>Этап самоконтроля</w:t>
            </w:r>
          </w:p>
        </w:tc>
        <w:tc>
          <w:tcPr>
            <w:tcW w:w="1745" w:type="dxa"/>
          </w:tcPr>
          <w:p w:rsidR="004D09A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Раздаёт карточки (3 варианта) с заданиями для самостоятельной работы</w:t>
            </w:r>
          </w:p>
          <w:p w:rsidR="004D09A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-Найти неизвестные углы треугольников</w:t>
            </w:r>
          </w:p>
        </w:tc>
        <w:tc>
          <w:tcPr>
            <w:tcW w:w="2175" w:type="dxa"/>
          </w:tcPr>
          <w:p w:rsidR="004D09A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91" w:type="dxa"/>
          </w:tcPr>
          <w:p w:rsidR="004D09A5" w:rsidRPr="00E81133" w:rsidRDefault="004D09A5" w:rsidP="000214B9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-работают самостоятельно, сверяют с образцом</w:t>
            </w:r>
          </w:p>
        </w:tc>
        <w:tc>
          <w:tcPr>
            <w:tcW w:w="2014" w:type="dxa"/>
          </w:tcPr>
          <w:p w:rsidR="004D09A5" w:rsidRPr="00E81133" w:rsidRDefault="004D09A5" w:rsidP="000214B9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-вычислять углы треугольника, используя доказанное свойство</w:t>
            </w:r>
          </w:p>
        </w:tc>
        <w:tc>
          <w:tcPr>
            <w:tcW w:w="2107" w:type="dxa"/>
          </w:tcPr>
          <w:p w:rsidR="004D09A5" w:rsidRPr="00E81133" w:rsidRDefault="004D09A5" w:rsidP="0002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4D09A5" w:rsidRPr="00E81133" w:rsidRDefault="004D09A5" w:rsidP="000214B9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-осуществлять контроль по результату</w:t>
            </w:r>
          </w:p>
        </w:tc>
        <w:tc>
          <w:tcPr>
            <w:tcW w:w="1584" w:type="dxa"/>
          </w:tcPr>
          <w:p w:rsidR="004D09A5" w:rsidRPr="00E81133" w:rsidRDefault="004D09A5" w:rsidP="004D0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E5" w:rsidRPr="00E81133" w:rsidTr="004D09A5">
        <w:tc>
          <w:tcPr>
            <w:tcW w:w="2845" w:type="dxa"/>
          </w:tcPr>
          <w:p w:rsidR="009560E5" w:rsidRPr="00E81133" w:rsidRDefault="009560E5" w:rsidP="0007717F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1745" w:type="dxa"/>
          </w:tcPr>
          <w:p w:rsidR="009560E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Универсальный приём «</w:t>
            </w:r>
            <w:proofErr w:type="spellStart"/>
            <w:r w:rsidRPr="00E81133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E81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9560E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91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9560E5" w:rsidRPr="00E81133" w:rsidRDefault="004D09A5" w:rsidP="00AE31E2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 xml:space="preserve">-составляют </w:t>
            </w:r>
            <w:proofErr w:type="spellStart"/>
            <w:r w:rsidRPr="00E81133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107" w:type="dxa"/>
          </w:tcPr>
          <w:p w:rsidR="004D09A5" w:rsidRPr="00E81133" w:rsidRDefault="004D09A5" w:rsidP="004D0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560E5" w:rsidRPr="00E81133" w:rsidRDefault="004D09A5" w:rsidP="004D09A5">
            <w:pPr>
              <w:rPr>
                <w:rFonts w:ascii="Times New Roman" w:hAnsi="Times New Roman"/>
                <w:sz w:val="24"/>
                <w:szCs w:val="24"/>
              </w:rPr>
            </w:pPr>
            <w:r w:rsidRPr="00E81133">
              <w:rPr>
                <w:rFonts w:ascii="Times New Roman" w:hAnsi="Times New Roman"/>
                <w:sz w:val="24"/>
                <w:szCs w:val="24"/>
              </w:rPr>
              <w:t>-работа с метафорами, употребляющими обороты речи на образное сближение слов</w:t>
            </w:r>
          </w:p>
        </w:tc>
        <w:tc>
          <w:tcPr>
            <w:tcW w:w="1584" w:type="dxa"/>
          </w:tcPr>
          <w:p w:rsidR="009560E5" w:rsidRPr="00E81133" w:rsidRDefault="009560E5" w:rsidP="00AE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0B1" w:rsidRPr="00E81133" w:rsidRDefault="004810B1" w:rsidP="00AE31E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54EB" w:rsidRPr="00E81133" w:rsidRDefault="002F54EB" w:rsidP="002F54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54EB" w:rsidRPr="00F33223" w:rsidRDefault="002F54EB" w:rsidP="00AE31E2">
      <w:pPr>
        <w:rPr>
          <w:rFonts w:ascii="Times New Roman" w:hAnsi="Times New Roman"/>
          <w:sz w:val="24"/>
          <w:szCs w:val="24"/>
        </w:rPr>
      </w:pPr>
    </w:p>
    <w:sectPr w:rsidR="002F54EB" w:rsidRPr="00F33223" w:rsidSect="003311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3FE4"/>
    <w:multiLevelType w:val="multilevel"/>
    <w:tmpl w:val="8406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27820"/>
    <w:multiLevelType w:val="hybridMultilevel"/>
    <w:tmpl w:val="FEE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7A39"/>
    <w:rsid w:val="0007717F"/>
    <w:rsid w:val="00114455"/>
    <w:rsid w:val="00130E9F"/>
    <w:rsid w:val="0021396A"/>
    <w:rsid w:val="00213BE4"/>
    <w:rsid w:val="00222A51"/>
    <w:rsid w:val="002E6877"/>
    <w:rsid w:val="002F54EB"/>
    <w:rsid w:val="00300F89"/>
    <w:rsid w:val="003311CA"/>
    <w:rsid w:val="004810B1"/>
    <w:rsid w:val="00497E3E"/>
    <w:rsid w:val="004A6FA4"/>
    <w:rsid w:val="004C2518"/>
    <w:rsid w:val="004D09A5"/>
    <w:rsid w:val="00595851"/>
    <w:rsid w:val="005C5E61"/>
    <w:rsid w:val="005D66FC"/>
    <w:rsid w:val="006050BD"/>
    <w:rsid w:val="00645A90"/>
    <w:rsid w:val="00741BA8"/>
    <w:rsid w:val="007C3044"/>
    <w:rsid w:val="00860F9A"/>
    <w:rsid w:val="008D5BC8"/>
    <w:rsid w:val="00944A92"/>
    <w:rsid w:val="00947E89"/>
    <w:rsid w:val="009560E5"/>
    <w:rsid w:val="00A71405"/>
    <w:rsid w:val="00AA34E4"/>
    <w:rsid w:val="00AE31E2"/>
    <w:rsid w:val="00B15AE2"/>
    <w:rsid w:val="00B94ABB"/>
    <w:rsid w:val="00BC58DD"/>
    <w:rsid w:val="00BD3F63"/>
    <w:rsid w:val="00D14F6D"/>
    <w:rsid w:val="00D22ABC"/>
    <w:rsid w:val="00E81133"/>
    <w:rsid w:val="00EE4931"/>
    <w:rsid w:val="00EF4DC2"/>
    <w:rsid w:val="00F33223"/>
    <w:rsid w:val="00F85BFB"/>
    <w:rsid w:val="00FB32E3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0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5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Ефимовна Мансурова</dc:creator>
  <cp:lastModifiedBy>кузьмина</cp:lastModifiedBy>
  <cp:revision>2</cp:revision>
  <dcterms:created xsi:type="dcterms:W3CDTF">2023-10-27T12:02:00Z</dcterms:created>
  <dcterms:modified xsi:type="dcterms:W3CDTF">2023-10-27T12:02:00Z</dcterms:modified>
</cp:coreProperties>
</file>