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54690C" w:rsidRP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570">
        <w:rPr>
          <w:rFonts w:ascii="Times New Roman" w:hAnsi="Times New Roman" w:cs="Times New Roman"/>
          <w:b/>
          <w:sz w:val="72"/>
          <w:szCs w:val="72"/>
        </w:rPr>
        <w:t>ИГРЫ</w:t>
      </w: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570">
        <w:rPr>
          <w:rFonts w:ascii="Times New Roman" w:hAnsi="Times New Roman" w:cs="Times New Roman"/>
          <w:b/>
          <w:sz w:val="72"/>
          <w:szCs w:val="72"/>
        </w:rPr>
        <w:t xml:space="preserve">на повышение самооценки </w:t>
      </w:r>
    </w:p>
    <w:p w:rsidR="00642570" w:rsidRDefault="00642570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642570">
        <w:rPr>
          <w:rFonts w:ascii="Times New Roman" w:hAnsi="Times New Roman" w:cs="Times New Roman"/>
          <w:b/>
          <w:sz w:val="72"/>
          <w:szCs w:val="72"/>
        </w:rPr>
        <w:t>для детей старшего дошкольного возраста</w:t>
      </w: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Pr="005D7AB5" w:rsidRDefault="00B37FC4" w:rsidP="00B37FC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D7AB5">
        <w:rPr>
          <w:rFonts w:ascii="Times New Roman" w:hAnsi="Times New Roman" w:cs="Times New Roman"/>
          <w:b/>
          <w:sz w:val="32"/>
          <w:szCs w:val="32"/>
        </w:rPr>
        <w:lastRenderedPageBreak/>
        <w:t>1. «Я уверен на все 100»</w:t>
      </w:r>
    </w:p>
    <w:p w:rsidR="00B37FC4" w:rsidRP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7AB5">
        <w:rPr>
          <w:rFonts w:ascii="Times New Roman" w:hAnsi="Times New Roman" w:cs="Times New Roman"/>
          <w:b/>
          <w:sz w:val="32"/>
          <w:szCs w:val="32"/>
        </w:rPr>
        <w:t>Цель:</w:t>
      </w:r>
      <w:r w:rsidRPr="00B37FC4">
        <w:rPr>
          <w:rFonts w:ascii="Times New Roman" w:hAnsi="Times New Roman" w:cs="Times New Roman"/>
          <w:sz w:val="32"/>
          <w:szCs w:val="32"/>
        </w:rPr>
        <w:t xml:space="preserve"> формировать самоуважение, доверие к самому себе, способствовать приобретению опыта выступления перед аудиторией, что в свою очередь эффективно влияет на повышение уверенности в себе.</w:t>
      </w:r>
    </w:p>
    <w:p w:rsidR="00B37FC4" w:rsidRP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Материал:</w:t>
      </w:r>
      <w:r w:rsidRPr="00B37FC4">
        <w:rPr>
          <w:rFonts w:ascii="Times New Roman" w:hAnsi="Times New Roman" w:cs="Times New Roman"/>
          <w:sz w:val="32"/>
          <w:szCs w:val="32"/>
        </w:rPr>
        <w:t xml:space="preserve"> небольшие зеркала</w:t>
      </w:r>
    </w:p>
    <w:p w:rsidR="00B37FC4" w:rsidRPr="00E16863" w:rsidRDefault="00B37FC4" w:rsidP="00B37FC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 xml:space="preserve">Форма работы: </w:t>
      </w:r>
      <w:r w:rsidRPr="00E16863">
        <w:rPr>
          <w:rFonts w:ascii="Times New Roman" w:hAnsi="Times New Roman" w:cs="Times New Roman"/>
          <w:sz w:val="32"/>
          <w:szCs w:val="32"/>
        </w:rPr>
        <w:t>групповая</w:t>
      </w:r>
    </w:p>
    <w:p w:rsidR="00B37FC4" w:rsidRP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Форма занятия:</w:t>
      </w:r>
      <w:r w:rsidR="00E16863">
        <w:rPr>
          <w:rFonts w:ascii="Times New Roman" w:hAnsi="Times New Roman" w:cs="Times New Roman"/>
          <w:sz w:val="32"/>
          <w:szCs w:val="32"/>
        </w:rPr>
        <w:t xml:space="preserve"> игровая</w:t>
      </w:r>
    </w:p>
    <w:p w:rsidR="00B37FC4" w:rsidRP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Время:</w:t>
      </w:r>
      <w:r w:rsidR="00E16863">
        <w:rPr>
          <w:rFonts w:ascii="Times New Roman" w:hAnsi="Times New Roman" w:cs="Times New Roman"/>
          <w:sz w:val="32"/>
          <w:szCs w:val="32"/>
        </w:rPr>
        <w:t xml:space="preserve"> 30 минут</w:t>
      </w:r>
    </w:p>
    <w:p w:rsidR="00B37FC4" w:rsidRP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7AB5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B37FC4">
        <w:rPr>
          <w:rFonts w:ascii="Times New Roman" w:hAnsi="Times New Roman" w:cs="Times New Roman"/>
          <w:sz w:val="32"/>
          <w:szCs w:val="32"/>
        </w:rPr>
        <w:t xml:space="preserve"> Вызывается желающий участник, он садится на стул напротив остальных игроков. Суть игры в следующем: основной участник должен довериться на столько, насколько он считает нужным, раскрыть себя для остальных членов группы. Ему надо говорить о самом себе. Все, что он считает нужным. Основной участник может рассказывать о своих приобретениях в ходе тренинга, о собственных переживаниях, впечатлениях, о </w:t>
      </w:r>
      <w:r w:rsidR="005D7AB5" w:rsidRPr="00B37FC4">
        <w:rPr>
          <w:rFonts w:ascii="Times New Roman" w:hAnsi="Times New Roman" w:cs="Times New Roman"/>
          <w:sz w:val="32"/>
          <w:szCs w:val="32"/>
        </w:rPr>
        <w:t>том,</w:t>
      </w:r>
      <w:r w:rsidRPr="00B37FC4">
        <w:rPr>
          <w:rFonts w:ascii="Times New Roman" w:hAnsi="Times New Roman" w:cs="Times New Roman"/>
          <w:sz w:val="32"/>
          <w:szCs w:val="32"/>
        </w:rPr>
        <w:t xml:space="preserve"> как он себя чувствовал в данной группе, на занятиях, что неприятно задевало его «Я», а что вдохновляло, и т.п. О своих способностях; планах на будущее. По окончанию рассказа основного участника остальные задают ему волнующие, интересующие их вопросы, относящиеся к участнику. После выступления всех участников общее обсуждение игры.</w:t>
      </w:r>
    </w:p>
    <w:p w:rsidR="00B37FC4" w:rsidRDefault="00B37FC4" w:rsidP="00B37F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5D7AB5">
        <w:rPr>
          <w:rFonts w:ascii="Times New Roman" w:hAnsi="Times New Roman" w:cs="Times New Roman"/>
          <w:b/>
          <w:sz w:val="32"/>
          <w:szCs w:val="32"/>
        </w:rPr>
        <w:t>Итог:</w:t>
      </w:r>
      <w:r w:rsidRPr="00B37FC4">
        <w:rPr>
          <w:rFonts w:ascii="Times New Roman" w:hAnsi="Times New Roman" w:cs="Times New Roman"/>
          <w:sz w:val="32"/>
          <w:szCs w:val="32"/>
        </w:rPr>
        <w:t xml:space="preserve"> в результате этого упражнения дамы начинают любить и ценить себя. Если регулярно дома перед зеркалом проделывать это упражнения-результаты за короткий срок очень хорошие. Налаживание отношений с мужчиной, для тех, кто свободен – находит вторую половинку. На женщину начинают обращать внимание и тем самым ее самооценка растет.</w:t>
      </w:r>
    </w:p>
    <w:p w:rsidR="00E16863" w:rsidRDefault="00E16863" w:rsidP="00E1686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16863" w:rsidRPr="00E16863" w:rsidRDefault="00F41982" w:rsidP="00E1686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«Я очень хороший»</w:t>
      </w:r>
      <w:bookmarkStart w:id="0" w:name="_GoBack"/>
      <w:bookmarkEnd w:id="0"/>
    </w:p>
    <w:p w:rsidR="00E16863" w:rsidRPr="00E16863" w:rsidRDefault="00E16863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Цель:</w:t>
      </w:r>
      <w:r w:rsidRPr="00E16863">
        <w:rPr>
          <w:rFonts w:ascii="Times New Roman" w:hAnsi="Times New Roman" w:cs="Times New Roman"/>
          <w:sz w:val="32"/>
          <w:szCs w:val="32"/>
        </w:rPr>
        <w:t xml:space="preserve"> создание положительного эмоционального фона, повышение уверенности в себе.</w:t>
      </w:r>
    </w:p>
    <w:p w:rsidR="00E16863" w:rsidRPr="00E16863" w:rsidRDefault="00E16863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Форма работы:</w:t>
      </w:r>
      <w:r w:rsidRPr="00E16863">
        <w:rPr>
          <w:rFonts w:ascii="Times New Roman" w:hAnsi="Times New Roman" w:cs="Times New Roman"/>
          <w:sz w:val="32"/>
          <w:szCs w:val="32"/>
        </w:rPr>
        <w:t xml:space="preserve"> групповая</w:t>
      </w:r>
    </w:p>
    <w:p w:rsidR="00E16863" w:rsidRPr="00E16863" w:rsidRDefault="00E16863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Форма занятия:</w:t>
      </w:r>
      <w:r>
        <w:rPr>
          <w:rFonts w:ascii="Times New Roman" w:hAnsi="Times New Roman" w:cs="Times New Roman"/>
          <w:sz w:val="32"/>
          <w:szCs w:val="32"/>
        </w:rPr>
        <w:t xml:space="preserve"> игровая</w:t>
      </w:r>
    </w:p>
    <w:p w:rsidR="00E16863" w:rsidRPr="00E16863" w:rsidRDefault="00E16863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16863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>
        <w:rPr>
          <w:rFonts w:ascii="Times New Roman" w:hAnsi="Times New Roman" w:cs="Times New Roman"/>
          <w:sz w:val="32"/>
          <w:szCs w:val="32"/>
        </w:rPr>
        <w:t xml:space="preserve"> 10-15 минут</w:t>
      </w:r>
    </w:p>
    <w:p w:rsidR="00E16863" w:rsidRDefault="00E16863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lastRenderedPageBreak/>
        <w:t>Ход игры:</w:t>
      </w:r>
      <w:r w:rsidRPr="00E16863">
        <w:rPr>
          <w:rFonts w:ascii="Times New Roman" w:hAnsi="Times New Roman" w:cs="Times New Roman"/>
          <w:sz w:val="32"/>
          <w:szCs w:val="32"/>
        </w:rPr>
        <w:t xml:space="preserve"> «Ребята, садитесь на стульчики и пусть каждый скажет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 И, наконец, дружно: «Я очень хороший (хорошая)». Теперь каждый, начиная с того, кто сидит справа от меня, скажет, как захочет – шепотом, обычным голосом или прокричит, </w:t>
      </w:r>
      <w:r w:rsidR="0021010B" w:rsidRPr="00E16863">
        <w:rPr>
          <w:rFonts w:ascii="Times New Roman" w:hAnsi="Times New Roman" w:cs="Times New Roman"/>
          <w:sz w:val="32"/>
          <w:szCs w:val="32"/>
        </w:rPr>
        <w:t>например:</w:t>
      </w:r>
      <w:r w:rsidRPr="00E16863">
        <w:rPr>
          <w:rFonts w:ascii="Times New Roman" w:hAnsi="Times New Roman" w:cs="Times New Roman"/>
          <w:sz w:val="32"/>
          <w:szCs w:val="32"/>
        </w:rPr>
        <w:t xml:space="preserve"> «Я – Катя! Я – очень хорошая!» или «Я – Саша! Я очень хороший!»</w:t>
      </w:r>
      <w:r w:rsidR="0021010B" w:rsidRPr="00E16863">
        <w:rPr>
          <w:rFonts w:ascii="Times New Roman" w:hAnsi="Times New Roman" w:cs="Times New Roman"/>
          <w:sz w:val="32"/>
          <w:szCs w:val="32"/>
        </w:rPr>
        <w:t>. Замечательно</w:t>
      </w:r>
      <w:r w:rsidRPr="00E16863">
        <w:rPr>
          <w:rFonts w:ascii="Times New Roman" w:hAnsi="Times New Roman" w:cs="Times New Roman"/>
          <w:sz w:val="32"/>
          <w:szCs w:val="32"/>
        </w:rPr>
        <w:t>! Давайте встанем в круг, возьмемся за руки и скажем все вместе: «Мы очень хорошие!» - сначала шепотом, потом обычным голосом и прокричим».</w:t>
      </w:r>
    </w:p>
    <w:p w:rsidR="0021010B" w:rsidRDefault="0021010B" w:rsidP="00E1686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3. «Клеевой дождик»</w:t>
      </w: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Цель:</w:t>
      </w:r>
      <w:r w:rsidRPr="0021010B">
        <w:rPr>
          <w:rFonts w:ascii="Times New Roman" w:hAnsi="Times New Roman" w:cs="Times New Roman"/>
          <w:sz w:val="32"/>
          <w:szCs w:val="32"/>
        </w:rPr>
        <w:t xml:space="preserve"> сплочение детей, снижение тревожности, повышение самооценки.</w:t>
      </w: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Форма работы:</w:t>
      </w:r>
      <w:r w:rsidRPr="0021010B">
        <w:rPr>
          <w:rFonts w:ascii="Times New Roman" w:hAnsi="Times New Roman" w:cs="Times New Roman"/>
          <w:sz w:val="32"/>
          <w:szCs w:val="32"/>
        </w:rPr>
        <w:t xml:space="preserve"> групповая </w:t>
      </w: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Форма занятия:</w:t>
      </w:r>
      <w:r w:rsidRPr="0021010B">
        <w:rPr>
          <w:rFonts w:ascii="Times New Roman" w:hAnsi="Times New Roman" w:cs="Times New Roman"/>
          <w:sz w:val="32"/>
          <w:szCs w:val="32"/>
        </w:rPr>
        <w:t xml:space="preserve"> игровая.</w:t>
      </w: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Время проведения:</w:t>
      </w:r>
      <w:r w:rsidRPr="0021010B">
        <w:rPr>
          <w:rFonts w:ascii="Times New Roman" w:hAnsi="Times New Roman" w:cs="Times New Roman"/>
          <w:sz w:val="32"/>
          <w:szCs w:val="32"/>
        </w:rPr>
        <w:t xml:space="preserve"> 10-15 минут.</w:t>
      </w:r>
    </w:p>
    <w:p w:rsid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21010B">
        <w:rPr>
          <w:rFonts w:ascii="Times New Roman" w:hAnsi="Times New Roman" w:cs="Times New Roman"/>
          <w:sz w:val="32"/>
          <w:szCs w:val="32"/>
        </w:rPr>
        <w:t xml:space="preserve"> «Ребята, вы любите играть под теплым летним дождем? Пока мы с вами разговаривали, пошел ласковый дождик. Но дождик оказался не простым, а волшебным – клеевым. Он склеил всех нас в одну цепочку (дети выстраиваются друг за другом, держа за плечи впереди стоящего) и теперь предлагает нам погулять». Дети, держась друг за друга, передвигаются по комнате, преодолевая различные препятствия: обогнуть «широкое озеро», пробраться через «дремучий лес», прятаться от диких животных и др. Главное условие – дети не должны отцепляться друг от друга. «Ну вот, дождик закончился, и мы снова можем спокойно двигаться. Высоко в небе светит ласковое солнышко, и нам захотелось прилечь в мягкую траву и позагорать».</w:t>
      </w:r>
    </w:p>
    <w:p w:rsid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1010B">
        <w:rPr>
          <w:rFonts w:ascii="Times New Roman" w:hAnsi="Times New Roman" w:cs="Times New Roman"/>
          <w:b/>
          <w:sz w:val="32"/>
          <w:szCs w:val="32"/>
        </w:rPr>
        <w:t>4.</w:t>
      </w:r>
      <w:r w:rsidR="009737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1010B">
        <w:rPr>
          <w:rFonts w:ascii="Times New Roman" w:hAnsi="Times New Roman" w:cs="Times New Roman"/>
          <w:b/>
          <w:sz w:val="32"/>
          <w:szCs w:val="32"/>
        </w:rPr>
        <w:t>«Мышеловка»</w:t>
      </w:r>
    </w:p>
    <w:p w:rsidR="0021010B" w:rsidRP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sz w:val="32"/>
          <w:szCs w:val="32"/>
        </w:rPr>
        <w:t xml:space="preserve">Данная игра предназначена повысить уверенность ребенка в собственных силах, развить воображение, а также научиться преодолевать препятствия, которые преподносит судьба, ведь целью </w:t>
      </w:r>
      <w:r w:rsidRPr="0021010B">
        <w:rPr>
          <w:rFonts w:ascii="Times New Roman" w:hAnsi="Times New Roman" w:cs="Times New Roman"/>
          <w:sz w:val="32"/>
          <w:szCs w:val="32"/>
        </w:rPr>
        <w:lastRenderedPageBreak/>
        <w:t>игры является поиск выхода и способа как выбраться из «мышеловки».</w:t>
      </w:r>
    </w:p>
    <w:p w:rsidR="0021010B" w:rsidRDefault="0021010B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1010B">
        <w:rPr>
          <w:rFonts w:ascii="Times New Roman" w:hAnsi="Times New Roman" w:cs="Times New Roman"/>
          <w:sz w:val="32"/>
          <w:szCs w:val="32"/>
        </w:rPr>
        <w:t>Ребенка нужно поместить в круг из 5-6 человек, которые крепко прижимаются друг к другу.  Этот круг и является «мышеловкой», а ребенок в центре должен искать из нее выход, всеми возможными способами: он может уговорить кого-нибудь пропустить его или же самостоятельно искать наличие какой-нибудь лазейки</w:t>
      </w:r>
      <w:r w:rsidR="00973778">
        <w:rPr>
          <w:rFonts w:ascii="Times New Roman" w:hAnsi="Times New Roman" w:cs="Times New Roman"/>
          <w:sz w:val="32"/>
          <w:szCs w:val="32"/>
        </w:rPr>
        <w:t>.</w:t>
      </w:r>
    </w:p>
    <w:p w:rsidR="00987684" w:rsidRDefault="00987684" w:rsidP="0021010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87684" w:rsidRPr="00987684" w:rsidRDefault="00987684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684">
        <w:rPr>
          <w:rFonts w:ascii="Times New Roman" w:hAnsi="Times New Roman" w:cs="Times New Roman"/>
          <w:b/>
          <w:sz w:val="32"/>
          <w:szCs w:val="32"/>
        </w:rPr>
        <w:t>5.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87684">
        <w:rPr>
          <w:rFonts w:ascii="Times New Roman" w:hAnsi="Times New Roman" w:cs="Times New Roman"/>
          <w:b/>
          <w:sz w:val="32"/>
          <w:szCs w:val="32"/>
        </w:rPr>
        <w:t>«Пастух»</w:t>
      </w:r>
    </w:p>
    <w:p w:rsidR="00987684" w:rsidRDefault="00987684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7684">
        <w:rPr>
          <w:rFonts w:ascii="Times New Roman" w:hAnsi="Times New Roman" w:cs="Times New Roman"/>
          <w:b/>
          <w:sz w:val="32"/>
          <w:szCs w:val="32"/>
        </w:rPr>
        <w:t>Цель,</w:t>
      </w:r>
      <w:r w:rsidRPr="00987684">
        <w:rPr>
          <w:rFonts w:ascii="Times New Roman" w:hAnsi="Times New Roman" w:cs="Times New Roman"/>
          <w:sz w:val="32"/>
          <w:szCs w:val="32"/>
        </w:rPr>
        <w:t xml:space="preserve"> которую преследует данная игра – повышение самооценки ребенка, которому дается возможность руководить другими детьми, что впоследствии приводит к повышению самооценки. Поэтому выбирать </w:t>
      </w:r>
      <w:r w:rsidRPr="00987684">
        <w:rPr>
          <w:rFonts w:ascii="Times New Roman" w:hAnsi="Times New Roman" w:cs="Times New Roman"/>
          <w:sz w:val="32"/>
          <w:szCs w:val="32"/>
        </w:rPr>
        <w:t>за «</w:t>
      </w:r>
      <w:r w:rsidRPr="00987684">
        <w:rPr>
          <w:rFonts w:ascii="Times New Roman" w:hAnsi="Times New Roman" w:cs="Times New Roman"/>
          <w:sz w:val="32"/>
          <w:szCs w:val="32"/>
        </w:rPr>
        <w:t xml:space="preserve">пастуха» нужно ребенка неуверенного в себе. Игра проводиться на улице или в большом помещении. «Пастуху» дают в руки музыкальный инструмент, </w:t>
      </w:r>
      <w:r w:rsidRPr="00987684">
        <w:rPr>
          <w:rFonts w:ascii="Times New Roman" w:hAnsi="Times New Roman" w:cs="Times New Roman"/>
          <w:sz w:val="32"/>
          <w:szCs w:val="32"/>
        </w:rPr>
        <w:t>например,</w:t>
      </w:r>
      <w:r w:rsidRPr="00987684">
        <w:rPr>
          <w:rFonts w:ascii="Times New Roman" w:hAnsi="Times New Roman" w:cs="Times New Roman"/>
          <w:sz w:val="32"/>
          <w:szCs w:val="32"/>
        </w:rPr>
        <w:t xml:space="preserve"> дудку, а всем остальным участникам завязывают глаза – они играют роль «овечек». «Овечки» ходят по кругу, а «пастух» с помощью дудки созывает их к себе, если при этом кто-нибудь заблудится, то пастух начинает играть громче. Когда все «овечки» будут в сборе, можно выбирать нового «пастуха» и продолжать игру.</w:t>
      </w:r>
    </w:p>
    <w:p w:rsidR="00987684" w:rsidRDefault="00987684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2046" w:rsidRDefault="00987684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684">
        <w:rPr>
          <w:rFonts w:ascii="Times New Roman" w:hAnsi="Times New Roman" w:cs="Times New Roman"/>
          <w:b/>
          <w:sz w:val="32"/>
          <w:szCs w:val="32"/>
        </w:rPr>
        <w:t>6.</w:t>
      </w:r>
      <w:r w:rsidRPr="009876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87684">
        <w:rPr>
          <w:rFonts w:ascii="Times New Roman" w:hAnsi="Times New Roman" w:cs="Times New Roman"/>
          <w:b/>
          <w:sz w:val="32"/>
          <w:szCs w:val="32"/>
        </w:rPr>
        <w:t>Я</w:t>
      </w:r>
      <w:r w:rsidRPr="00987684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987684">
        <w:rPr>
          <w:rFonts w:ascii="Times New Roman" w:hAnsi="Times New Roman" w:cs="Times New Roman"/>
          <w:b/>
          <w:sz w:val="32"/>
          <w:szCs w:val="32"/>
        </w:rPr>
        <w:t>смелый</w:t>
      </w:r>
      <w:r w:rsidRPr="00987684">
        <w:rPr>
          <w:rFonts w:ascii="Times New Roman" w:hAnsi="Times New Roman" w:cs="Times New Roman"/>
          <w:b/>
          <w:sz w:val="32"/>
          <w:szCs w:val="32"/>
        </w:rPr>
        <w:t>»</w:t>
      </w:r>
    </w:p>
    <w:p w:rsidR="00987684" w:rsidRPr="003D2046" w:rsidRDefault="003D2046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684">
        <w:rPr>
          <w:rFonts w:ascii="Times New Roman" w:hAnsi="Times New Roman" w:cs="Times New Roman"/>
          <w:sz w:val="32"/>
          <w:szCs w:val="32"/>
        </w:rPr>
        <w:t xml:space="preserve"> </w:t>
      </w:r>
      <w:r w:rsidR="00987684" w:rsidRPr="00987684">
        <w:rPr>
          <w:rFonts w:ascii="Times New Roman" w:hAnsi="Times New Roman" w:cs="Times New Roman"/>
          <w:sz w:val="32"/>
          <w:szCs w:val="32"/>
        </w:rPr>
        <w:t xml:space="preserve">Ребенок с завязанными глазами стоит на подушке. Спрыгнув с подушки, </w:t>
      </w:r>
      <w:r w:rsidR="00987684" w:rsidRPr="00987684">
        <w:rPr>
          <w:rFonts w:ascii="Times New Roman" w:hAnsi="Times New Roman" w:cs="Times New Roman"/>
          <w:sz w:val="32"/>
          <w:szCs w:val="32"/>
        </w:rPr>
        <w:t>говорит:</w:t>
      </w:r>
      <w:r w:rsidR="005141F9">
        <w:rPr>
          <w:rFonts w:ascii="Times New Roman" w:hAnsi="Times New Roman" w:cs="Times New Roman"/>
          <w:sz w:val="32"/>
          <w:szCs w:val="32"/>
        </w:rPr>
        <w:t xml:space="preserve"> «</w:t>
      </w:r>
      <w:r w:rsidR="00987684" w:rsidRPr="00987684">
        <w:rPr>
          <w:rFonts w:ascii="Times New Roman" w:hAnsi="Times New Roman" w:cs="Times New Roman"/>
          <w:sz w:val="32"/>
          <w:szCs w:val="32"/>
        </w:rPr>
        <w:t>Я</w:t>
      </w:r>
      <w:r w:rsidR="005141F9">
        <w:rPr>
          <w:rFonts w:ascii="Times New Roman" w:hAnsi="Times New Roman" w:cs="Times New Roman"/>
          <w:sz w:val="32"/>
          <w:szCs w:val="32"/>
        </w:rPr>
        <w:t xml:space="preserve"> -  смелый»</w:t>
      </w:r>
      <w:r w:rsidR="00987684" w:rsidRPr="00987684">
        <w:rPr>
          <w:rFonts w:ascii="Times New Roman" w:hAnsi="Times New Roman" w:cs="Times New Roman"/>
          <w:sz w:val="32"/>
          <w:szCs w:val="32"/>
        </w:rPr>
        <w:t>. Упражнение дети делают по очереди.</w:t>
      </w:r>
    </w:p>
    <w:p w:rsidR="00F635E2" w:rsidRPr="00987684" w:rsidRDefault="00F635E2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87684" w:rsidRPr="00987684" w:rsidRDefault="00987684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87684">
        <w:rPr>
          <w:rFonts w:ascii="Times New Roman" w:hAnsi="Times New Roman" w:cs="Times New Roman"/>
          <w:b/>
          <w:sz w:val="32"/>
          <w:szCs w:val="32"/>
        </w:rPr>
        <w:t>7.</w:t>
      </w:r>
      <w:r w:rsidRPr="0098768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987684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987684">
        <w:rPr>
          <w:rFonts w:ascii="Times New Roman" w:hAnsi="Times New Roman" w:cs="Times New Roman"/>
          <w:b/>
          <w:sz w:val="32"/>
          <w:szCs w:val="32"/>
        </w:rPr>
        <w:t>–</w:t>
      </w:r>
      <w:r w:rsidRPr="00987684">
        <w:rPr>
          <w:rFonts w:ascii="Times New Roman" w:hAnsi="Times New Roman" w:cs="Times New Roman"/>
          <w:b/>
          <w:sz w:val="32"/>
          <w:szCs w:val="32"/>
        </w:rPr>
        <w:t>ловки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987684">
        <w:rPr>
          <w:rFonts w:ascii="Times New Roman" w:hAnsi="Times New Roman" w:cs="Times New Roman"/>
          <w:b/>
          <w:sz w:val="32"/>
          <w:szCs w:val="32"/>
        </w:rPr>
        <w:t>»</w:t>
      </w:r>
    </w:p>
    <w:p w:rsidR="00987684" w:rsidRPr="00987684" w:rsidRDefault="00987684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7684">
        <w:rPr>
          <w:rFonts w:ascii="Times New Roman" w:hAnsi="Times New Roman" w:cs="Times New Roman"/>
          <w:sz w:val="32"/>
          <w:szCs w:val="32"/>
        </w:rPr>
        <w:t xml:space="preserve">Ребенок обегает кегли, пролезает под стулом, берет в руки надувной мяч, </w:t>
      </w:r>
      <w:r w:rsidR="005141F9">
        <w:rPr>
          <w:rFonts w:ascii="Times New Roman" w:hAnsi="Times New Roman" w:cs="Times New Roman"/>
          <w:sz w:val="32"/>
          <w:szCs w:val="32"/>
        </w:rPr>
        <w:t>подбрасывает вверх и говорит: «Я - ловкий»</w:t>
      </w:r>
      <w:r w:rsidRPr="00987684">
        <w:rPr>
          <w:rFonts w:ascii="Times New Roman" w:hAnsi="Times New Roman" w:cs="Times New Roman"/>
          <w:sz w:val="32"/>
          <w:szCs w:val="32"/>
        </w:rPr>
        <w:t>.</w:t>
      </w:r>
    </w:p>
    <w:p w:rsidR="00F635E2" w:rsidRDefault="00F635E2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35E2" w:rsidRPr="00F635E2" w:rsidRDefault="005141F9" w:rsidP="0098768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>.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>–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 xml:space="preserve"> умный</w:t>
      </w:r>
      <w:r w:rsidR="00987684" w:rsidRPr="00F635E2">
        <w:rPr>
          <w:rFonts w:ascii="Times New Roman" w:hAnsi="Times New Roman" w:cs="Times New Roman"/>
          <w:b/>
          <w:sz w:val="32"/>
          <w:szCs w:val="32"/>
        </w:rPr>
        <w:t>»</w:t>
      </w:r>
    </w:p>
    <w:p w:rsidR="00987684" w:rsidRDefault="00987684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87684">
        <w:rPr>
          <w:rFonts w:ascii="Times New Roman" w:hAnsi="Times New Roman" w:cs="Times New Roman"/>
          <w:sz w:val="32"/>
          <w:szCs w:val="32"/>
        </w:rPr>
        <w:t>Ребенок стоит на одной ноге, правая рука на животе, левой глад</w:t>
      </w:r>
      <w:r w:rsidR="005141F9">
        <w:rPr>
          <w:rFonts w:ascii="Times New Roman" w:hAnsi="Times New Roman" w:cs="Times New Roman"/>
          <w:sz w:val="32"/>
          <w:szCs w:val="32"/>
        </w:rPr>
        <w:t>ит себя по затылку, повторяет «Я-умный»</w:t>
      </w:r>
      <w:r w:rsidRPr="00987684">
        <w:rPr>
          <w:rFonts w:ascii="Times New Roman" w:hAnsi="Times New Roman" w:cs="Times New Roman"/>
          <w:sz w:val="32"/>
          <w:szCs w:val="32"/>
        </w:rPr>
        <w:t>. Упражнение повторить 3 раза.</w:t>
      </w:r>
    </w:p>
    <w:p w:rsidR="00F635E2" w:rsidRDefault="00F635E2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35E2" w:rsidRDefault="00F635E2" w:rsidP="0098768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635E2" w:rsidRPr="00F635E2" w:rsidRDefault="00F635E2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5E2">
        <w:rPr>
          <w:rFonts w:ascii="Times New Roman" w:hAnsi="Times New Roman" w:cs="Times New Roman"/>
          <w:b/>
          <w:sz w:val="32"/>
          <w:szCs w:val="32"/>
        </w:rPr>
        <w:lastRenderedPageBreak/>
        <w:t>9.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F635E2">
        <w:rPr>
          <w:rFonts w:ascii="Times New Roman" w:hAnsi="Times New Roman" w:cs="Times New Roman"/>
          <w:b/>
          <w:sz w:val="32"/>
          <w:szCs w:val="32"/>
        </w:rPr>
        <w:t>сильный</w:t>
      </w:r>
      <w:r w:rsidRPr="00F635E2">
        <w:rPr>
          <w:rFonts w:ascii="Times New Roman" w:hAnsi="Times New Roman" w:cs="Times New Roman"/>
          <w:b/>
          <w:sz w:val="32"/>
          <w:szCs w:val="32"/>
        </w:rPr>
        <w:t>»</w:t>
      </w:r>
    </w:p>
    <w:p w:rsidR="00F635E2" w:rsidRPr="00F635E2" w:rsidRDefault="00F635E2" w:rsidP="00F635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35E2">
        <w:rPr>
          <w:rFonts w:ascii="Times New Roman" w:hAnsi="Times New Roman" w:cs="Times New Roman"/>
          <w:sz w:val="32"/>
          <w:szCs w:val="32"/>
        </w:rPr>
        <w:t>Ребенок стоит на одной ноге, держит два мяча под мышками, прижимая к себ</w:t>
      </w:r>
      <w:r w:rsidR="005141F9">
        <w:rPr>
          <w:rFonts w:ascii="Times New Roman" w:hAnsi="Times New Roman" w:cs="Times New Roman"/>
          <w:sz w:val="32"/>
          <w:szCs w:val="32"/>
        </w:rPr>
        <w:t>е. Ребенок повторяет три раза «Я –сильный», по сигналу «Брось!»</w:t>
      </w:r>
      <w:r w:rsidRPr="00F635E2">
        <w:rPr>
          <w:rFonts w:ascii="Times New Roman" w:hAnsi="Times New Roman" w:cs="Times New Roman"/>
          <w:sz w:val="32"/>
          <w:szCs w:val="32"/>
        </w:rPr>
        <w:t xml:space="preserve"> - бросает мячи.</w:t>
      </w:r>
    </w:p>
    <w:p w:rsidR="00F635E2" w:rsidRDefault="00F635E2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35E2" w:rsidRPr="00F635E2" w:rsidRDefault="00F635E2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5E2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Я </w:t>
      </w:r>
      <w:r w:rsidRPr="00F635E2">
        <w:rPr>
          <w:rFonts w:ascii="Times New Roman" w:hAnsi="Times New Roman" w:cs="Times New Roman"/>
          <w:b/>
          <w:sz w:val="32"/>
          <w:szCs w:val="32"/>
        </w:rPr>
        <w:t>–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 добрый</w:t>
      </w:r>
      <w:r w:rsidRPr="00F635E2">
        <w:rPr>
          <w:rFonts w:ascii="Times New Roman" w:hAnsi="Times New Roman" w:cs="Times New Roman"/>
          <w:b/>
          <w:sz w:val="32"/>
          <w:szCs w:val="32"/>
        </w:rPr>
        <w:t>»</w:t>
      </w:r>
    </w:p>
    <w:p w:rsidR="00F635E2" w:rsidRPr="00F635E2" w:rsidRDefault="00F635E2" w:rsidP="00F635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35E2">
        <w:rPr>
          <w:rFonts w:ascii="Times New Roman" w:hAnsi="Times New Roman" w:cs="Times New Roman"/>
          <w:sz w:val="32"/>
          <w:szCs w:val="32"/>
        </w:rPr>
        <w:t xml:space="preserve">Дети стоят по кругу, бросают друг другу мяч, кидая и ловя его, </w:t>
      </w:r>
      <w:r w:rsidRPr="00F635E2">
        <w:rPr>
          <w:rFonts w:ascii="Times New Roman" w:hAnsi="Times New Roman" w:cs="Times New Roman"/>
          <w:sz w:val="32"/>
          <w:szCs w:val="32"/>
        </w:rPr>
        <w:t>говорят:</w:t>
      </w:r>
      <w:r w:rsidR="005141F9">
        <w:rPr>
          <w:rFonts w:ascii="Times New Roman" w:hAnsi="Times New Roman" w:cs="Times New Roman"/>
          <w:sz w:val="32"/>
          <w:szCs w:val="32"/>
        </w:rPr>
        <w:t xml:space="preserve"> «Я – добрый»</w:t>
      </w:r>
      <w:r w:rsidRPr="00F635E2">
        <w:rPr>
          <w:rFonts w:ascii="Times New Roman" w:hAnsi="Times New Roman" w:cs="Times New Roman"/>
          <w:sz w:val="32"/>
          <w:szCs w:val="32"/>
        </w:rPr>
        <w:t xml:space="preserve"> Упражнение продолжается 3 минуты.</w:t>
      </w:r>
    </w:p>
    <w:p w:rsidR="00F635E2" w:rsidRDefault="00F635E2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635E2" w:rsidRPr="00F635E2" w:rsidRDefault="00F635E2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635E2">
        <w:rPr>
          <w:rFonts w:ascii="Times New Roman" w:hAnsi="Times New Roman" w:cs="Times New Roman"/>
          <w:b/>
          <w:sz w:val="32"/>
          <w:szCs w:val="32"/>
        </w:rPr>
        <w:t>11.</w:t>
      </w:r>
      <w:r w:rsidRPr="00F635E2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F635E2">
        <w:rPr>
          <w:rFonts w:ascii="Times New Roman" w:hAnsi="Times New Roman" w:cs="Times New Roman"/>
          <w:b/>
          <w:sz w:val="32"/>
          <w:szCs w:val="32"/>
        </w:rPr>
        <w:t>Лепим волшебный шар</w:t>
      </w:r>
      <w:r w:rsidRPr="00F635E2">
        <w:rPr>
          <w:rFonts w:ascii="Times New Roman" w:hAnsi="Times New Roman" w:cs="Times New Roman"/>
          <w:b/>
          <w:sz w:val="32"/>
          <w:szCs w:val="32"/>
        </w:rPr>
        <w:t>»</w:t>
      </w:r>
    </w:p>
    <w:p w:rsidR="00F635E2" w:rsidRDefault="00F635E2" w:rsidP="00F635E2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635E2">
        <w:rPr>
          <w:rFonts w:ascii="Times New Roman" w:hAnsi="Times New Roman" w:cs="Times New Roman"/>
          <w:sz w:val="32"/>
          <w:szCs w:val="32"/>
        </w:rPr>
        <w:t xml:space="preserve">От куска </w:t>
      </w:r>
      <w:r w:rsidRPr="00F635E2">
        <w:rPr>
          <w:rFonts w:ascii="Times New Roman" w:hAnsi="Times New Roman" w:cs="Times New Roman"/>
          <w:sz w:val="32"/>
          <w:szCs w:val="32"/>
        </w:rPr>
        <w:t>пластилина</w:t>
      </w:r>
      <w:r w:rsidRPr="00F635E2">
        <w:rPr>
          <w:rFonts w:ascii="Times New Roman" w:hAnsi="Times New Roman" w:cs="Times New Roman"/>
          <w:sz w:val="32"/>
          <w:szCs w:val="32"/>
        </w:rPr>
        <w:t xml:space="preserve"> отрежьте небольшие кусочки, покажите детям, как </w:t>
      </w:r>
      <w:r w:rsidRPr="00F635E2">
        <w:rPr>
          <w:rFonts w:ascii="Times New Roman" w:hAnsi="Times New Roman" w:cs="Times New Roman"/>
          <w:sz w:val="32"/>
          <w:szCs w:val="32"/>
        </w:rPr>
        <w:t>пользоваться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A3B2D">
        <w:rPr>
          <w:rFonts w:ascii="Times New Roman" w:hAnsi="Times New Roman" w:cs="Times New Roman"/>
          <w:sz w:val="32"/>
          <w:szCs w:val="32"/>
        </w:rPr>
        <w:t xml:space="preserve">стекой </w:t>
      </w:r>
      <w:r w:rsidR="00AA3B2D" w:rsidRPr="00F635E2">
        <w:rPr>
          <w:rFonts w:ascii="Times New Roman" w:hAnsi="Times New Roman" w:cs="Times New Roman"/>
          <w:sz w:val="32"/>
          <w:szCs w:val="32"/>
        </w:rPr>
        <w:t>для</w:t>
      </w:r>
      <w:r w:rsidRPr="00F635E2">
        <w:rPr>
          <w:rFonts w:ascii="Times New Roman" w:hAnsi="Times New Roman" w:cs="Times New Roman"/>
          <w:sz w:val="32"/>
          <w:szCs w:val="32"/>
        </w:rPr>
        <w:t xml:space="preserve"> </w:t>
      </w:r>
      <w:r w:rsidRPr="00F635E2">
        <w:rPr>
          <w:rFonts w:ascii="Times New Roman" w:hAnsi="Times New Roman" w:cs="Times New Roman"/>
          <w:sz w:val="32"/>
          <w:szCs w:val="32"/>
        </w:rPr>
        <w:t>пластилина</w:t>
      </w:r>
      <w:r w:rsidRPr="00F635E2">
        <w:rPr>
          <w:rFonts w:ascii="Times New Roman" w:hAnsi="Times New Roman" w:cs="Times New Roman"/>
          <w:sz w:val="32"/>
          <w:szCs w:val="32"/>
        </w:rPr>
        <w:t>. Каждый ребенок катает шарик. Первые несколько шариков отдают одному ребенку, следующие другому (по количеству детей). Из общих шариков каждый ребен</w:t>
      </w:r>
      <w:r w:rsidR="00AA3B2D">
        <w:rPr>
          <w:rFonts w:ascii="Times New Roman" w:hAnsi="Times New Roman" w:cs="Times New Roman"/>
          <w:sz w:val="32"/>
          <w:szCs w:val="32"/>
        </w:rPr>
        <w:t>ок катает один шар, повторяя: «</w:t>
      </w:r>
      <w:r w:rsidRPr="00F635E2">
        <w:rPr>
          <w:rFonts w:ascii="Times New Roman" w:hAnsi="Times New Roman" w:cs="Times New Roman"/>
          <w:sz w:val="32"/>
          <w:szCs w:val="32"/>
        </w:rPr>
        <w:t>Шар волшеб</w:t>
      </w:r>
      <w:r w:rsidR="00AA3B2D">
        <w:rPr>
          <w:rFonts w:ascii="Times New Roman" w:hAnsi="Times New Roman" w:cs="Times New Roman"/>
          <w:sz w:val="32"/>
          <w:szCs w:val="32"/>
        </w:rPr>
        <w:t>ный я леплю, очень я себя люблю»</w:t>
      </w:r>
      <w:r w:rsidRPr="00F635E2">
        <w:rPr>
          <w:rFonts w:ascii="Times New Roman" w:hAnsi="Times New Roman" w:cs="Times New Roman"/>
          <w:sz w:val="32"/>
          <w:szCs w:val="32"/>
        </w:rPr>
        <w:t>. Покажите детям, как украсить шар бусинами, бисером, фольгой.</w:t>
      </w:r>
    </w:p>
    <w:p w:rsidR="008E50AB" w:rsidRPr="008E50AB" w:rsidRDefault="008E50AB" w:rsidP="00F635E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50AB">
        <w:rPr>
          <w:rFonts w:ascii="Times New Roman" w:hAnsi="Times New Roman" w:cs="Times New Roman"/>
          <w:b/>
          <w:sz w:val="32"/>
          <w:szCs w:val="32"/>
        </w:rPr>
        <w:t>12.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E50AB">
        <w:rPr>
          <w:rFonts w:ascii="Times New Roman" w:hAnsi="Times New Roman" w:cs="Times New Roman"/>
          <w:b/>
          <w:sz w:val="32"/>
          <w:szCs w:val="32"/>
        </w:rPr>
        <w:t>Вот так храбрец!</w:t>
      </w:r>
      <w:r w:rsidRPr="008E50AB">
        <w:rPr>
          <w:rFonts w:ascii="Times New Roman" w:hAnsi="Times New Roman" w:cs="Times New Roman"/>
          <w:b/>
          <w:sz w:val="32"/>
          <w:szCs w:val="32"/>
        </w:rPr>
        <w:t>»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Педагог читает стихотворение, а дети после каждой строчки произносят: " Вот так храбрец! "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Наш Ваня храбрый очень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днем и ночью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мышку, кошку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хлеба крошку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есть, боится спать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во дворе гулять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Боится, что обидят дети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Боится он всего на свете (вот так храбрец)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Спросите детей: " Почему Ваня всего боится? " Выслушайте ответы. Если в группе занимающихся детей есть Ваня, имя изменить.</w:t>
      </w:r>
    </w:p>
    <w:p w:rsid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50AB">
        <w:rPr>
          <w:rFonts w:ascii="Times New Roman" w:hAnsi="Times New Roman" w:cs="Times New Roman"/>
          <w:b/>
          <w:sz w:val="32"/>
          <w:szCs w:val="32"/>
        </w:rPr>
        <w:t>13.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E50AB">
        <w:rPr>
          <w:rFonts w:ascii="Times New Roman" w:hAnsi="Times New Roman" w:cs="Times New Roman"/>
          <w:b/>
          <w:sz w:val="32"/>
          <w:szCs w:val="32"/>
        </w:rPr>
        <w:t>Царь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 горы»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Ребенок сидит на двух трех подушках, остальные дети подходят к нему, да</w:t>
      </w:r>
      <w:r>
        <w:rPr>
          <w:rFonts w:ascii="Times New Roman" w:hAnsi="Times New Roman" w:cs="Times New Roman"/>
          <w:sz w:val="32"/>
          <w:szCs w:val="32"/>
        </w:rPr>
        <w:t>ют маленький мячик и говорят: «</w:t>
      </w:r>
      <w:r w:rsidRPr="008E50AB">
        <w:rPr>
          <w:rFonts w:ascii="Times New Roman" w:hAnsi="Times New Roman" w:cs="Times New Roman"/>
          <w:sz w:val="32"/>
          <w:szCs w:val="32"/>
        </w:rPr>
        <w:t xml:space="preserve">Ты-хороший. Ты - сильный. </w:t>
      </w:r>
      <w:r>
        <w:rPr>
          <w:rFonts w:ascii="Times New Roman" w:hAnsi="Times New Roman" w:cs="Times New Roman"/>
          <w:sz w:val="32"/>
          <w:szCs w:val="32"/>
        </w:rPr>
        <w:lastRenderedPageBreak/>
        <w:t>Ты-добрый»</w:t>
      </w:r>
      <w:r w:rsidRPr="008E50AB">
        <w:rPr>
          <w:rFonts w:ascii="Times New Roman" w:hAnsi="Times New Roman" w:cs="Times New Roman"/>
          <w:sz w:val="32"/>
          <w:szCs w:val="32"/>
        </w:rPr>
        <w:t xml:space="preserve"> и т. д. Когда мячики падают, место занимает другой ребенок. Упражнение делают все дети по очереди.</w:t>
      </w:r>
    </w:p>
    <w:p w:rsid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50AB">
        <w:rPr>
          <w:rFonts w:ascii="Times New Roman" w:hAnsi="Times New Roman" w:cs="Times New Roman"/>
          <w:b/>
          <w:sz w:val="32"/>
          <w:szCs w:val="32"/>
        </w:rPr>
        <w:t>14.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E50AB">
        <w:rPr>
          <w:rFonts w:ascii="Times New Roman" w:hAnsi="Times New Roman" w:cs="Times New Roman"/>
          <w:b/>
          <w:sz w:val="32"/>
          <w:szCs w:val="32"/>
        </w:rPr>
        <w:t>Показыв</w:t>
      </w:r>
      <w:r w:rsidRPr="008E50AB">
        <w:rPr>
          <w:rFonts w:ascii="Times New Roman" w:hAnsi="Times New Roman" w:cs="Times New Roman"/>
          <w:b/>
          <w:sz w:val="32"/>
          <w:szCs w:val="32"/>
        </w:rPr>
        <w:t>аем стихотворение»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Педагог читает стихотворение, а дети показывают, стоя на отгороженном месте (на сцене)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Я на сцене выступаю,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Я танцую и пою,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Зрителей я восхищаю,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Никогда не устаю.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Я присяду, покружусь,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Всем знакомым улыбнусь.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Слышу в зале топот, свист,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Настоящий я артист!</w:t>
      </w:r>
    </w:p>
    <w:p w:rsid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E50AB">
        <w:rPr>
          <w:rFonts w:ascii="Times New Roman" w:hAnsi="Times New Roman" w:cs="Times New Roman"/>
          <w:b/>
          <w:sz w:val="32"/>
          <w:szCs w:val="32"/>
        </w:rPr>
        <w:t>15.</w:t>
      </w:r>
      <w:r w:rsidRPr="008E50AB">
        <w:rPr>
          <w:rFonts w:ascii="Times New Roman" w:hAnsi="Times New Roman" w:cs="Times New Roman"/>
          <w:b/>
          <w:sz w:val="32"/>
          <w:szCs w:val="32"/>
        </w:rPr>
        <w:t xml:space="preserve"> «Возьмите меня в игру»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Дети перебрасываются мячом, сидя на подушках. Один из детей по очереди подходит к каждому сидящему и громко просит: " Пожалуйста, примите меня в игру". Дети подвигаются, уступая место, ребенок садится. Упражнения делают все дети по очереди.</w:t>
      </w:r>
    </w:p>
    <w:p w:rsid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50AB" w:rsidRPr="00C5497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497B">
        <w:rPr>
          <w:rFonts w:ascii="Times New Roman" w:hAnsi="Times New Roman" w:cs="Times New Roman"/>
          <w:b/>
          <w:sz w:val="32"/>
          <w:szCs w:val="32"/>
        </w:rPr>
        <w:t>16.</w:t>
      </w:r>
      <w:r w:rsidRPr="00C5497B">
        <w:rPr>
          <w:rFonts w:ascii="Times New Roman" w:hAnsi="Times New Roman" w:cs="Times New Roman"/>
          <w:b/>
          <w:sz w:val="32"/>
          <w:szCs w:val="32"/>
        </w:rPr>
        <w:t xml:space="preserve"> «Твой друг плачет»</w:t>
      </w:r>
    </w:p>
    <w:p w:rsidR="008E50AB" w:rsidRPr="008E50AB" w:rsidRDefault="008E50A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E50AB">
        <w:rPr>
          <w:rFonts w:ascii="Times New Roman" w:hAnsi="Times New Roman" w:cs="Times New Roman"/>
          <w:sz w:val="32"/>
          <w:szCs w:val="32"/>
        </w:rPr>
        <w:t>Один ребенок лежи на подушках и делает вид что плачет. Остальные дети по очереди подходят к нему и говорят утешительные слова. Упражнение делают все дети по очереди, педагог помогает подобрать как можно больше утешительных слов.</w:t>
      </w:r>
    </w:p>
    <w:p w:rsidR="00C5497B" w:rsidRDefault="00C5497B" w:rsidP="008E50A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E50AB" w:rsidRDefault="008E50AB" w:rsidP="008E50A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5497B">
        <w:rPr>
          <w:rFonts w:ascii="Times New Roman" w:hAnsi="Times New Roman" w:cs="Times New Roman"/>
          <w:b/>
          <w:sz w:val="32"/>
          <w:szCs w:val="32"/>
        </w:rPr>
        <w:t>17.</w:t>
      </w:r>
      <w:r w:rsidR="00C5497B" w:rsidRPr="00C5497B">
        <w:rPr>
          <w:rFonts w:ascii="Times New Roman" w:hAnsi="Times New Roman" w:cs="Times New Roman"/>
          <w:b/>
          <w:sz w:val="32"/>
          <w:szCs w:val="32"/>
        </w:rPr>
        <w:t xml:space="preserve"> «Протянем другу руку»</w:t>
      </w:r>
    </w:p>
    <w:p w:rsidR="00C5497B" w:rsidRP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sz w:val="32"/>
          <w:szCs w:val="32"/>
        </w:rPr>
        <w:t>Дети стоят по кругу. По сигналу педагога один ребенок протягивает руку другому, тот третьему и т. д. Когда все дети взялись за руки, сказать хором "Давай дружить".</w:t>
      </w:r>
    </w:p>
    <w:p w:rsidR="00C5497B" w:rsidRPr="003D2046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5497B" w:rsidRPr="003D2046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18.</w:t>
      </w:r>
      <w:r w:rsidRPr="003D2046">
        <w:rPr>
          <w:rFonts w:ascii="Times New Roman" w:hAnsi="Times New Roman" w:cs="Times New Roman"/>
          <w:b/>
          <w:sz w:val="32"/>
          <w:szCs w:val="32"/>
        </w:rPr>
        <w:t xml:space="preserve"> «Учимся падать»</w:t>
      </w:r>
    </w:p>
    <w:p w:rsidR="00C5497B" w:rsidRP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b/>
          <w:sz w:val="32"/>
          <w:szCs w:val="32"/>
        </w:rPr>
        <w:t>Цель упражнения</w:t>
      </w:r>
      <w:r w:rsidRPr="00C5497B">
        <w:rPr>
          <w:rFonts w:ascii="Times New Roman" w:hAnsi="Times New Roman" w:cs="Times New Roman"/>
          <w:sz w:val="32"/>
          <w:szCs w:val="32"/>
        </w:rPr>
        <w:t xml:space="preserve"> - научить дете</w:t>
      </w:r>
      <w:r>
        <w:rPr>
          <w:rFonts w:ascii="Times New Roman" w:hAnsi="Times New Roman" w:cs="Times New Roman"/>
          <w:sz w:val="32"/>
          <w:szCs w:val="32"/>
        </w:rPr>
        <w:t>й падать. По сигналу педагога «</w:t>
      </w:r>
      <w:r w:rsidRPr="00C5497B">
        <w:rPr>
          <w:rFonts w:ascii="Times New Roman" w:hAnsi="Times New Roman" w:cs="Times New Roman"/>
          <w:sz w:val="32"/>
          <w:szCs w:val="32"/>
        </w:rPr>
        <w:t>Бах!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C5497B">
        <w:rPr>
          <w:rFonts w:ascii="Times New Roman" w:hAnsi="Times New Roman" w:cs="Times New Roman"/>
          <w:sz w:val="32"/>
          <w:szCs w:val="32"/>
        </w:rPr>
        <w:t xml:space="preserve"> дети падают на маты или подушки. Педагог должен </w:t>
      </w:r>
      <w:r w:rsidRPr="00C5497B">
        <w:rPr>
          <w:rFonts w:ascii="Times New Roman" w:hAnsi="Times New Roman" w:cs="Times New Roman"/>
          <w:sz w:val="32"/>
          <w:szCs w:val="32"/>
        </w:rPr>
        <w:t>показать,</w:t>
      </w:r>
      <w:r w:rsidRPr="00C5497B">
        <w:rPr>
          <w:rFonts w:ascii="Times New Roman" w:hAnsi="Times New Roman" w:cs="Times New Roman"/>
          <w:sz w:val="32"/>
          <w:szCs w:val="32"/>
        </w:rPr>
        <w:t xml:space="preserve"> как падать на бок. НА КОЛЕНКИ, выставлять перед собой руки.</w:t>
      </w:r>
    </w:p>
    <w:p w:rsidR="00C5497B" w:rsidRPr="00287ABC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lastRenderedPageBreak/>
        <w:t>19.</w:t>
      </w:r>
      <w:r w:rsidR="00287ABC" w:rsidRPr="00287ABC">
        <w:rPr>
          <w:rFonts w:ascii="Times New Roman" w:hAnsi="Times New Roman" w:cs="Times New Roman"/>
          <w:b/>
          <w:sz w:val="32"/>
          <w:szCs w:val="32"/>
        </w:rPr>
        <w:t xml:space="preserve"> «Увернусь от мяча»</w:t>
      </w:r>
    </w:p>
    <w:p w:rsidR="00C5497B" w:rsidRP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sz w:val="32"/>
          <w:szCs w:val="32"/>
        </w:rPr>
        <w:t>Дети стоят по кругу, один ребенок в середине. Расстояние между детьми 2, 5 м. Дети по очереди кидают надувной мяч в ребенка, стоящего по середине, он должен увернуться, приседая или нагибаясь.</w:t>
      </w:r>
    </w:p>
    <w:p w:rsidR="00287ABC" w:rsidRDefault="00287ABC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5497B" w:rsidRPr="00287ABC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20.</w:t>
      </w:r>
      <w:r w:rsidR="00287ABC" w:rsidRPr="00287ABC">
        <w:rPr>
          <w:rFonts w:ascii="Times New Roman" w:hAnsi="Times New Roman" w:cs="Times New Roman"/>
          <w:b/>
          <w:sz w:val="32"/>
          <w:szCs w:val="32"/>
        </w:rPr>
        <w:t xml:space="preserve"> «Запасливые белки»</w:t>
      </w:r>
    </w:p>
    <w:p w:rsidR="00C5497B" w:rsidRP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sz w:val="32"/>
          <w:szCs w:val="32"/>
        </w:rPr>
        <w:t>У одного ребенка в руках шляпа, другие держат в руках орехи или небольшие шарики. По сигналу педагога дети по очереди начинают кидать в шляпу орехи, ребенок шляпой старается их поймать. Ловят по очереди.</w:t>
      </w:r>
    </w:p>
    <w:p w:rsidR="00287ABC" w:rsidRDefault="00287ABC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5497B" w:rsidRPr="00287ABC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21.</w:t>
      </w:r>
      <w:r w:rsidR="00287ABC" w:rsidRPr="00287ABC">
        <w:rPr>
          <w:rFonts w:ascii="Times New Roman" w:hAnsi="Times New Roman" w:cs="Times New Roman"/>
          <w:b/>
          <w:sz w:val="32"/>
          <w:szCs w:val="32"/>
        </w:rPr>
        <w:t xml:space="preserve"> «Прыг-скок»</w:t>
      </w:r>
    </w:p>
    <w:p w:rsidR="00C5497B" w:rsidRP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sz w:val="32"/>
          <w:szCs w:val="32"/>
        </w:rPr>
        <w:t>Дети встают в круг. По сигналу педагог</w:t>
      </w:r>
      <w:r w:rsidR="00287ABC">
        <w:rPr>
          <w:rFonts w:ascii="Times New Roman" w:hAnsi="Times New Roman" w:cs="Times New Roman"/>
          <w:sz w:val="32"/>
          <w:szCs w:val="32"/>
        </w:rPr>
        <w:t>а «Прыг!» прыгают влево, по сигналу «Скок!»</w:t>
      </w:r>
      <w:r w:rsidRPr="00C5497B">
        <w:rPr>
          <w:rFonts w:ascii="Times New Roman" w:hAnsi="Times New Roman" w:cs="Times New Roman"/>
          <w:sz w:val="32"/>
          <w:szCs w:val="32"/>
        </w:rPr>
        <w:t xml:space="preserve"> прыгают -вправо. Упражнение повторить три раза.</w:t>
      </w:r>
    </w:p>
    <w:p w:rsidR="00287ABC" w:rsidRDefault="00287ABC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C5497B" w:rsidRPr="00287ABC" w:rsidRDefault="00C5497B" w:rsidP="00C5497B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22.</w:t>
      </w:r>
      <w:r w:rsidR="00287ABC" w:rsidRPr="00287ABC">
        <w:rPr>
          <w:rFonts w:ascii="Times New Roman" w:hAnsi="Times New Roman" w:cs="Times New Roman"/>
          <w:b/>
          <w:sz w:val="32"/>
          <w:szCs w:val="32"/>
        </w:rPr>
        <w:t xml:space="preserve"> «Рисуем левой рукой правой ногой»</w:t>
      </w:r>
    </w:p>
    <w:p w:rsidR="00C5497B" w:rsidRDefault="00C5497B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5497B">
        <w:rPr>
          <w:rFonts w:ascii="Times New Roman" w:hAnsi="Times New Roman" w:cs="Times New Roman"/>
          <w:sz w:val="32"/>
          <w:szCs w:val="32"/>
        </w:rPr>
        <w:t>На пол постелите несколько листов ватмана (для каждого ребенка половина листа) в пластиковые тарелки налить пальчиковые краски. Указательным пальцем левой руки нарисовать круг, пальцами правой ноги нарисовать в кругу треугольник.</w:t>
      </w:r>
    </w:p>
    <w:p w:rsidR="00287ABC" w:rsidRDefault="00287ABC" w:rsidP="00C5497B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23.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«За что меня любит мама»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повышение значимости ребенка в глазах окружающих его детей.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Все дети сидят в кругу. Каждый ребенок по очереди говорит всем, за что его любит мама.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Затем можно попросить одного из детей (желающего), чтобы он повторил, за что любит мама каждого присутствующего в группе ребенка. При затруднении другие дети могут ему помочь.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>После этого обсудить с детьми, приятно ли было им узнать, что все, что они сказали, другие дети запомнили. Дети обычно сами делают вывод о том, что надо внимательно относиться к окружающим и слушать их.</w:t>
      </w:r>
    </w:p>
    <w:p w:rsid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7ABC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lastRenderedPageBreak/>
        <w:t>24.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«Я – лев»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повышение у детей уверенности в себе.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Инструкция ведущего: «А сейчас давайте поиграем в игру, которая называется «Я – лев». Закройте глаза и представьте себе, что каждый из вас превратился во льва. Лев – царь зверей, сильный, могучий, уверенный в себе, спокойный, мудрый. </w:t>
      </w:r>
      <w:r w:rsidRPr="00287ABC">
        <w:rPr>
          <w:rFonts w:ascii="Times New Roman" w:hAnsi="Times New Roman" w:cs="Times New Roman"/>
          <w:sz w:val="32"/>
          <w:szCs w:val="32"/>
        </w:rPr>
        <w:t>Он,</w:t>
      </w:r>
      <w:r w:rsidRPr="00287ABC">
        <w:rPr>
          <w:rFonts w:ascii="Times New Roman" w:hAnsi="Times New Roman" w:cs="Times New Roman"/>
          <w:sz w:val="32"/>
          <w:szCs w:val="32"/>
        </w:rPr>
        <w:t xml:space="preserve"> красив и свободен.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Откройте глаза и по очереди представьтесь от имени льва, например: «Я – лев Андрей». Пройдите по кругу гордой, уверенной походкой».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25.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87ABC">
        <w:rPr>
          <w:rFonts w:ascii="Times New Roman" w:hAnsi="Times New Roman" w:cs="Times New Roman"/>
          <w:b/>
          <w:sz w:val="32"/>
          <w:szCs w:val="32"/>
        </w:rPr>
        <w:t xml:space="preserve">«Я очень хороший»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создание положительного эмоционального фона, повышение уверенности в себе.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Инструкция ведущего: «Ребята, садитесь на стульчики и пусть каждый скажет о себе: «Я очень хороший» или «Я очень хорошая». Но перед тем как сказать, давайте немножко потренируемся. Сначала произнесем слово «Я» шепотом, потом – обычным голосом, а затем – прокричим его. Теперь давайте таким же образом поступим со словами «очень» и «хороший» (или «хорошая»).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И, наконец, дружно: «Я очень хороший (хорошая)».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Теперь каждый, начиная с того, кто сидит справа от меня, скажет, как захочет – шепотом, обычным голосом или прокричит, например: «Я – Катя! Я – очень хорошая!» или «Я – Саша! Я очень хороший!»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Замечательно! </w:t>
      </w:r>
      <w:r w:rsidRPr="00287ABC">
        <w:rPr>
          <w:rFonts w:ascii="Times New Roman" w:hAnsi="Times New Roman" w:cs="Times New Roman"/>
          <w:sz w:val="32"/>
          <w:szCs w:val="32"/>
        </w:rPr>
        <w:t>Давайте встанем</w:t>
      </w:r>
      <w:r w:rsidRPr="00287ABC">
        <w:rPr>
          <w:rFonts w:ascii="Times New Roman" w:hAnsi="Times New Roman" w:cs="Times New Roman"/>
          <w:sz w:val="32"/>
          <w:szCs w:val="32"/>
        </w:rPr>
        <w:t xml:space="preserve"> в круг, возьмемся за руки и скажем все вместе: «Мы очень хорошие!» - сначала шепотом, потом обычным голосом и прокричим».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7ABC" w:rsidRPr="00EB21D4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26.</w:t>
      </w:r>
      <w:r w:rsidR="00EB21D4" w:rsidRPr="00EB2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b/>
          <w:sz w:val="32"/>
          <w:szCs w:val="32"/>
        </w:rPr>
        <w:t>«Ладошки»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повышение самооценки.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Детям предлагается бумага и фломастер. Нужно положить свою ладошку на лист бумаги, раздвинуть пальцы и аккуратно обвести ее по контуру. Затем взрослый просит на каждом, получившемся на бумаге, пальце написать или нарисовать что-нибудь хорошее о себе. После этого ведущий собирает «ладошки», читаем их или показывает группе, а дети угадывают где, чья ладошка.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Default="00EB21D4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87ABC" w:rsidRPr="00EB21D4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lastRenderedPageBreak/>
        <w:t>27.</w:t>
      </w:r>
      <w:r w:rsidR="00EB21D4" w:rsidRPr="00EB2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b/>
          <w:sz w:val="32"/>
          <w:szCs w:val="32"/>
        </w:rPr>
        <w:t xml:space="preserve">«Комплименты»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помочь ребенку увидеть свои положительные стороны, дать почувствовать, что его</w:t>
      </w:r>
      <w:r w:rsidR="00EB21D4">
        <w:rPr>
          <w:rFonts w:ascii="Times New Roman" w:hAnsi="Times New Roman" w:cs="Times New Roman"/>
          <w:sz w:val="32"/>
          <w:szCs w:val="32"/>
        </w:rPr>
        <w:t xml:space="preserve"> понимают и ценят другие дети.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Стоя в кругу, все берутся за руки. Глядя в глаза соседу, ребенок говорит: «Мне нравится в тебе…». Принимающий комплимент кивает головой и отвечает: «Спасибо, мне очень приятно!» Упражнение продолжается по кругу.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 xml:space="preserve">После упражнения обсудить с детьми, что они чувствовали, что неожиданного они узнали о себе, понравилось ли им дарить комплименты. </w:t>
      </w:r>
    </w:p>
    <w:p w:rsidR="00EB21D4" w:rsidRPr="00EB21D4" w:rsidRDefault="00EB21D4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87ABC" w:rsidRPr="00EB21D4" w:rsidRDefault="00287ABC" w:rsidP="00287ABC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28.</w:t>
      </w:r>
      <w:r w:rsidR="00EB21D4" w:rsidRPr="00EB21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b/>
          <w:sz w:val="32"/>
          <w:szCs w:val="32"/>
        </w:rPr>
        <w:t xml:space="preserve">«Зайки и слоники» </w:t>
      </w:r>
    </w:p>
    <w:p w:rsidR="00287ABC" w:rsidRP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Цель:</w:t>
      </w:r>
      <w:r w:rsidRPr="00287ABC">
        <w:rPr>
          <w:rFonts w:ascii="Times New Roman" w:hAnsi="Times New Roman" w:cs="Times New Roman"/>
          <w:sz w:val="32"/>
          <w:szCs w:val="32"/>
        </w:rPr>
        <w:t xml:space="preserve"> дать возможность детям почувствовать себя сильными и смелыми, способствовать повышению самооценки. </w:t>
      </w:r>
    </w:p>
    <w:p w:rsidR="00287ABC" w:rsidRDefault="00287ABC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87ABC">
        <w:rPr>
          <w:rFonts w:ascii="Times New Roman" w:hAnsi="Times New Roman" w:cs="Times New Roman"/>
          <w:sz w:val="32"/>
          <w:szCs w:val="32"/>
        </w:rPr>
        <w:t>«Ребята, я хочу вам предложить игру, которая называется «Зайки и слоники». Сначала мы с вами будем зайками-трусишками. Скажите, когда заяц чувствует опасность, что он делает? Правильно, дрожит. Покажите, как он дрожит. Поджимает уши, весь сжимается, старается стать маленьким и незаметным, хвостик и лапки его трясутся» и т.д. Дети показывают. «А теперь покажите, что делают зайки, когда слышат шаги человека»? Дети разбегаются по группе, прячутся и т.д. «А что делают зайки, если видят волка?» Психолог играет с детьми в течение нескольких минут. «А теперь мы с вами будем слонами, большими, сильными, смелыми. Покажите, как спокойно, размеренно, величаво и бесстрашно ходят слоны. А что делают слоны, когда видят человека? Они боятся его? Нет. Они дружат с ним и, когда его видят, спокойно продолжают свой путь. Покажите, как?» Дети показывают. «Покажите, что делают слоны, когда видят тигра?» Дети в течение нескольких минут изображают бесстрашного слона.</w:t>
      </w:r>
    </w:p>
    <w:p w:rsidR="00EB21D4" w:rsidRDefault="00EB21D4" w:rsidP="00287AB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29.</w:t>
      </w:r>
      <w:r w:rsidRPr="00EB21D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EB21D4">
        <w:rPr>
          <w:rFonts w:ascii="Times New Roman" w:hAnsi="Times New Roman" w:cs="Times New Roman"/>
          <w:b/>
          <w:sz w:val="32"/>
          <w:szCs w:val="32"/>
        </w:rPr>
        <w:t>Копилка достижений</w:t>
      </w:r>
      <w:r w:rsidRPr="00EB21D4">
        <w:rPr>
          <w:rFonts w:ascii="Times New Roman" w:hAnsi="Times New Roman" w:cs="Times New Roman"/>
          <w:b/>
          <w:sz w:val="32"/>
          <w:szCs w:val="32"/>
        </w:rPr>
        <w:t>»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 xml:space="preserve">Возьмите какую-нибудь картонную коробку или вместительную банку и вместе с ребенком оформите ее так, как ему хотелось бы, чтобы выглядела копилка его главных ценностей - маленьких и больших собственных успехов в жизни. Может быть, на </w:t>
      </w:r>
      <w:r w:rsidRPr="00EB21D4">
        <w:rPr>
          <w:rFonts w:ascii="Times New Roman" w:hAnsi="Times New Roman" w:cs="Times New Roman"/>
          <w:sz w:val="32"/>
          <w:szCs w:val="32"/>
        </w:rPr>
        <w:lastRenderedPageBreak/>
        <w:t>поверхности этой копилки появятся рисунки, отражающие предметы, которые как-то связаны с понятием "успех", или это будут просто симпатичные узоры. Оставьте выбор за мальчиком или девочкой. Отдельно приготовьте небольшие листочки бумаги. А теперь введите правило: когда ребенок возвращается домой, он обязательно должен вспомнить и написать на этом листочке какое-то свидетельство успеха, которого он достиг за сегодняшний день. Так, на записочках будут появляться фразы: "Хорошо прочитала стихотворение у доски", "Нарисовала отличный рисунок на тему "Осень", "Сделала подарок бабушке, который ей очень понравился", "Все-таки смог написать контрольную по математике на "пять", хотя боялся" и многие другие. Эти записи кладутся в копилку достижений. Важно, чтобы даже в самом неблагополучном дне ребенок смог найти что-то, что ему удалось. "Утяжеление" копилки со временем само по себе наполняет детей гордостью и большей уверенностью в своих силах, особенно если родители и другие члены семьи относятся к его маленьким победам с уважением (а не с высоты своих лет и опыта).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К этой копилке можно обращаться, когда ребенку кажется, что он встретился с непреодолимыми для него трудностями, или в периоды, когда его критический взгляд направлен на свои способности и он видит себя никчемным неудачником. В такие периоды полезно вспомнить, что у вашего ребенка есть опыт преодоления трудностей и достижения успеха. Это поможет ему настроиться на позитивный лад.</w:t>
      </w:r>
    </w:p>
    <w:p w:rsid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21D4">
        <w:rPr>
          <w:rFonts w:ascii="Times New Roman" w:hAnsi="Times New Roman" w:cs="Times New Roman"/>
          <w:b/>
          <w:sz w:val="32"/>
          <w:szCs w:val="32"/>
        </w:rPr>
        <w:t>30. «Скажи Мишке добрые слова»</w:t>
      </w:r>
    </w:p>
    <w:p w:rsidR="00EB21D4" w:rsidRPr="00EB21D4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Цель:</w:t>
      </w:r>
      <w:r w:rsidRPr="00EB21D4">
        <w:rPr>
          <w:rFonts w:ascii="Times New Roman" w:hAnsi="Times New Roman" w:cs="Times New Roman"/>
          <w:sz w:val="32"/>
          <w:szCs w:val="32"/>
        </w:rPr>
        <w:t xml:space="preserve"> способствовать</w:t>
      </w:r>
      <w:r w:rsidR="00EB21D4" w:rsidRPr="00EB21D4">
        <w:rPr>
          <w:rFonts w:ascii="Times New Roman" w:hAnsi="Times New Roman" w:cs="Times New Roman"/>
          <w:sz w:val="32"/>
          <w:szCs w:val="32"/>
        </w:rPr>
        <w:t xml:space="preserve"> повышению самооценки детей.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Дети перебрасываются мячиком и вспоминают, какие хорошие качества бывают у людей. Затем ведущий «приглашает» на занятие игрушечного мишку. Дети придумывает для него хорошие слова, заканчивая предложение «Ты —... (добрый, старательный, веселый)». Затем каждый по очереди «превращается в мишку» (при этом берет его в руки), а остальные дети говорят ребенку в роли мишки добрые слова.</w:t>
      </w:r>
    </w:p>
    <w:p w:rsidR="00D858A6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D858A6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lastRenderedPageBreak/>
        <w:t>31. «Непослушные подушки»</w:t>
      </w:r>
    </w:p>
    <w:p w:rsidR="00EB21D4" w:rsidRPr="00EB21D4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Цель:</w:t>
      </w:r>
      <w:r w:rsidRPr="00EB21D4">
        <w:rPr>
          <w:rFonts w:ascii="Times New Roman" w:hAnsi="Times New Roman" w:cs="Times New Roman"/>
          <w:sz w:val="32"/>
          <w:szCs w:val="32"/>
        </w:rPr>
        <w:t xml:space="preserve"> предоставить</w:t>
      </w:r>
      <w:r w:rsidR="00EB21D4" w:rsidRPr="00EB21D4">
        <w:rPr>
          <w:rFonts w:ascii="Times New Roman" w:hAnsi="Times New Roman" w:cs="Times New Roman"/>
          <w:sz w:val="32"/>
          <w:szCs w:val="32"/>
        </w:rPr>
        <w:t xml:space="preserve"> ребенку возможность «легального» проявления непослушания.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Взрослый рассказывает детям о том, что у них в комнате для занятий появились непослушные подушки. Когда ими кидаешь друг в друга, они произносят «непослушные» слова, например: «Не хочу учиться... не буду есть...» и т. п. Затем ведущий предлагает детям поиграть в такие подушки. Игра происходит следующим образом: играет пара — взрослый и ребенок, остальные наблюдают за происходящим. Играют все дети по очереди.</w:t>
      </w:r>
      <w:r w:rsidR="00D858A6">
        <w:rPr>
          <w:rFonts w:ascii="Times New Roman" w:hAnsi="Times New Roman" w:cs="Times New Roman"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sz w:val="32"/>
          <w:szCs w:val="32"/>
        </w:rPr>
        <w:t>Очень важно, чтобы «непослушные» слова произносились не только ребенком, но и взрослым.</w:t>
      </w:r>
    </w:p>
    <w:p w:rsidR="00D858A6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D858A6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32.«Обезьянки»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Цель:</w:t>
      </w:r>
      <w:r w:rsidRPr="00EB21D4">
        <w:rPr>
          <w:rFonts w:ascii="Times New Roman" w:hAnsi="Times New Roman" w:cs="Times New Roman"/>
          <w:sz w:val="32"/>
          <w:szCs w:val="32"/>
        </w:rPr>
        <w:t xml:space="preserve"> способствовать развитию спонтанности детей.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Ведущий предлагает детям поиграть в обезьянок, которые любят кривляться и подражать друг другу. Все «превращаются» в обезьянок. Кто-то один (сначала это ведущий, а затем все дети по очереди) становится водящим — начинает кривляться, а все остальные повторяют его движения. Сначала водящий только гримасничает, потом добавляется кривлянье телом, голосом, дыханием.</w:t>
      </w:r>
    </w:p>
    <w:p w:rsidR="00D858A6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D858A6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33.«Цветной снег»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Цель:</w:t>
      </w:r>
      <w:r w:rsidRPr="00EB21D4">
        <w:rPr>
          <w:rFonts w:ascii="Times New Roman" w:hAnsi="Times New Roman" w:cs="Times New Roman"/>
          <w:sz w:val="32"/>
          <w:szCs w:val="32"/>
        </w:rPr>
        <w:t xml:space="preserve"> способствовать самовыражению детей.</w:t>
      </w:r>
    </w:p>
    <w:p w:rsidR="00EB21D4" w:rsidRP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Если занятия проходят зимой, можно набрать в ванночку снега и предложить детям прямо в ней слепить город (крепость, домик и т. п.) и раскрасить его гуашью. А затем составить рассказ о том, что получилось. Все это можно делать индивидуально, а можно — в подгруппе.</w:t>
      </w:r>
    </w:p>
    <w:p w:rsidR="00D858A6" w:rsidRDefault="00D858A6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D858A6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858A6">
        <w:rPr>
          <w:rFonts w:ascii="Times New Roman" w:hAnsi="Times New Roman" w:cs="Times New Roman"/>
          <w:b/>
          <w:sz w:val="32"/>
          <w:szCs w:val="32"/>
        </w:rPr>
        <w:t>34.«Школа плохих привычек»</w:t>
      </w:r>
    </w:p>
    <w:p w:rsidR="009E7A41" w:rsidRPr="00EB21D4" w:rsidRDefault="009E7A41" w:rsidP="009E7A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</w:t>
      </w:r>
      <w:r w:rsidRPr="009E7A41">
        <w:rPr>
          <w:rFonts w:ascii="Times New Roman" w:hAnsi="Times New Roman" w:cs="Times New Roman"/>
          <w:b/>
          <w:sz w:val="32"/>
          <w:szCs w:val="32"/>
        </w:rPr>
        <w:t>:</w:t>
      </w:r>
      <w:r w:rsidRPr="009E7A41">
        <w:rPr>
          <w:rFonts w:ascii="Times New Roman" w:hAnsi="Times New Roman" w:cs="Times New Roman"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sz w:val="32"/>
          <w:szCs w:val="32"/>
        </w:rPr>
        <w:t>способствовать проявлению истинных чувств ребенка;</w:t>
      </w:r>
    </w:p>
    <w:p w:rsidR="009E7A41" w:rsidRPr="00EB21D4" w:rsidRDefault="009E7A41" w:rsidP="009E7A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предоставить ребенку возможность получения опыта</w:t>
      </w:r>
      <w:r w:rsidRPr="009E7A41">
        <w:rPr>
          <w:rFonts w:ascii="Times New Roman" w:hAnsi="Times New Roman" w:cs="Times New Roman"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sz w:val="32"/>
          <w:szCs w:val="32"/>
        </w:rPr>
        <w:t>проживания незнакомой ситуации.</w:t>
      </w:r>
    </w:p>
    <w:p w:rsidR="009E7A41" w:rsidRPr="00EB21D4" w:rsidRDefault="009E7A41" w:rsidP="009E7A41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B21D4" w:rsidRPr="009E7A41" w:rsidRDefault="00EB21D4" w:rsidP="00EB21D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B21D4" w:rsidRDefault="00EB21D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EB21D4">
        <w:rPr>
          <w:rFonts w:ascii="Times New Roman" w:hAnsi="Times New Roman" w:cs="Times New Roman"/>
          <w:sz w:val="32"/>
          <w:szCs w:val="32"/>
        </w:rPr>
        <w:t>Ведущий предлагает детям поиграть в «школу плохих привычек». Эта школа — особенная, в ней учат плохим привычкам и за плохое поведение ставят</w:t>
      </w:r>
      <w:r w:rsidR="007B5EAC">
        <w:rPr>
          <w:rFonts w:ascii="Times New Roman" w:hAnsi="Times New Roman" w:cs="Times New Roman"/>
          <w:sz w:val="32"/>
          <w:szCs w:val="32"/>
        </w:rPr>
        <w:t xml:space="preserve"> </w:t>
      </w:r>
      <w:r w:rsidRPr="00EB21D4">
        <w:rPr>
          <w:rFonts w:ascii="Times New Roman" w:hAnsi="Times New Roman" w:cs="Times New Roman"/>
          <w:sz w:val="32"/>
          <w:szCs w:val="32"/>
        </w:rPr>
        <w:t>хорошие отметки. В этой школе все ученики и учителя —животные. Каждый ребенок становится сотрудником этой школы — решает, кто он в школе и каким животным является. В этой роли он представляется группе и осуществляет какие-то действия (говорит что-нибудь, движется особым образом и т. п.). Надо помнить, что каждый ребенок должен демонстрировать именно плохое поведение. Например, директор школы может сказать: «Давайте поставим синяк кому-нибудь».</w:t>
      </w:r>
    </w:p>
    <w:p w:rsidR="002E2BE4" w:rsidRDefault="002E2BE4" w:rsidP="00EB21D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E2BE4">
        <w:rPr>
          <w:rFonts w:ascii="Times New Roman" w:hAnsi="Times New Roman" w:cs="Times New Roman"/>
          <w:b/>
          <w:sz w:val="32"/>
          <w:szCs w:val="32"/>
        </w:rPr>
        <w:t>35.</w:t>
      </w:r>
      <w:r w:rsidRPr="002E2BE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2E2BE4">
        <w:rPr>
          <w:rFonts w:ascii="Times New Roman" w:hAnsi="Times New Roman" w:cs="Times New Roman"/>
          <w:b/>
          <w:sz w:val="32"/>
          <w:szCs w:val="32"/>
        </w:rPr>
        <w:t>Конкурс хвастунов»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Цель:</w:t>
      </w:r>
      <w:r w:rsidRPr="002E2BE4">
        <w:rPr>
          <w:rFonts w:ascii="Times New Roman" w:hAnsi="Times New Roman" w:cs="Times New Roman"/>
          <w:sz w:val="32"/>
          <w:szCs w:val="32"/>
        </w:rPr>
        <w:t xml:space="preserve"> способствовать осознанию ребенком своих положительных качеств.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Взрослый предлагает детям посоревноваться в умении хвастаться. Они хвастаются по очереди, например, одна говорит: «Я — красивая», другой: «А я смелый», следующий: «А я доброжелательный», и т. п. Взрослый при этом подбадривает детей. Нужно стремиться к тому, чтобы сказать про себя как можно больше хорошего.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36. «Я могу!»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развитию самоуважения детей.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Дети перебрасываются мячиком и громко перечисляют то, что они умеют хорошо делать. Например: «Я умею хорошо плавать!», «Я умею хорошо рисовать!», и т. п.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37.«Интервью»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повышению самооценки детей.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Ребенок-водящий становится Взрослым. Он встает на стул, ведущий помогает ему принять взрослую позу, соответствующее выражение лица. Затем ведущий становится «корреспондентом газеты или журнала» и берету ребенка интервью, в котором расспрашивает его о работе, семье, детях и т. п.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lastRenderedPageBreak/>
        <w:t>38.</w:t>
      </w:r>
      <w:r w:rsidR="00DE3AE6" w:rsidRPr="00DE3AE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E3AE6">
        <w:rPr>
          <w:rFonts w:ascii="Times New Roman" w:hAnsi="Times New Roman" w:cs="Times New Roman"/>
          <w:b/>
          <w:sz w:val="32"/>
          <w:szCs w:val="32"/>
        </w:rPr>
        <w:t>Рисунок «Мое взрослое будущее»</w:t>
      </w:r>
    </w:p>
    <w:p w:rsidR="00DE3AE6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</w:t>
      </w:r>
      <w:r w:rsidR="00DE3AE6" w:rsidRPr="003D2046">
        <w:rPr>
          <w:rFonts w:ascii="Times New Roman" w:hAnsi="Times New Roman" w:cs="Times New Roman"/>
          <w:b/>
          <w:sz w:val="32"/>
          <w:szCs w:val="32"/>
        </w:rPr>
        <w:t>:</w:t>
      </w:r>
      <w:r w:rsidR="00DE3AE6">
        <w:rPr>
          <w:rFonts w:ascii="Times New Roman" w:hAnsi="Times New Roman" w:cs="Times New Roman"/>
          <w:sz w:val="32"/>
          <w:szCs w:val="32"/>
        </w:rPr>
        <w:t xml:space="preserve"> </w:t>
      </w:r>
      <w:r w:rsidRPr="002E2BE4">
        <w:rPr>
          <w:rFonts w:ascii="Times New Roman" w:hAnsi="Times New Roman" w:cs="Times New Roman"/>
          <w:sz w:val="32"/>
          <w:szCs w:val="32"/>
        </w:rPr>
        <w:t>способствовать повышению самооценки детей.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="002E2BE4" w:rsidRPr="002E2BE4">
        <w:rPr>
          <w:rFonts w:ascii="Times New Roman" w:hAnsi="Times New Roman" w:cs="Times New Roman"/>
          <w:sz w:val="32"/>
          <w:szCs w:val="32"/>
        </w:rPr>
        <w:t>етям предлагается нарисовать себя в будущем. После того как рисунки закончены, все обсуждают, что же позволило детям добиться такого прекрасного будущего. Какие усилия им пришлось приложить для этого?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39.  «Материк»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содействовать формированию доверия в группе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Ребенок-водящий ложится на живот. Он — материк (или просто земля, если ребенок маленький). На нем расположены два государства: на голове и на ногах. Государства начинают воевать друге другом, причем побеждает то одно, то другое. Поле боя — спина ребенка, на которой ведущий руками изображает сцены сражений. Остановить войну может только материк (земля). Он устраивает землетрясение (ребенок пытается скинуть руки ведущего). Руки-воины разных государств сначала расходятся по домам, затем снова встречаются на поле (спине), заключают мир и благодарят материк (землю) за помощь.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40.  «Что я люблю?»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Цель:</w:t>
      </w:r>
      <w:r w:rsidR="002E2BE4" w:rsidRPr="002E2BE4">
        <w:rPr>
          <w:rFonts w:ascii="Times New Roman" w:hAnsi="Times New Roman" w:cs="Times New Roman"/>
          <w:sz w:val="32"/>
          <w:szCs w:val="32"/>
        </w:rPr>
        <w:t xml:space="preserve"> содействовать повышению самооценки детей и установлению атмосферы доверия в группе.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Дети перекидывают друг другу мячик и говорят при этом: «Я люблю делать...»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41. «Крылья»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Цель: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самовыражению детей.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Дети закрывают глаза и руками изображают крылья. Ведущий просит детей представить, что у них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крылья, они теперь умеют летать. Куда они полетят? С кем? Что увидят? Дети, не открывая глаз, придумывают, а затем открывают глаза и рассказывают о своих фантазиях группе.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3D204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42. </w:t>
      </w:r>
      <w:r w:rsidR="00DE3AE6" w:rsidRPr="003D2046">
        <w:rPr>
          <w:rFonts w:ascii="Times New Roman" w:hAnsi="Times New Roman" w:cs="Times New Roman"/>
          <w:b/>
          <w:sz w:val="32"/>
          <w:szCs w:val="32"/>
        </w:rPr>
        <w:t>«</w:t>
      </w:r>
      <w:r w:rsidRPr="003D2046">
        <w:rPr>
          <w:rFonts w:ascii="Times New Roman" w:hAnsi="Times New Roman" w:cs="Times New Roman"/>
          <w:b/>
          <w:sz w:val="32"/>
          <w:szCs w:val="32"/>
        </w:rPr>
        <w:t>Разные голоса</w:t>
      </w:r>
      <w:r w:rsidR="00DE3AE6" w:rsidRPr="003D2046">
        <w:rPr>
          <w:rFonts w:ascii="Times New Roman" w:hAnsi="Times New Roman" w:cs="Times New Roman"/>
          <w:b/>
          <w:sz w:val="32"/>
          <w:szCs w:val="32"/>
        </w:rPr>
        <w:t>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самовыражению детей.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Ведущий заранее готовит карточки с рисунками кошки, голубя, поросенка и т. п. Дети берут карточки из стопки и озвучивают то животное, которое нарисовано на их карточке. Сначала надо произнести эти звуки с нейтральной интонацией, а затем — передавая голосом какое-нибудь чувство (гнев, радость, нежность и т. п.). Остальные участники угадывают, какое чувство изображает каждый ребенок.</w:t>
      </w:r>
    </w:p>
    <w:p w:rsidR="00DE3AE6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DE3AE6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E3AE6">
        <w:rPr>
          <w:rFonts w:ascii="Times New Roman" w:hAnsi="Times New Roman" w:cs="Times New Roman"/>
          <w:b/>
          <w:sz w:val="32"/>
          <w:szCs w:val="32"/>
        </w:rPr>
        <w:t>43. «Хочу быть счастливым»</w:t>
      </w:r>
    </w:p>
    <w:p w:rsidR="002E2BE4" w:rsidRPr="002E2BE4" w:rsidRDefault="00DE3AE6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D2046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развитию самоуважения детей.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Ведущий рассказывает детям сказку: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«Жил-был котенок, который очень волновался, вырастет ли он счастливым, и поэтому часто спрашивал у своей</w:t>
      </w:r>
      <w:r w:rsidR="00DE3AE6">
        <w:rPr>
          <w:rFonts w:ascii="Times New Roman" w:hAnsi="Times New Roman" w:cs="Times New Roman"/>
          <w:sz w:val="32"/>
          <w:szCs w:val="32"/>
        </w:rPr>
        <w:t xml:space="preserve"> </w:t>
      </w:r>
      <w:r w:rsidRPr="002E2BE4">
        <w:rPr>
          <w:rFonts w:ascii="Times New Roman" w:hAnsi="Times New Roman" w:cs="Times New Roman"/>
          <w:sz w:val="32"/>
          <w:szCs w:val="32"/>
        </w:rPr>
        <w:t>мамы: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-  Мам! Я стану счастливым?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-  Не знаю, сыночек. Я бы очень этого хотела, но сама не знаю, — отвечала мама.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-  А кто знает? — допытывался котенок.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Может быть, небо, может быть, ветер. А может быть, солнце. Они далеко, высоко, им виднее, — отвечала мама</w:t>
      </w:r>
      <w:r w:rsidR="00DE3AE6">
        <w:rPr>
          <w:rFonts w:ascii="Times New Roman" w:hAnsi="Times New Roman" w:cs="Times New Roman"/>
          <w:sz w:val="32"/>
          <w:szCs w:val="32"/>
        </w:rPr>
        <w:t xml:space="preserve"> </w:t>
      </w:r>
      <w:r w:rsidRPr="002E2BE4">
        <w:rPr>
          <w:rFonts w:ascii="Times New Roman" w:hAnsi="Times New Roman" w:cs="Times New Roman"/>
          <w:sz w:val="32"/>
          <w:szCs w:val="32"/>
        </w:rPr>
        <w:t>улыбаясь.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И тогда наш котенок решил сам поговорить с небом, ветром, солнцем. Залез он самую высокую березу в их дворе</w:t>
      </w:r>
      <w:r w:rsidR="00DE3AE6">
        <w:rPr>
          <w:rFonts w:ascii="Times New Roman" w:hAnsi="Times New Roman" w:cs="Times New Roman"/>
          <w:sz w:val="32"/>
          <w:szCs w:val="32"/>
        </w:rPr>
        <w:t xml:space="preserve"> </w:t>
      </w:r>
      <w:r w:rsidRPr="002E2BE4">
        <w:rPr>
          <w:rFonts w:ascii="Times New Roman" w:hAnsi="Times New Roman" w:cs="Times New Roman"/>
          <w:sz w:val="32"/>
          <w:szCs w:val="32"/>
        </w:rPr>
        <w:t>и закричал: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- Эй, небо! Эй, ветер! Эй, солнце! Я хочу быть счастливым!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 xml:space="preserve">И услышал он глухой сильный голос, чей он был, он так и </w:t>
      </w:r>
      <w:r w:rsidR="00316453" w:rsidRPr="002E2BE4">
        <w:rPr>
          <w:rFonts w:ascii="Times New Roman" w:hAnsi="Times New Roman" w:cs="Times New Roman"/>
          <w:sz w:val="32"/>
          <w:szCs w:val="32"/>
        </w:rPr>
        <w:t>не понял</w:t>
      </w:r>
      <w:r w:rsidRPr="002E2BE4">
        <w:rPr>
          <w:rFonts w:ascii="Times New Roman" w:hAnsi="Times New Roman" w:cs="Times New Roman"/>
          <w:sz w:val="32"/>
          <w:szCs w:val="32"/>
        </w:rPr>
        <w:t>, но запомнил на всю жизнь: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- Ты хочешь быть счастливым — значит, будешь счастливым!»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После того как дети послушают сказку, они проигрывают ее. Каждый по очереди становится на стул в центре круга и громко кричит последние слова котенка, а группа громко отвечает: «Ты хочешь быть счастливым — значит, будешь счастливым».</w:t>
      </w: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E2BE4" w:rsidRPr="00316453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lastRenderedPageBreak/>
        <w:t>44. «Медитация на счастье»</w:t>
      </w:r>
    </w:p>
    <w:p w:rsidR="002E2BE4" w:rsidRPr="002E2BE4" w:rsidRDefault="00316453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развитию самоуважения детей.</w:t>
      </w:r>
    </w:p>
    <w:p w:rsidR="002E2BE4" w:rsidRP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Ведущий просит детей закрыть глаза и представить самих себя — совершенно счастливых. Пусть дети мысленно оглядятся вокруг и постараются увидеть, кто находится рядом с ними, где все это происходит. Затем дети берут альбомы и рисуют себя — такими, какими они себя увидели.</w:t>
      </w: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2E2BE4" w:rsidRPr="00316453" w:rsidRDefault="002E2BE4" w:rsidP="002E2B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45. «Ракета»</w:t>
      </w:r>
    </w:p>
    <w:p w:rsidR="002E2BE4" w:rsidRPr="002E2BE4" w:rsidRDefault="00316453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2BE4" w:rsidRPr="002E2BE4">
        <w:rPr>
          <w:rFonts w:ascii="Times New Roman" w:hAnsi="Times New Roman" w:cs="Times New Roman"/>
          <w:sz w:val="32"/>
          <w:szCs w:val="32"/>
        </w:rPr>
        <w:t>способствовать развитию самоуважения детей.</w:t>
      </w:r>
    </w:p>
    <w:p w:rsidR="002E2BE4" w:rsidRDefault="002E2BE4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2E2BE4">
        <w:rPr>
          <w:rFonts w:ascii="Times New Roman" w:hAnsi="Times New Roman" w:cs="Times New Roman"/>
          <w:sz w:val="32"/>
          <w:szCs w:val="32"/>
        </w:rPr>
        <w:t>Детям предлагается «запустить в космос ракету». Все дети встают в круг, один ребенок становится ракетой — он стоит в центре круга. Все дети садятся на корточки и шепчут «у-у-у». При этом ребенок и группа вокруг него постепенно приподнимаются, увеличивая громкость голоса. Затем с громким криком «ух!» все подпрыгивают и поднимают руки вверх. Ребенку в роли ракеты предлагается гудеть громче всех и подпрыгнуть выше всех.</w:t>
      </w:r>
    </w:p>
    <w:p w:rsidR="00316453" w:rsidRDefault="00316453" w:rsidP="002E2B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46. «Корабль»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6453">
        <w:rPr>
          <w:rFonts w:ascii="Times New Roman" w:hAnsi="Times New Roman" w:cs="Times New Roman"/>
          <w:sz w:val="32"/>
          <w:szCs w:val="32"/>
        </w:rPr>
        <w:t>содействовать повышению самоуважения ребенка и установлению отношений доверия в группе.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sz w:val="32"/>
          <w:szCs w:val="32"/>
        </w:rPr>
        <w:t>Ребенок-водящий ложится на спину и превращается в корабль. Сначала корабль попадает в сильный шторм: ведущий «качает» «корабль» (толкает ребенка), сопровождая действия словами: «Кораблю трудно, но он выстоит. Волны хотят потопить его. Но он все равно выстоит, потому что он сильный». Буря заканчивается, теперь волны ласково поглаживают корабль и говорят ему: «Мы любим тебя, ты такой большой, сильный» (ведущий при этом мягко покачивает-поглаживает ребенка)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47. «Счастливый сон»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16453">
        <w:rPr>
          <w:rFonts w:ascii="Times New Roman" w:hAnsi="Times New Roman" w:cs="Times New Roman"/>
          <w:sz w:val="32"/>
          <w:szCs w:val="32"/>
        </w:rPr>
        <w:t>способствовать самовыражению и развитию оптимизма детей.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sz w:val="32"/>
          <w:szCs w:val="32"/>
        </w:rPr>
        <w:t>Дети закрывают глаза и вспоминают свой самый счастливый сон или придумывают его, если такой сон им еще не приснился. Затем рассказывают его группе и рисуют.</w:t>
      </w:r>
    </w:p>
    <w:p w:rsidR="00316453" w:rsidRPr="009351E2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1E2">
        <w:rPr>
          <w:rFonts w:ascii="Times New Roman" w:hAnsi="Times New Roman" w:cs="Times New Roman"/>
          <w:b/>
          <w:sz w:val="32"/>
          <w:szCs w:val="32"/>
        </w:rPr>
        <w:lastRenderedPageBreak/>
        <w:t xml:space="preserve">48. </w:t>
      </w:r>
      <w:r w:rsidRPr="009351E2">
        <w:rPr>
          <w:rFonts w:ascii="Times New Roman" w:hAnsi="Times New Roman" w:cs="Times New Roman"/>
          <w:b/>
          <w:sz w:val="32"/>
          <w:szCs w:val="32"/>
        </w:rPr>
        <w:t>«Вырази чувство глазами»</w:t>
      </w:r>
    </w:p>
    <w:p w:rsidR="00316453" w:rsidRPr="00316453" w:rsidRDefault="009351E2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51E2">
        <w:rPr>
          <w:rFonts w:ascii="Times New Roman" w:hAnsi="Times New Roman" w:cs="Times New Roman"/>
          <w:b/>
          <w:sz w:val="32"/>
          <w:szCs w:val="32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16453" w:rsidRPr="00316453">
        <w:rPr>
          <w:rFonts w:ascii="Times New Roman" w:hAnsi="Times New Roman" w:cs="Times New Roman"/>
          <w:sz w:val="32"/>
          <w:szCs w:val="32"/>
        </w:rPr>
        <w:t>способствовать самовыражению детей.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sz w:val="32"/>
          <w:szCs w:val="32"/>
        </w:rPr>
        <w:t>Ребенок и взрослый по очереди задумывают какое-либо чувство и стараются выразить его только глазами. Другие дети пытаются угадать, какое чувство выражает тот или иной ребенок. Остальную часть лица надо при этом чем-нибудь прикрыть, например, можно сделать для этого упражнения маску с прорезью для глаз.</w:t>
      </w:r>
    </w:p>
    <w:p w:rsidR="009351E2" w:rsidRDefault="009351E2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16453" w:rsidRPr="009351E2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1E2">
        <w:rPr>
          <w:rFonts w:ascii="Times New Roman" w:hAnsi="Times New Roman" w:cs="Times New Roman"/>
          <w:b/>
          <w:sz w:val="32"/>
          <w:szCs w:val="32"/>
        </w:rPr>
        <w:t>48. «Ромашка успеха»</w:t>
      </w:r>
    </w:p>
    <w:p w:rsidR="00316453" w:rsidRPr="00316453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9351E2">
        <w:rPr>
          <w:rFonts w:ascii="Times New Roman" w:hAnsi="Times New Roman" w:cs="Times New Roman"/>
          <w:b/>
          <w:sz w:val="32"/>
          <w:szCs w:val="32"/>
        </w:rPr>
        <w:t>Цель:</w:t>
      </w:r>
      <w:r w:rsidRPr="00316453">
        <w:rPr>
          <w:rFonts w:ascii="Times New Roman" w:hAnsi="Times New Roman" w:cs="Times New Roman"/>
          <w:sz w:val="32"/>
          <w:szCs w:val="32"/>
        </w:rPr>
        <w:t xml:space="preserve"> повышение самооценки ребенка.</w:t>
      </w:r>
    </w:p>
    <w:p w:rsidR="00316453" w:rsidRPr="009351E2" w:rsidRDefault="00316453" w:rsidP="00316453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351E2">
        <w:rPr>
          <w:rFonts w:ascii="Times New Roman" w:hAnsi="Times New Roman" w:cs="Times New Roman"/>
          <w:b/>
          <w:sz w:val="32"/>
          <w:szCs w:val="32"/>
        </w:rPr>
        <w:t>Содержание</w:t>
      </w:r>
      <w:r w:rsidR="009351E2">
        <w:rPr>
          <w:rFonts w:ascii="Times New Roman" w:hAnsi="Times New Roman" w:cs="Times New Roman"/>
          <w:b/>
          <w:sz w:val="32"/>
          <w:szCs w:val="32"/>
        </w:rPr>
        <w:t>:</w:t>
      </w:r>
    </w:p>
    <w:p w:rsidR="00316453" w:rsidRPr="00C5497B" w:rsidRDefault="00316453" w:rsidP="0031645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316453">
        <w:rPr>
          <w:rFonts w:ascii="Times New Roman" w:hAnsi="Times New Roman" w:cs="Times New Roman"/>
          <w:sz w:val="32"/>
          <w:szCs w:val="32"/>
        </w:rPr>
        <w:t>Сердцевиной ромашки становится фотография улыбающегося ребенка. Желательно, чтобы фотография ассоциировалась с каким-либо ярким, богатым впечатлениями моментом из жизни (детский праздник, рыбалка с папой). Вокруг сердцевины нужно расположить семь крупных лепестков разного цвета. Каждый лепесток — это день недели, и он имеет свой цвет. На лепестках отмечаются успехи, которых ребенок достиг в течение дня. В выходные родители могут торжественно зачитать список достижений ребенка за неделю.</w:t>
      </w:r>
    </w:p>
    <w:p w:rsidR="00B37FC4" w:rsidRDefault="00B37FC4" w:rsidP="00B37FC4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37FC4" w:rsidRDefault="00B37FC4" w:rsidP="006425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sectPr w:rsidR="00B3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73"/>
    <w:rsid w:val="00186CB9"/>
    <w:rsid w:val="0021010B"/>
    <w:rsid w:val="00287ABC"/>
    <w:rsid w:val="002D1773"/>
    <w:rsid w:val="002E2BE4"/>
    <w:rsid w:val="00316453"/>
    <w:rsid w:val="003D2046"/>
    <w:rsid w:val="005141F9"/>
    <w:rsid w:val="0054690C"/>
    <w:rsid w:val="005D7AB5"/>
    <w:rsid w:val="00642570"/>
    <w:rsid w:val="007B5EAC"/>
    <w:rsid w:val="008E50AB"/>
    <w:rsid w:val="009351E2"/>
    <w:rsid w:val="00973778"/>
    <w:rsid w:val="00987684"/>
    <w:rsid w:val="009E7A41"/>
    <w:rsid w:val="00AA3B2D"/>
    <w:rsid w:val="00B37FC4"/>
    <w:rsid w:val="00C5497B"/>
    <w:rsid w:val="00D858A6"/>
    <w:rsid w:val="00DE3AE6"/>
    <w:rsid w:val="00E16863"/>
    <w:rsid w:val="00EB21D4"/>
    <w:rsid w:val="00F41982"/>
    <w:rsid w:val="00F6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F38D"/>
  <w15:chartTrackingRefBased/>
  <w15:docId w15:val="{00DB21D1-0B1E-4ED8-AAAE-6E17A5F2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 №11Рябинушка</dc:creator>
  <cp:keywords/>
  <dc:description/>
  <cp:lastModifiedBy>Детсад №11Рябинушка</cp:lastModifiedBy>
  <cp:revision>21</cp:revision>
  <dcterms:created xsi:type="dcterms:W3CDTF">2022-03-09T06:25:00Z</dcterms:created>
  <dcterms:modified xsi:type="dcterms:W3CDTF">2022-03-09T07:11:00Z</dcterms:modified>
</cp:coreProperties>
</file>