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AC" w:rsidRPr="00822EEC" w:rsidRDefault="009D2913" w:rsidP="00BF1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entury Schoolbook" w:eastAsia="Calibri" w:hAnsi="Century Schoolbook" w:cs="Times New Roman"/>
          <w:b/>
          <w:color w:val="00B050"/>
          <w:sz w:val="28"/>
          <w:szCs w:val="28"/>
        </w:rPr>
        <w:t xml:space="preserve"> </w:t>
      </w:r>
    </w:p>
    <w:p w:rsidR="00053656" w:rsidRPr="00053656" w:rsidRDefault="00053656" w:rsidP="00053656">
      <w:pPr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053656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МУЦИПАЛЬНОЕ БЮДЖЕТНОЕ ДОШКОЛЬНОЕ ОБРАЗОВАТЕЛЬТНОЕ УЧРЕЖДЕНИЕ «ДЕТСКИЙ САД № 63»</w:t>
      </w:r>
    </w:p>
    <w:p w:rsidR="00BF1EAC" w:rsidRPr="00053656" w:rsidRDefault="00BF1EAC" w:rsidP="00BF1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BF1EAC" w:rsidRPr="0086636E" w:rsidRDefault="00BF1EAC" w:rsidP="00BF1EAC">
      <w:pPr>
        <w:spacing w:before="192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636E">
        <w:rPr>
          <w:rFonts w:ascii="Times New Roman" w:eastAsia="+mn-ea" w:hAnsi="Times New Roman" w:cs="Arial"/>
          <w:bCs/>
          <w:color w:val="17375E"/>
          <w:kern w:val="24"/>
          <w:sz w:val="32"/>
          <w:szCs w:val="32"/>
        </w:rPr>
        <w:t xml:space="preserve">СЕМИНАР-ПРАКТИКУМ </w:t>
      </w:r>
    </w:p>
    <w:p w:rsidR="00BF1EAC" w:rsidRPr="0086636E" w:rsidRDefault="00BF1EAC" w:rsidP="00BF1EAC">
      <w:pPr>
        <w:spacing w:before="192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86636E">
        <w:rPr>
          <w:rFonts w:ascii="Times New Roman" w:eastAsia="+mn-ea" w:hAnsi="Times New Roman" w:cs="Arial"/>
          <w:bCs/>
          <w:color w:val="17375E"/>
          <w:kern w:val="24"/>
          <w:sz w:val="36"/>
          <w:szCs w:val="36"/>
        </w:rPr>
        <w:t>Физкультурно</w:t>
      </w:r>
      <w:proofErr w:type="spellEnd"/>
      <w:r w:rsidR="0086636E">
        <w:rPr>
          <w:rFonts w:ascii="Times New Roman" w:eastAsia="+mn-ea" w:hAnsi="Times New Roman" w:cs="Arial"/>
          <w:bCs/>
          <w:color w:val="17375E"/>
          <w:kern w:val="24"/>
          <w:sz w:val="36"/>
          <w:szCs w:val="36"/>
        </w:rPr>
        <w:t xml:space="preserve"> - </w:t>
      </w:r>
      <w:r w:rsidRPr="0086636E">
        <w:rPr>
          <w:rFonts w:ascii="Times New Roman" w:eastAsia="+mn-ea" w:hAnsi="Times New Roman" w:cs="Arial"/>
          <w:bCs/>
          <w:color w:val="17375E"/>
          <w:kern w:val="24"/>
          <w:sz w:val="36"/>
          <w:szCs w:val="36"/>
        </w:rPr>
        <w:t>оздоровительная работа МБДОУ</w:t>
      </w:r>
    </w:p>
    <w:p w:rsidR="00BF1EAC" w:rsidRPr="00822EEC" w:rsidRDefault="00BF1EAC" w:rsidP="00BF1EA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EAC" w:rsidRPr="00822EEC" w:rsidRDefault="00BF1EAC" w:rsidP="00BF1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22EEC">
        <w:rPr>
          <w:rFonts w:ascii="Century Schoolbook" w:eastAsia="Calibri" w:hAnsi="Century Schoolbook" w:cs="Times New Roman"/>
          <w:b/>
          <w:color w:val="00B050"/>
          <w:sz w:val="36"/>
          <w:szCs w:val="36"/>
        </w:rPr>
        <w:t>Тема выступления:</w:t>
      </w:r>
    </w:p>
    <w:p w:rsidR="00BF1EAC" w:rsidRDefault="00BF1EAC" w:rsidP="00BF1EA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EAC" w:rsidRPr="00822EEC" w:rsidRDefault="00EF3886" w:rsidP="00BF1EA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886">
        <w:rPr>
          <w:rFonts w:eastAsiaTheme="minorHAns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.25pt;margin-top:-.35pt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" filled="f" stroked="f">
            <v:fill o:detectmouseclick="t"/>
            <v:textbox style="mso-fit-shape-to-text:t">
              <w:txbxContent>
                <w:p w:rsidR="00BF1EAC" w:rsidRPr="00256056" w:rsidRDefault="00BF1EAC" w:rsidP="00BF1EAC">
                  <w:pPr>
                    <w:shd w:val="clear" w:color="auto" w:fill="FFFFFF"/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44"/>
                      <w:szCs w:val="44"/>
                    </w:rPr>
                  </w:pPr>
                  <w:r w:rsidRPr="00256056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44"/>
                      <w:szCs w:val="4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40"/>
                      <w:szCs w:val="40"/>
                    </w:rPr>
                    <w:t>Опыт работы инструктора МБДОУ</w:t>
                  </w:r>
                  <w:r w:rsidRPr="00256056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44"/>
                      <w:szCs w:val="44"/>
                    </w:rPr>
                    <w:t>»</w:t>
                  </w:r>
                </w:p>
              </w:txbxContent>
            </v:textbox>
          </v:shape>
        </w:pict>
      </w:r>
    </w:p>
    <w:p w:rsidR="00BF1EAC" w:rsidRPr="00822EEC" w:rsidRDefault="00BF1EAC" w:rsidP="00BF1EA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+mn-ea" w:hAnsi="Times New Roman" w:cs="Times New Roman"/>
          <w:b/>
          <w:bCs/>
          <w:color w:val="FF0000"/>
          <w:kern w:val="24"/>
          <w:sz w:val="44"/>
          <w:szCs w:val="44"/>
        </w:rPr>
        <w:t xml:space="preserve">       </w:t>
      </w:r>
    </w:p>
    <w:p w:rsidR="00BF1EAC" w:rsidRPr="00822EEC" w:rsidRDefault="00FE0357" w:rsidP="00BF1EA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1903095</wp:posOffset>
            </wp:positionV>
            <wp:extent cx="1895475" cy="1400175"/>
            <wp:effectExtent l="190500" t="152400" r="180975" b="142875"/>
            <wp:wrapThrough wrapText="bothSides">
              <wp:wrapPolygon edited="0">
                <wp:start x="0" y="-2351"/>
                <wp:lineTo x="-1303" y="-1469"/>
                <wp:lineTo x="-2171" y="294"/>
                <wp:lineTo x="-1954" y="21159"/>
                <wp:lineTo x="-434" y="23804"/>
                <wp:lineTo x="0" y="23804"/>
                <wp:lineTo x="21491" y="23804"/>
                <wp:lineTo x="21926" y="23804"/>
                <wp:lineTo x="23445" y="21747"/>
                <wp:lineTo x="23445" y="21159"/>
                <wp:lineTo x="23662" y="16751"/>
                <wp:lineTo x="23662" y="882"/>
                <wp:lineTo x="22577" y="-1763"/>
                <wp:lineTo x="21491" y="-2351"/>
                <wp:lineTo x="0" y="-2351"/>
              </wp:wrapPolygon>
            </wp:wrapThrough>
            <wp:docPr id="8" name="Рисунок 1" descr="C:\Users\User\Desktop\MEXB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XB16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088" t="14782" r="20275" b="17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3836035</wp:posOffset>
            </wp:positionH>
            <wp:positionV relativeFrom="paragraph">
              <wp:posOffset>1903095</wp:posOffset>
            </wp:positionV>
            <wp:extent cx="2019300" cy="1400175"/>
            <wp:effectExtent l="190500" t="152400" r="171450" b="142875"/>
            <wp:wrapThrough wrapText="bothSides">
              <wp:wrapPolygon edited="0">
                <wp:start x="0" y="-2351"/>
                <wp:lineTo x="-1223" y="-1469"/>
                <wp:lineTo x="-2038" y="294"/>
                <wp:lineTo x="-1834" y="21159"/>
                <wp:lineTo x="-408" y="23804"/>
                <wp:lineTo x="0" y="23804"/>
                <wp:lineTo x="21396" y="23804"/>
                <wp:lineTo x="21804" y="23804"/>
                <wp:lineTo x="23230" y="21747"/>
                <wp:lineTo x="23230" y="21159"/>
                <wp:lineTo x="23434" y="16751"/>
                <wp:lineTo x="23434" y="882"/>
                <wp:lineTo x="22415" y="-1763"/>
                <wp:lineTo x="21396" y="-2351"/>
                <wp:lineTo x="0" y="-2351"/>
              </wp:wrapPolygon>
            </wp:wrapThrough>
            <wp:docPr id="5" name="Рисунок 1" descr="C:\Users\User\Desktop\MEXB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XB16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311" t="13000" r="19573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1903095</wp:posOffset>
            </wp:positionV>
            <wp:extent cx="2040255" cy="1353185"/>
            <wp:effectExtent l="190500" t="152400" r="169545" b="132715"/>
            <wp:wrapThrough wrapText="bothSides">
              <wp:wrapPolygon edited="0">
                <wp:start x="0" y="-2433"/>
                <wp:lineTo x="-1210" y="-1520"/>
                <wp:lineTo x="-2017" y="304"/>
                <wp:lineTo x="-1613" y="21894"/>
                <wp:lineTo x="-202" y="23718"/>
                <wp:lineTo x="0" y="23718"/>
                <wp:lineTo x="21378" y="23718"/>
                <wp:lineTo x="21580" y="23718"/>
                <wp:lineTo x="22992" y="22198"/>
                <wp:lineTo x="22992" y="21894"/>
                <wp:lineTo x="23395" y="17333"/>
                <wp:lineTo x="23395" y="912"/>
                <wp:lineTo x="22387" y="-1824"/>
                <wp:lineTo x="21378" y="-2433"/>
                <wp:lineTo x="0" y="-2433"/>
              </wp:wrapPolygon>
            </wp:wrapThrough>
            <wp:docPr id="6" name="Рисунок 1" descr="C:\Users\User\Desktop\MEXB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XB16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964" r="11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353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198120</wp:posOffset>
            </wp:positionV>
            <wp:extent cx="1896745" cy="1422400"/>
            <wp:effectExtent l="190500" t="152400" r="179705" b="139700"/>
            <wp:wrapThrough wrapText="bothSides">
              <wp:wrapPolygon edited="0">
                <wp:start x="0" y="-2314"/>
                <wp:lineTo x="-1302" y="-1446"/>
                <wp:lineTo x="-2169" y="289"/>
                <wp:lineTo x="-2169" y="20829"/>
                <wp:lineTo x="-434" y="23721"/>
                <wp:lineTo x="0" y="23721"/>
                <wp:lineTo x="21477" y="23721"/>
                <wp:lineTo x="21911" y="23721"/>
                <wp:lineTo x="23646" y="21407"/>
                <wp:lineTo x="23646" y="868"/>
                <wp:lineTo x="22562" y="-1736"/>
                <wp:lineTo x="21477" y="-2314"/>
                <wp:lineTo x="0" y="-2314"/>
              </wp:wrapPolygon>
            </wp:wrapThrough>
            <wp:docPr id="1" name="Рисунок 1" descr="C:\Users\User\Desktop\MEXB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XB16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2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A79D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195580</wp:posOffset>
            </wp:positionV>
            <wp:extent cx="1899920" cy="1424305"/>
            <wp:effectExtent l="190500" t="152400" r="176530" b="137795"/>
            <wp:wrapThrough wrapText="bothSides">
              <wp:wrapPolygon edited="0">
                <wp:start x="0" y="-2311"/>
                <wp:lineTo x="-1299" y="-1444"/>
                <wp:lineTo x="-2166" y="289"/>
                <wp:lineTo x="-2166" y="20801"/>
                <wp:lineTo x="-433" y="23690"/>
                <wp:lineTo x="0" y="23690"/>
                <wp:lineTo x="21441" y="23690"/>
                <wp:lineTo x="21874" y="23690"/>
                <wp:lineTo x="23607" y="21379"/>
                <wp:lineTo x="23607" y="867"/>
                <wp:lineTo x="22524" y="-1733"/>
                <wp:lineTo x="21441" y="-2311"/>
                <wp:lineTo x="0" y="-2311"/>
              </wp:wrapPolygon>
            </wp:wrapThrough>
            <wp:docPr id="3" name="Рисунок 1" descr="C:\Users\User\Desktop\MEXB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XB16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F1EAC" w:rsidRPr="00822EEC" w:rsidRDefault="007A79D7" w:rsidP="00BF1EA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41275</wp:posOffset>
            </wp:positionV>
            <wp:extent cx="2015490" cy="1370330"/>
            <wp:effectExtent l="190500" t="152400" r="175260" b="134620"/>
            <wp:wrapThrough wrapText="bothSides">
              <wp:wrapPolygon edited="0">
                <wp:start x="0" y="-2402"/>
                <wp:lineTo x="-1225" y="-1501"/>
                <wp:lineTo x="-2042" y="300"/>
                <wp:lineTo x="-1837" y="21620"/>
                <wp:lineTo x="-408" y="23722"/>
                <wp:lineTo x="0" y="23722"/>
                <wp:lineTo x="21437" y="23722"/>
                <wp:lineTo x="21845" y="23722"/>
                <wp:lineTo x="23274" y="21920"/>
                <wp:lineTo x="23274" y="21620"/>
                <wp:lineTo x="23478" y="17116"/>
                <wp:lineTo x="23478" y="901"/>
                <wp:lineTo x="22457" y="-1802"/>
                <wp:lineTo x="21437" y="-2402"/>
                <wp:lineTo x="0" y="-2402"/>
              </wp:wrapPolygon>
            </wp:wrapThrough>
            <wp:docPr id="2" name="Рисунок 1" descr="C:\Users\User\Desktop\MEXB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XB16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561" r="17626" b="1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370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53656" w:rsidRDefault="00053656" w:rsidP="000536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3656" w:rsidRDefault="00053656" w:rsidP="000536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3656" w:rsidRDefault="00053656" w:rsidP="000536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3656" w:rsidRDefault="00053656" w:rsidP="000536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3656" w:rsidRPr="00053656" w:rsidRDefault="00053656" w:rsidP="000536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25605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Подготовил: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инструктор по ф</w:t>
      </w:r>
      <w:proofErr w:type="gramStart"/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.к</w:t>
      </w:r>
      <w:proofErr w:type="gramEnd"/>
    </w:p>
    <w:p w:rsidR="00053656" w:rsidRPr="00256056" w:rsidRDefault="00053656" w:rsidP="0005365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Семенченко</w:t>
      </w:r>
      <w:proofErr w:type="spellEnd"/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Л.Ю.</w:t>
      </w:r>
    </w:p>
    <w:p w:rsidR="00053656" w:rsidRDefault="00053656" w:rsidP="000536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3656" w:rsidRDefault="00053656" w:rsidP="000536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3656" w:rsidRDefault="00053656" w:rsidP="000536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1EAC" w:rsidRPr="0086636E" w:rsidRDefault="00FE0357" w:rsidP="0086636E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25605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</w:t>
      </w:r>
      <w:r w:rsidR="0086636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                    </w:t>
      </w:r>
    </w:p>
    <w:p w:rsidR="00053656" w:rsidRPr="00053656" w:rsidRDefault="00053656" w:rsidP="0005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5365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          </w:t>
      </w:r>
      <w:r w:rsidRPr="0005365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05365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Таганрог</w:t>
      </w:r>
    </w:p>
    <w:p w:rsidR="00053656" w:rsidRDefault="00053656" w:rsidP="0005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67B6" w:rsidRPr="00FE0357" w:rsidRDefault="00FE0357" w:rsidP="0005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Уважаемые </w:t>
      </w:r>
      <w:r w:rsidR="00276D4F" w:rsidRPr="00276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коллеги добрый день</w:t>
      </w:r>
      <w:proofErr w:type="gramStart"/>
      <w:r w:rsidR="00276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53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обратить ваше внимание на экран где будет представлен мой опыт работы в ДОУ.</w:t>
      </w:r>
    </w:p>
    <w:p w:rsidR="00AB67B6" w:rsidRPr="00AB67B6" w:rsidRDefault="00AB67B6" w:rsidP="00AB67B6">
      <w:pPr>
        <w:tabs>
          <w:tab w:val="left" w:pos="2235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6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Просмотр видеофильма о работе инструктора МБДОУ </w:t>
      </w:r>
      <w:proofErr w:type="spellStart"/>
      <w:r w:rsidRPr="00AB6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proofErr w:type="spellEnd"/>
      <w:r w:rsidRPr="00AB6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/с №63.</w:t>
      </w:r>
    </w:p>
    <w:p w:rsidR="00AB67B6" w:rsidRDefault="00AB67B6" w:rsidP="006C4D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276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я предлагаю вам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6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6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участие в практической части нашего семинара.</w:t>
      </w:r>
      <w:r w:rsidR="00282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4163" w:rsidRDefault="006C4D9A" w:rsidP="006C4D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прежде чем мы перейдём к практике предлагаю вам поучаствовать в музыкальной разминке</w:t>
      </w:r>
    </w:p>
    <w:p w:rsidR="006C4D9A" w:rsidRPr="00AB67B6" w:rsidRDefault="00AB67B6" w:rsidP="006C4D9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C44163" w:rsidRPr="00AB6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Разминк</w:t>
      </w:r>
      <w:proofErr w:type="gramStart"/>
      <w:r w:rsidR="00C44163" w:rsidRPr="00AB6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а-</w:t>
      </w:r>
      <w:proofErr w:type="gramEnd"/>
      <w:r w:rsidR="006C4D9A" w:rsidRPr="00AB6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(«Делайте зарядку с </w:t>
      </w:r>
      <w:proofErr w:type="spellStart"/>
      <w:r w:rsidR="006C4D9A" w:rsidRPr="00AB6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пампонами</w:t>
      </w:r>
      <w:proofErr w:type="spellEnd"/>
      <w:r w:rsidR="006C4D9A" w:rsidRPr="00AB6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»)</w:t>
      </w:r>
    </w:p>
    <w:p w:rsidR="00C44163" w:rsidRPr="00AC4664" w:rsidRDefault="00AB67B6" w:rsidP="00C44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B67B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6C4D9A" w:rsidRPr="001248B7">
        <w:rPr>
          <w:rStyle w:val="c2"/>
          <w:rFonts w:ascii="Times New Roman" w:hAnsi="Times New Roman" w:cs="Times New Roman"/>
          <w:color w:val="000000"/>
          <w:sz w:val="28"/>
          <w:szCs w:val="28"/>
        </w:rPr>
        <w:t>Одна из самых распространенных и современных форм физкультурно-оздоровительной работы с дошкольниками – </w:t>
      </w:r>
      <w:r w:rsidR="006C4D9A" w:rsidRPr="001248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 с использованием тренажеров</w:t>
      </w:r>
      <w:r w:rsidR="006C4D9A" w:rsidRPr="001248B7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C44163" w:rsidRPr="00C4416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0325FB" w:rsidRDefault="006C4D9A" w:rsidP="0009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870F0">
        <w:rPr>
          <w:rFonts w:ascii="Times New Roman" w:hAnsi="Times New Roman" w:cs="Times New Roman"/>
          <w:color w:val="231F20"/>
          <w:sz w:val="28"/>
          <w:szCs w:val="28"/>
        </w:rPr>
        <w:t>Использование</w:t>
      </w:r>
      <w:r w:rsidRPr="00E327E6">
        <w:rPr>
          <w:rFonts w:ascii="Times New Roman" w:hAnsi="Times New Roman" w:cs="Times New Roman"/>
          <w:color w:val="231F20"/>
          <w:sz w:val="28"/>
          <w:szCs w:val="28"/>
        </w:rPr>
        <w:t xml:space="preserve"> различных тренажеров помогает существенно оптимизировать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 w:rsidRPr="00E327E6">
        <w:rPr>
          <w:rFonts w:ascii="Times New Roman" w:hAnsi="Times New Roman" w:cs="Times New Roman"/>
          <w:color w:val="231F20"/>
          <w:sz w:val="28"/>
          <w:szCs w:val="28"/>
        </w:rPr>
        <w:t xml:space="preserve">и разнообразить </w:t>
      </w:r>
      <w:proofErr w:type="spellStart"/>
      <w:r w:rsidRPr="00E327E6">
        <w:rPr>
          <w:rFonts w:ascii="Times New Roman" w:hAnsi="Times New Roman" w:cs="Times New Roman"/>
          <w:color w:val="231F20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327E6">
        <w:rPr>
          <w:rFonts w:ascii="Times New Roman" w:hAnsi="Times New Roman" w:cs="Times New Roman"/>
          <w:color w:val="231F20"/>
          <w:sz w:val="28"/>
          <w:szCs w:val="28"/>
        </w:rPr>
        <w:t>оздоровительн</w:t>
      </w:r>
      <w:r>
        <w:rPr>
          <w:rFonts w:ascii="Times New Roman" w:hAnsi="Times New Roman" w:cs="Times New Roman"/>
          <w:color w:val="231F20"/>
          <w:sz w:val="28"/>
          <w:szCs w:val="28"/>
        </w:rPr>
        <w:t>ую</w:t>
      </w:r>
      <w:r w:rsidRPr="00E327E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деятельность</w:t>
      </w:r>
      <w:r w:rsidRPr="00E327E6">
        <w:rPr>
          <w:rFonts w:ascii="Times New Roman" w:hAnsi="Times New Roman" w:cs="Times New Roman"/>
          <w:color w:val="231F20"/>
          <w:sz w:val="28"/>
          <w:szCs w:val="28"/>
        </w:rPr>
        <w:t xml:space="preserve"> с детьми.</w:t>
      </w:r>
      <w:r w:rsidR="0009640B" w:rsidRPr="000964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9640B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="0009640B" w:rsidRPr="00805B4A">
        <w:rPr>
          <w:rFonts w:ascii="Times New Roman" w:hAnsi="Times New Roman" w:cs="Times New Roman"/>
          <w:color w:val="231F20"/>
          <w:sz w:val="28"/>
          <w:szCs w:val="28"/>
        </w:rPr>
        <w:t xml:space="preserve">ни в значительной мере повышают </w:t>
      </w:r>
      <w:r w:rsidR="000964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9640B" w:rsidRPr="00805B4A">
        <w:rPr>
          <w:rFonts w:ascii="Times New Roman" w:hAnsi="Times New Roman" w:cs="Times New Roman"/>
          <w:color w:val="231F20"/>
          <w:sz w:val="28"/>
          <w:szCs w:val="28"/>
        </w:rPr>
        <w:t xml:space="preserve"> эмоциональный тонус, развивают чувство</w:t>
      </w:r>
      <w:r w:rsidR="0009640B">
        <w:rPr>
          <w:rFonts w:ascii="Times New Roman" w:hAnsi="Times New Roman" w:cs="Times New Roman"/>
          <w:color w:val="231F20"/>
          <w:sz w:val="28"/>
          <w:szCs w:val="28"/>
        </w:rPr>
        <w:t xml:space="preserve"> ответственности и самоконтроля</w:t>
      </w:r>
      <w:proofErr w:type="gramStart"/>
      <w:r w:rsidR="000964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AC76D2">
        <w:rPr>
          <w:rFonts w:ascii="Times New Roman" w:hAnsi="Times New Roman" w:cs="Times New Roman"/>
          <w:color w:val="231F20"/>
          <w:sz w:val="28"/>
          <w:szCs w:val="28"/>
        </w:rPr>
        <w:t>,</w:t>
      </w:r>
      <w:proofErr w:type="gramEnd"/>
      <w:r w:rsidR="0009640B" w:rsidRPr="000964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9640B" w:rsidRPr="00805B4A">
        <w:rPr>
          <w:rFonts w:ascii="Times New Roman" w:hAnsi="Times New Roman" w:cs="Times New Roman"/>
          <w:color w:val="231F20"/>
          <w:sz w:val="28"/>
          <w:szCs w:val="28"/>
        </w:rPr>
        <w:t xml:space="preserve">интересны и доступны детям </w:t>
      </w:r>
      <w:r w:rsidR="0009640B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09640B" w:rsidRDefault="0009640B" w:rsidP="00AC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AB67B6">
        <w:rPr>
          <w:rFonts w:ascii="Times New Roman" w:hAnsi="Times New Roman" w:cs="Times New Roman"/>
          <w:b/>
          <w:color w:val="231F20"/>
          <w:sz w:val="28"/>
          <w:szCs w:val="28"/>
        </w:rPr>
        <w:t>3.</w:t>
      </w:r>
      <w:r>
        <w:rPr>
          <w:rFonts w:ascii="Times New Roman" w:hAnsi="Times New Roman" w:cs="Times New Roman"/>
          <w:color w:val="231F20"/>
          <w:sz w:val="28"/>
          <w:szCs w:val="28"/>
        </w:rPr>
        <w:t>Существуют тренажеры разного типа простейшего и сложного устройства:</w:t>
      </w:r>
    </w:p>
    <w:p w:rsidR="0009640B" w:rsidRPr="00805B4A" w:rsidRDefault="0009640B" w:rsidP="0009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AC4664">
        <w:rPr>
          <w:rFonts w:ascii="Times New Roman" w:hAnsi="Times New Roman" w:cs="Times New Roman"/>
          <w:color w:val="231F20"/>
          <w:sz w:val="28"/>
          <w:szCs w:val="28"/>
        </w:rPr>
        <w:t>Тренажеры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сложного устройств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а</w:t>
      </w:r>
      <w:r w:rsidR="00C167C2">
        <w:rPr>
          <w:rFonts w:ascii="Times New Roman" w:hAnsi="Times New Roman" w:cs="Times New Roman"/>
          <w:color w:val="231F20"/>
          <w:sz w:val="28"/>
          <w:szCs w:val="28"/>
        </w:rPr>
        <w:t>(</w:t>
      </w:r>
      <w:proofErr w:type="gramEnd"/>
      <w:r w:rsidR="00C167C2">
        <w:rPr>
          <w:rFonts w:ascii="Times New Roman" w:hAnsi="Times New Roman" w:cs="Times New Roman"/>
          <w:color w:val="231F20"/>
          <w:sz w:val="28"/>
          <w:szCs w:val="28"/>
        </w:rPr>
        <w:t xml:space="preserve">вы их видите на </w:t>
      </w:r>
      <w:r w:rsidR="002822BB">
        <w:rPr>
          <w:rFonts w:ascii="Times New Roman" w:hAnsi="Times New Roman" w:cs="Times New Roman"/>
          <w:color w:val="231F20"/>
          <w:sz w:val="28"/>
          <w:szCs w:val="28"/>
        </w:rPr>
        <w:t>экране</w:t>
      </w:r>
      <w:r w:rsidR="00C167C2">
        <w:rPr>
          <w:rFonts w:ascii="Times New Roman" w:hAnsi="Times New Roman" w:cs="Times New Roman"/>
          <w:color w:val="231F20"/>
          <w:sz w:val="28"/>
          <w:szCs w:val="28"/>
        </w:rPr>
        <w:t>)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AC4664">
        <w:rPr>
          <w:rFonts w:ascii="Times New Roman" w:hAnsi="Times New Roman" w:cs="Times New Roman"/>
          <w:color w:val="231F20"/>
          <w:sz w:val="28"/>
          <w:szCs w:val="28"/>
        </w:rPr>
        <w:t xml:space="preserve"> имеют свое специфическое назначение 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AC4664">
        <w:rPr>
          <w:rFonts w:ascii="Times New Roman" w:hAnsi="Times New Roman" w:cs="Times New Roman"/>
          <w:color w:val="231F20"/>
          <w:sz w:val="28"/>
          <w:szCs w:val="28"/>
        </w:rPr>
        <w:t>позволяют ребенку овладеть сложным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AC4664">
        <w:rPr>
          <w:rFonts w:ascii="Times New Roman" w:hAnsi="Times New Roman" w:cs="Times New Roman"/>
          <w:color w:val="231F20"/>
          <w:sz w:val="28"/>
          <w:szCs w:val="28"/>
        </w:rPr>
        <w:t>комплексом упражнений, способствующих развитию силы,</w:t>
      </w:r>
      <w:r w:rsidR="002822BB">
        <w:rPr>
          <w:rFonts w:ascii="Times New Roman" w:hAnsi="Times New Roman" w:cs="Times New Roman"/>
          <w:color w:val="231F20"/>
          <w:sz w:val="28"/>
          <w:szCs w:val="28"/>
        </w:rPr>
        <w:t xml:space="preserve"> выносливости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2822B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AC4664">
        <w:rPr>
          <w:rFonts w:ascii="Times New Roman" w:hAnsi="Times New Roman" w:cs="Times New Roman"/>
          <w:color w:val="231F20"/>
          <w:sz w:val="28"/>
          <w:szCs w:val="28"/>
        </w:rPr>
        <w:t xml:space="preserve"> и скор</w:t>
      </w:r>
      <w:r>
        <w:rPr>
          <w:rFonts w:ascii="Times New Roman" w:hAnsi="Times New Roman" w:cs="Times New Roman"/>
          <w:color w:val="231F20"/>
          <w:sz w:val="28"/>
          <w:szCs w:val="28"/>
        </w:rPr>
        <w:t>остных качеств</w:t>
      </w:r>
      <w:r w:rsidR="002822BB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09640B" w:rsidRPr="001B34AC" w:rsidRDefault="001B34AC" w:rsidP="00096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4.</w:t>
      </w:r>
      <w:r w:rsidR="0009640B" w:rsidRPr="000C1751">
        <w:rPr>
          <w:rFonts w:ascii="Times New Roman" w:hAnsi="Times New Roman" w:cs="Times New Roman"/>
          <w:color w:val="231F20"/>
          <w:sz w:val="28"/>
          <w:szCs w:val="28"/>
        </w:rPr>
        <w:t>К простейшим тренажерам относятся: детские</w:t>
      </w:r>
      <w:r w:rsidR="000964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9640B" w:rsidRPr="000C1751">
        <w:rPr>
          <w:rFonts w:ascii="Times New Roman" w:hAnsi="Times New Roman" w:cs="Times New Roman"/>
          <w:color w:val="231F20"/>
          <w:sz w:val="28"/>
          <w:szCs w:val="28"/>
        </w:rPr>
        <w:t>эспанде</w:t>
      </w:r>
      <w:r w:rsidR="0009640B">
        <w:rPr>
          <w:rFonts w:ascii="Times New Roman" w:hAnsi="Times New Roman" w:cs="Times New Roman"/>
          <w:color w:val="231F20"/>
          <w:sz w:val="28"/>
          <w:szCs w:val="28"/>
        </w:rPr>
        <w:t xml:space="preserve">ры (для кистей рук и туловища),   </w:t>
      </w:r>
      <w:r w:rsidR="0009640B" w:rsidRPr="000C1751">
        <w:rPr>
          <w:rFonts w:ascii="Times New Roman" w:hAnsi="Times New Roman" w:cs="Times New Roman"/>
          <w:color w:val="231F20"/>
          <w:sz w:val="28"/>
          <w:szCs w:val="28"/>
        </w:rPr>
        <w:t>гантели</w:t>
      </w:r>
      <w:r w:rsidR="0009640B">
        <w:rPr>
          <w:rFonts w:ascii="Times New Roman" w:hAnsi="Times New Roman" w:cs="Times New Roman"/>
          <w:color w:val="231F20"/>
          <w:sz w:val="28"/>
          <w:szCs w:val="28"/>
        </w:rPr>
        <w:t>, гимнастические палки</w:t>
      </w:r>
      <w:proofErr w:type="gramStart"/>
      <w:r w:rsidR="0009640B">
        <w:rPr>
          <w:rFonts w:ascii="Times New Roman" w:hAnsi="Times New Roman" w:cs="Times New Roman"/>
          <w:color w:val="231F20"/>
          <w:sz w:val="28"/>
          <w:szCs w:val="28"/>
        </w:rPr>
        <w:t xml:space="preserve"> ,</w:t>
      </w:r>
      <w:proofErr w:type="gramEnd"/>
      <w:r w:rsidR="00AC76D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9640B">
        <w:rPr>
          <w:rFonts w:ascii="Times New Roman" w:hAnsi="Times New Roman" w:cs="Times New Roman"/>
          <w:color w:val="231F20"/>
          <w:sz w:val="28"/>
          <w:szCs w:val="28"/>
        </w:rPr>
        <w:t xml:space="preserve">доски для катания (с помощью </w:t>
      </w:r>
      <w:r>
        <w:rPr>
          <w:rFonts w:ascii="Times New Roman" w:hAnsi="Times New Roman" w:cs="Times New Roman"/>
          <w:color w:val="231F20"/>
          <w:sz w:val="28"/>
          <w:szCs w:val="28"/>
        </w:rPr>
        <w:t>которых</w:t>
      </w:r>
      <w:r w:rsidR="0009640B">
        <w:rPr>
          <w:rFonts w:ascii="Times New Roman" w:hAnsi="Times New Roman" w:cs="Times New Roman"/>
          <w:color w:val="231F20"/>
          <w:sz w:val="28"/>
          <w:szCs w:val="28"/>
        </w:rPr>
        <w:t xml:space="preserve"> ребёнок учится управлять своим телом, своими движениями ориентируясь в пространстве),балансиры </w:t>
      </w:r>
      <w:r>
        <w:rPr>
          <w:rFonts w:ascii="Times New Roman" w:hAnsi="Times New Roman" w:cs="Times New Roman"/>
          <w:color w:val="231F20"/>
          <w:sz w:val="28"/>
          <w:szCs w:val="28"/>
        </w:rPr>
        <w:t>которые</w:t>
      </w:r>
      <w:r w:rsidR="0009640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9640B" w:rsidRPr="004A3C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</w:t>
      </w:r>
      <w:r w:rsidR="00096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</w:t>
      </w:r>
      <w:r w:rsidR="0009640B" w:rsidRPr="004A3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координацию,</w:t>
      </w:r>
      <w:r w:rsidR="00096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и </w:t>
      </w:r>
      <w:r w:rsidR="0009640B" w:rsidRPr="004A3CBF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улучшают работу мозга,</w:t>
      </w:r>
      <w:r w:rsidR="00096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40B" w:rsidRPr="004A3CBF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укрепляют мышцы всего тела.</w:t>
      </w:r>
    </w:p>
    <w:p w:rsidR="004A1B12" w:rsidRPr="00C44163" w:rsidRDefault="001B34AC" w:rsidP="004A1B12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     </w:t>
      </w:r>
      <w:r w:rsidR="004A1B12" w:rsidRPr="00C4416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1.Балансиры</w:t>
      </w:r>
    </w:p>
    <w:p w:rsidR="004A1B12" w:rsidRDefault="004A1B12" w:rsidP="00096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(Предлагаю вам выполнить несколько упражнений на балансире)</w:t>
      </w:r>
    </w:p>
    <w:p w:rsidR="00276D4F" w:rsidRPr="001B34AC" w:rsidRDefault="00ED6B9C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B3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1.удержи равновесие 2.прокати шарик3.поймай </w:t>
      </w:r>
      <w:r w:rsidR="001B34AC" w:rsidRPr="001B3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мяч</w:t>
      </w:r>
      <w:r w:rsidRPr="001B3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4.попади в цель.</w:t>
      </w:r>
    </w:p>
    <w:p w:rsidR="002D46E7" w:rsidRPr="004A1B12" w:rsidRDefault="001B34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="00276D4F" w:rsidRPr="00276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вами-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276D4F" w:rsidRPr="00276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5703" w:rsidRPr="00C4416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Координационная лестница</w:t>
      </w:r>
      <w:r w:rsidR="002D46E7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D46E7">
        <w:rPr>
          <w:b/>
          <w:color w:val="000000"/>
          <w:sz w:val="28"/>
          <w:szCs w:val="28"/>
          <w:shd w:val="clear" w:color="auto" w:fill="FFFFFF"/>
        </w:rPr>
        <w:t>-</w:t>
      </w:r>
      <w:r w:rsidR="004A1B12" w:rsidRPr="004A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4A1B12" w:rsidRPr="004A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оторая</w:t>
      </w:r>
    </w:p>
    <w:p w:rsidR="00C50AAD" w:rsidRDefault="00755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D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ничем иным как тренажёром, предназначенным для развития координационных способностей, скоростных навыков при выполнении движений, а также для развития маневренности, с</w:t>
      </w:r>
      <w:r w:rsidR="00761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илы, выносливости, координации </w:t>
      </w:r>
      <w:r w:rsidRPr="002D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движений</w:t>
      </w:r>
      <w:r w:rsidR="00761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баланса тела</w:t>
      </w:r>
      <w:r w:rsidRPr="002D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для синхронизации двигательных навыков.</w:t>
      </w:r>
    </w:p>
    <w:p w:rsidR="00C167C2" w:rsidRPr="006514EA" w:rsidRDefault="00C167C2" w:rsidP="00C167C2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(Предлагаю вам выполнить несколько упражнений)</w:t>
      </w:r>
      <w:r w:rsidR="006514EA" w:rsidRPr="006514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(4-6человек)</w:t>
      </w:r>
    </w:p>
    <w:p w:rsidR="00ED6B9C" w:rsidRPr="001B34AC" w:rsidRDefault="00ED6B9C" w:rsidP="00C167C2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B3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1.обычная ходьба по лесенке здоровья.2.Для малышей приставной шаг, хороводный; прыжки из первой клеточки во вторую </w:t>
      </w:r>
      <w:proofErr w:type="gramStart"/>
      <w:r w:rsidRPr="001B3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-ч</w:t>
      </w:r>
      <w:proofErr w:type="gramEnd"/>
      <w:r w:rsidRPr="001B3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ерез две клеточки;3.Для детей по старше усложняем прыжки классики; голосовые команды сколько шагов вперёд ,назад. Влево</w:t>
      </w:r>
      <w:proofErr w:type="gramStart"/>
      <w:r w:rsidRPr="001B3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B3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вправо(развиваем </w:t>
      </w:r>
      <w:proofErr w:type="spellStart"/>
      <w:r w:rsidRPr="001B3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аудиальное</w:t>
      </w:r>
      <w:proofErr w:type="spellEnd"/>
      <w:r w:rsidRPr="001B3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внимание)4.Упражнения «</w:t>
      </w:r>
      <w:proofErr w:type="spellStart"/>
      <w:r w:rsidRPr="001B3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Крабик</w:t>
      </w:r>
      <w:proofErr w:type="spellEnd"/>
      <w:r w:rsidRPr="001B3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 «Огненная тропа», «Тяни-Толкай».Упражнение в паре с мячом.</w:t>
      </w:r>
    </w:p>
    <w:p w:rsidR="00B54625" w:rsidRDefault="001B34AC" w:rsidP="00C167C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      </w:t>
      </w:r>
      <w:r w:rsidR="00C441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B54625" w:rsidRPr="00C441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Лыжи и полусферы </w:t>
      </w:r>
      <w:r w:rsidR="00123C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6514EA" w:rsidRDefault="00D86FBF" w:rsidP="00A1483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нас есть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тренажёр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имитирует ходьбу на лыжах. Этот снаряд является средством повышения двигательной активности, совершенствованием деятельности основных физиологических систем организма (нервной, сердечн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сосудистой, дыхательной); развивает психофизические качества(ловкость, силу, быстроту, выносливость); формирует</w:t>
      </w:r>
      <w:r w:rsidR="00A14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координацию движений, ритмичность, функцию равновесия.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Эти тренажёры р</w:t>
      </w:r>
      <w:r w:rsidR="00B54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азвивают   </w:t>
      </w:r>
      <w:r w:rsidR="00B54625" w:rsidRPr="005B1D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физические качества при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выполнении скользящих движений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="00B54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 с удовольствием ходят на лыжах.</w:t>
      </w:r>
      <w:r w:rsidR="006C4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4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 широко применяем </w:t>
      </w:r>
      <w:r w:rsidR="00A148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оборудование</w:t>
      </w:r>
      <w:r w:rsidR="00B54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игровой и </w:t>
      </w:r>
      <w:proofErr w:type="spellStart"/>
      <w:r w:rsidR="00B54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досуговой</w:t>
      </w:r>
      <w:proofErr w:type="spellEnd"/>
      <w:r w:rsidR="00B54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деятельности.</w:t>
      </w:r>
    </w:p>
    <w:p w:rsidR="00B54625" w:rsidRDefault="00A14835" w:rsidP="00A1483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(Предлагаю вам принять участие в небольших соревнованиях с применением этих тренажёров)</w:t>
      </w:r>
      <w:r w:rsidR="00B54625" w:rsidRPr="005B1D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14EA" w:rsidRPr="006514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.(6 человек)</w:t>
      </w:r>
    </w:p>
    <w:p w:rsidR="006514EA" w:rsidRDefault="001B34AC" w:rsidP="006514EA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514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Построится в 2колонны поочерёдно дойти на лыжах до верёвочки,</w:t>
      </w:r>
      <w:r w:rsidR="006514EA" w:rsidRPr="006514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6514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остановится взять мешочек попасть в горизонтальную цел</w:t>
      </w:r>
      <w:proofErr w:type="gramStart"/>
      <w:r w:rsidRPr="006514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ь</w:t>
      </w:r>
      <w:r w:rsidR="006514EA" w:rsidRPr="006514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proofErr w:type="gramEnd"/>
      <w:r w:rsidR="006514EA" w:rsidRPr="006514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обруч)обойти обруч вернуться к своей команде и передать эстафету следующему участнику</w:t>
      </w:r>
      <w:r w:rsidR="006514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B54625" w:rsidRPr="006514EA" w:rsidRDefault="00C44163" w:rsidP="006514EA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B54625" w:rsidRPr="00C44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Разноцветные  стопы- ладошки </w:t>
      </w:r>
      <w:r w:rsidR="006514E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– (2-3человека)</w:t>
      </w:r>
    </w:p>
    <w:p w:rsidR="002D46E7" w:rsidRPr="00C44163" w:rsidRDefault="00B54625" w:rsidP="00C44163">
      <w:pPr>
        <w:shd w:val="clear" w:color="auto" w:fill="FFFFFF"/>
        <w:spacing w:after="0" w:line="240" w:lineRule="auto"/>
        <w:jc w:val="both"/>
        <w:rPr>
          <w:rStyle w:val="c17"/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Мы используем в д</w:t>
      </w:r>
      <w:r w:rsidRPr="005B1D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инамичн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</w:t>
      </w:r>
      <w:r w:rsidRPr="005B1D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игра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 </w:t>
      </w:r>
      <w:r w:rsidRPr="005B1D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азвитие крупной моторики,  концентрации внимания  и </w:t>
      </w:r>
      <w:r w:rsidRPr="005B1D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памяти,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ходе игры</w:t>
      </w:r>
      <w:r w:rsidRPr="005B1D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</w:t>
      </w:r>
      <w:r w:rsidR="00BC76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ается</w:t>
      </w:r>
      <w:r w:rsidRPr="005B1D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координаци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 </w:t>
      </w:r>
      <w:r w:rsidRPr="005B1D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движений, так же снимает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</w:t>
      </w:r>
      <w:r w:rsidRPr="005B1D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стресс и поднимает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</w:t>
      </w:r>
      <w:r w:rsidRPr="005B1D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настроение.</w:t>
      </w:r>
    </w:p>
    <w:p w:rsidR="00190209" w:rsidRPr="006514EA" w:rsidRDefault="006C4D9A" w:rsidP="0019020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BC7641">
        <w:rPr>
          <w:rStyle w:val="c0"/>
          <w:b/>
          <w:color w:val="000000"/>
          <w:sz w:val="28"/>
          <w:szCs w:val="28"/>
        </w:rPr>
        <w:t xml:space="preserve"> </w:t>
      </w:r>
      <w:r w:rsidR="00C44163" w:rsidRPr="00BC7641">
        <w:rPr>
          <w:rStyle w:val="c0"/>
          <w:b/>
          <w:color w:val="000000"/>
          <w:sz w:val="28"/>
          <w:szCs w:val="28"/>
        </w:rPr>
        <w:t>5.</w:t>
      </w:r>
      <w:r w:rsidR="00C44163" w:rsidRPr="00BC7641">
        <w:rPr>
          <w:rStyle w:val="c0"/>
          <w:color w:val="000000"/>
          <w:sz w:val="28"/>
          <w:szCs w:val="28"/>
        </w:rPr>
        <w:t>Собери по схеме</w:t>
      </w:r>
      <w:r w:rsidR="00C167C2">
        <w:rPr>
          <w:rStyle w:val="c0"/>
          <w:b/>
          <w:color w:val="000000"/>
          <w:sz w:val="28"/>
          <w:szCs w:val="28"/>
          <w:u w:val="single"/>
        </w:rPr>
        <w:t xml:space="preserve"> «</w:t>
      </w:r>
      <w:r w:rsidR="00C44163">
        <w:rPr>
          <w:rStyle w:val="c0"/>
          <w:b/>
          <w:color w:val="000000"/>
          <w:sz w:val="28"/>
          <w:szCs w:val="28"/>
          <w:u w:val="single"/>
        </w:rPr>
        <w:t xml:space="preserve"> </w:t>
      </w:r>
      <w:r w:rsidR="006514EA" w:rsidRPr="00BC7641">
        <w:rPr>
          <w:rStyle w:val="c0"/>
          <w:b/>
          <w:color w:val="000000"/>
          <w:sz w:val="28"/>
          <w:szCs w:val="28"/>
          <w:u w:val="single"/>
        </w:rPr>
        <w:t>Р</w:t>
      </w:r>
      <w:r w:rsidR="00C44163" w:rsidRPr="00BC7641">
        <w:rPr>
          <w:rStyle w:val="c0"/>
          <w:b/>
          <w:color w:val="000000"/>
          <w:sz w:val="28"/>
          <w:szCs w:val="28"/>
          <w:u w:val="single"/>
        </w:rPr>
        <w:t>азноцветные шары</w:t>
      </w:r>
      <w:r w:rsidR="00C167C2">
        <w:rPr>
          <w:rStyle w:val="c0"/>
          <w:b/>
          <w:color w:val="000000"/>
          <w:sz w:val="28"/>
          <w:szCs w:val="28"/>
          <w:u w:val="single"/>
        </w:rPr>
        <w:t>»</w:t>
      </w:r>
      <w:r w:rsidR="006514EA">
        <w:rPr>
          <w:rStyle w:val="c0"/>
          <w:color w:val="000000"/>
          <w:sz w:val="28"/>
          <w:szCs w:val="28"/>
          <w:u w:val="single"/>
        </w:rPr>
        <w:t xml:space="preserve"> (3человека)</w:t>
      </w:r>
    </w:p>
    <w:p w:rsidR="00C167C2" w:rsidRDefault="00C167C2" w:rsidP="0019020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Часто на своих занятиях я ввожу логические и развивающие задания для </w:t>
      </w:r>
      <w:r w:rsidR="007E5333">
        <w:rPr>
          <w:rStyle w:val="c0"/>
          <w:color w:val="000000"/>
          <w:sz w:val="28"/>
          <w:szCs w:val="28"/>
        </w:rPr>
        <w:t>моих воспитанников.</w:t>
      </w:r>
      <w:r>
        <w:rPr>
          <w:rStyle w:val="c0"/>
          <w:color w:val="000000"/>
          <w:sz w:val="28"/>
          <w:szCs w:val="28"/>
        </w:rPr>
        <w:t xml:space="preserve"> </w:t>
      </w:r>
      <w:r w:rsidR="007E5333">
        <w:rPr>
          <w:rStyle w:val="c0"/>
          <w:color w:val="000000"/>
          <w:sz w:val="28"/>
          <w:szCs w:val="28"/>
        </w:rPr>
        <w:t>Задания</w:t>
      </w:r>
      <w:r>
        <w:rPr>
          <w:rStyle w:val="c0"/>
          <w:color w:val="000000"/>
          <w:sz w:val="28"/>
          <w:szCs w:val="28"/>
        </w:rPr>
        <w:t xml:space="preserve"> можно использовать как в традиционных </w:t>
      </w:r>
      <w:proofErr w:type="gramStart"/>
      <w:r>
        <w:rPr>
          <w:rStyle w:val="c0"/>
          <w:color w:val="000000"/>
          <w:sz w:val="28"/>
          <w:szCs w:val="28"/>
        </w:rPr>
        <w:t>занятиях</w:t>
      </w:r>
      <w:proofErr w:type="gramEnd"/>
      <w:r>
        <w:rPr>
          <w:rStyle w:val="c0"/>
          <w:color w:val="000000"/>
          <w:sz w:val="28"/>
          <w:szCs w:val="28"/>
        </w:rPr>
        <w:t xml:space="preserve"> так и в </w:t>
      </w:r>
      <w:proofErr w:type="spellStart"/>
      <w:r>
        <w:rPr>
          <w:rStyle w:val="c0"/>
          <w:color w:val="000000"/>
          <w:sz w:val="28"/>
          <w:szCs w:val="28"/>
        </w:rPr>
        <w:t>досуговой</w:t>
      </w:r>
      <w:proofErr w:type="spellEnd"/>
      <w:r>
        <w:rPr>
          <w:rStyle w:val="c0"/>
          <w:color w:val="000000"/>
          <w:sz w:val="28"/>
          <w:szCs w:val="28"/>
        </w:rPr>
        <w:t xml:space="preserve"> деятельности</w:t>
      </w:r>
      <w:r w:rsidR="007E5333">
        <w:rPr>
          <w:rStyle w:val="c0"/>
          <w:color w:val="000000"/>
          <w:sz w:val="28"/>
          <w:szCs w:val="28"/>
        </w:rPr>
        <w:t xml:space="preserve">, игровых занятиях, </w:t>
      </w:r>
      <w:proofErr w:type="spellStart"/>
      <w:r w:rsidR="007E5333">
        <w:rPr>
          <w:rStyle w:val="c0"/>
          <w:color w:val="000000"/>
          <w:sz w:val="28"/>
          <w:szCs w:val="28"/>
        </w:rPr>
        <w:t>квестах</w:t>
      </w:r>
      <w:proofErr w:type="spellEnd"/>
      <w:r w:rsidR="007E5333">
        <w:rPr>
          <w:rStyle w:val="c0"/>
          <w:color w:val="000000"/>
          <w:sz w:val="28"/>
          <w:szCs w:val="28"/>
        </w:rPr>
        <w:t xml:space="preserve"> и на прогулке.</w:t>
      </w:r>
    </w:p>
    <w:p w:rsidR="007E5333" w:rsidRDefault="007E5333" w:rsidP="0019020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Такой тренажёр  довольно просто сделать из подручных материалов…</w:t>
      </w:r>
    </w:p>
    <w:p w:rsidR="007E5333" w:rsidRDefault="007E5333" w:rsidP="0019020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данной игре необходимо пройти полосу препятствий и разложить разноцветные шары по схеме.</w:t>
      </w:r>
    </w:p>
    <w:p w:rsidR="006514EA" w:rsidRPr="006514EA" w:rsidRDefault="006514EA" w:rsidP="00190209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proofErr w:type="gramStart"/>
      <w:r>
        <w:rPr>
          <w:rStyle w:val="c0"/>
          <w:i/>
          <w:color w:val="000000"/>
          <w:sz w:val="28"/>
          <w:szCs w:val="28"/>
        </w:rPr>
        <w:t>Необходимо построится в колонну первый участник пролезает в обруч, прыгает по стрелочкам,</w:t>
      </w:r>
      <w:r w:rsidR="00BC7641">
        <w:rPr>
          <w:rStyle w:val="c0"/>
          <w:i/>
          <w:color w:val="000000"/>
          <w:sz w:val="28"/>
          <w:szCs w:val="28"/>
        </w:rPr>
        <w:t xml:space="preserve"> </w:t>
      </w:r>
      <w:r>
        <w:rPr>
          <w:rStyle w:val="c0"/>
          <w:i/>
          <w:color w:val="000000"/>
          <w:sz w:val="28"/>
          <w:szCs w:val="28"/>
        </w:rPr>
        <w:t>проходит по мостику</w:t>
      </w:r>
      <w:r w:rsidR="00BC7641">
        <w:rPr>
          <w:rStyle w:val="c0"/>
          <w:i/>
          <w:color w:val="000000"/>
          <w:sz w:val="28"/>
          <w:szCs w:val="28"/>
        </w:rPr>
        <w:t xml:space="preserve"> выкладывает шарик и возвращается к своей команде передавая эстафету следующему участнику</w:t>
      </w:r>
      <w:r>
        <w:rPr>
          <w:rStyle w:val="c0"/>
          <w:i/>
          <w:color w:val="000000"/>
          <w:sz w:val="28"/>
          <w:szCs w:val="28"/>
        </w:rPr>
        <w:t>)</w:t>
      </w:r>
      <w:proofErr w:type="gramEnd"/>
    </w:p>
    <w:p w:rsidR="00755703" w:rsidRPr="007877B9" w:rsidRDefault="00F337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7A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6. Игра «Кто первый»</w:t>
      </w:r>
      <w:r w:rsidR="00BC76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C7641" w:rsidRPr="00BC7641">
        <w:rPr>
          <w:rFonts w:ascii="Times New Roman" w:hAnsi="Times New Roman" w:cs="Times New Roman"/>
          <w:i/>
          <w:sz w:val="28"/>
          <w:szCs w:val="28"/>
        </w:rPr>
        <w:t>(6человек</w:t>
      </w:r>
      <w:proofErr w:type="gramStart"/>
      <w:r w:rsidR="00BC7641" w:rsidRPr="00BC7641">
        <w:rPr>
          <w:rFonts w:ascii="Times New Roman" w:hAnsi="Times New Roman" w:cs="Times New Roman"/>
          <w:i/>
          <w:sz w:val="28"/>
          <w:szCs w:val="28"/>
        </w:rPr>
        <w:t>)</w:t>
      </w:r>
      <w:r w:rsidR="007877B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877B9">
        <w:rPr>
          <w:rFonts w:ascii="Times New Roman" w:hAnsi="Times New Roman" w:cs="Times New Roman"/>
          <w:b/>
          <w:sz w:val="28"/>
          <w:szCs w:val="28"/>
        </w:rPr>
        <w:t>роверим ловкость, внимание и сноровку</w:t>
      </w:r>
    </w:p>
    <w:p w:rsidR="00F337A6" w:rsidRPr="00BC7641" w:rsidRDefault="00BC76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Перед вами три обруча в каждом по четыре шарика разных цветов. Ваша задача   слушать и выполнять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которые я вам говорю в любой момент я вам называю цвет мячика и вы должны будете схватить его первым)</w:t>
      </w:r>
    </w:p>
    <w:p w:rsidR="000325FB" w:rsidRPr="000325FB" w:rsidRDefault="00032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наших практических занятий приглашаю несколько человек пройти вместе со мной по музыкальной дорожке из обручей.</w:t>
      </w:r>
    </w:p>
    <w:p w:rsidR="00F337A6" w:rsidRPr="007877B9" w:rsidRDefault="00F337A6">
      <w:pPr>
        <w:rPr>
          <w:rFonts w:ascii="Times New Roman" w:hAnsi="Times New Roman" w:cs="Times New Roman"/>
          <w:i/>
          <w:sz w:val="28"/>
          <w:szCs w:val="28"/>
        </w:rPr>
      </w:pPr>
      <w:r w:rsidRPr="00F337A6">
        <w:rPr>
          <w:rFonts w:ascii="Times New Roman" w:hAnsi="Times New Roman" w:cs="Times New Roman"/>
          <w:b/>
          <w:sz w:val="28"/>
          <w:szCs w:val="28"/>
          <w:u w:val="single"/>
        </w:rPr>
        <w:t>7.Музыкальная дорожка по обручам</w:t>
      </w:r>
      <w:r w:rsidR="00BC76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7641" w:rsidRPr="007877B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C7641" w:rsidRPr="007877B9">
        <w:rPr>
          <w:rFonts w:ascii="Times New Roman" w:hAnsi="Times New Roman" w:cs="Times New Roman"/>
          <w:i/>
          <w:sz w:val="28"/>
          <w:szCs w:val="28"/>
        </w:rPr>
        <w:t>шагаем по обручам под музыку</w:t>
      </w:r>
      <w:r w:rsidR="007877B9">
        <w:rPr>
          <w:rFonts w:ascii="Times New Roman" w:hAnsi="Times New Roman" w:cs="Times New Roman"/>
          <w:i/>
          <w:sz w:val="28"/>
          <w:szCs w:val="28"/>
        </w:rPr>
        <w:t xml:space="preserve"> начинаем</w:t>
      </w:r>
      <w:proofErr w:type="gramEnd"/>
      <w:r w:rsidR="007877B9">
        <w:rPr>
          <w:rFonts w:ascii="Times New Roman" w:hAnsi="Times New Roman" w:cs="Times New Roman"/>
          <w:i/>
          <w:sz w:val="28"/>
          <w:szCs w:val="28"/>
        </w:rPr>
        <w:t xml:space="preserve"> с правой ноги; правая в сторону к себе, левая в сторону к себе, носок правой ноги в обруч  перед вами и к себе и прыжок вперёд)</w:t>
      </w:r>
    </w:p>
    <w:p w:rsidR="00BC220A" w:rsidRDefault="00BC220A" w:rsidP="00B8002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завершении хочется сказать, что использование тренажёров позволяет не только закреплять и развивать основные движения, правильно формировать костно-мышечную систему, повышать иммунитет, активизировать умственные способности, но и самое главное доставлять детям массу положительных эмоций.</w:t>
      </w:r>
    </w:p>
    <w:p w:rsidR="00BC220A" w:rsidRDefault="00BC220A" w:rsidP="00B8002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220A" w:rsidRDefault="00BC220A" w:rsidP="00B8002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80025" w:rsidRPr="00A378DF" w:rsidRDefault="00BC220A" w:rsidP="00B8002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80025" w:rsidRPr="00F337A6" w:rsidRDefault="00B8002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80025" w:rsidRPr="00F337A6" w:rsidSect="00BF1EA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656" w:rsidRDefault="00053656" w:rsidP="00053656">
      <w:pPr>
        <w:spacing w:after="0" w:line="240" w:lineRule="auto"/>
      </w:pPr>
      <w:r>
        <w:separator/>
      </w:r>
    </w:p>
  </w:endnote>
  <w:endnote w:type="continuationSeparator" w:id="0">
    <w:p w:rsidR="00053656" w:rsidRDefault="00053656" w:rsidP="0005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656" w:rsidRDefault="00053656" w:rsidP="00053656">
      <w:pPr>
        <w:spacing w:after="0" w:line="240" w:lineRule="auto"/>
      </w:pPr>
      <w:r>
        <w:separator/>
      </w:r>
    </w:p>
  </w:footnote>
  <w:footnote w:type="continuationSeparator" w:id="0">
    <w:p w:rsidR="00053656" w:rsidRDefault="00053656" w:rsidP="00053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5703"/>
    <w:rsid w:val="000325FB"/>
    <w:rsid w:val="00053656"/>
    <w:rsid w:val="0009640B"/>
    <w:rsid w:val="00123C4A"/>
    <w:rsid w:val="00190209"/>
    <w:rsid w:val="001B34AC"/>
    <w:rsid w:val="001C4F21"/>
    <w:rsid w:val="001D1779"/>
    <w:rsid w:val="00276D4F"/>
    <w:rsid w:val="002822BB"/>
    <w:rsid w:val="002D46E7"/>
    <w:rsid w:val="00394997"/>
    <w:rsid w:val="003A201B"/>
    <w:rsid w:val="003C507F"/>
    <w:rsid w:val="003E7941"/>
    <w:rsid w:val="0043162C"/>
    <w:rsid w:val="004A1B12"/>
    <w:rsid w:val="004E5EC1"/>
    <w:rsid w:val="00600D21"/>
    <w:rsid w:val="006514EA"/>
    <w:rsid w:val="006C4D9A"/>
    <w:rsid w:val="0072089C"/>
    <w:rsid w:val="00755703"/>
    <w:rsid w:val="00761C17"/>
    <w:rsid w:val="00772F6C"/>
    <w:rsid w:val="00775177"/>
    <w:rsid w:val="007877B9"/>
    <w:rsid w:val="00795FB0"/>
    <w:rsid w:val="007A79D7"/>
    <w:rsid w:val="007E5333"/>
    <w:rsid w:val="0086636E"/>
    <w:rsid w:val="009D2913"/>
    <w:rsid w:val="00A14835"/>
    <w:rsid w:val="00A3395B"/>
    <w:rsid w:val="00AB67B6"/>
    <w:rsid w:val="00AC76D2"/>
    <w:rsid w:val="00B54625"/>
    <w:rsid w:val="00B80025"/>
    <w:rsid w:val="00BC220A"/>
    <w:rsid w:val="00BC7641"/>
    <w:rsid w:val="00BF1EAC"/>
    <w:rsid w:val="00C167C2"/>
    <w:rsid w:val="00C44163"/>
    <w:rsid w:val="00C50AAD"/>
    <w:rsid w:val="00D6092F"/>
    <w:rsid w:val="00D86FBF"/>
    <w:rsid w:val="00EA4A52"/>
    <w:rsid w:val="00ED6B9C"/>
    <w:rsid w:val="00EF3886"/>
    <w:rsid w:val="00F337A6"/>
    <w:rsid w:val="00F50285"/>
    <w:rsid w:val="00F9719B"/>
    <w:rsid w:val="00FE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9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90209"/>
  </w:style>
  <w:style w:type="character" w:customStyle="1" w:styleId="c0">
    <w:name w:val="c0"/>
    <w:basedOn w:val="a0"/>
    <w:rsid w:val="00190209"/>
  </w:style>
  <w:style w:type="paragraph" w:customStyle="1" w:styleId="c1">
    <w:name w:val="c1"/>
    <w:basedOn w:val="a"/>
    <w:rsid w:val="0019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90209"/>
  </w:style>
  <w:style w:type="paragraph" w:customStyle="1" w:styleId="c3">
    <w:name w:val="c3"/>
    <w:basedOn w:val="a"/>
    <w:rsid w:val="0019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90209"/>
  </w:style>
  <w:style w:type="character" w:customStyle="1" w:styleId="c2">
    <w:name w:val="c2"/>
    <w:basedOn w:val="a0"/>
    <w:rsid w:val="00B54625"/>
  </w:style>
  <w:style w:type="paragraph" w:styleId="a3">
    <w:name w:val="Balloon Text"/>
    <w:basedOn w:val="a"/>
    <w:link w:val="a4"/>
    <w:uiPriority w:val="99"/>
    <w:semiHidden/>
    <w:unhideWhenUsed/>
    <w:rsid w:val="003C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0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5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3656"/>
  </w:style>
  <w:style w:type="paragraph" w:styleId="a7">
    <w:name w:val="footer"/>
    <w:basedOn w:val="a"/>
    <w:link w:val="a8"/>
    <w:uiPriority w:val="99"/>
    <w:semiHidden/>
    <w:unhideWhenUsed/>
    <w:rsid w:val="0005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3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21</cp:revision>
  <cp:lastPrinted>2023-11-28T19:02:00Z</cp:lastPrinted>
  <dcterms:created xsi:type="dcterms:W3CDTF">2023-11-26T18:38:00Z</dcterms:created>
  <dcterms:modified xsi:type="dcterms:W3CDTF">2023-12-18T14:21:00Z</dcterms:modified>
</cp:coreProperties>
</file>