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68" w:rsidRDefault="00A86568" w:rsidP="000823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учреждения дополнительного образования «Центр детского творчества» города Сафоново Смоленской области</w:t>
      </w:r>
    </w:p>
    <w:p w:rsidR="00A86568" w:rsidRDefault="00A86568" w:rsidP="000823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6568" w:rsidRDefault="00A86568" w:rsidP="00A86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568" w:rsidRDefault="00A86568" w:rsidP="00A86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568" w:rsidRDefault="00A86568" w:rsidP="00686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568" w:rsidRPr="00A86568" w:rsidRDefault="00A86568" w:rsidP="006861D4">
      <w:pPr>
        <w:ind w:firstLine="708"/>
        <w:jc w:val="both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6568" w:rsidRDefault="00082353" w:rsidP="00A86568">
      <w:pPr>
        <w:ind w:firstLine="708"/>
        <w:jc w:val="center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0F1BD6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собенности организации</w:t>
      </w:r>
      <w:r w:rsidR="00731339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41A1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воспитательного процесса</w:t>
      </w:r>
      <w:r w:rsidR="000F1BD6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5A41A1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творческом</w:t>
      </w:r>
      <w:r w:rsidR="00731339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объединении</w:t>
      </w:r>
      <w:r w:rsidR="00A86568" w:rsidRPr="00A86568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«Маска»</w:t>
      </w:r>
    </w:p>
    <w:p w:rsidR="00A86568" w:rsidRDefault="00A86568" w:rsidP="006861D4">
      <w:pPr>
        <w:ind w:firstLine="708"/>
        <w:jc w:val="both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2353" w:rsidRDefault="00A86568" w:rsidP="00082353">
      <w:pPr>
        <w:ind w:firstLine="708"/>
        <w:jc w:val="right"/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Pr="00A86568"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Педагог</w:t>
      </w:r>
      <w:r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дополнител</w:t>
      </w:r>
      <w:r w:rsidR="00082353"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ьного образования  </w:t>
      </w:r>
    </w:p>
    <w:p w:rsidR="00A86568" w:rsidRPr="00A86568" w:rsidRDefault="00082353" w:rsidP="0008235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Кузнецов И.</w:t>
      </w:r>
      <w:r w:rsidR="00A86568"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</w:t>
      </w:r>
      <w:r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86568" w:rsidRPr="00A86568" w:rsidRDefault="00A86568" w:rsidP="006861D4">
      <w:pPr>
        <w:ind w:firstLine="708"/>
        <w:jc w:val="both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</w:p>
    <w:p w:rsidR="00082353" w:rsidRDefault="00082353" w:rsidP="00686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353" w:rsidRDefault="00082353" w:rsidP="00686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353" w:rsidRDefault="00082353" w:rsidP="00686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353" w:rsidRDefault="00082353" w:rsidP="00686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353" w:rsidRDefault="00082353" w:rsidP="00686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353" w:rsidRDefault="00082353" w:rsidP="00686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353" w:rsidRDefault="00082353" w:rsidP="00686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353" w:rsidRDefault="00082353" w:rsidP="00686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353" w:rsidRDefault="00082353" w:rsidP="00686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г. Сафоново 20</w:t>
      </w:r>
      <w:r w:rsidR="00A94259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C60B8" w:rsidRDefault="003C60B8" w:rsidP="00686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0B8" w:rsidRDefault="003C60B8" w:rsidP="00686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0B8" w:rsidRDefault="003C60B8" w:rsidP="00686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1D4" w:rsidRDefault="006861D4" w:rsidP="00686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1D4">
        <w:rPr>
          <w:rFonts w:ascii="Times New Roman" w:hAnsi="Times New Roman" w:cs="Times New Roman"/>
          <w:sz w:val="28"/>
          <w:szCs w:val="28"/>
        </w:rPr>
        <w:t>Гражданско-патриотическое воспитание подрастающего поколения — это сложная система социально-педагогической деятельности, связанная с передачей жизненного опыта от поколения к поколению, с целенаправленной подготовкой человека к созидательному труду на благо Отечества, с его социализацией, формированием и развитием духовно-нравственной личности, способной любить свою Родину, защищать ее интересы, сохранять и преумножать лучшие традиции своего народа.</w:t>
      </w:r>
    </w:p>
    <w:p w:rsidR="00F938A0" w:rsidRDefault="00F938A0" w:rsidP="00A33F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38A0">
        <w:rPr>
          <w:rFonts w:ascii="Times New Roman" w:hAnsi="Times New Roman" w:cs="Times New Roman"/>
          <w:sz w:val="28"/>
          <w:szCs w:val="28"/>
        </w:rPr>
        <w:t>Важность патриотического воспитания подчеркивал</w:t>
      </w:r>
      <w:r>
        <w:rPr>
          <w:rFonts w:ascii="Times New Roman" w:hAnsi="Times New Roman" w:cs="Times New Roman"/>
          <w:sz w:val="28"/>
          <w:szCs w:val="28"/>
        </w:rPr>
        <w:t>и многие российские ученные. Среди них: К.Д. Ушинский</w:t>
      </w:r>
      <w:r w:rsidRPr="00F938A0">
        <w:rPr>
          <w:rFonts w:ascii="Times New Roman" w:hAnsi="Times New Roman" w:cs="Times New Roman"/>
          <w:sz w:val="28"/>
          <w:szCs w:val="28"/>
        </w:rPr>
        <w:t>,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A0">
        <w:rPr>
          <w:rFonts w:ascii="Times New Roman" w:hAnsi="Times New Roman" w:cs="Times New Roman"/>
          <w:sz w:val="28"/>
          <w:szCs w:val="28"/>
        </w:rPr>
        <w:t>Макаренко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38A0">
        <w:rPr>
          <w:rFonts w:ascii="Times New Roman" w:hAnsi="Times New Roman" w:cs="Times New Roman"/>
          <w:sz w:val="28"/>
          <w:szCs w:val="28"/>
        </w:rPr>
        <w:t>А.Ф. Афтонасьев</w:t>
      </w:r>
      <w:r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2E5CC3" w:rsidRDefault="007B2FA0" w:rsidP="007B2FA0">
      <w:pPr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7B2FA0">
        <w:rPr>
          <w:rFonts w:ascii="Times New Roman" w:hAnsi="Times New Roman" w:cs="Times New Roman"/>
          <w:sz w:val="28"/>
          <w:szCs w:val="28"/>
        </w:rPr>
        <w:t>В Муниципальном бюджетном учреждении дополнительного образования «Центр детского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FA0">
        <w:rPr>
          <w:rFonts w:ascii="Times New Roman" w:hAnsi="Times New Roman" w:cs="Times New Roman"/>
          <w:sz w:val="28"/>
          <w:szCs w:val="28"/>
        </w:rPr>
        <w:t>г.</w:t>
      </w:r>
      <w:r w:rsidRPr="006861D4">
        <w:rPr>
          <w:rFonts w:ascii="Times New Roman" w:hAnsi="Times New Roman" w:cs="Times New Roman"/>
          <w:sz w:val="28"/>
          <w:szCs w:val="28"/>
        </w:rPr>
        <w:t xml:space="preserve"> Сафоново Смоленской области</w:t>
      </w:r>
      <w:r w:rsidRPr="007B2FA0">
        <w:rPr>
          <w:rFonts w:ascii="Times New Roman" w:hAnsi="Times New Roman" w:cs="Times New Roman"/>
          <w:sz w:val="28"/>
          <w:szCs w:val="28"/>
        </w:rPr>
        <w:t xml:space="preserve"> к проблеме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B2FA0">
        <w:rPr>
          <w:rFonts w:ascii="Times New Roman" w:hAnsi="Times New Roman" w:cs="Times New Roman"/>
          <w:sz w:val="28"/>
          <w:szCs w:val="28"/>
        </w:rPr>
        <w:t xml:space="preserve"> подходят очень серьёзно и комплексно.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F938A0">
        <w:rPr>
          <w:rFonts w:ascii="Times New Roman" w:hAnsi="Times New Roman" w:cs="Times New Roman"/>
          <w:sz w:val="28"/>
          <w:szCs w:val="28"/>
        </w:rPr>
        <w:t>Хочется</w:t>
      </w:r>
      <w:r w:rsidR="006861D4" w:rsidRPr="006861D4">
        <w:rPr>
          <w:rFonts w:ascii="Times New Roman" w:hAnsi="Times New Roman" w:cs="Times New Roman"/>
          <w:sz w:val="28"/>
          <w:szCs w:val="28"/>
        </w:rPr>
        <w:t xml:space="preserve"> поделиться опытом работы по гражданско — патриотическому воспитанию средствами театрального искус</w:t>
      </w:r>
      <w:r w:rsidR="00372225">
        <w:rPr>
          <w:rFonts w:ascii="Times New Roman" w:hAnsi="Times New Roman" w:cs="Times New Roman"/>
          <w:sz w:val="28"/>
          <w:szCs w:val="28"/>
        </w:rPr>
        <w:t>ства на примере работы</w:t>
      </w:r>
      <w:r w:rsidR="006861D4" w:rsidRPr="006861D4">
        <w:rPr>
          <w:rFonts w:ascii="Times New Roman" w:hAnsi="Times New Roman" w:cs="Times New Roman"/>
          <w:sz w:val="28"/>
          <w:szCs w:val="28"/>
        </w:rPr>
        <w:t xml:space="preserve"> творческого объединения «М</w:t>
      </w:r>
      <w:r>
        <w:rPr>
          <w:rFonts w:ascii="Times New Roman" w:hAnsi="Times New Roman" w:cs="Times New Roman"/>
          <w:sz w:val="28"/>
          <w:szCs w:val="28"/>
        </w:rPr>
        <w:t>аска»</w:t>
      </w:r>
      <w:r w:rsidR="006861D4" w:rsidRPr="006861D4">
        <w:rPr>
          <w:rFonts w:ascii="Times New Roman" w:hAnsi="Times New Roman" w:cs="Times New Roman"/>
          <w:sz w:val="28"/>
          <w:szCs w:val="28"/>
        </w:rPr>
        <w:t>.</w:t>
      </w:r>
      <w:r w:rsidR="006861D4">
        <w:rPr>
          <w:rFonts w:ascii="Times New Roman" w:hAnsi="Times New Roman" w:cs="Times New Roman"/>
          <w:sz w:val="28"/>
          <w:szCs w:val="28"/>
        </w:rPr>
        <w:t xml:space="preserve"> Творческое объединение организовано в 2005 году.  </w:t>
      </w:r>
      <w:r w:rsidR="00A33FE2">
        <w:rPr>
          <w:rFonts w:ascii="Times New Roman" w:hAnsi="Times New Roman" w:cs="Times New Roman"/>
          <w:sz w:val="28"/>
          <w:szCs w:val="28"/>
        </w:rPr>
        <w:t>Учащиеся обучаются по творческой образовательной программе «Театральная студия», рассчитанная на 5 лет обучения для детей в возрасте 8-18 лет.</w:t>
      </w:r>
      <w:r w:rsidR="00A33FE2" w:rsidRPr="00A33FE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33FE2" w:rsidRPr="00A3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нацелена </w:t>
      </w:r>
      <w:r w:rsidR="00A3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формирование </w:t>
      </w:r>
      <w:r w:rsidR="00A33FE2" w:rsidRPr="00A3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патриотического сознания, развития нравственного и духовных ценностей посредством образовательных ресурсов, заложенных в содержание и репертуар, состоящий из лучших пьес русского, советского и российских авторов и </w:t>
      </w:r>
      <w:r w:rsidR="00DD53D3" w:rsidRPr="00A33FE2">
        <w:rPr>
          <w:rFonts w:ascii="Times New Roman" w:hAnsi="Times New Roman" w:cs="Times New Roman"/>
          <w:color w:val="000000" w:themeColor="text1"/>
          <w:sz w:val="28"/>
          <w:szCs w:val="28"/>
        </w:rPr>
        <w:t>драм</w:t>
      </w:r>
      <w:r w:rsidR="00DD53D3">
        <w:rPr>
          <w:rFonts w:ascii="Times New Roman" w:hAnsi="Times New Roman" w:cs="Times New Roman"/>
          <w:color w:val="000000" w:themeColor="text1"/>
          <w:sz w:val="28"/>
          <w:szCs w:val="28"/>
        </w:rPr>
        <w:t>атургов</w:t>
      </w:r>
      <w:r w:rsidR="00DD53D3" w:rsidRPr="002E5C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DD53D3" w:rsidRPr="002E5CC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A33FE2" w:rsidRPr="007B2FA0" w:rsidRDefault="00DD53D3" w:rsidP="007B2FA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C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Целью программы</w:t>
      </w:r>
      <w:r w:rsidRPr="00DD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формирование и развитие творческих способностей учащихся, 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безопасного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образа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духовно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нравственного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патриотического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военно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патриотического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трудового 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3D3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Pr="00DD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DD53D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Программа направлена на решение личностных, метапредметных и образовательных задач.</w:t>
      </w:r>
    </w:p>
    <w:p w:rsidR="007B62AC" w:rsidRDefault="006861D4" w:rsidP="00DD5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861D4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театральной студии </w:t>
      </w:r>
      <w:r w:rsidRPr="006861D4">
        <w:rPr>
          <w:rFonts w:ascii="Times New Roman" w:hAnsi="Times New Roman" w:cs="Times New Roman"/>
          <w:sz w:val="28"/>
          <w:szCs w:val="28"/>
        </w:rPr>
        <w:t>строится на духовных основах нашего общества, а также на героических примерах из отечественной истории.</w:t>
      </w:r>
    </w:p>
    <w:p w:rsidR="00385B9F" w:rsidRDefault="00385B9F" w:rsidP="00385B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5CC3">
        <w:rPr>
          <w:rFonts w:ascii="Times New Roman" w:hAnsi="Times New Roman" w:cs="Times New Roman"/>
          <w:b/>
          <w:i/>
          <w:sz w:val="28"/>
          <w:szCs w:val="28"/>
        </w:rPr>
        <w:t xml:space="preserve">Задачами </w:t>
      </w:r>
      <w:r w:rsidRPr="00385B9F">
        <w:rPr>
          <w:rFonts w:ascii="Times New Roman" w:hAnsi="Times New Roman" w:cs="Times New Roman"/>
          <w:sz w:val="28"/>
          <w:szCs w:val="28"/>
        </w:rPr>
        <w:t>гражданско-патриотической работы в студии являются:</w:t>
      </w:r>
      <w:r w:rsidRPr="00385B9F">
        <w:rPr>
          <w:rFonts w:ascii="Times New Roman" w:hAnsi="Times New Roman" w:cs="Times New Roman"/>
          <w:sz w:val="28"/>
          <w:szCs w:val="28"/>
        </w:rPr>
        <w:br/>
        <w:t>— воспитание высоких духовно-нравственны</w:t>
      </w:r>
      <w:r w:rsidR="00372225">
        <w:rPr>
          <w:rFonts w:ascii="Times New Roman" w:hAnsi="Times New Roman" w:cs="Times New Roman"/>
          <w:sz w:val="28"/>
          <w:szCs w:val="28"/>
        </w:rPr>
        <w:t>х качеств личности;</w:t>
      </w:r>
      <w:r w:rsidR="00372225">
        <w:rPr>
          <w:rFonts w:ascii="Times New Roman" w:hAnsi="Times New Roman" w:cs="Times New Roman"/>
          <w:sz w:val="28"/>
          <w:szCs w:val="28"/>
        </w:rPr>
        <w:br/>
        <w:t>— формирование гражданственности и патриотизма</w:t>
      </w:r>
      <w:r w:rsidRPr="00385B9F">
        <w:rPr>
          <w:rFonts w:ascii="Times New Roman" w:hAnsi="Times New Roman" w:cs="Times New Roman"/>
          <w:sz w:val="28"/>
          <w:szCs w:val="28"/>
        </w:rPr>
        <w:t>;</w:t>
      </w:r>
      <w:r w:rsidRPr="00385B9F">
        <w:rPr>
          <w:rFonts w:ascii="Times New Roman" w:hAnsi="Times New Roman" w:cs="Times New Roman"/>
          <w:sz w:val="28"/>
          <w:szCs w:val="28"/>
        </w:rPr>
        <w:br/>
        <w:t>— уважение к истории Отечества, родного города и людям, создающим с</w:t>
      </w:r>
      <w:r w:rsidR="00372225">
        <w:rPr>
          <w:rFonts w:ascii="Times New Roman" w:hAnsi="Times New Roman" w:cs="Times New Roman"/>
          <w:sz w:val="28"/>
          <w:szCs w:val="28"/>
        </w:rPr>
        <w:t xml:space="preserve">лаву Отечеству </w:t>
      </w:r>
      <w:r w:rsidR="0003657A">
        <w:rPr>
          <w:rFonts w:ascii="Times New Roman" w:hAnsi="Times New Roman" w:cs="Times New Roman"/>
          <w:sz w:val="28"/>
          <w:szCs w:val="28"/>
        </w:rPr>
        <w:t>и др.</w:t>
      </w:r>
    </w:p>
    <w:p w:rsidR="00385B9F" w:rsidRDefault="00385B9F" w:rsidP="00385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9F">
        <w:rPr>
          <w:rFonts w:ascii="Times New Roman" w:hAnsi="Times New Roman" w:cs="Times New Roman"/>
          <w:sz w:val="28"/>
          <w:szCs w:val="28"/>
        </w:rPr>
        <w:lastRenderedPageBreak/>
        <w:t>В практи</w:t>
      </w:r>
      <w:r>
        <w:rPr>
          <w:rFonts w:ascii="Times New Roman" w:hAnsi="Times New Roman" w:cs="Times New Roman"/>
          <w:sz w:val="28"/>
          <w:szCs w:val="28"/>
        </w:rPr>
        <w:t xml:space="preserve">ке патриотической работы творческого объединения </w:t>
      </w:r>
      <w:r w:rsidRPr="00385B9F">
        <w:rPr>
          <w:rFonts w:ascii="Times New Roman" w:hAnsi="Times New Roman" w:cs="Times New Roman"/>
          <w:sz w:val="28"/>
          <w:szCs w:val="28"/>
        </w:rPr>
        <w:t>широко используются самые разнообразные формы работы, как традиционные, так и инновационные. Для повышения нравственного потенциала личности, развития ее активности и самостоятельности, повышения культуры деятельности важным представляется постоянное обновление и обогащение арсенала используемых форм и методов, в частности, поддержание самостоятельных начинаний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C8" w:rsidRDefault="00903745" w:rsidP="00903745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188" w:rsidRPr="00903745">
        <w:rPr>
          <w:rFonts w:ascii="Times New Roman" w:hAnsi="Times New Roman" w:cs="Times New Roman"/>
          <w:sz w:val="28"/>
          <w:szCs w:val="28"/>
        </w:rPr>
        <w:t>Формирование общественного сознания и гражданской позиции — через приобщение учащихся к участию в общественно-политическ</w:t>
      </w:r>
      <w:r w:rsidR="00321962">
        <w:rPr>
          <w:rFonts w:ascii="Times New Roman" w:hAnsi="Times New Roman" w:cs="Times New Roman"/>
          <w:sz w:val="28"/>
          <w:szCs w:val="28"/>
        </w:rPr>
        <w:t>ой жизни нашего города Сафоново</w:t>
      </w:r>
      <w:r w:rsidR="005C0188" w:rsidRPr="00903745">
        <w:rPr>
          <w:rFonts w:ascii="Times New Roman" w:hAnsi="Times New Roman" w:cs="Times New Roman"/>
          <w:sz w:val="28"/>
          <w:szCs w:val="28"/>
        </w:rPr>
        <w:t>, Российской Федерации, как граждан правового демократического государства, пропаганду выдающихся достижений страны в области науки, культуры, спорта, политики и экономики.</w:t>
      </w:r>
      <w:r w:rsidR="005C0188" w:rsidRPr="00903745">
        <w:rPr>
          <w:rFonts w:ascii="Times New Roman" w:hAnsi="Times New Roman" w:cs="Times New Roman"/>
          <w:sz w:val="28"/>
          <w:szCs w:val="28"/>
        </w:rPr>
        <w:br/>
        <w:t>Формы работы по направлению: участие в городских мероприятиях патриотической направленности, например митинге  и возложении венков в День Победы - 9 мая и 25 сентября в  День освобождения Смоленщины, конкурс</w:t>
      </w:r>
      <w:r w:rsidR="00082353">
        <w:rPr>
          <w:rFonts w:ascii="Times New Roman" w:hAnsi="Times New Roman" w:cs="Times New Roman"/>
          <w:sz w:val="28"/>
          <w:szCs w:val="28"/>
        </w:rPr>
        <w:t>е</w:t>
      </w:r>
      <w:r w:rsidR="005C0188" w:rsidRPr="00903745">
        <w:rPr>
          <w:rFonts w:ascii="Times New Roman" w:hAnsi="Times New Roman" w:cs="Times New Roman"/>
          <w:sz w:val="28"/>
          <w:szCs w:val="28"/>
        </w:rPr>
        <w:t xml:space="preserve"> «Красная Гвоздика», встречи с интересными людьми, писателями земли Смоленской области</w:t>
      </w:r>
      <w:r w:rsidR="00082353">
        <w:rPr>
          <w:rFonts w:ascii="Times New Roman" w:hAnsi="Times New Roman" w:cs="Times New Roman"/>
          <w:sz w:val="28"/>
          <w:szCs w:val="28"/>
        </w:rPr>
        <w:t>.</w:t>
      </w:r>
      <w:r w:rsidR="007007C8" w:rsidRPr="007007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2353" w:rsidRDefault="00082353" w:rsidP="00903745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0188" w:rsidRPr="00903745" w:rsidRDefault="007007C8" w:rsidP="00903745">
      <w:pPr>
        <w:jc w:val="both"/>
        <w:rPr>
          <w:rFonts w:ascii="Times New Roman" w:hAnsi="Times New Roman" w:cs="Times New Roman"/>
          <w:sz w:val="28"/>
          <w:szCs w:val="28"/>
        </w:rPr>
      </w:pPr>
      <w:r w:rsidRPr="007007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33572"/>
            <wp:effectExtent l="0" t="0" r="3175" b="0"/>
            <wp:docPr id="4" name="Рисунок 4" descr="C:\Users\Иван\Desktop\S9ssAB9tH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esktop\S9ssAB9tH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C8" w:rsidRDefault="005C0188" w:rsidP="00903745">
      <w:pPr>
        <w:pStyle w:val="a3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03745">
        <w:rPr>
          <w:sz w:val="28"/>
          <w:szCs w:val="28"/>
        </w:rPr>
        <w:t>II. Военно-патриотическое воспитание — через формирование у подростков идеи служения Отечеству, способности к его вооруженной защите, пропаганду дней воинской славы России, привитие гордости за русское оружие, сохранение и приумножение славных воинских традиций.</w:t>
      </w:r>
      <w:r w:rsidR="007007C8" w:rsidRPr="007007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0188" w:rsidRPr="00903745" w:rsidRDefault="007007C8" w:rsidP="007007C8">
      <w:pPr>
        <w:pStyle w:val="a3"/>
        <w:jc w:val="center"/>
        <w:rPr>
          <w:sz w:val="28"/>
          <w:szCs w:val="28"/>
        </w:rPr>
      </w:pPr>
      <w:r w:rsidRPr="007007C8">
        <w:rPr>
          <w:noProof/>
          <w:sz w:val="28"/>
          <w:szCs w:val="28"/>
        </w:rPr>
        <w:lastRenderedPageBreak/>
        <w:drawing>
          <wp:inline distT="0" distB="0" distL="0" distR="0">
            <wp:extent cx="4953000" cy="3279729"/>
            <wp:effectExtent l="0" t="0" r="0" b="0"/>
            <wp:docPr id="5" name="Рисунок 5" descr="C:\Users\Иван\Desktop\aPthhnHdk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\Desktop\aPthhnHdkp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88" cy="328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29" w:rsidRDefault="005C0188" w:rsidP="00903745">
      <w:pPr>
        <w:pStyle w:val="a3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03745">
        <w:rPr>
          <w:sz w:val="28"/>
          <w:szCs w:val="28"/>
        </w:rPr>
        <w:t>Формы работы героико-патриотического направления:</w:t>
      </w:r>
      <w:r w:rsidR="00903745">
        <w:rPr>
          <w:sz w:val="28"/>
          <w:szCs w:val="28"/>
        </w:rPr>
        <w:t xml:space="preserve"> участие в ежегодном </w:t>
      </w:r>
      <w:r w:rsidR="00903745" w:rsidRPr="00DD7F34">
        <w:rPr>
          <w:sz w:val="28"/>
          <w:szCs w:val="28"/>
        </w:rPr>
        <w:t xml:space="preserve">конкурсе чтецов «Во имя мира на земле» </w:t>
      </w:r>
      <w:r w:rsidR="00DD7F34" w:rsidRPr="00903745">
        <w:rPr>
          <w:sz w:val="28"/>
          <w:szCs w:val="28"/>
        </w:rPr>
        <w:t>в День освобождения Смоленщины</w:t>
      </w:r>
      <w:r w:rsidR="00DD7F34">
        <w:rPr>
          <w:sz w:val="28"/>
          <w:szCs w:val="28"/>
        </w:rPr>
        <w:t xml:space="preserve"> </w:t>
      </w:r>
      <w:r w:rsidR="003F4E29">
        <w:rPr>
          <w:sz w:val="28"/>
          <w:szCs w:val="28"/>
        </w:rPr>
        <w:t xml:space="preserve">от немецко-фашистских захватчиков в Великой Отечественной войне 1941-45гг. </w:t>
      </w:r>
      <w:r w:rsidR="00DD7F34">
        <w:rPr>
          <w:sz w:val="28"/>
          <w:szCs w:val="28"/>
        </w:rPr>
        <w:t>(</w:t>
      </w:r>
      <w:r w:rsidR="00DD7F34" w:rsidRPr="00903745">
        <w:rPr>
          <w:sz w:val="28"/>
          <w:szCs w:val="28"/>
        </w:rPr>
        <w:t>25 сентября</w:t>
      </w:r>
      <w:r w:rsidR="00DD7F34">
        <w:rPr>
          <w:sz w:val="28"/>
          <w:szCs w:val="28"/>
        </w:rPr>
        <w:t>)</w:t>
      </w:r>
      <w:r w:rsidR="00DD7F34" w:rsidRPr="00DD7F34">
        <w:rPr>
          <w:sz w:val="28"/>
          <w:szCs w:val="28"/>
        </w:rPr>
        <w:t xml:space="preserve"> </w:t>
      </w:r>
      <w:r w:rsidR="00903745" w:rsidRPr="00DD7F34">
        <w:rPr>
          <w:sz w:val="28"/>
          <w:szCs w:val="28"/>
        </w:rPr>
        <w:t>и</w:t>
      </w:r>
      <w:r w:rsidRPr="00DD7F34">
        <w:rPr>
          <w:sz w:val="28"/>
          <w:szCs w:val="28"/>
        </w:rPr>
        <w:t xml:space="preserve"> др.</w:t>
      </w:r>
      <w:r w:rsidR="003F4E29" w:rsidRPr="003F4E2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0188" w:rsidRPr="00DD7F34" w:rsidRDefault="003F4E29" w:rsidP="00082353">
      <w:pPr>
        <w:pStyle w:val="a3"/>
        <w:jc w:val="center"/>
        <w:rPr>
          <w:sz w:val="28"/>
          <w:szCs w:val="28"/>
        </w:rPr>
      </w:pPr>
      <w:r w:rsidRPr="003F4E29">
        <w:rPr>
          <w:noProof/>
          <w:sz w:val="28"/>
          <w:szCs w:val="28"/>
        </w:rPr>
        <w:drawing>
          <wp:inline distT="0" distB="0" distL="0" distR="0">
            <wp:extent cx="4857750" cy="2732485"/>
            <wp:effectExtent l="0" t="0" r="0" b="0"/>
            <wp:docPr id="3" name="Рисунок 3" descr="C:\Users\Иван\Pictures\DSCF6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Pictures\DSCF6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987" cy="273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A0" w:rsidRDefault="003F4E29" w:rsidP="00903745">
      <w:pPr>
        <w:pStyle w:val="a3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sz w:val="28"/>
          <w:szCs w:val="28"/>
        </w:rPr>
        <w:t>Ф</w:t>
      </w:r>
      <w:r w:rsidR="00903745" w:rsidRPr="00DD7F34">
        <w:rPr>
          <w:sz w:val="28"/>
          <w:szCs w:val="28"/>
        </w:rPr>
        <w:t>орма работы, как встречи подростков с ветеранами- участниками Великой Отечественной войны, тружениками тыла представляется особенно важной.</w:t>
      </w:r>
      <w:r w:rsidR="00DD7F34" w:rsidRPr="00DD7F34">
        <w:rPr>
          <w:sz w:val="28"/>
          <w:szCs w:val="28"/>
        </w:rPr>
        <w:t xml:space="preserve"> </w:t>
      </w:r>
      <w:r w:rsidR="00903745" w:rsidRPr="00DD7F34">
        <w:rPr>
          <w:sz w:val="28"/>
          <w:szCs w:val="28"/>
        </w:rPr>
        <w:t xml:space="preserve">Формат таких встреч самый разнообразный — это и воспоминания, и чтение стихотворений, вечера песен военных лет, театральные постановки </w:t>
      </w:r>
      <w:proofErr w:type="spellStart"/>
      <w:r w:rsidR="00903745" w:rsidRPr="00DD7F34">
        <w:rPr>
          <w:sz w:val="28"/>
          <w:szCs w:val="28"/>
        </w:rPr>
        <w:t>военно</w:t>
      </w:r>
      <w:proofErr w:type="spellEnd"/>
      <w:r w:rsidR="00903745" w:rsidRPr="00DD7F34">
        <w:rPr>
          <w:sz w:val="28"/>
          <w:szCs w:val="28"/>
        </w:rPr>
        <w:t xml:space="preserve"> </w:t>
      </w:r>
      <w:r w:rsidR="00DD7F34">
        <w:rPr>
          <w:sz w:val="28"/>
          <w:szCs w:val="28"/>
        </w:rPr>
        <w:t>— патриотической направленности, по поэме А. Твардовского</w:t>
      </w:r>
      <w:r w:rsidR="007B2FA0">
        <w:rPr>
          <w:sz w:val="28"/>
          <w:szCs w:val="28"/>
        </w:rPr>
        <w:t xml:space="preserve"> </w:t>
      </w:r>
      <w:r w:rsidR="00DD7F34" w:rsidRPr="00793621">
        <w:rPr>
          <w:sz w:val="28"/>
          <w:szCs w:val="28"/>
        </w:rPr>
        <w:t>«Василий Теркин», «Сын полка» по А. Катаеву.</w:t>
      </w:r>
      <w:r w:rsidR="007B2FA0" w:rsidRPr="007B2FA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3745" w:rsidRPr="00793621" w:rsidRDefault="007B2FA0" w:rsidP="007B2FA0">
      <w:pPr>
        <w:pStyle w:val="a3"/>
        <w:jc w:val="center"/>
        <w:rPr>
          <w:sz w:val="28"/>
          <w:szCs w:val="28"/>
        </w:rPr>
      </w:pPr>
      <w:r w:rsidRPr="007B2FA0">
        <w:rPr>
          <w:noProof/>
          <w:sz w:val="28"/>
          <w:szCs w:val="28"/>
        </w:rPr>
        <w:lastRenderedPageBreak/>
        <w:drawing>
          <wp:inline distT="0" distB="0" distL="0" distR="0">
            <wp:extent cx="4657725" cy="2619459"/>
            <wp:effectExtent l="0" t="0" r="0" b="9525"/>
            <wp:docPr id="1" name="Рисунок 1" descr="F:\LRES0GvnX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RES0GvnXq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901" cy="262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C8" w:rsidRDefault="00793621" w:rsidP="00793621">
      <w:pPr>
        <w:pStyle w:val="a3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93621">
        <w:rPr>
          <w:sz w:val="28"/>
          <w:szCs w:val="28"/>
        </w:rPr>
        <w:t xml:space="preserve">В ходе подобных мероприятий, выполненных </w:t>
      </w:r>
      <w:r>
        <w:rPr>
          <w:sz w:val="28"/>
          <w:szCs w:val="28"/>
        </w:rPr>
        <w:t>на тщательно отобранном, высоко</w:t>
      </w:r>
      <w:r w:rsidRPr="00793621">
        <w:rPr>
          <w:sz w:val="28"/>
          <w:szCs w:val="28"/>
        </w:rPr>
        <w:t>художественном материале, решаются задачи и эстетического воспитания защитника Отечества.</w:t>
      </w:r>
      <w:r w:rsidR="003F4E29" w:rsidRPr="003F4E2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3621" w:rsidRPr="00793621" w:rsidRDefault="003F4E29" w:rsidP="007007C8">
      <w:pPr>
        <w:pStyle w:val="a3"/>
        <w:jc w:val="center"/>
        <w:rPr>
          <w:sz w:val="28"/>
          <w:szCs w:val="28"/>
        </w:rPr>
      </w:pPr>
      <w:r w:rsidRPr="003F4E29">
        <w:rPr>
          <w:noProof/>
          <w:sz w:val="28"/>
          <w:szCs w:val="28"/>
        </w:rPr>
        <w:drawing>
          <wp:inline distT="0" distB="0" distL="0" distR="0">
            <wp:extent cx="5457825" cy="3069427"/>
            <wp:effectExtent l="0" t="0" r="0" b="0"/>
            <wp:docPr id="2" name="Рисунок 2" descr="F:\pS1D8YktV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S1D8YktVt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992" cy="306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621" w:rsidRPr="00793621" w:rsidRDefault="00793621" w:rsidP="00793621">
      <w:pPr>
        <w:pStyle w:val="a3"/>
        <w:jc w:val="both"/>
        <w:rPr>
          <w:sz w:val="28"/>
          <w:szCs w:val="28"/>
        </w:rPr>
      </w:pPr>
      <w:r w:rsidRPr="00793621">
        <w:rPr>
          <w:sz w:val="28"/>
          <w:szCs w:val="28"/>
        </w:rPr>
        <w:t>III. Духовно-нравственное воспитание. Предполагает развитие патриотизма через систему духовно-нравственного воспитания, через осознание личностью высших ценностей, идеалов и ориентиров, культуру межнационального общения, толерантность как одну из базовых ценностей гражданского общества.</w:t>
      </w:r>
    </w:p>
    <w:p w:rsidR="00793621" w:rsidRDefault="00793621" w:rsidP="00793621">
      <w:pPr>
        <w:pStyle w:val="a3"/>
        <w:jc w:val="both"/>
        <w:rPr>
          <w:sz w:val="28"/>
          <w:szCs w:val="28"/>
        </w:rPr>
      </w:pPr>
      <w:r w:rsidRPr="00793621">
        <w:rPr>
          <w:sz w:val="28"/>
          <w:szCs w:val="28"/>
        </w:rPr>
        <w:t>Формы работы: участие в мероприятиях, проводимы</w:t>
      </w:r>
      <w:r w:rsidR="0003657A">
        <w:rPr>
          <w:sz w:val="28"/>
          <w:szCs w:val="28"/>
        </w:rPr>
        <w:t>х Центром детского творчества</w:t>
      </w:r>
      <w:r w:rsidRPr="00793621">
        <w:rPr>
          <w:sz w:val="28"/>
          <w:szCs w:val="28"/>
        </w:rPr>
        <w:t>,</w:t>
      </w:r>
      <w:r w:rsidR="0003657A">
        <w:rPr>
          <w:sz w:val="28"/>
          <w:szCs w:val="28"/>
        </w:rPr>
        <w:t xml:space="preserve"> Районной детской библиотекой</w:t>
      </w:r>
      <w:r w:rsidRPr="00793621">
        <w:rPr>
          <w:sz w:val="28"/>
          <w:szCs w:val="28"/>
        </w:rPr>
        <w:t xml:space="preserve"> др.</w:t>
      </w:r>
      <w:r w:rsidRPr="00793621">
        <w:rPr>
          <w:sz w:val="28"/>
          <w:szCs w:val="28"/>
        </w:rPr>
        <w:br/>
        <w:t>Следует заметить, что по большому счету, выбор тем всех, без исключения, пос</w:t>
      </w:r>
      <w:r w:rsidR="0003657A">
        <w:rPr>
          <w:sz w:val="28"/>
          <w:szCs w:val="28"/>
        </w:rPr>
        <w:t>тановок театральной студии Центра</w:t>
      </w:r>
      <w:r w:rsidRPr="00793621">
        <w:rPr>
          <w:sz w:val="28"/>
          <w:szCs w:val="28"/>
        </w:rPr>
        <w:t xml:space="preserve"> определяется целями духовно-нравственного воспитания. Т.е., репертуар, с одной стороны, носит учебный </w:t>
      </w:r>
      <w:r w:rsidRPr="00793621">
        <w:rPr>
          <w:sz w:val="28"/>
          <w:szCs w:val="28"/>
        </w:rPr>
        <w:lastRenderedPageBreak/>
        <w:t>характер, с другой стороны, является самостоятельной и важной формой воспитания личности участников.</w:t>
      </w:r>
    </w:p>
    <w:p w:rsidR="0003657A" w:rsidRDefault="0003657A" w:rsidP="00793621">
      <w:pPr>
        <w:pStyle w:val="a3"/>
        <w:jc w:val="both"/>
        <w:rPr>
          <w:sz w:val="28"/>
          <w:szCs w:val="28"/>
        </w:rPr>
      </w:pPr>
      <w:r w:rsidRPr="0003657A">
        <w:rPr>
          <w:sz w:val="28"/>
          <w:szCs w:val="28"/>
        </w:rPr>
        <w:t>IV. Краеведческое просвещение. Включает в себя формирование любви к родному краю, знание его истории, экологическое поведение, рассматривает краеведение как составную части историко-патриотического воспитания.</w:t>
      </w:r>
      <w:r w:rsidRPr="0003657A">
        <w:rPr>
          <w:sz w:val="28"/>
          <w:szCs w:val="28"/>
        </w:rPr>
        <w:br/>
        <w:t xml:space="preserve">Формами работы по направлению является участие в </w:t>
      </w:r>
      <w:r>
        <w:rPr>
          <w:sz w:val="28"/>
          <w:szCs w:val="28"/>
        </w:rPr>
        <w:t xml:space="preserve">конкурсах </w:t>
      </w:r>
      <w:r w:rsidRPr="0003657A">
        <w:rPr>
          <w:sz w:val="28"/>
          <w:szCs w:val="28"/>
        </w:rPr>
        <w:t>по пропаганде здорового образа жизни. Пропагандируя ЗОЖ в яркой, театрализованной форме, ребята становятся еще более убежденными его сторонниками, подходят к отказу от вредных привычек осознанно.</w:t>
      </w:r>
    </w:p>
    <w:p w:rsidR="009F0809" w:rsidRDefault="009F0809" w:rsidP="00793621">
      <w:pPr>
        <w:pStyle w:val="a3"/>
        <w:jc w:val="both"/>
        <w:rPr>
          <w:sz w:val="28"/>
          <w:szCs w:val="28"/>
        </w:rPr>
      </w:pPr>
      <w:r w:rsidRPr="009F0809">
        <w:rPr>
          <w:sz w:val="28"/>
          <w:szCs w:val="28"/>
        </w:rPr>
        <w:t>С развитием в стране информатизации всех сфер человеческой жизни связано появление инновационных форм патриотического воспитания. Сегодня дети и подростки приобретают жизненный опыт в виртуальных средах, используют новые формы и технологии коммуникации. Развивая социально привлекательные качества, необходимо использовать новые формы и средства работы, адекватные запросам поколения XXI века. Это решение оперативных организационных вопросов студии посредством интернет-переписки друг с другом и с общественными организациями, выполнение мультимедий</w:t>
      </w:r>
      <w:r>
        <w:rPr>
          <w:sz w:val="28"/>
          <w:szCs w:val="28"/>
        </w:rPr>
        <w:t>ных презентаций для выступлений и</w:t>
      </w:r>
      <w:r w:rsidRPr="009F0809">
        <w:rPr>
          <w:sz w:val="28"/>
          <w:szCs w:val="28"/>
        </w:rPr>
        <w:t xml:space="preserve"> др.</w:t>
      </w:r>
    </w:p>
    <w:p w:rsidR="009F0809" w:rsidRDefault="009F0809" w:rsidP="00793621">
      <w:pPr>
        <w:pStyle w:val="a3"/>
        <w:jc w:val="both"/>
        <w:rPr>
          <w:sz w:val="28"/>
          <w:szCs w:val="28"/>
        </w:rPr>
      </w:pPr>
      <w:r w:rsidRPr="009F0809">
        <w:rPr>
          <w:sz w:val="28"/>
          <w:szCs w:val="28"/>
        </w:rPr>
        <w:t>Конечно же, надо особенно выделить такую форму методической работы по патриотическому воспитанию, как социологические исследования, проводимые после встречи с ветеранами войны.</w:t>
      </w:r>
    </w:p>
    <w:p w:rsidR="009F0809" w:rsidRDefault="009F0809" w:rsidP="00793621">
      <w:pPr>
        <w:pStyle w:val="a3"/>
        <w:jc w:val="both"/>
        <w:rPr>
          <w:sz w:val="28"/>
          <w:szCs w:val="28"/>
        </w:rPr>
      </w:pPr>
      <w:r w:rsidRPr="009F0809">
        <w:rPr>
          <w:sz w:val="28"/>
          <w:szCs w:val="28"/>
        </w:rPr>
        <w:t>В то же время вызывает тревогу тот факт, что к таким понятиям, как «мужество», «героизм», «подвиг» в подростковой среде 40% относятся скептически и равнодушно. Патриотизму нельзя научить, его надо воспитывать с раннего детства. Надеемся, ч</w:t>
      </w:r>
      <w:r>
        <w:rPr>
          <w:sz w:val="28"/>
          <w:szCs w:val="28"/>
        </w:rPr>
        <w:t xml:space="preserve">то активная деятельность творческого объединения </w:t>
      </w:r>
      <w:r w:rsidRPr="009F0809">
        <w:rPr>
          <w:sz w:val="28"/>
          <w:szCs w:val="28"/>
        </w:rPr>
        <w:t>по патриотическому воспитанию по</w:t>
      </w:r>
      <w:r>
        <w:rPr>
          <w:sz w:val="28"/>
          <w:szCs w:val="28"/>
        </w:rPr>
        <w:t>могает осмыслению учащимися</w:t>
      </w:r>
      <w:r w:rsidRPr="009F0809">
        <w:rPr>
          <w:sz w:val="28"/>
          <w:szCs w:val="28"/>
        </w:rPr>
        <w:t xml:space="preserve"> давно минувшего, способствует формированию исторического самосознания — составной части политической культуры современного человека. В свою очередь, историч</w:t>
      </w:r>
      <w:r w:rsidR="00DD53D3">
        <w:rPr>
          <w:sz w:val="28"/>
          <w:szCs w:val="28"/>
        </w:rPr>
        <w:t xml:space="preserve">еское самосознание — фундамент, на котором </w:t>
      </w:r>
      <w:r w:rsidRPr="009F0809">
        <w:rPr>
          <w:sz w:val="28"/>
          <w:szCs w:val="28"/>
        </w:rPr>
        <w:t>строится патриотизм.</w:t>
      </w:r>
    </w:p>
    <w:p w:rsidR="007007C8" w:rsidRDefault="000C2CD5" w:rsidP="007007C8">
      <w:pPr>
        <w:pStyle w:val="a3"/>
        <w:jc w:val="both"/>
        <w:rPr>
          <w:sz w:val="28"/>
          <w:szCs w:val="28"/>
        </w:rPr>
      </w:pPr>
      <w:r w:rsidRPr="00AC6B66">
        <w:rPr>
          <w:bCs/>
          <w:kern w:val="36"/>
          <w:sz w:val="28"/>
          <w:szCs w:val="28"/>
        </w:rPr>
        <w:t>Государственная программа "Патриотическое воспитание граждан Российской Федерации на 2016 - 2020 годы</w:t>
      </w:r>
      <w:r w:rsidRPr="00AC6B66">
        <w:rPr>
          <w:b/>
          <w:bCs/>
          <w:kern w:val="36"/>
          <w:sz w:val="28"/>
          <w:szCs w:val="28"/>
        </w:rPr>
        <w:t>"</w:t>
      </w:r>
      <w:r w:rsidRPr="00AC6B66">
        <w:rPr>
          <w:i/>
          <w:iCs/>
          <w:sz w:val="28"/>
          <w:szCs w:val="28"/>
        </w:rPr>
        <w:t xml:space="preserve"> </w:t>
      </w:r>
      <w:r w:rsidRPr="000C2CD5">
        <w:rPr>
          <w:iCs/>
          <w:sz w:val="28"/>
          <w:szCs w:val="28"/>
        </w:rPr>
        <w:t>предусматривает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E0D76" w:rsidRPr="00BE0D76">
        <w:rPr>
          <w:sz w:val="28"/>
          <w:szCs w:val="28"/>
        </w:rPr>
        <w:t>рименение в воспитательной работе разнообразных методов, форм, создание определенных организационно-педагогических условий позволяют обеспечить</w:t>
      </w:r>
      <w:r w:rsidR="00BE0D76" w:rsidRPr="00BE0D76">
        <w:rPr>
          <w:b/>
          <w:bCs/>
          <w:sz w:val="28"/>
          <w:szCs w:val="28"/>
        </w:rPr>
        <w:t xml:space="preserve"> </w:t>
      </w:r>
      <w:r w:rsidR="00BE0D76" w:rsidRPr="00BE0D76">
        <w:rPr>
          <w:sz w:val="28"/>
          <w:szCs w:val="28"/>
        </w:rPr>
        <w:t>повышение эффективности гражданско-патриотического воспитания.</w:t>
      </w:r>
    </w:p>
    <w:p w:rsidR="007007C8" w:rsidRDefault="007007C8" w:rsidP="007007C8">
      <w:pPr>
        <w:pStyle w:val="a3"/>
        <w:jc w:val="both"/>
        <w:rPr>
          <w:sz w:val="28"/>
          <w:szCs w:val="28"/>
        </w:rPr>
      </w:pPr>
    </w:p>
    <w:p w:rsidR="00082353" w:rsidRDefault="00082353" w:rsidP="007007C8">
      <w:pPr>
        <w:pStyle w:val="a3"/>
        <w:jc w:val="both"/>
        <w:rPr>
          <w:sz w:val="28"/>
          <w:szCs w:val="28"/>
        </w:rPr>
      </w:pPr>
    </w:p>
    <w:p w:rsidR="00082353" w:rsidRDefault="00082353" w:rsidP="007007C8">
      <w:pPr>
        <w:pStyle w:val="a3"/>
        <w:jc w:val="both"/>
        <w:rPr>
          <w:sz w:val="28"/>
          <w:szCs w:val="28"/>
        </w:rPr>
      </w:pPr>
    </w:p>
    <w:p w:rsidR="00DD7F34" w:rsidRPr="00082353" w:rsidRDefault="00082353" w:rsidP="007007C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AC6B66" w:rsidRPr="00082353">
        <w:rPr>
          <w:b/>
          <w:sz w:val="28"/>
          <w:szCs w:val="28"/>
        </w:rPr>
        <w:t>Литература и источники:</w:t>
      </w:r>
    </w:p>
    <w:p w:rsidR="00AC6B66" w:rsidRPr="00A86568" w:rsidRDefault="00A86568" w:rsidP="00A8656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AC6B66" w:rsidRPr="00A865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Государственная программа "Патриотическое воспитание граждан Российской Федерации на 2016 - 2020 годы</w:t>
      </w:r>
      <w:r w:rsidR="00AC6B66" w:rsidRPr="00A86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AC6B66" w:rsidRPr="00A865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C6B66" w:rsidRPr="00A865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 </w:t>
      </w:r>
      <w:r w:rsidR="007007C8" w:rsidRPr="00A865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30 </w:t>
      </w:r>
      <w:r w:rsidR="00AC6B66" w:rsidRPr="00A865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декабря 2015 г. № 1493 Москва.</w:t>
      </w:r>
    </w:p>
    <w:p w:rsidR="00A86568" w:rsidRPr="00A86568" w:rsidRDefault="00A86568" w:rsidP="00A86568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Pr="00A86568">
        <w:t xml:space="preserve"> </w:t>
      </w:r>
      <w:r w:rsidRPr="00A86568">
        <w:rPr>
          <w:sz w:val="28"/>
          <w:szCs w:val="28"/>
        </w:rPr>
        <w:t xml:space="preserve">Агапова И., Давыдова М. Патриотическое воспитание в школе. - М.: Айрис-пресс, 2002. </w:t>
      </w:r>
    </w:p>
    <w:p w:rsidR="00A86568" w:rsidRDefault="00A86568" w:rsidP="00A86568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A86568">
        <w:rPr>
          <w:sz w:val="28"/>
          <w:szCs w:val="28"/>
        </w:rPr>
        <w:t xml:space="preserve">.Алиева С.А. Психолого-педагогические предпосылки воспитания патриотизма у детей младшего школьного возраста // Начальная школа. -2007. - №9 с.17-20. </w:t>
      </w:r>
    </w:p>
    <w:p w:rsidR="00A86568" w:rsidRPr="00A86568" w:rsidRDefault="00A86568" w:rsidP="00A86568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A86568">
        <w:t xml:space="preserve"> </w:t>
      </w:r>
      <w:r w:rsidRPr="00A86568">
        <w:rPr>
          <w:sz w:val="28"/>
          <w:szCs w:val="28"/>
        </w:rPr>
        <w:t>Будакова Ю.В. Из опыта патриотического воспитания младших школьников / Ю.В.</w:t>
      </w:r>
      <w:r>
        <w:rPr>
          <w:sz w:val="28"/>
          <w:szCs w:val="28"/>
        </w:rPr>
        <w:t xml:space="preserve"> </w:t>
      </w:r>
      <w:r w:rsidRPr="00A86568">
        <w:rPr>
          <w:sz w:val="28"/>
          <w:szCs w:val="28"/>
        </w:rPr>
        <w:t>Будакова // Начальная школа. - 2008. - №9 с.45-48.</w:t>
      </w:r>
    </w:p>
    <w:p w:rsidR="00A86568" w:rsidRPr="00A86568" w:rsidRDefault="00A86568" w:rsidP="00A86568">
      <w:pPr>
        <w:pStyle w:val="a4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C6B66" w:rsidRPr="00A86568" w:rsidRDefault="00AC6B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C6B66" w:rsidRPr="00A86568" w:rsidSect="0008235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2439F"/>
    <w:multiLevelType w:val="hybridMultilevel"/>
    <w:tmpl w:val="948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2792"/>
    <w:multiLevelType w:val="hybridMultilevel"/>
    <w:tmpl w:val="412E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91091"/>
    <w:multiLevelType w:val="hybridMultilevel"/>
    <w:tmpl w:val="51CA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653B0"/>
    <w:multiLevelType w:val="hybridMultilevel"/>
    <w:tmpl w:val="85C2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81CBD"/>
    <w:multiLevelType w:val="hybridMultilevel"/>
    <w:tmpl w:val="5B04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D4"/>
    <w:rsid w:val="0003657A"/>
    <w:rsid w:val="00082353"/>
    <w:rsid w:val="000B1DE7"/>
    <w:rsid w:val="000C2CD5"/>
    <w:rsid w:val="000F1BD6"/>
    <w:rsid w:val="00187191"/>
    <w:rsid w:val="002E5CC3"/>
    <w:rsid w:val="00321962"/>
    <w:rsid w:val="00372225"/>
    <w:rsid w:val="00385B9F"/>
    <w:rsid w:val="003C60B8"/>
    <w:rsid w:val="003F4E29"/>
    <w:rsid w:val="005A41A1"/>
    <w:rsid w:val="005C0188"/>
    <w:rsid w:val="006861D4"/>
    <w:rsid w:val="007007C8"/>
    <w:rsid w:val="00731339"/>
    <w:rsid w:val="00793621"/>
    <w:rsid w:val="007B2FA0"/>
    <w:rsid w:val="008B37DE"/>
    <w:rsid w:val="00903745"/>
    <w:rsid w:val="009F0809"/>
    <w:rsid w:val="00A33FE2"/>
    <w:rsid w:val="00A86568"/>
    <w:rsid w:val="00A94259"/>
    <w:rsid w:val="00AC6B66"/>
    <w:rsid w:val="00BE0D76"/>
    <w:rsid w:val="00DD53D3"/>
    <w:rsid w:val="00DD7F34"/>
    <w:rsid w:val="00E449A1"/>
    <w:rsid w:val="00F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974B8-5824-4D3D-B4B5-8AD88D68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745"/>
    <w:pPr>
      <w:ind w:left="720"/>
      <w:contextualSpacing/>
    </w:pPr>
  </w:style>
  <w:style w:type="paragraph" w:styleId="a5">
    <w:name w:val="No Spacing"/>
    <w:uiPriority w:val="1"/>
    <w:qFormat/>
    <w:rsid w:val="00A33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372">
          <w:marLeft w:val="0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Кузнецов Иван</cp:lastModifiedBy>
  <cp:revision>13</cp:revision>
  <dcterms:created xsi:type="dcterms:W3CDTF">2017-01-16T19:07:00Z</dcterms:created>
  <dcterms:modified xsi:type="dcterms:W3CDTF">2022-01-18T14:53:00Z</dcterms:modified>
</cp:coreProperties>
</file>