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D57" w:rsidRDefault="001B2D09" w:rsidP="003C57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Муниципальное бюджетное дошкольное образовательное учреждение «Высок</w:t>
      </w:r>
      <w:r w:rsidR="003F2D5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горский детский сад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Байгыш</w:t>
      </w:r>
      <w:proofErr w:type="spellEnd"/>
      <w:r w:rsidR="003F2D5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 комбинированного вида Высокогорского муниципального района Республики Татарстан»</w:t>
      </w:r>
    </w:p>
    <w:p w:rsidR="003F2D57" w:rsidRDefault="003F2D57" w:rsidP="003C57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B2D09" w:rsidRDefault="003F2D57" w:rsidP="003F2D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4D34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Подготовила</w:t>
      </w:r>
      <w:r w:rsidR="001B2D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1B2D09" w:rsidRDefault="003F2D57" w:rsidP="003F2D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</w:t>
      </w:r>
      <w:r w:rsidR="001B2D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оспитатель </w:t>
      </w:r>
      <w:proofErr w:type="spellStart"/>
      <w:r w:rsidR="004D34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Нигматзянова</w:t>
      </w:r>
      <w:proofErr w:type="spellEnd"/>
      <w:r w:rsidR="004D34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Альбина </w:t>
      </w:r>
      <w:proofErr w:type="spellStart"/>
      <w:r w:rsidR="004D34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Виленовна</w:t>
      </w:r>
      <w:proofErr w:type="spellEnd"/>
      <w:r w:rsidR="004D34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3F2D57" w:rsidRDefault="004D3487" w:rsidP="003F2D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B2D09" w:rsidRDefault="001B2D09" w:rsidP="003C57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F7792" w:rsidRPr="003C57F8" w:rsidRDefault="00C61739" w:rsidP="003C57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C57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</w:t>
      </w:r>
      <w:r w:rsidR="00C101A9" w:rsidRPr="003C57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астер – класс </w:t>
      </w:r>
    </w:p>
    <w:p w:rsidR="00C101A9" w:rsidRPr="003C57F8" w:rsidRDefault="00C61739" w:rsidP="00C74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F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C101A9" w:rsidRPr="003C57F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C748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Семья и книга</w:t>
      </w:r>
      <w:bookmarkStart w:id="0" w:name="_GoBack"/>
      <w:bookmarkEnd w:id="0"/>
      <w:r w:rsidR="00C101A9" w:rsidRPr="003C57F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C101A9" w:rsidRPr="003C5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101A9" w:rsidRPr="003C57F8" w:rsidRDefault="00C101A9" w:rsidP="003C57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739" w:rsidRPr="003C57F8" w:rsidRDefault="00C101A9" w:rsidP="003C57F8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="00B77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Расширить </w:t>
      </w:r>
      <w:r w:rsidR="00C61739" w:rsidRPr="003C5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знания родител</w:t>
      </w:r>
      <w:r w:rsidR="00885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="00C61739" w:rsidRPr="003C5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885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организации </w:t>
      </w:r>
      <w:r w:rsidR="00C61739" w:rsidRPr="003C5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семейного чтения – </w:t>
      </w:r>
      <w:r w:rsidR="00885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важного </w:t>
      </w:r>
      <w:r w:rsidR="00C61739" w:rsidRPr="003C5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фактора развития ребёнка и источника знаний и обогащения духовного мира семьи.</w:t>
      </w:r>
    </w:p>
    <w:p w:rsidR="00C101A9" w:rsidRPr="003C57F8" w:rsidRDefault="00C101A9" w:rsidP="003C57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729" w:rsidRPr="003C57F8" w:rsidRDefault="00C101A9" w:rsidP="003C57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56729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 </w:t>
      </w:r>
      <w:r w:rsidR="00656729" w:rsidRPr="003C57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мастер - класса</w:t>
      </w:r>
      <w:r w:rsidR="00656729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6729" w:rsidRPr="003C57F8" w:rsidRDefault="00C101A9" w:rsidP="003C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F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C101A9" w:rsidRPr="003C57F8" w:rsidRDefault="00C101A9" w:rsidP="003C57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Мастер: </w:t>
      </w:r>
      <w:r w:rsidR="00885D3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уважаемые</w:t>
      </w:r>
      <w:r w:rsidR="0088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</w:t>
      </w:r>
      <w:r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101A9" w:rsidRPr="003C57F8" w:rsidRDefault="00822F8B" w:rsidP="003C57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сомнения</w:t>
      </w:r>
      <w:r w:rsidR="009B6108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том, что у </w:t>
      </w:r>
      <w:r w:rsidR="00C101A9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из нас с детства есть книги, </w:t>
      </w:r>
      <w:r w:rsidR="0088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 </w:t>
      </w:r>
      <w:r w:rsidR="00C101A9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мы помним до сих пор.</w:t>
      </w:r>
    </w:p>
    <w:p w:rsidR="00430079" w:rsidRPr="003C57F8" w:rsidRDefault="009B6108" w:rsidP="003C57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101A9" w:rsidRPr="003C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Мастер: </w:t>
      </w:r>
      <w:r w:rsidR="00885D37" w:rsidRPr="00885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Закройте глаза</w:t>
      </w:r>
      <w:r w:rsidR="0088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30079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 свою первую, любимую книгу</w:t>
      </w:r>
      <w:r w:rsidR="00822F8B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430079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она у вас ассоциируется</w:t>
      </w:r>
      <w:r w:rsidR="00822F8B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Какие чувства выз</w:t>
      </w:r>
      <w:r w:rsidR="00885D37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</w:t>
      </w:r>
      <w:r w:rsidR="00822F8B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воспоминание о ней. Кто </w:t>
      </w:r>
      <w:r w:rsidR="0088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822F8B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вспомнил сейчас содержание, кто то красочные иллюстрации, возможно даже есть </w:t>
      </w:r>
      <w:proofErr w:type="gramStart"/>
      <w:r w:rsidR="00822F8B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gramEnd"/>
      <w:r w:rsidR="00822F8B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ощутил запах типографской краски. </w:t>
      </w:r>
      <w:r w:rsidR="00885D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22F8B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</w:t>
      </w:r>
      <w:r w:rsidR="0088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опираясь на </w:t>
      </w:r>
      <w:r w:rsidR="00822F8B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</w:t>
      </w:r>
      <w:r w:rsidR="0088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85D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воспоминания</w:t>
      </w:r>
      <w:proofErr w:type="gramEnd"/>
      <w:r w:rsidR="00822F8B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определитесь и пройдите соответственно к столу с изображением мозга,</w:t>
      </w:r>
      <w:r w:rsidR="0088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вам дорого содержание,</w:t>
      </w:r>
      <w:r w:rsidR="00822F8B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глаза, </w:t>
      </w:r>
      <w:r w:rsidR="0088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всплыли яркие иллюстрации, </w:t>
      </w:r>
      <w:r w:rsidR="00822F8B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</w:t>
      </w:r>
      <w:r w:rsidR="0088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возможно выберут те из вас, кто вспомнил фактуру книги </w:t>
      </w:r>
      <w:r w:rsidR="001164D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носа</w:t>
      </w:r>
      <w:r w:rsidR="0088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встанут </w:t>
      </w:r>
      <w:proofErr w:type="gramStart"/>
      <w:r w:rsidR="00885D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gramEnd"/>
      <w:r w:rsidR="0088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любит запах новых книг.</w:t>
      </w:r>
    </w:p>
    <w:p w:rsidR="00C101A9" w:rsidRPr="003C57F8" w:rsidRDefault="00822F8B" w:rsidP="003C57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C57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="00C101A9" w:rsidRPr="003C57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частник</w:t>
      </w:r>
      <w:r w:rsidRPr="003C57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делятся на 4 группы.</w:t>
      </w:r>
    </w:p>
    <w:p w:rsidR="00430079" w:rsidRPr="003C57F8" w:rsidRDefault="00C101A9" w:rsidP="003C57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Мастер: </w:t>
      </w:r>
      <w:r w:rsidR="00822F8B" w:rsidRPr="003C5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 вами</w:t>
      </w:r>
      <w:r w:rsidR="00822F8B" w:rsidRPr="003C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22F8B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книги. Верн</w:t>
      </w:r>
      <w:r w:rsidR="00885D37">
        <w:rPr>
          <w:rFonts w:ascii="Times New Roman" w:eastAsia="Times New Roman" w:hAnsi="Times New Roman" w:cs="Times New Roman"/>
          <w:sz w:val="28"/>
          <w:szCs w:val="28"/>
          <w:lang w:eastAsia="ru-RU"/>
        </w:rPr>
        <w:t>емся</w:t>
      </w:r>
      <w:r w:rsidR="00822F8B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детство. Не читая</w:t>
      </w:r>
      <w:r w:rsidR="00325721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текст,</w:t>
      </w:r>
      <w:r w:rsidR="00430079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721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расскажите, о чем эта книга. </w:t>
      </w:r>
      <w:r w:rsidR="00822F8B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Опишите свое </w:t>
      </w:r>
      <w:r w:rsidR="00325721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ощущение к</w:t>
      </w:r>
      <w:r w:rsidR="00822F8B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книге. </w:t>
      </w:r>
    </w:p>
    <w:p w:rsidR="00C101A9" w:rsidRPr="003C57F8" w:rsidRDefault="00C101A9" w:rsidP="003C57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C57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участников.</w:t>
      </w:r>
      <w:r w:rsidR="00325721" w:rsidRPr="003C57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(1 от каждой группы)</w:t>
      </w:r>
    </w:p>
    <w:p w:rsidR="00325721" w:rsidRPr="003C57F8" w:rsidRDefault="00325721" w:rsidP="003C57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</w:t>
      </w:r>
      <w:r w:rsidR="00C101A9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</w:t>
      </w:r>
      <w:r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детства</w:t>
      </w:r>
      <w:r w:rsidR="00C101A9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помним всю жизнь. Семейное чтение – это радостные минуты, душевные разговоры, развитие интеллекта ребёнка. </w:t>
      </w:r>
      <w:r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</w:t>
      </w:r>
      <w:r w:rsidR="00C101A9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сблизить</w:t>
      </w:r>
      <w:r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C101A9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</w:t>
      </w:r>
      <w:r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101A9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родителем и наполнить эти мгновения радостью и духовным общением.</w:t>
      </w:r>
      <w:r w:rsidR="009B6108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3CA8" w:rsidRPr="003C57F8" w:rsidRDefault="00630DFC" w:rsidP="003C57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привить у ребенка желание к чтению, надо </w:t>
      </w:r>
      <w:r w:rsidR="00325721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окружить его книгами, журналами, газетами, буклетами; дать ребенку подержать,  полистать книгу прежде чем ее начать читать</w:t>
      </w:r>
      <w:r w:rsidR="00B037B7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</w:t>
      </w:r>
      <w:r w:rsidR="00B037B7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</w:t>
      </w:r>
      <w:r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 </w:t>
      </w:r>
      <w:r w:rsidR="00B037B7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формат, качество материала, иллюстрации, шрифт и наконец </w:t>
      </w:r>
      <w:r w:rsidR="009B6108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</w:t>
      </w:r>
      <w:r w:rsidR="00B037B7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553" w:rsidRPr="003C57F8" w:rsidRDefault="009B6108" w:rsidP="003C57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CA8" w:rsidRPr="003C57F8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Литературные издания должны быть приятны визуально, а также приносить моральное удовольствие и культурное расслабление. </w:t>
      </w:r>
    </w:p>
    <w:p w:rsidR="00C101A9" w:rsidRPr="003C57F8" w:rsidRDefault="00C101A9" w:rsidP="003C57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Мастер:</w:t>
      </w:r>
      <w:r w:rsidR="005C743F" w:rsidRPr="003C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35222" w:rsidRPr="003C5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 нами стоит вопрос.</w:t>
      </w:r>
      <w:r w:rsidRPr="003C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вернуть имидж читающей страны и возродить традиции семейного чтения?</w:t>
      </w:r>
      <w:r w:rsidR="0088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="008A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поселить в душу ребенку любовь к чтению?</w:t>
      </w:r>
    </w:p>
    <w:p w:rsidR="00C101A9" w:rsidRDefault="00C101A9" w:rsidP="003C57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Истоки читательского таланта лежат в детстве. </w:t>
      </w:r>
      <w:r w:rsidR="008E5921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его взрастить? П</w:t>
      </w:r>
      <w:r w:rsidR="005C743F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редлагаем вам попрактиковаться</w:t>
      </w:r>
      <w:r w:rsidR="008E5921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C743F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921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</w:t>
      </w:r>
      <w:r w:rsidR="008E5921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</w:t>
      </w:r>
      <w:r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</w:t>
      </w:r>
      <w:r w:rsidR="008E5921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 ребёнко</w:t>
      </w:r>
      <w:r w:rsidR="008E5921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дополнить</w:t>
      </w:r>
      <w:r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</w:t>
      </w:r>
      <w:r w:rsidR="008A11C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E5921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</w:t>
      </w:r>
      <w:r w:rsidR="008A11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5921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багаж оригинальными </w:t>
      </w:r>
      <w:r w:rsidR="008A11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приемами (</w:t>
      </w:r>
      <w:r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методами</w:t>
      </w:r>
      <w:r w:rsidR="008A11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5921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A11C0" w:rsidRPr="003C57F8" w:rsidRDefault="008A11C0" w:rsidP="003C57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Сейчас каждая группа получит задание, подготовиться и продемонстрирует всем результат. На подготовку отведём 5 минут.</w:t>
      </w:r>
    </w:p>
    <w:p w:rsidR="00C101A9" w:rsidRPr="003C57F8" w:rsidRDefault="00C101A9" w:rsidP="003C57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 группа </w:t>
      </w:r>
      <w:r w:rsidR="008A11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– с вами разыграем блок</w:t>
      </w:r>
      <w:r w:rsidRPr="003C57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«Читаем и играем»</w:t>
      </w:r>
    </w:p>
    <w:p w:rsidR="00411702" w:rsidRPr="003C57F8" w:rsidRDefault="00C101A9" w:rsidP="003C57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предлагается </w:t>
      </w:r>
      <w:r w:rsidR="00525096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«волшебный ларец» с содержимым и те</w:t>
      </w:r>
      <w:r w:rsidR="008A11C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25096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 сказки. Ч</w:t>
      </w:r>
      <w:r w:rsidR="00EA3467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поддержать интерес к </w:t>
      </w:r>
      <w:proofErr w:type="gramStart"/>
      <w:r w:rsidR="00A306C1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прочитанному</w:t>
      </w:r>
      <w:proofErr w:type="gramEnd"/>
      <w:r w:rsidR="00A306C1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придумываем</w:t>
      </w:r>
      <w:r w:rsidR="00EA3467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A11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развивающую</w:t>
      </w:r>
      <w:r w:rsidR="00525096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1C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25096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дидактическую</w:t>
      </w:r>
      <w:r w:rsidR="008A11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25096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игру.</w:t>
      </w:r>
      <w:r w:rsidR="00A306C1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Создайте и проиграйте с нами.</w:t>
      </w:r>
      <w:r w:rsidR="008A1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необходимости помочь родителям в выборе организации игры)</w:t>
      </w:r>
    </w:p>
    <w:p w:rsidR="00EA3467" w:rsidRPr="003C57F8" w:rsidRDefault="00C101A9" w:rsidP="003C57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 группа </w:t>
      </w:r>
      <w:r w:rsidR="008A11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– вам предстоит погрузиться в творчество и ваш блок </w:t>
      </w:r>
      <w:r w:rsidRPr="003C57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EA3467" w:rsidRPr="003C57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«Творим и говорим»</w:t>
      </w:r>
      <w:r w:rsidR="008A11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EA3467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для умелых родителей, которые любят мастерить, творить своими руками. С помощью творческого воображения и предложенных произведений вам необходимо будет создать атрибуты и декорации для мини-спектакля.</w:t>
      </w:r>
      <w:r w:rsidR="000A1798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1C0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Ждем вашей и</w:t>
      </w:r>
      <w:r w:rsidR="00A306C1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>нсценировк</w:t>
      </w:r>
      <w:r w:rsidR="008A11C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A1798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7792" w:rsidRPr="003C57F8" w:rsidRDefault="001F7792" w:rsidP="003C57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57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3 группа </w:t>
      </w:r>
      <w:r w:rsidR="008A11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– порадует нас актерским талантом при демонстрации блока </w:t>
      </w:r>
      <w:r w:rsidRPr="003C57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C101A9" w:rsidRPr="003C57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«Читаем </w:t>
      </w:r>
      <w:r w:rsidRPr="003C57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 </w:t>
      </w:r>
      <w:r w:rsidR="000A1798" w:rsidRPr="003C57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показываем</w:t>
      </w:r>
      <w:r w:rsidRPr="003C57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="00A306C1" w:rsidRPr="003C57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525096" w:rsidRPr="003C57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A306C1" w:rsidRPr="003C57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Пантомима.</w:t>
      </w:r>
      <w:r w:rsidR="00A306C1" w:rsidRPr="003C57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A306C1" w:rsidRPr="003C57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Показать без слов прочитанное.</w:t>
      </w:r>
    </w:p>
    <w:p w:rsidR="00C101A9" w:rsidRPr="001164D6" w:rsidRDefault="001F7792" w:rsidP="001164D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57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 группа –</w:t>
      </w:r>
      <w:r w:rsidR="008A11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сам</w:t>
      </w:r>
      <w:r w:rsidR="00512D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ый</w:t>
      </w:r>
      <w:r w:rsidR="008A11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непредсказуем</w:t>
      </w:r>
      <w:r w:rsidR="00512D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ый</w:t>
      </w:r>
      <w:r w:rsidR="008A11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для всех</w:t>
      </w:r>
      <w:r w:rsidR="00512D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блок </w:t>
      </w:r>
      <w:r w:rsidR="008A11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называется </w:t>
      </w:r>
      <w:r w:rsidRPr="003C57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="00A306C1" w:rsidRPr="003C57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Читаем и</w:t>
      </w:r>
      <w:r w:rsidRPr="003C57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придумываем</w:t>
      </w:r>
      <w:r w:rsidR="00C101A9" w:rsidRPr="003C57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="00C336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="00C336EA" w:rsidRPr="001164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Здесь можно </w:t>
      </w:r>
      <w:r w:rsidR="00512D1F" w:rsidRPr="001164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попробовать разные жанры, </w:t>
      </w:r>
      <w:proofErr w:type="gramStart"/>
      <w:r w:rsidR="00512D1F" w:rsidRPr="001164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возможно</w:t>
      </w:r>
      <w:proofErr w:type="gramEnd"/>
      <w:r w:rsidR="00512D1F" w:rsidRPr="001164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проявить и поэтический талант.</w:t>
      </w:r>
      <w:r w:rsidR="001164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прочтения произведения, придумываем с</w:t>
      </w:r>
      <w:r w:rsidR="00C101A9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</w:t>
      </w:r>
      <w:r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>ью некоторых атрибутов новое окончание произведения на свой лад.</w:t>
      </w:r>
    </w:p>
    <w:p w:rsidR="00411702" w:rsidRPr="003C57F8" w:rsidRDefault="00512D1F" w:rsidP="001B2D0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Напоминаю, что время на подготовку 5 минут и кто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готов раньше заявляйте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будьте первыми! (выступление групп по мере готовности) </w:t>
      </w:r>
      <w:r w:rsidR="001F7792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5096" w:rsidRPr="003C57F8" w:rsidRDefault="00525096" w:rsidP="003C57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F8">
        <w:rPr>
          <w:rFonts w:ascii="Times New Roman" w:hAnsi="Times New Roman" w:cs="Times New Roman"/>
          <w:sz w:val="28"/>
          <w:szCs w:val="28"/>
          <w:shd w:val="clear" w:color="auto" w:fill="FFFFFF"/>
        </w:rPr>
        <w:t>Книги – величайшее сокровище человечества, кладезь мудрости, источник знаний. Книги вмещают настоящее, прошлое и будущее. Книги входят в нашу жизнь с самого раннего детства и сопровождают нас всю жизнь.</w:t>
      </w:r>
    </w:p>
    <w:p w:rsidR="00F83CA8" w:rsidRPr="00F83CA8" w:rsidRDefault="000641B3" w:rsidP="003C5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</w:t>
      </w:r>
      <w:r w:rsidR="00512D1F" w:rsidRPr="00216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12D1F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D1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12D1F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уществуют</w:t>
      </w:r>
      <w:r w:rsidR="00F83CA8" w:rsidRPr="00F83C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83CA8" w:rsidRPr="00F83C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золоты</w:t>
      </w:r>
      <w:r w:rsidR="00512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r w:rsidR="00F83CA8" w:rsidRPr="00F83C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рекомендаций</w:t>
      </w:r>
      <w:r w:rsidR="00F83CA8" w:rsidRPr="00F83CA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детских психологов, чтобы приучить ребенка к чтению</w:t>
      </w:r>
      <w:r w:rsidR="00CD0F6D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Предлагаю </w:t>
      </w:r>
      <w:r w:rsidR="0051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встать в шеренгу и, если вы придерживаетесь озвученного правила, то </w:t>
      </w:r>
      <w:r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</w:t>
      </w:r>
      <w:r w:rsidR="00512D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 вперед</w:t>
      </w:r>
      <w:r w:rsidR="00512D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57F8" w:rsidRDefault="003C57F8" w:rsidP="003C57F8">
      <w:pPr>
        <w:pStyle w:val="c8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3C57F8">
        <w:rPr>
          <w:rStyle w:val="c6"/>
          <w:color w:val="000000"/>
          <w:sz w:val="28"/>
          <w:szCs w:val="28"/>
        </w:rPr>
        <w:t>Наслаждайтесь чтением сами и выработайте у детей отношение к чтению как удовольствию.</w:t>
      </w:r>
    </w:p>
    <w:p w:rsidR="003C57F8" w:rsidRPr="003C57F8" w:rsidRDefault="003C57F8" w:rsidP="003C57F8">
      <w:pPr>
        <w:pStyle w:val="c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57F8">
        <w:rPr>
          <w:rStyle w:val="c6"/>
          <w:color w:val="000000"/>
          <w:sz w:val="28"/>
          <w:szCs w:val="28"/>
        </w:rPr>
        <w:t>Читайте детям вслух с самого раннего возраста.</w:t>
      </w:r>
    </w:p>
    <w:p w:rsidR="003C57F8" w:rsidRPr="003C57F8" w:rsidRDefault="001164D6" w:rsidP="003C57F8">
      <w:pPr>
        <w:pStyle w:val="c8"/>
        <w:numPr>
          <w:ilvl w:val="0"/>
          <w:numId w:val="25"/>
        </w:numPr>
        <w:shd w:val="clear" w:color="auto" w:fill="FFFFFF"/>
        <w:spacing w:before="0" w:beforeAutospacing="0" w:after="0" w:afterAutospacing="0"/>
        <w:ind w:right="2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Ч</w:t>
      </w:r>
      <w:r w:rsidR="003C57F8" w:rsidRPr="003C57F8">
        <w:rPr>
          <w:rStyle w:val="c6"/>
          <w:color w:val="000000"/>
          <w:sz w:val="28"/>
          <w:szCs w:val="28"/>
        </w:rPr>
        <w:t>итаете с удовольствием: цитируйте, смейтесь, заучивайте отрывки, делитесь прочитанным и т. п.</w:t>
      </w:r>
    </w:p>
    <w:p w:rsidR="003C57F8" w:rsidRPr="003C57F8" w:rsidRDefault="003C57F8" w:rsidP="003C57F8">
      <w:pPr>
        <w:pStyle w:val="c8"/>
        <w:numPr>
          <w:ilvl w:val="0"/>
          <w:numId w:val="25"/>
        </w:numPr>
        <w:shd w:val="clear" w:color="auto" w:fill="FFFFFF"/>
        <w:spacing w:before="0" w:beforeAutospacing="0" w:after="0" w:afterAutospacing="0"/>
        <w:ind w:right="20"/>
        <w:jc w:val="both"/>
        <w:rPr>
          <w:color w:val="000000"/>
          <w:sz w:val="28"/>
          <w:szCs w:val="28"/>
        </w:rPr>
      </w:pPr>
      <w:r w:rsidRPr="003C57F8">
        <w:rPr>
          <w:rStyle w:val="c6"/>
          <w:color w:val="000000"/>
          <w:sz w:val="28"/>
          <w:szCs w:val="28"/>
        </w:rPr>
        <w:t>Устройте с детьми поход в библиотеку и учите их пользоваться ее фондами.</w:t>
      </w:r>
    </w:p>
    <w:p w:rsidR="001164D6" w:rsidRPr="003C57F8" w:rsidRDefault="001164D6" w:rsidP="001164D6">
      <w:pPr>
        <w:pStyle w:val="c8"/>
        <w:numPr>
          <w:ilvl w:val="0"/>
          <w:numId w:val="25"/>
        </w:numPr>
        <w:shd w:val="clear" w:color="auto" w:fill="FFFFFF"/>
        <w:spacing w:before="0" w:beforeAutospacing="0" w:after="0" w:afterAutospacing="0"/>
        <w:ind w:right="20"/>
        <w:jc w:val="both"/>
        <w:rPr>
          <w:color w:val="000000"/>
          <w:sz w:val="28"/>
          <w:szCs w:val="28"/>
        </w:rPr>
      </w:pPr>
      <w:r w:rsidRPr="003C57F8">
        <w:rPr>
          <w:rStyle w:val="c6"/>
          <w:color w:val="000000"/>
          <w:sz w:val="28"/>
          <w:szCs w:val="28"/>
        </w:rPr>
        <w:t>Подпишитесь на журналы для ребенка с учетом его интересов и увлечений.</w:t>
      </w:r>
    </w:p>
    <w:p w:rsidR="001164D6" w:rsidRPr="003C57F8" w:rsidRDefault="001164D6" w:rsidP="001164D6">
      <w:pPr>
        <w:pStyle w:val="c8"/>
        <w:numPr>
          <w:ilvl w:val="0"/>
          <w:numId w:val="25"/>
        </w:numPr>
        <w:shd w:val="clear" w:color="auto" w:fill="FFFFFF"/>
        <w:spacing w:before="0" w:beforeAutospacing="0" w:after="0" w:afterAutospacing="0"/>
        <w:ind w:right="20"/>
        <w:jc w:val="both"/>
        <w:rPr>
          <w:color w:val="000000"/>
          <w:sz w:val="28"/>
          <w:szCs w:val="28"/>
        </w:rPr>
      </w:pPr>
      <w:r w:rsidRPr="003C57F8">
        <w:rPr>
          <w:rStyle w:val="c6"/>
          <w:color w:val="000000"/>
          <w:sz w:val="28"/>
          <w:szCs w:val="28"/>
        </w:rPr>
        <w:t xml:space="preserve">Пусть </w:t>
      </w:r>
      <w:proofErr w:type="spellStart"/>
      <w:r w:rsidRPr="003C57F8">
        <w:rPr>
          <w:rStyle w:val="c6"/>
          <w:color w:val="000000"/>
          <w:sz w:val="28"/>
          <w:szCs w:val="28"/>
        </w:rPr>
        <w:t>ребенок</w:t>
      </w:r>
      <w:proofErr w:type="spellEnd"/>
      <w:r w:rsidRPr="003C57F8">
        <w:rPr>
          <w:rStyle w:val="c6"/>
          <w:color w:val="000000"/>
          <w:sz w:val="28"/>
          <w:szCs w:val="28"/>
        </w:rPr>
        <w:t xml:space="preserve"> читает кому-нибудь из домашних или своим друзьями, которые еще не умеют читать.</w:t>
      </w:r>
    </w:p>
    <w:p w:rsidR="001164D6" w:rsidRPr="003C57F8" w:rsidRDefault="001164D6" w:rsidP="001164D6">
      <w:pPr>
        <w:pStyle w:val="c8"/>
        <w:numPr>
          <w:ilvl w:val="0"/>
          <w:numId w:val="25"/>
        </w:numPr>
        <w:shd w:val="clear" w:color="auto" w:fill="FFFFFF"/>
        <w:spacing w:before="0" w:beforeAutospacing="0" w:after="0" w:afterAutospacing="0"/>
        <w:ind w:right="20"/>
        <w:jc w:val="both"/>
        <w:rPr>
          <w:color w:val="000000"/>
          <w:sz w:val="28"/>
          <w:szCs w:val="28"/>
        </w:rPr>
      </w:pPr>
      <w:r w:rsidRPr="003C57F8">
        <w:rPr>
          <w:rStyle w:val="c6"/>
          <w:color w:val="000000"/>
          <w:sz w:val="28"/>
          <w:szCs w:val="28"/>
        </w:rPr>
        <w:t>Во время поездки на машине пусть дети слушают записи литературных произведений.</w:t>
      </w:r>
    </w:p>
    <w:p w:rsidR="001164D6" w:rsidRPr="003C57F8" w:rsidRDefault="001164D6" w:rsidP="001164D6">
      <w:pPr>
        <w:pStyle w:val="c8"/>
        <w:numPr>
          <w:ilvl w:val="0"/>
          <w:numId w:val="25"/>
        </w:numPr>
        <w:shd w:val="clear" w:color="auto" w:fill="FFFFFF"/>
        <w:spacing w:before="0" w:beforeAutospacing="0" w:after="0" w:afterAutospacing="0"/>
        <w:ind w:right="20"/>
        <w:jc w:val="both"/>
        <w:rPr>
          <w:color w:val="000000"/>
          <w:sz w:val="28"/>
          <w:szCs w:val="28"/>
        </w:rPr>
      </w:pPr>
      <w:r w:rsidRPr="003C57F8">
        <w:rPr>
          <w:rStyle w:val="c6"/>
          <w:color w:val="000000"/>
          <w:sz w:val="28"/>
          <w:szCs w:val="28"/>
        </w:rPr>
        <w:t>Выделите дома специальное место для чтения (укромный уголок с полками и т. д.).</w:t>
      </w:r>
    </w:p>
    <w:p w:rsidR="001164D6" w:rsidRPr="003C57F8" w:rsidRDefault="001164D6" w:rsidP="001164D6">
      <w:pPr>
        <w:pStyle w:val="c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57F8">
        <w:rPr>
          <w:rStyle w:val="c6"/>
          <w:color w:val="000000"/>
          <w:sz w:val="28"/>
          <w:szCs w:val="28"/>
        </w:rPr>
        <w:t>В доме должна быть детская библиотека.</w:t>
      </w:r>
    </w:p>
    <w:p w:rsidR="001164D6" w:rsidRPr="003C57F8" w:rsidRDefault="001164D6" w:rsidP="001164D6">
      <w:pPr>
        <w:pStyle w:val="c8"/>
        <w:numPr>
          <w:ilvl w:val="0"/>
          <w:numId w:val="25"/>
        </w:numPr>
        <w:shd w:val="clear" w:color="auto" w:fill="FFFFFF"/>
        <w:spacing w:before="0" w:beforeAutospacing="0" w:after="0" w:afterAutospacing="0"/>
        <w:ind w:right="20"/>
        <w:jc w:val="both"/>
        <w:rPr>
          <w:color w:val="000000"/>
          <w:sz w:val="28"/>
          <w:szCs w:val="28"/>
        </w:rPr>
      </w:pPr>
      <w:r w:rsidRPr="003C57F8">
        <w:rPr>
          <w:rStyle w:val="c6"/>
          <w:color w:val="000000"/>
          <w:sz w:val="28"/>
          <w:szCs w:val="28"/>
        </w:rPr>
        <w:t>Если дети посмотрели интересную передачу по телевизору, достаньте книгу на эту тему.</w:t>
      </w:r>
    </w:p>
    <w:p w:rsidR="001164D6" w:rsidRPr="003C57F8" w:rsidRDefault="001164D6" w:rsidP="001164D6">
      <w:pPr>
        <w:pStyle w:val="c8"/>
        <w:numPr>
          <w:ilvl w:val="0"/>
          <w:numId w:val="25"/>
        </w:numPr>
        <w:shd w:val="clear" w:color="auto" w:fill="FFFFFF"/>
        <w:spacing w:before="0" w:beforeAutospacing="0" w:after="0" w:afterAutospacing="0"/>
        <w:ind w:right="20"/>
        <w:jc w:val="both"/>
        <w:rPr>
          <w:color w:val="000000"/>
          <w:sz w:val="28"/>
          <w:szCs w:val="28"/>
        </w:rPr>
      </w:pPr>
      <w:r w:rsidRPr="003C57F8">
        <w:rPr>
          <w:rStyle w:val="c6"/>
          <w:color w:val="000000"/>
          <w:sz w:val="28"/>
          <w:szCs w:val="28"/>
        </w:rPr>
        <w:t>Устройте маскарад и предложите детям нарядиться в костюмы любимых героев.</w:t>
      </w:r>
    </w:p>
    <w:p w:rsidR="001164D6" w:rsidRPr="003C57F8" w:rsidRDefault="001164D6" w:rsidP="001164D6">
      <w:pPr>
        <w:pStyle w:val="c8"/>
        <w:numPr>
          <w:ilvl w:val="0"/>
          <w:numId w:val="25"/>
        </w:numPr>
        <w:shd w:val="clear" w:color="auto" w:fill="FFFFFF"/>
        <w:spacing w:before="0" w:beforeAutospacing="0" w:after="0" w:afterAutospacing="0"/>
        <w:ind w:right="20"/>
        <w:jc w:val="both"/>
        <w:rPr>
          <w:rStyle w:val="c6"/>
          <w:color w:val="000000"/>
          <w:sz w:val="28"/>
          <w:szCs w:val="28"/>
        </w:rPr>
      </w:pPr>
      <w:r w:rsidRPr="003C57F8">
        <w:rPr>
          <w:rStyle w:val="c6"/>
          <w:color w:val="000000"/>
          <w:sz w:val="28"/>
          <w:szCs w:val="28"/>
        </w:rPr>
        <w:t>Сходите с детьми в зоопарк или в музей, спросите, что им особенно понравилось, а потом купите книги на эти темы.</w:t>
      </w:r>
    </w:p>
    <w:p w:rsidR="001164D6" w:rsidRPr="003C57F8" w:rsidRDefault="001164D6" w:rsidP="001164D6">
      <w:pPr>
        <w:pStyle w:val="c8"/>
        <w:numPr>
          <w:ilvl w:val="0"/>
          <w:numId w:val="25"/>
        </w:numPr>
        <w:shd w:val="clear" w:color="auto" w:fill="FFFFFF"/>
        <w:spacing w:before="0" w:beforeAutospacing="0" w:after="0" w:afterAutospacing="0"/>
        <w:ind w:right="20"/>
        <w:jc w:val="both"/>
        <w:rPr>
          <w:color w:val="000000"/>
          <w:sz w:val="28"/>
          <w:szCs w:val="28"/>
        </w:rPr>
      </w:pPr>
      <w:r w:rsidRPr="003C57F8">
        <w:rPr>
          <w:rStyle w:val="c6"/>
          <w:color w:val="000000"/>
          <w:sz w:val="28"/>
          <w:szCs w:val="28"/>
        </w:rPr>
        <w:t>Заинтересуйте детей историческим чтением, предложив им посмотреть старые газеты и найти в них, каким был ваш город в прежние времена (или поискать информацию в библиотеке).</w:t>
      </w:r>
    </w:p>
    <w:p w:rsidR="001164D6" w:rsidRPr="003C57F8" w:rsidRDefault="001164D6" w:rsidP="001164D6">
      <w:pPr>
        <w:pStyle w:val="c8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57F8">
        <w:rPr>
          <w:rStyle w:val="c6"/>
          <w:color w:val="000000"/>
          <w:sz w:val="28"/>
          <w:szCs w:val="28"/>
        </w:rPr>
        <w:t>Разгадывайте с детьми кроссворды и дарите их им.</w:t>
      </w:r>
    </w:p>
    <w:p w:rsidR="001164D6" w:rsidRPr="003C57F8" w:rsidRDefault="001164D6" w:rsidP="001164D6">
      <w:pPr>
        <w:pStyle w:val="c8"/>
        <w:numPr>
          <w:ilvl w:val="0"/>
          <w:numId w:val="25"/>
        </w:numPr>
        <w:shd w:val="clear" w:color="auto" w:fill="FFFFFF"/>
        <w:spacing w:before="0" w:beforeAutospacing="0" w:after="0" w:afterAutospacing="0"/>
        <w:ind w:right="20"/>
        <w:jc w:val="both"/>
        <w:rPr>
          <w:color w:val="000000"/>
          <w:sz w:val="28"/>
          <w:szCs w:val="28"/>
        </w:rPr>
      </w:pPr>
      <w:r w:rsidRPr="003C57F8">
        <w:rPr>
          <w:rStyle w:val="c6"/>
          <w:color w:val="000000"/>
          <w:sz w:val="28"/>
          <w:szCs w:val="28"/>
        </w:rPr>
        <w:lastRenderedPageBreak/>
        <w:t>Разыгрывайте с детьми сказки по ролям: используйте выразительное чтение, костюмы и реквизит.</w:t>
      </w:r>
    </w:p>
    <w:p w:rsidR="001164D6" w:rsidRPr="003C57F8" w:rsidRDefault="001164D6" w:rsidP="001164D6">
      <w:pPr>
        <w:pStyle w:val="c8"/>
        <w:numPr>
          <w:ilvl w:val="0"/>
          <w:numId w:val="25"/>
        </w:numPr>
        <w:shd w:val="clear" w:color="auto" w:fill="FFFFFF"/>
        <w:spacing w:before="0" w:beforeAutospacing="0" w:after="0" w:afterAutospacing="0"/>
        <w:ind w:right="20"/>
        <w:jc w:val="both"/>
        <w:rPr>
          <w:color w:val="000000"/>
          <w:sz w:val="28"/>
          <w:szCs w:val="28"/>
        </w:rPr>
      </w:pPr>
      <w:r w:rsidRPr="003C57F8">
        <w:rPr>
          <w:rStyle w:val="c6"/>
          <w:color w:val="000000"/>
          <w:sz w:val="28"/>
          <w:szCs w:val="28"/>
        </w:rPr>
        <w:t>Поощряйте чтение детей вслух, когда это только возможно, чтобы развить их навык и уверенность в себе.</w:t>
      </w:r>
    </w:p>
    <w:p w:rsidR="001164D6" w:rsidRPr="003C57F8" w:rsidRDefault="001164D6" w:rsidP="001164D6">
      <w:pPr>
        <w:pStyle w:val="c8"/>
        <w:numPr>
          <w:ilvl w:val="0"/>
          <w:numId w:val="25"/>
        </w:numPr>
        <w:shd w:val="clear" w:color="auto" w:fill="FFFFFF"/>
        <w:spacing w:before="0" w:beforeAutospacing="0" w:after="0" w:afterAutospacing="0"/>
        <w:ind w:right="20"/>
        <w:jc w:val="both"/>
        <w:rPr>
          <w:color w:val="000000"/>
          <w:sz w:val="28"/>
          <w:szCs w:val="28"/>
        </w:rPr>
      </w:pPr>
      <w:r w:rsidRPr="003C57F8">
        <w:rPr>
          <w:rStyle w:val="c6"/>
          <w:color w:val="000000"/>
          <w:sz w:val="28"/>
          <w:szCs w:val="28"/>
        </w:rPr>
        <w:t>Расскажите детям о книге, которую Вы только что прочитали и которая им будет интересна: разожгите их любопытство, прочитайте отрывок, а потом оставьте книгу в доступном месте.</w:t>
      </w:r>
    </w:p>
    <w:p w:rsidR="003C57F8" w:rsidRPr="003C57F8" w:rsidRDefault="001164D6" w:rsidP="003C57F8">
      <w:pPr>
        <w:pStyle w:val="c8"/>
        <w:numPr>
          <w:ilvl w:val="0"/>
          <w:numId w:val="25"/>
        </w:numPr>
        <w:shd w:val="clear" w:color="auto" w:fill="FFFFFF"/>
        <w:spacing w:before="0" w:beforeAutospacing="0" w:after="0" w:afterAutospacing="0"/>
        <w:ind w:right="20"/>
        <w:jc w:val="both"/>
        <w:rPr>
          <w:color w:val="000000"/>
          <w:sz w:val="28"/>
          <w:szCs w:val="28"/>
        </w:rPr>
      </w:pPr>
      <w:proofErr w:type="gramStart"/>
      <w:r w:rsidRPr="003C57F8">
        <w:rPr>
          <w:rStyle w:val="c6"/>
          <w:color w:val="000000"/>
          <w:sz w:val="28"/>
          <w:szCs w:val="28"/>
        </w:rPr>
        <w:t>Почаще</w:t>
      </w:r>
      <w:proofErr w:type="gramEnd"/>
      <w:r w:rsidRPr="003C57F8">
        <w:rPr>
          <w:rStyle w:val="c6"/>
          <w:color w:val="000000"/>
          <w:sz w:val="28"/>
          <w:szCs w:val="28"/>
        </w:rPr>
        <w:t xml:space="preserve"> спрашивайте мнение детей о книгах, которые они читают</w:t>
      </w:r>
    </w:p>
    <w:p w:rsidR="003C57F8" w:rsidRPr="003C57F8" w:rsidRDefault="001164D6" w:rsidP="001164D6">
      <w:pPr>
        <w:pStyle w:val="c8"/>
        <w:shd w:val="clear" w:color="auto" w:fill="FFFFFF"/>
        <w:spacing w:before="0" w:beforeAutospacing="0" w:after="0" w:afterAutospacing="0"/>
        <w:ind w:left="142" w:right="2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19.</w:t>
      </w:r>
      <w:r w:rsidRPr="003C57F8">
        <w:rPr>
          <w:rStyle w:val="c6"/>
          <w:color w:val="000000"/>
          <w:sz w:val="28"/>
          <w:szCs w:val="28"/>
        </w:rPr>
        <w:t xml:space="preserve">Читайте вместе с детьми перед тем, как уложить </w:t>
      </w:r>
      <w:proofErr w:type="spellStart"/>
      <w:r w:rsidRPr="003C57F8">
        <w:rPr>
          <w:rStyle w:val="c6"/>
          <w:color w:val="000000"/>
          <w:sz w:val="28"/>
          <w:szCs w:val="28"/>
        </w:rPr>
        <w:t>ребенка</w:t>
      </w:r>
      <w:proofErr w:type="spellEnd"/>
      <w:r w:rsidR="001B2D09">
        <w:rPr>
          <w:rStyle w:val="c6"/>
          <w:color w:val="000000"/>
          <w:sz w:val="28"/>
          <w:szCs w:val="28"/>
        </w:rPr>
        <w:t>.</w:t>
      </w:r>
    </w:p>
    <w:p w:rsidR="00525096" w:rsidRPr="001B2D09" w:rsidRDefault="003C57F8" w:rsidP="001B2D09">
      <w:pPr>
        <w:pStyle w:val="c8"/>
        <w:shd w:val="clear" w:color="auto" w:fill="FFFFFF"/>
        <w:spacing w:before="0" w:beforeAutospacing="0" w:after="0" w:afterAutospacing="0"/>
        <w:ind w:left="517"/>
        <w:jc w:val="both"/>
        <w:rPr>
          <w:color w:val="000000"/>
          <w:sz w:val="28"/>
          <w:szCs w:val="28"/>
        </w:rPr>
      </w:pPr>
      <w:r w:rsidRPr="003C57F8">
        <w:rPr>
          <w:rStyle w:val="c6"/>
          <w:color w:val="000000"/>
          <w:sz w:val="28"/>
          <w:szCs w:val="28"/>
        </w:rPr>
        <w:t> </w:t>
      </w:r>
    </w:p>
    <w:p w:rsidR="00A306C1" w:rsidRPr="003C57F8" w:rsidRDefault="00A306C1" w:rsidP="003C57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</w:p>
    <w:p w:rsidR="00A306C1" w:rsidRPr="003C57F8" w:rsidRDefault="00A306C1" w:rsidP="003C57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Мастер: </w:t>
      </w:r>
      <w:r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участники, вы все сегодня постарались, творчески выполнили задания, артистично представляли разработки</w:t>
      </w:r>
      <w:r w:rsidR="000641B3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61739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поделились своим</w:t>
      </w:r>
      <w:r w:rsidR="000641B3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опытом</w:t>
      </w:r>
      <w:r w:rsidR="0051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таком важном деле, как семейное чтение!</w:t>
      </w:r>
      <w:r w:rsidR="000641B3"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0F6D" w:rsidRPr="003C57F8" w:rsidRDefault="00CD0F6D" w:rsidP="003C57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096" w:rsidRPr="003C57F8" w:rsidRDefault="005C5DC6" w:rsidP="003C57F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C57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 если вам </w:t>
      </w:r>
      <w:proofErr w:type="gramStart"/>
      <w:r w:rsidRPr="003C57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откликнется фраза </w:t>
      </w:r>
      <w:r w:rsidR="00216F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C57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аплодируйте</w:t>
      </w:r>
      <w:proofErr w:type="gramEnd"/>
      <w:r w:rsidRPr="003C57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CD0F6D" w:rsidRPr="003C57F8" w:rsidRDefault="00525096" w:rsidP="003C57F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C5DC6" w:rsidRPr="003C57F8" w:rsidTr="006B059E">
        <w:tc>
          <w:tcPr>
            <w:tcW w:w="10456" w:type="dxa"/>
          </w:tcPr>
          <w:p w:rsidR="00CD0F6D" w:rsidRPr="006B059E" w:rsidRDefault="006B059E" w:rsidP="00512D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• </w:t>
            </w:r>
            <w:r w:rsidR="00CD0F6D" w:rsidRPr="006B0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остановить время, не нужна волшебная палочка</w:t>
            </w:r>
            <w:r w:rsidR="0051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</w:t>
            </w:r>
            <w:r w:rsidR="00CD0F6D" w:rsidRPr="006B0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озьми чай и книгу.</w:t>
            </w:r>
          </w:p>
        </w:tc>
      </w:tr>
      <w:tr w:rsidR="005C5DC6" w:rsidRPr="003C57F8" w:rsidTr="006B059E">
        <w:tc>
          <w:tcPr>
            <w:tcW w:w="10456" w:type="dxa"/>
          </w:tcPr>
          <w:p w:rsidR="00CD0F6D" w:rsidRPr="006B059E" w:rsidRDefault="006B059E" w:rsidP="006B05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• </w:t>
            </w:r>
            <w:r w:rsidR="00CD0F6D" w:rsidRPr="006B0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является самым приятным способом игнорировать жизнь</w:t>
            </w:r>
          </w:p>
        </w:tc>
      </w:tr>
      <w:tr w:rsidR="005C5DC6" w:rsidRPr="003C57F8" w:rsidTr="006B059E">
        <w:tc>
          <w:tcPr>
            <w:tcW w:w="10456" w:type="dxa"/>
          </w:tcPr>
          <w:p w:rsidR="00CD0F6D" w:rsidRPr="006B059E" w:rsidRDefault="006B059E" w:rsidP="006B05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• </w:t>
            </w:r>
            <w:r w:rsidR="000641B3" w:rsidRPr="006B05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Книгу стоит называть "большой" или "маленькой" не по количеству страниц, а по тому месту, которое она занимает в твоем сердце.</w:t>
            </w:r>
          </w:p>
        </w:tc>
      </w:tr>
      <w:tr w:rsidR="005C5DC6" w:rsidRPr="003C57F8" w:rsidTr="006B059E">
        <w:tc>
          <w:tcPr>
            <w:tcW w:w="10456" w:type="dxa"/>
          </w:tcPr>
          <w:p w:rsidR="000641B3" w:rsidRPr="006B059E" w:rsidRDefault="006B059E" w:rsidP="006B05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6B0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641B3" w:rsidRPr="006B0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Главное не то, сколько вы потратите, купив книгу.</w:t>
            </w:r>
          </w:p>
          <w:p w:rsidR="00CD0F6D" w:rsidRPr="006B059E" w:rsidRDefault="006B059E" w:rsidP="006B05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• </w:t>
            </w:r>
            <w:r w:rsidR="000641B3" w:rsidRPr="006B0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Главное, сколько вы потеряете, не прочитав ее.</w:t>
            </w:r>
          </w:p>
        </w:tc>
      </w:tr>
      <w:tr w:rsidR="005C5DC6" w:rsidRPr="003C57F8" w:rsidTr="006B059E">
        <w:tc>
          <w:tcPr>
            <w:tcW w:w="10456" w:type="dxa"/>
          </w:tcPr>
          <w:p w:rsidR="00CD0F6D" w:rsidRPr="006B059E" w:rsidRDefault="006B059E" w:rsidP="006B05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• </w:t>
            </w:r>
            <w:r w:rsidR="000641B3" w:rsidRPr="006B0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у тебя есть книги, ты уже не одинок</w:t>
            </w:r>
          </w:p>
        </w:tc>
      </w:tr>
      <w:tr w:rsidR="005C5DC6" w:rsidRPr="003C57F8" w:rsidTr="006B059E">
        <w:tc>
          <w:tcPr>
            <w:tcW w:w="10456" w:type="dxa"/>
          </w:tcPr>
          <w:p w:rsidR="00CD0F6D" w:rsidRPr="006B059E" w:rsidRDefault="006B059E" w:rsidP="006B05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• </w:t>
            </w:r>
            <w:r w:rsidR="005C5DC6" w:rsidRPr="006B0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0641B3" w:rsidRPr="006B0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учший в мире кинозал – это мозг, и ты понимаешь это, когда читаешь хорошую книгу.</w:t>
            </w:r>
          </w:p>
        </w:tc>
      </w:tr>
      <w:tr w:rsidR="005C5DC6" w:rsidRPr="003C57F8" w:rsidTr="006B059E">
        <w:tc>
          <w:tcPr>
            <w:tcW w:w="10456" w:type="dxa"/>
          </w:tcPr>
          <w:p w:rsidR="00CD0F6D" w:rsidRPr="006B059E" w:rsidRDefault="006B059E" w:rsidP="006B05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• </w:t>
            </w:r>
            <w:r w:rsidR="000641B3" w:rsidRPr="006B0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 – это какая-то постоянная помеха чтению.</w:t>
            </w:r>
          </w:p>
        </w:tc>
      </w:tr>
      <w:tr w:rsidR="005C5DC6" w:rsidRPr="003C57F8" w:rsidTr="006B059E">
        <w:tc>
          <w:tcPr>
            <w:tcW w:w="10456" w:type="dxa"/>
          </w:tcPr>
          <w:p w:rsidR="00CD0F6D" w:rsidRPr="006B059E" w:rsidRDefault="006B059E" w:rsidP="006B05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• </w:t>
            </w:r>
            <w:r w:rsidR="000641B3" w:rsidRPr="006B05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кино я наблюдаю за другими, книга позволяет мне самому на время стать другим человеком.</w:t>
            </w:r>
          </w:p>
        </w:tc>
      </w:tr>
      <w:tr w:rsidR="005C5DC6" w:rsidRPr="003C57F8" w:rsidTr="006B059E">
        <w:tc>
          <w:tcPr>
            <w:tcW w:w="10456" w:type="dxa"/>
          </w:tcPr>
          <w:p w:rsidR="005C5DC6" w:rsidRPr="006B059E" w:rsidRDefault="006B059E" w:rsidP="006B059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• </w:t>
            </w:r>
            <w:r w:rsidR="005C5DC6" w:rsidRPr="006B05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 каждой книги есть душа. Душа того, кто ее написал, и души тех, кто читал и переживал ее, и мечтал над ней.</w:t>
            </w:r>
          </w:p>
        </w:tc>
      </w:tr>
      <w:tr w:rsidR="005C5DC6" w:rsidRPr="003C57F8" w:rsidTr="006B059E">
        <w:tc>
          <w:tcPr>
            <w:tcW w:w="10456" w:type="dxa"/>
          </w:tcPr>
          <w:p w:rsidR="005C5DC6" w:rsidRDefault="006B059E" w:rsidP="006B059E">
            <w:pPr>
              <w:ind w:right="-99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• </w:t>
            </w:r>
            <w:r w:rsidR="005C5DC6" w:rsidRPr="006B05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Однажды ты станешь таким взрослым, что снова начнешь читать сказки.</w:t>
            </w:r>
          </w:p>
          <w:p w:rsidR="001775FC" w:rsidRPr="006B059E" w:rsidRDefault="001775FC" w:rsidP="006B059E">
            <w:pPr>
              <w:ind w:right="-99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3C57F8" w:rsidRPr="003C57F8" w:rsidRDefault="003C57F8" w:rsidP="006B059E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57F8">
        <w:rPr>
          <w:rStyle w:val="c6"/>
          <w:color w:val="000000"/>
          <w:sz w:val="28"/>
          <w:szCs w:val="28"/>
          <w:u w:val="single"/>
        </w:rPr>
        <w:t>Каким был мастер класс?</w:t>
      </w:r>
    </w:p>
    <w:p w:rsidR="003C57F8" w:rsidRPr="003C57F8" w:rsidRDefault="003C57F8" w:rsidP="006B059E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57F8">
        <w:rPr>
          <w:rStyle w:val="c6"/>
          <w:color w:val="000000"/>
          <w:sz w:val="28"/>
          <w:szCs w:val="28"/>
        </w:rPr>
        <w:t>- занимательным</w:t>
      </w:r>
    </w:p>
    <w:p w:rsidR="003C57F8" w:rsidRPr="003C57F8" w:rsidRDefault="003C57F8" w:rsidP="006B059E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57F8">
        <w:rPr>
          <w:rStyle w:val="c6"/>
          <w:color w:val="000000"/>
          <w:sz w:val="28"/>
          <w:szCs w:val="28"/>
        </w:rPr>
        <w:t>- познавательным</w:t>
      </w:r>
    </w:p>
    <w:p w:rsidR="003C57F8" w:rsidRPr="003C57F8" w:rsidRDefault="003C57F8" w:rsidP="006B059E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57F8">
        <w:rPr>
          <w:rStyle w:val="c6"/>
          <w:color w:val="000000"/>
          <w:sz w:val="28"/>
          <w:szCs w:val="28"/>
        </w:rPr>
        <w:t>- интересным</w:t>
      </w:r>
    </w:p>
    <w:p w:rsidR="003C57F8" w:rsidRPr="003C57F8" w:rsidRDefault="003C57F8" w:rsidP="006B059E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57F8">
        <w:rPr>
          <w:rStyle w:val="c6"/>
          <w:color w:val="000000"/>
          <w:sz w:val="28"/>
          <w:szCs w:val="28"/>
        </w:rPr>
        <w:t>- игровым</w:t>
      </w:r>
    </w:p>
    <w:p w:rsidR="003C57F8" w:rsidRPr="003C57F8" w:rsidRDefault="003C57F8" w:rsidP="006B059E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57F8">
        <w:rPr>
          <w:rStyle w:val="c6"/>
          <w:color w:val="000000"/>
          <w:sz w:val="28"/>
          <w:szCs w:val="28"/>
        </w:rPr>
        <w:t>- необычным</w:t>
      </w:r>
    </w:p>
    <w:p w:rsidR="003C57F8" w:rsidRPr="003C57F8" w:rsidRDefault="003C57F8" w:rsidP="006B059E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57F8">
        <w:rPr>
          <w:rStyle w:val="c6"/>
          <w:color w:val="000000"/>
          <w:sz w:val="28"/>
          <w:szCs w:val="28"/>
        </w:rPr>
        <w:t>- скучным</w:t>
      </w:r>
    </w:p>
    <w:p w:rsidR="003C57F8" w:rsidRPr="003C57F8" w:rsidRDefault="003C57F8" w:rsidP="006B059E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57F8">
        <w:rPr>
          <w:rStyle w:val="c6"/>
          <w:color w:val="000000"/>
          <w:sz w:val="28"/>
          <w:szCs w:val="28"/>
        </w:rPr>
        <w:t>- радостным</w:t>
      </w:r>
    </w:p>
    <w:p w:rsidR="001F7792" w:rsidRPr="003C57F8" w:rsidRDefault="003C57F8" w:rsidP="006B059E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57F8">
        <w:rPr>
          <w:rStyle w:val="c6"/>
          <w:color w:val="000000"/>
          <w:sz w:val="28"/>
          <w:szCs w:val="28"/>
        </w:rPr>
        <w:t>- дружелюбным</w:t>
      </w:r>
    </w:p>
    <w:p w:rsidR="001F7792" w:rsidRPr="003C57F8" w:rsidRDefault="001775FC" w:rsidP="00177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всех за приятную встречу!</w:t>
      </w:r>
    </w:p>
    <w:p w:rsidR="001F7792" w:rsidRPr="003C57F8" w:rsidRDefault="001F7792" w:rsidP="003C57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792" w:rsidRDefault="001F7792" w:rsidP="003C5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BE1" w:rsidRDefault="00073BE1" w:rsidP="003C5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BE1" w:rsidRDefault="00073BE1" w:rsidP="003C5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BE1" w:rsidRDefault="00073BE1" w:rsidP="003C5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BE1" w:rsidRDefault="00073BE1" w:rsidP="003C5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BE1" w:rsidRDefault="00073BE1" w:rsidP="004D3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sectPr w:rsidR="00073BE1" w:rsidSect="006B059E">
      <w:pgSz w:w="11906" w:h="16838"/>
      <w:pgMar w:top="426" w:right="849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4E59"/>
    <w:multiLevelType w:val="hybridMultilevel"/>
    <w:tmpl w:val="418876FE"/>
    <w:lvl w:ilvl="0" w:tplc="165E5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7019C"/>
    <w:multiLevelType w:val="multilevel"/>
    <w:tmpl w:val="F658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6A7E37"/>
    <w:multiLevelType w:val="multilevel"/>
    <w:tmpl w:val="B0125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A2D8F"/>
    <w:multiLevelType w:val="hybridMultilevel"/>
    <w:tmpl w:val="D6168482"/>
    <w:lvl w:ilvl="0" w:tplc="F9421620">
      <w:start w:val="14"/>
      <w:numFmt w:val="decimal"/>
      <w:lvlText w:val="%1."/>
      <w:lvlJc w:val="left"/>
      <w:pPr>
        <w:ind w:left="517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2284D69"/>
    <w:multiLevelType w:val="multilevel"/>
    <w:tmpl w:val="10003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A30BD0"/>
    <w:multiLevelType w:val="multilevel"/>
    <w:tmpl w:val="A260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8E94DBF"/>
    <w:multiLevelType w:val="multilevel"/>
    <w:tmpl w:val="DEC8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36214D1"/>
    <w:multiLevelType w:val="multilevel"/>
    <w:tmpl w:val="7FC6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960D53"/>
    <w:multiLevelType w:val="multilevel"/>
    <w:tmpl w:val="B7D6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ABC25A1"/>
    <w:multiLevelType w:val="multilevel"/>
    <w:tmpl w:val="B50E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CA1BF1"/>
    <w:multiLevelType w:val="multilevel"/>
    <w:tmpl w:val="256A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9D5334"/>
    <w:multiLevelType w:val="multilevel"/>
    <w:tmpl w:val="919EC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843483"/>
    <w:multiLevelType w:val="multilevel"/>
    <w:tmpl w:val="64CA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AED47BB"/>
    <w:multiLevelType w:val="multilevel"/>
    <w:tmpl w:val="229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9D0799"/>
    <w:multiLevelType w:val="hybridMultilevel"/>
    <w:tmpl w:val="9C2A952E"/>
    <w:lvl w:ilvl="0" w:tplc="8DB277E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>
    <w:nsid w:val="4B6E0B6D"/>
    <w:multiLevelType w:val="multilevel"/>
    <w:tmpl w:val="15687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BF341A"/>
    <w:multiLevelType w:val="multilevel"/>
    <w:tmpl w:val="11DA4600"/>
    <w:lvl w:ilvl="0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7">
    <w:nsid w:val="51271C18"/>
    <w:multiLevelType w:val="multilevel"/>
    <w:tmpl w:val="0142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EBE579C"/>
    <w:multiLevelType w:val="multilevel"/>
    <w:tmpl w:val="AB2E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FBC73C6"/>
    <w:multiLevelType w:val="multilevel"/>
    <w:tmpl w:val="7B26D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26312F"/>
    <w:multiLevelType w:val="multilevel"/>
    <w:tmpl w:val="04207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6C5005"/>
    <w:multiLevelType w:val="multilevel"/>
    <w:tmpl w:val="48041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F05F0B"/>
    <w:multiLevelType w:val="multilevel"/>
    <w:tmpl w:val="D65E9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83536B"/>
    <w:multiLevelType w:val="hybridMultilevel"/>
    <w:tmpl w:val="E62CA486"/>
    <w:lvl w:ilvl="0" w:tplc="F9421620">
      <w:start w:val="14"/>
      <w:numFmt w:val="decimal"/>
      <w:lvlText w:val="%1."/>
      <w:lvlJc w:val="left"/>
      <w:pPr>
        <w:ind w:left="967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759F15D8"/>
    <w:multiLevelType w:val="hybridMultilevel"/>
    <w:tmpl w:val="7C58E2BC"/>
    <w:lvl w:ilvl="0" w:tplc="F9421620">
      <w:start w:val="14"/>
      <w:numFmt w:val="decimal"/>
      <w:lvlText w:val="%1."/>
      <w:lvlJc w:val="left"/>
      <w:pPr>
        <w:ind w:left="967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78B16A0A"/>
    <w:multiLevelType w:val="hybridMultilevel"/>
    <w:tmpl w:val="7C6A7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64A9F"/>
    <w:multiLevelType w:val="hybridMultilevel"/>
    <w:tmpl w:val="026413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4"/>
  </w:num>
  <w:num w:numId="5">
    <w:abstractNumId w:val="15"/>
  </w:num>
  <w:num w:numId="6">
    <w:abstractNumId w:val="20"/>
  </w:num>
  <w:num w:numId="7">
    <w:abstractNumId w:val="19"/>
  </w:num>
  <w:num w:numId="8">
    <w:abstractNumId w:val="2"/>
  </w:num>
  <w:num w:numId="9">
    <w:abstractNumId w:val="11"/>
  </w:num>
  <w:num w:numId="10">
    <w:abstractNumId w:val="21"/>
  </w:num>
  <w:num w:numId="11">
    <w:abstractNumId w:val="13"/>
  </w:num>
  <w:num w:numId="12">
    <w:abstractNumId w:val="18"/>
  </w:num>
  <w:num w:numId="13">
    <w:abstractNumId w:val="6"/>
  </w:num>
  <w:num w:numId="14">
    <w:abstractNumId w:val="9"/>
  </w:num>
  <w:num w:numId="15">
    <w:abstractNumId w:val="5"/>
  </w:num>
  <w:num w:numId="16">
    <w:abstractNumId w:val="1"/>
  </w:num>
  <w:num w:numId="17">
    <w:abstractNumId w:val="8"/>
  </w:num>
  <w:num w:numId="18">
    <w:abstractNumId w:val="12"/>
  </w:num>
  <w:num w:numId="19">
    <w:abstractNumId w:val="17"/>
  </w:num>
  <w:num w:numId="20">
    <w:abstractNumId w:val="0"/>
  </w:num>
  <w:num w:numId="21">
    <w:abstractNumId w:val="25"/>
  </w:num>
  <w:num w:numId="22">
    <w:abstractNumId w:val="16"/>
  </w:num>
  <w:num w:numId="23">
    <w:abstractNumId w:val="3"/>
  </w:num>
  <w:num w:numId="24">
    <w:abstractNumId w:val="26"/>
  </w:num>
  <w:num w:numId="25">
    <w:abstractNumId w:val="14"/>
  </w:num>
  <w:num w:numId="26">
    <w:abstractNumId w:val="24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29"/>
    <w:rsid w:val="0005763C"/>
    <w:rsid w:val="000641B3"/>
    <w:rsid w:val="00073BE1"/>
    <w:rsid w:val="000A1798"/>
    <w:rsid w:val="000B7553"/>
    <w:rsid w:val="001164D6"/>
    <w:rsid w:val="001775FC"/>
    <w:rsid w:val="001B0CA4"/>
    <w:rsid w:val="001B2D09"/>
    <w:rsid w:val="001F7792"/>
    <w:rsid w:val="00216FCF"/>
    <w:rsid w:val="00325721"/>
    <w:rsid w:val="00381669"/>
    <w:rsid w:val="003C57F8"/>
    <w:rsid w:val="003D6083"/>
    <w:rsid w:val="003F2D57"/>
    <w:rsid w:val="00411702"/>
    <w:rsid w:val="00430079"/>
    <w:rsid w:val="00441299"/>
    <w:rsid w:val="004D3487"/>
    <w:rsid w:val="00512D1F"/>
    <w:rsid w:val="00525096"/>
    <w:rsid w:val="005C5DC6"/>
    <w:rsid w:val="005C743F"/>
    <w:rsid w:val="00630DFC"/>
    <w:rsid w:val="00656729"/>
    <w:rsid w:val="006B059E"/>
    <w:rsid w:val="00822F8B"/>
    <w:rsid w:val="00885D37"/>
    <w:rsid w:val="008A11C0"/>
    <w:rsid w:val="008D23D7"/>
    <w:rsid w:val="008E5921"/>
    <w:rsid w:val="0095473C"/>
    <w:rsid w:val="009830A3"/>
    <w:rsid w:val="009B6108"/>
    <w:rsid w:val="00A306C1"/>
    <w:rsid w:val="00AA36FE"/>
    <w:rsid w:val="00AC7953"/>
    <w:rsid w:val="00B037B7"/>
    <w:rsid w:val="00B70DA7"/>
    <w:rsid w:val="00B77EC6"/>
    <w:rsid w:val="00BF785E"/>
    <w:rsid w:val="00C101A9"/>
    <w:rsid w:val="00C336EA"/>
    <w:rsid w:val="00C61739"/>
    <w:rsid w:val="00C74830"/>
    <w:rsid w:val="00CD0F6D"/>
    <w:rsid w:val="00D44CDB"/>
    <w:rsid w:val="00DA097A"/>
    <w:rsid w:val="00EA3467"/>
    <w:rsid w:val="00F27FD4"/>
    <w:rsid w:val="00F35222"/>
    <w:rsid w:val="00F8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36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7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7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D0F6D"/>
    <w:pPr>
      <w:ind w:left="720"/>
      <w:contextualSpacing/>
    </w:pPr>
  </w:style>
  <w:style w:type="table" w:styleId="a8">
    <w:name w:val="Table Grid"/>
    <w:basedOn w:val="a1"/>
    <w:uiPriority w:val="59"/>
    <w:unhideWhenUsed/>
    <w:rsid w:val="00CD0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2">
    <w:name w:val="c22"/>
    <w:basedOn w:val="a"/>
    <w:rsid w:val="003C5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C57F8"/>
  </w:style>
  <w:style w:type="character" w:customStyle="1" w:styleId="c6">
    <w:name w:val="c6"/>
    <w:basedOn w:val="a0"/>
    <w:rsid w:val="003C57F8"/>
  </w:style>
  <w:style w:type="paragraph" w:customStyle="1" w:styleId="c8">
    <w:name w:val="c8"/>
    <w:basedOn w:val="a"/>
    <w:rsid w:val="003C5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36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7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7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D0F6D"/>
    <w:pPr>
      <w:ind w:left="720"/>
      <w:contextualSpacing/>
    </w:pPr>
  </w:style>
  <w:style w:type="table" w:styleId="a8">
    <w:name w:val="Table Grid"/>
    <w:basedOn w:val="a1"/>
    <w:uiPriority w:val="59"/>
    <w:unhideWhenUsed/>
    <w:rsid w:val="00CD0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2">
    <w:name w:val="c22"/>
    <w:basedOn w:val="a"/>
    <w:rsid w:val="003C5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C57F8"/>
  </w:style>
  <w:style w:type="character" w:customStyle="1" w:styleId="c6">
    <w:name w:val="c6"/>
    <w:basedOn w:val="a0"/>
    <w:rsid w:val="003C57F8"/>
  </w:style>
  <w:style w:type="paragraph" w:customStyle="1" w:styleId="c8">
    <w:name w:val="c8"/>
    <w:basedOn w:val="a"/>
    <w:rsid w:val="003C5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65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92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856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3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922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14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92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666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960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00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2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807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210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211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647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03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129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607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429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0749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251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742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298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125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948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8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0395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6519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9343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213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1604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411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5233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2062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603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764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915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5449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6183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7117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8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7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4592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2503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5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91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91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89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89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843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539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075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290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007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0585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777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28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07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534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3063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334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104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6093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681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758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636858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25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603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255679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03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267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1609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8688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3698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3866890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3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47C79-A410-4852-840D-CB9DE47C1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2</cp:revision>
  <cp:lastPrinted>2023-04-05T17:24:00Z</cp:lastPrinted>
  <dcterms:created xsi:type="dcterms:W3CDTF">2024-01-08T14:31:00Z</dcterms:created>
  <dcterms:modified xsi:type="dcterms:W3CDTF">2024-01-08T14:31:00Z</dcterms:modified>
</cp:coreProperties>
</file>