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37B6E" w14:textId="77777777" w:rsidR="00AD6556" w:rsidRDefault="00AD6556" w:rsidP="00AD6556">
      <w:pPr>
        <w:jc w:val="center"/>
      </w:pPr>
      <w:r>
        <w:t>Муниципальная бюджетная образовательная организация</w:t>
      </w:r>
    </w:p>
    <w:p w14:paraId="39A31D9A" w14:textId="77777777" w:rsidR="00AD6556" w:rsidRDefault="00AD6556" w:rsidP="00AD6556">
      <w:pPr>
        <w:jc w:val="center"/>
      </w:pPr>
      <w:r>
        <w:t>дополнительного образования «Центр внешкольной работы»</w:t>
      </w:r>
    </w:p>
    <w:p w14:paraId="41B3737D" w14:textId="487A76DA" w:rsidR="00AD6556" w:rsidRDefault="00AD6556" w:rsidP="00AD6556">
      <w:pPr>
        <w:jc w:val="center"/>
      </w:pPr>
      <w:r>
        <w:t xml:space="preserve"> муниципального района «Усть-Майский улус (район)» Республики Саха (Якутия)</w:t>
      </w:r>
    </w:p>
    <w:p w14:paraId="1D2E704D" w14:textId="1996EB0E" w:rsidR="00475D88" w:rsidRDefault="00475D88" w:rsidP="00AD6556">
      <w:pPr>
        <w:jc w:val="center"/>
      </w:pPr>
    </w:p>
    <w:p w14:paraId="4DC42A96" w14:textId="79A2A6AA" w:rsidR="00475D88" w:rsidRDefault="00475D88" w:rsidP="00AD6556">
      <w:pPr>
        <w:jc w:val="center"/>
      </w:pPr>
    </w:p>
    <w:p w14:paraId="6FE0B05B" w14:textId="19DA82C8" w:rsidR="00475D88" w:rsidRDefault="00475D88" w:rsidP="00AD6556">
      <w:pPr>
        <w:jc w:val="center"/>
      </w:pPr>
    </w:p>
    <w:p w14:paraId="6ED7DF89" w14:textId="6AA78367" w:rsidR="00475D88" w:rsidRDefault="00475D88" w:rsidP="00AD6556">
      <w:pPr>
        <w:jc w:val="center"/>
      </w:pPr>
    </w:p>
    <w:p w14:paraId="3768F157" w14:textId="77777777" w:rsidR="00475D88" w:rsidRDefault="00475D88" w:rsidP="00AD6556">
      <w:pPr>
        <w:jc w:val="center"/>
      </w:pPr>
    </w:p>
    <w:p w14:paraId="1C625462" w14:textId="77777777" w:rsidR="00AD6556" w:rsidRDefault="00AD6556" w:rsidP="00AD6556">
      <w:pPr>
        <w:jc w:val="center"/>
      </w:pPr>
    </w:p>
    <w:tbl>
      <w:tblPr>
        <w:tblW w:w="0" w:type="auto"/>
        <w:tblLook w:val="04A0" w:firstRow="1" w:lastRow="0" w:firstColumn="1" w:lastColumn="0" w:noHBand="0" w:noVBand="1"/>
      </w:tblPr>
      <w:tblGrid>
        <w:gridCol w:w="4785"/>
        <w:gridCol w:w="4786"/>
      </w:tblGrid>
      <w:tr w:rsidR="00AD6556" w14:paraId="5154E749" w14:textId="77777777" w:rsidTr="00FA0706">
        <w:tc>
          <w:tcPr>
            <w:tcW w:w="4785" w:type="dxa"/>
            <w:hideMark/>
          </w:tcPr>
          <w:p w14:paraId="034C0281" w14:textId="77777777" w:rsidR="00AD6556" w:rsidRDefault="00AD6556" w:rsidP="00FA0706">
            <w:pPr>
              <w:rPr>
                <w:b/>
              </w:rPr>
            </w:pPr>
            <w:r>
              <w:rPr>
                <w:b/>
              </w:rPr>
              <w:t>РАССМОТРЕНА</w:t>
            </w:r>
          </w:p>
          <w:p w14:paraId="1608CC9B" w14:textId="77777777" w:rsidR="00AD6556" w:rsidRPr="004B35B8" w:rsidRDefault="00AD6556" w:rsidP="00FA0706">
            <w:r>
              <w:t>На заседании методического совета</w:t>
            </w:r>
          </w:p>
          <w:p w14:paraId="6A9E238F" w14:textId="77777777" w:rsidR="00AD6556" w:rsidRPr="004B35B8" w:rsidRDefault="00AD6556" w:rsidP="00FA0706">
            <w:r>
              <w:t>Протокол №_______</w:t>
            </w:r>
          </w:p>
          <w:p w14:paraId="4FC72035" w14:textId="268A47F2" w:rsidR="00AD6556" w:rsidRPr="004B35B8" w:rsidRDefault="00AD6556" w:rsidP="00FA0706">
            <w:r>
              <w:t>от «_</w:t>
            </w:r>
            <w:proofErr w:type="gramStart"/>
            <w:r>
              <w:t>_»_</w:t>
            </w:r>
            <w:proofErr w:type="gramEnd"/>
            <w:r>
              <w:t>___________20</w:t>
            </w:r>
            <w:r w:rsidR="007078A3">
              <w:t>2</w:t>
            </w:r>
            <w:r w:rsidR="00834554">
              <w:t>3</w:t>
            </w:r>
            <w:r>
              <w:t xml:space="preserve"> г.</w:t>
            </w:r>
          </w:p>
          <w:p w14:paraId="252B6361" w14:textId="77777777" w:rsidR="00AD6556" w:rsidRDefault="00AD6556" w:rsidP="00FA0706">
            <w:pPr>
              <w:rPr>
                <w:b/>
              </w:rPr>
            </w:pPr>
          </w:p>
          <w:p w14:paraId="0C9036B7" w14:textId="77777777" w:rsidR="00AD6556" w:rsidRDefault="00AD6556" w:rsidP="00FA0706">
            <w:pPr>
              <w:rPr>
                <w:b/>
              </w:rPr>
            </w:pPr>
            <w:r>
              <w:rPr>
                <w:b/>
              </w:rPr>
              <w:t xml:space="preserve">ПРИНЯТА      </w:t>
            </w:r>
          </w:p>
          <w:p w14:paraId="138FBFFB" w14:textId="77777777" w:rsidR="00AD6556" w:rsidRDefault="00AD6556" w:rsidP="00FA0706">
            <w:r>
              <w:t>На заседании педагогического совета</w:t>
            </w:r>
          </w:p>
          <w:p w14:paraId="0CC4CE30" w14:textId="77777777" w:rsidR="00AD6556" w:rsidRDefault="00AD6556" w:rsidP="00FA0706">
            <w:r>
              <w:t>Протокол №______</w:t>
            </w:r>
          </w:p>
          <w:p w14:paraId="7526BE48" w14:textId="131921AB" w:rsidR="00AD6556" w:rsidRDefault="00AD6556" w:rsidP="00FA0706">
            <w:r>
              <w:t>от «___» __________ 20</w:t>
            </w:r>
            <w:r w:rsidR="00102000">
              <w:t>2</w:t>
            </w:r>
            <w:r w:rsidR="00834554">
              <w:t>3</w:t>
            </w:r>
            <w:r>
              <w:t xml:space="preserve"> г. </w:t>
            </w:r>
          </w:p>
          <w:p w14:paraId="6A5ECEDC" w14:textId="77777777" w:rsidR="00AD6556" w:rsidRDefault="00AD6556" w:rsidP="00FA0706"/>
        </w:tc>
        <w:tc>
          <w:tcPr>
            <w:tcW w:w="4786" w:type="dxa"/>
          </w:tcPr>
          <w:p w14:paraId="5232ADC1" w14:textId="77777777" w:rsidR="00AD6556" w:rsidRDefault="00AD6556" w:rsidP="00FA0706">
            <w:pPr>
              <w:jc w:val="right"/>
            </w:pPr>
            <w:r>
              <w:rPr>
                <w:b/>
              </w:rPr>
              <w:t xml:space="preserve">    УТВЕРЖДАЮ</w:t>
            </w:r>
            <w:r>
              <w:t xml:space="preserve">                                                            Директор МБООДО «ЦВР»</w:t>
            </w:r>
          </w:p>
          <w:p w14:paraId="7D40AB2A" w14:textId="77777777" w:rsidR="00AD6556" w:rsidRDefault="00AD6556" w:rsidP="00FA0706">
            <w:pPr>
              <w:jc w:val="right"/>
            </w:pPr>
            <w:r>
              <w:t>_____________ Е.В. Болдина</w:t>
            </w:r>
          </w:p>
          <w:p w14:paraId="34F3533C" w14:textId="51E4817D" w:rsidR="00AD6556" w:rsidRDefault="00AD6556" w:rsidP="00FA0706">
            <w:pPr>
              <w:jc w:val="right"/>
            </w:pPr>
            <w:r>
              <w:t>«_____» ___________</w:t>
            </w:r>
            <w:proofErr w:type="gramStart"/>
            <w:r>
              <w:t>_  20</w:t>
            </w:r>
            <w:r w:rsidR="00102000">
              <w:t>2</w:t>
            </w:r>
            <w:r w:rsidR="00834554">
              <w:t>3</w:t>
            </w:r>
            <w:proofErr w:type="gramEnd"/>
            <w:r>
              <w:t xml:space="preserve"> г.</w:t>
            </w:r>
          </w:p>
          <w:p w14:paraId="75CCEAB4" w14:textId="77777777" w:rsidR="00AD6556" w:rsidRDefault="00AD6556" w:rsidP="00FA0706">
            <w:pPr>
              <w:jc w:val="right"/>
            </w:pPr>
          </w:p>
        </w:tc>
      </w:tr>
    </w:tbl>
    <w:p w14:paraId="4139CAF0" w14:textId="77777777" w:rsidR="00AD6556" w:rsidRDefault="00AD6556" w:rsidP="00AD6556">
      <w:pPr>
        <w:jc w:val="center"/>
      </w:pPr>
    </w:p>
    <w:p w14:paraId="612B36D9" w14:textId="77777777" w:rsidR="00AD6556" w:rsidRDefault="00AD6556" w:rsidP="00AD6556">
      <w:pPr>
        <w:jc w:val="center"/>
      </w:pPr>
    </w:p>
    <w:p w14:paraId="51E3FE9E" w14:textId="77777777" w:rsidR="00AD6556" w:rsidRDefault="00AD6556" w:rsidP="00AD6556">
      <w:pPr>
        <w:rPr>
          <w:b/>
        </w:rPr>
      </w:pPr>
      <w:r>
        <w:rPr>
          <w:b/>
        </w:rPr>
        <w:t xml:space="preserve">                                                                                                </w:t>
      </w:r>
    </w:p>
    <w:p w14:paraId="32ABE0CB" w14:textId="77777777" w:rsidR="00AD6556" w:rsidRDefault="00AD6556" w:rsidP="00AD6556">
      <w:pPr>
        <w:jc w:val="center"/>
      </w:pPr>
    </w:p>
    <w:p w14:paraId="06DBAD15" w14:textId="77777777" w:rsidR="00AD6556" w:rsidRDefault="00AD6556" w:rsidP="00AD6556">
      <w:pPr>
        <w:jc w:val="center"/>
        <w:rPr>
          <w:b/>
          <w:sz w:val="28"/>
          <w:szCs w:val="28"/>
        </w:rPr>
      </w:pPr>
      <w:r>
        <w:rPr>
          <w:b/>
          <w:sz w:val="28"/>
          <w:szCs w:val="28"/>
        </w:rPr>
        <w:t xml:space="preserve">ДОПОЛНИТЕЛЬНАЯ ОБЩЕОБРАЗОВАТЕЛЬНАЯ ОБЩЕРАЗВИВАЮЩАЯ ПРОГРАММА </w:t>
      </w:r>
    </w:p>
    <w:p w14:paraId="348BB03C" w14:textId="5BF105DB" w:rsidR="00AD6556" w:rsidRDefault="00AD6556" w:rsidP="00AD6556">
      <w:pPr>
        <w:jc w:val="center"/>
        <w:rPr>
          <w:b/>
          <w:sz w:val="28"/>
          <w:szCs w:val="28"/>
        </w:rPr>
      </w:pPr>
      <w:r>
        <w:rPr>
          <w:b/>
          <w:sz w:val="28"/>
          <w:szCs w:val="28"/>
        </w:rPr>
        <w:t>ХУДОЖЕСТВЕННО</w:t>
      </w:r>
      <w:r w:rsidR="00475D88">
        <w:rPr>
          <w:b/>
          <w:sz w:val="28"/>
          <w:szCs w:val="28"/>
        </w:rPr>
        <w:t>Й</w:t>
      </w:r>
      <w:r>
        <w:rPr>
          <w:b/>
          <w:sz w:val="28"/>
          <w:szCs w:val="28"/>
        </w:rPr>
        <w:t xml:space="preserve"> НАПРАВЛЕННОСТИ </w:t>
      </w:r>
    </w:p>
    <w:p w14:paraId="6DF4AAB6" w14:textId="77777777" w:rsidR="00AD6556" w:rsidRDefault="00AD6556" w:rsidP="00AD6556">
      <w:pPr>
        <w:jc w:val="center"/>
        <w:rPr>
          <w:b/>
          <w:sz w:val="28"/>
          <w:szCs w:val="28"/>
        </w:rPr>
      </w:pPr>
      <w:r>
        <w:rPr>
          <w:b/>
          <w:sz w:val="28"/>
          <w:szCs w:val="28"/>
        </w:rPr>
        <w:t>«</w:t>
      </w:r>
      <w:r w:rsidR="00102000">
        <w:rPr>
          <w:b/>
          <w:sz w:val="28"/>
          <w:szCs w:val="28"/>
        </w:rPr>
        <w:t>МАСТЕРЯТА</w:t>
      </w:r>
      <w:r>
        <w:rPr>
          <w:b/>
          <w:sz w:val="28"/>
          <w:szCs w:val="28"/>
        </w:rPr>
        <w:t>»</w:t>
      </w:r>
    </w:p>
    <w:p w14:paraId="5E45FBCE" w14:textId="77777777" w:rsidR="00AD6556" w:rsidRDefault="00AD6556" w:rsidP="00AD6556">
      <w:pPr>
        <w:rPr>
          <w:b/>
          <w:sz w:val="28"/>
          <w:szCs w:val="28"/>
        </w:rPr>
      </w:pPr>
    </w:p>
    <w:p w14:paraId="3DD9F90F" w14:textId="77777777" w:rsidR="00AD6556" w:rsidRDefault="00AD6556" w:rsidP="00AD6556">
      <w:pPr>
        <w:rPr>
          <w:b/>
        </w:rPr>
      </w:pPr>
    </w:p>
    <w:p w14:paraId="6E348B83" w14:textId="77777777" w:rsidR="00AD6556" w:rsidRDefault="00AD6556" w:rsidP="00AD6556">
      <w:pPr>
        <w:rPr>
          <w:b/>
        </w:rPr>
      </w:pPr>
    </w:p>
    <w:p w14:paraId="70D92356" w14:textId="77777777" w:rsidR="00AD6556" w:rsidRDefault="00AD6556" w:rsidP="00AD6556">
      <w:pPr>
        <w:rPr>
          <w:b/>
        </w:rPr>
      </w:pPr>
      <w:r>
        <w:rPr>
          <w:b/>
        </w:rPr>
        <w:t>Возраст учащихся: 6-10 лет</w:t>
      </w:r>
    </w:p>
    <w:p w14:paraId="552D9918" w14:textId="5813A0C6" w:rsidR="00AD6556" w:rsidRDefault="00AD6556" w:rsidP="00AD6556">
      <w:pPr>
        <w:rPr>
          <w:b/>
        </w:rPr>
      </w:pPr>
      <w:r>
        <w:rPr>
          <w:b/>
        </w:rPr>
        <w:t xml:space="preserve">Срок реализации: </w:t>
      </w:r>
      <w:r w:rsidR="00475D88">
        <w:rPr>
          <w:b/>
        </w:rPr>
        <w:t>1 год</w:t>
      </w:r>
    </w:p>
    <w:p w14:paraId="51571B7D" w14:textId="77777777" w:rsidR="00AD6556" w:rsidRDefault="00AD6556" w:rsidP="00AD6556">
      <w:pPr>
        <w:rPr>
          <w:b/>
        </w:rPr>
      </w:pPr>
      <w:r>
        <w:rPr>
          <w:b/>
        </w:rPr>
        <w:t>Автор составитель: Давыдова О.П., педагог дополнительного образования</w:t>
      </w:r>
    </w:p>
    <w:p w14:paraId="15C66839" w14:textId="77777777" w:rsidR="00AD6556" w:rsidRDefault="00AD6556" w:rsidP="00AD6556">
      <w:pPr>
        <w:rPr>
          <w:b/>
        </w:rPr>
      </w:pPr>
    </w:p>
    <w:p w14:paraId="77991611" w14:textId="77777777" w:rsidR="00AD6556" w:rsidRDefault="00AD6556" w:rsidP="00AD6556">
      <w:pPr>
        <w:rPr>
          <w:b/>
        </w:rPr>
      </w:pPr>
    </w:p>
    <w:p w14:paraId="46F06F54" w14:textId="77777777" w:rsidR="00AD6556" w:rsidRDefault="00AD6556" w:rsidP="00AD6556">
      <w:pPr>
        <w:rPr>
          <w:b/>
        </w:rPr>
      </w:pPr>
    </w:p>
    <w:p w14:paraId="10EBCBC0" w14:textId="77777777" w:rsidR="00AD6556" w:rsidRDefault="00AD6556" w:rsidP="00AD6556">
      <w:pPr>
        <w:rPr>
          <w:b/>
        </w:rPr>
      </w:pPr>
    </w:p>
    <w:p w14:paraId="40F43D3F" w14:textId="77777777" w:rsidR="00AD6556" w:rsidRDefault="00AD6556" w:rsidP="00AD6556">
      <w:pPr>
        <w:jc w:val="right"/>
      </w:pPr>
    </w:p>
    <w:p w14:paraId="74DE7213" w14:textId="77777777" w:rsidR="00AD6556" w:rsidRDefault="00AD6556" w:rsidP="00AD6556"/>
    <w:p w14:paraId="14CB3B17" w14:textId="77777777" w:rsidR="00AD6556" w:rsidRDefault="00AD6556" w:rsidP="00AD6556"/>
    <w:p w14:paraId="53A6A251" w14:textId="77777777" w:rsidR="00AD6556" w:rsidRDefault="00AD6556" w:rsidP="00AD6556"/>
    <w:p w14:paraId="3AADE9C6" w14:textId="77777777" w:rsidR="00AD6556" w:rsidRDefault="00AD6556" w:rsidP="00AD6556"/>
    <w:p w14:paraId="3CEE1D6F" w14:textId="77777777" w:rsidR="00AD6556" w:rsidRDefault="00AD6556" w:rsidP="00AD6556"/>
    <w:p w14:paraId="15EBF043" w14:textId="77777777" w:rsidR="00AD6556" w:rsidRDefault="00AD6556" w:rsidP="00AD6556"/>
    <w:p w14:paraId="176CF204" w14:textId="77777777" w:rsidR="00AD6556" w:rsidRDefault="00AD6556" w:rsidP="00AD6556"/>
    <w:p w14:paraId="498D355B" w14:textId="77777777" w:rsidR="00AD6556" w:rsidRDefault="00AD6556" w:rsidP="00AD6556"/>
    <w:p w14:paraId="4944BCD9" w14:textId="77777777" w:rsidR="00AD6556" w:rsidRDefault="00AD6556" w:rsidP="00AD6556"/>
    <w:p w14:paraId="6D0DB409" w14:textId="77777777" w:rsidR="00AD6556" w:rsidRDefault="00AD6556" w:rsidP="00AD6556"/>
    <w:p w14:paraId="41C0A9FE" w14:textId="77777777" w:rsidR="00AD6556" w:rsidRDefault="00AD6556" w:rsidP="00AD6556"/>
    <w:p w14:paraId="667C41D2" w14:textId="38CA9B1F" w:rsidR="00AD6556" w:rsidRDefault="00AD6556" w:rsidP="00AD6556"/>
    <w:p w14:paraId="47F5FD97" w14:textId="77777777" w:rsidR="00AD6556" w:rsidRDefault="00AD6556" w:rsidP="00AD6556"/>
    <w:p w14:paraId="430E5DB3" w14:textId="77777777" w:rsidR="00AD6556" w:rsidRDefault="00AD6556" w:rsidP="00AD6556"/>
    <w:p w14:paraId="192D7FAF" w14:textId="651A29FF" w:rsidR="00AD6556" w:rsidRDefault="00AD6556" w:rsidP="00AD6556">
      <w:pPr>
        <w:jc w:val="center"/>
      </w:pPr>
      <w:r>
        <w:t>п. Усть-Мая, 20</w:t>
      </w:r>
      <w:r w:rsidR="007078A3">
        <w:t>2</w:t>
      </w:r>
      <w:r w:rsidR="00834554">
        <w:t>3</w:t>
      </w:r>
      <w:r>
        <w:t xml:space="preserve"> г.</w:t>
      </w:r>
    </w:p>
    <w:p w14:paraId="5F352DDB" w14:textId="4FB4F349" w:rsidR="00AB6D9D" w:rsidRDefault="00AB6D9D" w:rsidP="00475D88">
      <w:pPr>
        <w:pStyle w:val="a3"/>
        <w:shd w:val="clear" w:color="auto" w:fill="FFFFFF"/>
        <w:spacing w:beforeAutospacing="0" w:after="0" w:afterAutospacing="0" w:line="276" w:lineRule="auto"/>
        <w:jc w:val="center"/>
        <w:rPr>
          <w:b/>
          <w:bCs/>
          <w:color w:val="000000"/>
        </w:rPr>
      </w:pPr>
      <w:r>
        <w:rPr>
          <w:b/>
          <w:bCs/>
          <w:color w:val="000000"/>
        </w:rPr>
        <w:lastRenderedPageBreak/>
        <w:t>ПОЯСНИТЕЛЬНАЯ ЗАПИСКА</w:t>
      </w:r>
    </w:p>
    <w:p w14:paraId="162D0381" w14:textId="77777777" w:rsidR="00530A88" w:rsidRDefault="00530A88" w:rsidP="00FA0706">
      <w:pPr>
        <w:pStyle w:val="a3"/>
        <w:shd w:val="clear" w:color="auto" w:fill="FFFFFF"/>
        <w:spacing w:beforeAutospacing="0" w:after="0" w:afterAutospacing="0" w:line="276" w:lineRule="auto"/>
        <w:ind w:left="360" w:firstLine="490"/>
        <w:jc w:val="center"/>
        <w:rPr>
          <w:b/>
          <w:bCs/>
          <w:color w:val="000000"/>
        </w:rPr>
      </w:pPr>
    </w:p>
    <w:p w14:paraId="57EC1BBE" w14:textId="77777777" w:rsidR="00AB6D9D" w:rsidRDefault="00AB6D9D" w:rsidP="00FA0706">
      <w:pPr>
        <w:spacing w:line="276" w:lineRule="auto"/>
        <w:jc w:val="both"/>
      </w:pPr>
      <w:r>
        <w:t xml:space="preserve">            В педагогической энциклопедии 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 </w:t>
      </w:r>
    </w:p>
    <w:p w14:paraId="17F1247D" w14:textId="77777777" w:rsidR="00AB6D9D" w:rsidRDefault="00AB6D9D" w:rsidP="00FA0706">
      <w:pPr>
        <w:spacing w:line="276" w:lineRule="auto"/>
        <w:jc w:val="both"/>
      </w:pPr>
      <w:r>
        <w:tab/>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14:paraId="1911886F" w14:textId="77777777" w:rsidR="00530A88" w:rsidRDefault="00AB6D9D" w:rsidP="00FA0706">
      <w:pPr>
        <w:spacing w:line="276" w:lineRule="auto"/>
        <w:jc w:val="both"/>
      </w:pPr>
      <w:r>
        <w:tab/>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14:paraId="50ABC691" w14:textId="77777777" w:rsidR="00CB15D6" w:rsidRPr="00541475" w:rsidRDefault="00530A88" w:rsidP="00F32F6D">
      <w:pPr>
        <w:spacing w:line="276" w:lineRule="auto"/>
        <w:jc w:val="both"/>
      </w:pPr>
      <w:r>
        <w:t xml:space="preserve">            </w:t>
      </w:r>
      <w:r w:rsidR="00AB6D9D">
        <w:t xml:space="preserve"> </w:t>
      </w:r>
      <w:r w:rsidR="00CF362C" w:rsidRPr="00541475">
        <w:t>Отличительной особенностью программы является</w:t>
      </w:r>
      <w:r w:rsidR="00F32F6D" w:rsidRPr="00541475">
        <w:t xml:space="preserve"> возможность её реализации, как в очной, так и в заочной форме с использованием дистанционного обучения</w:t>
      </w:r>
      <w:r w:rsidR="00CD1CDF" w:rsidRPr="00541475">
        <w:t>.</w:t>
      </w:r>
    </w:p>
    <w:p w14:paraId="68ED8403" w14:textId="77777777" w:rsidR="00CB15D6" w:rsidRPr="00541475" w:rsidRDefault="00CF362C" w:rsidP="00CB15D6">
      <w:pPr>
        <w:spacing w:line="276" w:lineRule="auto"/>
        <w:ind w:firstLine="708"/>
        <w:jc w:val="both"/>
      </w:pPr>
      <w:r w:rsidRPr="00541475">
        <w:t xml:space="preserve">Дистанционное обучение - тип обучения, основанный на образовательном взаимодействии удаленных друг от друга педагогов и учащихся, реализующемся с помощью телекоммуникационных технологий и ресурсов сети Интернет. Для дистанционного обучения характерны все присущие учебному процессу компоненты системы обучения: смысл, цели, содержание, организационные формы, средства обучения, система контроля и оценки результатов. </w:t>
      </w:r>
    </w:p>
    <w:p w14:paraId="7AEE5109" w14:textId="77777777" w:rsidR="00CB15D6" w:rsidRPr="00541475" w:rsidRDefault="00CB15D6" w:rsidP="00CB15D6">
      <w:pPr>
        <w:spacing w:line="276" w:lineRule="auto"/>
        <w:ind w:firstLine="708"/>
        <w:jc w:val="both"/>
      </w:pPr>
      <w:r w:rsidRPr="00541475">
        <w:t>Необходимость внедрения новых форм обучения дополнительного образования обуславливается такими факторами, исключающим возможность посещения организации дополнительного образования детей, как актированные дни, карантин, длительная болезнь или инвалидность. Во всех этих случаях дистанционное обучение может стать приемлемой альтернативой очных занятий.</w:t>
      </w:r>
    </w:p>
    <w:p w14:paraId="23A7C054" w14:textId="77777777" w:rsidR="00CD1CDF" w:rsidRPr="00541475" w:rsidRDefault="00063C07" w:rsidP="00CD1CDF">
      <w:pPr>
        <w:spacing w:line="276" w:lineRule="auto"/>
        <w:ind w:firstLine="708"/>
        <w:jc w:val="both"/>
      </w:pPr>
      <w:r w:rsidRPr="00541475">
        <w:t>Организация учебного процесса с применением дистанционных технологий</w:t>
      </w:r>
      <w:r w:rsidR="00CD1CDF" w:rsidRPr="00541475">
        <w:t xml:space="preserve"> предполагает</w:t>
      </w:r>
      <w:r w:rsidRPr="00541475">
        <w:t xml:space="preserve"> </w:t>
      </w:r>
      <w:r w:rsidR="00CD1CDF" w:rsidRPr="00541475">
        <w:t>соблюдение следующих</w:t>
      </w:r>
      <w:r w:rsidRPr="00541475">
        <w:t xml:space="preserve"> принципов: </w:t>
      </w:r>
    </w:p>
    <w:p w14:paraId="758A2C4E" w14:textId="77777777" w:rsidR="00063C07" w:rsidRPr="00541475" w:rsidRDefault="00063C07" w:rsidP="00063C07">
      <w:pPr>
        <w:spacing w:line="276" w:lineRule="auto"/>
        <w:ind w:firstLine="708"/>
        <w:jc w:val="both"/>
      </w:pPr>
      <w:r w:rsidRPr="00541475">
        <w:t>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(электронная почта, чат, занятия в режиме «</w:t>
      </w:r>
      <w:proofErr w:type="spellStart"/>
      <w:r w:rsidRPr="00541475">
        <w:t>online</w:t>
      </w:r>
      <w:proofErr w:type="spellEnd"/>
      <w:r w:rsidRPr="00541475">
        <w:t xml:space="preserve">»); </w:t>
      </w:r>
    </w:p>
    <w:p w14:paraId="50D2ABB7" w14:textId="77777777" w:rsidR="007078A3" w:rsidRPr="00541475" w:rsidRDefault="00B8653F" w:rsidP="00B8653F">
      <w:pPr>
        <w:spacing w:line="276" w:lineRule="auto"/>
        <w:ind w:firstLine="708"/>
        <w:jc w:val="both"/>
      </w:pPr>
      <w:r>
        <w:t>- принцип стартовых знаний. Эф</w:t>
      </w:r>
      <w:r w:rsidR="00063C07" w:rsidRPr="00541475">
        <w:t xml:space="preserve">фективное обучение в системе дистанционного образования требует определенного набора знаний, умений, навыков, например, навыки обращения с компьютером; </w:t>
      </w:r>
    </w:p>
    <w:p w14:paraId="3D125D3A" w14:textId="77777777" w:rsidR="00063C07" w:rsidRPr="00541475" w:rsidRDefault="00063C07" w:rsidP="00063C07">
      <w:pPr>
        <w:spacing w:line="276" w:lineRule="auto"/>
        <w:ind w:firstLine="708"/>
        <w:jc w:val="both"/>
      </w:pPr>
      <w:r w:rsidRPr="00541475">
        <w:t xml:space="preserve">- </w:t>
      </w:r>
      <w:r w:rsidR="00CD1CDF" w:rsidRPr="00541475">
        <w:t>принцип педагогической</w:t>
      </w:r>
      <w:r w:rsidRPr="00541475">
        <w:t xml:space="preserve"> целесообразности </w:t>
      </w:r>
    </w:p>
    <w:p w14:paraId="048F5A6F" w14:textId="77777777" w:rsidR="00063C07" w:rsidRPr="00541475" w:rsidRDefault="00CD1CDF" w:rsidP="00063C07">
      <w:pPr>
        <w:spacing w:line="276" w:lineRule="auto"/>
        <w:ind w:firstLine="708"/>
        <w:jc w:val="both"/>
      </w:pPr>
      <w:r w:rsidRPr="00541475">
        <w:t xml:space="preserve">- </w:t>
      </w:r>
      <w:r w:rsidR="00063C07" w:rsidRPr="00541475">
        <w:t xml:space="preserve">оптимальное соотношение различных средств новых информационных технологий, технологии должны быть адекватны моделям дистанционного образования; </w:t>
      </w:r>
    </w:p>
    <w:p w14:paraId="0A8CF812" w14:textId="77777777" w:rsidR="00063C07" w:rsidRPr="00541475" w:rsidRDefault="00063C07" w:rsidP="00063C07">
      <w:pPr>
        <w:spacing w:line="276" w:lineRule="auto"/>
        <w:ind w:firstLine="708"/>
        <w:jc w:val="both"/>
      </w:pPr>
      <w:r w:rsidRPr="00541475">
        <w:t xml:space="preserve">- принцип адаптивности, позволяющий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занятий с применением сетевых средств обучения; </w:t>
      </w:r>
    </w:p>
    <w:p w14:paraId="5D15704D" w14:textId="77777777" w:rsidR="00CB15D6" w:rsidRPr="00541475" w:rsidRDefault="00063C07" w:rsidP="00063C07">
      <w:pPr>
        <w:spacing w:line="276" w:lineRule="auto"/>
        <w:ind w:firstLine="708"/>
        <w:jc w:val="both"/>
      </w:pPr>
      <w:r w:rsidRPr="00541475">
        <w:t>- принцип гибкости, дающий возможность участникам учебного процесса работать в необходимом для них темпе и в удобное для себя время.</w:t>
      </w:r>
      <w:r w:rsidRPr="00541475">
        <w:tab/>
      </w:r>
    </w:p>
    <w:p w14:paraId="1A8228CB" w14:textId="77777777" w:rsidR="00CD1CDF" w:rsidRPr="00541475" w:rsidRDefault="00CD1CDF" w:rsidP="00F75451">
      <w:pPr>
        <w:spacing w:line="276" w:lineRule="auto"/>
        <w:ind w:firstLine="708"/>
        <w:jc w:val="both"/>
      </w:pPr>
      <w:r w:rsidRPr="00541475">
        <w:rPr>
          <w:sz w:val="23"/>
          <w:szCs w:val="23"/>
        </w:rPr>
        <w:lastRenderedPageBreak/>
        <w:t xml:space="preserve">При организации обучения с применением электронного обучения и дистанционных образовательных технологий </w:t>
      </w:r>
      <w:r w:rsidR="0006335F" w:rsidRPr="00541475">
        <w:t>производится</w:t>
      </w:r>
      <w:r w:rsidRPr="00541475">
        <w:t xml:space="preserve"> отбор и определение тем и разделов дополнительной общеобразовательной программы для реализации с учетом применения электронного обучения и дистанцион</w:t>
      </w:r>
      <w:r w:rsidR="00F75451" w:rsidRPr="00541475">
        <w:t xml:space="preserve">ных образовательных технологий. </w:t>
      </w:r>
      <w:r w:rsidR="0006335F" w:rsidRPr="00541475">
        <w:t xml:space="preserve">В </w:t>
      </w:r>
      <w:r w:rsidR="0006335F" w:rsidRPr="00541475">
        <w:rPr>
          <w:b/>
        </w:rPr>
        <w:t xml:space="preserve">Текущее календарно-тематическое планирование вносятся корректировки, </w:t>
      </w:r>
      <w:r w:rsidR="0006335F" w:rsidRPr="00541475">
        <w:t>которые</w:t>
      </w:r>
      <w:r w:rsidR="0006335F" w:rsidRPr="00541475">
        <w:rPr>
          <w:b/>
        </w:rPr>
        <w:t xml:space="preserve"> </w:t>
      </w:r>
      <w:r w:rsidRPr="00541475">
        <w:t>оформляются приложением к КТП (Приложение 1). При планировании учебной деятельности учащихся следует определить, какие разделы программы могут быть реализованы с помощью онлайн-курсов, какие из них потребуют обучения перед компьютером в строго определенное расписанием время, а какие могут осваиваться учащимися в свободном режим</w:t>
      </w:r>
    </w:p>
    <w:p w14:paraId="0E63C007" w14:textId="77777777" w:rsidR="00AB6D9D" w:rsidRDefault="00AB6D9D" w:rsidP="00CB15D6">
      <w:pPr>
        <w:spacing w:line="276" w:lineRule="auto"/>
        <w:ind w:firstLine="708"/>
        <w:jc w:val="both"/>
      </w:pPr>
      <w:r>
        <w:t xml:space="preserve">Предлагаемая программа имеет </w:t>
      </w:r>
      <w:r>
        <w:rPr>
          <w:i/>
          <w:iCs/>
        </w:rPr>
        <w:t>художественно-эстетическую направленность</w:t>
      </w:r>
      <w:r>
        <w:t xml:space="preserve">, которая является важным направлением в развитии и воспитании.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w:t>
      </w:r>
      <w:r w:rsidR="00CB15D6">
        <w:t xml:space="preserve">вкуса и творческих способностей, </w:t>
      </w:r>
      <w:r>
        <w:t xml:space="preserve">направлена на развитие умений, самостоятельности на занятиях правильно пользоваться различными методами декоративных искусств </w:t>
      </w:r>
    </w:p>
    <w:p w14:paraId="23CA7C93" w14:textId="77777777" w:rsidR="00AB6D9D" w:rsidRDefault="00AB6D9D" w:rsidP="0015040A">
      <w:pPr>
        <w:pStyle w:val="a7"/>
        <w:spacing w:line="276" w:lineRule="auto"/>
        <w:ind w:firstLine="709"/>
        <w:jc w:val="both"/>
      </w:pPr>
      <w:r>
        <w:t xml:space="preserve">Основными видами деятельности </w:t>
      </w:r>
      <w:r w:rsidR="00CB15D6">
        <w:t>группы являются</w:t>
      </w:r>
      <w:r>
        <w:t>:</w:t>
      </w:r>
    </w:p>
    <w:p w14:paraId="2A19D770" w14:textId="77777777" w:rsidR="00AB6D9D" w:rsidRDefault="00AB6D9D" w:rsidP="0015040A">
      <w:pPr>
        <w:pStyle w:val="a7"/>
        <w:spacing w:line="276" w:lineRule="auto"/>
        <w:jc w:val="both"/>
      </w:pPr>
      <w:r>
        <w:t>•</w:t>
      </w:r>
      <w:r>
        <w:tab/>
        <w:t>Работа: бисером, тканью, нитками и природными материалами.</w:t>
      </w:r>
    </w:p>
    <w:p w14:paraId="3C6ABAD4" w14:textId="77777777" w:rsidR="00AB6D9D" w:rsidRDefault="00AB6D9D" w:rsidP="0015040A">
      <w:pPr>
        <w:pStyle w:val="a7"/>
        <w:spacing w:line="276" w:lineRule="auto"/>
        <w:jc w:val="both"/>
      </w:pPr>
      <w:r>
        <w:t>•</w:t>
      </w:r>
      <w:r>
        <w:tab/>
        <w:t>Лепка из глины и пластилина.</w:t>
      </w:r>
    </w:p>
    <w:p w14:paraId="658E3A5E" w14:textId="77777777" w:rsidR="00AB6D9D" w:rsidRDefault="00AB6D9D" w:rsidP="0015040A">
      <w:pPr>
        <w:pStyle w:val="a7"/>
        <w:spacing w:line="276" w:lineRule="auto"/>
        <w:jc w:val="both"/>
      </w:pPr>
      <w:r>
        <w:t>•</w:t>
      </w:r>
      <w:r>
        <w:tab/>
        <w:t>Моделирование и конструирование: из ткани, ниток, из бумаги и картона.</w:t>
      </w:r>
    </w:p>
    <w:p w14:paraId="1C6222CF" w14:textId="46648E63" w:rsidR="00AB6D9D" w:rsidRDefault="00AB6D9D" w:rsidP="0015040A">
      <w:pPr>
        <w:pStyle w:val="a7"/>
        <w:spacing w:line="276" w:lineRule="auto"/>
        <w:jc w:val="both"/>
      </w:pPr>
      <w:r>
        <w:t>•</w:t>
      </w:r>
      <w:r>
        <w:tab/>
        <w:t xml:space="preserve">Работа </w:t>
      </w:r>
      <w:r w:rsidR="005113D8">
        <w:t>с гофрированной</w:t>
      </w:r>
      <w:r>
        <w:t xml:space="preserve"> бумагой и многим другим, которая дает возможность узнать историю возникновения национальных ремесел на Руси и в других странах мира.</w:t>
      </w:r>
    </w:p>
    <w:p w14:paraId="7BDE1FEF" w14:textId="77777777" w:rsidR="00E74B0C" w:rsidRDefault="00AB6D9D" w:rsidP="00E74B0C">
      <w:pPr>
        <w:pStyle w:val="a3"/>
        <w:shd w:val="clear" w:color="auto" w:fill="FFFFFF"/>
        <w:tabs>
          <w:tab w:val="left" w:pos="284"/>
        </w:tabs>
        <w:spacing w:after="0" w:afterAutospacing="0" w:line="276" w:lineRule="auto"/>
        <w:ind w:firstLine="720"/>
        <w:jc w:val="both"/>
        <w:rPr>
          <w:color w:val="000000"/>
        </w:rPr>
      </w:pPr>
      <w:r w:rsidRPr="00D745B1">
        <w:rPr>
          <w:b/>
          <w:bCs/>
          <w:color w:val="000000"/>
          <w:u w:val="single"/>
        </w:rPr>
        <w:t>Актуальность</w:t>
      </w:r>
      <w:r>
        <w:rPr>
          <w:rStyle w:val="apple-converted-space"/>
          <w:b/>
          <w:bCs/>
          <w:color w:val="000000"/>
        </w:rPr>
        <w:t> </w:t>
      </w:r>
      <w:r>
        <w:rPr>
          <w:color w:val="000000"/>
        </w:rPr>
        <w:t>программы заключается в том, что она отражает общую тенденцию к знакомству с разнообразными видами рукоделия.</w:t>
      </w:r>
    </w:p>
    <w:p w14:paraId="137C11A2" w14:textId="77777777" w:rsidR="00E74B0C" w:rsidRDefault="00AB6D9D" w:rsidP="00E74B0C">
      <w:pPr>
        <w:pStyle w:val="a3"/>
        <w:shd w:val="clear" w:color="auto" w:fill="FFFFFF"/>
        <w:spacing w:after="0" w:afterAutospacing="0" w:line="276" w:lineRule="auto"/>
        <w:ind w:firstLine="720"/>
        <w:jc w:val="both"/>
        <w:rPr>
          <w:color w:val="000000"/>
        </w:rPr>
      </w:pPr>
      <w:r w:rsidRPr="00D745B1">
        <w:rPr>
          <w:b/>
          <w:bCs/>
          <w:color w:val="000000"/>
          <w:u w:val="single"/>
        </w:rPr>
        <w:t>Новизна</w:t>
      </w:r>
      <w:r>
        <w:rPr>
          <w:rStyle w:val="apple-converted-space"/>
          <w:color w:val="000000"/>
        </w:rPr>
        <w:t> </w:t>
      </w:r>
      <w:r>
        <w:rPr>
          <w:color w:val="000000"/>
        </w:rPr>
        <w:t>программы заключается</w:t>
      </w:r>
      <w:r w:rsidR="00E74B0C">
        <w:rPr>
          <w:color w:val="000000"/>
        </w:rPr>
        <w:t>:</w:t>
      </w:r>
    </w:p>
    <w:p w14:paraId="19BD266E" w14:textId="77777777" w:rsidR="00E74B0C" w:rsidRDefault="00E74B0C" w:rsidP="00E74B0C">
      <w:pPr>
        <w:pStyle w:val="a3"/>
        <w:shd w:val="clear" w:color="auto" w:fill="FFFFFF"/>
        <w:spacing w:before="0" w:beforeAutospacing="0" w:after="0" w:afterAutospacing="0"/>
        <w:ind w:firstLine="720"/>
        <w:jc w:val="both"/>
        <w:rPr>
          <w:color w:val="000000"/>
        </w:rPr>
      </w:pPr>
      <w:r>
        <w:rPr>
          <w:color w:val="000000"/>
        </w:rPr>
        <w:t>Во - первых</w:t>
      </w:r>
      <w:r w:rsidR="00AB6D9D">
        <w:rPr>
          <w:color w:val="000000"/>
        </w:rPr>
        <w:t xml:space="preserve"> в том, что она нацелена на обучение азам разнообразного рукоделия, на достижение ребёнком такого уровня, который позволит ему создавать высокохудожественные изделия, но при этом в процессе обучения не используется трудоёмкая техника, а используетс</w:t>
      </w:r>
      <w:r w:rsidR="00AD6556">
        <w:rPr>
          <w:color w:val="000000"/>
        </w:rPr>
        <w:t>я техника, доступная для детей 6</w:t>
      </w:r>
      <w:r>
        <w:rPr>
          <w:color w:val="000000"/>
        </w:rPr>
        <w:t>-10 лет;</w:t>
      </w:r>
    </w:p>
    <w:p w14:paraId="087814BE" w14:textId="162013DA" w:rsidR="000A7F11" w:rsidRDefault="00E74B0C" w:rsidP="000A7F11">
      <w:pPr>
        <w:pStyle w:val="a3"/>
        <w:shd w:val="clear" w:color="auto" w:fill="FFFFFF"/>
        <w:spacing w:before="0" w:beforeAutospacing="0" w:after="0" w:afterAutospacing="0"/>
        <w:ind w:firstLine="720"/>
        <w:jc w:val="both"/>
        <w:rPr>
          <w:color w:val="000000"/>
        </w:rPr>
      </w:pPr>
      <w:r>
        <w:rPr>
          <w:color w:val="000000"/>
        </w:rPr>
        <w:t xml:space="preserve"> </w:t>
      </w:r>
      <w:r w:rsidRPr="00541475">
        <w:rPr>
          <w:color w:val="000000"/>
        </w:rPr>
        <w:t xml:space="preserve">Во-вторых, </w:t>
      </w:r>
      <w:r w:rsidR="000A7F11" w:rsidRPr="00541475">
        <w:rPr>
          <w:color w:val="000000"/>
        </w:rPr>
        <w:t xml:space="preserve">в </w:t>
      </w:r>
      <w:r w:rsidRPr="00541475">
        <w:rPr>
          <w:color w:val="000000"/>
        </w:rPr>
        <w:t>частично</w:t>
      </w:r>
      <w:r w:rsidR="000A7F11" w:rsidRPr="00541475">
        <w:rPr>
          <w:color w:val="000000"/>
        </w:rPr>
        <w:t>м</w:t>
      </w:r>
      <w:r w:rsidRPr="00541475">
        <w:rPr>
          <w:color w:val="000000"/>
        </w:rPr>
        <w:t xml:space="preserve"> применени</w:t>
      </w:r>
      <w:r w:rsidR="000A7F11" w:rsidRPr="00541475">
        <w:rPr>
          <w:color w:val="000000"/>
        </w:rPr>
        <w:t xml:space="preserve">и </w:t>
      </w:r>
      <w:r w:rsidRPr="00541475">
        <w:rPr>
          <w:color w:val="000000"/>
        </w:rPr>
        <w:t xml:space="preserve">электронного обучения и дистанционных образовательных технологий. В работе используются </w:t>
      </w:r>
      <w:r w:rsidR="005113D8" w:rsidRPr="00541475">
        <w:rPr>
          <w:color w:val="000000"/>
        </w:rPr>
        <w:t>следующие основные</w:t>
      </w:r>
      <w:r w:rsidRPr="00541475">
        <w:rPr>
          <w:color w:val="000000"/>
        </w:rPr>
        <w:t xml:space="preserve"> элементы электронного обучения и дистанционных образовательных технологий - </w:t>
      </w:r>
      <w:r w:rsidR="005113D8" w:rsidRPr="00541475">
        <w:rPr>
          <w:color w:val="000000"/>
        </w:rPr>
        <w:t>цифровые образовательные ресурсы,</w:t>
      </w:r>
      <w:r w:rsidRPr="00541475">
        <w:rPr>
          <w:color w:val="000000"/>
        </w:rPr>
        <w:t xml:space="preserve"> размещённые на сайте образовательной организации  </w:t>
      </w:r>
      <w:hyperlink r:id="rId6" w:history="1">
        <w:r w:rsidRPr="00541475">
          <w:rPr>
            <w:rStyle w:val="a8"/>
          </w:rPr>
          <w:t>https://umasvr.ucoz.ru</w:t>
        </w:r>
      </w:hyperlink>
      <w:r w:rsidRPr="00541475">
        <w:rPr>
          <w:color w:val="000000"/>
        </w:rPr>
        <w:t xml:space="preserve">, </w:t>
      </w:r>
      <w:r w:rsidR="008C4556" w:rsidRPr="00541475">
        <w:rPr>
          <w:color w:val="000000"/>
        </w:rPr>
        <w:t>видеоконференции (</w:t>
      </w:r>
      <w:r w:rsidR="008C4556" w:rsidRPr="00541475">
        <w:rPr>
          <w:color w:val="000000"/>
          <w:lang w:val="en-US"/>
        </w:rPr>
        <w:t>Zoom</w:t>
      </w:r>
      <w:r w:rsidR="008C4556" w:rsidRPr="00541475">
        <w:rPr>
          <w:color w:val="000000"/>
        </w:rPr>
        <w:t>), чат-</w:t>
      </w:r>
      <w:r w:rsidR="000A7F11" w:rsidRPr="00541475">
        <w:rPr>
          <w:color w:val="000000"/>
        </w:rPr>
        <w:t>группы</w:t>
      </w:r>
      <w:r w:rsidR="008C4556" w:rsidRPr="00541475">
        <w:rPr>
          <w:color w:val="000000"/>
        </w:rPr>
        <w:t xml:space="preserve"> в </w:t>
      </w:r>
      <w:r w:rsidR="000A7F11" w:rsidRPr="00541475">
        <w:rPr>
          <w:color w:val="000000"/>
          <w:lang w:val="en-US"/>
        </w:rPr>
        <w:t>WhatsApp</w:t>
      </w:r>
      <w:r w:rsidR="00063C07" w:rsidRPr="00541475">
        <w:rPr>
          <w:color w:val="000000"/>
        </w:rPr>
        <w:t xml:space="preserve">, электронная почта. </w:t>
      </w:r>
    </w:p>
    <w:p w14:paraId="01C07B25" w14:textId="77777777" w:rsidR="000A7F11" w:rsidRDefault="000A7F11" w:rsidP="000A7F11">
      <w:pPr>
        <w:pStyle w:val="a3"/>
        <w:shd w:val="clear" w:color="auto" w:fill="FFFFFF"/>
        <w:spacing w:before="0" w:beforeAutospacing="0" w:after="0" w:afterAutospacing="0"/>
        <w:ind w:firstLine="720"/>
        <w:jc w:val="both"/>
        <w:rPr>
          <w:color w:val="000000"/>
        </w:rPr>
      </w:pPr>
    </w:p>
    <w:p w14:paraId="5040DDCF" w14:textId="77777777" w:rsidR="000A7F11" w:rsidRDefault="00AB6D9D" w:rsidP="000A7F11">
      <w:pPr>
        <w:pStyle w:val="a3"/>
        <w:shd w:val="clear" w:color="auto" w:fill="FFFFFF"/>
        <w:spacing w:before="0" w:beforeAutospacing="0" w:after="0" w:afterAutospacing="0"/>
        <w:ind w:firstLine="720"/>
        <w:jc w:val="both"/>
        <w:rPr>
          <w:color w:val="000000"/>
        </w:rPr>
      </w:pPr>
      <w:r w:rsidRPr="00D745B1">
        <w:rPr>
          <w:b/>
          <w:bCs/>
          <w:color w:val="000000"/>
          <w:u w:val="single"/>
        </w:rPr>
        <w:t>Цель программы</w:t>
      </w:r>
      <w:r>
        <w:rPr>
          <w:rStyle w:val="apple-converted-space"/>
          <w:color w:val="000000"/>
        </w:rPr>
        <w:t> </w:t>
      </w:r>
      <w:r>
        <w:rPr>
          <w:color w:val="000000"/>
        </w:rPr>
        <w:t xml:space="preserve">– </w:t>
      </w:r>
      <w:r w:rsidR="000A7F11" w:rsidRPr="000A7F11">
        <w:rPr>
          <w:color w:val="000000"/>
        </w:rPr>
        <w:t>развитие личностных качеств и творческих способностей учащихся в том числе и с применением ди</w:t>
      </w:r>
      <w:r w:rsidR="000A7F11">
        <w:rPr>
          <w:color w:val="000000"/>
        </w:rPr>
        <w:t>станционных технологий обучения</w:t>
      </w:r>
    </w:p>
    <w:p w14:paraId="638A1DD9" w14:textId="77777777" w:rsidR="00AB6D9D" w:rsidRPr="00D745B1" w:rsidRDefault="00AB6D9D" w:rsidP="00FA0706">
      <w:pPr>
        <w:shd w:val="clear" w:color="auto" w:fill="FFFFFF"/>
        <w:spacing w:line="276" w:lineRule="auto"/>
        <w:ind w:firstLine="851"/>
        <w:jc w:val="both"/>
        <w:rPr>
          <w:b/>
          <w:bCs/>
          <w:color w:val="000000"/>
          <w:u w:val="single"/>
        </w:rPr>
      </w:pPr>
      <w:r w:rsidRPr="00D745B1">
        <w:rPr>
          <w:b/>
          <w:bCs/>
          <w:color w:val="000000"/>
          <w:u w:val="single"/>
        </w:rPr>
        <w:t>Задачи:</w:t>
      </w:r>
    </w:p>
    <w:p w14:paraId="44A801E5" w14:textId="77777777" w:rsidR="00AB6D9D" w:rsidRPr="00B34707" w:rsidRDefault="00AB6D9D" w:rsidP="00FA0706">
      <w:pPr>
        <w:shd w:val="clear" w:color="auto" w:fill="FFFFFF"/>
        <w:spacing w:line="276" w:lineRule="auto"/>
        <w:jc w:val="both"/>
        <w:rPr>
          <w:b/>
          <w:color w:val="000000"/>
        </w:rPr>
      </w:pPr>
      <w:r>
        <w:rPr>
          <w:color w:val="000000"/>
          <w:u w:val="single"/>
        </w:rPr>
        <w:t xml:space="preserve"> </w:t>
      </w:r>
      <w:r w:rsidRPr="00B34707">
        <w:rPr>
          <w:b/>
          <w:color w:val="000000"/>
          <w:u w:val="single"/>
        </w:rPr>
        <w:t>Образовательные:</w:t>
      </w:r>
    </w:p>
    <w:p w14:paraId="7C5D95E4" w14:textId="77777777" w:rsidR="00AB6D9D" w:rsidRDefault="00AB6D9D" w:rsidP="0015040A">
      <w:pPr>
        <w:pStyle w:val="a7"/>
        <w:numPr>
          <w:ilvl w:val="0"/>
          <w:numId w:val="7"/>
        </w:numPr>
        <w:spacing w:line="276" w:lineRule="auto"/>
        <w:jc w:val="both"/>
      </w:pPr>
      <w:r>
        <w:t>познакомить воспитан</w:t>
      </w:r>
      <w:r w:rsidR="0015040A">
        <w:t xml:space="preserve">ников с историей и современными </w:t>
      </w:r>
      <w:r>
        <w:t>направлениями развития декоративно-прикладного творчества;</w:t>
      </w:r>
    </w:p>
    <w:p w14:paraId="2D4C34A7" w14:textId="77777777" w:rsidR="00AB6D9D" w:rsidRDefault="00AB6D9D" w:rsidP="0015040A">
      <w:pPr>
        <w:pStyle w:val="a7"/>
        <w:numPr>
          <w:ilvl w:val="0"/>
          <w:numId w:val="7"/>
        </w:numPr>
        <w:spacing w:line="276" w:lineRule="auto"/>
        <w:jc w:val="both"/>
      </w:pPr>
      <w:r>
        <w:t>научить детей влад</w:t>
      </w:r>
      <w:r w:rsidR="0015040A">
        <w:t xml:space="preserve">еть различными техниками работы </w:t>
      </w:r>
      <w:r>
        <w:t>с материалами, инструментами и приспособлениями, необходимыми в работе;</w:t>
      </w:r>
    </w:p>
    <w:p w14:paraId="5F8CC900" w14:textId="77777777" w:rsidR="00AB6D9D" w:rsidRDefault="00AB6D9D" w:rsidP="0015040A">
      <w:pPr>
        <w:pStyle w:val="a7"/>
        <w:numPr>
          <w:ilvl w:val="0"/>
          <w:numId w:val="7"/>
        </w:numPr>
        <w:spacing w:line="276" w:lineRule="auto"/>
        <w:jc w:val="both"/>
      </w:pPr>
      <w:r>
        <w:t>обучить технологиям разных видов рукоделия: торцевание, бисероплетение.</w:t>
      </w:r>
    </w:p>
    <w:p w14:paraId="3707F924" w14:textId="77777777" w:rsidR="00AB6D9D" w:rsidRPr="00B34707" w:rsidRDefault="00AB6D9D" w:rsidP="0015040A">
      <w:pPr>
        <w:pStyle w:val="a7"/>
        <w:numPr>
          <w:ilvl w:val="0"/>
          <w:numId w:val="7"/>
        </w:numPr>
        <w:spacing w:line="276" w:lineRule="auto"/>
        <w:jc w:val="both"/>
      </w:pPr>
      <w:r w:rsidRPr="00B34707">
        <w:lastRenderedPageBreak/>
        <w:t>формирова</w:t>
      </w:r>
      <w:r w:rsidR="0015040A">
        <w:t xml:space="preserve">ть умение самостоятельно решать </w:t>
      </w:r>
      <w:r w:rsidRPr="00B34707">
        <w:t>познавательные задачи в процессе изготовления работ.</w:t>
      </w:r>
    </w:p>
    <w:p w14:paraId="47EDA262" w14:textId="77777777" w:rsidR="00AB6D9D" w:rsidRPr="00B34707" w:rsidRDefault="00AB6D9D" w:rsidP="00FA0706">
      <w:pPr>
        <w:shd w:val="clear" w:color="auto" w:fill="FFFFFF"/>
        <w:spacing w:line="276" w:lineRule="auto"/>
        <w:jc w:val="both"/>
        <w:rPr>
          <w:b/>
          <w:color w:val="000000"/>
        </w:rPr>
      </w:pPr>
      <w:r w:rsidRPr="00B34707">
        <w:rPr>
          <w:b/>
          <w:color w:val="000000"/>
          <w:u w:val="single"/>
        </w:rPr>
        <w:t>Развивающие:</w:t>
      </w:r>
    </w:p>
    <w:p w14:paraId="027B6E4F" w14:textId="77777777" w:rsidR="00AB6D9D" w:rsidRDefault="00AB6D9D" w:rsidP="0015040A">
      <w:pPr>
        <w:pStyle w:val="a7"/>
        <w:numPr>
          <w:ilvl w:val="0"/>
          <w:numId w:val="8"/>
        </w:numPr>
        <w:spacing w:line="276" w:lineRule="auto"/>
        <w:jc w:val="both"/>
      </w:pPr>
      <w:r>
        <w:t>создавать условия для развития личности каждого воспитанника, раскрытия его способностей к творчеству;</w:t>
      </w:r>
    </w:p>
    <w:p w14:paraId="544384F8" w14:textId="77777777" w:rsidR="00AB6D9D" w:rsidRDefault="00AB6D9D" w:rsidP="0015040A">
      <w:pPr>
        <w:pStyle w:val="a7"/>
        <w:numPr>
          <w:ilvl w:val="0"/>
          <w:numId w:val="8"/>
        </w:numPr>
        <w:spacing w:line="276" w:lineRule="auto"/>
        <w:jc w:val="both"/>
      </w:pPr>
      <w:r>
        <w:t>развивать образное и пространственное мышление, память,</w:t>
      </w:r>
      <w:r>
        <w:br/>
        <w:t>воображение, внимание;</w:t>
      </w:r>
    </w:p>
    <w:p w14:paraId="3D5107BF" w14:textId="77777777" w:rsidR="00AB6D9D" w:rsidRDefault="00AB6D9D" w:rsidP="0015040A">
      <w:pPr>
        <w:pStyle w:val="a7"/>
        <w:numPr>
          <w:ilvl w:val="0"/>
          <w:numId w:val="8"/>
        </w:numPr>
        <w:spacing w:line="276" w:lineRule="auto"/>
        <w:jc w:val="both"/>
      </w:pPr>
      <w:r>
        <w:t>развивать моторику рук, глазомер.</w:t>
      </w:r>
    </w:p>
    <w:p w14:paraId="68A2F936" w14:textId="77777777" w:rsidR="007073B5" w:rsidRPr="00541475" w:rsidRDefault="007073B5" w:rsidP="007073B5">
      <w:pPr>
        <w:pStyle w:val="a7"/>
        <w:numPr>
          <w:ilvl w:val="0"/>
          <w:numId w:val="8"/>
        </w:numPr>
        <w:spacing w:line="276" w:lineRule="auto"/>
        <w:jc w:val="both"/>
      </w:pPr>
      <w:r w:rsidRPr="00541475">
        <w:t>обучить продуктивному использованию интернет-технологий</w:t>
      </w:r>
    </w:p>
    <w:p w14:paraId="4F3F69C1" w14:textId="77777777" w:rsidR="00AB6D9D" w:rsidRDefault="00AB6D9D" w:rsidP="00FA0706">
      <w:pPr>
        <w:shd w:val="clear" w:color="auto" w:fill="FFFFFF"/>
        <w:spacing w:line="276" w:lineRule="auto"/>
        <w:jc w:val="both"/>
        <w:rPr>
          <w:b/>
          <w:color w:val="000000"/>
          <w:u w:val="single"/>
        </w:rPr>
      </w:pPr>
      <w:r w:rsidRPr="00B34707">
        <w:rPr>
          <w:b/>
          <w:color w:val="000000"/>
          <w:u w:val="single"/>
        </w:rPr>
        <w:t>Воспитательные:</w:t>
      </w:r>
    </w:p>
    <w:p w14:paraId="4EC8E27C" w14:textId="77777777" w:rsidR="00AB6D9D" w:rsidRPr="00B34707" w:rsidRDefault="00AB6D9D" w:rsidP="0015040A">
      <w:pPr>
        <w:pStyle w:val="a7"/>
        <w:spacing w:line="276" w:lineRule="auto"/>
        <w:jc w:val="both"/>
      </w:pPr>
    </w:p>
    <w:p w14:paraId="0BA592EE" w14:textId="77777777" w:rsidR="00AB6D9D" w:rsidRPr="00B34707" w:rsidRDefault="00AB6D9D" w:rsidP="0015040A">
      <w:pPr>
        <w:pStyle w:val="a7"/>
        <w:numPr>
          <w:ilvl w:val="0"/>
          <w:numId w:val="9"/>
        </w:numPr>
        <w:spacing w:line="276" w:lineRule="auto"/>
        <w:jc w:val="both"/>
      </w:pPr>
      <w:r w:rsidRPr="00B34707">
        <w:t>формировать устойчивый интерес к декоративно-прикладному искусству;</w:t>
      </w:r>
    </w:p>
    <w:p w14:paraId="6A026CCE" w14:textId="77777777" w:rsidR="007073B5" w:rsidRDefault="00AB6D9D" w:rsidP="007073B5">
      <w:pPr>
        <w:pStyle w:val="a7"/>
        <w:numPr>
          <w:ilvl w:val="0"/>
          <w:numId w:val="9"/>
        </w:numPr>
        <w:spacing w:line="276" w:lineRule="auto"/>
        <w:jc w:val="both"/>
      </w:pPr>
      <w:r>
        <w:t>воспитывать чувства коллективизма, взаимопомощи, ответственности;</w:t>
      </w:r>
    </w:p>
    <w:p w14:paraId="7A150B73" w14:textId="77777777" w:rsidR="007073B5" w:rsidRDefault="00AB6D9D" w:rsidP="007073B5">
      <w:pPr>
        <w:pStyle w:val="a7"/>
        <w:numPr>
          <w:ilvl w:val="0"/>
          <w:numId w:val="9"/>
        </w:numPr>
        <w:spacing w:line="276" w:lineRule="auto"/>
        <w:jc w:val="both"/>
      </w:pPr>
      <w:r>
        <w:t>воспитывать уважение к</w:t>
      </w:r>
      <w:r w:rsidR="00063C07">
        <w:t xml:space="preserve"> народным культурным ценностям.</w:t>
      </w:r>
      <w:r w:rsidR="007073B5" w:rsidRPr="007073B5">
        <w:t xml:space="preserve"> </w:t>
      </w:r>
    </w:p>
    <w:p w14:paraId="14653B35" w14:textId="77777777" w:rsidR="007073B5" w:rsidRPr="00541475" w:rsidRDefault="007073B5" w:rsidP="007073B5">
      <w:pPr>
        <w:pStyle w:val="a7"/>
        <w:numPr>
          <w:ilvl w:val="0"/>
          <w:numId w:val="9"/>
        </w:numPr>
        <w:spacing w:line="276" w:lineRule="auto"/>
        <w:jc w:val="both"/>
      </w:pPr>
      <w:r w:rsidRPr="00541475">
        <w:t>формировать навыки организации самостоятельной работы</w:t>
      </w:r>
    </w:p>
    <w:p w14:paraId="0A9D209F" w14:textId="77777777" w:rsidR="00AB6D9D" w:rsidRDefault="00AB6D9D" w:rsidP="00FA0706">
      <w:pPr>
        <w:spacing w:line="276" w:lineRule="auto"/>
        <w:ind w:firstLine="708"/>
        <w:jc w:val="both"/>
        <w:rPr>
          <w:color w:val="000000"/>
        </w:rPr>
      </w:pPr>
      <w:r w:rsidRPr="00D745B1">
        <w:rPr>
          <w:b/>
          <w:bCs/>
          <w:color w:val="000000"/>
          <w:u w:val="single"/>
        </w:rPr>
        <w:t>Возраст учащихся</w:t>
      </w:r>
      <w:r>
        <w:rPr>
          <w:b/>
          <w:bCs/>
          <w:color w:val="000000"/>
        </w:rPr>
        <w:t xml:space="preserve"> </w:t>
      </w:r>
      <w:r>
        <w:rPr>
          <w:bCs/>
          <w:color w:val="000000"/>
        </w:rPr>
        <w:t xml:space="preserve">от 6 до 10 лет. </w:t>
      </w:r>
      <w:r>
        <w:rPr>
          <w:color w:val="000000"/>
        </w:rPr>
        <w:t xml:space="preserve">Дети </w:t>
      </w:r>
      <w:r>
        <w:rPr>
          <w:i/>
          <w:color w:val="000000"/>
        </w:rPr>
        <w:t>этого</w:t>
      </w:r>
      <w:r>
        <w:rPr>
          <w:color w:val="000000"/>
        </w:rPr>
        <w:t xml:space="preserve"> возраста обладают большой смелостью и активностью. Они легко исполняют задания, слушают педагога, его пожелания и требования в процессе обучения. Поэтому их можно побудить на смелые интересные и эффектные работы. Работы этого возраста эмоциональны и выразительны, яркие и сочные, декоративные и лаконичные.</w:t>
      </w:r>
    </w:p>
    <w:p w14:paraId="48F9285C" w14:textId="77777777" w:rsidR="00AB6D9D" w:rsidRDefault="00AB6D9D" w:rsidP="00FA0706">
      <w:pPr>
        <w:spacing w:line="276" w:lineRule="auto"/>
        <w:jc w:val="both"/>
        <w:rPr>
          <w:color w:val="000000"/>
        </w:rPr>
      </w:pPr>
      <w:r>
        <w:rPr>
          <w:bCs/>
          <w:color w:val="000000"/>
        </w:rPr>
        <w:t xml:space="preserve">          Численный состав учебных групп формируется согласно уставу МБООДО «ЦВР</w:t>
      </w:r>
      <w:r w:rsidR="006C0207">
        <w:rPr>
          <w:bCs/>
          <w:color w:val="000000"/>
        </w:rPr>
        <w:t>»: 1</w:t>
      </w:r>
      <w:r>
        <w:rPr>
          <w:bCs/>
          <w:color w:val="000000"/>
        </w:rPr>
        <w:t xml:space="preserve"> год обучения – 12-15 человек; 2 год– 10-12 человек.</w:t>
      </w:r>
      <w:r>
        <w:rPr>
          <w:color w:val="000000"/>
        </w:rPr>
        <w:t xml:space="preserve"> Набор учащихся осуществляется на добровольной основе без учета степени подготовленности и наличия способностей к </w:t>
      </w:r>
      <w:r w:rsidR="00472B86">
        <w:rPr>
          <w:color w:val="000000"/>
        </w:rPr>
        <w:t>декоративно</w:t>
      </w:r>
      <w:r w:rsidR="000A7F11">
        <w:rPr>
          <w:color w:val="000000"/>
        </w:rPr>
        <w:t>-прикладному</w:t>
      </w:r>
      <w:r>
        <w:rPr>
          <w:color w:val="000000"/>
        </w:rPr>
        <w:t xml:space="preserve"> искусству.</w:t>
      </w:r>
    </w:p>
    <w:p w14:paraId="198E3EE5" w14:textId="77777777" w:rsidR="00AB6D9D" w:rsidRDefault="00AB6D9D" w:rsidP="00FA0706">
      <w:pPr>
        <w:shd w:val="clear" w:color="auto" w:fill="FFFFFF"/>
        <w:spacing w:line="276" w:lineRule="auto"/>
        <w:jc w:val="both"/>
        <w:rPr>
          <w:color w:val="000000"/>
        </w:rPr>
      </w:pPr>
      <w:r>
        <w:rPr>
          <w:b/>
          <w:color w:val="000000"/>
        </w:rPr>
        <w:t xml:space="preserve">          </w:t>
      </w:r>
      <w:r w:rsidRPr="00D745B1">
        <w:rPr>
          <w:b/>
          <w:color w:val="000000"/>
          <w:u w:val="single"/>
        </w:rPr>
        <w:t>Срок реализации программы</w:t>
      </w:r>
      <w:r>
        <w:rPr>
          <w:color w:val="000000"/>
        </w:rPr>
        <w:t xml:space="preserve"> –</w:t>
      </w:r>
      <w:r w:rsidR="00102000">
        <w:rPr>
          <w:color w:val="000000"/>
        </w:rPr>
        <w:t>1</w:t>
      </w:r>
      <w:r>
        <w:rPr>
          <w:color w:val="000000"/>
        </w:rPr>
        <w:t xml:space="preserve"> год. </w:t>
      </w:r>
    </w:p>
    <w:p w14:paraId="010F9922" w14:textId="6BE4AC74" w:rsidR="00AB6D9D" w:rsidRPr="00834554" w:rsidRDefault="00AB6D9D" w:rsidP="0015040A">
      <w:pPr>
        <w:shd w:val="clear" w:color="auto" w:fill="FFFFFF"/>
        <w:spacing w:line="276" w:lineRule="auto"/>
        <w:ind w:firstLine="709"/>
        <w:jc w:val="both"/>
        <w:rPr>
          <w:color w:val="000000"/>
          <w:highlight w:val="yellow"/>
        </w:rPr>
      </w:pPr>
      <w:r w:rsidRPr="005509EA">
        <w:rPr>
          <w:color w:val="000000"/>
        </w:rPr>
        <w:t xml:space="preserve">1 </w:t>
      </w:r>
      <w:r w:rsidR="00102000" w:rsidRPr="005509EA">
        <w:rPr>
          <w:color w:val="000000"/>
        </w:rPr>
        <w:t>группа младшая</w:t>
      </w:r>
      <w:r w:rsidR="00472B86" w:rsidRPr="005509EA">
        <w:rPr>
          <w:color w:val="000000"/>
        </w:rPr>
        <w:t xml:space="preserve"> – </w:t>
      </w:r>
      <w:r w:rsidR="00145EB2">
        <w:rPr>
          <w:color w:val="000000"/>
        </w:rPr>
        <w:t xml:space="preserve">3 </w:t>
      </w:r>
      <w:r w:rsidR="00472B86" w:rsidRPr="005509EA">
        <w:rPr>
          <w:color w:val="000000"/>
        </w:rPr>
        <w:t>час</w:t>
      </w:r>
      <w:r w:rsidR="00145EB2">
        <w:rPr>
          <w:color w:val="000000"/>
        </w:rPr>
        <w:t>а</w:t>
      </w:r>
      <w:r w:rsidR="00472B86" w:rsidRPr="005509EA">
        <w:rPr>
          <w:color w:val="000000"/>
        </w:rPr>
        <w:t xml:space="preserve"> в неделю (</w:t>
      </w:r>
      <w:r w:rsidR="0005565A">
        <w:rPr>
          <w:color w:val="000000"/>
        </w:rPr>
        <w:t>102</w:t>
      </w:r>
      <w:r w:rsidR="00530A88" w:rsidRPr="005509EA">
        <w:rPr>
          <w:color w:val="000000"/>
        </w:rPr>
        <w:t xml:space="preserve"> часов</w:t>
      </w:r>
      <w:r w:rsidRPr="005509EA">
        <w:rPr>
          <w:color w:val="000000"/>
        </w:rPr>
        <w:t xml:space="preserve"> в год)</w:t>
      </w:r>
    </w:p>
    <w:p w14:paraId="4E725AD5" w14:textId="5C48963C" w:rsidR="00AB6D9D" w:rsidRDefault="00AB6D9D" w:rsidP="0015040A">
      <w:pPr>
        <w:shd w:val="clear" w:color="auto" w:fill="FFFFFF"/>
        <w:spacing w:line="276" w:lineRule="auto"/>
        <w:ind w:firstLine="709"/>
        <w:jc w:val="both"/>
        <w:rPr>
          <w:color w:val="000000"/>
        </w:rPr>
      </w:pPr>
      <w:r w:rsidRPr="007313A5">
        <w:rPr>
          <w:color w:val="000000"/>
        </w:rPr>
        <w:t xml:space="preserve">2 </w:t>
      </w:r>
      <w:r w:rsidR="00102000" w:rsidRPr="007313A5">
        <w:rPr>
          <w:color w:val="000000"/>
        </w:rPr>
        <w:t xml:space="preserve">группа </w:t>
      </w:r>
      <w:r w:rsidR="007313A5" w:rsidRPr="007313A5">
        <w:rPr>
          <w:color w:val="000000"/>
        </w:rPr>
        <w:t>старшая –</w:t>
      </w:r>
      <w:r w:rsidR="008A6BF3" w:rsidRPr="007313A5">
        <w:rPr>
          <w:color w:val="000000"/>
        </w:rPr>
        <w:t xml:space="preserve"> </w:t>
      </w:r>
      <w:r w:rsidR="00145EB2">
        <w:rPr>
          <w:color w:val="000000"/>
        </w:rPr>
        <w:t>6</w:t>
      </w:r>
      <w:r w:rsidR="00472B86" w:rsidRPr="007313A5">
        <w:rPr>
          <w:color w:val="000000"/>
        </w:rPr>
        <w:t xml:space="preserve"> </w:t>
      </w:r>
      <w:r w:rsidR="008A6BF3" w:rsidRPr="007313A5">
        <w:rPr>
          <w:color w:val="000000"/>
        </w:rPr>
        <w:t>часов в неделю (</w:t>
      </w:r>
      <w:r w:rsidR="00145EB2">
        <w:rPr>
          <w:color w:val="000000"/>
        </w:rPr>
        <w:t>204</w:t>
      </w:r>
      <w:r w:rsidR="007078A3" w:rsidRPr="007313A5">
        <w:rPr>
          <w:color w:val="000000"/>
        </w:rPr>
        <w:t xml:space="preserve"> часа</w:t>
      </w:r>
      <w:r w:rsidRPr="007313A5">
        <w:rPr>
          <w:color w:val="000000"/>
        </w:rPr>
        <w:t xml:space="preserve"> в год)</w:t>
      </w:r>
    </w:p>
    <w:p w14:paraId="1413810A" w14:textId="77777777" w:rsidR="007078A3" w:rsidRPr="007078A3" w:rsidRDefault="007078A3" w:rsidP="007078A3">
      <w:pPr>
        <w:shd w:val="clear" w:color="auto" w:fill="FFFFFF"/>
        <w:spacing w:line="276" w:lineRule="auto"/>
        <w:ind w:firstLine="709"/>
        <w:jc w:val="both"/>
        <w:rPr>
          <w:b/>
          <w:color w:val="000000"/>
          <w:u w:val="single"/>
        </w:rPr>
      </w:pPr>
      <w:r w:rsidRPr="007078A3">
        <w:rPr>
          <w:b/>
          <w:color w:val="000000"/>
          <w:u w:val="single"/>
        </w:rPr>
        <w:t>Режим занятий</w:t>
      </w:r>
    </w:p>
    <w:p w14:paraId="72A97BBB" w14:textId="77777777" w:rsidR="007078A3" w:rsidRDefault="007078A3" w:rsidP="007078A3">
      <w:pPr>
        <w:shd w:val="clear" w:color="auto" w:fill="FFFFFF"/>
        <w:spacing w:line="276" w:lineRule="auto"/>
        <w:ind w:firstLine="709"/>
        <w:jc w:val="both"/>
        <w:rPr>
          <w:color w:val="000000"/>
          <w:highlight w:val="yellow"/>
        </w:rPr>
      </w:pPr>
      <w:r w:rsidRPr="007078A3">
        <w:rPr>
          <w:color w:val="000000"/>
        </w:rPr>
        <w:t xml:space="preserve">Основание – нормативные требования </w:t>
      </w:r>
      <w:proofErr w:type="spellStart"/>
      <w:r w:rsidRPr="007078A3">
        <w:rPr>
          <w:color w:val="000000"/>
        </w:rPr>
        <w:t>САНПина</w:t>
      </w:r>
      <w:proofErr w:type="spellEnd"/>
    </w:p>
    <w:p w14:paraId="6AFCA387" w14:textId="77777777" w:rsidR="00CD1CDF" w:rsidRPr="00475D88" w:rsidRDefault="00D91DEF" w:rsidP="00CD1CDF">
      <w:pPr>
        <w:shd w:val="clear" w:color="auto" w:fill="FFFFFF"/>
        <w:spacing w:line="276" w:lineRule="auto"/>
        <w:ind w:firstLine="709"/>
        <w:jc w:val="both"/>
        <w:rPr>
          <w:color w:val="000000"/>
        </w:rPr>
      </w:pPr>
      <w:r w:rsidRPr="00475D88">
        <w:rPr>
          <w:color w:val="000000"/>
        </w:rPr>
        <w:t xml:space="preserve">При дистанционном обучении продолжительность непрерывной непосредственно образовательной деятельности составляет не более 30 минут. </w:t>
      </w:r>
      <w:r w:rsidR="0024579B" w:rsidRPr="00475D88">
        <w:rPr>
          <w:color w:val="000000"/>
        </w:rPr>
        <w:t>Остальное время</w:t>
      </w:r>
      <w:r w:rsidRPr="00475D88">
        <w:rPr>
          <w:color w:val="000000"/>
        </w:rPr>
        <w:t xml:space="preserve"> </w:t>
      </w:r>
      <w:r w:rsidR="0024579B" w:rsidRPr="00475D88">
        <w:rPr>
          <w:color w:val="000000"/>
        </w:rPr>
        <w:t>отводится на самостоятельную работу, индивидуальное консультирование и т.п.</w:t>
      </w:r>
      <w:r w:rsidR="00CD1CDF" w:rsidRPr="00475D88">
        <w:rPr>
          <w:color w:val="000000"/>
        </w:rPr>
        <w:t xml:space="preserve"> </w:t>
      </w:r>
    </w:p>
    <w:p w14:paraId="791A4FC6" w14:textId="77777777" w:rsidR="00063C07" w:rsidRPr="00475D88" w:rsidRDefault="00063C07" w:rsidP="00CD1CDF">
      <w:pPr>
        <w:shd w:val="clear" w:color="auto" w:fill="FFFFFF"/>
        <w:spacing w:line="276" w:lineRule="auto"/>
        <w:ind w:firstLine="709"/>
        <w:jc w:val="both"/>
        <w:rPr>
          <w:color w:val="000000"/>
        </w:rPr>
      </w:pPr>
      <w:r w:rsidRPr="00475D88">
        <w:rPr>
          <w:color w:val="000000"/>
        </w:rPr>
        <w:t xml:space="preserve">Общение между учащимся и педагогом происходит удаленно, посредством телефонной связи, ресурсов и сервисов сети Интернет: </w:t>
      </w:r>
    </w:p>
    <w:p w14:paraId="01736821" w14:textId="77777777" w:rsidR="00063C07" w:rsidRPr="00475D88" w:rsidRDefault="00063C07" w:rsidP="00063C07">
      <w:pPr>
        <w:shd w:val="clear" w:color="auto" w:fill="FFFFFF"/>
        <w:spacing w:line="276" w:lineRule="auto"/>
        <w:ind w:firstLine="709"/>
        <w:jc w:val="both"/>
        <w:rPr>
          <w:color w:val="000000"/>
        </w:rPr>
      </w:pPr>
      <w:r w:rsidRPr="00475D88">
        <w:rPr>
          <w:color w:val="000000"/>
        </w:rPr>
        <w:t xml:space="preserve">- электронная почта - позволяет учащемуся списываться с педагогом, задавая вопросы и получая ответы, обсуждая текущие проблемы и организационные моменты; </w:t>
      </w:r>
    </w:p>
    <w:p w14:paraId="436E5D94" w14:textId="77777777" w:rsidR="00063C07" w:rsidRPr="00475D88" w:rsidRDefault="00063C07" w:rsidP="00063C07">
      <w:pPr>
        <w:shd w:val="clear" w:color="auto" w:fill="FFFFFF"/>
        <w:spacing w:line="276" w:lineRule="auto"/>
        <w:ind w:firstLine="709"/>
        <w:jc w:val="both"/>
        <w:rPr>
          <w:color w:val="000000"/>
        </w:rPr>
      </w:pPr>
      <w:r w:rsidRPr="00475D88">
        <w:rPr>
          <w:color w:val="000000"/>
        </w:rPr>
        <w:t xml:space="preserve">- Zoom – сервис для проведения видеоконференций, он-лайн-встреч и дистанционного обучения; </w:t>
      </w:r>
    </w:p>
    <w:p w14:paraId="7C08DB51" w14:textId="77777777" w:rsidR="00063C07" w:rsidRDefault="00063C07" w:rsidP="00063C07">
      <w:pPr>
        <w:shd w:val="clear" w:color="auto" w:fill="FFFFFF"/>
        <w:spacing w:line="276" w:lineRule="auto"/>
        <w:ind w:firstLine="709"/>
        <w:jc w:val="both"/>
        <w:rPr>
          <w:color w:val="000000"/>
        </w:rPr>
      </w:pPr>
      <w:r w:rsidRPr="00475D88">
        <w:rPr>
          <w:color w:val="000000"/>
        </w:rPr>
        <w:t xml:space="preserve"> - </w:t>
      </w:r>
      <w:proofErr w:type="spellStart"/>
      <w:r w:rsidRPr="00475D88">
        <w:rPr>
          <w:color w:val="000000"/>
        </w:rPr>
        <w:t>WhatsApp</w:t>
      </w:r>
      <w:proofErr w:type="spellEnd"/>
      <w:r w:rsidRPr="00475D88">
        <w:rPr>
          <w:color w:val="000000"/>
        </w:rPr>
        <w:t xml:space="preserve"> – система мгновенного обмена текстовыми сообщениями для мобильных и иных платформ с поддержкой голосовой видеосвязи. Позволяет пересылать текстовые сообщения, изображения, видео, аудио, электронные документы и даже программные установки через интернет и др.)</w:t>
      </w:r>
    </w:p>
    <w:p w14:paraId="7AD2B4F3" w14:textId="77777777" w:rsidR="00AB6D9D" w:rsidRDefault="00AB6D9D" w:rsidP="00FA0706">
      <w:pPr>
        <w:shd w:val="clear" w:color="auto" w:fill="FFFFFF"/>
        <w:spacing w:line="276" w:lineRule="auto"/>
        <w:jc w:val="both"/>
        <w:rPr>
          <w:color w:val="000000"/>
        </w:rPr>
      </w:pPr>
      <w:r>
        <w:rPr>
          <w:color w:val="000000"/>
        </w:rPr>
        <w:t xml:space="preserve">          Обучение проводится в двух направлениях:</w:t>
      </w:r>
    </w:p>
    <w:p w14:paraId="0074B84E" w14:textId="77777777" w:rsidR="00AB6D9D" w:rsidRDefault="00AB6D9D" w:rsidP="0015040A">
      <w:pPr>
        <w:shd w:val="clear" w:color="auto" w:fill="FFFFFF"/>
        <w:spacing w:line="276" w:lineRule="auto"/>
        <w:ind w:firstLine="709"/>
        <w:jc w:val="both"/>
        <w:rPr>
          <w:color w:val="000000"/>
        </w:rPr>
      </w:pPr>
      <w:r>
        <w:rPr>
          <w:color w:val="000000"/>
        </w:rPr>
        <w:t>- усвоение теоретических знаний;</w:t>
      </w:r>
    </w:p>
    <w:p w14:paraId="18CF3CB7" w14:textId="77777777" w:rsidR="00063C07" w:rsidRDefault="00AB6D9D" w:rsidP="00063C07">
      <w:pPr>
        <w:shd w:val="clear" w:color="auto" w:fill="FFFFFF"/>
        <w:spacing w:line="276" w:lineRule="auto"/>
        <w:ind w:firstLine="709"/>
        <w:jc w:val="both"/>
        <w:rPr>
          <w:color w:val="000000"/>
        </w:rPr>
      </w:pPr>
      <w:r>
        <w:rPr>
          <w:color w:val="000000"/>
        </w:rPr>
        <w:t>- формирование практических навыков.</w:t>
      </w:r>
    </w:p>
    <w:p w14:paraId="6158EAAF" w14:textId="77777777" w:rsidR="00063C07" w:rsidRPr="00541475" w:rsidRDefault="0015040A" w:rsidP="00063C07">
      <w:pPr>
        <w:shd w:val="clear" w:color="auto" w:fill="FFFFFF"/>
        <w:spacing w:line="276" w:lineRule="auto"/>
        <w:ind w:firstLine="284"/>
        <w:jc w:val="both"/>
        <w:rPr>
          <w:color w:val="000000"/>
        </w:rPr>
      </w:pPr>
      <w:r>
        <w:rPr>
          <w:color w:val="000000"/>
        </w:rPr>
        <w:lastRenderedPageBreak/>
        <w:t xml:space="preserve">       </w:t>
      </w:r>
      <w:r w:rsidR="00AB6D9D">
        <w:rPr>
          <w:color w:val="000000"/>
        </w:rPr>
        <w:t xml:space="preserve">Во время реализации программы будут использованы такие формы и методы, как рассказ, беседа, объяснение, исследовательская, а также </w:t>
      </w:r>
      <w:r w:rsidR="00D91DEF">
        <w:rPr>
          <w:color w:val="000000"/>
        </w:rPr>
        <w:t>выполнение практических заданий</w:t>
      </w:r>
      <w:r w:rsidR="00D91DEF" w:rsidRPr="00541475">
        <w:rPr>
          <w:color w:val="000000"/>
        </w:rPr>
        <w:t>, применятся (частично) электронное обучения и дистанционные образовательные технологии</w:t>
      </w:r>
    </w:p>
    <w:p w14:paraId="2B301561" w14:textId="77777777" w:rsidR="00063C07" w:rsidRPr="00541475" w:rsidRDefault="00063C07" w:rsidP="00FA0706">
      <w:pPr>
        <w:shd w:val="clear" w:color="auto" w:fill="FFFFFF"/>
        <w:spacing w:line="276" w:lineRule="auto"/>
        <w:ind w:firstLine="851"/>
        <w:jc w:val="both"/>
        <w:rPr>
          <w:b/>
          <w:bCs/>
          <w:color w:val="000000"/>
          <w:u w:val="single"/>
        </w:rPr>
      </w:pPr>
    </w:p>
    <w:p w14:paraId="6EB0E547" w14:textId="77777777" w:rsidR="000A7F11" w:rsidRDefault="000A7F11" w:rsidP="00FA0706">
      <w:pPr>
        <w:shd w:val="clear" w:color="auto" w:fill="FFFFFF"/>
        <w:spacing w:line="276" w:lineRule="auto"/>
        <w:ind w:firstLine="851"/>
        <w:jc w:val="both"/>
        <w:rPr>
          <w:bCs/>
          <w:color w:val="000000"/>
        </w:rPr>
      </w:pPr>
      <w:r w:rsidRPr="00541475">
        <w:rPr>
          <w:b/>
          <w:bCs/>
          <w:color w:val="000000"/>
          <w:u w:val="single"/>
        </w:rPr>
        <w:t xml:space="preserve">Форма обучения: </w:t>
      </w:r>
      <w:r w:rsidRPr="00541475">
        <w:rPr>
          <w:bCs/>
          <w:color w:val="000000"/>
        </w:rPr>
        <w:t>очная (очно-заочная)</w:t>
      </w:r>
    </w:p>
    <w:p w14:paraId="1358DA18" w14:textId="77777777" w:rsidR="000A7F11" w:rsidRDefault="000A7F11" w:rsidP="00FA0706">
      <w:pPr>
        <w:shd w:val="clear" w:color="auto" w:fill="FFFFFF"/>
        <w:spacing w:line="276" w:lineRule="auto"/>
        <w:ind w:firstLine="851"/>
        <w:jc w:val="both"/>
        <w:rPr>
          <w:b/>
          <w:bCs/>
          <w:color w:val="000000"/>
          <w:u w:val="single"/>
        </w:rPr>
      </w:pPr>
    </w:p>
    <w:p w14:paraId="52B38397" w14:textId="77777777" w:rsidR="001E06E4" w:rsidRPr="001E06E4" w:rsidRDefault="001E06E4" w:rsidP="001E06E4">
      <w:pPr>
        <w:shd w:val="clear" w:color="auto" w:fill="FFFFFF"/>
        <w:spacing w:line="276" w:lineRule="auto"/>
        <w:ind w:firstLine="851"/>
        <w:jc w:val="both"/>
        <w:rPr>
          <w:b/>
          <w:bCs/>
          <w:color w:val="000000"/>
          <w:u w:val="single"/>
        </w:rPr>
      </w:pPr>
      <w:r w:rsidRPr="001E06E4">
        <w:rPr>
          <w:b/>
          <w:bCs/>
          <w:color w:val="000000"/>
          <w:u w:val="single"/>
        </w:rPr>
        <w:t>Формы организаци</w:t>
      </w:r>
      <w:r>
        <w:rPr>
          <w:b/>
          <w:bCs/>
          <w:color w:val="000000"/>
          <w:u w:val="single"/>
        </w:rPr>
        <w:t>и деятельности учащихся на заня</w:t>
      </w:r>
      <w:r w:rsidRPr="001E06E4">
        <w:rPr>
          <w:b/>
          <w:bCs/>
          <w:color w:val="000000"/>
          <w:u w:val="single"/>
        </w:rPr>
        <w:t xml:space="preserve">тии: </w:t>
      </w:r>
    </w:p>
    <w:p w14:paraId="4BCC0C86" w14:textId="77777777" w:rsidR="00063C07" w:rsidRDefault="00063C07" w:rsidP="007078A3">
      <w:pPr>
        <w:shd w:val="clear" w:color="auto" w:fill="FFFFFF"/>
        <w:spacing w:line="276" w:lineRule="auto"/>
        <w:ind w:firstLine="708"/>
        <w:jc w:val="both"/>
        <w:rPr>
          <w:color w:val="000000"/>
        </w:rPr>
      </w:pPr>
      <w:r w:rsidRPr="00541475">
        <w:rPr>
          <w:color w:val="000000"/>
        </w:rPr>
        <w:t>В процессе обучения предполагаетс</w:t>
      </w:r>
      <w:r w:rsidR="008403B8" w:rsidRPr="00541475">
        <w:rPr>
          <w:color w:val="000000"/>
        </w:rPr>
        <w:t xml:space="preserve">я использование индивидуальной и </w:t>
      </w:r>
      <w:r w:rsidRPr="00541475">
        <w:rPr>
          <w:color w:val="000000"/>
        </w:rPr>
        <w:t>групповой форм работы</w:t>
      </w:r>
      <w:r w:rsidR="008403B8" w:rsidRPr="00541475">
        <w:rPr>
          <w:color w:val="000000"/>
        </w:rPr>
        <w:t xml:space="preserve"> как при очном, так и при дистанционном обучении</w:t>
      </w:r>
      <w:r w:rsidRPr="00541475">
        <w:rPr>
          <w:color w:val="000000"/>
        </w:rPr>
        <w:t xml:space="preserve">.  При этом </w:t>
      </w:r>
      <w:r w:rsidR="008403B8" w:rsidRPr="00541475">
        <w:rPr>
          <w:color w:val="000000"/>
        </w:rPr>
        <w:t xml:space="preserve">в дистанционном формате обучения </w:t>
      </w:r>
      <w:r w:rsidRPr="00541475">
        <w:rPr>
          <w:color w:val="000000"/>
        </w:rPr>
        <w:t>предполагаются синхронная и асинхронная формы обучения. В первом случае обучение происходит в режиме «реального времени»: все учащиеся занимаются одновременно, участвуют в обсуждении учебного материала. Асинхронная форма обучения не требует одновременного участия учащихся и педагога, позволяет учащимся задать вопрос педагогу по электронной почте или в мессенджере Whatsapp в любое удобное для него время.</w:t>
      </w:r>
    </w:p>
    <w:p w14:paraId="6E095442" w14:textId="77777777" w:rsidR="001E06E4" w:rsidRPr="001E06E4" w:rsidRDefault="001E06E4" w:rsidP="001E06E4">
      <w:pPr>
        <w:shd w:val="clear" w:color="auto" w:fill="FFFFFF"/>
        <w:spacing w:line="276" w:lineRule="auto"/>
        <w:ind w:firstLine="708"/>
        <w:jc w:val="both"/>
        <w:rPr>
          <w:color w:val="000000"/>
        </w:rPr>
      </w:pPr>
      <w:r w:rsidRPr="001E06E4">
        <w:rPr>
          <w:b/>
          <w:color w:val="000000"/>
          <w:u w:val="single"/>
        </w:rPr>
        <w:t xml:space="preserve"> Формы проведения занятий</w:t>
      </w:r>
      <w:r>
        <w:rPr>
          <w:b/>
          <w:color w:val="000000"/>
          <w:u w:val="single"/>
        </w:rPr>
        <w:t xml:space="preserve"> </w:t>
      </w:r>
      <w:r w:rsidRPr="001E06E4">
        <w:rPr>
          <w:color w:val="000000"/>
        </w:rPr>
        <w:t>Программа предусматривает использование сле</w:t>
      </w:r>
      <w:r>
        <w:rPr>
          <w:color w:val="000000"/>
        </w:rPr>
        <w:t xml:space="preserve">дующих форм проведения занятий: игра, беседа практические занятия, коллективное творческое дело, </w:t>
      </w:r>
      <w:r w:rsidRPr="001E06E4">
        <w:rPr>
          <w:color w:val="000000"/>
        </w:rPr>
        <w:t>тематические задания по п</w:t>
      </w:r>
      <w:r>
        <w:rPr>
          <w:color w:val="000000"/>
        </w:rPr>
        <w:t xml:space="preserve">одгруппам, </w:t>
      </w:r>
      <w:r w:rsidRPr="001E06E4">
        <w:rPr>
          <w:color w:val="000000"/>
        </w:rPr>
        <w:t>защита творческой работы;</w:t>
      </w:r>
    </w:p>
    <w:p w14:paraId="76F2512C" w14:textId="77777777" w:rsidR="001E06E4" w:rsidRPr="00541475" w:rsidRDefault="008403B8" w:rsidP="007078A3">
      <w:pPr>
        <w:shd w:val="clear" w:color="auto" w:fill="FFFFFF"/>
        <w:spacing w:line="276" w:lineRule="auto"/>
        <w:ind w:firstLine="708"/>
        <w:jc w:val="both"/>
        <w:rPr>
          <w:color w:val="000000"/>
        </w:rPr>
      </w:pPr>
      <w:r w:rsidRPr="00541475">
        <w:rPr>
          <w:color w:val="000000"/>
        </w:rPr>
        <w:t xml:space="preserve">Формы </w:t>
      </w:r>
      <w:r w:rsidR="001E06E4" w:rsidRPr="00541475">
        <w:rPr>
          <w:color w:val="000000"/>
        </w:rPr>
        <w:t>проведения</w:t>
      </w:r>
      <w:r w:rsidRPr="00541475">
        <w:rPr>
          <w:color w:val="000000"/>
        </w:rPr>
        <w:t xml:space="preserve"> дистанционных занятий</w:t>
      </w:r>
      <w:r w:rsidR="001E06E4" w:rsidRPr="00541475">
        <w:rPr>
          <w:color w:val="000000"/>
        </w:rPr>
        <w:t>:</w:t>
      </w:r>
    </w:p>
    <w:p w14:paraId="49210616" w14:textId="77777777" w:rsidR="001E06E4" w:rsidRPr="00541475" w:rsidRDefault="001E06E4" w:rsidP="00FA0706">
      <w:pPr>
        <w:shd w:val="clear" w:color="auto" w:fill="FFFFFF"/>
        <w:spacing w:line="276" w:lineRule="auto"/>
        <w:jc w:val="both"/>
        <w:rPr>
          <w:color w:val="000000"/>
        </w:rPr>
      </w:pPr>
      <w:r w:rsidRPr="00541475">
        <w:rPr>
          <w:color w:val="000000"/>
        </w:rPr>
        <w:t xml:space="preserve"> - </w:t>
      </w:r>
      <w:r w:rsidR="008403B8" w:rsidRPr="00541475">
        <w:rPr>
          <w:color w:val="000000"/>
        </w:rPr>
        <w:t xml:space="preserve">чат-занятия — учебные занятия, осуществляемые с использованием чат-технологий. Чат - занятия проводятся синхронно (в режиме реального времени), все участники имеют одновременный доступ к чату; </w:t>
      </w:r>
    </w:p>
    <w:p w14:paraId="12F352A3" w14:textId="77777777" w:rsidR="008403B8" w:rsidRDefault="001E06E4" w:rsidP="00FA0706">
      <w:pPr>
        <w:shd w:val="clear" w:color="auto" w:fill="FFFFFF"/>
        <w:spacing w:line="276" w:lineRule="auto"/>
        <w:jc w:val="both"/>
        <w:rPr>
          <w:color w:val="000000"/>
        </w:rPr>
      </w:pPr>
      <w:r w:rsidRPr="00541475">
        <w:rPr>
          <w:color w:val="000000"/>
        </w:rPr>
        <w:t xml:space="preserve"> - </w:t>
      </w:r>
      <w:r w:rsidR="008403B8" w:rsidRPr="00541475">
        <w:rPr>
          <w:color w:val="000000"/>
        </w:rPr>
        <w:t>видеолекции - записанные в видео-формате лекции, мастер-классы педагога, доступные для учащихся в любое время обучения.</w:t>
      </w:r>
    </w:p>
    <w:p w14:paraId="1BB5E61F" w14:textId="77777777" w:rsidR="00AB6D9D" w:rsidRDefault="00AB6D9D" w:rsidP="00FA0706">
      <w:pPr>
        <w:shd w:val="clear" w:color="auto" w:fill="FFFFFF"/>
        <w:spacing w:line="276" w:lineRule="auto"/>
        <w:ind w:firstLine="851"/>
        <w:jc w:val="both"/>
        <w:rPr>
          <w:color w:val="000000"/>
        </w:rPr>
      </w:pPr>
      <w:r w:rsidRPr="00D745B1">
        <w:rPr>
          <w:b/>
          <w:bCs/>
          <w:color w:val="000000"/>
          <w:u w:val="single"/>
        </w:rPr>
        <w:t>Методы обучения</w:t>
      </w:r>
      <w:r>
        <w:rPr>
          <w:b/>
          <w:bCs/>
          <w:color w:val="000000"/>
        </w:rPr>
        <w:t>:</w:t>
      </w:r>
    </w:p>
    <w:p w14:paraId="2C4A01DD" w14:textId="77777777" w:rsidR="00AB6D9D" w:rsidRDefault="0015040A" w:rsidP="00FA0706">
      <w:pPr>
        <w:shd w:val="clear" w:color="auto" w:fill="FFFFFF"/>
        <w:spacing w:line="276" w:lineRule="auto"/>
        <w:jc w:val="both"/>
        <w:rPr>
          <w:color w:val="000000"/>
        </w:rPr>
      </w:pPr>
      <w:r>
        <w:rPr>
          <w:color w:val="000000"/>
        </w:rPr>
        <w:t xml:space="preserve">              </w:t>
      </w:r>
      <w:r w:rsidR="00AB6D9D">
        <w:rPr>
          <w:color w:val="000000"/>
          <w:u w:val="single"/>
        </w:rPr>
        <w:t>Словесные:</w:t>
      </w:r>
    </w:p>
    <w:p w14:paraId="2E364384" w14:textId="77777777" w:rsidR="00AB6D9D" w:rsidRDefault="00AB6D9D" w:rsidP="0015040A">
      <w:pPr>
        <w:shd w:val="clear" w:color="auto" w:fill="FFFFFF"/>
        <w:spacing w:line="276" w:lineRule="auto"/>
        <w:ind w:firstLine="709"/>
        <w:jc w:val="both"/>
        <w:rPr>
          <w:color w:val="000000"/>
        </w:rPr>
      </w:pPr>
      <w:r>
        <w:rPr>
          <w:color w:val="000000"/>
        </w:rPr>
        <w:t>- рассказ;</w:t>
      </w:r>
    </w:p>
    <w:p w14:paraId="72C8FCB0" w14:textId="77777777" w:rsidR="00AB6D9D" w:rsidRDefault="00AB6D9D" w:rsidP="0015040A">
      <w:pPr>
        <w:shd w:val="clear" w:color="auto" w:fill="FFFFFF"/>
        <w:spacing w:line="276" w:lineRule="auto"/>
        <w:ind w:firstLine="709"/>
        <w:jc w:val="both"/>
        <w:rPr>
          <w:color w:val="000000"/>
        </w:rPr>
      </w:pPr>
      <w:r>
        <w:rPr>
          <w:color w:val="000000"/>
        </w:rPr>
        <w:t>- беседы;</w:t>
      </w:r>
    </w:p>
    <w:p w14:paraId="2392CEB2" w14:textId="77777777" w:rsidR="00AB6D9D" w:rsidRDefault="00AB6D9D" w:rsidP="0015040A">
      <w:pPr>
        <w:shd w:val="clear" w:color="auto" w:fill="FFFFFF"/>
        <w:spacing w:line="276" w:lineRule="auto"/>
        <w:ind w:firstLine="709"/>
        <w:jc w:val="both"/>
        <w:rPr>
          <w:color w:val="000000"/>
        </w:rPr>
      </w:pPr>
      <w:r>
        <w:rPr>
          <w:color w:val="000000"/>
        </w:rPr>
        <w:t>- обсуждения;</w:t>
      </w:r>
    </w:p>
    <w:p w14:paraId="521045B9" w14:textId="77777777" w:rsidR="00AB6D9D" w:rsidRDefault="00AB6D9D" w:rsidP="0015040A">
      <w:pPr>
        <w:shd w:val="clear" w:color="auto" w:fill="FFFFFF"/>
        <w:spacing w:line="276" w:lineRule="auto"/>
        <w:ind w:firstLine="709"/>
        <w:jc w:val="both"/>
        <w:rPr>
          <w:color w:val="000000"/>
        </w:rPr>
      </w:pPr>
      <w:r>
        <w:rPr>
          <w:color w:val="000000"/>
          <w:u w:val="single"/>
        </w:rPr>
        <w:t>Наглядные:</w:t>
      </w:r>
    </w:p>
    <w:p w14:paraId="554FB9D9" w14:textId="77777777" w:rsidR="00AB6D9D" w:rsidRDefault="00AB6D9D" w:rsidP="0015040A">
      <w:pPr>
        <w:shd w:val="clear" w:color="auto" w:fill="FFFFFF"/>
        <w:spacing w:line="276" w:lineRule="auto"/>
        <w:ind w:firstLine="709"/>
        <w:jc w:val="both"/>
        <w:rPr>
          <w:color w:val="000000"/>
        </w:rPr>
      </w:pPr>
      <w:r>
        <w:rPr>
          <w:color w:val="000000"/>
        </w:rPr>
        <w:t>- показ иллюстраций, видеоматериалов, презентаций;</w:t>
      </w:r>
    </w:p>
    <w:p w14:paraId="6E99AC65" w14:textId="77777777" w:rsidR="00AB6D9D" w:rsidRDefault="00AB6D9D" w:rsidP="0015040A">
      <w:pPr>
        <w:shd w:val="clear" w:color="auto" w:fill="FFFFFF"/>
        <w:spacing w:line="276" w:lineRule="auto"/>
        <w:ind w:firstLine="709"/>
        <w:jc w:val="both"/>
        <w:rPr>
          <w:color w:val="000000"/>
        </w:rPr>
      </w:pPr>
      <w:r>
        <w:rPr>
          <w:color w:val="000000"/>
        </w:rPr>
        <w:t>- демонстрация гербариев;</w:t>
      </w:r>
    </w:p>
    <w:p w14:paraId="1877947B" w14:textId="77777777" w:rsidR="00AB6D9D" w:rsidRDefault="00AB6D9D" w:rsidP="0015040A">
      <w:pPr>
        <w:shd w:val="clear" w:color="auto" w:fill="FFFFFF"/>
        <w:spacing w:line="276" w:lineRule="auto"/>
        <w:ind w:firstLine="709"/>
        <w:jc w:val="both"/>
        <w:rPr>
          <w:color w:val="000000"/>
        </w:rPr>
      </w:pPr>
      <w:r>
        <w:rPr>
          <w:color w:val="000000"/>
        </w:rPr>
        <w:t>- показ готовых работ;</w:t>
      </w:r>
    </w:p>
    <w:p w14:paraId="3E87FAD7" w14:textId="77777777" w:rsidR="00AB6D9D" w:rsidRDefault="00AB6D9D" w:rsidP="0015040A">
      <w:pPr>
        <w:shd w:val="clear" w:color="auto" w:fill="FFFFFF"/>
        <w:spacing w:line="276" w:lineRule="auto"/>
        <w:ind w:firstLine="709"/>
        <w:jc w:val="both"/>
        <w:rPr>
          <w:color w:val="000000"/>
        </w:rPr>
      </w:pPr>
      <w:r>
        <w:rPr>
          <w:color w:val="000000"/>
          <w:u w:val="single"/>
        </w:rPr>
        <w:t>Практические:</w:t>
      </w:r>
    </w:p>
    <w:p w14:paraId="01AEE0E0" w14:textId="77777777" w:rsidR="00AB6D9D" w:rsidRDefault="00AB6D9D" w:rsidP="0015040A">
      <w:pPr>
        <w:shd w:val="clear" w:color="auto" w:fill="FFFFFF"/>
        <w:spacing w:line="276" w:lineRule="auto"/>
        <w:ind w:firstLine="709"/>
        <w:jc w:val="both"/>
        <w:rPr>
          <w:color w:val="000000"/>
        </w:rPr>
      </w:pPr>
      <w:r>
        <w:rPr>
          <w:color w:val="000000"/>
        </w:rPr>
        <w:t>- практические работы;</w:t>
      </w:r>
    </w:p>
    <w:p w14:paraId="2CF5B1E4" w14:textId="77777777" w:rsidR="007078A3" w:rsidRDefault="00AB6D9D" w:rsidP="007078A3">
      <w:pPr>
        <w:shd w:val="clear" w:color="auto" w:fill="FFFFFF"/>
        <w:spacing w:line="276" w:lineRule="auto"/>
        <w:ind w:firstLine="708"/>
        <w:jc w:val="both"/>
        <w:rPr>
          <w:color w:val="000000"/>
        </w:rPr>
      </w:pPr>
      <w:r>
        <w:rPr>
          <w:color w:val="000000"/>
        </w:rPr>
        <w:t>- создание мини докладов и презентаций.</w:t>
      </w:r>
    </w:p>
    <w:p w14:paraId="68B63A5D" w14:textId="77777777" w:rsidR="00D745B1" w:rsidRPr="007078A3" w:rsidRDefault="00D745B1" w:rsidP="007078A3">
      <w:pPr>
        <w:shd w:val="clear" w:color="auto" w:fill="FFFFFF"/>
        <w:spacing w:line="276" w:lineRule="auto"/>
        <w:ind w:firstLine="709"/>
        <w:jc w:val="center"/>
        <w:rPr>
          <w:color w:val="000000"/>
        </w:rPr>
      </w:pPr>
      <w:bookmarkStart w:id="0" w:name="_Hlk147138920"/>
      <w:r w:rsidRPr="00D745B1">
        <w:rPr>
          <w:b/>
          <w:bCs/>
          <w:color w:val="000000"/>
        </w:rPr>
        <w:t xml:space="preserve">УЧЕБНО-ТЕМАТИЧЕСКИЙ ПЛАН 1 </w:t>
      </w:r>
      <w:r w:rsidR="00102000">
        <w:rPr>
          <w:b/>
          <w:bCs/>
          <w:color w:val="000000"/>
        </w:rPr>
        <w:t>группы (младшая)</w:t>
      </w:r>
      <w:r w:rsidR="00063C07">
        <w:rPr>
          <w:b/>
          <w:bCs/>
          <w:color w:val="000000"/>
        </w:rPr>
        <w:t xml:space="preserve"> </w:t>
      </w:r>
    </w:p>
    <w:p w14:paraId="31E9FE04" w14:textId="77777777" w:rsidR="00D745B1" w:rsidRPr="00D745B1" w:rsidRDefault="00D745B1" w:rsidP="00D745B1">
      <w:pPr>
        <w:shd w:val="clear" w:color="auto" w:fill="FFFFFF"/>
        <w:jc w:val="both"/>
        <w:rPr>
          <w:color w:val="000000"/>
        </w:rPr>
      </w:pPr>
    </w:p>
    <w:tbl>
      <w:tblPr>
        <w:tblW w:w="5001" w:type="pct"/>
        <w:tblCellSpacing w:w="15" w:type="dxa"/>
        <w:tblLook w:val="04A0" w:firstRow="1" w:lastRow="0" w:firstColumn="1" w:lastColumn="0" w:noHBand="0" w:noVBand="1"/>
      </w:tblPr>
      <w:tblGrid>
        <w:gridCol w:w="1165"/>
        <w:gridCol w:w="5007"/>
        <w:gridCol w:w="1537"/>
        <w:gridCol w:w="1968"/>
      </w:tblGrid>
      <w:tr w:rsidR="00D745B1" w:rsidRPr="00D745B1" w14:paraId="1E0022B2"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C2BF6F" w14:textId="77777777" w:rsidR="00D745B1" w:rsidRPr="00D745B1" w:rsidRDefault="00D745B1" w:rsidP="00D745B1">
            <w:pPr>
              <w:shd w:val="clear" w:color="auto" w:fill="FFFFFF"/>
              <w:jc w:val="both"/>
              <w:rPr>
                <w:color w:val="000000"/>
              </w:rPr>
            </w:pPr>
            <w:bookmarkStart w:id="1" w:name="_Hlk145488350"/>
            <w:r w:rsidRPr="00D745B1">
              <w:rPr>
                <w:color w:val="000000"/>
              </w:rPr>
              <w:t>№ урока</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36F950" w14:textId="77777777" w:rsidR="00D745B1" w:rsidRPr="00D745B1" w:rsidRDefault="00D745B1" w:rsidP="00D745B1">
            <w:pPr>
              <w:shd w:val="clear" w:color="auto" w:fill="FFFFFF"/>
              <w:jc w:val="both"/>
              <w:rPr>
                <w:color w:val="000000"/>
              </w:rPr>
            </w:pPr>
            <w:r w:rsidRPr="00D745B1">
              <w:rPr>
                <w:color w:val="000000"/>
              </w:rPr>
              <w:t>Содержание учебного материала</w:t>
            </w:r>
          </w:p>
        </w:tc>
        <w:tc>
          <w:tcPr>
            <w:tcW w:w="177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752CB" w14:textId="77777777" w:rsidR="00D745B1" w:rsidRPr="00D745B1" w:rsidRDefault="00D745B1" w:rsidP="00D745B1">
            <w:pPr>
              <w:shd w:val="clear" w:color="auto" w:fill="FFFFFF"/>
              <w:jc w:val="both"/>
              <w:rPr>
                <w:color w:val="000000"/>
              </w:rPr>
            </w:pPr>
            <w:r w:rsidRPr="00D745B1">
              <w:rPr>
                <w:color w:val="000000"/>
              </w:rPr>
              <w:t>Примерные сроки изучения</w:t>
            </w:r>
          </w:p>
        </w:tc>
      </w:tr>
      <w:tr w:rsidR="00D745B1" w:rsidRPr="00D745B1" w14:paraId="07EEDEC2"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3FBE57" w14:textId="77777777" w:rsidR="00D745B1" w:rsidRPr="00D745B1" w:rsidRDefault="00D745B1" w:rsidP="00D745B1">
            <w:pPr>
              <w:shd w:val="clear" w:color="auto" w:fill="FFFFFF"/>
              <w:jc w:val="both"/>
              <w:rPr>
                <w:color w:val="000000"/>
              </w:rPr>
            </w:pP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675C182" w14:textId="77777777" w:rsidR="00D745B1" w:rsidRPr="00D745B1" w:rsidRDefault="00D745B1" w:rsidP="00D745B1">
            <w:pPr>
              <w:shd w:val="clear" w:color="auto" w:fill="FFFFFF"/>
              <w:jc w:val="both"/>
              <w:rPr>
                <w:color w:val="000000"/>
              </w:rPr>
            </w:pP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8D7103" w14:textId="77777777" w:rsidR="00D745B1" w:rsidRPr="00D745B1" w:rsidRDefault="00D745B1" w:rsidP="00D745B1">
            <w:pPr>
              <w:shd w:val="clear" w:color="auto" w:fill="FFFFFF"/>
              <w:jc w:val="both"/>
              <w:rPr>
                <w:color w:val="000000"/>
              </w:rPr>
            </w:pPr>
            <w:r w:rsidRPr="00D745B1">
              <w:rPr>
                <w:color w:val="000000"/>
              </w:rPr>
              <w:t>теория</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133589A9" w14:textId="77777777" w:rsidR="00D745B1" w:rsidRPr="00D745B1" w:rsidRDefault="00D745B1" w:rsidP="00D745B1">
            <w:pPr>
              <w:shd w:val="clear" w:color="auto" w:fill="FFFFFF"/>
              <w:jc w:val="both"/>
              <w:rPr>
                <w:color w:val="000000"/>
              </w:rPr>
            </w:pPr>
            <w:r w:rsidRPr="00D745B1">
              <w:rPr>
                <w:color w:val="000000"/>
              </w:rPr>
              <w:t>практика</w:t>
            </w:r>
          </w:p>
        </w:tc>
      </w:tr>
      <w:tr w:rsidR="00D745B1" w:rsidRPr="00D745B1" w14:paraId="76A8BCC4"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E45B17" w14:textId="77777777" w:rsidR="00D745B1" w:rsidRPr="00D745B1" w:rsidRDefault="00D745B1" w:rsidP="00D745B1">
            <w:pPr>
              <w:shd w:val="clear" w:color="auto" w:fill="FFFFFF"/>
              <w:jc w:val="both"/>
              <w:rPr>
                <w:color w:val="000000"/>
              </w:rPr>
            </w:pPr>
            <w:r w:rsidRPr="00D745B1">
              <w:rPr>
                <w:color w:val="000000"/>
              </w:rPr>
              <w:t>1.</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0877E69" w14:textId="77777777" w:rsidR="00D745B1" w:rsidRPr="00D745B1" w:rsidRDefault="00D745B1" w:rsidP="00D745B1">
            <w:pPr>
              <w:shd w:val="clear" w:color="auto" w:fill="FFFFFF"/>
              <w:jc w:val="both"/>
              <w:rPr>
                <w:color w:val="000000"/>
              </w:rPr>
            </w:pPr>
            <w:r w:rsidRPr="00D745B1">
              <w:rPr>
                <w:color w:val="000000"/>
              </w:rPr>
              <w:t>Вводное занятие. Инструменты и материалы. Правила Т.Б.</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9096221" w14:textId="77777777" w:rsidR="00D745B1" w:rsidRPr="00D745B1" w:rsidRDefault="00D745B1" w:rsidP="00D745B1">
            <w:pPr>
              <w:shd w:val="clear" w:color="auto" w:fill="FFFFFF"/>
              <w:jc w:val="both"/>
              <w:rPr>
                <w:color w:val="000000"/>
              </w:rPr>
            </w:pPr>
            <w:r w:rsidRPr="00D745B1">
              <w:rPr>
                <w:color w:val="000000"/>
              </w:rPr>
              <w:t>1</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0806599E" w14:textId="77777777" w:rsidR="00D745B1" w:rsidRPr="00D745B1" w:rsidRDefault="00D745B1" w:rsidP="00D745B1">
            <w:pPr>
              <w:shd w:val="clear" w:color="auto" w:fill="FFFFFF"/>
              <w:jc w:val="both"/>
              <w:rPr>
                <w:color w:val="000000"/>
              </w:rPr>
            </w:pPr>
          </w:p>
        </w:tc>
      </w:tr>
      <w:tr w:rsidR="00D745B1" w:rsidRPr="00D745B1" w14:paraId="0BC9500B"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E2F076" w14:textId="5D7EDAD7" w:rsidR="00D745B1" w:rsidRPr="0005565A" w:rsidRDefault="002D09FC" w:rsidP="00D745B1">
            <w:pPr>
              <w:shd w:val="clear" w:color="auto" w:fill="FFFFFF"/>
              <w:jc w:val="both"/>
              <w:rPr>
                <w:b/>
                <w:bCs/>
                <w:color w:val="000000"/>
              </w:rPr>
            </w:pPr>
            <w:r w:rsidRPr="0005565A">
              <w:rPr>
                <w:b/>
                <w:bCs/>
                <w:color w:val="000000"/>
              </w:rPr>
              <w:t>2</w:t>
            </w:r>
            <w:r w:rsidR="00D745B1" w:rsidRPr="0005565A">
              <w:rPr>
                <w:b/>
                <w:bCs/>
                <w:color w:val="000000"/>
              </w:rPr>
              <w:t>.</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2F9591" w14:textId="77777777" w:rsidR="00D745B1" w:rsidRPr="0005565A" w:rsidRDefault="00777540" w:rsidP="00D745B1">
            <w:pPr>
              <w:shd w:val="clear" w:color="auto" w:fill="FFFFFF"/>
              <w:jc w:val="both"/>
              <w:rPr>
                <w:b/>
                <w:bCs/>
                <w:color w:val="000000"/>
              </w:rPr>
            </w:pPr>
            <w:r w:rsidRPr="0005565A">
              <w:rPr>
                <w:b/>
                <w:bCs/>
                <w:color w:val="000000"/>
              </w:rPr>
              <w:t>«Бумажные фантазии»</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9A615" w14:textId="1E73C0BC" w:rsidR="00D745B1" w:rsidRPr="0005565A" w:rsidRDefault="0005565A" w:rsidP="00D745B1">
            <w:pPr>
              <w:shd w:val="clear" w:color="auto" w:fill="FFFFFF"/>
              <w:jc w:val="both"/>
              <w:rPr>
                <w:b/>
                <w:bCs/>
                <w:color w:val="000000"/>
              </w:rPr>
            </w:pPr>
            <w:r>
              <w:rPr>
                <w:b/>
                <w:bCs/>
                <w:color w:val="000000"/>
              </w:rPr>
              <w:t>22,5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5DB53544" w14:textId="7C9A3101" w:rsidR="00D745B1" w:rsidRPr="0005565A" w:rsidRDefault="0005565A" w:rsidP="00D745B1">
            <w:pPr>
              <w:shd w:val="clear" w:color="auto" w:fill="FFFFFF"/>
              <w:jc w:val="both"/>
              <w:rPr>
                <w:b/>
                <w:bCs/>
                <w:color w:val="000000"/>
              </w:rPr>
            </w:pPr>
            <w:r>
              <w:rPr>
                <w:b/>
                <w:bCs/>
                <w:color w:val="000000"/>
              </w:rPr>
              <w:t>79,5</w:t>
            </w:r>
          </w:p>
        </w:tc>
      </w:tr>
      <w:tr w:rsidR="00D745B1" w:rsidRPr="00D745B1" w14:paraId="35A2A713"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105D69" w14:textId="614DE4D3" w:rsidR="00D745B1" w:rsidRPr="00D745B1" w:rsidRDefault="002D09FC" w:rsidP="00D745B1">
            <w:pPr>
              <w:shd w:val="clear" w:color="auto" w:fill="FFFFFF"/>
              <w:jc w:val="both"/>
              <w:rPr>
                <w:color w:val="000000"/>
              </w:rPr>
            </w:pPr>
            <w:r>
              <w:rPr>
                <w:color w:val="000000"/>
              </w:rPr>
              <w:t>2</w:t>
            </w:r>
            <w:r w:rsidR="00D745B1" w:rsidRPr="00D745B1">
              <w:rPr>
                <w:color w:val="000000"/>
              </w:rPr>
              <w:t>.1</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DC4D74" w14:textId="77777777" w:rsidR="00D745B1" w:rsidRPr="00D745B1" w:rsidRDefault="00D745B1" w:rsidP="00D745B1">
            <w:pPr>
              <w:shd w:val="clear" w:color="auto" w:fill="FFFFFF"/>
              <w:jc w:val="both"/>
              <w:rPr>
                <w:color w:val="000000"/>
              </w:rPr>
            </w:pPr>
            <w:r w:rsidRPr="00D745B1">
              <w:rPr>
                <w:color w:val="000000"/>
              </w:rPr>
              <w:t>«Аппликация из простых фигур»</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94197B" w14:textId="367DDAC5"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09A26252" w14:textId="149F12D1" w:rsidR="00D745B1" w:rsidRPr="00D745B1" w:rsidRDefault="007873B0" w:rsidP="00D745B1">
            <w:pPr>
              <w:shd w:val="clear" w:color="auto" w:fill="FFFFFF"/>
              <w:jc w:val="both"/>
              <w:rPr>
                <w:color w:val="000000"/>
              </w:rPr>
            </w:pPr>
            <w:r>
              <w:rPr>
                <w:color w:val="000000"/>
              </w:rPr>
              <w:t>7,5</w:t>
            </w:r>
          </w:p>
        </w:tc>
      </w:tr>
      <w:tr w:rsidR="00D745B1" w:rsidRPr="00D745B1" w14:paraId="2C79145E"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F06216" w14:textId="1AB26B7F" w:rsidR="00D745B1" w:rsidRPr="00D745B1" w:rsidRDefault="002D09FC" w:rsidP="00D745B1">
            <w:pPr>
              <w:shd w:val="clear" w:color="auto" w:fill="FFFFFF"/>
              <w:jc w:val="both"/>
              <w:rPr>
                <w:color w:val="000000"/>
              </w:rPr>
            </w:pPr>
            <w:r>
              <w:rPr>
                <w:color w:val="000000"/>
              </w:rPr>
              <w:t>2</w:t>
            </w:r>
            <w:r w:rsidR="00D745B1" w:rsidRPr="00D745B1">
              <w:rPr>
                <w:color w:val="000000"/>
              </w:rPr>
              <w:t>.2</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EFCC33" w14:textId="77777777" w:rsidR="00D745B1" w:rsidRPr="00D745B1" w:rsidRDefault="00D745B1" w:rsidP="00D745B1">
            <w:pPr>
              <w:shd w:val="clear" w:color="auto" w:fill="FFFFFF"/>
              <w:jc w:val="both"/>
              <w:rPr>
                <w:color w:val="000000"/>
              </w:rPr>
            </w:pPr>
            <w:r w:rsidRPr="00D745B1">
              <w:rPr>
                <w:color w:val="000000"/>
              </w:rPr>
              <w:t>«Аппликация из полосок»</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796AB5" w14:textId="39E67F88"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35FFAC13" w14:textId="15516E33" w:rsidR="00D745B1" w:rsidRPr="00D745B1" w:rsidRDefault="007873B0" w:rsidP="00D745B1">
            <w:pPr>
              <w:shd w:val="clear" w:color="auto" w:fill="FFFFFF"/>
              <w:jc w:val="both"/>
              <w:rPr>
                <w:color w:val="000000"/>
              </w:rPr>
            </w:pPr>
            <w:r>
              <w:rPr>
                <w:color w:val="000000"/>
              </w:rPr>
              <w:t>7,5</w:t>
            </w:r>
          </w:p>
        </w:tc>
      </w:tr>
      <w:tr w:rsidR="00D745B1" w:rsidRPr="00D745B1" w14:paraId="7E67C3D5"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0F2E38" w14:textId="303A426E" w:rsidR="00D745B1" w:rsidRPr="00D745B1" w:rsidRDefault="002D09FC" w:rsidP="00D745B1">
            <w:pPr>
              <w:shd w:val="clear" w:color="auto" w:fill="FFFFFF"/>
              <w:jc w:val="both"/>
              <w:rPr>
                <w:color w:val="000000"/>
              </w:rPr>
            </w:pPr>
            <w:r>
              <w:rPr>
                <w:color w:val="000000"/>
              </w:rPr>
              <w:lastRenderedPageBreak/>
              <w:t>2</w:t>
            </w:r>
            <w:r w:rsidR="00D745B1" w:rsidRPr="00D745B1">
              <w:rPr>
                <w:color w:val="000000"/>
              </w:rPr>
              <w:t>.3</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D6CEC8B" w14:textId="77777777" w:rsidR="00D745B1" w:rsidRPr="00D745B1" w:rsidRDefault="00D745B1" w:rsidP="00D745B1">
            <w:pPr>
              <w:shd w:val="clear" w:color="auto" w:fill="FFFFFF"/>
              <w:jc w:val="both"/>
              <w:rPr>
                <w:color w:val="000000"/>
              </w:rPr>
            </w:pPr>
            <w:r w:rsidRPr="00D745B1">
              <w:rPr>
                <w:color w:val="000000"/>
              </w:rPr>
              <w:t>«Аппликация из кругов»</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BB4DF0" w14:textId="37C0F249"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1AA9C7EE" w14:textId="11155828" w:rsidR="00D745B1" w:rsidRPr="00D745B1" w:rsidRDefault="007873B0" w:rsidP="00D745B1">
            <w:pPr>
              <w:shd w:val="clear" w:color="auto" w:fill="FFFFFF"/>
              <w:jc w:val="both"/>
              <w:rPr>
                <w:color w:val="000000"/>
              </w:rPr>
            </w:pPr>
            <w:r>
              <w:rPr>
                <w:color w:val="000000"/>
              </w:rPr>
              <w:t>4,5</w:t>
            </w:r>
          </w:p>
        </w:tc>
      </w:tr>
      <w:tr w:rsidR="00D745B1" w:rsidRPr="00D745B1" w14:paraId="3F810892"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D0C26E" w14:textId="2F60D4EA"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4</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BFE022" w14:textId="77777777" w:rsidR="00D745B1" w:rsidRPr="00D745B1" w:rsidRDefault="00D745B1" w:rsidP="00D745B1">
            <w:pPr>
              <w:shd w:val="clear" w:color="auto" w:fill="FFFFFF"/>
              <w:jc w:val="both"/>
              <w:rPr>
                <w:color w:val="000000"/>
              </w:rPr>
            </w:pPr>
            <w:r w:rsidRPr="00D745B1">
              <w:rPr>
                <w:color w:val="000000"/>
              </w:rPr>
              <w:t>«Плоская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066106" w14:textId="42F132F0"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57C519F1" w14:textId="75D94EDA" w:rsidR="00D745B1" w:rsidRPr="00D745B1" w:rsidRDefault="007873B0" w:rsidP="00D745B1">
            <w:pPr>
              <w:shd w:val="clear" w:color="auto" w:fill="FFFFFF"/>
              <w:jc w:val="both"/>
              <w:rPr>
                <w:color w:val="000000"/>
              </w:rPr>
            </w:pPr>
            <w:r>
              <w:rPr>
                <w:color w:val="000000"/>
              </w:rPr>
              <w:t>4,5</w:t>
            </w:r>
          </w:p>
        </w:tc>
      </w:tr>
      <w:tr w:rsidR="00D745B1" w:rsidRPr="00D745B1" w14:paraId="5086895B"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329098" w14:textId="71A2A61C"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5</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E202F7" w14:textId="77777777" w:rsidR="00D745B1" w:rsidRPr="00D745B1" w:rsidRDefault="00D745B1" w:rsidP="00D745B1">
            <w:pPr>
              <w:shd w:val="clear" w:color="auto" w:fill="FFFFFF"/>
              <w:jc w:val="both"/>
              <w:rPr>
                <w:color w:val="000000"/>
              </w:rPr>
            </w:pPr>
            <w:r w:rsidRPr="00D745B1">
              <w:rPr>
                <w:color w:val="000000"/>
              </w:rPr>
              <w:t>«Объемная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989F37" w14:textId="297922D8"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3120C085" w14:textId="380B965D" w:rsidR="00D745B1" w:rsidRPr="00D745B1" w:rsidRDefault="007873B0" w:rsidP="00D745B1">
            <w:pPr>
              <w:shd w:val="clear" w:color="auto" w:fill="FFFFFF"/>
              <w:jc w:val="both"/>
              <w:rPr>
                <w:color w:val="000000"/>
              </w:rPr>
            </w:pPr>
            <w:r>
              <w:rPr>
                <w:color w:val="000000"/>
              </w:rPr>
              <w:t>4,5</w:t>
            </w:r>
          </w:p>
        </w:tc>
      </w:tr>
      <w:tr w:rsidR="00D745B1" w:rsidRPr="00D745B1" w14:paraId="6F799089"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4503622" w14:textId="20C465C5"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6</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399A88" w14:textId="77777777" w:rsidR="00D745B1" w:rsidRPr="00D745B1" w:rsidRDefault="00D745B1" w:rsidP="00D745B1">
            <w:pPr>
              <w:shd w:val="clear" w:color="auto" w:fill="FFFFFF"/>
              <w:jc w:val="both"/>
              <w:rPr>
                <w:color w:val="000000"/>
              </w:rPr>
            </w:pPr>
            <w:r w:rsidRPr="00D745B1">
              <w:rPr>
                <w:color w:val="000000"/>
              </w:rPr>
              <w:t>«Аппликация из ткани»</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EA27A0" w14:textId="0C597A65"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41FF0542" w14:textId="669A4C05" w:rsidR="00D745B1" w:rsidRPr="00D745B1" w:rsidRDefault="007873B0" w:rsidP="00D745B1">
            <w:pPr>
              <w:shd w:val="clear" w:color="auto" w:fill="FFFFFF"/>
              <w:jc w:val="both"/>
              <w:rPr>
                <w:color w:val="000000"/>
              </w:rPr>
            </w:pPr>
            <w:r>
              <w:rPr>
                <w:color w:val="000000"/>
              </w:rPr>
              <w:t>7</w:t>
            </w:r>
            <w:r w:rsidR="0005565A">
              <w:rPr>
                <w:color w:val="000000"/>
              </w:rPr>
              <w:t>,5</w:t>
            </w:r>
          </w:p>
        </w:tc>
      </w:tr>
      <w:tr w:rsidR="00D745B1" w:rsidRPr="00D745B1" w14:paraId="7D50FB8A"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AAD6A0" w14:textId="371DD4CD"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7</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F87F89" w14:textId="77777777" w:rsidR="00D745B1" w:rsidRPr="00D745B1" w:rsidRDefault="00D745B1" w:rsidP="00D745B1">
            <w:pPr>
              <w:shd w:val="clear" w:color="auto" w:fill="FFFFFF"/>
              <w:jc w:val="both"/>
              <w:rPr>
                <w:color w:val="000000"/>
              </w:rPr>
            </w:pPr>
            <w:r w:rsidRPr="00D745B1">
              <w:rPr>
                <w:color w:val="000000"/>
              </w:rPr>
              <w:t>«Предметная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416237" w14:textId="5B416292"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6C61C1B4" w14:textId="254CCED2" w:rsidR="00D745B1" w:rsidRPr="00D745B1" w:rsidRDefault="007873B0" w:rsidP="00D745B1">
            <w:pPr>
              <w:shd w:val="clear" w:color="auto" w:fill="FFFFFF"/>
              <w:jc w:val="both"/>
              <w:rPr>
                <w:color w:val="000000"/>
              </w:rPr>
            </w:pPr>
            <w:r>
              <w:rPr>
                <w:color w:val="000000"/>
              </w:rPr>
              <w:t>7,5</w:t>
            </w:r>
          </w:p>
        </w:tc>
      </w:tr>
      <w:tr w:rsidR="00D745B1" w:rsidRPr="00D745B1" w14:paraId="59AF2570"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CEE5BB" w14:textId="5AEE64B1"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8</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A4FEF81" w14:textId="77777777" w:rsidR="00D745B1" w:rsidRPr="00D745B1" w:rsidRDefault="00D745B1" w:rsidP="00D745B1">
            <w:pPr>
              <w:shd w:val="clear" w:color="auto" w:fill="FFFFFF"/>
              <w:jc w:val="both"/>
              <w:rPr>
                <w:color w:val="000000"/>
              </w:rPr>
            </w:pPr>
            <w:r w:rsidRPr="00D745B1">
              <w:rPr>
                <w:color w:val="000000"/>
              </w:rPr>
              <w:t>«Сюжетная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A40706" w14:textId="4598ADA7"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0AAE3EE2" w14:textId="29EAB2F7" w:rsidR="00D745B1" w:rsidRPr="00D745B1" w:rsidRDefault="007873B0" w:rsidP="00D745B1">
            <w:pPr>
              <w:shd w:val="clear" w:color="auto" w:fill="FFFFFF"/>
              <w:jc w:val="both"/>
              <w:rPr>
                <w:color w:val="000000"/>
              </w:rPr>
            </w:pPr>
            <w:r>
              <w:rPr>
                <w:color w:val="000000"/>
              </w:rPr>
              <w:t>4,5</w:t>
            </w:r>
          </w:p>
        </w:tc>
      </w:tr>
      <w:tr w:rsidR="00D745B1" w:rsidRPr="00D745B1" w14:paraId="6643D2B6"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3C2283" w14:textId="10D4D49B" w:rsidR="00D745B1" w:rsidRPr="00D745B1" w:rsidRDefault="002D09FC" w:rsidP="00D745B1">
            <w:pPr>
              <w:shd w:val="clear" w:color="auto" w:fill="FFFFFF"/>
              <w:jc w:val="both"/>
              <w:rPr>
                <w:color w:val="000000"/>
              </w:rPr>
            </w:pPr>
            <w:r>
              <w:rPr>
                <w:color w:val="000000"/>
              </w:rPr>
              <w:t>2</w:t>
            </w:r>
            <w:r w:rsidR="00D745B1" w:rsidRPr="00D745B1">
              <w:rPr>
                <w:color w:val="000000"/>
              </w:rPr>
              <w:t>.</w:t>
            </w:r>
            <w:r>
              <w:rPr>
                <w:color w:val="000000"/>
              </w:rPr>
              <w:t>9</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04D9DA" w14:textId="77777777" w:rsidR="00D745B1" w:rsidRPr="00D745B1" w:rsidRDefault="00D745B1" w:rsidP="00D745B1">
            <w:pPr>
              <w:shd w:val="clear" w:color="auto" w:fill="FFFFFF"/>
              <w:jc w:val="both"/>
              <w:rPr>
                <w:color w:val="000000"/>
              </w:rPr>
            </w:pPr>
            <w:r w:rsidRPr="00D745B1">
              <w:rPr>
                <w:color w:val="000000"/>
              </w:rPr>
              <w:t>«Декоративная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264701" w14:textId="090027C7"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317EBDCB" w14:textId="2C11D5CF" w:rsidR="00D745B1" w:rsidRPr="00D745B1" w:rsidRDefault="007873B0" w:rsidP="00D745B1">
            <w:pPr>
              <w:shd w:val="clear" w:color="auto" w:fill="FFFFFF"/>
              <w:jc w:val="both"/>
              <w:rPr>
                <w:color w:val="000000"/>
              </w:rPr>
            </w:pPr>
            <w:r>
              <w:rPr>
                <w:color w:val="000000"/>
              </w:rPr>
              <w:t>4,5</w:t>
            </w:r>
          </w:p>
        </w:tc>
      </w:tr>
      <w:tr w:rsidR="00D745B1" w:rsidRPr="00D745B1" w14:paraId="78D0C4AC"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F77246" w14:textId="5CBAA5E8"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0</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E7BF51" w14:textId="77777777" w:rsidR="00D745B1" w:rsidRPr="00D745B1" w:rsidRDefault="00D745B1" w:rsidP="00D745B1">
            <w:pPr>
              <w:shd w:val="clear" w:color="auto" w:fill="FFFFFF"/>
              <w:jc w:val="both"/>
              <w:rPr>
                <w:color w:val="000000"/>
              </w:rPr>
            </w:pPr>
            <w:r w:rsidRPr="00D745B1">
              <w:rPr>
                <w:color w:val="000000"/>
              </w:rPr>
              <w:t>«Накладная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A3891A" w14:textId="11EDB41A"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7ECF7BE4" w14:textId="4F94B6A2" w:rsidR="00D745B1" w:rsidRPr="00D745B1" w:rsidRDefault="007873B0" w:rsidP="00D745B1">
            <w:pPr>
              <w:shd w:val="clear" w:color="auto" w:fill="FFFFFF"/>
              <w:jc w:val="both"/>
              <w:rPr>
                <w:color w:val="000000"/>
              </w:rPr>
            </w:pPr>
            <w:r>
              <w:rPr>
                <w:color w:val="000000"/>
              </w:rPr>
              <w:t>4,5</w:t>
            </w:r>
          </w:p>
        </w:tc>
      </w:tr>
      <w:tr w:rsidR="00D745B1" w:rsidRPr="00D745B1" w14:paraId="35427AC7"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15FB95" w14:textId="16D41302"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1</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618221" w14:textId="77777777" w:rsidR="00D745B1" w:rsidRPr="00D745B1" w:rsidRDefault="00D745B1" w:rsidP="00D745B1">
            <w:pPr>
              <w:shd w:val="clear" w:color="auto" w:fill="FFFFFF"/>
              <w:jc w:val="both"/>
              <w:rPr>
                <w:color w:val="000000"/>
              </w:rPr>
            </w:pPr>
            <w:r w:rsidRPr="00D745B1">
              <w:rPr>
                <w:color w:val="000000"/>
              </w:rPr>
              <w:t>«Аппликация из салфеток»</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CA27B2" w14:textId="44D1F575"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6361AD4E" w14:textId="39CA1D5A" w:rsidR="00D745B1" w:rsidRPr="00D745B1" w:rsidRDefault="007873B0" w:rsidP="00D745B1">
            <w:pPr>
              <w:shd w:val="clear" w:color="auto" w:fill="FFFFFF"/>
              <w:jc w:val="both"/>
              <w:rPr>
                <w:color w:val="000000"/>
              </w:rPr>
            </w:pPr>
            <w:r>
              <w:rPr>
                <w:color w:val="000000"/>
              </w:rPr>
              <w:t>4,5</w:t>
            </w:r>
          </w:p>
        </w:tc>
      </w:tr>
      <w:tr w:rsidR="00D745B1" w:rsidRPr="00D745B1" w14:paraId="58112531"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6CFE48" w14:textId="78A70817"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2</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63EFC4" w14:textId="77777777" w:rsidR="00D745B1" w:rsidRPr="00D745B1" w:rsidRDefault="00D745B1" w:rsidP="00D745B1">
            <w:pPr>
              <w:shd w:val="clear" w:color="auto" w:fill="FFFFFF"/>
              <w:jc w:val="both"/>
              <w:rPr>
                <w:color w:val="000000"/>
              </w:rPr>
            </w:pPr>
            <w:r w:rsidRPr="00D745B1">
              <w:rPr>
                <w:color w:val="000000"/>
              </w:rPr>
              <w:t>«Геометрическая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F2035A" w14:textId="4DAEF589"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2D7762AC" w14:textId="0EBAEA15" w:rsidR="00D745B1" w:rsidRPr="00D745B1" w:rsidRDefault="0005565A" w:rsidP="00D745B1">
            <w:pPr>
              <w:shd w:val="clear" w:color="auto" w:fill="FFFFFF"/>
              <w:jc w:val="both"/>
              <w:rPr>
                <w:color w:val="000000"/>
              </w:rPr>
            </w:pPr>
            <w:r>
              <w:rPr>
                <w:color w:val="000000"/>
              </w:rPr>
              <w:t>4,5</w:t>
            </w:r>
          </w:p>
        </w:tc>
      </w:tr>
      <w:tr w:rsidR="00D745B1" w:rsidRPr="00D745B1" w14:paraId="02E8343B"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CCB84C" w14:textId="54A53F7B"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3</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C6F9E0" w14:textId="77777777" w:rsidR="00D745B1" w:rsidRPr="00D745B1" w:rsidRDefault="00D745B1" w:rsidP="00D745B1">
            <w:pPr>
              <w:shd w:val="clear" w:color="auto" w:fill="FFFFFF"/>
              <w:jc w:val="both"/>
              <w:rPr>
                <w:color w:val="000000"/>
              </w:rPr>
            </w:pPr>
            <w:r w:rsidRPr="00D745B1">
              <w:rPr>
                <w:color w:val="000000"/>
              </w:rPr>
              <w:t>«Обрывная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6CDE0A" w14:textId="6145712F"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638F1367" w14:textId="0D177E84" w:rsidR="00D745B1" w:rsidRPr="00D745B1" w:rsidRDefault="007873B0" w:rsidP="00D745B1">
            <w:pPr>
              <w:shd w:val="clear" w:color="auto" w:fill="FFFFFF"/>
              <w:jc w:val="both"/>
              <w:rPr>
                <w:color w:val="000000"/>
              </w:rPr>
            </w:pPr>
            <w:r>
              <w:rPr>
                <w:color w:val="000000"/>
              </w:rPr>
              <w:t>4,5</w:t>
            </w:r>
          </w:p>
        </w:tc>
      </w:tr>
      <w:tr w:rsidR="00D745B1" w:rsidRPr="00D745B1" w14:paraId="5C39F094"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287ECC" w14:textId="2322116C"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4</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9516E7" w14:textId="77777777" w:rsidR="00D745B1" w:rsidRPr="00D745B1" w:rsidRDefault="00D745B1" w:rsidP="00D745B1">
            <w:pPr>
              <w:shd w:val="clear" w:color="auto" w:fill="FFFFFF"/>
              <w:jc w:val="both"/>
              <w:rPr>
                <w:color w:val="000000"/>
              </w:rPr>
            </w:pPr>
            <w:r w:rsidRPr="00D745B1">
              <w:rPr>
                <w:color w:val="000000"/>
              </w:rPr>
              <w:t>«Ленточная аппликация»</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9C6EA3" w14:textId="5AACD33A"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274D5170" w14:textId="3F2BE825" w:rsidR="00D745B1" w:rsidRPr="00D745B1" w:rsidRDefault="0005565A" w:rsidP="00D745B1">
            <w:pPr>
              <w:shd w:val="clear" w:color="auto" w:fill="FFFFFF"/>
              <w:jc w:val="both"/>
              <w:rPr>
                <w:color w:val="000000"/>
              </w:rPr>
            </w:pPr>
            <w:r>
              <w:rPr>
                <w:color w:val="000000"/>
              </w:rPr>
              <w:t>4,5</w:t>
            </w:r>
          </w:p>
        </w:tc>
      </w:tr>
      <w:tr w:rsidR="00D745B1" w:rsidRPr="00D745B1" w14:paraId="6A4E687E"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CF5521" w14:textId="6F505AA2" w:rsidR="00D745B1" w:rsidRPr="00D745B1" w:rsidRDefault="002D09FC" w:rsidP="00D745B1">
            <w:pPr>
              <w:shd w:val="clear" w:color="auto" w:fill="FFFFFF"/>
              <w:jc w:val="both"/>
              <w:rPr>
                <w:color w:val="000000"/>
              </w:rPr>
            </w:pPr>
            <w:r>
              <w:rPr>
                <w:color w:val="000000"/>
              </w:rPr>
              <w:t>2</w:t>
            </w:r>
            <w:r w:rsidR="00D745B1" w:rsidRPr="00D745B1">
              <w:rPr>
                <w:color w:val="000000"/>
              </w:rPr>
              <w:t>.1</w:t>
            </w:r>
            <w:r>
              <w:rPr>
                <w:color w:val="000000"/>
              </w:rPr>
              <w:t>5</w:t>
            </w: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019406" w14:textId="77777777" w:rsidR="00D745B1" w:rsidRPr="00D745B1" w:rsidRDefault="00D745B1" w:rsidP="00D745B1">
            <w:pPr>
              <w:shd w:val="clear" w:color="auto" w:fill="FFFFFF"/>
              <w:jc w:val="both"/>
              <w:rPr>
                <w:color w:val="000000"/>
              </w:rPr>
            </w:pPr>
            <w:r w:rsidRPr="00D745B1">
              <w:rPr>
                <w:color w:val="000000"/>
              </w:rPr>
              <w:t>«Аппликация из круп и семян»</w:t>
            </w:r>
          </w:p>
        </w:tc>
        <w:tc>
          <w:tcPr>
            <w:tcW w:w="7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989D7E" w14:textId="5D02B1C7" w:rsidR="00D745B1" w:rsidRPr="00D745B1" w:rsidRDefault="00145EB2" w:rsidP="00D745B1">
            <w:pPr>
              <w:shd w:val="clear" w:color="auto" w:fill="FFFFFF"/>
              <w:jc w:val="both"/>
              <w:rPr>
                <w:color w:val="000000"/>
              </w:rPr>
            </w:pPr>
            <w:r>
              <w:rPr>
                <w:color w:val="000000"/>
              </w:rPr>
              <w:t>1</w:t>
            </w:r>
            <w:r w:rsidR="0005565A">
              <w:rPr>
                <w:color w:val="000000"/>
              </w:rPr>
              <w:t>,5</w:t>
            </w:r>
          </w:p>
        </w:tc>
        <w:tc>
          <w:tcPr>
            <w:tcW w:w="981" w:type="pct"/>
            <w:tcBorders>
              <w:top w:val="single" w:sz="6" w:space="0" w:color="00000A"/>
              <w:left w:val="single" w:sz="6" w:space="0" w:color="00000A"/>
              <w:bottom w:val="single" w:sz="6" w:space="0" w:color="00000A"/>
              <w:right w:val="single" w:sz="6" w:space="0" w:color="00000A"/>
            </w:tcBorders>
            <w:shd w:val="clear" w:color="auto" w:fill="FFFFFF"/>
          </w:tcPr>
          <w:p w14:paraId="72DED997" w14:textId="75551D20" w:rsidR="00D745B1" w:rsidRPr="00D745B1" w:rsidRDefault="0005565A" w:rsidP="00D745B1">
            <w:pPr>
              <w:shd w:val="clear" w:color="auto" w:fill="FFFFFF"/>
              <w:jc w:val="both"/>
              <w:rPr>
                <w:color w:val="000000"/>
              </w:rPr>
            </w:pPr>
            <w:r>
              <w:rPr>
                <w:color w:val="000000"/>
              </w:rPr>
              <w:t>4,5</w:t>
            </w:r>
          </w:p>
        </w:tc>
      </w:tr>
      <w:tr w:rsidR="00D745B1" w:rsidRPr="00D745B1" w14:paraId="04231491" w14:textId="77777777" w:rsidTr="00145EB2">
        <w:trPr>
          <w:tblCellSpacing w:w="15" w:type="dxa"/>
        </w:trPr>
        <w:tc>
          <w:tcPr>
            <w:tcW w:w="5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BA6AD" w14:textId="77777777" w:rsidR="00D745B1" w:rsidRPr="00D745B1" w:rsidRDefault="00D745B1" w:rsidP="00D745B1">
            <w:pPr>
              <w:shd w:val="clear" w:color="auto" w:fill="FFFFFF"/>
              <w:jc w:val="both"/>
              <w:rPr>
                <w:color w:val="000000"/>
              </w:rPr>
            </w:pPr>
          </w:p>
        </w:tc>
        <w:tc>
          <w:tcPr>
            <w:tcW w:w="25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06332F" w14:textId="77777777" w:rsidR="00D745B1" w:rsidRPr="00D745B1" w:rsidRDefault="00D745B1" w:rsidP="00D745B1">
            <w:pPr>
              <w:shd w:val="clear" w:color="auto" w:fill="FFFFFF"/>
              <w:jc w:val="both"/>
              <w:rPr>
                <w:color w:val="000000"/>
              </w:rPr>
            </w:pPr>
            <w:r w:rsidRPr="00D745B1">
              <w:rPr>
                <w:b/>
                <w:bCs/>
                <w:color w:val="000000"/>
              </w:rPr>
              <w:t xml:space="preserve">ИТОГО: </w:t>
            </w:r>
          </w:p>
        </w:tc>
        <w:tc>
          <w:tcPr>
            <w:tcW w:w="177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660F9" w14:textId="60D62E9C" w:rsidR="00D745B1" w:rsidRPr="00D745B1" w:rsidRDefault="0005565A" w:rsidP="006C0207">
            <w:pPr>
              <w:shd w:val="clear" w:color="auto" w:fill="FFFFFF"/>
              <w:jc w:val="center"/>
              <w:rPr>
                <w:b/>
                <w:color w:val="000000"/>
              </w:rPr>
            </w:pPr>
            <w:r>
              <w:rPr>
                <w:b/>
                <w:color w:val="000000"/>
              </w:rPr>
              <w:t>102</w:t>
            </w:r>
          </w:p>
        </w:tc>
      </w:tr>
    </w:tbl>
    <w:p w14:paraId="5F86BA3C" w14:textId="77777777" w:rsidR="007313A5" w:rsidRPr="00D745B1" w:rsidRDefault="007313A5" w:rsidP="007313A5">
      <w:pPr>
        <w:shd w:val="clear" w:color="auto" w:fill="FFFFFF"/>
        <w:spacing w:before="100" w:line="276" w:lineRule="auto"/>
        <w:ind w:left="360" w:firstLine="490"/>
        <w:jc w:val="center"/>
        <w:rPr>
          <w:b/>
          <w:bCs/>
          <w:color w:val="000000"/>
        </w:rPr>
      </w:pPr>
      <w:bookmarkStart w:id="2" w:name="_Hlk147138946"/>
      <w:bookmarkEnd w:id="1"/>
      <w:bookmarkEnd w:id="0"/>
      <w:r>
        <w:rPr>
          <w:b/>
          <w:bCs/>
          <w:color w:val="000000"/>
        </w:rPr>
        <w:t>УЧЕБНО-ТЕМАТИЧЕСКИЙ ПЛАН</w:t>
      </w:r>
      <w:r w:rsidRPr="00EE2F47">
        <w:rPr>
          <w:b/>
          <w:bCs/>
          <w:color w:val="000000"/>
        </w:rPr>
        <w:t xml:space="preserve"> 2 </w:t>
      </w:r>
      <w:r>
        <w:rPr>
          <w:b/>
          <w:bCs/>
          <w:color w:val="000000"/>
        </w:rPr>
        <w:t>группа (старшая)</w:t>
      </w:r>
    </w:p>
    <w:p w14:paraId="50D8A590" w14:textId="77777777" w:rsidR="00D745B1" w:rsidRDefault="00D745B1" w:rsidP="00AB6D9D">
      <w:pPr>
        <w:shd w:val="clear" w:color="auto" w:fill="FFFFFF"/>
        <w:jc w:val="both"/>
        <w:rPr>
          <w:color w:val="000000"/>
        </w:rPr>
      </w:pPr>
    </w:p>
    <w:tbl>
      <w:tblPr>
        <w:tblW w:w="5001" w:type="pct"/>
        <w:tblCellSpacing w:w="15" w:type="dxa"/>
        <w:tblLook w:val="04A0" w:firstRow="1" w:lastRow="0" w:firstColumn="1" w:lastColumn="0" w:noHBand="0" w:noVBand="1"/>
      </w:tblPr>
      <w:tblGrid>
        <w:gridCol w:w="1170"/>
        <w:gridCol w:w="5023"/>
        <w:gridCol w:w="1541"/>
        <w:gridCol w:w="1943"/>
      </w:tblGrid>
      <w:tr w:rsidR="007313A5" w:rsidRPr="00D745B1" w14:paraId="21276B29"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15913F" w14:textId="77777777" w:rsidR="007313A5" w:rsidRPr="00D745B1" w:rsidRDefault="007313A5" w:rsidP="00F80795">
            <w:pPr>
              <w:shd w:val="clear" w:color="auto" w:fill="FFFFFF"/>
              <w:jc w:val="both"/>
              <w:rPr>
                <w:color w:val="000000"/>
              </w:rPr>
            </w:pPr>
            <w:r w:rsidRPr="00D745B1">
              <w:rPr>
                <w:color w:val="000000"/>
              </w:rPr>
              <w:t>№ урока</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721FD0" w14:textId="77777777" w:rsidR="007313A5" w:rsidRPr="00D745B1" w:rsidRDefault="007313A5" w:rsidP="00F80795">
            <w:pPr>
              <w:shd w:val="clear" w:color="auto" w:fill="FFFFFF"/>
              <w:jc w:val="both"/>
              <w:rPr>
                <w:color w:val="000000"/>
              </w:rPr>
            </w:pPr>
            <w:r w:rsidRPr="00D745B1">
              <w:rPr>
                <w:color w:val="000000"/>
              </w:rPr>
              <w:t>Содержание учебного материала</w:t>
            </w:r>
          </w:p>
        </w:tc>
        <w:tc>
          <w:tcPr>
            <w:tcW w:w="176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3B4733" w14:textId="77777777" w:rsidR="007313A5" w:rsidRPr="00D745B1" w:rsidRDefault="007313A5" w:rsidP="00F80795">
            <w:pPr>
              <w:shd w:val="clear" w:color="auto" w:fill="FFFFFF"/>
              <w:jc w:val="both"/>
              <w:rPr>
                <w:color w:val="000000"/>
              </w:rPr>
            </w:pPr>
            <w:r w:rsidRPr="00D745B1">
              <w:rPr>
                <w:color w:val="000000"/>
              </w:rPr>
              <w:t>Примерные сроки изучения</w:t>
            </w:r>
          </w:p>
        </w:tc>
      </w:tr>
      <w:tr w:rsidR="007313A5" w:rsidRPr="00D745B1" w14:paraId="40115DBE"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46D2A6" w14:textId="77777777" w:rsidR="007313A5" w:rsidRPr="00D745B1" w:rsidRDefault="007313A5" w:rsidP="00F80795">
            <w:pPr>
              <w:shd w:val="clear" w:color="auto" w:fill="FFFFFF"/>
              <w:jc w:val="both"/>
              <w:rPr>
                <w:color w:val="000000"/>
              </w:rPr>
            </w:pP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0BDA1C" w14:textId="77777777" w:rsidR="007313A5" w:rsidRPr="00D745B1" w:rsidRDefault="007313A5" w:rsidP="00F80795">
            <w:pPr>
              <w:shd w:val="clear" w:color="auto" w:fill="FFFFFF"/>
              <w:jc w:val="both"/>
              <w:rPr>
                <w:color w:val="000000"/>
              </w:rPr>
            </w:pP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BB39AB" w14:textId="77777777" w:rsidR="007313A5" w:rsidRPr="00D745B1" w:rsidRDefault="007313A5" w:rsidP="00F80795">
            <w:pPr>
              <w:shd w:val="clear" w:color="auto" w:fill="FFFFFF"/>
              <w:jc w:val="both"/>
              <w:rPr>
                <w:color w:val="000000"/>
              </w:rPr>
            </w:pPr>
            <w:r w:rsidRPr="00D745B1">
              <w:rPr>
                <w:color w:val="000000"/>
              </w:rPr>
              <w:t>теория</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5EA020A6" w14:textId="77777777" w:rsidR="007313A5" w:rsidRPr="00D745B1" w:rsidRDefault="007313A5" w:rsidP="00F80795">
            <w:pPr>
              <w:shd w:val="clear" w:color="auto" w:fill="FFFFFF"/>
              <w:jc w:val="both"/>
              <w:rPr>
                <w:color w:val="000000"/>
              </w:rPr>
            </w:pPr>
            <w:r w:rsidRPr="00D745B1">
              <w:rPr>
                <w:color w:val="000000"/>
              </w:rPr>
              <w:t>практика</w:t>
            </w:r>
          </w:p>
        </w:tc>
      </w:tr>
      <w:tr w:rsidR="007313A5" w:rsidRPr="00D745B1" w14:paraId="17388AA9"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54608E7" w14:textId="77777777" w:rsidR="007313A5" w:rsidRPr="00D745B1" w:rsidRDefault="007313A5" w:rsidP="00F80795">
            <w:pPr>
              <w:shd w:val="clear" w:color="auto" w:fill="FFFFFF"/>
              <w:jc w:val="both"/>
              <w:rPr>
                <w:color w:val="000000"/>
              </w:rPr>
            </w:pPr>
            <w:r w:rsidRPr="00D745B1">
              <w:rPr>
                <w:color w:val="000000"/>
              </w:rPr>
              <w:t>1.</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AD07FAE" w14:textId="77777777" w:rsidR="007313A5" w:rsidRPr="00D745B1" w:rsidRDefault="007313A5" w:rsidP="00F80795">
            <w:pPr>
              <w:shd w:val="clear" w:color="auto" w:fill="FFFFFF"/>
              <w:jc w:val="both"/>
              <w:rPr>
                <w:color w:val="000000"/>
              </w:rPr>
            </w:pPr>
            <w:r w:rsidRPr="00D745B1">
              <w:rPr>
                <w:color w:val="000000"/>
              </w:rPr>
              <w:t>Вводное занятие. Инструменты и материалы. Правила Т.Б.</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BBEF021" w14:textId="77777777" w:rsidR="007313A5" w:rsidRPr="00D745B1" w:rsidRDefault="007313A5" w:rsidP="00F80795">
            <w:pPr>
              <w:shd w:val="clear" w:color="auto" w:fill="FFFFFF"/>
              <w:jc w:val="both"/>
              <w:rPr>
                <w:color w:val="000000"/>
              </w:rPr>
            </w:pPr>
            <w:r w:rsidRPr="00D745B1">
              <w:rPr>
                <w:color w:val="000000"/>
              </w:rPr>
              <w:t>1</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770F0B7C" w14:textId="77777777" w:rsidR="007313A5" w:rsidRPr="00D745B1" w:rsidRDefault="007313A5" w:rsidP="00F80795">
            <w:pPr>
              <w:shd w:val="clear" w:color="auto" w:fill="FFFFFF"/>
              <w:jc w:val="both"/>
              <w:rPr>
                <w:color w:val="000000"/>
              </w:rPr>
            </w:pPr>
          </w:p>
        </w:tc>
      </w:tr>
      <w:tr w:rsidR="007313A5" w:rsidRPr="00D745B1" w14:paraId="3A4C4F2F"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D19FBE" w14:textId="5B7C048F" w:rsidR="007313A5" w:rsidRPr="00F70A3D" w:rsidRDefault="002D09FC" w:rsidP="00F80795">
            <w:pPr>
              <w:shd w:val="clear" w:color="auto" w:fill="FFFFFF"/>
              <w:jc w:val="both"/>
              <w:rPr>
                <w:b/>
                <w:color w:val="000000"/>
              </w:rPr>
            </w:pPr>
            <w:r w:rsidRPr="00F70A3D">
              <w:rPr>
                <w:b/>
                <w:color w:val="000000"/>
              </w:rPr>
              <w:t>2</w:t>
            </w:r>
            <w:r w:rsidR="007313A5" w:rsidRPr="00F70A3D">
              <w:rPr>
                <w:b/>
                <w:color w:val="000000"/>
              </w:rPr>
              <w:t>.</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E9F1BE" w14:textId="77777777" w:rsidR="007313A5" w:rsidRPr="00F70A3D" w:rsidRDefault="007313A5" w:rsidP="00F80795">
            <w:pPr>
              <w:shd w:val="clear" w:color="auto" w:fill="FFFFFF"/>
              <w:jc w:val="both"/>
              <w:rPr>
                <w:b/>
                <w:color w:val="000000"/>
              </w:rPr>
            </w:pPr>
            <w:r w:rsidRPr="00F70A3D">
              <w:rPr>
                <w:b/>
                <w:color w:val="000000"/>
              </w:rPr>
              <w:t>«Бумажные фантазии»</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EC0F4A" w14:textId="06D23938" w:rsidR="007313A5" w:rsidRPr="00F70A3D" w:rsidRDefault="007313A5" w:rsidP="00F80795">
            <w:pPr>
              <w:shd w:val="clear" w:color="auto" w:fill="FFFFFF"/>
              <w:jc w:val="both"/>
              <w:rPr>
                <w:b/>
                <w:color w:val="000000"/>
              </w:rPr>
            </w:pPr>
            <w:r w:rsidRPr="00F70A3D">
              <w:rPr>
                <w:b/>
                <w:color w:val="000000"/>
              </w:rPr>
              <w:t>5</w:t>
            </w:r>
            <w:r w:rsidR="005113D8" w:rsidRPr="00F70A3D">
              <w:rPr>
                <w:b/>
                <w:color w:val="000000"/>
              </w:rPr>
              <w:t>8</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4F138118" w14:textId="7DAA5981" w:rsidR="007313A5" w:rsidRPr="00F70A3D" w:rsidRDefault="007313A5" w:rsidP="00F80795">
            <w:pPr>
              <w:shd w:val="clear" w:color="auto" w:fill="FFFFFF"/>
              <w:jc w:val="both"/>
              <w:rPr>
                <w:b/>
                <w:color w:val="000000"/>
              </w:rPr>
            </w:pPr>
            <w:r w:rsidRPr="00F70A3D">
              <w:rPr>
                <w:b/>
                <w:color w:val="000000"/>
              </w:rPr>
              <w:t>1</w:t>
            </w:r>
            <w:r w:rsidR="005113D8" w:rsidRPr="00F70A3D">
              <w:rPr>
                <w:b/>
                <w:color w:val="000000"/>
              </w:rPr>
              <w:t>46</w:t>
            </w:r>
          </w:p>
        </w:tc>
      </w:tr>
      <w:tr w:rsidR="007313A5" w:rsidRPr="00D745B1" w14:paraId="58A431BB"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869345" w14:textId="7064590C" w:rsidR="007313A5" w:rsidRPr="00D745B1" w:rsidRDefault="002D09FC" w:rsidP="00F80795">
            <w:pPr>
              <w:shd w:val="clear" w:color="auto" w:fill="FFFFFF"/>
              <w:jc w:val="both"/>
              <w:rPr>
                <w:color w:val="000000"/>
              </w:rPr>
            </w:pPr>
            <w:r>
              <w:rPr>
                <w:color w:val="000000"/>
              </w:rPr>
              <w:t>2</w:t>
            </w:r>
            <w:r w:rsidR="007313A5" w:rsidRPr="00D745B1">
              <w:rPr>
                <w:color w:val="000000"/>
              </w:rPr>
              <w:t>.1</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CC85B2" w14:textId="77777777" w:rsidR="007313A5" w:rsidRPr="00D745B1" w:rsidRDefault="007313A5" w:rsidP="00F80795">
            <w:pPr>
              <w:shd w:val="clear" w:color="auto" w:fill="FFFFFF"/>
              <w:jc w:val="both"/>
              <w:rPr>
                <w:color w:val="000000"/>
              </w:rPr>
            </w:pPr>
            <w:r w:rsidRPr="00D745B1">
              <w:rPr>
                <w:color w:val="000000"/>
              </w:rPr>
              <w:t>«Аппликация из простых фигур»</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31F061"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6CDF96AC" w14:textId="481CBF33" w:rsidR="007313A5" w:rsidRPr="00D745B1" w:rsidRDefault="005113D8" w:rsidP="00F80795">
            <w:pPr>
              <w:shd w:val="clear" w:color="auto" w:fill="FFFFFF"/>
              <w:jc w:val="both"/>
              <w:rPr>
                <w:color w:val="000000"/>
              </w:rPr>
            </w:pPr>
            <w:r>
              <w:rPr>
                <w:color w:val="000000"/>
              </w:rPr>
              <w:t>6</w:t>
            </w:r>
          </w:p>
        </w:tc>
      </w:tr>
      <w:tr w:rsidR="007313A5" w:rsidRPr="00D745B1" w14:paraId="6FB25B59"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14A67B" w14:textId="5B04BD2F" w:rsidR="007313A5" w:rsidRPr="00D745B1" w:rsidRDefault="002D09FC" w:rsidP="00F80795">
            <w:pPr>
              <w:shd w:val="clear" w:color="auto" w:fill="FFFFFF"/>
              <w:jc w:val="both"/>
              <w:rPr>
                <w:color w:val="000000"/>
              </w:rPr>
            </w:pPr>
            <w:r>
              <w:rPr>
                <w:color w:val="000000"/>
              </w:rPr>
              <w:t>2</w:t>
            </w:r>
            <w:r w:rsidR="007313A5" w:rsidRPr="00D745B1">
              <w:rPr>
                <w:color w:val="000000"/>
              </w:rPr>
              <w:t>.2</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438476" w14:textId="77777777" w:rsidR="007313A5" w:rsidRPr="00D745B1" w:rsidRDefault="007313A5" w:rsidP="00F80795">
            <w:pPr>
              <w:shd w:val="clear" w:color="auto" w:fill="FFFFFF"/>
              <w:jc w:val="both"/>
              <w:rPr>
                <w:color w:val="000000"/>
              </w:rPr>
            </w:pPr>
            <w:r w:rsidRPr="00D745B1">
              <w:rPr>
                <w:color w:val="000000"/>
              </w:rPr>
              <w:t>«Аппликация из полосок»</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3DA384"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7DB6FA6E" w14:textId="67E21FD6" w:rsidR="007313A5" w:rsidRPr="00D745B1" w:rsidRDefault="005113D8" w:rsidP="00F80795">
            <w:pPr>
              <w:shd w:val="clear" w:color="auto" w:fill="FFFFFF"/>
              <w:jc w:val="both"/>
              <w:rPr>
                <w:color w:val="000000"/>
              </w:rPr>
            </w:pPr>
            <w:r>
              <w:rPr>
                <w:color w:val="000000"/>
              </w:rPr>
              <w:t>6</w:t>
            </w:r>
          </w:p>
        </w:tc>
      </w:tr>
      <w:tr w:rsidR="007313A5" w:rsidRPr="00D745B1" w14:paraId="519C50FE"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675C3F" w14:textId="5DC28458" w:rsidR="007313A5" w:rsidRPr="00D745B1" w:rsidRDefault="002D09FC" w:rsidP="00F80795">
            <w:pPr>
              <w:shd w:val="clear" w:color="auto" w:fill="FFFFFF"/>
              <w:jc w:val="both"/>
              <w:rPr>
                <w:color w:val="000000"/>
              </w:rPr>
            </w:pPr>
            <w:r>
              <w:rPr>
                <w:color w:val="000000"/>
              </w:rPr>
              <w:t>2</w:t>
            </w:r>
            <w:r w:rsidR="007313A5" w:rsidRPr="00D745B1">
              <w:rPr>
                <w:color w:val="000000"/>
              </w:rPr>
              <w:t>.3</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4A9A8E" w14:textId="77777777" w:rsidR="007313A5" w:rsidRPr="00D745B1" w:rsidRDefault="007313A5" w:rsidP="00F80795">
            <w:pPr>
              <w:shd w:val="clear" w:color="auto" w:fill="FFFFFF"/>
              <w:jc w:val="both"/>
              <w:rPr>
                <w:color w:val="000000"/>
              </w:rPr>
            </w:pPr>
            <w:r w:rsidRPr="00D745B1">
              <w:rPr>
                <w:color w:val="000000"/>
              </w:rPr>
              <w:t>«Аппликация из кругов»</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17FFDE"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58BFD006" w14:textId="52F8269B" w:rsidR="007313A5" w:rsidRPr="00D745B1" w:rsidRDefault="005113D8" w:rsidP="00F80795">
            <w:pPr>
              <w:shd w:val="clear" w:color="auto" w:fill="FFFFFF"/>
              <w:jc w:val="both"/>
              <w:rPr>
                <w:color w:val="000000"/>
              </w:rPr>
            </w:pPr>
            <w:r>
              <w:rPr>
                <w:color w:val="000000"/>
              </w:rPr>
              <w:t>6</w:t>
            </w:r>
          </w:p>
        </w:tc>
      </w:tr>
      <w:tr w:rsidR="007313A5" w:rsidRPr="00D745B1" w14:paraId="67F9EF32"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DBFFCE" w14:textId="0735D397"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4</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F17261" w14:textId="77777777" w:rsidR="007313A5" w:rsidRPr="00D745B1" w:rsidRDefault="007313A5" w:rsidP="00F80795">
            <w:pPr>
              <w:shd w:val="clear" w:color="auto" w:fill="FFFFFF"/>
              <w:jc w:val="both"/>
              <w:rPr>
                <w:color w:val="000000"/>
              </w:rPr>
            </w:pPr>
            <w:r w:rsidRPr="00D745B1">
              <w:rPr>
                <w:color w:val="000000"/>
              </w:rPr>
              <w:t>«Плоская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BDC67B" w14:textId="77777777" w:rsidR="007313A5" w:rsidRPr="00D745B1" w:rsidRDefault="007313A5" w:rsidP="00F80795">
            <w:pPr>
              <w:shd w:val="clear" w:color="auto" w:fill="FFFFFF"/>
              <w:jc w:val="both"/>
              <w:rPr>
                <w:color w:val="000000"/>
              </w:rPr>
            </w:pPr>
            <w:r w:rsidRPr="00D745B1">
              <w:rPr>
                <w:color w:val="000000"/>
              </w:rPr>
              <w:t>4</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76745551" w14:textId="5E559A58" w:rsidR="007313A5" w:rsidRPr="00D745B1" w:rsidRDefault="005113D8" w:rsidP="00F80795">
            <w:pPr>
              <w:shd w:val="clear" w:color="auto" w:fill="FFFFFF"/>
              <w:jc w:val="both"/>
              <w:rPr>
                <w:color w:val="000000"/>
              </w:rPr>
            </w:pPr>
            <w:r>
              <w:rPr>
                <w:color w:val="000000"/>
              </w:rPr>
              <w:t>8</w:t>
            </w:r>
          </w:p>
        </w:tc>
      </w:tr>
      <w:tr w:rsidR="007313A5" w:rsidRPr="00D745B1" w14:paraId="660B720D"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A5A4B38" w14:textId="0731ABE9"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5</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049F6C" w14:textId="77777777" w:rsidR="007313A5" w:rsidRPr="00D745B1" w:rsidRDefault="007313A5" w:rsidP="00F80795">
            <w:pPr>
              <w:shd w:val="clear" w:color="auto" w:fill="FFFFFF"/>
              <w:jc w:val="both"/>
              <w:rPr>
                <w:color w:val="000000"/>
              </w:rPr>
            </w:pPr>
            <w:r w:rsidRPr="00D745B1">
              <w:rPr>
                <w:color w:val="000000"/>
              </w:rPr>
              <w:t>«Объемная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64EAA5" w14:textId="77777777" w:rsidR="007313A5" w:rsidRPr="00D745B1" w:rsidRDefault="007313A5" w:rsidP="00F80795">
            <w:pPr>
              <w:shd w:val="clear" w:color="auto" w:fill="FFFFFF"/>
              <w:jc w:val="both"/>
              <w:rPr>
                <w:color w:val="000000"/>
              </w:rPr>
            </w:pPr>
            <w:r w:rsidRPr="00D745B1">
              <w:rPr>
                <w:color w:val="000000"/>
              </w:rPr>
              <w:t>8</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338A91E3" w14:textId="7E403EF1" w:rsidR="007313A5" w:rsidRPr="00D745B1" w:rsidRDefault="007313A5" w:rsidP="00F80795">
            <w:pPr>
              <w:shd w:val="clear" w:color="auto" w:fill="FFFFFF"/>
              <w:jc w:val="both"/>
              <w:rPr>
                <w:color w:val="000000"/>
              </w:rPr>
            </w:pPr>
            <w:r w:rsidRPr="00D745B1">
              <w:rPr>
                <w:color w:val="000000"/>
              </w:rPr>
              <w:t>1</w:t>
            </w:r>
            <w:r w:rsidR="005113D8">
              <w:rPr>
                <w:color w:val="000000"/>
              </w:rPr>
              <w:t>0</w:t>
            </w:r>
          </w:p>
        </w:tc>
      </w:tr>
      <w:tr w:rsidR="007313A5" w:rsidRPr="00D745B1" w14:paraId="7EBF20E4"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234C97" w14:textId="728EC5C0"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6</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3E1DF6" w14:textId="77777777" w:rsidR="007313A5" w:rsidRPr="00D745B1" w:rsidRDefault="007313A5" w:rsidP="00F80795">
            <w:pPr>
              <w:shd w:val="clear" w:color="auto" w:fill="FFFFFF"/>
              <w:jc w:val="both"/>
              <w:rPr>
                <w:color w:val="000000"/>
              </w:rPr>
            </w:pPr>
            <w:r w:rsidRPr="00D745B1">
              <w:rPr>
                <w:color w:val="000000"/>
              </w:rPr>
              <w:t>«Аппликация из ткани»</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104FCA" w14:textId="77777777" w:rsidR="007313A5" w:rsidRPr="00D745B1" w:rsidRDefault="007313A5" w:rsidP="00F80795">
            <w:pPr>
              <w:shd w:val="clear" w:color="auto" w:fill="FFFFFF"/>
              <w:jc w:val="both"/>
              <w:rPr>
                <w:color w:val="000000"/>
              </w:rPr>
            </w:pPr>
            <w:r w:rsidRPr="00D745B1">
              <w:rPr>
                <w:color w:val="000000"/>
              </w:rPr>
              <w:t>4</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3BD1E807" w14:textId="77777777" w:rsidR="007313A5" w:rsidRPr="00D745B1" w:rsidRDefault="007313A5" w:rsidP="00F80795">
            <w:pPr>
              <w:shd w:val="clear" w:color="auto" w:fill="FFFFFF"/>
              <w:jc w:val="both"/>
              <w:rPr>
                <w:color w:val="000000"/>
              </w:rPr>
            </w:pPr>
            <w:r w:rsidRPr="00D745B1">
              <w:rPr>
                <w:color w:val="000000"/>
              </w:rPr>
              <w:t>12</w:t>
            </w:r>
          </w:p>
        </w:tc>
      </w:tr>
      <w:tr w:rsidR="007313A5" w:rsidRPr="00D745B1" w14:paraId="21BD32B9"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55DCE8E" w14:textId="00200C16"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7</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AC9DDA5" w14:textId="77777777" w:rsidR="007313A5" w:rsidRPr="00D745B1" w:rsidRDefault="007313A5" w:rsidP="00F80795">
            <w:pPr>
              <w:shd w:val="clear" w:color="auto" w:fill="FFFFFF"/>
              <w:jc w:val="both"/>
              <w:rPr>
                <w:color w:val="000000"/>
              </w:rPr>
            </w:pPr>
            <w:r w:rsidRPr="00D745B1">
              <w:rPr>
                <w:color w:val="000000"/>
              </w:rPr>
              <w:t>«Предметная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D490EC2" w14:textId="77777777" w:rsidR="007313A5" w:rsidRPr="00D745B1" w:rsidRDefault="007313A5" w:rsidP="00F80795">
            <w:pPr>
              <w:shd w:val="clear" w:color="auto" w:fill="FFFFFF"/>
              <w:jc w:val="both"/>
              <w:rPr>
                <w:color w:val="000000"/>
              </w:rPr>
            </w:pPr>
            <w:r w:rsidRPr="00D745B1">
              <w:rPr>
                <w:color w:val="000000"/>
              </w:rPr>
              <w:t>4</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66C80037" w14:textId="77777777" w:rsidR="007313A5" w:rsidRPr="00D745B1" w:rsidRDefault="007313A5" w:rsidP="00F80795">
            <w:pPr>
              <w:shd w:val="clear" w:color="auto" w:fill="FFFFFF"/>
              <w:jc w:val="both"/>
              <w:rPr>
                <w:color w:val="000000"/>
              </w:rPr>
            </w:pPr>
            <w:r w:rsidRPr="00D745B1">
              <w:rPr>
                <w:color w:val="000000"/>
              </w:rPr>
              <w:t>12</w:t>
            </w:r>
          </w:p>
        </w:tc>
      </w:tr>
      <w:tr w:rsidR="007313A5" w:rsidRPr="00D745B1" w14:paraId="010FEDB5"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4F9688" w14:textId="04720BEB"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8</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4EC981" w14:textId="77777777" w:rsidR="007313A5" w:rsidRPr="00D745B1" w:rsidRDefault="007313A5" w:rsidP="00F80795">
            <w:pPr>
              <w:shd w:val="clear" w:color="auto" w:fill="FFFFFF"/>
              <w:jc w:val="both"/>
              <w:rPr>
                <w:color w:val="000000"/>
              </w:rPr>
            </w:pPr>
            <w:r w:rsidRPr="00D745B1">
              <w:rPr>
                <w:color w:val="000000"/>
              </w:rPr>
              <w:t>«Сюжетная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953B7E" w14:textId="77777777" w:rsidR="007313A5" w:rsidRPr="00D745B1" w:rsidRDefault="007313A5" w:rsidP="00F80795">
            <w:pPr>
              <w:shd w:val="clear" w:color="auto" w:fill="FFFFFF"/>
              <w:jc w:val="both"/>
              <w:rPr>
                <w:color w:val="000000"/>
              </w:rPr>
            </w:pPr>
            <w:r w:rsidRPr="00D745B1">
              <w:rPr>
                <w:color w:val="000000"/>
              </w:rPr>
              <w:t>6</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1F1844B1" w14:textId="77777777" w:rsidR="007313A5" w:rsidRPr="00D745B1" w:rsidRDefault="007313A5" w:rsidP="00F80795">
            <w:pPr>
              <w:shd w:val="clear" w:color="auto" w:fill="FFFFFF"/>
              <w:jc w:val="both"/>
              <w:rPr>
                <w:color w:val="000000"/>
              </w:rPr>
            </w:pPr>
            <w:r w:rsidRPr="00D745B1">
              <w:rPr>
                <w:color w:val="000000"/>
              </w:rPr>
              <w:t>12</w:t>
            </w:r>
          </w:p>
        </w:tc>
      </w:tr>
      <w:tr w:rsidR="007313A5" w:rsidRPr="00D745B1" w14:paraId="4FAA4099"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1EDD18" w14:textId="7F0EC393" w:rsidR="007313A5" w:rsidRPr="00D745B1" w:rsidRDefault="002D09FC" w:rsidP="00F80795">
            <w:pPr>
              <w:shd w:val="clear" w:color="auto" w:fill="FFFFFF"/>
              <w:jc w:val="both"/>
              <w:rPr>
                <w:color w:val="000000"/>
              </w:rPr>
            </w:pPr>
            <w:r>
              <w:rPr>
                <w:color w:val="000000"/>
              </w:rPr>
              <w:t>2</w:t>
            </w:r>
            <w:r w:rsidR="007313A5" w:rsidRPr="00D745B1">
              <w:rPr>
                <w:color w:val="000000"/>
              </w:rPr>
              <w:t>.</w:t>
            </w:r>
            <w:r>
              <w:rPr>
                <w:color w:val="000000"/>
              </w:rPr>
              <w:t>9</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14BF3B" w14:textId="77777777" w:rsidR="007313A5" w:rsidRPr="00D745B1" w:rsidRDefault="007313A5" w:rsidP="00F80795">
            <w:pPr>
              <w:shd w:val="clear" w:color="auto" w:fill="FFFFFF"/>
              <w:jc w:val="both"/>
              <w:rPr>
                <w:color w:val="000000"/>
              </w:rPr>
            </w:pPr>
            <w:r w:rsidRPr="00D745B1">
              <w:rPr>
                <w:color w:val="000000"/>
              </w:rPr>
              <w:t>«Декоративная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8F913C0"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26777402" w14:textId="77777777" w:rsidR="007313A5" w:rsidRPr="00D745B1" w:rsidRDefault="007313A5" w:rsidP="00F80795">
            <w:pPr>
              <w:shd w:val="clear" w:color="auto" w:fill="FFFFFF"/>
              <w:jc w:val="both"/>
              <w:rPr>
                <w:color w:val="000000"/>
              </w:rPr>
            </w:pPr>
            <w:r w:rsidRPr="00D745B1">
              <w:rPr>
                <w:color w:val="000000"/>
              </w:rPr>
              <w:t>10</w:t>
            </w:r>
          </w:p>
        </w:tc>
      </w:tr>
      <w:tr w:rsidR="007313A5" w:rsidRPr="00D745B1" w14:paraId="0F32B6D7"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7D1F8C" w14:textId="501F4A80"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0</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302243" w14:textId="77777777" w:rsidR="007313A5" w:rsidRPr="00D745B1" w:rsidRDefault="007313A5" w:rsidP="00F80795">
            <w:pPr>
              <w:shd w:val="clear" w:color="auto" w:fill="FFFFFF"/>
              <w:jc w:val="both"/>
              <w:rPr>
                <w:color w:val="000000"/>
              </w:rPr>
            </w:pPr>
            <w:r w:rsidRPr="00D745B1">
              <w:rPr>
                <w:color w:val="000000"/>
              </w:rPr>
              <w:t>«Накладная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9F4D76" w14:textId="77777777" w:rsidR="007313A5" w:rsidRPr="00D745B1" w:rsidRDefault="007313A5" w:rsidP="00F80795">
            <w:pPr>
              <w:shd w:val="clear" w:color="auto" w:fill="FFFFFF"/>
              <w:jc w:val="both"/>
              <w:rPr>
                <w:color w:val="000000"/>
              </w:rPr>
            </w:pPr>
            <w:r w:rsidRPr="00D745B1">
              <w:rPr>
                <w:color w:val="000000"/>
              </w:rPr>
              <w:t>4</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6F6BA1FF" w14:textId="77777777" w:rsidR="007313A5" w:rsidRPr="00D745B1" w:rsidRDefault="007313A5" w:rsidP="00F80795">
            <w:pPr>
              <w:shd w:val="clear" w:color="auto" w:fill="FFFFFF"/>
              <w:jc w:val="both"/>
              <w:rPr>
                <w:color w:val="000000"/>
              </w:rPr>
            </w:pPr>
            <w:r w:rsidRPr="00D745B1">
              <w:rPr>
                <w:color w:val="000000"/>
              </w:rPr>
              <w:t>10</w:t>
            </w:r>
          </w:p>
        </w:tc>
      </w:tr>
      <w:tr w:rsidR="007313A5" w:rsidRPr="00D745B1" w14:paraId="551BA2AC"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9D0BAE" w14:textId="6F36DC3D"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1</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D5E72E" w14:textId="77777777" w:rsidR="007313A5" w:rsidRPr="00D745B1" w:rsidRDefault="007313A5" w:rsidP="00F80795">
            <w:pPr>
              <w:shd w:val="clear" w:color="auto" w:fill="FFFFFF"/>
              <w:jc w:val="both"/>
              <w:rPr>
                <w:color w:val="000000"/>
              </w:rPr>
            </w:pPr>
            <w:r w:rsidRPr="00D745B1">
              <w:rPr>
                <w:color w:val="000000"/>
              </w:rPr>
              <w:t>«Аппликация из салфеток»</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12A8CC"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09E29931" w14:textId="77777777" w:rsidR="007313A5" w:rsidRPr="00D745B1" w:rsidRDefault="007313A5" w:rsidP="00F80795">
            <w:pPr>
              <w:shd w:val="clear" w:color="auto" w:fill="FFFFFF"/>
              <w:jc w:val="both"/>
              <w:rPr>
                <w:color w:val="000000"/>
              </w:rPr>
            </w:pPr>
            <w:r w:rsidRPr="00D745B1">
              <w:rPr>
                <w:color w:val="000000"/>
              </w:rPr>
              <w:t>10</w:t>
            </w:r>
          </w:p>
        </w:tc>
      </w:tr>
      <w:tr w:rsidR="007313A5" w:rsidRPr="00D745B1" w14:paraId="75ADD7D0"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3C9154" w14:textId="32BA48FF"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2</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A00C1F" w14:textId="77777777" w:rsidR="007313A5" w:rsidRPr="00D745B1" w:rsidRDefault="007313A5" w:rsidP="00F80795">
            <w:pPr>
              <w:shd w:val="clear" w:color="auto" w:fill="FFFFFF"/>
              <w:jc w:val="both"/>
              <w:rPr>
                <w:color w:val="000000"/>
              </w:rPr>
            </w:pPr>
            <w:r w:rsidRPr="00D745B1">
              <w:rPr>
                <w:color w:val="000000"/>
              </w:rPr>
              <w:t>«Геометрическая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FDDB79"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61D9A578" w14:textId="77777777" w:rsidR="007313A5" w:rsidRPr="00D745B1" w:rsidRDefault="007313A5" w:rsidP="00F80795">
            <w:pPr>
              <w:shd w:val="clear" w:color="auto" w:fill="FFFFFF"/>
              <w:jc w:val="both"/>
              <w:rPr>
                <w:color w:val="000000"/>
              </w:rPr>
            </w:pPr>
            <w:r w:rsidRPr="00D745B1">
              <w:rPr>
                <w:color w:val="000000"/>
              </w:rPr>
              <w:t>10</w:t>
            </w:r>
          </w:p>
        </w:tc>
      </w:tr>
      <w:tr w:rsidR="007313A5" w:rsidRPr="00D745B1" w14:paraId="1EAD7078"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3D43FF" w14:textId="24EC4CB1"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3</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6643D0" w14:textId="77777777" w:rsidR="007313A5" w:rsidRPr="00D745B1" w:rsidRDefault="007313A5" w:rsidP="00F80795">
            <w:pPr>
              <w:shd w:val="clear" w:color="auto" w:fill="FFFFFF"/>
              <w:jc w:val="both"/>
              <w:rPr>
                <w:color w:val="000000"/>
              </w:rPr>
            </w:pPr>
            <w:r w:rsidRPr="00D745B1">
              <w:rPr>
                <w:color w:val="000000"/>
              </w:rPr>
              <w:t>«Обрывная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44428E"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69B9F9B4" w14:textId="4F80B369" w:rsidR="007313A5" w:rsidRPr="00D745B1" w:rsidRDefault="005113D8" w:rsidP="00F80795">
            <w:pPr>
              <w:shd w:val="clear" w:color="auto" w:fill="FFFFFF"/>
              <w:jc w:val="both"/>
              <w:rPr>
                <w:color w:val="000000"/>
              </w:rPr>
            </w:pPr>
            <w:r>
              <w:rPr>
                <w:color w:val="000000"/>
              </w:rPr>
              <w:t>4</w:t>
            </w:r>
          </w:p>
        </w:tc>
      </w:tr>
      <w:tr w:rsidR="007313A5" w:rsidRPr="00D745B1" w14:paraId="52FC542A"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C06BA7" w14:textId="73DF7E4B"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4</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EEF17C" w14:textId="77777777" w:rsidR="007313A5" w:rsidRPr="00D745B1" w:rsidRDefault="007313A5" w:rsidP="00F80795">
            <w:pPr>
              <w:shd w:val="clear" w:color="auto" w:fill="FFFFFF"/>
              <w:jc w:val="both"/>
              <w:rPr>
                <w:color w:val="000000"/>
              </w:rPr>
            </w:pPr>
            <w:r w:rsidRPr="00D745B1">
              <w:rPr>
                <w:color w:val="000000"/>
              </w:rPr>
              <w:t>«Ленточная аппликация»</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B2F9CB" w14:textId="77777777" w:rsidR="007313A5" w:rsidRPr="00D745B1" w:rsidRDefault="007313A5" w:rsidP="00F80795">
            <w:pPr>
              <w:shd w:val="clear" w:color="auto" w:fill="FFFFFF"/>
              <w:jc w:val="both"/>
              <w:rPr>
                <w:color w:val="000000"/>
              </w:rPr>
            </w:pPr>
            <w:r w:rsidRPr="00D745B1">
              <w:rPr>
                <w:color w:val="000000"/>
              </w:rPr>
              <w:t>2</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782588C1" w14:textId="77777777" w:rsidR="007313A5" w:rsidRPr="00D745B1" w:rsidRDefault="007313A5" w:rsidP="00F80795">
            <w:pPr>
              <w:shd w:val="clear" w:color="auto" w:fill="FFFFFF"/>
              <w:jc w:val="both"/>
              <w:rPr>
                <w:color w:val="000000"/>
              </w:rPr>
            </w:pPr>
            <w:r w:rsidRPr="00D745B1">
              <w:rPr>
                <w:color w:val="000000"/>
              </w:rPr>
              <w:t>10</w:t>
            </w:r>
          </w:p>
        </w:tc>
      </w:tr>
      <w:tr w:rsidR="007313A5" w:rsidRPr="00D745B1" w14:paraId="54C3D18C"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35B96F" w14:textId="07B98D1E" w:rsidR="007313A5" w:rsidRPr="00D745B1" w:rsidRDefault="002D09FC" w:rsidP="00F80795">
            <w:pPr>
              <w:shd w:val="clear" w:color="auto" w:fill="FFFFFF"/>
              <w:jc w:val="both"/>
              <w:rPr>
                <w:color w:val="000000"/>
              </w:rPr>
            </w:pPr>
            <w:r>
              <w:rPr>
                <w:color w:val="000000"/>
              </w:rPr>
              <w:t>2</w:t>
            </w:r>
            <w:r w:rsidR="007313A5" w:rsidRPr="00D745B1">
              <w:rPr>
                <w:color w:val="000000"/>
              </w:rPr>
              <w:t>.1</w:t>
            </w:r>
            <w:r>
              <w:rPr>
                <w:color w:val="000000"/>
              </w:rPr>
              <w:t>5</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17998F" w14:textId="77777777" w:rsidR="007313A5" w:rsidRPr="00D745B1" w:rsidRDefault="007313A5" w:rsidP="00F80795">
            <w:pPr>
              <w:shd w:val="clear" w:color="auto" w:fill="FFFFFF"/>
              <w:jc w:val="both"/>
              <w:rPr>
                <w:color w:val="000000"/>
              </w:rPr>
            </w:pPr>
            <w:r w:rsidRPr="00D745B1">
              <w:rPr>
                <w:color w:val="000000"/>
              </w:rPr>
              <w:t>«Аппликация из круп и семян»</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6AF2AB" w14:textId="77777777" w:rsidR="007313A5" w:rsidRPr="00D745B1" w:rsidRDefault="007313A5" w:rsidP="00F80795">
            <w:pPr>
              <w:shd w:val="clear" w:color="auto" w:fill="FFFFFF"/>
              <w:jc w:val="both"/>
              <w:rPr>
                <w:color w:val="000000"/>
              </w:rPr>
            </w:pPr>
            <w:r w:rsidRPr="00D745B1">
              <w:rPr>
                <w:color w:val="000000"/>
              </w:rPr>
              <w:t>4</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26EC5D4B" w14:textId="6D632581" w:rsidR="007313A5" w:rsidRPr="00D745B1" w:rsidRDefault="005113D8" w:rsidP="00F80795">
            <w:pPr>
              <w:shd w:val="clear" w:color="auto" w:fill="FFFFFF"/>
              <w:jc w:val="both"/>
              <w:rPr>
                <w:color w:val="000000"/>
              </w:rPr>
            </w:pPr>
            <w:r>
              <w:rPr>
                <w:color w:val="000000"/>
              </w:rPr>
              <w:t>8</w:t>
            </w:r>
          </w:p>
        </w:tc>
      </w:tr>
      <w:tr w:rsidR="007313A5" w:rsidRPr="00D745B1" w14:paraId="3ED8DAFF"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8B240D" w14:textId="3FA02743" w:rsidR="007313A5" w:rsidRPr="00D745B1" w:rsidRDefault="002D09FC" w:rsidP="00F80795">
            <w:pPr>
              <w:shd w:val="clear" w:color="auto" w:fill="FFFFFF"/>
              <w:jc w:val="both"/>
              <w:rPr>
                <w:color w:val="000000"/>
              </w:rPr>
            </w:pPr>
            <w:r>
              <w:rPr>
                <w:color w:val="000000"/>
              </w:rPr>
              <w:t>2</w:t>
            </w:r>
            <w:r w:rsidR="007313A5">
              <w:rPr>
                <w:color w:val="000000"/>
              </w:rPr>
              <w:t>.1</w:t>
            </w:r>
            <w:r>
              <w:rPr>
                <w:color w:val="000000"/>
              </w:rPr>
              <w:t>6</w:t>
            </w: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F2F34B" w14:textId="78510081" w:rsidR="007313A5" w:rsidRPr="00D745B1" w:rsidRDefault="007313A5" w:rsidP="00F80795">
            <w:pPr>
              <w:shd w:val="clear" w:color="auto" w:fill="FFFFFF"/>
              <w:jc w:val="both"/>
              <w:rPr>
                <w:color w:val="000000"/>
              </w:rPr>
            </w:pPr>
            <w:r>
              <w:rPr>
                <w:color w:val="000000"/>
              </w:rPr>
              <w:t>«Аппликация 3Д»</w:t>
            </w:r>
          </w:p>
        </w:tc>
        <w:tc>
          <w:tcPr>
            <w:tcW w:w="7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6C65BA" w14:textId="237956FE" w:rsidR="007313A5" w:rsidRPr="00D745B1" w:rsidRDefault="005113D8" w:rsidP="00F80795">
            <w:pPr>
              <w:shd w:val="clear" w:color="auto" w:fill="FFFFFF"/>
              <w:jc w:val="both"/>
              <w:rPr>
                <w:color w:val="000000"/>
              </w:rPr>
            </w:pPr>
            <w:r>
              <w:rPr>
                <w:color w:val="000000"/>
              </w:rPr>
              <w:t>8</w:t>
            </w:r>
          </w:p>
        </w:tc>
        <w:tc>
          <w:tcPr>
            <w:tcW w:w="969" w:type="pct"/>
            <w:tcBorders>
              <w:top w:val="single" w:sz="6" w:space="0" w:color="00000A"/>
              <w:left w:val="single" w:sz="6" w:space="0" w:color="00000A"/>
              <w:bottom w:val="single" w:sz="6" w:space="0" w:color="00000A"/>
              <w:right w:val="single" w:sz="6" w:space="0" w:color="00000A"/>
            </w:tcBorders>
            <w:shd w:val="clear" w:color="auto" w:fill="FFFFFF"/>
          </w:tcPr>
          <w:p w14:paraId="43877679" w14:textId="20995A0B" w:rsidR="007313A5" w:rsidRPr="00D745B1" w:rsidRDefault="005113D8" w:rsidP="00F80795">
            <w:pPr>
              <w:shd w:val="clear" w:color="auto" w:fill="FFFFFF"/>
              <w:jc w:val="both"/>
              <w:rPr>
                <w:color w:val="000000"/>
              </w:rPr>
            </w:pPr>
            <w:r>
              <w:rPr>
                <w:color w:val="000000"/>
              </w:rPr>
              <w:t>1</w:t>
            </w:r>
            <w:r w:rsidR="007313A5">
              <w:rPr>
                <w:color w:val="000000"/>
              </w:rPr>
              <w:t>2</w:t>
            </w:r>
          </w:p>
        </w:tc>
      </w:tr>
      <w:tr w:rsidR="007313A5" w:rsidRPr="00D745B1" w14:paraId="3B46C4F2" w14:textId="77777777" w:rsidTr="00D47FB0">
        <w:trPr>
          <w:tblCellSpacing w:w="15" w:type="dxa"/>
        </w:trPr>
        <w:tc>
          <w:tcPr>
            <w:tcW w:w="5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4AD6C0" w14:textId="77777777" w:rsidR="007313A5" w:rsidRPr="00D745B1" w:rsidRDefault="007313A5" w:rsidP="00F80795">
            <w:pPr>
              <w:shd w:val="clear" w:color="auto" w:fill="FFFFFF"/>
              <w:jc w:val="both"/>
              <w:rPr>
                <w:color w:val="000000"/>
              </w:rPr>
            </w:pPr>
          </w:p>
        </w:tc>
        <w:tc>
          <w:tcPr>
            <w:tcW w:w="258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D7D5D" w14:textId="77777777" w:rsidR="007313A5" w:rsidRPr="00D745B1" w:rsidRDefault="007313A5" w:rsidP="00F80795">
            <w:pPr>
              <w:shd w:val="clear" w:color="auto" w:fill="FFFFFF"/>
              <w:jc w:val="both"/>
              <w:rPr>
                <w:color w:val="000000"/>
              </w:rPr>
            </w:pPr>
            <w:r w:rsidRPr="00D745B1">
              <w:rPr>
                <w:b/>
                <w:bCs/>
                <w:color w:val="000000"/>
              </w:rPr>
              <w:t xml:space="preserve">ИТОГО: </w:t>
            </w:r>
          </w:p>
        </w:tc>
        <w:tc>
          <w:tcPr>
            <w:tcW w:w="1767"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5F04C5" w14:textId="262E288E" w:rsidR="007313A5" w:rsidRPr="00D745B1" w:rsidRDefault="007313A5" w:rsidP="00F80795">
            <w:pPr>
              <w:shd w:val="clear" w:color="auto" w:fill="FFFFFF"/>
              <w:jc w:val="center"/>
              <w:rPr>
                <w:b/>
                <w:color w:val="000000"/>
              </w:rPr>
            </w:pPr>
            <w:r w:rsidRPr="00D745B1">
              <w:rPr>
                <w:b/>
                <w:color w:val="000000"/>
              </w:rPr>
              <w:t>2</w:t>
            </w:r>
            <w:r w:rsidR="00145EB2">
              <w:rPr>
                <w:b/>
                <w:color w:val="000000"/>
              </w:rPr>
              <w:t>04</w:t>
            </w:r>
          </w:p>
        </w:tc>
      </w:tr>
      <w:bookmarkEnd w:id="2"/>
    </w:tbl>
    <w:p w14:paraId="1832F84F" w14:textId="77777777" w:rsidR="00D745B1" w:rsidRPr="00B4225A" w:rsidRDefault="00D745B1" w:rsidP="00D745B1">
      <w:pPr>
        <w:spacing w:line="276" w:lineRule="auto"/>
        <w:jc w:val="center"/>
      </w:pPr>
    </w:p>
    <w:p w14:paraId="766CB966" w14:textId="77777777" w:rsidR="00D745B1" w:rsidRPr="00D745B1" w:rsidRDefault="00D745B1" w:rsidP="00D745B1">
      <w:pPr>
        <w:shd w:val="clear" w:color="auto" w:fill="FFFFFF"/>
        <w:jc w:val="center"/>
        <w:rPr>
          <w:b/>
          <w:i/>
          <w:color w:val="000000"/>
          <w:u w:val="single"/>
        </w:rPr>
      </w:pPr>
      <w:r w:rsidRPr="00D745B1">
        <w:rPr>
          <w:b/>
          <w:i/>
          <w:color w:val="000000"/>
          <w:u w:val="single"/>
        </w:rPr>
        <w:t>Содержание программы.</w:t>
      </w:r>
      <w:r w:rsidR="00063C07">
        <w:rPr>
          <w:b/>
          <w:i/>
          <w:color w:val="000000"/>
          <w:u w:val="single"/>
        </w:rPr>
        <w:t xml:space="preserve"> </w:t>
      </w:r>
    </w:p>
    <w:p w14:paraId="441181EE"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Вводное занятие.</w:t>
      </w:r>
    </w:p>
    <w:p w14:paraId="6EB2554F" w14:textId="77777777" w:rsidR="00D745B1" w:rsidRPr="00D745B1" w:rsidRDefault="00D745B1" w:rsidP="00FA0706">
      <w:pPr>
        <w:shd w:val="clear" w:color="auto" w:fill="FFFFFF"/>
        <w:spacing w:line="276" w:lineRule="auto"/>
        <w:ind w:firstLine="709"/>
        <w:jc w:val="both"/>
        <w:rPr>
          <w:color w:val="000000"/>
        </w:rPr>
      </w:pPr>
      <w:r w:rsidRPr="00D745B1">
        <w:rPr>
          <w:color w:val="000000"/>
        </w:rPr>
        <w:t xml:space="preserve">Теория: Знакомство с детьми и родителями, с содержанием программы, планом работы на год.  Инструктаж по технике безопасности. Правила поведения в кабинете, на </w:t>
      </w:r>
      <w:r w:rsidRPr="00D745B1">
        <w:rPr>
          <w:color w:val="000000"/>
        </w:rPr>
        <w:lastRenderedPageBreak/>
        <w:t>улице. Правила организации рабочего места. Знакомство с материалами и инструментами. Правила дорожного движения. Организационные вопросы.</w:t>
      </w:r>
    </w:p>
    <w:p w14:paraId="4A7FAD56" w14:textId="77777777" w:rsidR="00D745B1" w:rsidRPr="00D745B1" w:rsidRDefault="00D745B1" w:rsidP="00FA0706">
      <w:pPr>
        <w:shd w:val="clear" w:color="auto" w:fill="FFFFFF"/>
        <w:spacing w:line="276" w:lineRule="auto"/>
        <w:ind w:firstLine="709"/>
        <w:jc w:val="both"/>
        <w:rPr>
          <w:color w:val="000000"/>
        </w:rPr>
      </w:pPr>
      <w:r w:rsidRPr="00D745B1">
        <w:rPr>
          <w:color w:val="000000"/>
        </w:rPr>
        <w:t>Практика: Применение знаний по технике безопасности при работе с колющими и режущими предметами.</w:t>
      </w:r>
    </w:p>
    <w:p w14:paraId="1F299CFA"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Сбор природного материала.</w:t>
      </w:r>
    </w:p>
    <w:p w14:paraId="1A77E968" w14:textId="77777777" w:rsidR="00D745B1" w:rsidRPr="00D745B1" w:rsidRDefault="00D745B1" w:rsidP="00FA0706">
      <w:pPr>
        <w:shd w:val="clear" w:color="auto" w:fill="FFFFFF"/>
        <w:spacing w:line="276" w:lineRule="auto"/>
        <w:ind w:firstLine="709"/>
        <w:jc w:val="both"/>
        <w:rPr>
          <w:color w:val="000000"/>
        </w:rPr>
      </w:pPr>
      <w:r w:rsidRPr="00D745B1">
        <w:rPr>
          <w:color w:val="000000"/>
        </w:rPr>
        <w:t>Теория: Времена года и погодные условия для сбора природного материала. Правила сбора. Техника безопасности в природе. Бережное отношение к природе.</w:t>
      </w:r>
    </w:p>
    <w:p w14:paraId="0541F24F" w14:textId="77777777" w:rsidR="00D745B1" w:rsidRPr="00D745B1" w:rsidRDefault="00D745B1" w:rsidP="00FA0706">
      <w:pPr>
        <w:shd w:val="clear" w:color="auto" w:fill="FFFFFF"/>
        <w:spacing w:line="276" w:lineRule="auto"/>
        <w:ind w:firstLine="709"/>
        <w:jc w:val="both"/>
        <w:rPr>
          <w:color w:val="000000"/>
        </w:rPr>
      </w:pPr>
      <w:r w:rsidRPr="00D745B1">
        <w:rPr>
          <w:color w:val="000000"/>
        </w:rPr>
        <w:t>Практика: Прогулки по лесу и парку, сбор природного материала.</w:t>
      </w:r>
    </w:p>
    <w:p w14:paraId="4DF964AA"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Технология заготовки природного материала.</w:t>
      </w:r>
    </w:p>
    <w:p w14:paraId="7397AECA" w14:textId="77777777" w:rsidR="00D745B1" w:rsidRPr="00D745B1" w:rsidRDefault="00D745B1" w:rsidP="00FA0706">
      <w:pPr>
        <w:shd w:val="clear" w:color="auto" w:fill="FFFFFF"/>
        <w:spacing w:line="276" w:lineRule="auto"/>
        <w:ind w:firstLine="709"/>
        <w:jc w:val="both"/>
        <w:rPr>
          <w:color w:val="000000"/>
        </w:rPr>
      </w:pPr>
      <w:r w:rsidRPr="00D745B1">
        <w:rPr>
          <w:color w:val="000000"/>
        </w:rPr>
        <w:t>Теория: Простейший способ обработки – сушка под прессом. Тепловой способ обработки. Сушка листьев, злаков, ягод и др. природного материала. Хранение природного материала.</w:t>
      </w:r>
    </w:p>
    <w:p w14:paraId="1D195DD7" w14:textId="77777777" w:rsidR="00D745B1" w:rsidRPr="00D745B1" w:rsidRDefault="00D745B1" w:rsidP="00FA0706">
      <w:pPr>
        <w:shd w:val="clear" w:color="auto" w:fill="FFFFFF"/>
        <w:spacing w:line="276" w:lineRule="auto"/>
        <w:ind w:firstLine="709"/>
        <w:jc w:val="both"/>
        <w:rPr>
          <w:color w:val="000000"/>
        </w:rPr>
      </w:pPr>
      <w:r w:rsidRPr="00D745B1">
        <w:rPr>
          <w:color w:val="000000"/>
        </w:rPr>
        <w:t>Практика: Засушивание ли</w:t>
      </w:r>
      <w:r w:rsidR="00B8653F">
        <w:rPr>
          <w:color w:val="000000"/>
        </w:rPr>
        <w:t>стьев. Отбор шишек, мха, веток.</w:t>
      </w:r>
    </w:p>
    <w:p w14:paraId="7131CEA7"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Составление аппликации</w:t>
      </w:r>
      <w:r w:rsidR="00A41458">
        <w:rPr>
          <w:b/>
          <w:color w:val="000000"/>
        </w:rPr>
        <w:t>.</w:t>
      </w:r>
      <w:r w:rsidRPr="00A41458">
        <w:rPr>
          <w:b/>
          <w:color w:val="000000"/>
        </w:rPr>
        <w:t xml:space="preserve"> </w:t>
      </w:r>
    </w:p>
    <w:p w14:paraId="1ED1DCCC" w14:textId="77777777" w:rsidR="00D745B1" w:rsidRPr="00D745B1" w:rsidRDefault="00D745B1" w:rsidP="00FA0706">
      <w:pPr>
        <w:shd w:val="clear" w:color="auto" w:fill="FFFFFF"/>
        <w:spacing w:line="276" w:lineRule="auto"/>
        <w:ind w:firstLine="709"/>
        <w:jc w:val="both"/>
        <w:rPr>
          <w:color w:val="000000"/>
        </w:rPr>
      </w:pPr>
      <w:r w:rsidRPr="00D745B1">
        <w:rPr>
          <w:color w:val="000000"/>
        </w:rPr>
        <w:t>Теория: Что такое аппликация? Определение. Ис</w:t>
      </w:r>
      <w:r w:rsidR="00A41458">
        <w:rPr>
          <w:color w:val="000000"/>
        </w:rPr>
        <w:t xml:space="preserve">тория развития аппликации, как </w:t>
      </w:r>
      <w:r w:rsidRPr="00D745B1">
        <w:rPr>
          <w:color w:val="000000"/>
        </w:rPr>
        <w:t>декоративно-прикладного искусства. Последовательность работы.</w:t>
      </w:r>
      <w:r w:rsidR="002D54D0">
        <w:rPr>
          <w:color w:val="000000"/>
        </w:rPr>
        <w:t xml:space="preserve"> </w:t>
      </w:r>
      <w:r w:rsidRPr="00D745B1">
        <w:rPr>
          <w:color w:val="000000"/>
        </w:rPr>
        <w:t>Правила наклеивания листвы.</w:t>
      </w:r>
    </w:p>
    <w:p w14:paraId="741048F6" w14:textId="77777777" w:rsidR="00D745B1" w:rsidRPr="00D745B1" w:rsidRDefault="00A41458" w:rsidP="00FA0706">
      <w:pPr>
        <w:shd w:val="clear" w:color="auto" w:fill="FFFFFF"/>
        <w:spacing w:line="276" w:lineRule="auto"/>
        <w:ind w:firstLine="709"/>
        <w:jc w:val="both"/>
        <w:rPr>
          <w:color w:val="000000"/>
        </w:rPr>
      </w:pPr>
      <w:r>
        <w:rPr>
          <w:color w:val="000000"/>
        </w:rPr>
        <w:t xml:space="preserve">Практика: </w:t>
      </w:r>
      <w:r w:rsidR="00D745B1" w:rsidRPr="00D745B1">
        <w:rPr>
          <w:color w:val="000000"/>
        </w:rPr>
        <w:t>Аппликация из природного материала.</w:t>
      </w:r>
    </w:p>
    <w:p w14:paraId="2FCBF0D1"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Изготовление картин.</w:t>
      </w:r>
    </w:p>
    <w:p w14:paraId="3DE247AF" w14:textId="77777777" w:rsidR="00D745B1" w:rsidRPr="00D745B1" w:rsidRDefault="00D745B1" w:rsidP="00FA0706">
      <w:pPr>
        <w:shd w:val="clear" w:color="auto" w:fill="FFFFFF"/>
        <w:spacing w:line="276" w:lineRule="auto"/>
        <w:ind w:firstLine="709"/>
        <w:jc w:val="both"/>
        <w:rPr>
          <w:color w:val="000000"/>
        </w:rPr>
      </w:pPr>
      <w:r w:rsidRPr="00D745B1">
        <w:rPr>
          <w:color w:val="000000"/>
        </w:rPr>
        <w:t>Теория: Знакомство с техникой изготовления картин, правильный подбор материала.</w:t>
      </w:r>
    </w:p>
    <w:p w14:paraId="2CE4E289" w14:textId="77777777" w:rsidR="00D745B1" w:rsidRPr="00D745B1" w:rsidRDefault="00D745B1" w:rsidP="00FA0706">
      <w:pPr>
        <w:shd w:val="clear" w:color="auto" w:fill="FFFFFF"/>
        <w:spacing w:line="276" w:lineRule="auto"/>
        <w:ind w:firstLine="709"/>
        <w:jc w:val="both"/>
        <w:rPr>
          <w:color w:val="000000"/>
        </w:rPr>
      </w:pPr>
      <w:r w:rsidRPr="00D745B1">
        <w:rPr>
          <w:color w:val="000000"/>
        </w:rPr>
        <w:t>Практика: Изготовление композиций из засушенных листьев.</w:t>
      </w:r>
    </w:p>
    <w:p w14:paraId="63D37311" w14:textId="77777777" w:rsidR="00D745B1" w:rsidRPr="00A41458" w:rsidRDefault="00D745B1" w:rsidP="00FA0706">
      <w:pPr>
        <w:shd w:val="clear" w:color="auto" w:fill="FFFFFF"/>
        <w:spacing w:line="276" w:lineRule="auto"/>
        <w:ind w:firstLine="709"/>
        <w:jc w:val="both"/>
        <w:rPr>
          <w:b/>
          <w:color w:val="000000"/>
        </w:rPr>
      </w:pPr>
      <w:r w:rsidRPr="00A41458">
        <w:rPr>
          <w:b/>
          <w:color w:val="000000"/>
        </w:rPr>
        <w:t xml:space="preserve">Поделки </w:t>
      </w:r>
    </w:p>
    <w:p w14:paraId="41F23016" w14:textId="77777777" w:rsidR="00D745B1" w:rsidRPr="00D745B1" w:rsidRDefault="00D745B1" w:rsidP="00FA0706">
      <w:pPr>
        <w:shd w:val="clear" w:color="auto" w:fill="FFFFFF"/>
        <w:spacing w:line="276" w:lineRule="auto"/>
        <w:ind w:firstLine="709"/>
        <w:jc w:val="both"/>
        <w:rPr>
          <w:color w:val="000000"/>
        </w:rPr>
      </w:pPr>
      <w:r w:rsidRPr="00D745B1">
        <w:rPr>
          <w:color w:val="000000"/>
        </w:rPr>
        <w:t xml:space="preserve">Теория: Что можно сделать из природного </w:t>
      </w:r>
      <w:r w:rsidR="008F61A7">
        <w:rPr>
          <w:color w:val="000000"/>
        </w:rPr>
        <w:t xml:space="preserve">материала? Природный материал, </w:t>
      </w:r>
      <w:r w:rsidR="00A41458">
        <w:rPr>
          <w:color w:val="000000"/>
        </w:rPr>
        <w:t xml:space="preserve">используемый при </w:t>
      </w:r>
      <w:r w:rsidRPr="00D745B1">
        <w:rPr>
          <w:color w:val="000000"/>
        </w:rPr>
        <w:t>изготовлении объемных поделок. Во</w:t>
      </w:r>
      <w:r w:rsidR="00A41458">
        <w:rPr>
          <w:color w:val="000000"/>
        </w:rPr>
        <w:t xml:space="preserve">лшебное превращение природного материала в поделки. Разнообразие объемных </w:t>
      </w:r>
      <w:r w:rsidRPr="00D745B1">
        <w:rPr>
          <w:color w:val="000000"/>
        </w:rPr>
        <w:t>поделок.</w:t>
      </w:r>
    </w:p>
    <w:p w14:paraId="032B9ED4" w14:textId="77777777" w:rsidR="00D745B1" w:rsidRPr="00D745B1" w:rsidRDefault="00A41458" w:rsidP="00FA0706">
      <w:pPr>
        <w:shd w:val="clear" w:color="auto" w:fill="FFFFFF"/>
        <w:spacing w:line="276" w:lineRule="auto"/>
        <w:ind w:firstLine="709"/>
        <w:jc w:val="both"/>
        <w:rPr>
          <w:color w:val="000000"/>
        </w:rPr>
      </w:pPr>
      <w:r>
        <w:rPr>
          <w:color w:val="000000"/>
        </w:rPr>
        <w:t xml:space="preserve">Практика: Изготовление </w:t>
      </w:r>
      <w:r w:rsidR="00D745B1" w:rsidRPr="00D745B1">
        <w:rPr>
          <w:color w:val="000000"/>
        </w:rPr>
        <w:t>поделок.</w:t>
      </w:r>
    </w:p>
    <w:p w14:paraId="3B78CE88" w14:textId="77777777" w:rsidR="00B8653F" w:rsidRDefault="00B8653F" w:rsidP="00B8653F">
      <w:pPr>
        <w:shd w:val="clear" w:color="auto" w:fill="FFFFFF"/>
        <w:spacing w:line="276" w:lineRule="auto"/>
        <w:ind w:firstLine="709"/>
        <w:jc w:val="both"/>
        <w:rPr>
          <w:color w:val="000000"/>
        </w:rPr>
      </w:pPr>
      <w:r w:rsidRPr="00B8653F">
        <w:rPr>
          <w:b/>
          <w:color w:val="000000"/>
        </w:rPr>
        <w:t xml:space="preserve"> «Бумажные фантазии» (работа с бумагой и картоном).</w:t>
      </w:r>
      <w:r>
        <w:rPr>
          <w:color w:val="000000"/>
        </w:rPr>
        <w:t xml:space="preserve"> </w:t>
      </w:r>
    </w:p>
    <w:p w14:paraId="249814FF" w14:textId="77777777" w:rsidR="00D745B1" w:rsidRPr="0073342E" w:rsidRDefault="007D061B" w:rsidP="00B8653F">
      <w:pPr>
        <w:shd w:val="clear" w:color="auto" w:fill="FFFFFF"/>
        <w:spacing w:line="276" w:lineRule="auto"/>
        <w:ind w:firstLine="709"/>
        <w:jc w:val="both"/>
        <w:rPr>
          <w:color w:val="000000"/>
        </w:rPr>
      </w:pPr>
      <w:r>
        <w:rPr>
          <w:color w:val="000000"/>
        </w:rPr>
        <w:t xml:space="preserve">Теория: </w:t>
      </w:r>
      <w:r w:rsidR="00D745B1" w:rsidRPr="00D745B1">
        <w:rPr>
          <w:color w:val="000000"/>
        </w:rPr>
        <w:t xml:space="preserve">Работа с бумагой и картоном присутствуют во всех возрастных группах. Рассматриваются как разные виды бумаги, так и различные способы ее обработки и использования. Работа с бумагой осуществляется через такие виды рукоделия как: </w:t>
      </w:r>
      <w:proofErr w:type="spellStart"/>
      <w:r w:rsidR="00D745B1" w:rsidRPr="0073342E">
        <w:rPr>
          <w:color w:val="000000"/>
        </w:rPr>
        <w:t>киригами</w:t>
      </w:r>
      <w:proofErr w:type="spellEnd"/>
      <w:r w:rsidR="00D745B1" w:rsidRPr="0073342E">
        <w:rPr>
          <w:color w:val="000000"/>
        </w:rPr>
        <w:t xml:space="preserve"> (искусство вырезания из бумаги открыток</w:t>
      </w:r>
      <w:r w:rsidR="00EF2CAD" w:rsidRPr="0073342E">
        <w:rPr>
          <w:color w:val="000000"/>
        </w:rPr>
        <w:t xml:space="preserve"> </w:t>
      </w:r>
      <w:r w:rsidR="00D745B1" w:rsidRPr="0073342E">
        <w:rPr>
          <w:color w:val="000000"/>
        </w:rPr>
        <w:t>-</w:t>
      </w:r>
      <w:r w:rsidR="00EF2CAD" w:rsidRPr="0073342E">
        <w:rPr>
          <w:color w:val="000000"/>
        </w:rPr>
        <w:t xml:space="preserve"> </w:t>
      </w:r>
      <w:r w:rsidR="00D745B1" w:rsidRPr="0073342E">
        <w:rPr>
          <w:color w:val="000000"/>
        </w:rPr>
        <w:t xml:space="preserve">«раскладушек»), </w:t>
      </w:r>
      <w:proofErr w:type="spellStart"/>
      <w:r w:rsidR="00D745B1" w:rsidRPr="0073342E">
        <w:rPr>
          <w:color w:val="000000"/>
        </w:rPr>
        <w:t>айрис</w:t>
      </w:r>
      <w:proofErr w:type="spellEnd"/>
      <w:r w:rsidR="00D745B1" w:rsidRPr="0073342E">
        <w:rPr>
          <w:color w:val="000000"/>
        </w:rPr>
        <w:t xml:space="preserve"> </w:t>
      </w:r>
      <w:proofErr w:type="spellStart"/>
      <w:r w:rsidR="00D745B1" w:rsidRPr="0073342E">
        <w:rPr>
          <w:color w:val="000000"/>
        </w:rPr>
        <w:t>фолдинг</w:t>
      </w:r>
      <w:proofErr w:type="spellEnd"/>
      <w:r w:rsidR="00D745B1" w:rsidRPr="0073342E">
        <w:rPr>
          <w:color w:val="000000"/>
        </w:rPr>
        <w:t xml:space="preserve"> (создание рисунка с использованием разноцветных полосок из бумаги, расположенных по спирали.), </w:t>
      </w:r>
      <w:r w:rsidR="00EF2CAD" w:rsidRPr="0073342E">
        <w:rPr>
          <w:color w:val="000000"/>
        </w:rPr>
        <w:t xml:space="preserve">плетение из газетных трубочек, </w:t>
      </w:r>
      <w:r w:rsidR="00D745B1" w:rsidRPr="0073342E">
        <w:rPr>
          <w:color w:val="000000"/>
        </w:rPr>
        <w:t>оригами.</w:t>
      </w:r>
    </w:p>
    <w:p w14:paraId="796A4018" w14:textId="77777777" w:rsidR="00D745B1" w:rsidRPr="0073342E" w:rsidRDefault="00A41458" w:rsidP="00FA0706">
      <w:pPr>
        <w:shd w:val="clear" w:color="auto" w:fill="FFFFFF"/>
        <w:spacing w:line="276" w:lineRule="auto"/>
        <w:ind w:firstLine="709"/>
        <w:jc w:val="both"/>
        <w:rPr>
          <w:color w:val="000000"/>
        </w:rPr>
      </w:pPr>
      <w:r w:rsidRPr="0073342E">
        <w:rPr>
          <w:color w:val="000000"/>
        </w:rPr>
        <w:t xml:space="preserve">Изучение техники </w:t>
      </w:r>
      <w:proofErr w:type="spellStart"/>
      <w:r w:rsidR="00D745B1" w:rsidRPr="0073342E">
        <w:rPr>
          <w:color w:val="000000"/>
        </w:rPr>
        <w:t>ганутель</w:t>
      </w:r>
      <w:proofErr w:type="spellEnd"/>
      <w:r w:rsidR="00D745B1" w:rsidRPr="0073342E">
        <w:rPr>
          <w:color w:val="000000"/>
        </w:rPr>
        <w:t xml:space="preserve"> (вид рукоделия, в котором из тонких проволочек и различных нитей создаются различные украшения, в основном это цветы и серьги.) и </w:t>
      </w:r>
      <w:proofErr w:type="spellStart"/>
      <w:r w:rsidR="00D745B1" w:rsidRPr="0073342E">
        <w:rPr>
          <w:color w:val="000000"/>
        </w:rPr>
        <w:t>канзаши</w:t>
      </w:r>
      <w:proofErr w:type="spellEnd"/>
      <w:r w:rsidR="00D745B1" w:rsidRPr="0073342E">
        <w:rPr>
          <w:color w:val="000000"/>
        </w:rPr>
        <w:t xml:space="preserve"> (складывание изделий из шелковых лент) проходит с изготовлением авторских дизайнерских изделий. В качестве дизайнеров выступают сами учащиеся.</w:t>
      </w:r>
    </w:p>
    <w:p w14:paraId="7C29C12A" w14:textId="77777777" w:rsidR="00D745B1" w:rsidRPr="0073342E" w:rsidRDefault="00D745B1" w:rsidP="00FA0706">
      <w:pPr>
        <w:shd w:val="clear" w:color="auto" w:fill="FFFFFF"/>
        <w:spacing w:line="276" w:lineRule="auto"/>
        <w:ind w:firstLine="709"/>
        <w:jc w:val="both"/>
        <w:rPr>
          <w:color w:val="000000"/>
        </w:rPr>
      </w:pPr>
      <w:r w:rsidRPr="0073342E">
        <w:rPr>
          <w:color w:val="000000"/>
        </w:rPr>
        <w:t xml:space="preserve">При работе в технике </w:t>
      </w:r>
      <w:proofErr w:type="spellStart"/>
      <w:r w:rsidRPr="0073342E">
        <w:rPr>
          <w:color w:val="000000"/>
        </w:rPr>
        <w:t>кардмейкинга</w:t>
      </w:r>
      <w:proofErr w:type="spellEnd"/>
      <w:r w:rsidRPr="0073342E">
        <w:rPr>
          <w:color w:val="000000"/>
        </w:rPr>
        <w:t xml:space="preserve"> (изготовление объемных открыток) и изготовлении </w:t>
      </w:r>
      <w:proofErr w:type="spellStart"/>
      <w:r w:rsidRPr="0073342E">
        <w:rPr>
          <w:color w:val="000000"/>
        </w:rPr>
        <w:t>топиариев</w:t>
      </w:r>
      <w:proofErr w:type="spellEnd"/>
      <w:r w:rsidRPr="0073342E">
        <w:rPr>
          <w:color w:val="000000"/>
        </w:rPr>
        <w:t xml:space="preserve"> дети используют ранее изученные техники работы с бумагой и природным материалом, при этом обучаются работать с тканями и бросовым материалом.</w:t>
      </w:r>
    </w:p>
    <w:p w14:paraId="68E4708D" w14:textId="77777777" w:rsidR="00D745B1" w:rsidRPr="00D745B1" w:rsidRDefault="00D745B1" w:rsidP="00FA0706">
      <w:pPr>
        <w:shd w:val="clear" w:color="auto" w:fill="FFFFFF"/>
        <w:spacing w:line="276" w:lineRule="auto"/>
        <w:jc w:val="both"/>
        <w:rPr>
          <w:color w:val="000000"/>
        </w:rPr>
      </w:pPr>
      <w:r w:rsidRPr="0073342E">
        <w:rPr>
          <w:color w:val="000000"/>
        </w:rPr>
        <w:t>При изучении техники декупаж дети</w:t>
      </w:r>
      <w:r w:rsidRPr="00D745B1">
        <w:rPr>
          <w:color w:val="000000"/>
        </w:rPr>
        <w:t xml:space="preserve"> учатся работать с тонкой бумагой (салфетками), тканью и т.д. данный вид творческой самореализации, лежит в основе украшения разных изделий интересными мотивами. При помощи техники декупаж можно вдохнуть жизнь в устаревшие предметы и наоборот – придать налет старины современным изделиям.</w:t>
      </w:r>
    </w:p>
    <w:p w14:paraId="1EBEBAA6" w14:textId="77777777" w:rsidR="00D745B1" w:rsidRPr="0073342E" w:rsidRDefault="00D745B1" w:rsidP="00FA0706">
      <w:pPr>
        <w:shd w:val="clear" w:color="auto" w:fill="FFFFFF"/>
        <w:spacing w:line="276" w:lineRule="auto"/>
        <w:ind w:firstLine="709"/>
        <w:jc w:val="both"/>
        <w:rPr>
          <w:b/>
          <w:color w:val="000000"/>
        </w:rPr>
      </w:pPr>
      <w:r w:rsidRPr="0073342E">
        <w:rPr>
          <w:b/>
          <w:color w:val="000000"/>
        </w:rPr>
        <w:t xml:space="preserve">Квиллинг: </w:t>
      </w:r>
    </w:p>
    <w:p w14:paraId="160B3B96"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1.</w:t>
      </w:r>
      <w:r w:rsidRPr="0073342E">
        <w:rPr>
          <w:color w:val="000000"/>
        </w:rPr>
        <w:t xml:space="preserve"> </w:t>
      </w:r>
      <w:r w:rsidR="00D745B1" w:rsidRPr="0073342E">
        <w:rPr>
          <w:color w:val="000000"/>
        </w:rPr>
        <w:t>Материал — бумага.</w:t>
      </w:r>
    </w:p>
    <w:p w14:paraId="47F9B5B2" w14:textId="77777777" w:rsidR="00D745B1" w:rsidRPr="0073342E" w:rsidRDefault="00FA0706" w:rsidP="00FA0706">
      <w:pPr>
        <w:shd w:val="clear" w:color="auto" w:fill="FFFFFF"/>
        <w:spacing w:line="276" w:lineRule="auto"/>
        <w:jc w:val="both"/>
        <w:rPr>
          <w:color w:val="000000"/>
        </w:rPr>
      </w:pPr>
      <w:r w:rsidRPr="0073342E">
        <w:rPr>
          <w:color w:val="000000"/>
        </w:rPr>
        <w:lastRenderedPageBreak/>
        <w:t xml:space="preserve">           </w:t>
      </w:r>
      <w:r w:rsidR="00D745B1" w:rsidRPr="0073342E">
        <w:rPr>
          <w:color w:val="000000"/>
        </w:rPr>
        <w:t>2.</w:t>
      </w:r>
      <w:r w:rsidRPr="0073342E">
        <w:rPr>
          <w:color w:val="000000"/>
        </w:rPr>
        <w:t xml:space="preserve"> </w:t>
      </w:r>
      <w:r w:rsidR="00D745B1" w:rsidRPr="0073342E">
        <w:rPr>
          <w:color w:val="000000"/>
        </w:rPr>
        <w:t>Как родилась бумага? История возникновения бумаги.</w:t>
      </w:r>
    </w:p>
    <w:p w14:paraId="51BC3D16"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3. Свойства бумаги. Разнообразие бумаги, ее виды. История возникновения техники квиллинга.</w:t>
      </w:r>
    </w:p>
    <w:p w14:paraId="3D806383"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Конструирование.</w:t>
      </w:r>
    </w:p>
    <w:p w14:paraId="01766F5C"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4. Вырезание полосок для квиллинга. </w:t>
      </w:r>
    </w:p>
    <w:p w14:paraId="379ADCF0"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Основные правила работы. Разметка. </w:t>
      </w:r>
    </w:p>
    <w:p w14:paraId="4B1AA5BA"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5. Основные формы “капля”, “треугольник”, “долька”, “квадрат”, “прямоугольник”. Конструирование из основных форм квиллинга. Техника изготовления. Примеры различного применения форм. </w:t>
      </w:r>
    </w:p>
    <w:p w14:paraId="58549AE6"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6. Основные формы. “Завитки”. Конструирование из основных форм квиллинга. </w:t>
      </w:r>
    </w:p>
    <w:p w14:paraId="40C74A96" w14:textId="77777777" w:rsidR="00D745B1" w:rsidRPr="0073342E" w:rsidRDefault="00D745B1" w:rsidP="00FA0706">
      <w:pPr>
        <w:shd w:val="clear" w:color="auto" w:fill="FFFFFF"/>
        <w:spacing w:line="276" w:lineRule="auto"/>
        <w:jc w:val="both"/>
        <w:rPr>
          <w:color w:val="000000"/>
        </w:rPr>
      </w:pPr>
      <w:r w:rsidRPr="0073342E">
        <w:rPr>
          <w:color w:val="000000"/>
        </w:rPr>
        <w:t>Техника изготовления. Применение формы в композициях.</w:t>
      </w:r>
    </w:p>
    <w:p w14:paraId="38853EF3"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 xml:space="preserve">7. Основные формы. “Спирали в виде стружки”. Конструирование из основных форм квиллинга. </w:t>
      </w:r>
    </w:p>
    <w:p w14:paraId="6ACCBDAD"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Технология изготовления. Применение формы в композициях.</w:t>
      </w:r>
    </w:p>
    <w:p w14:paraId="4B95880A" w14:textId="77777777" w:rsidR="00D745B1" w:rsidRPr="0073342E"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8. Коллективная работа. Композиция из основных форм.</w:t>
      </w:r>
    </w:p>
    <w:p w14:paraId="4290BA94" w14:textId="77777777" w:rsidR="00D745B1" w:rsidRPr="00D745B1" w:rsidRDefault="00FA0706" w:rsidP="00FA0706">
      <w:pPr>
        <w:shd w:val="clear" w:color="auto" w:fill="FFFFFF"/>
        <w:spacing w:line="276" w:lineRule="auto"/>
        <w:jc w:val="both"/>
        <w:rPr>
          <w:color w:val="000000"/>
        </w:rPr>
      </w:pPr>
      <w:r w:rsidRPr="0073342E">
        <w:rPr>
          <w:color w:val="000000"/>
        </w:rPr>
        <w:t xml:space="preserve">            </w:t>
      </w:r>
      <w:r w:rsidR="00D745B1" w:rsidRPr="0073342E">
        <w:rPr>
          <w:color w:val="000000"/>
        </w:rPr>
        <w:t>Составление композиции из форм. Познакомить с основным понятием “композиция”. Способы и правила её составления. Задания дает детям сам педагог, по выполнению заданий составляется коллективная работа. Коллективное составление композиции по выбранной тематике. Использование техники квиллинга.</w:t>
      </w:r>
      <w:r w:rsidR="00D745B1" w:rsidRPr="00D745B1">
        <w:rPr>
          <w:color w:val="000000"/>
        </w:rPr>
        <w:t xml:space="preserve"> </w:t>
      </w:r>
    </w:p>
    <w:p w14:paraId="75AB30A8" w14:textId="77777777" w:rsidR="007313A5" w:rsidRDefault="007313A5" w:rsidP="00777540">
      <w:pPr>
        <w:pStyle w:val="a3"/>
        <w:shd w:val="clear" w:color="auto" w:fill="FFFFFF"/>
        <w:spacing w:after="0" w:afterAutospacing="0" w:line="276" w:lineRule="auto"/>
        <w:ind w:firstLine="720"/>
        <w:jc w:val="center"/>
        <w:rPr>
          <w:b/>
          <w:bCs/>
          <w:color w:val="000000"/>
          <w:u w:val="single"/>
        </w:rPr>
      </w:pPr>
    </w:p>
    <w:p w14:paraId="37D9DFC9" w14:textId="77777777" w:rsidR="007313A5" w:rsidRDefault="007313A5" w:rsidP="00777540">
      <w:pPr>
        <w:pStyle w:val="a3"/>
        <w:shd w:val="clear" w:color="auto" w:fill="FFFFFF"/>
        <w:spacing w:after="0" w:afterAutospacing="0" w:line="276" w:lineRule="auto"/>
        <w:ind w:firstLine="720"/>
        <w:jc w:val="center"/>
        <w:rPr>
          <w:b/>
          <w:bCs/>
          <w:color w:val="000000"/>
          <w:u w:val="single"/>
        </w:rPr>
      </w:pPr>
    </w:p>
    <w:p w14:paraId="07260537" w14:textId="4376990A" w:rsidR="00AB6D9D" w:rsidRPr="00D745B1" w:rsidRDefault="00AB6D9D" w:rsidP="00777540">
      <w:pPr>
        <w:pStyle w:val="a3"/>
        <w:shd w:val="clear" w:color="auto" w:fill="FFFFFF"/>
        <w:spacing w:after="0" w:afterAutospacing="0" w:line="276" w:lineRule="auto"/>
        <w:ind w:firstLine="720"/>
        <w:jc w:val="center"/>
        <w:rPr>
          <w:color w:val="000000"/>
          <w:u w:val="single"/>
        </w:rPr>
      </w:pPr>
      <w:r w:rsidRPr="00D745B1">
        <w:rPr>
          <w:b/>
          <w:bCs/>
          <w:color w:val="000000"/>
          <w:u w:val="single"/>
        </w:rPr>
        <w:t>Ожидаемые результаты реализации программы и методы контроля</w:t>
      </w:r>
    </w:p>
    <w:p w14:paraId="58A2CA2C" w14:textId="77777777" w:rsidR="00A41458" w:rsidRDefault="00AB6D9D" w:rsidP="00FA0706">
      <w:pPr>
        <w:pStyle w:val="a3"/>
        <w:shd w:val="clear" w:color="auto" w:fill="FFFFFF"/>
        <w:spacing w:after="0" w:afterAutospacing="0" w:line="276" w:lineRule="auto"/>
        <w:ind w:firstLine="720"/>
        <w:jc w:val="both"/>
        <w:rPr>
          <w:color w:val="000000"/>
        </w:rPr>
      </w:pPr>
      <w:r>
        <w:rPr>
          <w:color w:val="000000"/>
        </w:rPr>
        <w:t>Изучение теоретических тем и выполнение практических заданий предполагает приобретение:</w:t>
      </w:r>
    </w:p>
    <w:p w14:paraId="7832E6DA" w14:textId="77777777" w:rsidR="00AB6D9D" w:rsidRDefault="00A41458" w:rsidP="00FA0706">
      <w:pPr>
        <w:pStyle w:val="a7"/>
        <w:spacing w:line="276" w:lineRule="auto"/>
      </w:pPr>
      <w:r>
        <w:t xml:space="preserve">             </w:t>
      </w:r>
      <w:r w:rsidR="00AB6D9D">
        <w:t xml:space="preserve">– знаний </w:t>
      </w:r>
      <w:proofErr w:type="gramStart"/>
      <w:r w:rsidR="00AB6D9D">
        <w:t>по народному</w:t>
      </w:r>
      <w:proofErr w:type="gramEnd"/>
      <w:r w:rsidR="00AB6D9D">
        <w:t xml:space="preserve"> и декоративно-прикладному искусству России и других стран;</w:t>
      </w:r>
    </w:p>
    <w:p w14:paraId="53CF3679" w14:textId="77777777" w:rsidR="00AB6D9D" w:rsidRDefault="00A41458" w:rsidP="00FA0706">
      <w:pPr>
        <w:pStyle w:val="a7"/>
        <w:spacing w:line="276" w:lineRule="auto"/>
      </w:pPr>
      <w:r>
        <w:t xml:space="preserve">              </w:t>
      </w:r>
      <w:r w:rsidR="00AB6D9D">
        <w:t>– навыков в выполнении различных изделий.</w:t>
      </w:r>
    </w:p>
    <w:p w14:paraId="4F69B4C5" w14:textId="77777777" w:rsidR="00063C07" w:rsidRPr="00063C07" w:rsidRDefault="00063C07" w:rsidP="00FA0706">
      <w:pPr>
        <w:pStyle w:val="a7"/>
        <w:spacing w:line="276" w:lineRule="auto"/>
      </w:pPr>
      <w:r>
        <w:t xml:space="preserve">              </w:t>
      </w:r>
      <w:r w:rsidRPr="00541475">
        <w:t xml:space="preserve">- сформированные элементы </w:t>
      </w:r>
      <w:r w:rsidRPr="00541475">
        <w:rPr>
          <w:lang w:val="en-US"/>
        </w:rPr>
        <w:t>IT</w:t>
      </w:r>
      <w:r w:rsidRPr="00541475">
        <w:t>-компетенций</w:t>
      </w:r>
    </w:p>
    <w:p w14:paraId="2548CA3A" w14:textId="77777777" w:rsidR="00AB6D9D" w:rsidRPr="00D745B1" w:rsidRDefault="00AB6D9D" w:rsidP="00FA0706">
      <w:pPr>
        <w:spacing w:line="276" w:lineRule="auto"/>
        <w:ind w:firstLine="851"/>
        <w:jc w:val="both"/>
        <w:rPr>
          <w:b/>
          <w:i/>
        </w:rPr>
      </w:pPr>
      <w:r w:rsidRPr="00D745B1">
        <w:rPr>
          <w:b/>
          <w:i/>
        </w:rPr>
        <w:t>К концу года обучения учащиеся</w:t>
      </w:r>
      <w:r w:rsidR="00102000">
        <w:rPr>
          <w:b/>
          <w:i/>
        </w:rPr>
        <w:t xml:space="preserve"> 1 группы (младшая)</w:t>
      </w:r>
      <w:r w:rsidRPr="00D745B1">
        <w:rPr>
          <w:b/>
          <w:i/>
        </w:rPr>
        <w:t xml:space="preserve"> должны получить начальные сведения: </w:t>
      </w:r>
    </w:p>
    <w:p w14:paraId="7482D2AE" w14:textId="77777777" w:rsidR="00AB6D9D" w:rsidRDefault="00AB6D9D" w:rsidP="00FA0706">
      <w:pPr>
        <w:spacing w:line="276" w:lineRule="auto"/>
        <w:ind w:firstLine="708"/>
        <w:jc w:val="both"/>
      </w:pPr>
      <w:r>
        <w:t>- о терминах, обозначающих технику изготовления объектов и их значении (аппликация);</w:t>
      </w:r>
    </w:p>
    <w:p w14:paraId="59D96594" w14:textId="77777777" w:rsidR="00AB6D9D" w:rsidRDefault="00AB6D9D" w:rsidP="00FA0706">
      <w:pPr>
        <w:spacing w:line="276" w:lineRule="auto"/>
        <w:ind w:firstLine="708"/>
        <w:jc w:val="both"/>
      </w:pPr>
      <w:r>
        <w:t>-    о свойствах материалов, из которых можно лепить, плести, сделать аппликацию, поделку из природных материалов;</w:t>
      </w:r>
    </w:p>
    <w:p w14:paraId="041ACF16" w14:textId="77777777" w:rsidR="00AB6D9D" w:rsidRDefault="00AB6D9D" w:rsidP="00FA0706">
      <w:pPr>
        <w:spacing w:line="276" w:lineRule="auto"/>
        <w:ind w:firstLine="708"/>
        <w:jc w:val="both"/>
      </w:pPr>
      <w:r>
        <w:t>- о названии инструментов, приспособлений и работы с ними.</w:t>
      </w:r>
    </w:p>
    <w:p w14:paraId="13873D30" w14:textId="77777777" w:rsidR="00AB6D9D" w:rsidRDefault="00AB6D9D" w:rsidP="00FA0706">
      <w:pPr>
        <w:spacing w:line="276" w:lineRule="auto"/>
        <w:ind w:firstLine="708"/>
        <w:jc w:val="both"/>
      </w:pPr>
      <w:r>
        <w:t>- о разных приемах работы с бумагой и природным материалом;</w:t>
      </w:r>
    </w:p>
    <w:p w14:paraId="464304C6" w14:textId="77777777" w:rsidR="00AB6D9D" w:rsidRDefault="00AB6D9D" w:rsidP="00FA0706">
      <w:pPr>
        <w:spacing w:line="276" w:lineRule="auto"/>
        <w:ind w:firstLine="708"/>
        <w:jc w:val="both"/>
      </w:pPr>
      <w:r>
        <w:t>- о способах соединения материала с помощью клея;</w:t>
      </w:r>
    </w:p>
    <w:p w14:paraId="141AEB76" w14:textId="77777777" w:rsidR="00063C07" w:rsidRDefault="00AB6D9D" w:rsidP="00063C07">
      <w:pPr>
        <w:spacing w:line="276" w:lineRule="auto"/>
        <w:ind w:firstLine="708"/>
        <w:jc w:val="both"/>
      </w:pPr>
      <w:r>
        <w:t>-о способах работы с бисером.</w:t>
      </w:r>
    </w:p>
    <w:p w14:paraId="67C7C4F0" w14:textId="77777777" w:rsidR="00AB6D9D" w:rsidRPr="00D745B1" w:rsidRDefault="00AB6D9D" w:rsidP="00FA0706">
      <w:pPr>
        <w:spacing w:line="276" w:lineRule="auto"/>
        <w:ind w:firstLine="851"/>
        <w:jc w:val="both"/>
        <w:rPr>
          <w:b/>
          <w:i/>
        </w:rPr>
      </w:pPr>
      <w:r w:rsidRPr="00D745B1">
        <w:rPr>
          <w:b/>
          <w:i/>
        </w:rPr>
        <w:t>К концу года обучения учащиеся</w:t>
      </w:r>
      <w:r w:rsidR="00102000">
        <w:rPr>
          <w:b/>
          <w:i/>
        </w:rPr>
        <w:t xml:space="preserve"> 1 группы (младшая)</w:t>
      </w:r>
      <w:r w:rsidRPr="00D745B1">
        <w:rPr>
          <w:b/>
          <w:i/>
        </w:rPr>
        <w:t xml:space="preserve"> должны уметь:</w:t>
      </w:r>
    </w:p>
    <w:p w14:paraId="75DB186E" w14:textId="77777777" w:rsidR="00AB6D9D" w:rsidRDefault="00AB6D9D" w:rsidP="00FA0706">
      <w:pPr>
        <w:spacing w:line="276" w:lineRule="auto"/>
        <w:ind w:firstLine="708"/>
        <w:jc w:val="both"/>
      </w:pPr>
      <w:r>
        <w:t xml:space="preserve">- </w:t>
      </w:r>
      <w:r w:rsidR="00AD6556">
        <w:t xml:space="preserve"> </w:t>
      </w:r>
      <w:r>
        <w:t>правильно сидеть за столом, правильно держать лист бумаги, карандаш или кисть;</w:t>
      </w:r>
    </w:p>
    <w:p w14:paraId="71452DB7" w14:textId="77777777" w:rsidR="00AB6D9D" w:rsidRDefault="00AB6D9D" w:rsidP="00FA0706">
      <w:pPr>
        <w:spacing w:line="276" w:lineRule="auto"/>
        <w:ind w:firstLine="708"/>
        <w:jc w:val="both"/>
      </w:pPr>
      <w:r>
        <w:t>- вырезать детали прямоугольного контура, в форме круга, овала, вырезать симметрично;</w:t>
      </w:r>
    </w:p>
    <w:p w14:paraId="05F7CC21" w14:textId="77777777" w:rsidR="00AB6D9D" w:rsidRDefault="00AB6D9D" w:rsidP="00FA0706">
      <w:pPr>
        <w:spacing w:line="276" w:lineRule="auto"/>
        <w:ind w:firstLine="708"/>
        <w:jc w:val="both"/>
      </w:pPr>
      <w:r>
        <w:lastRenderedPageBreak/>
        <w:t>- складывать бумагу разными способами;</w:t>
      </w:r>
    </w:p>
    <w:p w14:paraId="0E5ED134" w14:textId="77777777" w:rsidR="00AB6D9D" w:rsidRDefault="00AB6D9D" w:rsidP="00FA0706">
      <w:pPr>
        <w:spacing w:line="276" w:lineRule="auto"/>
        <w:ind w:firstLine="708"/>
        <w:jc w:val="both"/>
      </w:pPr>
      <w:r>
        <w:t>- экономно размечать детали на бумаге;</w:t>
      </w:r>
    </w:p>
    <w:p w14:paraId="668C68BE" w14:textId="77777777" w:rsidR="00AB6D9D" w:rsidRDefault="00AB6D9D" w:rsidP="00FA0706">
      <w:pPr>
        <w:spacing w:line="276" w:lineRule="auto"/>
        <w:ind w:firstLine="708"/>
        <w:jc w:val="both"/>
      </w:pPr>
      <w:r>
        <w:t>- соединять детали разными способами;</w:t>
      </w:r>
    </w:p>
    <w:p w14:paraId="339B2B59" w14:textId="77777777" w:rsidR="00AB6D9D" w:rsidRDefault="00AB6D9D" w:rsidP="00FA0706">
      <w:pPr>
        <w:spacing w:line="276" w:lineRule="auto"/>
        <w:ind w:firstLine="708"/>
        <w:jc w:val="both"/>
      </w:pPr>
      <w:r>
        <w:t>- творчески применять простейшие приемы народной росписи: цветные круги и овалы, обработанные темными и белыми штрихами, точками в изображении декоративных цветов и листьев; своеобразие приемов в изображении декоративных ягод, трав;</w:t>
      </w:r>
    </w:p>
    <w:p w14:paraId="62DAC581" w14:textId="77777777" w:rsidR="00AB6D9D" w:rsidRDefault="00AB6D9D" w:rsidP="00FA0706">
      <w:pPr>
        <w:spacing w:line="276" w:lineRule="auto"/>
        <w:ind w:firstLine="708"/>
        <w:jc w:val="both"/>
      </w:pPr>
      <w:r>
        <w:t>- составлять простейшие аппликационные композиции из разных материалов.</w:t>
      </w:r>
    </w:p>
    <w:p w14:paraId="7DD7CD56" w14:textId="6D28F70F" w:rsidR="00AB6D9D" w:rsidRDefault="00AB6D9D" w:rsidP="00FA0706">
      <w:pPr>
        <w:spacing w:line="276" w:lineRule="auto"/>
        <w:jc w:val="both"/>
      </w:pPr>
      <w:r>
        <w:rPr>
          <w:b/>
          <w:i/>
        </w:rPr>
        <w:t xml:space="preserve">       </w:t>
      </w:r>
      <w:r>
        <w:t xml:space="preserve">  </w:t>
      </w:r>
      <w:r w:rsidR="009B2356">
        <w:t xml:space="preserve">   </w:t>
      </w:r>
    </w:p>
    <w:p w14:paraId="5AED5686" w14:textId="77777777" w:rsidR="00AB6D9D" w:rsidRPr="00D745B1" w:rsidRDefault="00AB6D9D" w:rsidP="00FA0706">
      <w:pPr>
        <w:spacing w:line="276" w:lineRule="auto"/>
        <w:ind w:firstLine="851"/>
        <w:jc w:val="both"/>
        <w:rPr>
          <w:b/>
          <w:i/>
        </w:rPr>
      </w:pPr>
      <w:r w:rsidRPr="00D745B1">
        <w:rPr>
          <w:b/>
          <w:i/>
        </w:rPr>
        <w:t xml:space="preserve">К концу года обучения учащиеся </w:t>
      </w:r>
      <w:r w:rsidR="00102000">
        <w:rPr>
          <w:b/>
          <w:i/>
        </w:rPr>
        <w:t xml:space="preserve">2 группы (старшая) </w:t>
      </w:r>
      <w:r w:rsidRPr="00D745B1">
        <w:rPr>
          <w:b/>
          <w:i/>
        </w:rPr>
        <w:t xml:space="preserve">должны получить начальные сведения: </w:t>
      </w:r>
    </w:p>
    <w:p w14:paraId="5E1D3D4D" w14:textId="77777777" w:rsidR="00AB6D9D" w:rsidRDefault="00AB6D9D" w:rsidP="00FA0706">
      <w:pPr>
        <w:spacing w:line="276" w:lineRule="auto"/>
        <w:ind w:firstLine="708"/>
        <w:jc w:val="both"/>
      </w:pPr>
      <w:r>
        <w:t xml:space="preserve">-   о терминах, встречающихся на занятиях; </w:t>
      </w:r>
    </w:p>
    <w:p w14:paraId="22C59F05" w14:textId="77777777" w:rsidR="00AB6D9D" w:rsidRDefault="00AB6D9D" w:rsidP="00FA0706">
      <w:pPr>
        <w:spacing w:line="276" w:lineRule="auto"/>
        <w:ind w:firstLine="708"/>
        <w:jc w:val="both"/>
      </w:pPr>
      <w:r>
        <w:t>-   о свойствах новых материалов (бисер, ткань, нитки);</w:t>
      </w:r>
    </w:p>
    <w:p w14:paraId="127259D0" w14:textId="77777777" w:rsidR="00AB6D9D" w:rsidRDefault="00AB6D9D" w:rsidP="00FA0706">
      <w:pPr>
        <w:spacing w:line="276" w:lineRule="auto"/>
        <w:ind w:firstLine="708"/>
        <w:jc w:val="both"/>
      </w:pPr>
      <w:r>
        <w:t>- о новых приемах разметки деталей из бумаги: с помощью копировальной бумаги, линейки, на глаз, на просвет;</w:t>
      </w:r>
    </w:p>
    <w:p w14:paraId="47EC2F9E" w14:textId="77777777" w:rsidR="00AB6D9D" w:rsidRDefault="00AB6D9D" w:rsidP="00FA0706">
      <w:pPr>
        <w:shd w:val="clear" w:color="auto" w:fill="FFFFFF"/>
        <w:spacing w:line="276" w:lineRule="auto"/>
        <w:ind w:firstLine="360"/>
        <w:jc w:val="both"/>
        <w:rPr>
          <w:color w:val="000000"/>
        </w:rPr>
      </w:pPr>
      <w:r>
        <w:t xml:space="preserve">    </w:t>
      </w:r>
      <w:r>
        <w:rPr>
          <w:color w:val="000000"/>
        </w:rPr>
        <w:t>- историю возникновения ремёсел;</w:t>
      </w:r>
    </w:p>
    <w:p w14:paraId="601993D5" w14:textId="77777777" w:rsidR="00AB6D9D" w:rsidRPr="00D745B1" w:rsidRDefault="00AB6D9D" w:rsidP="00FA0706">
      <w:pPr>
        <w:pStyle w:val="a3"/>
        <w:shd w:val="clear" w:color="auto" w:fill="FFFFFF"/>
        <w:spacing w:after="0" w:afterAutospacing="0" w:line="276" w:lineRule="auto"/>
        <w:jc w:val="both"/>
        <w:rPr>
          <w:b/>
          <w:i/>
          <w:color w:val="000000"/>
        </w:rPr>
      </w:pPr>
      <w:r w:rsidRPr="00D745B1">
        <w:rPr>
          <w:b/>
          <w:i/>
          <w:color w:val="000000"/>
        </w:rPr>
        <w:t xml:space="preserve">    </w:t>
      </w:r>
      <w:r w:rsidR="00D745B1">
        <w:rPr>
          <w:b/>
          <w:i/>
          <w:color w:val="000000"/>
        </w:rPr>
        <w:t xml:space="preserve">      </w:t>
      </w:r>
      <w:r w:rsidRPr="00D745B1">
        <w:rPr>
          <w:b/>
          <w:i/>
          <w:color w:val="000000"/>
        </w:rPr>
        <w:t xml:space="preserve">  Они также будут уметь:</w:t>
      </w:r>
    </w:p>
    <w:p w14:paraId="50492E17" w14:textId="77777777" w:rsidR="00AB6D9D" w:rsidRDefault="00AB6D9D" w:rsidP="00FA0706">
      <w:pPr>
        <w:pStyle w:val="a7"/>
        <w:spacing w:line="276" w:lineRule="auto"/>
        <w:ind w:firstLine="709"/>
      </w:pPr>
      <w:r>
        <w:t>– подготовить материал для работы;</w:t>
      </w:r>
    </w:p>
    <w:p w14:paraId="227A0EC9" w14:textId="77777777" w:rsidR="00AB6D9D" w:rsidRDefault="00AB6D9D" w:rsidP="00FA0706">
      <w:pPr>
        <w:pStyle w:val="a7"/>
        <w:spacing w:line="276" w:lineRule="auto"/>
        <w:ind w:firstLine="709"/>
      </w:pPr>
      <w:r>
        <w:t>– оформить работу (сделать законченное изделие с применением ткани, картона и других материалов) или хотя бы знать, как это делается.</w:t>
      </w:r>
    </w:p>
    <w:p w14:paraId="3F95F41C" w14:textId="77777777" w:rsidR="00AB6D9D" w:rsidRDefault="00AB6D9D" w:rsidP="00FA0706">
      <w:pPr>
        <w:pStyle w:val="a7"/>
        <w:spacing w:line="276" w:lineRule="auto"/>
        <w:ind w:firstLine="709"/>
      </w:pPr>
      <w:r>
        <w:t>Творческая работа включает:</w:t>
      </w:r>
    </w:p>
    <w:p w14:paraId="76C2ADC3" w14:textId="77777777" w:rsidR="00AB6D9D" w:rsidRDefault="00AB6D9D" w:rsidP="00FA0706">
      <w:pPr>
        <w:pStyle w:val="a7"/>
        <w:spacing w:line="276" w:lineRule="auto"/>
        <w:ind w:firstLine="709"/>
      </w:pPr>
      <w:r>
        <w:t>– сбор материала по теме;</w:t>
      </w:r>
    </w:p>
    <w:p w14:paraId="2590F8A5" w14:textId="77777777" w:rsidR="00AB6D9D" w:rsidRDefault="00AB6D9D" w:rsidP="00FA0706">
      <w:pPr>
        <w:pStyle w:val="a7"/>
        <w:spacing w:line="276" w:lineRule="auto"/>
        <w:ind w:firstLine="709"/>
      </w:pPr>
      <w:r>
        <w:t>– работу над эскизами в масштабе и в натуральную величину;</w:t>
      </w:r>
    </w:p>
    <w:p w14:paraId="459F8D82" w14:textId="77777777" w:rsidR="00AB6D9D" w:rsidRDefault="00AB6D9D" w:rsidP="00FA0706">
      <w:pPr>
        <w:pStyle w:val="a7"/>
        <w:spacing w:line="276" w:lineRule="auto"/>
        <w:ind w:firstLine="709"/>
      </w:pPr>
      <w:r>
        <w:t>– методы разработки орнамента;</w:t>
      </w:r>
    </w:p>
    <w:p w14:paraId="15049D94" w14:textId="77777777" w:rsidR="00AB6D9D" w:rsidRDefault="00AB6D9D" w:rsidP="00FA0706">
      <w:pPr>
        <w:pStyle w:val="a7"/>
        <w:spacing w:line="276" w:lineRule="auto"/>
        <w:ind w:firstLine="709"/>
      </w:pPr>
      <w:r>
        <w:t>– решение композиции в цвете;</w:t>
      </w:r>
    </w:p>
    <w:p w14:paraId="6D1DF913" w14:textId="77777777" w:rsidR="00AB6D9D" w:rsidRDefault="00AB6D9D" w:rsidP="00FA0706">
      <w:pPr>
        <w:pStyle w:val="a7"/>
        <w:spacing w:line="276" w:lineRule="auto"/>
        <w:ind w:firstLine="709"/>
      </w:pPr>
      <w:r>
        <w:t>– выполнение технического рисунка;</w:t>
      </w:r>
    </w:p>
    <w:p w14:paraId="31E94497" w14:textId="77777777" w:rsidR="00AB6D9D" w:rsidRDefault="00AB6D9D" w:rsidP="00FA0706">
      <w:pPr>
        <w:pStyle w:val="a7"/>
        <w:spacing w:line="276" w:lineRule="auto"/>
        <w:ind w:firstLine="709"/>
      </w:pPr>
      <w:r>
        <w:t>– выполнение изделия в материале</w:t>
      </w:r>
      <w:r w:rsidR="009B2356">
        <w:t>.</w:t>
      </w:r>
    </w:p>
    <w:p w14:paraId="582062CA" w14:textId="62713175" w:rsidR="00AB6D9D" w:rsidRPr="00D745B1" w:rsidRDefault="00475D88" w:rsidP="00FA0706">
      <w:pPr>
        <w:pStyle w:val="a3"/>
        <w:shd w:val="clear" w:color="auto" w:fill="FFFFFF"/>
        <w:spacing w:after="0" w:afterAutospacing="0" w:line="276" w:lineRule="auto"/>
        <w:jc w:val="center"/>
        <w:rPr>
          <w:i/>
          <w:color w:val="000000"/>
          <w:u w:val="single"/>
        </w:rPr>
      </w:pPr>
      <w:r>
        <w:rPr>
          <w:b/>
          <w:bCs/>
          <w:i/>
          <w:color w:val="000000"/>
          <w:u w:val="single"/>
        </w:rPr>
        <w:t>М</w:t>
      </w:r>
      <w:r w:rsidR="00D745B1" w:rsidRPr="00D745B1">
        <w:rPr>
          <w:b/>
          <w:bCs/>
          <w:i/>
          <w:color w:val="000000"/>
          <w:u w:val="single"/>
        </w:rPr>
        <w:t>етодическое обеспечение</w:t>
      </w:r>
    </w:p>
    <w:p w14:paraId="6D7AB925" w14:textId="77777777" w:rsidR="008403B8" w:rsidRDefault="00AB6D9D" w:rsidP="008403B8">
      <w:pPr>
        <w:pStyle w:val="a3"/>
        <w:shd w:val="clear" w:color="auto" w:fill="FFFFFF"/>
        <w:spacing w:before="0" w:beforeAutospacing="0" w:after="0" w:afterAutospacing="0" w:line="276" w:lineRule="auto"/>
        <w:ind w:firstLine="706"/>
        <w:jc w:val="both"/>
        <w:rPr>
          <w:b/>
          <w:bCs/>
          <w:i/>
          <w:iCs/>
          <w:color w:val="000000"/>
        </w:rPr>
      </w:pPr>
      <w:r>
        <w:rPr>
          <w:color w:val="000000"/>
        </w:rPr>
        <w:t>На занятиях используются</w:t>
      </w:r>
      <w:r>
        <w:rPr>
          <w:rStyle w:val="apple-converted-space"/>
          <w:color w:val="000000"/>
        </w:rPr>
        <w:t> </w:t>
      </w:r>
      <w:r>
        <w:rPr>
          <w:b/>
          <w:bCs/>
          <w:i/>
          <w:iCs/>
          <w:color w:val="000000"/>
        </w:rPr>
        <w:t>различные методы обучения (словесные, наглядны</w:t>
      </w:r>
      <w:r w:rsidR="008403B8">
        <w:rPr>
          <w:b/>
          <w:bCs/>
          <w:i/>
          <w:iCs/>
          <w:color w:val="000000"/>
        </w:rPr>
        <w:t>е, практические</w:t>
      </w:r>
      <w:r w:rsidR="008403B8">
        <w:rPr>
          <w:color w:val="000000"/>
        </w:rPr>
        <w:t xml:space="preserve">, </w:t>
      </w:r>
      <w:r w:rsidR="008403B8" w:rsidRPr="00541475">
        <w:rPr>
          <w:color w:val="000000"/>
        </w:rPr>
        <w:t>дистанционные образовательные технологии</w:t>
      </w:r>
      <w:r w:rsidR="008403B8">
        <w:rPr>
          <w:b/>
          <w:bCs/>
          <w:i/>
          <w:iCs/>
          <w:color w:val="000000"/>
        </w:rPr>
        <w:t>) и их сочетание</w:t>
      </w:r>
    </w:p>
    <w:p w14:paraId="181DB183" w14:textId="77777777" w:rsidR="00AB6D9D" w:rsidRDefault="00AB6D9D" w:rsidP="00FA0706">
      <w:pPr>
        <w:pStyle w:val="a3"/>
        <w:shd w:val="clear" w:color="auto" w:fill="FFFFFF"/>
        <w:spacing w:before="0" w:beforeAutospacing="0" w:after="0" w:afterAutospacing="0" w:line="276" w:lineRule="auto"/>
        <w:ind w:firstLine="706"/>
        <w:jc w:val="both"/>
        <w:rPr>
          <w:color w:val="000000"/>
        </w:rPr>
      </w:pPr>
      <w:r>
        <w:rPr>
          <w:color w:val="000000"/>
        </w:rPr>
        <w:t xml:space="preserve"> Рассказом сопровождается демонстрация образцов, орнаментов, готовых изделий.</w:t>
      </w:r>
    </w:p>
    <w:p w14:paraId="462FA5D0" w14:textId="77777777" w:rsidR="00AB6D9D" w:rsidRDefault="00AB6D9D" w:rsidP="00FA0706">
      <w:pPr>
        <w:pStyle w:val="a3"/>
        <w:shd w:val="clear" w:color="auto" w:fill="FFFFFF"/>
        <w:spacing w:before="0" w:beforeAutospacing="0" w:after="0" w:afterAutospacing="0" w:line="276" w:lineRule="auto"/>
        <w:ind w:right="282"/>
        <w:jc w:val="both"/>
        <w:rPr>
          <w:color w:val="000000"/>
        </w:rPr>
      </w:pPr>
      <w:r>
        <w:rPr>
          <w:color w:val="000000"/>
        </w:rPr>
        <w:t>К наглядным методам обучения относится демонстрация на занятиях различных схем, образцов, таблиц. Кроме того, используется работа по мотивам заданного орнамента или выполнение различных вариантов в цвете одного и того же орнамента.</w:t>
      </w:r>
    </w:p>
    <w:p w14:paraId="2CF8F162" w14:textId="77777777" w:rsidR="00AB6D9D" w:rsidRDefault="00AB6D9D" w:rsidP="00FA0706">
      <w:pPr>
        <w:pStyle w:val="a3"/>
        <w:shd w:val="clear" w:color="auto" w:fill="FFFFFF"/>
        <w:spacing w:before="0" w:beforeAutospacing="0" w:after="0" w:afterAutospacing="0" w:line="276" w:lineRule="auto"/>
        <w:ind w:firstLine="706"/>
        <w:jc w:val="both"/>
        <w:rPr>
          <w:color w:val="000000"/>
        </w:rPr>
      </w:pPr>
      <w:r>
        <w:rPr>
          <w:color w:val="000000"/>
        </w:rPr>
        <w:t>Самобытной делает программу такая форма обучения, как сотворчество ученика и педагога. Для этого используется индивидуально-групповая форма занятия и форма творческой мастерской. В индивидуально-групповой форме дети, прослушав беседу и получив задание, выполняют его каждый по-своему самостоятельно на занятии и дома. Как правило, упор делается на практические работы, которые строятся от простого, к сложному и могут быть как учебными, так и творческими.</w:t>
      </w:r>
    </w:p>
    <w:p w14:paraId="6F008C23" w14:textId="77777777" w:rsidR="00AB6D9D" w:rsidRDefault="00AB6D9D" w:rsidP="00FA0706">
      <w:pPr>
        <w:pStyle w:val="a3"/>
        <w:shd w:val="clear" w:color="auto" w:fill="FFFFFF"/>
        <w:spacing w:before="0" w:beforeAutospacing="0" w:after="0" w:afterAutospacing="0" w:line="276" w:lineRule="auto"/>
        <w:ind w:firstLine="720"/>
        <w:jc w:val="both"/>
        <w:rPr>
          <w:color w:val="000000"/>
        </w:rPr>
      </w:pPr>
      <w:r>
        <w:rPr>
          <w:color w:val="000000"/>
        </w:rPr>
        <w:t xml:space="preserve">Следует поощрять творческие начинания учащихся, направляя их в нужное русло. Для этого используется форма творческой мастерской, когда, задав направление творческого процесса (например, тему) и показав, как использовать заданные мотивы в процессе изготовления эскиза, педагог заканчивает работу над эскизом, а затем учащийся </w:t>
      </w:r>
      <w:r>
        <w:rPr>
          <w:color w:val="000000"/>
        </w:rPr>
        <w:lastRenderedPageBreak/>
        <w:t>выполняет работу в материале с помощью педагога. Выполненные педагогом дидактические работы по темам года также являются большим подспорьем для учащихся.</w:t>
      </w:r>
    </w:p>
    <w:p w14:paraId="030D1381" w14:textId="77777777" w:rsidR="008403B8" w:rsidRPr="008403B8" w:rsidRDefault="00AB6D9D" w:rsidP="008403B8">
      <w:pPr>
        <w:pStyle w:val="a3"/>
        <w:shd w:val="clear" w:color="auto" w:fill="FFFFFF"/>
        <w:spacing w:before="0" w:beforeAutospacing="0" w:after="0" w:afterAutospacing="0" w:line="276" w:lineRule="auto"/>
        <w:ind w:firstLine="720"/>
        <w:jc w:val="both"/>
        <w:rPr>
          <w:color w:val="000000"/>
        </w:rPr>
      </w:pPr>
      <w:r>
        <w:rPr>
          <w:color w:val="000000"/>
        </w:rPr>
        <w:t>При нынешней загруженности детей в школе, огромном информационном потоке, обрушивающемся на ребенка, заинтересовать и научить рукоделию (труду) довольно сложно. Как правило, приходится начинать с нуля – дети толком в руках не держали иголку, мало кто умеет рисовать, а сделать изделие надо быстро (пока интерес есть) и высокопрофессионально. Поэтому упор и делается первоначально на использование простых техник, дающих ребёнку ощутимый результат. Помощь педагога оказывается необходима при последующем пер</w:t>
      </w:r>
      <w:r w:rsidR="008403B8">
        <w:rPr>
          <w:color w:val="000000"/>
        </w:rPr>
        <w:t>еходе к более сложным изделиям.</w:t>
      </w:r>
    </w:p>
    <w:p w14:paraId="27B1E7D9" w14:textId="77777777" w:rsidR="00063C07" w:rsidRPr="00F468A1" w:rsidRDefault="0024579B" w:rsidP="00063C07">
      <w:pPr>
        <w:pStyle w:val="a3"/>
        <w:shd w:val="clear" w:color="auto" w:fill="FFFFFF"/>
        <w:spacing w:before="0" w:beforeAutospacing="0" w:after="0" w:afterAutospacing="0" w:line="276" w:lineRule="auto"/>
        <w:ind w:firstLine="720"/>
        <w:jc w:val="both"/>
        <w:rPr>
          <w:iCs/>
          <w:color w:val="000000"/>
        </w:rPr>
      </w:pPr>
      <w:r w:rsidRPr="00F468A1">
        <w:rPr>
          <w:iCs/>
          <w:color w:val="000000"/>
        </w:rPr>
        <w:t>По каждому разделу программы предусмотрена разработка педагогом электронных учебных материалов,</w:t>
      </w:r>
      <w:r w:rsidR="008403B8" w:rsidRPr="00F468A1">
        <w:rPr>
          <w:iCs/>
          <w:color w:val="000000"/>
        </w:rPr>
        <w:t xml:space="preserve"> особенно при переходе на дистанционную форму </w:t>
      </w:r>
      <w:r w:rsidR="001E06E4" w:rsidRPr="00F468A1">
        <w:rPr>
          <w:iCs/>
          <w:color w:val="000000"/>
        </w:rPr>
        <w:t>работы, что</w:t>
      </w:r>
      <w:r w:rsidRPr="00F468A1">
        <w:rPr>
          <w:iCs/>
          <w:color w:val="000000"/>
        </w:rPr>
        <w:t xml:space="preserve"> позволяет педагогу оперативно обновлять материалы, использовать сетевые возможности для обеспечения учащихся той информацией, которая необходима им в процессе обучения.</w:t>
      </w:r>
    </w:p>
    <w:p w14:paraId="6F183B36" w14:textId="77777777" w:rsidR="0024579B" w:rsidRPr="00F468A1" w:rsidRDefault="0024579B" w:rsidP="00063C07">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Для каждого раздела программы создаются мультимедийные пособия в соответствии с поставленными целями и задачами. Мультимедиа презентации позволяют улучшить восприятие учащимися учебного материала за счет повышения наглядности, использования элементов интерактивности. </w:t>
      </w:r>
    </w:p>
    <w:p w14:paraId="0FA46D1F"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Электронные учебные материалы состоят из:</w:t>
      </w:r>
    </w:p>
    <w:p w14:paraId="31FB0452"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 - обучающей теоретической информации, выполненной в текстовом редакторе Microsoft Word, сопровождающейся иллюстративными материалами (фотографии, рисунки, диаграммы, таблицы), ссылками для получения дополнительной информации;</w:t>
      </w:r>
    </w:p>
    <w:p w14:paraId="05E19143"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xml:space="preserve">- электронной версии учебника или учебного пособия; </w:t>
      </w:r>
    </w:p>
    <w:p w14:paraId="398E7827"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обучающей информации в виде мультимедиа презентации;</w:t>
      </w:r>
    </w:p>
    <w:p w14:paraId="29A44E94"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блока творческих заданий, направленных на самостоятельное применение усвоенных знаний при выполнении практических работ;</w:t>
      </w:r>
    </w:p>
    <w:p w14:paraId="1F675883" w14:textId="77777777" w:rsidR="0024579B" w:rsidRPr="00F468A1" w:rsidRDefault="0024579B" w:rsidP="008403B8">
      <w:pPr>
        <w:pStyle w:val="a3"/>
        <w:shd w:val="clear" w:color="auto" w:fill="FFFFFF"/>
        <w:spacing w:before="0" w:beforeAutospacing="0" w:after="0" w:afterAutospacing="0" w:line="276" w:lineRule="auto"/>
        <w:ind w:firstLine="720"/>
        <w:jc w:val="both"/>
        <w:rPr>
          <w:iCs/>
          <w:color w:val="000000"/>
        </w:rPr>
      </w:pPr>
      <w:r w:rsidRPr="00F468A1">
        <w:rPr>
          <w:iCs/>
          <w:color w:val="000000"/>
        </w:rPr>
        <w:t>- методических указаний по выполнению творческой работы (проекта) с вариантами подобных заданий).</w:t>
      </w:r>
    </w:p>
    <w:p w14:paraId="5ABB5DC6" w14:textId="77777777" w:rsidR="008403B8" w:rsidRPr="00475D88" w:rsidRDefault="007073B5" w:rsidP="008403B8">
      <w:pPr>
        <w:pStyle w:val="a3"/>
        <w:shd w:val="clear" w:color="auto" w:fill="FFFFFF"/>
        <w:spacing w:before="0" w:beforeAutospacing="0" w:after="0" w:afterAutospacing="0" w:line="276" w:lineRule="auto"/>
        <w:ind w:firstLine="720"/>
        <w:jc w:val="both"/>
        <w:rPr>
          <w:iCs/>
          <w:color w:val="000000"/>
        </w:rPr>
      </w:pPr>
      <w:r w:rsidRPr="00475D88">
        <w:rPr>
          <w:b/>
          <w:iCs/>
          <w:color w:val="000000"/>
        </w:rPr>
        <w:t>При дистанционной форме обучения</w:t>
      </w:r>
      <w:r w:rsidRPr="00475D88">
        <w:rPr>
          <w:iCs/>
          <w:color w:val="000000"/>
        </w:rPr>
        <w:t xml:space="preserve"> у</w:t>
      </w:r>
      <w:r w:rsidR="0024579B" w:rsidRPr="00475D88">
        <w:rPr>
          <w:iCs/>
          <w:color w:val="000000"/>
        </w:rPr>
        <w:t>чащиеся получают электронное учебные материалы, знакомятся с информацией, выполняют задания, предложенны</w:t>
      </w:r>
      <w:r w:rsidR="00063C07" w:rsidRPr="00475D88">
        <w:rPr>
          <w:iCs/>
          <w:color w:val="000000"/>
        </w:rPr>
        <w:t xml:space="preserve">е в методических рекомендациях. </w:t>
      </w:r>
      <w:r w:rsidR="0024579B" w:rsidRPr="00475D88">
        <w:rPr>
          <w:iCs/>
          <w:color w:val="000000"/>
        </w:rPr>
        <w:t>Электронные учебные материалы (текстовые, аудиовизуальные и мультимедийные) по каждому из разделов программы формируются в папку (кейс) и высылаются на E-mail учащегося.</w:t>
      </w:r>
    </w:p>
    <w:p w14:paraId="61095A02" w14:textId="77777777" w:rsidR="001E06E4" w:rsidRPr="00475D88" w:rsidRDefault="0024579B" w:rsidP="001E06E4">
      <w:pPr>
        <w:pStyle w:val="a3"/>
        <w:shd w:val="clear" w:color="auto" w:fill="FFFFFF"/>
        <w:spacing w:before="0" w:beforeAutospacing="0" w:after="0" w:afterAutospacing="0" w:line="276" w:lineRule="auto"/>
        <w:ind w:firstLine="720"/>
        <w:jc w:val="both"/>
        <w:rPr>
          <w:iCs/>
          <w:color w:val="000000"/>
        </w:rPr>
      </w:pPr>
      <w:r w:rsidRPr="00475D88">
        <w:rPr>
          <w:iCs/>
          <w:color w:val="000000"/>
        </w:rPr>
        <w:t xml:space="preserve">Выполненные задания учащиеся пересылают педагогу по электронной почте (творческая работа фотографируется или сканируется, пересылается в формате JPG), либо анализируются в процессе </w:t>
      </w:r>
      <w:proofErr w:type="spellStart"/>
      <w:r w:rsidRPr="00475D88">
        <w:rPr>
          <w:iCs/>
          <w:color w:val="000000"/>
        </w:rPr>
        <w:t>on-line</w:t>
      </w:r>
      <w:proofErr w:type="spellEnd"/>
      <w:r w:rsidRPr="00475D88">
        <w:rPr>
          <w:iCs/>
          <w:color w:val="000000"/>
        </w:rPr>
        <w:t xml:space="preserve"> </w:t>
      </w:r>
      <w:proofErr w:type="gramStart"/>
      <w:r w:rsidRPr="00475D88">
        <w:rPr>
          <w:iCs/>
          <w:color w:val="000000"/>
        </w:rPr>
        <w:t>общения  по</w:t>
      </w:r>
      <w:proofErr w:type="gramEnd"/>
      <w:r w:rsidRPr="00475D88">
        <w:rPr>
          <w:iCs/>
          <w:color w:val="000000"/>
        </w:rPr>
        <w:t xml:space="preserve"> </w:t>
      </w:r>
      <w:proofErr w:type="spellStart"/>
      <w:r w:rsidRPr="00475D88">
        <w:rPr>
          <w:iCs/>
          <w:color w:val="000000"/>
        </w:rPr>
        <w:t>Skype</w:t>
      </w:r>
      <w:proofErr w:type="spellEnd"/>
      <w:r w:rsidRPr="00475D88">
        <w:rPr>
          <w:iCs/>
          <w:color w:val="000000"/>
        </w:rPr>
        <w:t>, Whatsapp.</w:t>
      </w:r>
    </w:p>
    <w:p w14:paraId="2CFD11E1" w14:textId="77777777" w:rsidR="00F70483" w:rsidRPr="00F468A1" w:rsidRDefault="00F70483" w:rsidP="00F70483">
      <w:pPr>
        <w:pStyle w:val="a3"/>
        <w:shd w:val="clear" w:color="auto" w:fill="FFFFFF"/>
        <w:spacing w:before="0" w:beforeAutospacing="0" w:after="0" w:afterAutospacing="0" w:line="276" w:lineRule="auto"/>
        <w:ind w:firstLine="720"/>
        <w:jc w:val="center"/>
        <w:rPr>
          <w:b/>
          <w:iCs/>
          <w:color w:val="000000"/>
        </w:rPr>
      </w:pPr>
    </w:p>
    <w:p w14:paraId="03A3C15B" w14:textId="77777777" w:rsidR="00F70483" w:rsidRPr="0073342E" w:rsidRDefault="00F70483" w:rsidP="00F70483">
      <w:pPr>
        <w:pStyle w:val="a3"/>
        <w:shd w:val="clear" w:color="auto" w:fill="FFFFFF"/>
        <w:spacing w:before="0" w:beforeAutospacing="0" w:after="0" w:afterAutospacing="0" w:line="276" w:lineRule="auto"/>
        <w:ind w:firstLine="720"/>
        <w:jc w:val="center"/>
        <w:rPr>
          <w:b/>
          <w:iCs/>
          <w:color w:val="000000"/>
        </w:rPr>
      </w:pPr>
      <w:r w:rsidRPr="0073342E">
        <w:rPr>
          <w:b/>
          <w:iCs/>
          <w:color w:val="000000"/>
        </w:rPr>
        <w:t>Контроль знаний обучающихся</w:t>
      </w:r>
    </w:p>
    <w:p w14:paraId="3C3D60A7" w14:textId="77777777" w:rsidR="00E451E7" w:rsidRDefault="00EA6B50" w:rsidP="006C0207">
      <w:pPr>
        <w:pStyle w:val="a3"/>
        <w:shd w:val="clear" w:color="auto" w:fill="FFFFFF"/>
        <w:spacing w:before="0" w:beforeAutospacing="0" w:after="0" w:afterAutospacing="0" w:line="276" w:lineRule="auto"/>
        <w:ind w:firstLine="720"/>
        <w:jc w:val="both"/>
        <w:rPr>
          <w:iCs/>
          <w:color w:val="000000"/>
        </w:rPr>
      </w:pPr>
      <w:r w:rsidRPr="00EA6B50">
        <w:rPr>
          <w:iCs/>
          <w:color w:val="000000"/>
        </w:rPr>
        <w:t xml:space="preserve">В связи с возрастающей значимостью в оценке общего уровня образованности школьника результат дополнительного образования постоянно нуждается не только в качественной оценке, но и в количественном выражении. </w:t>
      </w:r>
    </w:p>
    <w:p w14:paraId="19B1C109" w14:textId="77777777" w:rsidR="00E451E7" w:rsidRPr="00E451E7" w:rsidRDefault="00E451E7" w:rsidP="006C0207">
      <w:pPr>
        <w:pStyle w:val="a3"/>
        <w:shd w:val="clear" w:color="auto" w:fill="FFFFFF"/>
        <w:spacing w:before="0" w:beforeAutospacing="0" w:after="0" w:afterAutospacing="0"/>
        <w:ind w:firstLine="720"/>
        <w:jc w:val="both"/>
        <w:rPr>
          <w:iCs/>
          <w:color w:val="000000"/>
        </w:rPr>
      </w:pPr>
      <w:r>
        <w:rPr>
          <w:iCs/>
          <w:color w:val="000000"/>
        </w:rPr>
        <w:t>При выборе</w:t>
      </w:r>
      <w:r w:rsidRPr="00E451E7">
        <w:rPr>
          <w:iCs/>
          <w:color w:val="000000"/>
        </w:rPr>
        <w:t xml:space="preserve"> форм контроля н</w:t>
      </w:r>
      <w:r>
        <w:rPr>
          <w:iCs/>
          <w:color w:val="000000"/>
        </w:rPr>
        <w:t xml:space="preserve">еобходимо, прежде всего, </w:t>
      </w:r>
      <w:proofErr w:type="gramStart"/>
      <w:r>
        <w:rPr>
          <w:iCs/>
          <w:color w:val="000000"/>
        </w:rPr>
        <w:t>определить</w:t>
      </w:r>
      <w:r w:rsidRPr="00E451E7">
        <w:rPr>
          <w:iCs/>
          <w:color w:val="000000"/>
        </w:rPr>
        <w:t>,  на</w:t>
      </w:r>
      <w:proofErr w:type="gramEnd"/>
      <w:r w:rsidRPr="00E451E7">
        <w:rPr>
          <w:iCs/>
          <w:color w:val="000000"/>
        </w:rPr>
        <w:t xml:space="preserve"> какую образовательную цель будет работать создаваемая в детском коллективе система контроля качества дополнительного образования. </w:t>
      </w:r>
      <w:proofErr w:type="gramStart"/>
      <w:r w:rsidRPr="00E451E7">
        <w:rPr>
          <w:iCs/>
          <w:color w:val="000000"/>
        </w:rPr>
        <w:t>Иными словами</w:t>
      </w:r>
      <w:proofErr w:type="gramEnd"/>
      <w:r w:rsidRPr="00E451E7">
        <w:rPr>
          <w:iCs/>
          <w:color w:val="000000"/>
        </w:rPr>
        <w:t xml:space="preserve"> необходимо ответить на вопросы:</w:t>
      </w:r>
    </w:p>
    <w:p w14:paraId="53472BFE" w14:textId="77777777" w:rsidR="00E451E7" w:rsidRPr="00E451E7" w:rsidRDefault="00E451E7" w:rsidP="006C0207">
      <w:pPr>
        <w:pStyle w:val="a3"/>
        <w:shd w:val="clear" w:color="auto" w:fill="FFFFFF"/>
        <w:spacing w:before="0" w:beforeAutospacing="0" w:after="240" w:afterAutospacing="0"/>
        <w:ind w:firstLine="720"/>
        <w:jc w:val="both"/>
        <w:rPr>
          <w:iCs/>
          <w:color w:val="000000"/>
        </w:rPr>
      </w:pPr>
      <w:r w:rsidRPr="00E451E7">
        <w:rPr>
          <w:iCs/>
          <w:color w:val="000000"/>
        </w:rPr>
        <w:t>•</w:t>
      </w:r>
      <w:r w:rsidRPr="00E451E7">
        <w:rPr>
          <w:iCs/>
          <w:color w:val="000000"/>
        </w:rPr>
        <w:tab/>
        <w:t>Сформированность каких знаний, умений, навыков будем выявлять и оценивать?</w:t>
      </w:r>
    </w:p>
    <w:p w14:paraId="6C6F922D" w14:textId="77777777" w:rsidR="00E451E7" w:rsidRPr="00E451E7" w:rsidRDefault="00E451E7" w:rsidP="006C0207">
      <w:pPr>
        <w:pStyle w:val="a3"/>
        <w:shd w:val="clear" w:color="auto" w:fill="FFFFFF"/>
        <w:spacing w:after="240" w:afterAutospacing="0"/>
        <w:ind w:firstLine="720"/>
        <w:jc w:val="both"/>
        <w:rPr>
          <w:iCs/>
          <w:color w:val="000000"/>
        </w:rPr>
      </w:pPr>
      <w:r w:rsidRPr="00E451E7">
        <w:rPr>
          <w:iCs/>
          <w:color w:val="000000"/>
        </w:rPr>
        <w:lastRenderedPageBreak/>
        <w:t>•</w:t>
      </w:r>
      <w:r w:rsidRPr="00E451E7">
        <w:rPr>
          <w:iCs/>
          <w:color w:val="000000"/>
        </w:rPr>
        <w:tab/>
        <w:t>Как будем отслеживать уровень развития личности учащегося, его умений и способностей?</w:t>
      </w:r>
    </w:p>
    <w:p w14:paraId="0F47BF90" w14:textId="77777777" w:rsidR="00900FFF" w:rsidRDefault="00E451E7" w:rsidP="006C0207">
      <w:pPr>
        <w:pStyle w:val="a3"/>
        <w:shd w:val="clear" w:color="auto" w:fill="FFFFFF"/>
        <w:spacing w:before="0" w:beforeAutospacing="0" w:after="0" w:afterAutospacing="0"/>
        <w:ind w:firstLine="720"/>
        <w:jc w:val="both"/>
        <w:rPr>
          <w:iCs/>
          <w:color w:val="000000"/>
        </w:rPr>
      </w:pPr>
      <w:r w:rsidRPr="00E451E7">
        <w:rPr>
          <w:iCs/>
          <w:color w:val="000000"/>
        </w:rPr>
        <w:t>•</w:t>
      </w:r>
      <w:r w:rsidRPr="00E451E7">
        <w:rPr>
          <w:iCs/>
          <w:color w:val="000000"/>
        </w:rPr>
        <w:tab/>
        <w:t>Какие основные показатели воспитанности будем отслеживать? Каким образом? Сможем ли мы проследить степень социализации учащегося на разных ступенях освоения программы?</w:t>
      </w:r>
    </w:p>
    <w:p w14:paraId="4E8CAA7D" w14:textId="77777777" w:rsidR="00E451E7" w:rsidRDefault="00E451E7" w:rsidP="006C0207">
      <w:pPr>
        <w:pStyle w:val="a3"/>
        <w:shd w:val="clear" w:color="auto" w:fill="FFFFFF"/>
        <w:spacing w:before="0" w:beforeAutospacing="0" w:after="0" w:afterAutospacing="0"/>
        <w:ind w:firstLine="720"/>
        <w:jc w:val="both"/>
        <w:rPr>
          <w:iCs/>
          <w:color w:val="000000"/>
          <w:highlight w:val="yellow"/>
        </w:rPr>
      </w:pPr>
      <w:r>
        <w:rPr>
          <w:iCs/>
          <w:color w:val="000000"/>
        </w:rPr>
        <w:t>В группе «</w:t>
      </w:r>
      <w:r w:rsidR="00102000">
        <w:rPr>
          <w:iCs/>
          <w:color w:val="000000"/>
        </w:rPr>
        <w:t>Мастерята</w:t>
      </w:r>
      <w:r>
        <w:rPr>
          <w:iCs/>
          <w:color w:val="000000"/>
        </w:rPr>
        <w:t>» были выбраны следующие формы контроля учащихся:</w:t>
      </w:r>
    </w:p>
    <w:p w14:paraId="05755993" w14:textId="77777777" w:rsidR="00900FFF" w:rsidRPr="00900FFF" w:rsidRDefault="00CE4B40" w:rsidP="006C0207">
      <w:pPr>
        <w:pStyle w:val="a3"/>
        <w:shd w:val="clear" w:color="auto" w:fill="FFFFFF"/>
        <w:ind w:firstLine="720"/>
        <w:jc w:val="both"/>
        <w:rPr>
          <w:iCs/>
          <w:color w:val="000000"/>
        </w:rPr>
      </w:pPr>
      <w:r>
        <w:rPr>
          <w:iCs/>
          <w:color w:val="000000"/>
        </w:rPr>
        <w:t>1</w:t>
      </w:r>
      <w:r w:rsidR="00900FFF" w:rsidRPr="00900FFF">
        <w:rPr>
          <w:iCs/>
          <w:color w:val="000000"/>
        </w:rPr>
        <w:t xml:space="preserve">.ПЕРВИЧНАЯ ДИАГНОСТИКА –  </w:t>
      </w:r>
      <w:r w:rsidR="006C0207" w:rsidRPr="00900FFF">
        <w:rPr>
          <w:iCs/>
          <w:color w:val="000000"/>
        </w:rPr>
        <w:t>определение образовательных</w:t>
      </w:r>
      <w:r w:rsidR="00900FFF" w:rsidRPr="00900FFF">
        <w:rPr>
          <w:iCs/>
          <w:color w:val="000000"/>
        </w:rPr>
        <w:t xml:space="preserve"> ожиданий ребёнка, его отношений </w:t>
      </w:r>
      <w:r w:rsidR="006C0207" w:rsidRPr="00900FFF">
        <w:rPr>
          <w:iCs/>
          <w:color w:val="000000"/>
        </w:rPr>
        <w:t>и образовательных</w:t>
      </w:r>
      <w:r w:rsidR="00900FFF" w:rsidRPr="00900FFF">
        <w:rPr>
          <w:iCs/>
          <w:color w:val="000000"/>
        </w:rPr>
        <w:t xml:space="preserve"> </w:t>
      </w:r>
      <w:r w:rsidR="006C0207" w:rsidRPr="00900FFF">
        <w:rPr>
          <w:iCs/>
          <w:color w:val="000000"/>
        </w:rPr>
        <w:t>потребностей.</w:t>
      </w:r>
      <w:r w:rsidR="006C0207">
        <w:rPr>
          <w:iCs/>
          <w:color w:val="000000"/>
        </w:rPr>
        <w:t xml:space="preserve"> (</w:t>
      </w:r>
      <w:r>
        <w:rPr>
          <w:iCs/>
          <w:color w:val="000000"/>
        </w:rPr>
        <w:t>собеседование)</w:t>
      </w:r>
    </w:p>
    <w:p w14:paraId="01FA1FEB" w14:textId="77777777" w:rsidR="00900FFF" w:rsidRPr="00900FFF" w:rsidRDefault="00CE4B40" w:rsidP="006C0207">
      <w:pPr>
        <w:pStyle w:val="a3"/>
        <w:shd w:val="clear" w:color="auto" w:fill="FFFFFF"/>
        <w:ind w:firstLine="720"/>
        <w:jc w:val="both"/>
        <w:rPr>
          <w:iCs/>
          <w:color w:val="000000"/>
        </w:rPr>
      </w:pPr>
      <w:r>
        <w:rPr>
          <w:iCs/>
          <w:color w:val="000000"/>
        </w:rPr>
        <w:t>2</w:t>
      </w:r>
      <w:r w:rsidR="00900FFF" w:rsidRPr="00900FFF">
        <w:rPr>
          <w:iCs/>
          <w:color w:val="000000"/>
        </w:rPr>
        <w:t xml:space="preserve">. ТЕКУЩИЙ КОНТРОЛЬ – организация проверки качества </w:t>
      </w:r>
      <w:r w:rsidR="006C0207" w:rsidRPr="00900FFF">
        <w:rPr>
          <w:iCs/>
          <w:color w:val="000000"/>
        </w:rPr>
        <w:t>обучения детей по</w:t>
      </w:r>
      <w:r w:rsidR="00900FFF" w:rsidRPr="00900FFF">
        <w:rPr>
          <w:iCs/>
          <w:color w:val="000000"/>
        </w:rPr>
        <w:t xml:space="preserve"> образовательной программе в течение </w:t>
      </w:r>
      <w:r w:rsidR="006C0207" w:rsidRPr="00900FFF">
        <w:rPr>
          <w:iCs/>
          <w:color w:val="000000"/>
        </w:rPr>
        <w:t>года.</w:t>
      </w:r>
      <w:r w:rsidR="006C0207">
        <w:rPr>
          <w:iCs/>
          <w:color w:val="000000"/>
        </w:rPr>
        <w:t xml:space="preserve"> (тест</w:t>
      </w:r>
      <w:r>
        <w:rPr>
          <w:iCs/>
          <w:color w:val="000000"/>
        </w:rPr>
        <w:t>)</w:t>
      </w:r>
    </w:p>
    <w:p w14:paraId="73A720BB" w14:textId="77777777" w:rsidR="0073342E" w:rsidRDefault="00CE4B40" w:rsidP="006C0207">
      <w:pPr>
        <w:pStyle w:val="a3"/>
        <w:shd w:val="clear" w:color="auto" w:fill="FFFFFF"/>
        <w:spacing w:before="0" w:beforeAutospacing="0" w:after="0" w:afterAutospacing="0"/>
        <w:ind w:firstLine="720"/>
        <w:jc w:val="both"/>
        <w:rPr>
          <w:iCs/>
          <w:color w:val="000000"/>
        </w:rPr>
      </w:pPr>
      <w:r>
        <w:rPr>
          <w:iCs/>
          <w:color w:val="000000"/>
        </w:rPr>
        <w:t>3</w:t>
      </w:r>
      <w:r w:rsidR="00900FFF" w:rsidRPr="00900FFF">
        <w:rPr>
          <w:iCs/>
          <w:color w:val="000000"/>
        </w:rPr>
        <w:t xml:space="preserve">. ИТОГОВЫЙ КОНТРОЛЬ – проверка результатов </w:t>
      </w:r>
      <w:proofErr w:type="gramStart"/>
      <w:r w:rsidR="00900FFF" w:rsidRPr="00900FFF">
        <w:rPr>
          <w:iCs/>
          <w:color w:val="000000"/>
        </w:rPr>
        <w:t>обучения  после</w:t>
      </w:r>
      <w:proofErr w:type="gramEnd"/>
      <w:r w:rsidR="00900FFF" w:rsidRPr="00900FFF">
        <w:rPr>
          <w:iCs/>
          <w:color w:val="000000"/>
        </w:rPr>
        <w:t xml:space="preserve"> завершения образовательной программы, в конце учебного года</w:t>
      </w:r>
      <w:r w:rsidRPr="00900FFF">
        <w:rPr>
          <w:iCs/>
          <w:color w:val="000000"/>
        </w:rPr>
        <w:t>,</w:t>
      </w:r>
      <w:r>
        <w:rPr>
          <w:iCs/>
          <w:color w:val="000000"/>
        </w:rPr>
        <w:t xml:space="preserve"> (выставка работ).</w:t>
      </w:r>
    </w:p>
    <w:p w14:paraId="6D9FA623" w14:textId="77777777" w:rsidR="00CE4B40" w:rsidRPr="00B8653F" w:rsidRDefault="00CE4B40" w:rsidP="00900FFF">
      <w:pPr>
        <w:pStyle w:val="a3"/>
        <w:shd w:val="clear" w:color="auto" w:fill="FFFFFF"/>
        <w:spacing w:before="0" w:beforeAutospacing="0" w:after="0" w:afterAutospacing="0" w:line="276" w:lineRule="auto"/>
        <w:ind w:firstLine="720"/>
        <w:jc w:val="both"/>
        <w:rPr>
          <w:iCs/>
          <w:color w:val="000000"/>
          <w:highlight w:val="yellow"/>
        </w:rPr>
      </w:pPr>
    </w:p>
    <w:p w14:paraId="20B57564" w14:textId="77777777" w:rsidR="0035083D" w:rsidRPr="00F468A1" w:rsidRDefault="0035083D" w:rsidP="0035083D">
      <w:pPr>
        <w:pStyle w:val="a3"/>
        <w:shd w:val="clear" w:color="auto" w:fill="FFFFFF"/>
        <w:spacing w:before="0" w:beforeAutospacing="0" w:after="0" w:afterAutospacing="0" w:line="276" w:lineRule="auto"/>
        <w:ind w:firstLine="720"/>
        <w:jc w:val="center"/>
        <w:rPr>
          <w:b/>
          <w:iCs/>
          <w:color w:val="000000"/>
        </w:rPr>
      </w:pPr>
      <w:r w:rsidRPr="00F468A1">
        <w:rPr>
          <w:b/>
          <w:iCs/>
          <w:color w:val="000000"/>
        </w:rPr>
        <w:t xml:space="preserve">Формы подведения итогов реализации программы </w:t>
      </w:r>
    </w:p>
    <w:p w14:paraId="6C654DB9" w14:textId="62B09528" w:rsidR="00FD410E" w:rsidRPr="00F468A1" w:rsidRDefault="00FD410E" w:rsidP="0035083D">
      <w:pPr>
        <w:pStyle w:val="a3"/>
        <w:shd w:val="clear" w:color="auto" w:fill="FFFFFF"/>
        <w:spacing w:before="0" w:beforeAutospacing="0" w:after="0" w:afterAutospacing="0" w:line="276" w:lineRule="auto"/>
        <w:ind w:firstLine="720"/>
        <w:rPr>
          <w:iCs/>
          <w:color w:val="000000"/>
        </w:rPr>
      </w:pPr>
      <w:r w:rsidRPr="00F468A1">
        <w:rPr>
          <w:i/>
          <w:iCs/>
          <w:color w:val="000000"/>
        </w:rPr>
        <w:t xml:space="preserve">1 </w:t>
      </w:r>
      <w:r w:rsidR="00102000">
        <w:rPr>
          <w:i/>
          <w:iCs/>
          <w:color w:val="000000"/>
        </w:rPr>
        <w:t xml:space="preserve">группа </w:t>
      </w:r>
      <w:r w:rsidR="00475D88">
        <w:rPr>
          <w:i/>
          <w:iCs/>
          <w:color w:val="000000"/>
        </w:rPr>
        <w:t>(младшая</w:t>
      </w:r>
      <w:r w:rsidR="00102000">
        <w:rPr>
          <w:i/>
          <w:iCs/>
          <w:color w:val="000000"/>
        </w:rPr>
        <w:t>)</w:t>
      </w:r>
    </w:p>
    <w:p w14:paraId="0563AE98" w14:textId="77777777" w:rsidR="0035083D" w:rsidRPr="00F468A1" w:rsidRDefault="0035083D" w:rsidP="007073B5">
      <w:pPr>
        <w:pStyle w:val="a3"/>
        <w:shd w:val="clear" w:color="auto" w:fill="FFFFFF"/>
        <w:spacing w:before="0" w:beforeAutospacing="0" w:after="0" w:afterAutospacing="0" w:line="276" w:lineRule="auto"/>
        <w:ind w:firstLine="720"/>
        <w:jc w:val="center"/>
        <w:rPr>
          <w:b/>
          <w:i/>
          <w:iCs/>
          <w:color w:val="000000"/>
        </w:rPr>
      </w:pPr>
    </w:p>
    <w:tbl>
      <w:tblPr>
        <w:tblStyle w:val="a9"/>
        <w:tblW w:w="0" w:type="auto"/>
        <w:tblInd w:w="108" w:type="dxa"/>
        <w:tblLook w:val="04A0" w:firstRow="1" w:lastRow="0" w:firstColumn="1" w:lastColumn="0" w:noHBand="0" w:noVBand="1"/>
      </w:tblPr>
      <w:tblGrid>
        <w:gridCol w:w="1947"/>
        <w:gridCol w:w="1871"/>
        <w:gridCol w:w="2093"/>
        <w:gridCol w:w="1861"/>
        <w:gridCol w:w="1691"/>
      </w:tblGrid>
      <w:tr w:rsidR="0035083D" w:rsidRPr="00F468A1" w14:paraId="0AEF7CA0" w14:textId="77777777" w:rsidTr="00FD410E">
        <w:tc>
          <w:tcPr>
            <w:tcW w:w="1947" w:type="dxa"/>
          </w:tcPr>
          <w:p w14:paraId="5C2D9E69" w14:textId="77777777"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Раздел/Тема</w:t>
            </w:r>
          </w:p>
        </w:tc>
        <w:tc>
          <w:tcPr>
            <w:tcW w:w="1871" w:type="dxa"/>
          </w:tcPr>
          <w:p w14:paraId="5D230DE4" w14:textId="77777777"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Форма обучения</w:t>
            </w:r>
          </w:p>
        </w:tc>
        <w:tc>
          <w:tcPr>
            <w:tcW w:w="2093" w:type="dxa"/>
          </w:tcPr>
          <w:p w14:paraId="24D8C550" w14:textId="77777777"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Приёмы</w:t>
            </w:r>
          </w:p>
        </w:tc>
        <w:tc>
          <w:tcPr>
            <w:tcW w:w="1861" w:type="dxa"/>
          </w:tcPr>
          <w:p w14:paraId="2B164D9A" w14:textId="77777777"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Оборудование</w:t>
            </w:r>
          </w:p>
        </w:tc>
        <w:tc>
          <w:tcPr>
            <w:tcW w:w="1691" w:type="dxa"/>
          </w:tcPr>
          <w:p w14:paraId="11ABE7FD" w14:textId="77777777" w:rsidR="0035083D" w:rsidRPr="00F468A1" w:rsidRDefault="0035083D" w:rsidP="0035083D">
            <w:pPr>
              <w:spacing w:line="360" w:lineRule="auto"/>
              <w:contextualSpacing/>
              <w:jc w:val="both"/>
              <w:rPr>
                <w:rFonts w:eastAsiaTheme="minorHAnsi"/>
                <w:b/>
                <w:lang w:eastAsia="en-US"/>
              </w:rPr>
            </w:pPr>
            <w:r w:rsidRPr="00F468A1">
              <w:rPr>
                <w:rFonts w:eastAsiaTheme="minorHAnsi"/>
                <w:b/>
                <w:lang w:eastAsia="en-US"/>
              </w:rPr>
              <w:t>Формы подведения итогов</w:t>
            </w:r>
          </w:p>
        </w:tc>
      </w:tr>
      <w:tr w:rsidR="0035083D" w:rsidRPr="00F468A1" w14:paraId="1FBCF1AB" w14:textId="77777777" w:rsidTr="00FD410E">
        <w:tc>
          <w:tcPr>
            <w:tcW w:w="1947" w:type="dxa"/>
          </w:tcPr>
          <w:p w14:paraId="208CC3F1" w14:textId="77777777" w:rsidR="0035083D" w:rsidRPr="00F468A1" w:rsidRDefault="00793E35" w:rsidP="0035083D">
            <w:pPr>
              <w:contextualSpacing/>
              <w:jc w:val="both"/>
              <w:rPr>
                <w:rFonts w:eastAsiaTheme="minorHAnsi"/>
                <w:lang w:eastAsia="en-US"/>
              </w:rPr>
            </w:pPr>
            <w:r w:rsidRPr="00F468A1">
              <w:rPr>
                <w:color w:val="000000"/>
              </w:rPr>
              <w:t>Вводное занятие. Инструменты и материалы. Правила Т.Б.</w:t>
            </w:r>
          </w:p>
        </w:tc>
        <w:tc>
          <w:tcPr>
            <w:tcW w:w="1871" w:type="dxa"/>
          </w:tcPr>
          <w:p w14:paraId="5345C8C5" w14:textId="77777777" w:rsidR="0035083D" w:rsidRPr="00F468A1" w:rsidRDefault="00793E35" w:rsidP="00793E35">
            <w:pPr>
              <w:jc w:val="both"/>
              <w:rPr>
                <w:rFonts w:eastAsiaTheme="minorHAnsi"/>
                <w:lang w:eastAsia="en-US"/>
              </w:rPr>
            </w:pPr>
            <w:r w:rsidRPr="00F468A1">
              <w:rPr>
                <w:rFonts w:eastAsiaTheme="minorHAnsi"/>
                <w:lang w:eastAsia="en-US"/>
              </w:rPr>
              <w:t>Беседа</w:t>
            </w:r>
          </w:p>
        </w:tc>
        <w:tc>
          <w:tcPr>
            <w:tcW w:w="2093" w:type="dxa"/>
          </w:tcPr>
          <w:p w14:paraId="37340DB3" w14:textId="77777777" w:rsidR="0035083D" w:rsidRPr="00F468A1" w:rsidRDefault="00793E35" w:rsidP="00793E35">
            <w:pPr>
              <w:contextualSpacing/>
              <w:jc w:val="both"/>
              <w:rPr>
                <w:rFonts w:eastAsiaTheme="minorHAnsi"/>
                <w:lang w:eastAsia="en-US"/>
              </w:rPr>
            </w:pPr>
            <w:r w:rsidRPr="00F468A1">
              <w:rPr>
                <w:rFonts w:eastAsiaTheme="minorHAnsi"/>
                <w:lang w:eastAsia="en-US"/>
              </w:rPr>
              <w:t>Беседа</w:t>
            </w:r>
          </w:p>
        </w:tc>
        <w:tc>
          <w:tcPr>
            <w:tcW w:w="1861" w:type="dxa"/>
          </w:tcPr>
          <w:p w14:paraId="62FE6797" w14:textId="77777777" w:rsidR="0035083D" w:rsidRPr="00F468A1" w:rsidRDefault="0035083D" w:rsidP="0035083D">
            <w:pPr>
              <w:contextualSpacing/>
              <w:jc w:val="both"/>
              <w:rPr>
                <w:rFonts w:eastAsiaTheme="minorHAnsi"/>
                <w:lang w:eastAsia="en-US"/>
              </w:rPr>
            </w:pPr>
            <w:r w:rsidRPr="00F468A1">
              <w:rPr>
                <w:rFonts w:eastAsiaTheme="minorHAnsi"/>
                <w:lang w:eastAsia="en-US"/>
              </w:rPr>
              <w:t>аудио-видеоматериалы.</w:t>
            </w:r>
          </w:p>
        </w:tc>
        <w:tc>
          <w:tcPr>
            <w:tcW w:w="1691" w:type="dxa"/>
          </w:tcPr>
          <w:p w14:paraId="54D8E458" w14:textId="77777777" w:rsidR="0035083D" w:rsidRPr="00F468A1" w:rsidRDefault="0035083D" w:rsidP="0035083D">
            <w:pPr>
              <w:jc w:val="both"/>
              <w:rPr>
                <w:rFonts w:eastAsiaTheme="minorHAnsi"/>
                <w:lang w:eastAsia="en-US"/>
              </w:rPr>
            </w:pPr>
            <w:r w:rsidRPr="00F468A1">
              <w:rPr>
                <w:rFonts w:eastAsiaTheme="minorHAnsi"/>
                <w:lang w:eastAsia="en-US"/>
              </w:rPr>
              <w:t>Опрос, тест, анкетирование.</w:t>
            </w:r>
          </w:p>
        </w:tc>
      </w:tr>
      <w:tr w:rsidR="00E81609" w:rsidRPr="00F468A1" w14:paraId="5282CA77" w14:textId="77777777" w:rsidTr="00FD410E">
        <w:tc>
          <w:tcPr>
            <w:tcW w:w="1947" w:type="dxa"/>
          </w:tcPr>
          <w:p w14:paraId="2E8FDD9A" w14:textId="77777777" w:rsidR="00E81609" w:rsidRPr="00F468A1" w:rsidRDefault="00793E35" w:rsidP="0035083D">
            <w:pPr>
              <w:contextualSpacing/>
              <w:jc w:val="both"/>
              <w:rPr>
                <w:rFonts w:eastAsiaTheme="minorHAnsi"/>
                <w:lang w:eastAsia="en-US"/>
              </w:rPr>
            </w:pPr>
            <w:r w:rsidRPr="00F468A1">
              <w:rPr>
                <w:color w:val="000000"/>
              </w:rPr>
              <w:t>Сбор материалов для работы.</w:t>
            </w:r>
          </w:p>
        </w:tc>
        <w:tc>
          <w:tcPr>
            <w:tcW w:w="1871" w:type="dxa"/>
          </w:tcPr>
          <w:p w14:paraId="6035246D" w14:textId="77777777" w:rsidR="00E81609" w:rsidRPr="00F468A1" w:rsidRDefault="00793E35" w:rsidP="0035083D">
            <w:pPr>
              <w:jc w:val="both"/>
              <w:rPr>
                <w:rFonts w:eastAsiaTheme="minorHAnsi"/>
                <w:lang w:eastAsia="en-US"/>
              </w:rPr>
            </w:pPr>
            <w:r w:rsidRPr="00F468A1">
              <w:rPr>
                <w:rFonts w:eastAsiaTheme="minorHAnsi"/>
                <w:lang w:eastAsia="en-US"/>
              </w:rPr>
              <w:t>Самостоятельная работа</w:t>
            </w:r>
          </w:p>
        </w:tc>
        <w:tc>
          <w:tcPr>
            <w:tcW w:w="2093" w:type="dxa"/>
          </w:tcPr>
          <w:p w14:paraId="71C34E60" w14:textId="77777777" w:rsidR="00E81609" w:rsidRPr="00F468A1" w:rsidRDefault="00793E35" w:rsidP="0035083D">
            <w:pPr>
              <w:contextualSpacing/>
              <w:jc w:val="both"/>
              <w:rPr>
                <w:rFonts w:eastAsiaTheme="minorHAnsi"/>
                <w:lang w:eastAsia="en-US"/>
              </w:rPr>
            </w:pPr>
            <w:r w:rsidRPr="00F468A1">
              <w:rPr>
                <w:rFonts w:eastAsiaTheme="minorHAnsi"/>
                <w:lang w:eastAsia="en-US"/>
              </w:rPr>
              <w:t>Самостоятельная работа</w:t>
            </w:r>
          </w:p>
        </w:tc>
        <w:tc>
          <w:tcPr>
            <w:tcW w:w="1861" w:type="dxa"/>
          </w:tcPr>
          <w:p w14:paraId="6CA29E7A" w14:textId="77777777" w:rsidR="00E81609" w:rsidRPr="00F468A1" w:rsidRDefault="00E81609" w:rsidP="0035083D">
            <w:pPr>
              <w:jc w:val="both"/>
              <w:rPr>
                <w:rFonts w:eastAsiaTheme="minorHAnsi"/>
                <w:lang w:eastAsia="en-US"/>
              </w:rPr>
            </w:pPr>
          </w:p>
        </w:tc>
        <w:tc>
          <w:tcPr>
            <w:tcW w:w="1691" w:type="dxa"/>
          </w:tcPr>
          <w:p w14:paraId="35A693D9" w14:textId="77777777" w:rsidR="00E81609" w:rsidRPr="00F468A1" w:rsidRDefault="00E81609" w:rsidP="0035083D">
            <w:pPr>
              <w:jc w:val="both"/>
              <w:rPr>
                <w:rFonts w:eastAsiaTheme="minorHAnsi"/>
                <w:lang w:eastAsia="en-US"/>
              </w:rPr>
            </w:pPr>
          </w:p>
        </w:tc>
      </w:tr>
      <w:tr w:rsidR="00793E35" w:rsidRPr="00F468A1" w14:paraId="26396AD6" w14:textId="77777777" w:rsidTr="00FD410E">
        <w:tc>
          <w:tcPr>
            <w:tcW w:w="1947" w:type="dxa"/>
          </w:tcPr>
          <w:p w14:paraId="7E9E20E0" w14:textId="77777777" w:rsidR="00793E35" w:rsidRPr="00F468A1" w:rsidRDefault="00793E35" w:rsidP="00793E35">
            <w:pPr>
              <w:shd w:val="clear" w:color="auto" w:fill="FFFFFF"/>
              <w:jc w:val="both"/>
              <w:rPr>
                <w:color w:val="000000"/>
              </w:rPr>
            </w:pPr>
            <w:r w:rsidRPr="00F468A1">
              <w:rPr>
                <w:color w:val="000000"/>
              </w:rPr>
              <w:t xml:space="preserve">«Волшебница природа!» </w:t>
            </w:r>
          </w:p>
          <w:p w14:paraId="136035ED" w14:textId="77777777" w:rsidR="00793E35" w:rsidRPr="00F468A1" w:rsidRDefault="00793E35" w:rsidP="00793E35">
            <w:pPr>
              <w:contextualSpacing/>
              <w:jc w:val="both"/>
              <w:rPr>
                <w:rFonts w:eastAsiaTheme="minorHAnsi"/>
                <w:lang w:eastAsia="en-US"/>
              </w:rPr>
            </w:pPr>
            <w:r w:rsidRPr="00F468A1">
              <w:rPr>
                <w:b/>
                <w:color w:val="000000"/>
              </w:rPr>
              <w:t>(</w:t>
            </w:r>
            <w:r w:rsidRPr="00F468A1">
              <w:rPr>
                <w:color w:val="000000"/>
              </w:rPr>
              <w:t>работа с природным материалом – изготовление аппликаций;  художественное конструирование)</w:t>
            </w:r>
          </w:p>
        </w:tc>
        <w:tc>
          <w:tcPr>
            <w:tcW w:w="1871" w:type="dxa"/>
          </w:tcPr>
          <w:p w14:paraId="6D018502" w14:textId="77777777" w:rsidR="00793E35" w:rsidRPr="00F468A1" w:rsidRDefault="00793E35" w:rsidP="0035083D">
            <w:pPr>
              <w:jc w:val="both"/>
              <w:rPr>
                <w:rFonts w:eastAsiaTheme="minorHAnsi"/>
                <w:lang w:eastAsia="en-US"/>
              </w:rPr>
            </w:pPr>
            <w:r w:rsidRPr="00F468A1">
              <w:rPr>
                <w:rFonts w:eastAsiaTheme="minorHAnsi"/>
                <w:lang w:eastAsia="en-US"/>
              </w:rPr>
              <w:t>Лекция, самостоятельная работа</w:t>
            </w:r>
          </w:p>
        </w:tc>
        <w:tc>
          <w:tcPr>
            <w:tcW w:w="2093" w:type="dxa"/>
          </w:tcPr>
          <w:p w14:paraId="6E589B9B" w14:textId="77777777" w:rsidR="00793E35" w:rsidRPr="00F468A1" w:rsidRDefault="00FD410E" w:rsidP="0035083D">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61" w:type="dxa"/>
          </w:tcPr>
          <w:p w14:paraId="58566924" w14:textId="77777777" w:rsidR="00793E35" w:rsidRPr="00F468A1" w:rsidRDefault="00FD410E" w:rsidP="0035083D">
            <w:pPr>
              <w:jc w:val="both"/>
              <w:rPr>
                <w:rFonts w:eastAsiaTheme="minorHAnsi"/>
                <w:lang w:eastAsia="en-US"/>
              </w:rPr>
            </w:pPr>
            <w:r w:rsidRPr="00F468A1">
              <w:rPr>
                <w:rFonts w:eastAsiaTheme="minorHAnsi"/>
                <w:lang w:eastAsia="en-US"/>
              </w:rPr>
              <w:t>Аудио – видеоматериал</w:t>
            </w:r>
          </w:p>
        </w:tc>
        <w:tc>
          <w:tcPr>
            <w:tcW w:w="1691" w:type="dxa"/>
          </w:tcPr>
          <w:p w14:paraId="060C7036" w14:textId="77777777" w:rsidR="00793E35" w:rsidRPr="00F468A1" w:rsidRDefault="00FD410E" w:rsidP="0035083D">
            <w:pPr>
              <w:jc w:val="both"/>
              <w:rPr>
                <w:rFonts w:eastAsiaTheme="minorHAnsi"/>
                <w:lang w:eastAsia="en-US"/>
              </w:rPr>
            </w:pPr>
            <w:r w:rsidRPr="00F468A1">
              <w:rPr>
                <w:rFonts w:eastAsiaTheme="minorHAnsi"/>
                <w:lang w:eastAsia="en-US"/>
              </w:rPr>
              <w:t>Тест, фото работ</w:t>
            </w:r>
          </w:p>
        </w:tc>
      </w:tr>
      <w:tr w:rsidR="00793E35" w:rsidRPr="00F468A1" w14:paraId="7D5A1A0F" w14:textId="77777777" w:rsidTr="00FD410E">
        <w:tc>
          <w:tcPr>
            <w:tcW w:w="1947" w:type="dxa"/>
          </w:tcPr>
          <w:p w14:paraId="03C45575" w14:textId="77777777" w:rsidR="00793E35" w:rsidRPr="00F468A1" w:rsidRDefault="00FD410E" w:rsidP="0035083D">
            <w:pPr>
              <w:contextualSpacing/>
              <w:jc w:val="both"/>
              <w:rPr>
                <w:rFonts w:eastAsiaTheme="minorHAnsi"/>
                <w:lang w:eastAsia="en-US"/>
              </w:rPr>
            </w:pPr>
            <w:r w:rsidRPr="00F468A1">
              <w:rPr>
                <w:color w:val="000000"/>
              </w:rPr>
              <w:t>«Бумажные фантазии»</w:t>
            </w:r>
          </w:p>
        </w:tc>
        <w:tc>
          <w:tcPr>
            <w:tcW w:w="1871" w:type="dxa"/>
          </w:tcPr>
          <w:p w14:paraId="1E0F2872" w14:textId="77777777" w:rsidR="00793E35" w:rsidRPr="00F468A1" w:rsidRDefault="00FD410E" w:rsidP="0035083D">
            <w:pPr>
              <w:jc w:val="both"/>
              <w:rPr>
                <w:rFonts w:eastAsiaTheme="minorHAnsi"/>
                <w:lang w:eastAsia="en-US"/>
              </w:rPr>
            </w:pPr>
            <w:r w:rsidRPr="00F468A1">
              <w:rPr>
                <w:rFonts w:eastAsiaTheme="minorHAnsi"/>
                <w:lang w:eastAsia="en-US"/>
              </w:rPr>
              <w:t>Беседа, лекция, самостоятельная работа.</w:t>
            </w:r>
          </w:p>
        </w:tc>
        <w:tc>
          <w:tcPr>
            <w:tcW w:w="2093" w:type="dxa"/>
          </w:tcPr>
          <w:p w14:paraId="468F6712" w14:textId="77777777" w:rsidR="00793E35" w:rsidRPr="00F468A1" w:rsidRDefault="00FD410E" w:rsidP="0035083D">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861" w:type="dxa"/>
          </w:tcPr>
          <w:p w14:paraId="0671E639" w14:textId="77777777" w:rsidR="00FD410E" w:rsidRPr="00F468A1" w:rsidRDefault="00FD410E" w:rsidP="00FD410E">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14:paraId="5A99D386" w14:textId="77777777" w:rsidR="00793E35" w:rsidRPr="00F468A1" w:rsidRDefault="00FD410E" w:rsidP="00FD410E">
            <w:pPr>
              <w:jc w:val="both"/>
              <w:rPr>
                <w:rFonts w:eastAsiaTheme="minorHAnsi"/>
                <w:lang w:eastAsia="en-US"/>
              </w:rPr>
            </w:pPr>
            <w:r w:rsidRPr="00F468A1">
              <w:rPr>
                <w:rFonts w:eastAsiaTheme="minorHAnsi"/>
                <w:lang w:eastAsia="en-US"/>
              </w:rPr>
              <w:t>аудио-видеоматериалы.</w:t>
            </w:r>
          </w:p>
        </w:tc>
        <w:tc>
          <w:tcPr>
            <w:tcW w:w="1691" w:type="dxa"/>
          </w:tcPr>
          <w:p w14:paraId="5A54AC12" w14:textId="77777777" w:rsidR="00793E35" w:rsidRPr="00F468A1" w:rsidRDefault="00FD410E" w:rsidP="0035083D">
            <w:pPr>
              <w:jc w:val="both"/>
              <w:rPr>
                <w:rFonts w:eastAsiaTheme="minorHAnsi"/>
                <w:lang w:eastAsia="en-US"/>
              </w:rPr>
            </w:pPr>
            <w:r w:rsidRPr="00F468A1">
              <w:rPr>
                <w:rFonts w:eastAsiaTheme="minorHAnsi"/>
                <w:lang w:eastAsia="en-US"/>
              </w:rPr>
              <w:t>Тест, фото работ</w:t>
            </w:r>
          </w:p>
        </w:tc>
      </w:tr>
    </w:tbl>
    <w:p w14:paraId="04A6A465" w14:textId="77777777" w:rsidR="0035083D" w:rsidRPr="00F468A1" w:rsidRDefault="0035083D" w:rsidP="00E81609">
      <w:pPr>
        <w:pStyle w:val="a3"/>
        <w:shd w:val="clear" w:color="auto" w:fill="FFFFFF"/>
        <w:spacing w:before="0" w:beforeAutospacing="0" w:after="0" w:afterAutospacing="0" w:line="276" w:lineRule="auto"/>
        <w:rPr>
          <w:b/>
          <w:i/>
          <w:iCs/>
          <w:color w:val="000000"/>
        </w:rPr>
      </w:pPr>
    </w:p>
    <w:p w14:paraId="07FD5C62" w14:textId="77777777" w:rsidR="00FD410E" w:rsidRPr="00F468A1" w:rsidRDefault="00FD410E" w:rsidP="00E81609">
      <w:pPr>
        <w:pStyle w:val="a3"/>
        <w:shd w:val="clear" w:color="auto" w:fill="FFFFFF"/>
        <w:spacing w:before="0" w:beforeAutospacing="0" w:after="0" w:afterAutospacing="0" w:line="276" w:lineRule="auto"/>
        <w:rPr>
          <w:b/>
          <w:i/>
          <w:iCs/>
          <w:color w:val="000000"/>
        </w:rPr>
      </w:pPr>
      <w:r w:rsidRPr="00F468A1">
        <w:rPr>
          <w:b/>
          <w:i/>
          <w:iCs/>
          <w:color w:val="000000"/>
        </w:rPr>
        <w:t xml:space="preserve">2 </w:t>
      </w:r>
      <w:r w:rsidR="00102000">
        <w:rPr>
          <w:b/>
          <w:i/>
          <w:iCs/>
          <w:color w:val="000000"/>
        </w:rPr>
        <w:t xml:space="preserve">группа (старшая) </w:t>
      </w:r>
    </w:p>
    <w:tbl>
      <w:tblPr>
        <w:tblStyle w:val="a9"/>
        <w:tblW w:w="0" w:type="auto"/>
        <w:tblInd w:w="108" w:type="dxa"/>
        <w:tblLook w:val="04A0" w:firstRow="1" w:lastRow="0" w:firstColumn="1" w:lastColumn="0" w:noHBand="0" w:noVBand="1"/>
      </w:tblPr>
      <w:tblGrid>
        <w:gridCol w:w="2013"/>
        <w:gridCol w:w="1911"/>
        <w:gridCol w:w="1911"/>
        <w:gridCol w:w="1901"/>
        <w:gridCol w:w="1727"/>
      </w:tblGrid>
      <w:tr w:rsidR="00FD410E" w:rsidRPr="00F468A1" w14:paraId="4F423A06" w14:textId="77777777" w:rsidTr="00D654E7">
        <w:tc>
          <w:tcPr>
            <w:tcW w:w="2013" w:type="dxa"/>
          </w:tcPr>
          <w:p w14:paraId="1DCDDD17" w14:textId="77777777"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Раздел/Тема</w:t>
            </w:r>
          </w:p>
        </w:tc>
        <w:tc>
          <w:tcPr>
            <w:tcW w:w="1911" w:type="dxa"/>
          </w:tcPr>
          <w:p w14:paraId="7DA78BC0" w14:textId="77777777"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Форма обучения</w:t>
            </w:r>
          </w:p>
        </w:tc>
        <w:tc>
          <w:tcPr>
            <w:tcW w:w="1911" w:type="dxa"/>
          </w:tcPr>
          <w:p w14:paraId="1FA94122" w14:textId="77777777"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Приёмы</w:t>
            </w:r>
          </w:p>
        </w:tc>
        <w:tc>
          <w:tcPr>
            <w:tcW w:w="1901" w:type="dxa"/>
          </w:tcPr>
          <w:p w14:paraId="3B347CE9" w14:textId="77777777"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Оборудование</w:t>
            </w:r>
          </w:p>
        </w:tc>
        <w:tc>
          <w:tcPr>
            <w:tcW w:w="1727" w:type="dxa"/>
          </w:tcPr>
          <w:p w14:paraId="67A8BC07" w14:textId="77777777" w:rsidR="00FD410E" w:rsidRPr="00F468A1" w:rsidRDefault="00FD410E" w:rsidP="00B8653F">
            <w:pPr>
              <w:spacing w:line="360" w:lineRule="auto"/>
              <w:contextualSpacing/>
              <w:jc w:val="both"/>
              <w:rPr>
                <w:rFonts w:eastAsiaTheme="minorHAnsi"/>
                <w:b/>
                <w:lang w:eastAsia="en-US"/>
              </w:rPr>
            </w:pPr>
            <w:r w:rsidRPr="00F468A1">
              <w:rPr>
                <w:rFonts w:eastAsiaTheme="minorHAnsi"/>
                <w:b/>
                <w:lang w:eastAsia="en-US"/>
              </w:rPr>
              <w:t>Формы подведения итогов</w:t>
            </w:r>
          </w:p>
        </w:tc>
      </w:tr>
      <w:tr w:rsidR="00FD410E" w:rsidRPr="00F468A1" w14:paraId="01682393" w14:textId="77777777" w:rsidTr="00D654E7">
        <w:tc>
          <w:tcPr>
            <w:tcW w:w="2013" w:type="dxa"/>
          </w:tcPr>
          <w:p w14:paraId="3AB8DE15" w14:textId="77777777" w:rsidR="00FD410E" w:rsidRPr="00F468A1" w:rsidRDefault="00FD410E" w:rsidP="00B8653F">
            <w:pPr>
              <w:contextualSpacing/>
              <w:jc w:val="both"/>
              <w:rPr>
                <w:rFonts w:eastAsiaTheme="minorHAnsi"/>
                <w:lang w:eastAsia="en-US"/>
              </w:rPr>
            </w:pPr>
            <w:r w:rsidRPr="00F468A1">
              <w:rPr>
                <w:color w:val="000000"/>
              </w:rPr>
              <w:lastRenderedPageBreak/>
              <w:t>Вводное занятие. Инструменты и материалы. Правила Т.Б.</w:t>
            </w:r>
          </w:p>
        </w:tc>
        <w:tc>
          <w:tcPr>
            <w:tcW w:w="1911" w:type="dxa"/>
          </w:tcPr>
          <w:p w14:paraId="612CA6AA" w14:textId="77777777" w:rsidR="00FD410E" w:rsidRPr="00F468A1" w:rsidRDefault="00FD410E" w:rsidP="00B8653F">
            <w:pPr>
              <w:jc w:val="both"/>
              <w:rPr>
                <w:rFonts w:eastAsiaTheme="minorHAnsi"/>
                <w:lang w:eastAsia="en-US"/>
              </w:rPr>
            </w:pPr>
            <w:r w:rsidRPr="00F468A1">
              <w:rPr>
                <w:rFonts w:eastAsiaTheme="minorHAnsi"/>
                <w:lang w:eastAsia="en-US"/>
              </w:rPr>
              <w:t>Беседа</w:t>
            </w:r>
          </w:p>
        </w:tc>
        <w:tc>
          <w:tcPr>
            <w:tcW w:w="1911" w:type="dxa"/>
          </w:tcPr>
          <w:p w14:paraId="0902BC33" w14:textId="77777777" w:rsidR="00FD410E" w:rsidRPr="00F468A1" w:rsidRDefault="00FD410E" w:rsidP="00B8653F">
            <w:pPr>
              <w:contextualSpacing/>
              <w:jc w:val="both"/>
              <w:rPr>
                <w:rFonts w:eastAsiaTheme="minorHAnsi"/>
                <w:lang w:eastAsia="en-US"/>
              </w:rPr>
            </w:pPr>
            <w:r w:rsidRPr="00F468A1">
              <w:rPr>
                <w:rFonts w:eastAsiaTheme="minorHAnsi"/>
                <w:lang w:eastAsia="en-US"/>
              </w:rPr>
              <w:t>Беседа</w:t>
            </w:r>
          </w:p>
        </w:tc>
        <w:tc>
          <w:tcPr>
            <w:tcW w:w="1901" w:type="dxa"/>
          </w:tcPr>
          <w:p w14:paraId="48FAAE58" w14:textId="77777777" w:rsidR="00FD410E" w:rsidRPr="00F468A1" w:rsidRDefault="00FD410E" w:rsidP="00B8653F">
            <w:pPr>
              <w:contextualSpacing/>
              <w:jc w:val="both"/>
              <w:rPr>
                <w:rFonts w:eastAsiaTheme="minorHAnsi"/>
                <w:lang w:eastAsia="en-US"/>
              </w:rPr>
            </w:pPr>
            <w:r w:rsidRPr="00F468A1">
              <w:rPr>
                <w:rFonts w:eastAsiaTheme="minorHAnsi"/>
                <w:lang w:eastAsia="en-US"/>
              </w:rPr>
              <w:t>аудио-видеоматериалы.</w:t>
            </w:r>
          </w:p>
        </w:tc>
        <w:tc>
          <w:tcPr>
            <w:tcW w:w="1727" w:type="dxa"/>
          </w:tcPr>
          <w:p w14:paraId="53FF3A30" w14:textId="77777777" w:rsidR="00FD410E" w:rsidRPr="00F468A1" w:rsidRDefault="00FD410E" w:rsidP="00B8653F">
            <w:pPr>
              <w:jc w:val="both"/>
              <w:rPr>
                <w:rFonts w:eastAsiaTheme="minorHAnsi"/>
                <w:lang w:eastAsia="en-US"/>
              </w:rPr>
            </w:pPr>
            <w:r w:rsidRPr="00F468A1">
              <w:rPr>
                <w:rFonts w:eastAsiaTheme="minorHAnsi"/>
                <w:lang w:eastAsia="en-US"/>
              </w:rPr>
              <w:t>Опрос, тест, анкетирование.</w:t>
            </w:r>
          </w:p>
        </w:tc>
      </w:tr>
      <w:tr w:rsidR="00FD410E" w:rsidRPr="00F468A1" w14:paraId="16988356" w14:textId="77777777" w:rsidTr="00D654E7">
        <w:tc>
          <w:tcPr>
            <w:tcW w:w="2013" w:type="dxa"/>
          </w:tcPr>
          <w:p w14:paraId="1329739B" w14:textId="77777777" w:rsidR="00FD410E" w:rsidRPr="00F468A1" w:rsidRDefault="00FD410E" w:rsidP="00B8653F">
            <w:pPr>
              <w:contextualSpacing/>
              <w:jc w:val="both"/>
              <w:rPr>
                <w:rFonts w:eastAsiaTheme="minorHAnsi"/>
                <w:lang w:eastAsia="en-US"/>
              </w:rPr>
            </w:pPr>
            <w:r w:rsidRPr="00F468A1">
              <w:rPr>
                <w:color w:val="000000"/>
              </w:rPr>
              <w:t>Сбор материалов для работы.</w:t>
            </w:r>
          </w:p>
        </w:tc>
        <w:tc>
          <w:tcPr>
            <w:tcW w:w="1911" w:type="dxa"/>
          </w:tcPr>
          <w:p w14:paraId="3844B370" w14:textId="77777777" w:rsidR="00FD410E" w:rsidRPr="00F468A1" w:rsidRDefault="00FD410E" w:rsidP="00B8653F">
            <w:pPr>
              <w:jc w:val="both"/>
              <w:rPr>
                <w:rFonts w:eastAsiaTheme="minorHAnsi"/>
                <w:lang w:eastAsia="en-US"/>
              </w:rPr>
            </w:pPr>
            <w:r w:rsidRPr="00F468A1">
              <w:rPr>
                <w:rFonts w:eastAsiaTheme="minorHAnsi"/>
                <w:lang w:eastAsia="en-US"/>
              </w:rPr>
              <w:t>Самостоятельная работа</w:t>
            </w:r>
          </w:p>
        </w:tc>
        <w:tc>
          <w:tcPr>
            <w:tcW w:w="1911" w:type="dxa"/>
          </w:tcPr>
          <w:p w14:paraId="3EA4A285" w14:textId="77777777" w:rsidR="00FD410E" w:rsidRPr="00F468A1" w:rsidRDefault="00FD410E" w:rsidP="00B8653F">
            <w:pPr>
              <w:contextualSpacing/>
              <w:jc w:val="both"/>
              <w:rPr>
                <w:rFonts w:eastAsiaTheme="minorHAnsi"/>
                <w:lang w:eastAsia="en-US"/>
              </w:rPr>
            </w:pPr>
            <w:r w:rsidRPr="00F468A1">
              <w:rPr>
                <w:rFonts w:eastAsiaTheme="minorHAnsi"/>
                <w:lang w:eastAsia="en-US"/>
              </w:rPr>
              <w:t>Самостоятельная работа</w:t>
            </w:r>
          </w:p>
        </w:tc>
        <w:tc>
          <w:tcPr>
            <w:tcW w:w="1901" w:type="dxa"/>
          </w:tcPr>
          <w:p w14:paraId="4CFBADC5" w14:textId="77777777" w:rsidR="00FD410E" w:rsidRPr="00F468A1" w:rsidRDefault="00FD410E" w:rsidP="00B8653F">
            <w:pPr>
              <w:jc w:val="both"/>
              <w:rPr>
                <w:rFonts w:eastAsiaTheme="minorHAnsi"/>
                <w:lang w:eastAsia="en-US"/>
              </w:rPr>
            </w:pPr>
          </w:p>
        </w:tc>
        <w:tc>
          <w:tcPr>
            <w:tcW w:w="1727" w:type="dxa"/>
          </w:tcPr>
          <w:p w14:paraId="6E463628" w14:textId="77777777" w:rsidR="00FD410E" w:rsidRPr="00F468A1" w:rsidRDefault="00FD410E" w:rsidP="00B8653F">
            <w:pPr>
              <w:jc w:val="both"/>
              <w:rPr>
                <w:rFonts w:eastAsiaTheme="minorHAnsi"/>
                <w:lang w:eastAsia="en-US"/>
              </w:rPr>
            </w:pPr>
          </w:p>
        </w:tc>
      </w:tr>
      <w:tr w:rsidR="00FD410E" w:rsidRPr="00F468A1" w14:paraId="77682F01" w14:textId="77777777" w:rsidTr="00D654E7">
        <w:tc>
          <w:tcPr>
            <w:tcW w:w="2013" w:type="dxa"/>
          </w:tcPr>
          <w:p w14:paraId="73F335CF" w14:textId="77777777" w:rsidR="00FD410E" w:rsidRPr="00FD410E" w:rsidRDefault="00FD410E" w:rsidP="00FD410E">
            <w:pPr>
              <w:rPr>
                <w:rFonts w:eastAsia="Calibri"/>
                <w:lang w:eastAsia="en-US"/>
              </w:rPr>
            </w:pPr>
            <w:r w:rsidRPr="00FD410E">
              <w:rPr>
                <w:rFonts w:eastAsia="Calibri"/>
                <w:lang w:eastAsia="en-US"/>
              </w:rPr>
              <w:t>«Волшебница природа!»</w:t>
            </w:r>
          </w:p>
          <w:p w14:paraId="54642F8C" w14:textId="77777777" w:rsidR="00FD410E" w:rsidRPr="00F468A1" w:rsidRDefault="00FD410E" w:rsidP="00FD410E">
            <w:pPr>
              <w:contextualSpacing/>
              <w:jc w:val="both"/>
              <w:rPr>
                <w:color w:val="000000"/>
              </w:rPr>
            </w:pPr>
            <w:r w:rsidRPr="00F468A1">
              <w:rPr>
                <w:rFonts w:eastAsia="Calibri"/>
                <w:b/>
                <w:lang w:eastAsia="en-US"/>
              </w:rPr>
              <w:t>(</w:t>
            </w:r>
            <w:r w:rsidRPr="00F468A1">
              <w:rPr>
                <w:rFonts w:eastAsia="Calibri"/>
                <w:lang w:eastAsia="en-US"/>
              </w:rPr>
              <w:t>работа с природным материалом – изготовление аппликаций;  художественное конструирование)</w:t>
            </w:r>
          </w:p>
        </w:tc>
        <w:tc>
          <w:tcPr>
            <w:tcW w:w="1911" w:type="dxa"/>
          </w:tcPr>
          <w:p w14:paraId="2280F6B0" w14:textId="77777777" w:rsidR="00FD410E"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1911" w:type="dxa"/>
          </w:tcPr>
          <w:p w14:paraId="488475D5" w14:textId="77777777" w:rsidR="00FD410E"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901" w:type="dxa"/>
          </w:tcPr>
          <w:p w14:paraId="1CA9598D" w14:textId="77777777"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14:paraId="27DD42A7" w14:textId="77777777" w:rsidR="00FD410E"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727" w:type="dxa"/>
          </w:tcPr>
          <w:p w14:paraId="6E52BEA2" w14:textId="77777777" w:rsidR="00FD410E" w:rsidRPr="00F468A1" w:rsidRDefault="00F468A1" w:rsidP="00B8653F">
            <w:pPr>
              <w:jc w:val="both"/>
              <w:rPr>
                <w:rFonts w:eastAsiaTheme="minorHAnsi"/>
                <w:lang w:eastAsia="en-US"/>
              </w:rPr>
            </w:pPr>
            <w:r w:rsidRPr="00F468A1">
              <w:rPr>
                <w:rFonts w:eastAsiaTheme="minorHAnsi"/>
                <w:lang w:eastAsia="en-US"/>
              </w:rPr>
              <w:t>Тест, фото работ</w:t>
            </w:r>
          </w:p>
        </w:tc>
      </w:tr>
      <w:tr w:rsidR="00F468A1" w:rsidRPr="00F468A1" w14:paraId="339B7235" w14:textId="77777777" w:rsidTr="00D654E7">
        <w:tc>
          <w:tcPr>
            <w:tcW w:w="2013" w:type="dxa"/>
          </w:tcPr>
          <w:p w14:paraId="72E037C4" w14:textId="77777777" w:rsidR="00F468A1" w:rsidRPr="00FD410E" w:rsidRDefault="00F468A1" w:rsidP="00FD410E">
            <w:pPr>
              <w:rPr>
                <w:rFonts w:eastAsia="Calibri"/>
                <w:lang w:eastAsia="en-US"/>
              </w:rPr>
            </w:pPr>
            <w:r w:rsidRPr="00FD410E">
              <w:rPr>
                <w:rFonts w:eastAsia="Calibri"/>
                <w:lang w:eastAsia="en-US"/>
              </w:rPr>
              <w:t>«Бумажные фантазии»</w:t>
            </w:r>
          </w:p>
          <w:p w14:paraId="1EC84487" w14:textId="77777777" w:rsidR="00F468A1" w:rsidRPr="00F468A1" w:rsidRDefault="00F468A1" w:rsidP="00FD410E">
            <w:pPr>
              <w:contextualSpacing/>
              <w:jc w:val="both"/>
              <w:rPr>
                <w:color w:val="000000"/>
              </w:rPr>
            </w:pPr>
            <w:r w:rsidRPr="00F468A1">
              <w:rPr>
                <w:rFonts w:eastAsia="Calibri"/>
                <w:lang w:eastAsia="en-US"/>
              </w:rPr>
              <w:t>(работа с бумагой и картоном)</w:t>
            </w:r>
          </w:p>
        </w:tc>
        <w:tc>
          <w:tcPr>
            <w:tcW w:w="1911" w:type="dxa"/>
          </w:tcPr>
          <w:p w14:paraId="03F9BF4C" w14:textId="77777777"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1911" w:type="dxa"/>
          </w:tcPr>
          <w:p w14:paraId="1F2C6854" w14:textId="77777777"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901" w:type="dxa"/>
          </w:tcPr>
          <w:p w14:paraId="05AB2E51" w14:textId="77777777"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14:paraId="131C9E10" w14:textId="77777777"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727" w:type="dxa"/>
          </w:tcPr>
          <w:p w14:paraId="4BE88DF9" w14:textId="77777777" w:rsidR="00F468A1" w:rsidRPr="00F468A1" w:rsidRDefault="00F468A1" w:rsidP="00B8653F">
            <w:pPr>
              <w:jc w:val="both"/>
              <w:rPr>
                <w:rFonts w:eastAsiaTheme="minorHAnsi"/>
                <w:lang w:eastAsia="en-US"/>
              </w:rPr>
            </w:pPr>
            <w:r w:rsidRPr="00F468A1">
              <w:rPr>
                <w:rFonts w:eastAsiaTheme="minorHAnsi"/>
                <w:lang w:eastAsia="en-US"/>
              </w:rPr>
              <w:t>Выставка работ</w:t>
            </w:r>
          </w:p>
        </w:tc>
      </w:tr>
      <w:tr w:rsidR="00F468A1" w:rsidRPr="00F468A1" w14:paraId="27655268" w14:textId="77777777" w:rsidTr="00D654E7">
        <w:tc>
          <w:tcPr>
            <w:tcW w:w="2013" w:type="dxa"/>
          </w:tcPr>
          <w:p w14:paraId="38C76704" w14:textId="77777777" w:rsidR="00F468A1" w:rsidRPr="00F468A1" w:rsidRDefault="00F468A1" w:rsidP="00B8653F">
            <w:pPr>
              <w:contextualSpacing/>
              <w:jc w:val="both"/>
            </w:pPr>
            <w:r w:rsidRPr="00F468A1">
              <w:t>День Победы. Изготовление открытки</w:t>
            </w:r>
          </w:p>
        </w:tc>
        <w:tc>
          <w:tcPr>
            <w:tcW w:w="1911" w:type="dxa"/>
          </w:tcPr>
          <w:p w14:paraId="54C7C57D" w14:textId="77777777"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1911" w:type="dxa"/>
          </w:tcPr>
          <w:p w14:paraId="0EF03FBA" w14:textId="77777777"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901" w:type="dxa"/>
          </w:tcPr>
          <w:p w14:paraId="31C98AF4" w14:textId="77777777"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14:paraId="1BE477F4" w14:textId="77777777"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727" w:type="dxa"/>
          </w:tcPr>
          <w:p w14:paraId="26DA7FCB" w14:textId="77777777"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r w:rsidR="00F468A1" w:rsidRPr="00F468A1" w14:paraId="6E08F1D7" w14:textId="77777777" w:rsidTr="00D654E7">
        <w:tc>
          <w:tcPr>
            <w:tcW w:w="2013" w:type="dxa"/>
          </w:tcPr>
          <w:p w14:paraId="75173A71" w14:textId="77777777" w:rsidR="00F468A1" w:rsidRPr="00F468A1" w:rsidRDefault="00F468A1" w:rsidP="00B8653F">
            <w:pPr>
              <w:contextualSpacing/>
              <w:jc w:val="both"/>
            </w:pPr>
            <w:r w:rsidRPr="00F468A1">
              <w:t>Итоговое занятие</w:t>
            </w:r>
          </w:p>
        </w:tc>
        <w:tc>
          <w:tcPr>
            <w:tcW w:w="1911" w:type="dxa"/>
          </w:tcPr>
          <w:p w14:paraId="1729F904" w14:textId="77777777" w:rsidR="00F468A1" w:rsidRPr="00F468A1" w:rsidRDefault="00F468A1" w:rsidP="00B8653F">
            <w:pPr>
              <w:jc w:val="both"/>
              <w:rPr>
                <w:rFonts w:eastAsiaTheme="minorHAnsi"/>
                <w:lang w:eastAsia="en-US"/>
              </w:rPr>
            </w:pPr>
            <w:r w:rsidRPr="00F468A1">
              <w:rPr>
                <w:rFonts w:eastAsiaTheme="minorHAnsi"/>
                <w:lang w:eastAsia="en-US"/>
              </w:rPr>
              <w:t>Лекция, самостоятельная работа</w:t>
            </w:r>
          </w:p>
        </w:tc>
        <w:tc>
          <w:tcPr>
            <w:tcW w:w="1911" w:type="dxa"/>
          </w:tcPr>
          <w:p w14:paraId="4042BA96" w14:textId="77777777" w:rsidR="00F468A1" w:rsidRPr="00F468A1" w:rsidRDefault="00F468A1" w:rsidP="00B8653F">
            <w:pPr>
              <w:contextualSpacing/>
              <w:jc w:val="both"/>
              <w:rPr>
                <w:rFonts w:eastAsiaTheme="minorHAnsi"/>
                <w:lang w:eastAsia="en-US"/>
              </w:rPr>
            </w:pPr>
            <w:r w:rsidRPr="00F468A1">
              <w:rPr>
                <w:rFonts w:eastAsiaTheme="minorHAnsi"/>
                <w:lang w:eastAsia="en-US"/>
              </w:rPr>
              <w:t>Беседа, опрос, иллюстрация, упражнения, практическая работа</w:t>
            </w:r>
            <w:r w:rsidR="009434BF">
              <w:rPr>
                <w:rFonts w:eastAsiaTheme="minorHAnsi"/>
                <w:lang w:eastAsia="en-US"/>
              </w:rPr>
              <w:t xml:space="preserve"> </w:t>
            </w:r>
            <w:r w:rsidRPr="00F468A1">
              <w:rPr>
                <w:rFonts w:eastAsiaTheme="minorHAnsi"/>
                <w:lang w:eastAsia="en-US"/>
              </w:rPr>
              <w:t>,презентация</w:t>
            </w:r>
          </w:p>
        </w:tc>
        <w:tc>
          <w:tcPr>
            <w:tcW w:w="1901" w:type="dxa"/>
          </w:tcPr>
          <w:p w14:paraId="5AFCE5CE" w14:textId="77777777" w:rsidR="00F468A1" w:rsidRPr="00F468A1" w:rsidRDefault="00F468A1" w:rsidP="00F468A1">
            <w:pPr>
              <w:jc w:val="both"/>
              <w:rPr>
                <w:rFonts w:eastAsiaTheme="minorHAnsi"/>
                <w:lang w:eastAsia="en-US"/>
              </w:rPr>
            </w:pPr>
            <w:r w:rsidRPr="00F468A1">
              <w:rPr>
                <w:rFonts w:eastAsiaTheme="minorHAnsi"/>
                <w:lang w:eastAsia="en-US"/>
              </w:rPr>
              <w:t>Учебное помещение, компьютерное и периферийное оборудование, электронные учебные материалы,</w:t>
            </w:r>
          </w:p>
          <w:p w14:paraId="3308FD75" w14:textId="77777777" w:rsidR="00F468A1" w:rsidRPr="00F468A1" w:rsidRDefault="00F468A1" w:rsidP="00F468A1">
            <w:pPr>
              <w:jc w:val="both"/>
              <w:rPr>
                <w:rFonts w:eastAsiaTheme="minorHAnsi"/>
                <w:lang w:eastAsia="en-US"/>
              </w:rPr>
            </w:pPr>
            <w:r w:rsidRPr="00F468A1">
              <w:rPr>
                <w:rFonts w:eastAsiaTheme="minorHAnsi"/>
                <w:lang w:eastAsia="en-US"/>
              </w:rPr>
              <w:t>аудио-видеоматериалы.</w:t>
            </w:r>
          </w:p>
        </w:tc>
        <w:tc>
          <w:tcPr>
            <w:tcW w:w="1727" w:type="dxa"/>
          </w:tcPr>
          <w:p w14:paraId="7AF04160" w14:textId="77777777" w:rsidR="00F468A1" w:rsidRPr="00F468A1" w:rsidRDefault="00F468A1" w:rsidP="00B8653F">
            <w:pPr>
              <w:jc w:val="both"/>
              <w:rPr>
                <w:rFonts w:eastAsiaTheme="minorHAnsi"/>
                <w:lang w:eastAsia="en-US"/>
              </w:rPr>
            </w:pPr>
            <w:r w:rsidRPr="00F468A1">
              <w:rPr>
                <w:rFonts w:eastAsiaTheme="minorHAnsi"/>
                <w:lang w:eastAsia="en-US"/>
              </w:rPr>
              <w:t>Выставка работ, викторина, тест</w:t>
            </w:r>
          </w:p>
        </w:tc>
      </w:tr>
    </w:tbl>
    <w:p w14:paraId="6832A995" w14:textId="77777777" w:rsidR="00FD410E" w:rsidRDefault="00FD410E" w:rsidP="00E81609">
      <w:pPr>
        <w:pStyle w:val="a3"/>
        <w:shd w:val="clear" w:color="auto" w:fill="FFFFFF"/>
        <w:spacing w:before="0" w:beforeAutospacing="0" w:after="0" w:afterAutospacing="0" w:line="276" w:lineRule="auto"/>
        <w:rPr>
          <w:b/>
          <w:i/>
          <w:iCs/>
          <w:color w:val="000000"/>
        </w:rPr>
      </w:pPr>
    </w:p>
    <w:p w14:paraId="7AA0A94B" w14:textId="77777777" w:rsidR="00F468A1" w:rsidRDefault="00F468A1" w:rsidP="007073B5">
      <w:pPr>
        <w:pStyle w:val="a3"/>
        <w:shd w:val="clear" w:color="auto" w:fill="FFFFFF"/>
        <w:spacing w:before="0" w:beforeAutospacing="0" w:after="0" w:afterAutospacing="0" w:line="276" w:lineRule="auto"/>
        <w:ind w:firstLine="720"/>
        <w:jc w:val="center"/>
        <w:rPr>
          <w:b/>
          <w:i/>
          <w:iCs/>
          <w:color w:val="000000"/>
        </w:rPr>
      </w:pPr>
    </w:p>
    <w:p w14:paraId="008B9F3B" w14:textId="77777777" w:rsidR="00AB6D9D" w:rsidRPr="00D745B1" w:rsidRDefault="00AB6D9D" w:rsidP="007073B5">
      <w:pPr>
        <w:pStyle w:val="a3"/>
        <w:shd w:val="clear" w:color="auto" w:fill="FFFFFF"/>
        <w:spacing w:before="0" w:beforeAutospacing="0" w:after="0" w:afterAutospacing="0" w:line="276" w:lineRule="auto"/>
        <w:ind w:firstLine="720"/>
        <w:jc w:val="center"/>
        <w:rPr>
          <w:b/>
          <w:color w:val="000000"/>
        </w:rPr>
      </w:pPr>
      <w:r w:rsidRPr="00D745B1">
        <w:rPr>
          <w:b/>
          <w:i/>
          <w:iCs/>
          <w:color w:val="000000"/>
        </w:rPr>
        <w:t>Для успешной реализации программы необходимы такие условия:</w:t>
      </w:r>
    </w:p>
    <w:p w14:paraId="07684D04" w14:textId="77777777" w:rsidR="00AB6D9D" w:rsidRDefault="00AB6D9D" w:rsidP="00E81609">
      <w:pPr>
        <w:pStyle w:val="a3"/>
        <w:shd w:val="clear" w:color="auto" w:fill="FFFFFF"/>
        <w:spacing w:before="0" w:beforeAutospacing="0" w:after="0" w:afterAutospacing="0" w:line="276" w:lineRule="auto"/>
        <w:jc w:val="both"/>
        <w:rPr>
          <w:color w:val="000000"/>
        </w:rPr>
      </w:pPr>
      <w:r>
        <w:rPr>
          <w:color w:val="000000"/>
        </w:rPr>
        <w:t>– соответствующ</w:t>
      </w:r>
      <w:r w:rsidR="002D54D0">
        <w:rPr>
          <w:color w:val="000000"/>
        </w:rPr>
        <w:t xml:space="preserve">ее помещение, доска, освещение </w:t>
      </w:r>
      <w:r>
        <w:rPr>
          <w:color w:val="000000"/>
        </w:rPr>
        <w:t>рабочего места;</w:t>
      </w:r>
    </w:p>
    <w:p w14:paraId="475F36DF" w14:textId="77777777" w:rsidR="007073B5" w:rsidRDefault="00AB6D9D" w:rsidP="00E81609">
      <w:pPr>
        <w:pStyle w:val="a3"/>
        <w:shd w:val="clear" w:color="auto" w:fill="FFFFFF"/>
        <w:spacing w:before="0" w:beforeAutospacing="0" w:after="0" w:afterAutospacing="0" w:line="276" w:lineRule="auto"/>
        <w:jc w:val="both"/>
        <w:rPr>
          <w:color w:val="000000"/>
        </w:rPr>
      </w:pPr>
      <w:r>
        <w:rPr>
          <w:color w:val="000000"/>
        </w:rPr>
        <w:t xml:space="preserve">– коллекция разнообразной литературы по истории вышивки лентами, </w:t>
      </w:r>
      <w:proofErr w:type="spellStart"/>
      <w:r>
        <w:rPr>
          <w:color w:val="000000"/>
        </w:rPr>
        <w:t>темари</w:t>
      </w:r>
      <w:proofErr w:type="spellEnd"/>
      <w:r>
        <w:rPr>
          <w:color w:val="000000"/>
        </w:rPr>
        <w:t xml:space="preserve">, </w:t>
      </w:r>
      <w:proofErr w:type="spellStart"/>
      <w:r>
        <w:rPr>
          <w:color w:val="000000"/>
        </w:rPr>
        <w:t>фоллиарту</w:t>
      </w:r>
      <w:proofErr w:type="spellEnd"/>
      <w:r>
        <w:rPr>
          <w:color w:val="000000"/>
        </w:rPr>
        <w:t xml:space="preserve">, </w:t>
      </w:r>
      <w:proofErr w:type="spellStart"/>
      <w:r>
        <w:rPr>
          <w:color w:val="000000"/>
        </w:rPr>
        <w:t>изонити</w:t>
      </w:r>
      <w:proofErr w:type="spellEnd"/>
      <w:r>
        <w:rPr>
          <w:color w:val="000000"/>
        </w:rPr>
        <w:t>,</w:t>
      </w:r>
      <w:r w:rsidR="002B3650">
        <w:rPr>
          <w:color w:val="000000"/>
        </w:rPr>
        <w:t xml:space="preserve"> </w:t>
      </w:r>
      <w:r>
        <w:rPr>
          <w:color w:val="000000"/>
        </w:rPr>
        <w:t>бисерного рукоделия, как в России, так и за рубежом, литература по различным техника</w:t>
      </w:r>
      <w:r w:rsidR="007073B5">
        <w:rPr>
          <w:color w:val="000000"/>
        </w:rPr>
        <w:t>м работы;</w:t>
      </w:r>
    </w:p>
    <w:p w14:paraId="2AC8D2A1" w14:textId="77777777"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Материально -техническая база в условиях дистанционного обучения включает следующие составляющие: </w:t>
      </w:r>
    </w:p>
    <w:p w14:paraId="754542E7" w14:textId="77777777"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lastRenderedPageBreak/>
        <w:t xml:space="preserve"> - каналы связи (желательно не ниже 512 Кбит/</w:t>
      </w:r>
      <w:proofErr w:type="gramStart"/>
      <w:r w:rsidRPr="00C16671">
        <w:rPr>
          <w:bCs/>
          <w:color w:val="000000"/>
        </w:rPr>
        <w:t>с  на</w:t>
      </w:r>
      <w:proofErr w:type="gramEnd"/>
      <w:r w:rsidRPr="00C16671">
        <w:rPr>
          <w:bCs/>
          <w:color w:val="000000"/>
        </w:rPr>
        <w:t xml:space="preserve"> одного пользователя,  для более комфортной связи рекомендуется 1 Мбит/с.); </w:t>
      </w:r>
    </w:p>
    <w:p w14:paraId="7D247EA4" w14:textId="77777777"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компьютерное оборудование - могут использоваться практически любые достаточно современные компьютеры с установленной операционной системой, или (и) смартфоны, планшеты;</w:t>
      </w:r>
    </w:p>
    <w:p w14:paraId="7C1B5AFA" w14:textId="77777777"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периферийное оборудование (веб-камера, принтер, сканер, цифровой фотоаппарат);</w:t>
      </w:r>
    </w:p>
    <w:p w14:paraId="407E1D56" w14:textId="77777777" w:rsidR="007073B5" w:rsidRPr="00C16671" w:rsidRDefault="007073B5" w:rsidP="007073B5">
      <w:pPr>
        <w:pStyle w:val="a3"/>
        <w:shd w:val="clear" w:color="auto" w:fill="FFFFFF"/>
        <w:spacing w:before="0" w:beforeAutospacing="0" w:after="0" w:afterAutospacing="0" w:line="276" w:lineRule="auto"/>
        <w:ind w:firstLine="720"/>
        <w:jc w:val="both"/>
        <w:rPr>
          <w:bCs/>
          <w:color w:val="000000"/>
        </w:rPr>
      </w:pPr>
      <w:r w:rsidRPr="00C16671">
        <w:rPr>
          <w:bCs/>
          <w:color w:val="000000"/>
        </w:rPr>
        <w:t xml:space="preserve"> -  программное обеспечение;</w:t>
      </w:r>
    </w:p>
    <w:p w14:paraId="4138311A" w14:textId="77777777" w:rsidR="00967EB8" w:rsidRPr="00E81609" w:rsidRDefault="007073B5" w:rsidP="00E81609">
      <w:pPr>
        <w:pStyle w:val="a3"/>
        <w:shd w:val="clear" w:color="auto" w:fill="FFFFFF"/>
        <w:spacing w:before="0" w:beforeAutospacing="0" w:after="0" w:afterAutospacing="0" w:line="276" w:lineRule="auto"/>
        <w:ind w:firstLine="720"/>
        <w:jc w:val="both"/>
        <w:rPr>
          <w:bCs/>
          <w:color w:val="000000"/>
        </w:rPr>
      </w:pPr>
      <w:r w:rsidRPr="00C16671">
        <w:rPr>
          <w:bCs/>
          <w:color w:val="000000"/>
        </w:rPr>
        <w:t>Рабочее место обучающегося при освоении программы с использованием дистанционных технологий должно быть организовано дома и соответствовать необходимым нормативам и требованиям, быть оборудовано компьютером, имеющим доступ к сети Интернет, колонками, рабочей поверхностью, необходимыми инструментами.</w:t>
      </w:r>
      <w:r w:rsidRPr="007073B5">
        <w:rPr>
          <w:bCs/>
          <w:color w:val="000000"/>
        </w:rPr>
        <w:t xml:space="preserve"> </w:t>
      </w:r>
    </w:p>
    <w:p w14:paraId="23C08984" w14:textId="77777777" w:rsidR="00967EB8" w:rsidRDefault="00967EB8" w:rsidP="00FA0706">
      <w:pPr>
        <w:pStyle w:val="a3"/>
        <w:shd w:val="clear" w:color="auto" w:fill="FFFFFF"/>
        <w:spacing w:after="0" w:afterAutospacing="0" w:line="276" w:lineRule="auto"/>
        <w:jc w:val="both"/>
        <w:rPr>
          <w:b/>
          <w:bCs/>
          <w:color w:val="000000"/>
        </w:rPr>
      </w:pPr>
    </w:p>
    <w:p w14:paraId="2C6842FA" w14:textId="77777777" w:rsidR="00D745B1" w:rsidRPr="00E81609" w:rsidRDefault="00E81609" w:rsidP="00E81609">
      <w:pPr>
        <w:pStyle w:val="a3"/>
        <w:shd w:val="clear" w:color="auto" w:fill="FFFFFF"/>
        <w:spacing w:after="0" w:afterAutospacing="0" w:line="276" w:lineRule="auto"/>
        <w:ind w:firstLine="706"/>
        <w:jc w:val="center"/>
        <w:rPr>
          <w:b/>
          <w:bCs/>
          <w:color w:val="000000"/>
        </w:rPr>
      </w:pPr>
      <w:r>
        <w:rPr>
          <w:b/>
          <w:bCs/>
          <w:color w:val="000000"/>
        </w:rPr>
        <w:t>СПИСОК ЛИТЕРАТУРЫ</w:t>
      </w:r>
    </w:p>
    <w:p w14:paraId="36DE493D" w14:textId="77777777" w:rsidR="00AB6D9D" w:rsidRDefault="00AB6D9D" w:rsidP="00D745B1">
      <w:pPr>
        <w:pStyle w:val="a7"/>
        <w:spacing w:line="360" w:lineRule="auto"/>
        <w:jc w:val="both"/>
      </w:pPr>
      <w:r>
        <w:t>1. Ануфриева М.Я. Искус</w:t>
      </w:r>
      <w:r w:rsidR="00D745B1">
        <w:t>ство бисероплетения. – М., 1999 г.</w:t>
      </w:r>
    </w:p>
    <w:p w14:paraId="08AC6987" w14:textId="77777777" w:rsidR="00AB6D9D" w:rsidRDefault="00D745B1" w:rsidP="00D745B1">
      <w:pPr>
        <w:pStyle w:val="a7"/>
        <w:spacing w:line="360" w:lineRule="auto"/>
        <w:jc w:val="both"/>
      </w:pPr>
      <w:r>
        <w:t>2</w:t>
      </w:r>
      <w:r w:rsidR="00AB6D9D">
        <w:t>.</w:t>
      </w:r>
      <w:r>
        <w:t xml:space="preserve"> </w:t>
      </w:r>
      <w:r w:rsidR="00AB6D9D">
        <w:t>Бегун Т.А. «Увлекательное рукоделие», М., 2005 г.</w:t>
      </w:r>
    </w:p>
    <w:p w14:paraId="595914A4" w14:textId="77777777" w:rsidR="00AB6D9D" w:rsidRDefault="00D745B1" w:rsidP="00D745B1">
      <w:pPr>
        <w:pStyle w:val="a7"/>
        <w:spacing w:line="360" w:lineRule="auto"/>
        <w:jc w:val="both"/>
      </w:pPr>
      <w:r>
        <w:t>3</w:t>
      </w:r>
      <w:r w:rsidR="00AB6D9D">
        <w:t xml:space="preserve">. Восточный квиллинг. –М.; </w:t>
      </w:r>
      <w:proofErr w:type="spellStart"/>
      <w:r w:rsidR="00AB6D9D">
        <w:t>Хоббитека</w:t>
      </w:r>
      <w:proofErr w:type="spellEnd"/>
      <w:r w:rsidR="00AB6D9D">
        <w:t>,</w:t>
      </w:r>
      <w:r>
        <w:t xml:space="preserve"> </w:t>
      </w:r>
      <w:r w:rsidR="00AB6D9D">
        <w:t>2013</w:t>
      </w:r>
      <w:r>
        <w:t xml:space="preserve"> </w:t>
      </w:r>
      <w:r w:rsidR="00AB6D9D">
        <w:t>г.</w:t>
      </w:r>
    </w:p>
    <w:p w14:paraId="4979C50C" w14:textId="77777777" w:rsidR="00AB6D9D" w:rsidRDefault="00D745B1" w:rsidP="00D745B1">
      <w:pPr>
        <w:pStyle w:val="a7"/>
        <w:spacing w:line="360" w:lineRule="auto"/>
        <w:jc w:val="both"/>
      </w:pPr>
      <w:r>
        <w:t>4</w:t>
      </w:r>
      <w:r w:rsidR="00AB6D9D">
        <w:t>.</w:t>
      </w:r>
      <w:r>
        <w:t xml:space="preserve"> </w:t>
      </w:r>
      <w:proofErr w:type="spellStart"/>
      <w:r w:rsidR="00AB6D9D">
        <w:t>Геронимус</w:t>
      </w:r>
      <w:proofErr w:type="spellEnd"/>
      <w:r w:rsidR="00AB6D9D">
        <w:t xml:space="preserve"> Т.М. «Я все умею делать сам», М., 1998 г </w:t>
      </w:r>
    </w:p>
    <w:p w14:paraId="5F8945A8" w14:textId="77777777" w:rsidR="00D745B1" w:rsidRDefault="00D745B1" w:rsidP="00D745B1">
      <w:pPr>
        <w:pStyle w:val="a7"/>
        <w:spacing w:line="360" w:lineRule="auto"/>
        <w:jc w:val="both"/>
      </w:pPr>
      <w:r>
        <w:t>5</w:t>
      </w:r>
      <w:r w:rsidR="00AB6D9D">
        <w:t>. Еременко Т.И. «Иголка-волшебница», М.,</w:t>
      </w:r>
      <w:r>
        <w:t xml:space="preserve"> </w:t>
      </w:r>
      <w:r w:rsidR="00AB6D9D">
        <w:t>1987 г.</w:t>
      </w:r>
    </w:p>
    <w:p w14:paraId="3042383E" w14:textId="77777777" w:rsidR="00AB6D9D" w:rsidRPr="00D745B1" w:rsidRDefault="00D745B1" w:rsidP="00D745B1">
      <w:pPr>
        <w:pStyle w:val="a7"/>
        <w:spacing w:line="360" w:lineRule="auto"/>
        <w:jc w:val="both"/>
      </w:pPr>
      <w:r>
        <w:t>6</w:t>
      </w:r>
      <w:r w:rsidR="00AB6D9D">
        <w:t>. Лукина М. Бисер. – М., 1999.</w:t>
      </w:r>
    </w:p>
    <w:p w14:paraId="77745FD0" w14:textId="77777777" w:rsidR="00AB6D9D" w:rsidRDefault="00D745B1" w:rsidP="00D745B1">
      <w:pPr>
        <w:pStyle w:val="a7"/>
        <w:spacing w:line="360" w:lineRule="auto"/>
        <w:jc w:val="both"/>
      </w:pPr>
      <w:r>
        <w:t xml:space="preserve">7. </w:t>
      </w:r>
      <w:proofErr w:type="spellStart"/>
      <w:r>
        <w:t>Ляукина</w:t>
      </w:r>
      <w:proofErr w:type="spellEnd"/>
      <w:r>
        <w:t xml:space="preserve"> М. Бисер. – М., 2004 г.</w:t>
      </w:r>
    </w:p>
    <w:p w14:paraId="468C9EBB" w14:textId="77777777" w:rsidR="00AB6D9D" w:rsidRDefault="00D745B1" w:rsidP="00D745B1">
      <w:pPr>
        <w:pStyle w:val="a7"/>
        <w:spacing w:line="360" w:lineRule="auto"/>
        <w:jc w:val="both"/>
      </w:pPr>
      <w:r>
        <w:t>8</w:t>
      </w:r>
      <w:r w:rsidR="00AB6D9D">
        <w:t>. Моргунова К. Цветы в технике квиллинг. –М.; Эксмо, 2013</w:t>
      </w:r>
      <w:r>
        <w:t xml:space="preserve"> </w:t>
      </w:r>
      <w:r w:rsidR="00AB6D9D">
        <w:t>г.</w:t>
      </w:r>
    </w:p>
    <w:p w14:paraId="1BB242A1" w14:textId="77777777" w:rsidR="00AB6D9D" w:rsidRDefault="00AB6D9D" w:rsidP="00D745B1">
      <w:pPr>
        <w:pStyle w:val="a7"/>
        <w:spacing w:line="360" w:lineRule="auto"/>
        <w:jc w:val="both"/>
      </w:pPr>
      <w:r>
        <w:t>9. Маркелова О.Н. «Технология организации кружковой работы в школе»,</w:t>
      </w:r>
      <w:r w:rsidR="00D745B1">
        <w:t xml:space="preserve"> </w:t>
      </w:r>
      <w:r>
        <w:t>Волгоград</w:t>
      </w:r>
      <w:r w:rsidR="00D745B1">
        <w:t xml:space="preserve">. </w:t>
      </w:r>
      <w:r>
        <w:t>«Учитель», 2010 г.</w:t>
      </w:r>
    </w:p>
    <w:p w14:paraId="20B2D409" w14:textId="77777777" w:rsidR="00AB6D9D" w:rsidRDefault="00AB6D9D" w:rsidP="00D745B1">
      <w:pPr>
        <w:pStyle w:val="a7"/>
        <w:spacing w:line="360" w:lineRule="auto"/>
        <w:jc w:val="both"/>
      </w:pPr>
      <w:r>
        <w:t xml:space="preserve">10. </w:t>
      </w:r>
      <w:proofErr w:type="spellStart"/>
      <w:r>
        <w:t>Молотобарова</w:t>
      </w:r>
      <w:proofErr w:type="spellEnd"/>
      <w:r>
        <w:t xml:space="preserve"> О.С. «Кружок изготовления игрушек-сувениров», М., 1990</w:t>
      </w:r>
      <w:r w:rsidR="00D745B1">
        <w:t xml:space="preserve"> </w:t>
      </w:r>
      <w:r>
        <w:t>г.</w:t>
      </w:r>
    </w:p>
    <w:p w14:paraId="077D23EE" w14:textId="77777777" w:rsidR="00AB6D9D" w:rsidRDefault="00AB6D9D" w:rsidP="00D745B1">
      <w:pPr>
        <w:pStyle w:val="a7"/>
        <w:spacing w:line="360" w:lineRule="auto"/>
        <w:jc w:val="both"/>
      </w:pPr>
      <w:r>
        <w:t>11. Новикова И.В. «Аппликация из п</w:t>
      </w:r>
      <w:r w:rsidR="00D745B1">
        <w:t xml:space="preserve">риродных материалов», Ярославль, </w:t>
      </w:r>
      <w:r>
        <w:t>«Академия развития», 2006 г.</w:t>
      </w:r>
    </w:p>
    <w:p w14:paraId="66D81FF3" w14:textId="77777777" w:rsidR="00035FF8" w:rsidRPr="00035FF8" w:rsidRDefault="00AB6D9D" w:rsidP="00D745B1">
      <w:pPr>
        <w:pStyle w:val="a7"/>
        <w:spacing w:line="360" w:lineRule="auto"/>
        <w:jc w:val="both"/>
      </w:pPr>
      <w:r>
        <w:t>12.  Носова Т. И. «Подарки и игрушки своими руками», М., 2008 г.</w:t>
      </w:r>
    </w:p>
    <w:p w14:paraId="0C4E99DA" w14:textId="77777777" w:rsidR="00035FF8" w:rsidRDefault="00035FF8" w:rsidP="00D745B1">
      <w:pPr>
        <w:pStyle w:val="a7"/>
        <w:spacing w:line="360" w:lineRule="auto"/>
        <w:jc w:val="both"/>
      </w:pPr>
      <w:r w:rsidRPr="00035FF8">
        <w:t>1</w:t>
      </w:r>
      <w:r>
        <w:t>3</w:t>
      </w:r>
      <w:r w:rsidRPr="00035FF8">
        <w:t xml:space="preserve">. </w:t>
      </w:r>
      <w:r w:rsidR="00657158">
        <w:t xml:space="preserve"> </w:t>
      </w:r>
      <w:r w:rsidRPr="00035FF8">
        <w:t xml:space="preserve">Вера </w:t>
      </w:r>
      <w:proofErr w:type="spellStart"/>
      <w:r w:rsidRPr="00035FF8">
        <w:t>Пушина</w:t>
      </w:r>
      <w:proofErr w:type="spellEnd"/>
      <w:r w:rsidRPr="00035FF8">
        <w:t xml:space="preserve"> «Джутовая филигрань», Издательство «Феникс»,2016г.,119 стр.</w:t>
      </w:r>
    </w:p>
    <w:p w14:paraId="3E70FB3D" w14:textId="77777777" w:rsidR="00AB6D9D" w:rsidRDefault="00035FF8" w:rsidP="00D745B1">
      <w:pPr>
        <w:pStyle w:val="a7"/>
        <w:spacing w:line="360" w:lineRule="auto"/>
        <w:jc w:val="both"/>
      </w:pPr>
      <w:r>
        <w:t>14</w:t>
      </w:r>
      <w:r w:rsidR="00AB6D9D">
        <w:t>.  Перевертень Г.И. «Самоделки из текстильных материалов», М., 1990 г.</w:t>
      </w:r>
    </w:p>
    <w:p w14:paraId="0F633219" w14:textId="77777777" w:rsidR="00AB6D9D" w:rsidRDefault="00035FF8" w:rsidP="00D745B1">
      <w:pPr>
        <w:pStyle w:val="a7"/>
        <w:spacing w:line="360" w:lineRule="auto"/>
        <w:jc w:val="both"/>
      </w:pPr>
      <w:r>
        <w:t>15</w:t>
      </w:r>
      <w:r w:rsidR="00AB6D9D">
        <w:t xml:space="preserve">.  </w:t>
      </w:r>
      <w:proofErr w:type="spellStart"/>
      <w:r w:rsidR="00AB6D9D">
        <w:t>Царамуталина</w:t>
      </w:r>
      <w:proofErr w:type="spellEnd"/>
      <w:r w:rsidR="00AB6D9D">
        <w:t xml:space="preserve"> Е.Е. «100 поделок из ненужных вещей», Ярославль. 2004 г.</w:t>
      </w:r>
    </w:p>
    <w:p w14:paraId="6B85A1E0" w14:textId="77777777" w:rsidR="00AB6D9D" w:rsidRDefault="00AB6D9D" w:rsidP="00D745B1">
      <w:pPr>
        <w:pStyle w:val="a7"/>
        <w:spacing w:line="360" w:lineRule="auto"/>
        <w:jc w:val="both"/>
      </w:pPr>
      <w:r>
        <w:t>1</w:t>
      </w:r>
      <w:r w:rsidR="00035FF8">
        <w:t>6</w:t>
      </w:r>
      <w:r>
        <w:t>.</w:t>
      </w:r>
      <w:r w:rsidR="00657158">
        <w:t xml:space="preserve"> </w:t>
      </w:r>
      <w:proofErr w:type="spellStart"/>
      <w:r>
        <w:t>Цирулик</w:t>
      </w:r>
      <w:proofErr w:type="spellEnd"/>
      <w:r>
        <w:t xml:space="preserve"> Н.А., </w:t>
      </w:r>
      <w:proofErr w:type="spellStart"/>
      <w:r>
        <w:t>Проснякова</w:t>
      </w:r>
      <w:proofErr w:type="spellEnd"/>
      <w:r>
        <w:t xml:space="preserve"> Т.Н. «Технология - Умные руки». Самара. «Учебная литература», 2007 г.</w:t>
      </w:r>
    </w:p>
    <w:p w14:paraId="00A00271" w14:textId="77777777" w:rsidR="00AB6D9D" w:rsidRDefault="00035FF8" w:rsidP="00D745B1">
      <w:pPr>
        <w:pStyle w:val="a7"/>
        <w:spacing w:line="360" w:lineRule="auto"/>
        <w:jc w:val="both"/>
      </w:pPr>
      <w:r>
        <w:t>17</w:t>
      </w:r>
      <w:r w:rsidR="00AB6D9D">
        <w:t>. «Умелые руки не знают скуки», серия книг: поделки из скорлупы, из поролона, из соломки, открытки-сюрпризы. М., «Просвещение», 2009г.</w:t>
      </w:r>
    </w:p>
    <w:p w14:paraId="158A6A77" w14:textId="77777777" w:rsidR="00AB6D9D" w:rsidRDefault="00035FF8" w:rsidP="00D745B1">
      <w:pPr>
        <w:pStyle w:val="a7"/>
        <w:spacing w:line="360" w:lineRule="auto"/>
        <w:jc w:val="both"/>
      </w:pPr>
      <w:r>
        <w:t>18</w:t>
      </w:r>
      <w:r w:rsidR="00AB6D9D">
        <w:t xml:space="preserve">. </w:t>
      </w:r>
      <w:r w:rsidR="00657158">
        <w:t xml:space="preserve"> </w:t>
      </w:r>
      <w:r w:rsidR="00AB6D9D">
        <w:t>Журнал «Веселый художник» № 1-18, 2010 г.</w:t>
      </w:r>
    </w:p>
    <w:p w14:paraId="7A2320A8" w14:textId="77777777" w:rsidR="00CD1CDF" w:rsidRDefault="00035FF8" w:rsidP="00793E35">
      <w:pPr>
        <w:pStyle w:val="a7"/>
        <w:spacing w:line="360" w:lineRule="auto"/>
        <w:jc w:val="both"/>
      </w:pPr>
      <w:r>
        <w:t>19.</w:t>
      </w:r>
      <w:r w:rsidR="00657158">
        <w:t xml:space="preserve"> </w:t>
      </w:r>
      <w:r w:rsidR="00D745B1">
        <w:t xml:space="preserve"> </w:t>
      </w:r>
      <w:r w:rsidR="00793E35">
        <w:t>Интернет – ресурсы</w:t>
      </w:r>
      <w:r w:rsidR="00657158">
        <w:t>.</w:t>
      </w:r>
    </w:p>
    <w:p w14:paraId="30A8D909" w14:textId="77777777" w:rsidR="00CD1CDF" w:rsidRDefault="00CD1CDF" w:rsidP="00CD1CDF">
      <w:pPr>
        <w:pStyle w:val="a7"/>
        <w:spacing w:line="360" w:lineRule="auto"/>
        <w:jc w:val="right"/>
      </w:pPr>
    </w:p>
    <w:p w14:paraId="589B0436" w14:textId="77777777" w:rsidR="00CD1CDF" w:rsidRDefault="00CD1CDF" w:rsidP="00CD1CDF">
      <w:pPr>
        <w:pStyle w:val="a7"/>
        <w:spacing w:line="360" w:lineRule="auto"/>
        <w:jc w:val="right"/>
      </w:pPr>
    </w:p>
    <w:p w14:paraId="5B0FBD23" w14:textId="77777777" w:rsidR="00475D88" w:rsidRDefault="00475D88" w:rsidP="00475D88">
      <w:pPr>
        <w:jc w:val="center"/>
      </w:pPr>
      <w:r>
        <w:t>Муниципальная бюджетная образовательная организация</w:t>
      </w:r>
    </w:p>
    <w:p w14:paraId="05D7BBDD" w14:textId="77777777" w:rsidR="00475D88" w:rsidRDefault="00475D88" w:rsidP="00475D88">
      <w:pPr>
        <w:jc w:val="center"/>
      </w:pPr>
      <w:r>
        <w:t>дополнительного образования «Центр внешкольной работы»</w:t>
      </w:r>
    </w:p>
    <w:p w14:paraId="404EC016" w14:textId="77777777" w:rsidR="00475D88" w:rsidRDefault="00475D88" w:rsidP="00475D88">
      <w:pPr>
        <w:jc w:val="center"/>
      </w:pPr>
      <w:r>
        <w:t xml:space="preserve"> муниципального района «Усть-Майский улус (район)» Республики Саха (Якутия)</w:t>
      </w:r>
    </w:p>
    <w:p w14:paraId="282BEBAD" w14:textId="77777777" w:rsidR="00475D88" w:rsidRDefault="00475D88" w:rsidP="00475D88">
      <w:pPr>
        <w:jc w:val="center"/>
      </w:pPr>
    </w:p>
    <w:p w14:paraId="37FD23F7" w14:textId="77777777" w:rsidR="00475D88" w:rsidRDefault="00475D88" w:rsidP="00475D88">
      <w:pPr>
        <w:jc w:val="center"/>
      </w:pPr>
    </w:p>
    <w:p w14:paraId="05598596" w14:textId="77777777" w:rsidR="00475D88" w:rsidRDefault="00475D88" w:rsidP="00475D88">
      <w:pPr>
        <w:jc w:val="center"/>
      </w:pPr>
    </w:p>
    <w:p w14:paraId="56669093" w14:textId="77777777" w:rsidR="00475D88" w:rsidRDefault="00475D88" w:rsidP="00475D88">
      <w:pPr>
        <w:jc w:val="center"/>
      </w:pPr>
    </w:p>
    <w:p w14:paraId="37C54360" w14:textId="77777777" w:rsidR="00475D88" w:rsidRDefault="00475D88" w:rsidP="00475D88">
      <w:pPr>
        <w:jc w:val="center"/>
      </w:pPr>
    </w:p>
    <w:p w14:paraId="25B689E6" w14:textId="77777777" w:rsidR="00475D88" w:rsidRDefault="00475D88" w:rsidP="00475D88">
      <w:pPr>
        <w:jc w:val="center"/>
      </w:pPr>
    </w:p>
    <w:tbl>
      <w:tblPr>
        <w:tblW w:w="0" w:type="auto"/>
        <w:tblLook w:val="04A0" w:firstRow="1" w:lastRow="0" w:firstColumn="1" w:lastColumn="0" w:noHBand="0" w:noVBand="1"/>
      </w:tblPr>
      <w:tblGrid>
        <w:gridCol w:w="4785"/>
        <w:gridCol w:w="4786"/>
      </w:tblGrid>
      <w:tr w:rsidR="00475D88" w14:paraId="33E32E92" w14:textId="77777777" w:rsidTr="00B95604">
        <w:tc>
          <w:tcPr>
            <w:tcW w:w="4785" w:type="dxa"/>
            <w:hideMark/>
          </w:tcPr>
          <w:p w14:paraId="2CEADCAE" w14:textId="77777777" w:rsidR="00475D88" w:rsidRDefault="00475D88" w:rsidP="00B95604">
            <w:pPr>
              <w:rPr>
                <w:b/>
              </w:rPr>
            </w:pPr>
          </w:p>
          <w:p w14:paraId="4920D0F5" w14:textId="77777777" w:rsidR="00475D88" w:rsidRDefault="00475D88" w:rsidP="00B95604">
            <w:pPr>
              <w:rPr>
                <w:b/>
              </w:rPr>
            </w:pPr>
            <w:r>
              <w:rPr>
                <w:b/>
              </w:rPr>
              <w:t xml:space="preserve">ПРИНЯТА      </w:t>
            </w:r>
          </w:p>
          <w:p w14:paraId="0AFD275E" w14:textId="77777777" w:rsidR="00475D88" w:rsidRDefault="00475D88" w:rsidP="00B95604">
            <w:r>
              <w:t>На заседании педагогического совета</w:t>
            </w:r>
          </w:p>
          <w:p w14:paraId="2CDBE4E4" w14:textId="77777777" w:rsidR="00475D88" w:rsidRDefault="00475D88" w:rsidP="00B95604">
            <w:r>
              <w:t>Протокол №______</w:t>
            </w:r>
          </w:p>
          <w:p w14:paraId="0AE8CAF5" w14:textId="77777777" w:rsidR="00475D88" w:rsidRDefault="00475D88" w:rsidP="00B95604">
            <w:r>
              <w:t xml:space="preserve">от «___» __________ 2023 г. </w:t>
            </w:r>
          </w:p>
          <w:p w14:paraId="1FBEE176" w14:textId="77777777" w:rsidR="00475D88" w:rsidRDefault="00475D88" w:rsidP="00B95604"/>
        </w:tc>
        <w:tc>
          <w:tcPr>
            <w:tcW w:w="4786" w:type="dxa"/>
          </w:tcPr>
          <w:p w14:paraId="78DC3824" w14:textId="77777777" w:rsidR="00475D88" w:rsidRDefault="00475D88" w:rsidP="00B95604">
            <w:pPr>
              <w:jc w:val="right"/>
            </w:pPr>
            <w:r>
              <w:rPr>
                <w:b/>
              </w:rPr>
              <w:t xml:space="preserve">    УТВЕРЖДАЮ</w:t>
            </w:r>
            <w:r>
              <w:t xml:space="preserve">                                                            Директор МБООДО «ЦВР»</w:t>
            </w:r>
          </w:p>
          <w:p w14:paraId="3362B9D6" w14:textId="77777777" w:rsidR="00475D88" w:rsidRDefault="00475D88" w:rsidP="00B95604">
            <w:pPr>
              <w:jc w:val="right"/>
            </w:pPr>
            <w:r>
              <w:t>_____________ Е.В. Болдина</w:t>
            </w:r>
          </w:p>
          <w:p w14:paraId="6D800AD9" w14:textId="77777777" w:rsidR="00475D88" w:rsidRDefault="00475D88" w:rsidP="00B95604">
            <w:pPr>
              <w:jc w:val="right"/>
            </w:pPr>
            <w:r>
              <w:t>«_____» ___________</w:t>
            </w:r>
            <w:proofErr w:type="gramStart"/>
            <w:r>
              <w:t>_  2023</w:t>
            </w:r>
            <w:proofErr w:type="gramEnd"/>
            <w:r>
              <w:t xml:space="preserve"> г.</w:t>
            </w:r>
          </w:p>
          <w:p w14:paraId="642D2B4E" w14:textId="77777777" w:rsidR="00475D88" w:rsidRDefault="00475D88" w:rsidP="00B95604">
            <w:pPr>
              <w:jc w:val="right"/>
            </w:pPr>
          </w:p>
        </w:tc>
      </w:tr>
    </w:tbl>
    <w:p w14:paraId="2D7E6BB6" w14:textId="77777777" w:rsidR="00475D88" w:rsidRDefault="00475D88" w:rsidP="00475D88">
      <w:pPr>
        <w:jc w:val="center"/>
      </w:pPr>
    </w:p>
    <w:p w14:paraId="65F6E255" w14:textId="77777777" w:rsidR="00475D88" w:rsidRDefault="00475D88" w:rsidP="00475D88">
      <w:pPr>
        <w:jc w:val="center"/>
      </w:pPr>
    </w:p>
    <w:p w14:paraId="5E646860" w14:textId="77777777" w:rsidR="00475D88" w:rsidRDefault="00475D88" w:rsidP="00475D88">
      <w:pPr>
        <w:rPr>
          <w:b/>
        </w:rPr>
      </w:pPr>
      <w:r>
        <w:rPr>
          <w:b/>
        </w:rPr>
        <w:t xml:space="preserve">                                                                               </w:t>
      </w:r>
    </w:p>
    <w:p w14:paraId="58ABE2F2" w14:textId="77777777" w:rsidR="00475D88" w:rsidRDefault="00475D88" w:rsidP="00475D88">
      <w:pPr>
        <w:rPr>
          <w:b/>
        </w:rPr>
      </w:pPr>
    </w:p>
    <w:p w14:paraId="4B55C014" w14:textId="4D052010" w:rsidR="00475D88" w:rsidRDefault="00475D88" w:rsidP="00475D88">
      <w:pPr>
        <w:rPr>
          <w:b/>
        </w:rPr>
      </w:pPr>
      <w:r>
        <w:rPr>
          <w:b/>
        </w:rPr>
        <w:t xml:space="preserve">                 </w:t>
      </w:r>
    </w:p>
    <w:p w14:paraId="33B69A01" w14:textId="77777777" w:rsidR="00475D88" w:rsidRDefault="00475D88" w:rsidP="00475D88">
      <w:pPr>
        <w:jc w:val="center"/>
      </w:pPr>
    </w:p>
    <w:p w14:paraId="2CADA8C3" w14:textId="588292BE" w:rsidR="00475D88" w:rsidRDefault="00475D88" w:rsidP="00475D88">
      <w:pPr>
        <w:jc w:val="center"/>
        <w:rPr>
          <w:b/>
          <w:sz w:val="28"/>
          <w:szCs w:val="28"/>
        </w:rPr>
      </w:pPr>
      <w:r>
        <w:rPr>
          <w:b/>
          <w:sz w:val="28"/>
          <w:szCs w:val="28"/>
        </w:rPr>
        <w:t>УЧЕБНО-ТЕМАТИЧЕСКИЙ ПЛАН ГРУППЫ</w:t>
      </w:r>
    </w:p>
    <w:p w14:paraId="1D3013A3" w14:textId="24445D50" w:rsidR="00475D88" w:rsidRDefault="00475D88" w:rsidP="00475D88">
      <w:pPr>
        <w:jc w:val="center"/>
        <w:rPr>
          <w:b/>
          <w:sz w:val="28"/>
          <w:szCs w:val="28"/>
        </w:rPr>
      </w:pPr>
      <w:r>
        <w:rPr>
          <w:b/>
          <w:sz w:val="28"/>
          <w:szCs w:val="28"/>
        </w:rPr>
        <w:t>«МАСТЕРЯТА»</w:t>
      </w:r>
    </w:p>
    <w:p w14:paraId="6DBC9B2E" w14:textId="1DB859A5" w:rsidR="00475D88" w:rsidRDefault="00475D88" w:rsidP="00475D88">
      <w:pPr>
        <w:jc w:val="center"/>
        <w:rPr>
          <w:b/>
          <w:sz w:val="28"/>
          <w:szCs w:val="28"/>
        </w:rPr>
      </w:pPr>
      <w:r>
        <w:rPr>
          <w:b/>
          <w:sz w:val="28"/>
          <w:szCs w:val="28"/>
        </w:rPr>
        <w:t>2023-2024 УЧЕБНЫЙ ГОД</w:t>
      </w:r>
    </w:p>
    <w:p w14:paraId="586E230A" w14:textId="77777777" w:rsidR="00475D88" w:rsidRDefault="00475D88" w:rsidP="00475D88">
      <w:pPr>
        <w:rPr>
          <w:b/>
          <w:sz w:val="28"/>
          <w:szCs w:val="28"/>
        </w:rPr>
      </w:pPr>
    </w:p>
    <w:p w14:paraId="144313C6" w14:textId="77777777" w:rsidR="00475D88" w:rsidRDefault="00475D88" w:rsidP="00475D88">
      <w:pPr>
        <w:rPr>
          <w:b/>
        </w:rPr>
      </w:pPr>
    </w:p>
    <w:p w14:paraId="6C5A3DF0" w14:textId="77777777" w:rsidR="00475D88" w:rsidRDefault="00475D88" w:rsidP="00475D88">
      <w:pPr>
        <w:rPr>
          <w:b/>
        </w:rPr>
      </w:pPr>
    </w:p>
    <w:p w14:paraId="5D070411" w14:textId="77777777" w:rsidR="00475D88" w:rsidRDefault="00475D88" w:rsidP="00475D88">
      <w:pPr>
        <w:rPr>
          <w:b/>
        </w:rPr>
      </w:pPr>
      <w:r>
        <w:rPr>
          <w:b/>
        </w:rPr>
        <w:t>Возраст учащихся: 6-10 лет</w:t>
      </w:r>
    </w:p>
    <w:p w14:paraId="7133DEF5" w14:textId="77777777" w:rsidR="00475D88" w:rsidRDefault="00475D88" w:rsidP="00475D88">
      <w:pPr>
        <w:rPr>
          <w:b/>
        </w:rPr>
      </w:pPr>
      <w:r>
        <w:rPr>
          <w:b/>
        </w:rPr>
        <w:t>Срок реализации: 1 год</w:t>
      </w:r>
    </w:p>
    <w:p w14:paraId="6DFD5496" w14:textId="77777777" w:rsidR="00475D88" w:rsidRDefault="00475D88" w:rsidP="00475D88">
      <w:pPr>
        <w:rPr>
          <w:b/>
        </w:rPr>
      </w:pPr>
      <w:r>
        <w:rPr>
          <w:b/>
        </w:rPr>
        <w:t>Автор составитель: Давыдова О.П., педагог дополнительного образования</w:t>
      </w:r>
    </w:p>
    <w:p w14:paraId="2AA2FACD" w14:textId="77777777" w:rsidR="00475D88" w:rsidRDefault="00475D88" w:rsidP="00475D88">
      <w:pPr>
        <w:rPr>
          <w:b/>
        </w:rPr>
      </w:pPr>
    </w:p>
    <w:p w14:paraId="497C4B23" w14:textId="77777777" w:rsidR="00475D88" w:rsidRDefault="00475D88" w:rsidP="00475D88">
      <w:pPr>
        <w:rPr>
          <w:b/>
        </w:rPr>
      </w:pPr>
    </w:p>
    <w:p w14:paraId="405B4E30" w14:textId="77777777" w:rsidR="00475D88" w:rsidRDefault="00475D88" w:rsidP="00475D88">
      <w:pPr>
        <w:rPr>
          <w:b/>
        </w:rPr>
      </w:pPr>
    </w:p>
    <w:p w14:paraId="09D3646D" w14:textId="77777777" w:rsidR="00475D88" w:rsidRDefault="00475D88" w:rsidP="00475D88">
      <w:pPr>
        <w:rPr>
          <w:b/>
        </w:rPr>
      </w:pPr>
    </w:p>
    <w:p w14:paraId="0DC06D09" w14:textId="77777777" w:rsidR="00475D88" w:rsidRDefault="00475D88" w:rsidP="00475D88">
      <w:pPr>
        <w:jc w:val="right"/>
      </w:pPr>
    </w:p>
    <w:p w14:paraId="2A23B808" w14:textId="77777777" w:rsidR="00475D88" w:rsidRDefault="00475D88" w:rsidP="00475D88"/>
    <w:p w14:paraId="3757C281" w14:textId="77777777" w:rsidR="00475D88" w:rsidRDefault="00475D88" w:rsidP="00475D88"/>
    <w:p w14:paraId="3CCDA029" w14:textId="77777777" w:rsidR="00475D88" w:rsidRDefault="00475D88" w:rsidP="00475D88"/>
    <w:p w14:paraId="378621CE" w14:textId="77777777" w:rsidR="00475D88" w:rsidRDefault="00475D88" w:rsidP="00475D88"/>
    <w:p w14:paraId="2FCBBEAB" w14:textId="77777777" w:rsidR="00475D88" w:rsidRDefault="00475D88" w:rsidP="00475D88"/>
    <w:p w14:paraId="365E7000" w14:textId="77777777" w:rsidR="00475D88" w:rsidRDefault="00475D88" w:rsidP="00475D88"/>
    <w:p w14:paraId="5FFB8D95" w14:textId="77777777" w:rsidR="00475D88" w:rsidRDefault="00475D88" w:rsidP="00475D88"/>
    <w:p w14:paraId="5073884F" w14:textId="77777777" w:rsidR="00475D88" w:rsidRDefault="00475D88" w:rsidP="00475D88"/>
    <w:p w14:paraId="7B413036" w14:textId="77777777" w:rsidR="00475D88" w:rsidRDefault="00475D88" w:rsidP="00475D88"/>
    <w:p w14:paraId="0EE38EF1" w14:textId="77777777" w:rsidR="00475D88" w:rsidRDefault="00475D88" w:rsidP="00475D88"/>
    <w:p w14:paraId="4AEF68D3" w14:textId="77777777" w:rsidR="00475D88" w:rsidRDefault="00475D88" w:rsidP="00475D88"/>
    <w:p w14:paraId="5D95461C" w14:textId="77777777" w:rsidR="00475D88" w:rsidRDefault="00475D88" w:rsidP="00475D88"/>
    <w:p w14:paraId="42AF89BF" w14:textId="77777777" w:rsidR="00475D88" w:rsidRDefault="00475D88" w:rsidP="00475D88"/>
    <w:p w14:paraId="63443B9A" w14:textId="77777777" w:rsidR="00475D88" w:rsidRDefault="00475D88" w:rsidP="00475D88"/>
    <w:p w14:paraId="6772EE87" w14:textId="77777777" w:rsidR="00475D88" w:rsidRDefault="00475D88" w:rsidP="00475D88">
      <w:pPr>
        <w:jc w:val="center"/>
      </w:pPr>
      <w:r>
        <w:t>п. Усть-Мая, 2023 г.</w:t>
      </w:r>
    </w:p>
    <w:p w14:paraId="5C30A4E8" w14:textId="1986E7AF" w:rsidR="00475D88" w:rsidRPr="00475D88" w:rsidRDefault="00475D88" w:rsidP="00475D88">
      <w:pPr>
        <w:jc w:val="center"/>
      </w:pPr>
      <w:r w:rsidRPr="00D745B1">
        <w:rPr>
          <w:b/>
          <w:bCs/>
          <w:color w:val="000000"/>
        </w:rPr>
        <w:lastRenderedPageBreak/>
        <w:t xml:space="preserve">УЧЕБНО-ТЕМАТИЧЕСКИЙ ПЛАН 1 </w:t>
      </w:r>
      <w:r>
        <w:rPr>
          <w:b/>
          <w:bCs/>
          <w:color w:val="000000"/>
        </w:rPr>
        <w:t xml:space="preserve">группы (младшая) </w:t>
      </w:r>
    </w:p>
    <w:p w14:paraId="51334407" w14:textId="77777777" w:rsidR="00475D88" w:rsidRPr="00D745B1" w:rsidRDefault="00475D88" w:rsidP="00475D88">
      <w:pPr>
        <w:shd w:val="clear" w:color="auto" w:fill="FFFFFF"/>
        <w:jc w:val="both"/>
        <w:rPr>
          <w:color w:val="000000"/>
        </w:rPr>
      </w:pPr>
    </w:p>
    <w:tbl>
      <w:tblPr>
        <w:tblW w:w="5004" w:type="pct"/>
        <w:tblCellSpacing w:w="15" w:type="dxa"/>
        <w:tblLook w:val="04A0" w:firstRow="1" w:lastRow="0" w:firstColumn="1" w:lastColumn="0" w:noHBand="0" w:noVBand="1"/>
      </w:tblPr>
      <w:tblGrid>
        <w:gridCol w:w="1041"/>
        <w:gridCol w:w="4308"/>
        <w:gridCol w:w="1166"/>
        <w:gridCol w:w="1578"/>
        <w:gridCol w:w="1583"/>
      </w:tblGrid>
      <w:tr w:rsidR="00475D88" w:rsidRPr="00D745B1" w14:paraId="6FD3C432"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C5A207" w14:textId="77777777" w:rsidR="00475D88" w:rsidRPr="00D745B1" w:rsidRDefault="00475D88" w:rsidP="00B95604">
            <w:pPr>
              <w:shd w:val="clear" w:color="auto" w:fill="FFFFFF"/>
              <w:jc w:val="both"/>
              <w:rPr>
                <w:color w:val="000000"/>
              </w:rPr>
            </w:pPr>
            <w:r w:rsidRPr="00D745B1">
              <w:rPr>
                <w:color w:val="000000"/>
              </w:rPr>
              <w:t>№ урока</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5A615" w14:textId="77777777" w:rsidR="00475D88" w:rsidRPr="00D745B1" w:rsidRDefault="00475D88" w:rsidP="00B95604">
            <w:pPr>
              <w:shd w:val="clear" w:color="auto" w:fill="FFFFFF"/>
              <w:jc w:val="both"/>
              <w:rPr>
                <w:color w:val="000000"/>
              </w:rPr>
            </w:pPr>
            <w:r w:rsidRPr="00D745B1">
              <w:rPr>
                <w:color w:val="000000"/>
              </w:rPr>
              <w:t>Содержание учебного материала</w:t>
            </w:r>
          </w:p>
        </w:tc>
        <w:tc>
          <w:tcPr>
            <w:tcW w:w="2196" w:type="pct"/>
            <w:gridSpan w:val="3"/>
            <w:tcBorders>
              <w:top w:val="single" w:sz="6" w:space="0" w:color="00000A"/>
              <w:left w:val="single" w:sz="6" w:space="0" w:color="00000A"/>
              <w:bottom w:val="single" w:sz="6" w:space="0" w:color="00000A"/>
              <w:right w:val="single" w:sz="6" w:space="0" w:color="00000A"/>
            </w:tcBorders>
            <w:shd w:val="clear" w:color="auto" w:fill="FFFFFF"/>
          </w:tcPr>
          <w:p w14:paraId="43214EAB" w14:textId="1CF9C1ED" w:rsidR="00475D88" w:rsidRPr="00D745B1" w:rsidRDefault="00475D88" w:rsidP="00475D88">
            <w:pPr>
              <w:shd w:val="clear" w:color="auto" w:fill="FFFFFF"/>
              <w:jc w:val="center"/>
              <w:rPr>
                <w:color w:val="000000"/>
              </w:rPr>
            </w:pPr>
            <w:r w:rsidRPr="00D745B1">
              <w:rPr>
                <w:color w:val="000000"/>
              </w:rPr>
              <w:t>Примерные сроки изучения</w:t>
            </w:r>
          </w:p>
        </w:tc>
      </w:tr>
      <w:tr w:rsidR="00475D88" w:rsidRPr="00D745B1" w14:paraId="5CF56BA3"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1A9658" w14:textId="77777777" w:rsidR="00475D88" w:rsidRPr="00D745B1" w:rsidRDefault="00475D88" w:rsidP="00B95604">
            <w:pPr>
              <w:shd w:val="clear" w:color="auto" w:fill="FFFFFF"/>
              <w:jc w:val="both"/>
              <w:rPr>
                <w:color w:val="000000"/>
              </w:rPr>
            </w:pP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068243" w14:textId="77777777" w:rsidR="00475D88" w:rsidRPr="00D745B1" w:rsidRDefault="00475D88" w:rsidP="00B95604">
            <w:pPr>
              <w:shd w:val="clear" w:color="auto" w:fill="FFFFFF"/>
              <w:jc w:val="both"/>
              <w:rPr>
                <w:color w:val="000000"/>
              </w:rPr>
            </w:pP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560E928B" w14:textId="6A634458" w:rsidR="00475D88" w:rsidRPr="00D745B1" w:rsidRDefault="00475D88" w:rsidP="00B95604">
            <w:pPr>
              <w:shd w:val="clear" w:color="auto" w:fill="FFFFFF"/>
              <w:jc w:val="both"/>
              <w:rPr>
                <w:color w:val="000000"/>
              </w:rPr>
            </w:pPr>
            <w:r>
              <w:rPr>
                <w:color w:val="000000"/>
              </w:rPr>
              <w:t>всего</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C02B70" w14:textId="474C52BA" w:rsidR="00475D88" w:rsidRPr="00D745B1" w:rsidRDefault="00475D88" w:rsidP="00B95604">
            <w:pPr>
              <w:shd w:val="clear" w:color="auto" w:fill="FFFFFF"/>
              <w:jc w:val="both"/>
              <w:rPr>
                <w:color w:val="000000"/>
              </w:rPr>
            </w:pPr>
            <w:r w:rsidRPr="00D745B1">
              <w:rPr>
                <w:color w:val="000000"/>
              </w:rPr>
              <w:t>теория</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C4F657F" w14:textId="77777777" w:rsidR="00475D88" w:rsidRPr="00D745B1" w:rsidRDefault="00475D88" w:rsidP="00B95604">
            <w:pPr>
              <w:shd w:val="clear" w:color="auto" w:fill="FFFFFF"/>
              <w:jc w:val="both"/>
              <w:rPr>
                <w:color w:val="000000"/>
              </w:rPr>
            </w:pPr>
            <w:r w:rsidRPr="00D745B1">
              <w:rPr>
                <w:color w:val="000000"/>
              </w:rPr>
              <w:t>практика</w:t>
            </w:r>
          </w:p>
        </w:tc>
      </w:tr>
      <w:tr w:rsidR="00475D88" w:rsidRPr="00D745B1" w14:paraId="2AD96892"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E2F3663" w14:textId="77777777" w:rsidR="00475D88" w:rsidRPr="00D745B1" w:rsidRDefault="00475D88" w:rsidP="00B95604">
            <w:pPr>
              <w:shd w:val="clear" w:color="auto" w:fill="FFFFFF"/>
              <w:jc w:val="both"/>
              <w:rPr>
                <w:color w:val="000000"/>
              </w:rPr>
            </w:pPr>
            <w:r w:rsidRPr="00D745B1">
              <w:rPr>
                <w:color w:val="000000"/>
              </w:rPr>
              <w:t>1.</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4465C92" w14:textId="77777777" w:rsidR="00475D88" w:rsidRPr="00D745B1" w:rsidRDefault="00475D88" w:rsidP="00B95604">
            <w:pPr>
              <w:shd w:val="clear" w:color="auto" w:fill="FFFFFF"/>
              <w:jc w:val="both"/>
              <w:rPr>
                <w:color w:val="000000"/>
              </w:rPr>
            </w:pPr>
            <w:r w:rsidRPr="00D745B1">
              <w:rPr>
                <w:color w:val="000000"/>
              </w:rPr>
              <w:t>Вводное занятие. Инструменты и материалы. Правила Т.Б.</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3A24CD3B" w14:textId="1B49A56F" w:rsidR="00475D88" w:rsidRPr="00D745B1" w:rsidRDefault="00475D88" w:rsidP="00B95604">
            <w:pPr>
              <w:shd w:val="clear" w:color="auto" w:fill="FFFFFF"/>
              <w:jc w:val="both"/>
              <w:rPr>
                <w:color w:val="000000"/>
              </w:rPr>
            </w:pPr>
            <w:r>
              <w:rPr>
                <w:color w:val="000000"/>
              </w:rPr>
              <w:t>1</w:t>
            </w:r>
            <w:r w:rsidR="00327B48">
              <w:rPr>
                <w:color w:val="000000"/>
              </w:rPr>
              <w:t>,5</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A59F009" w14:textId="0818CAB2" w:rsidR="00475D88" w:rsidRPr="00D745B1" w:rsidRDefault="00475D88" w:rsidP="00B95604">
            <w:pPr>
              <w:shd w:val="clear" w:color="auto" w:fill="FFFFFF"/>
              <w:jc w:val="both"/>
              <w:rPr>
                <w:color w:val="000000"/>
              </w:rPr>
            </w:pPr>
            <w:r w:rsidRPr="00D745B1">
              <w:rPr>
                <w:color w:val="000000"/>
              </w:rPr>
              <w:t>1</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75A3615" w14:textId="77777777" w:rsidR="00475D88" w:rsidRPr="00D745B1" w:rsidRDefault="00475D88" w:rsidP="00B95604">
            <w:pPr>
              <w:shd w:val="clear" w:color="auto" w:fill="FFFFFF"/>
              <w:jc w:val="both"/>
              <w:rPr>
                <w:color w:val="000000"/>
              </w:rPr>
            </w:pPr>
          </w:p>
        </w:tc>
      </w:tr>
      <w:tr w:rsidR="00475D88" w:rsidRPr="00D745B1" w14:paraId="1C48C30C"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D7191" w14:textId="77777777" w:rsidR="00475D88" w:rsidRPr="0005565A" w:rsidRDefault="00475D88" w:rsidP="00B95604">
            <w:pPr>
              <w:shd w:val="clear" w:color="auto" w:fill="FFFFFF"/>
              <w:jc w:val="both"/>
              <w:rPr>
                <w:b/>
                <w:bCs/>
                <w:color w:val="000000"/>
              </w:rPr>
            </w:pPr>
            <w:r w:rsidRPr="0005565A">
              <w:rPr>
                <w:b/>
                <w:bCs/>
                <w:color w:val="000000"/>
              </w:rPr>
              <w:t>2.</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4AC148" w14:textId="77777777" w:rsidR="00475D88" w:rsidRPr="0005565A" w:rsidRDefault="00475D88" w:rsidP="00B95604">
            <w:pPr>
              <w:shd w:val="clear" w:color="auto" w:fill="FFFFFF"/>
              <w:jc w:val="both"/>
              <w:rPr>
                <w:b/>
                <w:bCs/>
                <w:color w:val="000000"/>
              </w:rPr>
            </w:pPr>
            <w:r w:rsidRPr="0005565A">
              <w:rPr>
                <w:b/>
                <w:bCs/>
                <w:color w:val="000000"/>
              </w:rPr>
              <w:t>«Бумажные фантазии»</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D96C6F5" w14:textId="2633B08C" w:rsidR="00475D88" w:rsidRDefault="00475D88" w:rsidP="00B95604">
            <w:pPr>
              <w:shd w:val="clear" w:color="auto" w:fill="FFFFFF"/>
              <w:jc w:val="both"/>
              <w:rPr>
                <w:b/>
                <w:bCs/>
                <w:color w:val="000000"/>
              </w:rPr>
            </w:pPr>
            <w:r>
              <w:rPr>
                <w:b/>
                <w:bCs/>
                <w:color w:val="000000"/>
              </w:rPr>
              <w:t>101</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E5DFDF" w14:textId="30E21D9C" w:rsidR="00475D88" w:rsidRPr="0005565A" w:rsidRDefault="00475D88" w:rsidP="00B95604">
            <w:pPr>
              <w:shd w:val="clear" w:color="auto" w:fill="FFFFFF"/>
              <w:jc w:val="both"/>
              <w:rPr>
                <w:b/>
                <w:bCs/>
                <w:color w:val="000000"/>
              </w:rPr>
            </w:pPr>
            <w:r>
              <w:rPr>
                <w:b/>
                <w:bCs/>
                <w:color w:val="000000"/>
              </w:rPr>
              <w:t>22,5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DCA1308" w14:textId="77777777" w:rsidR="00475D88" w:rsidRPr="0005565A" w:rsidRDefault="00475D88" w:rsidP="00B95604">
            <w:pPr>
              <w:shd w:val="clear" w:color="auto" w:fill="FFFFFF"/>
              <w:jc w:val="both"/>
              <w:rPr>
                <w:b/>
                <w:bCs/>
                <w:color w:val="000000"/>
              </w:rPr>
            </w:pPr>
            <w:r>
              <w:rPr>
                <w:b/>
                <w:bCs/>
                <w:color w:val="000000"/>
              </w:rPr>
              <w:t>79,5</w:t>
            </w:r>
          </w:p>
        </w:tc>
      </w:tr>
      <w:tr w:rsidR="00475D88" w:rsidRPr="00D745B1" w14:paraId="70832E48"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6F57A0" w14:textId="77777777" w:rsidR="00475D88" w:rsidRPr="00D745B1" w:rsidRDefault="00475D88" w:rsidP="00B95604">
            <w:pPr>
              <w:shd w:val="clear" w:color="auto" w:fill="FFFFFF"/>
              <w:jc w:val="both"/>
              <w:rPr>
                <w:color w:val="000000"/>
              </w:rPr>
            </w:pPr>
            <w:r>
              <w:rPr>
                <w:color w:val="000000"/>
              </w:rPr>
              <w:t>2</w:t>
            </w:r>
            <w:r w:rsidRPr="00D745B1">
              <w:rPr>
                <w:color w:val="000000"/>
              </w:rPr>
              <w:t>.1</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81500F" w14:textId="77777777" w:rsidR="00475D88" w:rsidRPr="00D745B1" w:rsidRDefault="00475D88" w:rsidP="00B95604">
            <w:pPr>
              <w:shd w:val="clear" w:color="auto" w:fill="FFFFFF"/>
              <w:jc w:val="both"/>
              <w:rPr>
                <w:color w:val="000000"/>
              </w:rPr>
            </w:pPr>
            <w:r w:rsidRPr="00D745B1">
              <w:rPr>
                <w:color w:val="000000"/>
              </w:rPr>
              <w:t>«Аппликация из простых фигур»</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DEFCCB3" w14:textId="42056B34" w:rsidR="00475D88" w:rsidRDefault="00475D88" w:rsidP="00B95604">
            <w:pPr>
              <w:shd w:val="clear" w:color="auto" w:fill="FFFFFF"/>
              <w:jc w:val="both"/>
              <w:rPr>
                <w:color w:val="000000"/>
              </w:rPr>
            </w:pPr>
            <w:r>
              <w:rPr>
                <w:color w:val="000000"/>
              </w:rPr>
              <w:t>9</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E910BF" w14:textId="4C5B8450"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373467E9" w14:textId="77777777" w:rsidR="00475D88" w:rsidRPr="00D745B1" w:rsidRDefault="00475D88" w:rsidP="00B95604">
            <w:pPr>
              <w:shd w:val="clear" w:color="auto" w:fill="FFFFFF"/>
              <w:jc w:val="both"/>
              <w:rPr>
                <w:color w:val="000000"/>
              </w:rPr>
            </w:pPr>
            <w:r>
              <w:rPr>
                <w:color w:val="000000"/>
              </w:rPr>
              <w:t>7,5</w:t>
            </w:r>
          </w:p>
        </w:tc>
      </w:tr>
      <w:tr w:rsidR="00475D88" w:rsidRPr="00D745B1" w14:paraId="0E73B678"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937BC9" w14:textId="77777777" w:rsidR="00475D88" w:rsidRPr="00D745B1" w:rsidRDefault="00475D88" w:rsidP="00B95604">
            <w:pPr>
              <w:shd w:val="clear" w:color="auto" w:fill="FFFFFF"/>
              <w:jc w:val="both"/>
              <w:rPr>
                <w:color w:val="000000"/>
              </w:rPr>
            </w:pPr>
            <w:r>
              <w:rPr>
                <w:color w:val="000000"/>
              </w:rPr>
              <w:t>2</w:t>
            </w:r>
            <w:r w:rsidRPr="00D745B1">
              <w:rPr>
                <w:color w:val="000000"/>
              </w:rPr>
              <w:t>.2</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00C321" w14:textId="77777777" w:rsidR="00475D88" w:rsidRPr="00D745B1" w:rsidRDefault="00475D88" w:rsidP="00B95604">
            <w:pPr>
              <w:shd w:val="clear" w:color="auto" w:fill="FFFFFF"/>
              <w:jc w:val="both"/>
              <w:rPr>
                <w:color w:val="000000"/>
              </w:rPr>
            </w:pPr>
            <w:r w:rsidRPr="00D745B1">
              <w:rPr>
                <w:color w:val="000000"/>
              </w:rPr>
              <w:t>«Аппликация из полосок»</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BDA54C5" w14:textId="64EE6EAC" w:rsidR="00475D88" w:rsidRDefault="00475D88" w:rsidP="00B95604">
            <w:pPr>
              <w:shd w:val="clear" w:color="auto" w:fill="FFFFFF"/>
              <w:jc w:val="both"/>
              <w:rPr>
                <w:color w:val="000000"/>
              </w:rPr>
            </w:pPr>
            <w:r>
              <w:rPr>
                <w:color w:val="000000"/>
              </w:rPr>
              <w:t>9</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4AC598" w14:textId="238CCE7D"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38B34C2" w14:textId="77777777" w:rsidR="00475D88" w:rsidRPr="00D745B1" w:rsidRDefault="00475D88" w:rsidP="00B95604">
            <w:pPr>
              <w:shd w:val="clear" w:color="auto" w:fill="FFFFFF"/>
              <w:jc w:val="both"/>
              <w:rPr>
                <w:color w:val="000000"/>
              </w:rPr>
            </w:pPr>
            <w:r>
              <w:rPr>
                <w:color w:val="000000"/>
              </w:rPr>
              <w:t>7,5</w:t>
            </w:r>
          </w:p>
        </w:tc>
      </w:tr>
      <w:tr w:rsidR="00475D88" w:rsidRPr="00D745B1" w14:paraId="61CD2145"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2BD1B8" w14:textId="77777777" w:rsidR="00475D88" w:rsidRPr="00D745B1" w:rsidRDefault="00475D88" w:rsidP="00B95604">
            <w:pPr>
              <w:shd w:val="clear" w:color="auto" w:fill="FFFFFF"/>
              <w:jc w:val="both"/>
              <w:rPr>
                <w:color w:val="000000"/>
              </w:rPr>
            </w:pPr>
            <w:r>
              <w:rPr>
                <w:color w:val="000000"/>
              </w:rPr>
              <w:t>2</w:t>
            </w:r>
            <w:r w:rsidRPr="00D745B1">
              <w:rPr>
                <w:color w:val="000000"/>
              </w:rPr>
              <w:t>.3</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193532" w14:textId="77777777" w:rsidR="00475D88" w:rsidRPr="00D745B1" w:rsidRDefault="00475D88" w:rsidP="00B95604">
            <w:pPr>
              <w:shd w:val="clear" w:color="auto" w:fill="FFFFFF"/>
              <w:jc w:val="both"/>
              <w:rPr>
                <w:color w:val="000000"/>
              </w:rPr>
            </w:pPr>
            <w:r w:rsidRPr="00D745B1">
              <w:rPr>
                <w:color w:val="000000"/>
              </w:rPr>
              <w:t>«Аппликация из кругов»</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4FBCEB13" w14:textId="1461B0AE"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1A7F3B" w14:textId="31F2EEB9"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618FB986" w14:textId="77777777" w:rsidR="00475D88" w:rsidRPr="00D745B1" w:rsidRDefault="00475D88" w:rsidP="00B95604">
            <w:pPr>
              <w:shd w:val="clear" w:color="auto" w:fill="FFFFFF"/>
              <w:jc w:val="both"/>
              <w:rPr>
                <w:color w:val="000000"/>
              </w:rPr>
            </w:pPr>
            <w:r>
              <w:rPr>
                <w:color w:val="000000"/>
              </w:rPr>
              <w:t>4,5</w:t>
            </w:r>
          </w:p>
        </w:tc>
      </w:tr>
      <w:tr w:rsidR="00475D88" w:rsidRPr="00D745B1" w14:paraId="7BC5ABF0"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823ADF"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4</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193894" w14:textId="77777777" w:rsidR="00475D88" w:rsidRPr="00D745B1" w:rsidRDefault="00475D88" w:rsidP="00B95604">
            <w:pPr>
              <w:shd w:val="clear" w:color="auto" w:fill="FFFFFF"/>
              <w:jc w:val="both"/>
              <w:rPr>
                <w:color w:val="000000"/>
              </w:rPr>
            </w:pPr>
            <w:r w:rsidRPr="00D745B1">
              <w:rPr>
                <w:color w:val="000000"/>
              </w:rPr>
              <w:t>«Плоская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2EDD0F08" w14:textId="02C3CC6C"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9C6F1E" w14:textId="1D9316C4"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665F9435" w14:textId="77777777" w:rsidR="00475D88" w:rsidRPr="00D745B1" w:rsidRDefault="00475D88" w:rsidP="00B95604">
            <w:pPr>
              <w:shd w:val="clear" w:color="auto" w:fill="FFFFFF"/>
              <w:jc w:val="both"/>
              <w:rPr>
                <w:color w:val="000000"/>
              </w:rPr>
            </w:pPr>
            <w:r>
              <w:rPr>
                <w:color w:val="000000"/>
              </w:rPr>
              <w:t>4,5</w:t>
            </w:r>
          </w:p>
        </w:tc>
      </w:tr>
      <w:tr w:rsidR="00475D88" w:rsidRPr="00D745B1" w14:paraId="47C3BD26"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620B99"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5</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63DEB2" w14:textId="77777777" w:rsidR="00475D88" w:rsidRPr="00D745B1" w:rsidRDefault="00475D88" w:rsidP="00B95604">
            <w:pPr>
              <w:shd w:val="clear" w:color="auto" w:fill="FFFFFF"/>
              <w:jc w:val="both"/>
              <w:rPr>
                <w:color w:val="000000"/>
              </w:rPr>
            </w:pPr>
            <w:r w:rsidRPr="00D745B1">
              <w:rPr>
                <w:color w:val="000000"/>
              </w:rPr>
              <w:t>«Объемная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347C01E6" w14:textId="2C85EA1B"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634502" w14:textId="719677BA"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3E5B1865" w14:textId="77777777" w:rsidR="00475D88" w:rsidRPr="00D745B1" w:rsidRDefault="00475D88" w:rsidP="00B95604">
            <w:pPr>
              <w:shd w:val="clear" w:color="auto" w:fill="FFFFFF"/>
              <w:jc w:val="both"/>
              <w:rPr>
                <w:color w:val="000000"/>
              </w:rPr>
            </w:pPr>
            <w:r>
              <w:rPr>
                <w:color w:val="000000"/>
              </w:rPr>
              <w:t>4,5</w:t>
            </w:r>
          </w:p>
        </w:tc>
      </w:tr>
      <w:tr w:rsidR="00475D88" w:rsidRPr="00D745B1" w14:paraId="487E0527"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3C2835"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6</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DF4516" w14:textId="77777777" w:rsidR="00475D88" w:rsidRPr="00D745B1" w:rsidRDefault="00475D88" w:rsidP="00B95604">
            <w:pPr>
              <w:shd w:val="clear" w:color="auto" w:fill="FFFFFF"/>
              <w:jc w:val="both"/>
              <w:rPr>
                <w:color w:val="000000"/>
              </w:rPr>
            </w:pPr>
            <w:r w:rsidRPr="00D745B1">
              <w:rPr>
                <w:color w:val="000000"/>
              </w:rPr>
              <w:t>«Аппликация из ткани»</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7F754C80" w14:textId="2872E15C" w:rsidR="00475D88" w:rsidRDefault="00475D88" w:rsidP="00B95604">
            <w:pPr>
              <w:shd w:val="clear" w:color="auto" w:fill="FFFFFF"/>
              <w:jc w:val="both"/>
              <w:rPr>
                <w:color w:val="000000"/>
              </w:rPr>
            </w:pPr>
            <w:r>
              <w:rPr>
                <w:color w:val="000000"/>
              </w:rPr>
              <w:t>9</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6A0993" w14:textId="14619A9E"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3FE292B" w14:textId="77777777" w:rsidR="00475D88" w:rsidRPr="00D745B1" w:rsidRDefault="00475D88" w:rsidP="00B95604">
            <w:pPr>
              <w:shd w:val="clear" w:color="auto" w:fill="FFFFFF"/>
              <w:jc w:val="both"/>
              <w:rPr>
                <w:color w:val="000000"/>
              </w:rPr>
            </w:pPr>
            <w:r>
              <w:rPr>
                <w:color w:val="000000"/>
              </w:rPr>
              <w:t>7,5</w:t>
            </w:r>
          </w:p>
        </w:tc>
      </w:tr>
      <w:tr w:rsidR="00475D88" w:rsidRPr="00D745B1" w14:paraId="15166A54"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987B4B"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7</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BEA2B8" w14:textId="77777777" w:rsidR="00475D88" w:rsidRPr="00D745B1" w:rsidRDefault="00475D88" w:rsidP="00B95604">
            <w:pPr>
              <w:shd w:val="clear" w:color="auto" w:fill="FFFFFF"/>
              <w:jc w:val="both"/>
              <w:rPr>
                <w:color w:val="000000"/>
              </w:rPr>
            </w:pPr>
            <w:r w:rsidRPr="00D745B1">
              <w:rPr>
                <w:color w:val="000000"/>
              </w:rPr>
              <w:t>«Предметная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1EE0D61F" w14:textId="5A3C3ED7" w:rsidR="00475D88" w:rsidRDefault="00475D88" w:rsidP="00B95604">
            <w:pPr>
              <w:shd w:val="clear" w:color="auto" w:fill="FFFFFF"/>
              <w:jc w:val="both"/>
              <w:rPr>
                <w:color w:val="000000"/>
              </w:rPr>
            </w:pPr>
            <w:r>
              <w:rPr>
                <w:color w:val="000000"/>
              </w:rPr>
              <w:t>9</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7548B4" w14:textId="5204D80A"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777315C0" w14:textId="77777777" w:rsidR="00475D88" w:rsidRPr="00D745B1" w:rsidRDefault="00475D88" w:rsidP="00B95604">
            <w:pPr>
              <w:shd w:val="clear" w:color="auto" w:fill="FFFFFF"/>
              <w:jc w:val="both"/>
              <w:rPr>
                <w:color w:val="000000"/>
              </w:rPr>
            </w:pPr>
            <w:r>
              <w:rPr>
                <w:color w:val="000000"/>
              </w:rPr>
              <w:t>7,5</w:t>
            </w:r>
          </w:p>
        </w:tc>
      </w:tr>
      <w:tr w:rsidR="00475D88" w:rsidRPr="00D745B1" w14:paraId="7E8637AE"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F9CA7F"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8</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DA2388" w14:textId="77777777" w:rsidR="00475D88" w:rsidRPr="00D745B1" w:rsidRDefault="00475D88" w:rsidP="00B95604">
            <w:pPr>
              <w:shd w:val="clear" w:color="auto" w:fill="FFFFFF"/>
              <w:jc w:val="both"/>
              <w:rPr>
                <w:color w:val="000000"/>
              </w:rPr>
            </w:pPr>
            <w:r w:rsidRPr="00D745B1">
              <w:rPr>
                <w:color w:val="000000"/>
              </w:rPr>
              <w:t>«Сюжетная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A53FF19" w14:textId="5443B5B1"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91F77E" w14:textId="3283189D"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3DD06382" w14:textId="77777777" w:rsidR="00475D88" w:rsidRPr="00D745B1" w:rsidRDefault="00475D88" w:rsidP="00B95604">
            <w:pPr>
              <w:shd w:val="clear" w:color="auto" w:fill="FFFFFF"/>
              <w:jc w:val="both"/>
              <w:rPr>
                <w:color w:val="000000"/>
              </w:rPr>
            </w:pPr>
            <w:r>
              <w:rPr>
                <w:color w:val="000000"/>
              </w:rPr>
              <w:t>4,5</w:t>
            </w:r>
          </w:p>
        </w:tc>
      </w:tr>
      <w:tr w:rsidR="00475D88" w:rsidRPr="00D745B1" w14:paraId="2C52D07D"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131D05"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9</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4D511D" w14:textId="77777777" w:rsidR="00475D88" w:rsidRPr="00D745B1" w:rsidRDefault="00475D88" w:rsidP="00B95604">
            <w:pPr>
              <w:shd w:val="clear" w:color="auto" w:fill="FFFFFF"/>
              <w:jc w:val="both"/>
              <w:rPr>
                <w:color w:val="000000"/>
              </w:rPr>
            </w:pPr>
            <w:r w:rsidRPr="00D745B1">
              <w:rPr>
                <w:color w:val="000000"/>
              </w:rPr>
              <w:t>«Декоративная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28BB2A5D" w14:textId="449E1D3E"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2D8899" w14:textId="336E4789"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68DE1EDC" w14:textId="77777777" w:rsidR="00475D88" w:rsidRPr="00D745B1" w:rsidRDefault="00475D88" w:rsidP="00B95604">
            <w:pPr>
              <w:shd w:val="clear" w:color="auto" w:fill="FFFFFF"/>
              <w:jc w:val="both"/>
              <w:rPr>
                <w:color w:val="000000"/>
              </w:rPr>
            </w:pPr>
            <w:r>
              <w:rPr>
                <w:color w:val="000000"/>
              </w:rPr>
              <w:t>4,5</w:t>
            </w:r>
          </w:p>
        </w:tc>
      </w:tr>
      <w:tr w:rsidR="00475D88" w:rsidRPr="00D745B1" w14:paraId="644AB01E"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151AD7"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0</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B34BE6" w14:textId="77777777" w:rsidR="00475D88" w:rsidRPr="00D745B1" w:rsidRDefault="00475D88" w:rsidP="00B95604">
            <w:pPr>
              <w:shd w:val="clear" w:color="auto" w:fill="FFFFFF"/>
              <w:jc w:val="both"/>
              <w:rPr>
                <w:color w:val="000000"/>
              </w:rPr>
            </w:pPr>
            <w:r w:rsidRPr="00D745B1">
              <w:rPr>
                <w:color w:val="000000"/>
              </w:rPr>
              <w:t>«Накладная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8DD56A3" w14:textId="00D4BA7B"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D738D53" w14:textId="2F54F23A"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4501774D" w14:textId="77777777" w:rsidR="00475D88" w:rsidRPr="00D745B1" w:rsidRDefault="00475D88" w:rsidP="00B95604">
            <w:pPr>
              <w:shd w:val="clear" w:color="auto" w:fill="FFFFFF"/>
              <w:jc w:val="both"/>
              <w:rPr>
                <w:color w:val="000000"/>
              </w:rPr>
            </w:pPr>
            <w:r>
              <w:rPr>
                <w:color w:val="000000"/>
              </w:rPr>
              <w:t>4,5</w:t>
            </w:r>
          </w:p>
        </w:tc>
      </w:tr>
      <w:tr w:rsidR="00475D88" w:rsidRPr="00D745B1" w14:paraId="18B81AF5"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53655D"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1</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645AEE" w14:textId="77777777" w:rsidR="00475D88" w:rsidRPr="00D745B1" w:rsidRDefault="00475D88" w:rsidP="00B95604">
            <w:pPr>
              <w:shd w:val="clear" w:color="auto" w:fill="FFFFFF"/>
              <w:jc w:val="both"/>
              <w:rPr>
                <w:color w:val="000000"/>
              </w:rPr>
            </w:pPr>
            <w:r w:rsidRPr="00D745B1">
              <w:rPr>
                <w:color w:val="000000"/>
              </w:rPr>
              <w:t>«Аппликация из салфеток»</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6ABD40FC" w14:textId="7C02A3D2"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013481" w14:textId="0E519491"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4447FCC0" w14:textId="77777777" w:rsidR="00475D88" w:rsidRPr="00D745B1" w:rsidRDefault="00475D88" w:rsidP="00B95604">
            <w:pPr>
              <w:shd w:val="clear" w:color="auto" w:fill="FFFFFF"/>
              <w:jc w:val="both"/>
              <w:rPr>
                <w:color w:val="000000"/>
              </w:rPr>
            </w:pPr>
            <w:r>
              <w:rPr>
                <w:color w:val="000000"/>
              </w:rPr>
              <w:t>4,5</w:t>
            </w:r>
          </w:p>
        </w:tc>
      </w:tr>
      <w:tr w:rsidR="00475D88" w:rsidRPr="00D745B1" w14:paraId="2ED32E92"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EEEE3C"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2</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E366DB5" w14:textId="77777777" w:rsidR="00475D88" w:rsidRPr="00D745B1" w:rsidRDefault="00475D88" w:rsidP="00B95604">
            <w:pPr>
              <w:shd w:val="clear" w:color="auto" w:fill="FFFFFF"/>
              <w:jc w:val="both"/>
              <w:rPr>
                <w:color w:val="000000"/>
              </w:rPr>
            </w:pPr>
            <w:r w:rsidRPr="00D745B1">
              <w:rPr>
                <w:color w:val="000000"/>
              </w:rPr>
              <w:t>«Геометрическая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4AF69ED9" w14:textId="0C53B6C4"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1B8089" w14:textId="7972FA3B"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F1EE210" w14:textId="77777777" w:rsidR="00475D88" w:rsidRPr="00D745B1" w:rsidRDefault="00475D88" w:rsidP="00B95604">
            <w:pPr>
              <w:shd w:val="clear" w:color="auto" w:fill="FFFFFF"/>
              <w:jc w:val="both"/>
              <w:rPr>
                <w:color w:val="000000"/>
              </w:rPr>
            </w:pPr>
            <w:r>
              <w:rPr>
                <w:color w:val="000000"/>
              </w:rPr>
              <w:t>4,5</w:t>
            </w:r>
          </w:p>
        </w:tc>
      </w:tr>
      <w:tr w:rsidR="00475D88" w:rsidRPr="00D745B1" w14:paraId="023B2531"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AE57B3"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3</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6764DE" w14:textId="77777777" w:rsidR="00475D88" w:rsidRPr="00D745B1" w:rsidRDefault="00475D88" w:rsidP="00B95604">
            <w:pPr>
              <w:shd w:val="clear" w:color="auto" w:fill="FFFFFF"/>
              <w:jc w:val="both"/>
              <w:rPr>
                <w:color w:val="000000"/>
              </w:rPr>
            </w:pPr>
            <w:r w:rsidRPr="00D745B1">
              <w:rPr>
                <w:color w:val="000000"/>
              </w:rPr>
              <w:t>«Обрывная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04C16479" w14:textId="02972572"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954F6C" w14:textId="7238B695"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3114B39C" w14:textId="77777777" w:rsidR="00475D88" w:rsidRPr="00D745B1" w:rsidRDefault="00475D88" w:rsidP="00B95604">
            <w:pPr>
              <w:shd w:val="clear" w:color="auto" w:fill="FFFFFF"/>
              <w:jc w:val="both"/>
              <w:rPr>
                <w:color w:val="000000"/>
              </w:rPr>
            </w:pPr>
            <w:r>
              <w:rPr>
                <w:color w:val="000000"/>
              </w:rPr>
              <w:t>4,5</w:t>
            </w:r>
          </w:p>
        </w:tc>
      </w:tr>
      <w:tr w:rsidR="00475D88" w:rsidRPr="00D745B1" w14:paraId="13D2E108"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20E8126"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4</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7D590F" w14:textId="77777777" w:rsidR="00475D88" w:rsidRPr="00D745B1" w:rsidRDefault="00475D88" w:rsidP="00B95604">
            <w:pPr>
              <w:shd w:val="clear" w:color="auto" w:fill="FFFFFF"/>
              <w:jc w:val="both"/>
              <w:rPr>
                <w:color w:val="000000"/>
              </w:rPr>
            </w:pPr>
            <w:r w:rsidRPr="00D745B1">
              <w:rPr>
                <w:color w:val="000000"/>
              </w:rPr>
              <w:t>«Ленточная аппликация»</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28AE4C95" w14:textId="7B842847"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CE8583" w14:textId="0A3830A1"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3DE4F68A" w14:textId="77777777" w:rsidR="00475D88" w:rsidRPr="00D745B1" w:rsidRDefault="00475D88" w:rsidP="00B95604">
            <w:pPr>
              <w:shd w:val="clear" w:color="auto" w:fill="FFFFFF"/>
              <w:jc w:val="both"/>
              <w:rPr>
                <w:color w:val="000000"/>
              </w:rPr>
            </w:pPr>
            <w:r>
              <w:rPr>
                <w:color w:val="000000"/>
              </w:rPr>
              <w:t>4,5</w:t>
            </w:r>
          </w:p>
        </w:tc>
      </w:tr>
      <w:tr w:rsidR="00475D88" w:rsidRPr="00D745B1" w14:paraId="765E78B2"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0F9BAB"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5</w:t>
            </w: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D3A599" w14:textId="77777777" w:rsidR="00475D88" w:rsidRPr="00D745B1" w:rsidRDefault="00475D88" w:rsidP="00B95604">
            <w:pPr>
              <w:shd w:val="clear" w:color="auto" w:fill="FFFFFF"/>
              <w:jc w:val="both"/>
              <w:rPr>
                <w:color w:val="000000"/>
              </w:rPr>
            </w:pPr>
            <w:r w:rsidRPr="00D745B1">
              <w:rPr>
                <w:color w:val="000000"/>
              </w:rPr>
              <w:t>«Аппликация из круп и семян»</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00BFD63D" w14:textId="180A2FE6" w:rsidR="00475D88" w:rsidRDefault="00475D88" w:rsidP="00B95604">
            <w:pPr>
              <w:shd w:val="clear" w:color="auto" w:fill="FFFFFF"/>
              <w:jc w:val="both"/>
              <w:rPr>
                <w:color w:val="000000"/>
              </w:rPr>
            </w:pPr>
            <w:r>
              <w:rPr>
                <w:color w:val="000000"/>
              </w:rPr>
              <w:t>6</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849414" w14:textId="41BCBD88" w:rsidR="00475D88" w:rsidRPr="00D745B1" w:rsidRDefault="00475D88" w:rsidP="00B95604">
            <w:pPr>
              <w:shd w:val="clear" w:color="auto" w:fill="FFFFFF"/>
              <w:jc w:val="both"/>
              <w:rPr>
                <w:color w:val="000000"/>
              </w:rPr>
            </w:pPr>
            <w:r>
              <w:rPr>
                <w:color w:val="000000"/>
              </w:rPr>
              <w:t>1,5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0831B7A2" w14:textId="77777777" w:rsidR="00475D88" w:rsidRPr="00D745B1" w:rsidRDefault="00475D88" w:rsidP="00B95604">
            <w:pPr>
              <w:shd w:val="clear" w:color="auto" w:fill="FFFFFF"/>
              <w:jc w:val="both"/>
              <w:rPr>
                <w:color w:val="000000"/>
              </w:rPr>
            </w:pPr>
            <w:r>
              <w:rPr>
                <w:color w:val="000000"/>
              </w:rPr>
              <w:t>4,5</w:t>
            </w:r>
          </w:p>
        </w:tc>
      </w:tr>
      <w:tr w:rsidR="00475D88" w:rsidRPr="00D745B1" w14:paraId="11B329C6" w14:textId="77777777" w:rsidTr="00475D88">
        <w:trPr>
          <w:tblCellSpacing w:w="15" w:type="dxa"/>
        </w:trPr>
        <w:tc>
          <w:tcPr>
            <w:tcW w:w="51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9435F" w14:textId="77777777" w:rsidR="00475D88" w:rsidRPr="00D745B1" w:rsidRDefault="00475D88" w:rsidP="00475D88">
            <w:pPr>
              <w:shd w:val="clear" w:color="auto" w:fill="FFFFFF"/>
              <w:jc w:val="both"/>
              <w:rPr>
                <w:color w:val="000000"/>
              </w:rPr>
            </w:pPr>
          </w:p>
        </w:tc>
        <w:tc>
          <w:tcPr>
            <w:tcW w:w="22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A4CFC" w14:textId="77777777" w:rsidR="00475D88" w:rsidRPr="00D745B1" w:rsidRDefault="00475D88" w:rsidP="00475D88">
            <w:pPr>
              <w:shd w:val="clear" w:color="auto" w:fill="FFFFFF"/>
              <w:jc w:val="both"/>
              <w:rPr>
                <w:color w:val="000000"/>
              </w:rPr>
            </w:pPr>
            <w:r w:rsidRPr="00D745B1">
              <w:rPr>
                <w:b/>
                <w:bCs/>
                <w:color w:val="000000"/>
              </w:rPr>
              <w:t xml:space="preserve">ИТОГО: </w:t>
            </w:r>
          </w:p>
        </w:tc>
        <w:tc>
          <w:tcPr>
            <w:tcW w:w="591" w:type="pct"/>
            <w:tcBorders>
              <w:top w:val="single" w:sz="6" w:space="0" w:color="00000A"/>
              <w:left w:val="single" w:sz="6" w:space="0" w:color="00000A"/>
              <w:bottom w:val="single" w:sz="6" w:space="0" w:color="00000A"/>
              <w:right w:val="single" w:sz="6" w:space="0" w:color="00000A"/>
            </w:tcBorders>
            <w:shd w:val="clear" w:color="auto" w:fill="FFFFFF"/>
          </w:tcPr>
          <w:p w14:paraId="1092EBCA" w14:textId="75B0620D" w:rsidR="00475D88" w:rsidRDefault="00475D88" w:rsidP="00475D88">
            <w:pPr>
              <w:shd w:val="clear" w:color="auto" w:fill="FFFFFF"/>
              <w:jc w:val="center"/>
              <w:rPr>
                <w:b/>
                <w:color w:val="000000"/>
              </w:rPr>
            </w:pPr>
            <w:r>
              <w:rPr>
                <w:b/>
                <w:color w:val="000000"/>
              </w:rPr>
              <w:t>102</w:t>
            </w:r>
          </w:p>
        </w:tc>
        <w:tc>
          <w:tcPr>
            <w:tcW w:w="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820DA3" w14:textId="2808A9F3" w:rsidR="00475D88" w:rsidRPr="00D745B1" w:rsidRDefault="00475D88" w:rsidP="00475D88">
            <w:pPr>
              <w:shd w:val="clear" w:color="auto" w:fill="FFFFFF"/>
              <w:jc w:val="center"/>
              <w:rPr>
                <w:b/>
                <w:color w:val="000000"/>
              </w:rPr>
            </w:pPr>
            <w:r>
              <w:rPr>
                <w:b/>
                <w:bCs/>
                <w:color w:val="000000"/>
              </w:rPr>
              <w:t>23</w:t>
            </w:r>
            <w:r>
              <w:rPr>
                <w:b/>
                <w:bCs/>
                <w:color w:val="000000"/>
              </w:rPr>
              <w:t>,5</w:t>
            </w:r>
          </w:p>
        </w:tc>
        <w:tc>
          <w:tcPr>
            <w:tcW w:w="769" w:type="pct"/>
            <w:tcBorders>
              <w:top w:val="single" w:sz="6" w:space="0" w:color="00000A"/>
              <w:left w:val="single" w:sz="6" w:space="0" w:color="00000A"/>
              <w:bottom w:val="single" w:sz="6" w:space="0" w:color="00000A"/>
              <w:right w:val="single" w:sz="6" w:space="0" w:color="00000A"/>
            </w:tcBorders>
            <w:shd w:val="clear" w:color="auto" w:fill="FFFFFF"/>
          </w:tcPr>
          <w:p w14:paraId="2A581F3D" w14:textId="0EB8E30E" w:rsidR="00475D88" w:rsidRPr="00D745B1" w:rsidRDefault="00475D88" w:rsidP="00475D88">
            <w:pPr>
              <w:shd w:val="clear" w:color="auto" w:fill="FFFFFF"/>
              <w:jc w:val="center"/>
              <w:rPr>
                <w:b/>
                <w:color w:val="000000"/>
              </w:rPr>
            </w:pPr>
            <w:r>
              <w:rPr>
                <w:b/>
                <w:bCs/>
                <w:color w:val="000000"/>
              </w:rPr>
              <w:t>79,5</w:t>
            </w:r>
          </w:p>
        </w:tc>
      </w:tr>
    </w:tbl>
    <w:p w14:paraId="215656C4" w14:textId="13606FDE" w:rsidR="00475D88" w:rsidRPr="00D745B1" w:rsidRDefault="00475D88" w:rsidP="00475D88">
      <w:pPr>
        <w:shd w:val="clear" w:color="auto" w:fill="FFFFFF"/>
        <w:spacing w:before="100" w:line="276" w:lineRule="auto"/>
        <w:ind w:left="360" w:firstLine="490"/>
        <w:jc w:val="center"/>
        <w:rPr>
          <w:b/>
          <w:bCs/>
          <w:color w:val="000000"/>
        </w:rPr>
      </w:pPr>
      <w:r>
        <w:rPr>
          <w:b/>
          <w:bCs/>
          <w:color w:val="000000"/>
        </w:rPr>
        <w:t>УЧЕБНО-ТЕМАТИЧЕСКИЙ ПЛАН</w:t>
      </w:r>
      <w:r w:rsidRPr="00EE2F47">
        <w:rPr>
          <w:b/>
          <w:bCs/>
          <w:color w:val="000000"/>
        </w:rPr>
        <w:t xml:space="preserve"> 2 </w:t>
      </w:r>
      <w:r>
        <w:rPr>
          <w:b/>
          <w:bCs/>
          <w:color w:val="000000"/>
        </w:rPr>
        <w:t>группа (старшая)</w:t>
      </w:r>
    </w:p>
    <w:p w14:paraId="084B5BC6" w14:textId="77777777" w:rsidR="00475D88" w:rsidRDefault="00475D88" w:rsidP="00475D88">
      <w:pPr>
        <w:shd w:val="clear" w:color="auto" w:fill="FFFFFF"/>
        <w:jc w:val="both"/>
        <w:rPr>
          <w:color w:val="000000"/>
        </w:rPr>
      </w:pPr>
    </w:p>
    <w:tbl>
      <w:tblPr>
        <w:tblW w:w="5004" w:type="pct"/>
        <w:tblCellSpacing w:w="15" w:type="dxa"/>
        <w:tblLook w:val="04A0" w:firstRow="1" w:lastRow="0" w:firstColumn="1" w:lastColumn="0" w:noHBand="0" w:noVBand="1"/>
      </w:tblPr>
      <w:tblGrid>
        <w:gridCol w:w="1032"/>
        <w:gridCol w:w="4592"/>
        <w:gridCol w:w="1377"/>
        <w:gridCol w:w="1377"/>
        <w:gridCol w:w="1298"/>
      </w:tblGrid>
      <w:tr w:rsidR="00475D88" w:rsidRPr="00D745B1" w14:paraId="4503B15D"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0C61BE" w14:textId="77777777" w:rsidR="00475D88" w:rsidRPr="00D745B1" w:rsidRDefault="00475D88" w:rsidP="00B95604">
            <w:pPr>
              <w:shd w:val="clear" w:color="auto" w:fill="FFFFFF"/>
              <w:jc w:val="both"/>
              <w:rPr>
                <w:color w:val="000000"/>
              </w:rPr>
            </w:pPr>
            <w:r w:rsidRPr="00D745B1">
              <w:rPr>
                <w:color w:val="000000"/>
              </w:rPr>
              <w:t>№ урока</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E934F" w14:textId="77777777" w:rsidR="00475D88" w:rsidRPr="00D745B1" w:rsidRDefault="00475D88" w:rsidP="00B95604">
            <w:pPr>
              <w:shd w:val="clear" w:color="auto" w:fill="FFFFFF"/>
              <w:jc w:val="both"/>
              <w:rPr>
                <w:color w:val="000000"/>
              </w:rPr>
            </w:pPr>
            <w:r w:rsidRPr="00D745B1">
              <w:rPr>
                <w:color w:val="000000"/>
              </w:rPr>
              <w:t>Содержание учебного материала</w:t>
            </w:r>
          </w:p>
        </w:tc>
        <w:tc>
          <w:tcPr>
            <w:tcW w:w="2052" w:type="pct"/>
            <w:gridSpan w:val="3"/>
            <w:tcBorders>
              <w:top w:val="single" w:sz="6" w:space="0" w:color="00000A"/>
              <w:left w:val="single" w:sz="6" w:space="0" w:color="00000A"/>
              <w:bottom w:val="single" w:sz="6" w:space="0" w:color="00000A"/>
              <w:right w:val="single" w:sz="6" w:space="0" w:color="00000A"/>
            </w:tcBorders>
            <w:shd w:val="clear" w:color="auto" w:fill="FFFFFF"/>
          </w:tcPr>
          <w:p w14:paraId="66361D02" w14:textId="6EAFA53F" w:rsidR="00475D88" w:rsidRPr="00D745B1" w:rsidRDefault="00475D88" w:rsidP="00475D88">
            <w:pPr>
              <w:shd w:val="clear" w:color="auto" w:fill="FFFFFF"/>
              <w:jc w:val="center"/>
              <w:rPr>
                <w:color w:val="000000"/>
              </w:rPr>
            </w:pPr>
            <w:r w:rsidRPr="00D745B1">
              <w:rPr>
                <w:color w:val="000000"/>
              </w:rPr>
              <w:t>Примерные сроки изучения</w:t>
            </w:r>
          </w:p>
        </w:tc>
      </w:tr>
      <w:tr w:rsidR="00475D88" w:rsidRPr="00D745B1" w14:paraId="65D83FFF"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B81C3F" w14:textId="77777777" w:rsidR="00475D88" w:rsidRPr="00D745B1" w:rsidRDefault="00475D88" w:rsidP="00B95604">
            <w:pPr>
              <w:shd w:val="clear" w:color="auto" w:fill="FFFFFF"/>
              <w:jc w:val="both"/>
              <w:rPr>
                <w:color w:val="000000"/>
              </w:rPr>
            </w:pP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206018" w14:textId="77777777" w:rsidR="00475D88" w:rsidRPr="00D745B1" w:rsidRDefault="00475D88" w:rsidP="00B95604">
            <w:pPr>
              <w:shd w:val="clear" w:color="auto" w:fill="FFFFFF"/>
              <w:jc w:val="both"/>
              <w:rPr>
                <w:color w:val="000000"/>
              </w:rPr>
            </w:pP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13D8672D" w14:textId="6C71DACE" w:rsidR="00475D88" w:rsidRPr="00D745B1" w:rsidRDefault="00475D88" w:rsidP="00B95604">
            <w:pPr>
              <w:shd w:val="clear" w:color="auto" w:fill="FFFFFF"/>
              <w:jc w:val="both"/>
              <w:rPr>
                <w:color w:val="000000"/>
              </w:rPr>
            </w:pPr>
            <w:r>
              <w:rPr>
                <w:color w:val="000000"/>
              </w:rPr>
              <w:t>всего</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13764C" w14:textId="758BEB8D" w:rsidR="00475D88" w:rsidRPr="00D745B1" w:rsidRDefault="00475D88" w:rsidP="00B95604">
            <w:pPr>
              <w:shd w:val="clear" w:color="auto" w:fill="FFFFFF"/>
              <w:jc w:val="both"/>
              <w:rPr>
                <w:color w:val="000000"/>
              </w:rPr>
            </w:pPr>
            <w:r w:rsidRPr="00D745B1">
              <w:rPr>
                <w:color w:val="000000"/>
              </w:rPr>
              <w:t>теория</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5AE2BEE" w14:textId="77777777" w:rsidR="00475D88" w:rsidRPr="00D745B1" w:rsidRDefault="00475D88" w:rsidP="00B95604">
            <w:pPr>
              <w:shd w:val="clear" w:color="auto" w:fill="FFFFFF"/>
              <w:jc w:val="both"/>
              <w:rPr>
                <w:color w:val="000000"/>
              </w:rPr>
            </w:pPr>
            <w:r w:rsidRPr="00D745B1">
              <w:rPr>
                <w:color w:val="000000"/>
              </w:rPr>
              <w:t>практика</w:t>
            </w:r>
          </w:p>
        </w:tc>
      </w:tr>
      <w:tr w:rsidR="00475D88" w:rsidRPr="00D745B1" w14:paraId="3CB54875"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41C011D" w14:textId="77777777" w:rsidR="00475D88" w:rsidRPr="00D745B1" w:rsidRDefault="00475D88" w:rsidP="00B95604">
            <w:pPr>
              <w:shd w:val="clear" w:color="auto" w:fill="FFFFFF"/>
              <w:jc w:val="both"/>
              <w:rPr>
                <w:color w:val="000000"/>
              </w:rPr>
            </w:pPr>
            <w:r w:rsidRPr="00D745B1">
              <w:rPr>
                <w:color w:val="000000"/>
              </w:rPr>
              <w:t>1.</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1638975" w14:textId="77777777" w:rsidR="00475D88" w:rsidRPr="00D745B1" w:rsidRDefault="00475D88" w:rsidP="00B95604">
            <w:pPr>
              <w:shd w:val="clear" w:color="auto" w:fill="FFFFFF"/>
              <w:jc w:val="both"/>
              <w:rPr>
                <w:color w:val="000000"/>
              </w:rPr>
            </w:pPr>
            <w:r w:rsidRPr="00D745B1">
              <w:rPr>
                <w:color w:val="000000"/>
              </w:rPr>
              <w:t>Вводное занятие. Инструменты и материалы. Правила Т.Б.</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0949360C" w14:textId="684CB6CA" w:rsidR="00475D88" w:rsidRPr="00D745B1" w:rsidRDefault="00475D88" w:rsidP="00B95604">
            <w:pPr>
              <w:shd w:val="clear" w:color="auto" w:fill="FFFFFF"/>
              <w:jc w:val="both"/>
              <w:rPr>
                <w:color w:val="000000"/>
              </w:rPr>
            </w:pPr>
            <w:r>
              <w:rPr>
                <w:color w:val="000000"/>
              </w:rPr>
              <w:t>1</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29D11C3" w14:textId="6FFAF300" w:rsidR="00475D88" w:rsidRPr="00D745B1" w:rsidRDefault="00475D88" w:rsidP="00B95604">
            <w:pPr>
              <w:shd w:val="clear" w:color="auto" w:fill="FFFFFF"/>
              <w:jc w:val="both"/>
              <w:rPr>
                <w:color w:val="000000"/>
              </w:rPr>
            </w:pPr>
            <w:r w:rsidRPr="00D745B1">
              <w:rPr>
                <w:color w:val="000000"/>
              </w:rPr>
              <w:t>1</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EBF51E2" w14:textId="77777777" w:rsidR="00475D88" w:rsidRPr="00D745B1" w:rsidRDefault="00475D88" w:rsidP="00B95604">
            <w:pPr>
              <w:shd w:val="clear" w:color="auto" w:fill="FFFFFF"/>
              <w:jc w:val="both"/>
              <w:rPr>
                <w:color w:val="000000"/>
              </w:rPr>
            </w:pPr>
          </w:p>
        </w:tc>
      </w:tr>
      <w:tr w:rsidR="00475D88" w:rsidRPr="00D745B1" w14:paraId="78F6DD23"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A98600" w14:textId="77777777" w:rsidR="00475D88" w:rsidRPr="00F70A3D" w:rsidRDefault="00475D88" w:rsidP="00B95604">
            <w:pPr>
              <w:shd w:val="clear" w:color="auto" w:fill="FFFFFF"/>
              <w:jc w:val="both"/>
              <w:rPr>
                <w:b/>
                <w:color w:val="000000"/>
              </w:rPr>
            </w:pPr>
            <w:r w:rsidRPr="00F70A3D">
              <w:rPr>
                <w:b/>
                <w:color w:val="000000"/>
              </w:rPr>
              <w:t>2.</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866B25" w14:textId="77777777" w:rsidR="00475D88" w:rsidRPr="00F70A3D" w:rsidRDefault="00475D88" w:rsidP="00B95604">
            <w:pPr>
              <w:shd w:val="clear" w:color="auto" w:fill="FFFFFF"/>
              <w:jc w:val="both"/>
              <w:rPr>
                <w:b/>
                <w:color w:val="000000"/>
              </w:rPr>
            </w:pPr>
            <w:r w:rsidRPr="00F70A3D">
              <w:rPr>
                <w:b/>
                <w:color w:val="000000"/>
              </w:rPr>
              <w:t>«Бумажные фантазии»</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38C3DF7B" w14:textId="2C8E566D" w:rsidR="00475D88" w:rsidRPr="00F70A3D" w:rsidRDefault="00475D88" w:rsidP="00B95604">
            <w:pPr>
              <w:shd w:val="clear" w:color="auto" w:fill="FFFFFF"/>
              <w:jc w:val="both"/>
              <w:rPr>
                <w:b/>
                <w:color w:val="000000"/>
              </w:rPr>
            </w:pPr>
            <w:r>
              <w:rPr>
                <w:b/>
                <w:color w:val="000000"/>
              </w:rPr>
              <w:t>204</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C9264F" w14:textId="58AB2554" w:rsidR="00475D88" w:rsidRPr="00F70A3D" w:rsidRDefault="00475D88" w:rsidP="00B95604">
            <w:pPr>
              <w:shd w:val="clear" w:color="auto" w:fill="FFFFFF"/>
              <w:jc w:val="both"/>
              <w:rPr>
                <w:b/>
                <w:color w:val="000000"/>
              </w:rPr>
            </w:pPr>
            <w:r w:rsidRPr="00F70A3D">
              <w:rPr>
                <w:b/>
                <w:color w:val="000000"/>
              </w:rPr>
              <w:t>58</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09CF8390" w14:textId="77777777" w:rsidR="00475D88" w:rsidRPr="00F70A3D" w:rsidRDefault="00475D88" w:rsidP="00B95604">
            <w:pPr>
              <w:shd w:val="clear" w:color="auto" w:fill="FFFFFF"/>
              <w:jc w:val="both"/>
              <w:rPr>
                <w:b/>
                <w:color w:val="000000"/>
              </w:rPr>
            </w:pPr>
            <w:r w:rsidRPr="00F70A3D">
              <w:rPr>
                <w:b/>
                <w:color w:val="000000"/>
              </w:rPr>
              <w:t>146</w:t>
            </w:r>
          </w:p>
        </w:tc>
      </w:tr>
      <w:tr w:rsidR="00475D88" w:rsidRPr="00D745B1" w14:paraId="2406CE13"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8E7FE7" w14:textId="77777777" w:rsidR="00475D88" w:rsidRPr="00D745B1" w:rsidRDefault="00475D88" w:rsidP="00B95604">
            <w:pPr>
              <w:shd w:val="clear" w:color="auto" w:fill="FFFFFF"/>
              <w:jc w:val="both"/>
              <w:rPr>
                <w:color w:val="000000"/>
              </w:rPr>
            </w:pPr>
            <w:r>
              <w:rPr>
                <w:color w:val="000000"/>
              </w:rPr>
              <w:t>2</w:t>
            </w:r>
            <w:r w:rsidRPr="00D745B1">
              <w:rPr>
                <w:color w:val="000000"/>
              </w:rPr>
              <w:t>.1</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CD81E2" w14:textId="77777777" w:rsidR="00475D88" w:rsidRPr="00D745B1" w:rsidRDefault="00475D88" w:rsidP="00B95604">
            <w:pPr>
              <w:shd w:val="clear" w:color="auto" w:fill="FFFFFF"/>
              <w:jc w:val="both"/>
              <w:rPr>
                <w:color w:val="000000"/>
              </w:rPr>
            </w:pPr>
            <w:r w:rsidRPr="00D745B1">
              <w:rPr>
                <w:color w:val="000000"/>
              </w:rPr>
              <w:t>«Аппликация из простых фигур»</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2A05550F" w14:textId="526F2C6B" w:rsidR="00475D88" w:rsidRPr="00D745B1" w:rsidRDefault="00475D88" w:rsidP="00B95604">
            <w:pPr>
              <w:shd w:val="clear" w:color="auto" w:fill="FFFFFF"/>
              <w:jc w:val="both"/>
              <w:rPr>
                <w:color w:val="000000"/>
              </w:rPr>
            </w:pPr>
            <w:r>
              <w:rPr>
                <w:color w:val="000000"/>
              </w:rPr>
              <w:t>8</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FC8115" w14:textId="4D6154F7"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51F0F57E" w14:textId="77777777" w:rsidR="00475D88" w:rsidRPr="00D745B1" w:rsidRDefault="00475D88" w:rsidP="00B95604">
            <w:pPr>
              <w:shd w:val="clear" w:color="auto" w:fill="FFFFFF"/>
              <w:jc w:val="both"/>
              <w:rPr>
                <w:color w:val="000000"/>
              </w:rPr>
            </w:pPr>
            <w:r>
              <w:rPr>
                <w:color w:val="000000"/>
              </w:rPr>
              <w:t>6</w:t>
            </w:r>
          </w:p>
        </w:tc>
      </w:tr>
      <w:tr w:rsidR="00475D88" w:rsidRPr="00D745B1" w14:paraId="1EE4C38E"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1C6693" w14:textId="77777777" w:rsidR="00475D88" w:rsidRPr="00D745B1" w:rsidRDefault="00475D88" w:rsidP="00B95604">
            <w:pPr>
              <w:shd w:val="clear" w:color="auto" w:fill="FFFFFF"/>
              <w:jc w:val="both"/>
              <w:rPr>
                <w:color w:val="000000"/>
              </w:rPr>
            </w:pPr>
            <w:r>
              <w:rPr>
                <w:color w:val="000000"/>
              </w:rPr>
              <w:t>2</w:t>
            </w:r>
            <w:r w:rsidRPr="00D745B1">
              <w:rPr>
                <w:color w:val="000000"/>
              </w:rPr>
              <w:t>.2</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97EDAB" w14:textId="77777777" w:rsidR="00475D88" w:rsidRPr="00D745B1" w:rsidRDefault="00475D88" w:rsidP="00B95604">
            <w:pPr>
              <w:shd w:val="clear" w:color="auto" w:fill="FFFFFF"/>
              <w:jc w:val="both"/>
              <w:rPr>
                <w:color w:val="000000"/>
              </w:rPr>
            </w:pPr>
            <w:r w:rsidRPr="00D745B1">
              <w:rPr>
                <w:color w:val="000000"/>
              </w:rPr>
              <w:t>«Аппликация из полосок»</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0315DEC5" w14:textId="0E07EE86" w:rsidR="00475D88" w:rsidRPr="00D745B1" w:rsidRDefault="00475D88" w:rsidP="00B95604">
            <w:pPr>
              <w:shd w:val="clear" w:color="auto" w:fill="FFFFFF"/>
              <w:jc w:val="both"/>
              <w:rPr>
                <w:color w:val="000000"/>
              </w:rPr>
            </w:pPr>
            <w:r>
              <w:rPr>
                <w:color w:val="000000"/>
              </w:rPr>
              <w:t>8</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8591EA" w14:textId="299CE54F"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23B7AD9" w14:textId="77777777" w:rsidR="00475D88" w:rsidRPr="00D745B1" w:rsidRDefault="00475D88" w:rsidP="00B95604">
            <w:pPr>
              <w:shd w:val="clear" w:color="auto" w:fill="FFFFFF"/>
              <w:jc w:val="both"/>
              <w:rPr>
                <w:color w:val="000000"/>
              </w:rPr>
            </w:pPr>
            <w:r>
              <w:rPr>
                <w:color w:val="000000"/>
              </w:rPr>
              <w:t>6</w:t>
            </w:r>
          </w:p>
        </w:tc>
      </w:tr>
      <w:tr w:rsidR="00475D88" w:rsidRPr="00D745B1" w14:paraId="6E63B0A9"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2EE791" w14:textId="77777777" w:rsidR="00475D88" w:rsidRPr="00D745B1" w:rsidRDefault="00475D88" w:rsidP="00B95604">
            <w:pPr>
              <w:shd w:val="clear" w:color="auto" w:fill="FFFFFF"/>
              <w:jc w:val="both"/>
              <w:rPr>
                <w:color w:val="000000"/>
              </w:rPr>
            </w:pPr>
            <w:r>
              <w:rPr>
                <w:color w:val="000000"/>
              </w:rPr>
              <w:t>2</w:t>
            </w:r>
            <w:r w:rsidRPr="00D745B1">
              <w:rPr>
                <w:color w:val="000000"/>
              </w:rPr>
              <w:t>.3</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767C5F" w14:textId="77777777" w:rsidR="00475D88" w:rsidRPr="00D745B1" w:rsidRDefault="00475D88" w:rsidP="00B95604">
            <w:pPr>
              <w:shd w:val="clear" w:color="auto" w:fill="FFFFFF"/>
              <w:jc w:val="both"/>
              <w:rPr>
                <w:color w:val="000000"/>
              </w:rPr>
            </w:pPr>
            <w:r w:rsidRPr="00D745B1">
              <w:rPr>
                <w:color w:val="000000"/>
              </w:rPr>
              <w:t>«Аппликация из кругов»</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714E3645" w14:textId="61564280" w:rsidR="00475D88" w:rsidRPr="00D745B1" w:rsidRDefault="00475D88" w:rsidP="00B95604">
            <w:pPr>
              <w:shd w:val="clear" w:color="auto" w:fill="FFFFFF"/>
              <w:jc w:val="both"/>
              <w:rPr>
                <w:color w:val="000000"/>
              </w:rPr>
            </w:pPr>
            <w:r>
              <w:rPr>
                <w:color w:val="000000"/>
              </w:rPr>
              <w:t>8</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8E020F" w14:textId="790FE196"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DF1C01B" w14:textId="77777777" w:rsidR="00475D88" w:rsidRPr="00D745B1" w:rsidRDefault="00475D88" w:rsidP="00B95604">
            <w:pPr>
              <w:shd w:val="clear" w:color="auto" w:fill="FFFFFF"/>
              <w:jc w:val="both"/>
              <w:rPr>
                <w:color w:val="000000"/>
              </w:rPr>
            </w:pPr>
            <w:r>
              <w:rPr>
                <w:color w:val="000000"/>
              </w:rPr>
              <w:t>6</w:t>
            </w:r>
          </w:p>
        </w:tc>
      </w:tr>
      <w:tr w:rsidR="00475D88" w:rsidRPr="00D745B1" w14:paraId="1F146E16"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7D301F"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4</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ABB7F4" w14:textId="77777777" w:rsidR="00475D88" w:rsidRPr="00D745B1" w:rsidRDefault="00475D88" w:rsidP="00B95604">
            <w:pPr>
              <w:shd w:val="clear" w:color="auto" w:fill="FFFFFF"/>
              <w:jc w:val="both"/>
              <w:rPr>
                <w:color w:val="000000"/>
              </w:rPr>
            </w:pPr>
            <w:r w:rsidRPr="00D745B1">
              <w:rPr>
                <w:color w:val="000000"/>
              </w:rPr>
              <w:t>«Плоская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67662DF3" w14:textId="1E3408B0"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BCE94D" w14:textId="6084F2DF" w:rsidR="00475D88" w:rsidRPr="00D745B1" w:rsidRDefault="00475D88" w:rsidP="00B95604">
            <w:pPr>
              <w:shd w:val="clear" w:color="auto" w:fill="FFFFFF"/>
              <w:jc w:val="both"/>
              <w:rPr>
                <w:color w:val="000000"/>
              </w:rPr>
            </w:pPr>
            <w:r w:rsidRPr="00D745B1">
              <w:rPr>
                <w:color w:val="000000"/>
              </w:rPr>
              <w:t>4</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324F163A" w14:textId="77777777" w:rsidR="00475D88" w:rsidRPr="00D745B1" w:rsidRDefault="00475D88" w:rsidP="00B95604">
            <w:pPr>
              <w:shd w:val="clear" w:color="auto" w:fill="FFFFFF"/>
              <w:jc w:val="both"/>
              <w:rPr>
                <w:color w:val="000000"/>
              </w:rPr>
            </w:pPr>
            <w:r>
              <w:rPr>
                <w:color w:val="000000"/>
              </w:rPr>
              <w:t>8</w:t>
            </w:r>
          </w:p>
        </w:tc>
      </w:tr>
      <w:tr w:rsidR="00475D88" w:rsidRPr="00D745B1" w14:paraId="1E8CAA19"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D0129D"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5</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66FBF5" w14:textId="77777777" w:rsidR="00475D88" w:rsidRPr="00D745B1" w:rsidRDefault="00475D88" w:rsidP="00B95604">
            <w:pPr>
              <w:shd w:val="clear" w:color="auto" w:fill="FFFFFF"/>
              <w:jc w:val="both"/>
              <w:rPr>
                <w:color w:val="000000"/>
              </w:rPr>
            </w:pPr>
            <w:r w:rsidRPr="00D745B1">
              <w:rPr>
                <w:color w:val="000000"/>
              </w:rPr>
              <w:t>«Объемная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00FF515B" w14:textId="5F05361E" w:rsidR="00475D88" w:rsidRPr="00D745B1" w:rsidRDefault="00475D88" w:rsidP="00B95604">
            <w:pPr>
              <w:shd w:val="clear" w:color="auto" w:fill="FFFFFF"/>
              <w:jc w:val="both"/>
              <w:rPr>
                <w:color w:val="000000"/>
              </w:rPr>
            </w:pPr>
            <w:r>
              <w:rPr>
                <w:color w:val="000000"/>
              </w:rPr>
              <w:t>18</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DCC7A3" w14:textId="55FDB46B" w:rsidR="00475D88" w:rsidRPr="00D745B1" w:rsidRDefault="00475D88" w:rsidP="00B95604">
            <w:pPr>
              <w:shd w:val="clear" w:color="auto" w:fill="FFFFFF"/>
              <w:jc w:val="both"/>
              <w:rPr>
                <w:color w:val="000000"/>
              </w:rPr>
            </w:pPr>
            <w:r w:rsidRPr="00D745B1">
              <w:rPr>
                <w:color w:val="000000"/>
              </w:rPr>
              <w:t>8</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7E385B0" w14:textId="77777777" w:rsidR="00475D88" w:rsidRPr="00D745B1" w:rsidRDefault="00475D88" w:rsidP="00B95604">
            <w:pPr>
              <w:shd w:val="clear" w:color="auto" w:fill="FFFFFF"/>
              <w:jc w:val="both"/>
              <w:rPr>
                <w:color w:val="000000"/>
              </w:rPr>
            </w:pPr>
            <w:r w:rsidRPr="00D745B1">
              <w:rPr>
                <w:color w:val="000000"/>
              </w:rPr>
              <w:t>1</w:t>
            </w:r>
            <w:r>
              <w:rPr>
                <w:color w:val="000000"/>
              </w:rPr>
              <w:t>0</w:t>
            </w:r>
          </w:p>
        </w:tc>
      </w:tr>
      <w:tr w:rsidR="00475D88" w:rsidRPr="00D745B1" w14:paraId="6C9DD220"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664FE9"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6</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14546C" w14:textId="77777777" w:rsidR="00475D88" w:rsidRPr="00D745B1" w:rsidRDefault="00475D88" w:rsidP="00B95604">
            <w:pPr>
              <w:shd w:val="clear" w:color="auto" w:fill="FFFFFF"/>
              <w:jc w:val="both"/>
              <w:rPr>
                <w:color w:val="000000"/>
              </w:rPr>
            </w:pPr>
            <w:r w:rsidRPr="00D745B1">
              <w:rPr>
                <w:color w:val="000000"/>
              </w:rPr>
              <w:t>«Аппликация из ткани»</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10502C40" w14:textId="42479926" w:rsidR="00475D88" w:rsidRPr="00D745B1" w:rsidRDefault="00475D88" w:rsidP="00B95604">
            <w:pPr>
              <w:shd w:val="clear" w:color="auto" w:fill="FFFFFF"/>
              <w:jc w:val="both"/>
              <w:rPr>
                <w:color w:val="000000"/>
              </w:rPr>
            </w:pPr>
            <w:r>
              <w:rPr>
                <w:color w:val="000000"/>
              </w:rPr>
              <w:t>16</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F75E3E" w14:textId="5DE0B36C" w:rsidR="00475D88" w:rsidRPr="00D745B1" w:rsidRDefault="00475D88" w:rsidP="00B95604">
            <w:pPr>
              <w:shd w:val="clear" w:color="auto" w:fill="FFFFFF"/>
              <w:jc w:val="both"/>
              <w:rPr>
                <w:color w:val="000000"/>
              </w:rPr>
            </w:pPr>
            <w:r w:rsidRPr="00D745B1">
              <w:rPr>
                <w:color w:val="000000"/>
              </w:rPr>
              <w:t>4</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53E75467" w14:textId="77777777" w:rsidR="00475D88" w:rsidRPr="00D745B1" w:rsidRDefault="00475D88" w:rsidP="00B95604">
            <w:pPr>
              <w:shd w:val="clear" w:color="auto" w:fill="FFFFFF"/>
              <w:jc w:val="both"/>
              <w:rPr>
                <w:color w:val="000000"/>
              </w:rPr>
            </w:pPr>
            <w:r w:rsidRPr="00D745B1">
              <w:rPr>
                <w:color w:val="000000"/>
              </w:rPr>
              <w:t>12</w:t>
            </w:r>
          </w:p>
        </w:tc>
      </w:tr>
      <w:tr w:rsidR="00475D88" w:rsidRPr="00D745B1" w14:paraId="66952A1E"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D93063D"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7</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6352AA" w14:textId="77777777" w:rsidR="00475D88" w:rsidRPr="00D745B1" w:rsidRDefault="00475D88" w:rsidP="00B95604">
            <w:pPr>
              <w:shd w:val="clear" w:color="auto" w:fill="FFFFFF"/>
              <w:jc w:val="both"/>
              <w:rPr>
                <w:color w:val="000000"/>
              </w:rPr>
            </w:pPr>
            <w:r w:rsidRPr="00D745B1">
              <w:rPr>
                <w:color w:val="000000"/>
              </w:rPr>
              <w:t>«Предметная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16DF85E6" w14:textId="40C3F3B0" w:rsidR="00475D88" w:rsidRPr="00D745B1" w:rsidRDefault="00475D88" w:rsidP="00B95604">
            <w:pPr>
              <w:shd w:val="clear" w:color="auto" w:fill="FFFFFF"/>
              <w:jc w:val="both"/>
              <w:rPr>
                <w:color w:val="000000"/>
              </w:rPr>
            </w:pPr>
            <w:r>
              <w:rPr>
                <w:color w:val="000000"/>
              </w:rPr>
              <w:t>16</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670B03" w14:textId="6EBE5569" w:rsidR="00475D88" w:rsidRPr="00D745B1" w:rsidRDefault="00475D88" w:rsidP="00B95604">
            <w:pPr>
              <w:shd w:val="clear" w:color="auto" w:fill="FFFFFF"/>
              <w:jc w:val="both"/>
              <w:rPr>
                <w:color w:val="000000"/>
              </w:rPr>
            </w:pPr>
            <w:r w:rsidRPr="00D745B1">
              <w:rPr>
                <w:color w:val="000000"/>
              </w:rPr>
              <w:t>4</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11E6853" w14:textId="77777777" w:rsidR="00475D88" w:rsidRPr="00D745B1" w:rsidRDefault="00475D88" w:rsidP="00B95604">
            <w:pPr>
              <w:shd w:val="clear" w:color="auto" w:fill="FFFFFF"/>
              <w:jc w:val="both"/>
              <w:rPr>
                <w:color w:val="000000"/>
              </w:rPr>
            </w:pPr>
            <w:r w:rsidRPr="00D745B1">
              <w:rPr>
                <w:color w:val="000000"/>
              </w:rPr>
              <w:t>12</w:t>
            </w:r>
          </w:p>
        </w:tc>
      </w:tr>
      <w:tr w:rsidR="00475D88" w:rsidRPr="00D745B1" w14:paraId="17D84D08"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7DA54E"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8</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3B641A" w14:textId="77777777" w:rsidR="00475D88" w:rsidRPr="00D745B1" w:rsidRDefault="00475D88" w:rsidP="00B95604">
            <w:pPr>
              <w:shd w:val="clear" w:color="auto" w:fill="FFFFFF"/>
              <w:jc w:val="both"/>
              <w:rPr>
                <w:color w:val="000000"/>
              </w:rPr>
            </w:pPr>
            <w:r w:rsidRPr="00D745B1">
              <w:rPr>
                <w:color w:val="000000"/>
              </w:rPr>
              <w:t>«Сюжетная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30E714B8" w14:textId="1CCABC56" w:rsidR="00475D88" w:rsidRPr="00D745B1" w:rsidRDefault="00475D88" w:rsidP="00B95604">
            <w:pPr>
              <w:shd w:val="clear" w:color="auto" w:fill="FFFFFF"/>
              <w:jc w:val="both"/>
              <w:rPr>
                <w:color w:val="000000"/>
              </w:rPr>
            </w:pPr>
            <w:r>
              <w:rPr>
                <w:color w:val="000000"/>
              </w:rPr>
              <w:t>18</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7BE6DA" w14:textId="182079A3" w:rsidR="00475D88" w:rsidRPr="00D745B1" w:rsidRDefault="00475D88" w:rsidP="00B95604">
            <w:pPr>
              <w:shd w:val="clear" w:color="auto" w:fill="FFFFFF"/>
              <w:jc w:val="both"/>
              <w:rPr>
                <w:color w:val="000000"/>
              </w:rPr>
            </w:pPr>
            <w:r w:rsidRPr="00D745B1">
              <w:rPr>
                <w:color w:val="000000"/>
              </w:rPr>
              <w:t>6</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3F5415E2" w14:textId="77777777" w:rsidR="00475D88" w:rsidRPr="00D745B1" w:rsidRDefault="00475D88" w:rsidP="00B95604">
            <w:pPr>
              <w:shd w:val="clear" w:color="auto" w:fill="FFFFFF"/>
              <w:jc w:val="both"/>
              <w:rPr>
                <w:color w:val="000000"/>
              </w:rPr>
            </w:pPr>
            <w:r w:rsidRPr="00D745B1">
              <w:rPr>
                <w:color w:val="000000"/>
              </w:rPr>
              <w:t>12</w:t>
            </w:r>
          </w:p>
        </w:tc>
      </w:tr>
      <w:tr w:rsidR="00475D88" w:rsidRPr="00D745B1" w14:paraId="7F41B9FE"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0FDBC9" w14:textId="77777777" w:rsidR="00475D88" w:rsidRPr="00D745B1" w:rsidRDefault="00475D88" w:rsidP="00B95604">
            <w:pPr>
              <w:shd w:val="clear" w:color="auto" w:fill="FFFFFF"/>
              <w:jc w:val="both"/>
              <w:rPr>
                <w:color w:val="000000"/>
              </w:rPr>
            </w:pPr>
            <w:r>
              <w:rPr>
                <w:color w:val="000000"/>
              </w:rPr>
              <w:t>2</w:t>
            </w:r>
            <w:r w:rsidRPr="00D745B1">
              <w:rPr>
                <w:color w:val="000000"/>
              </w:rPr>
              <w:t>.</w:t>
            </w:r>
            <w:r>
              <w:rPr>
                <w:color w:val="000000"/>
              </w:rPr>
              <w:t>9</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6F8A7B" w14:textId="77777777" w:rsidR="00475D88" w:rsidRPr="00D745B1" w:rsidRDefault="00475D88" w:rsidP="00B95604">
            <w:pPr>
              <w:shd w:val="clear" w:color="auto" w:fill="FFFFFF"/>
              <w:jc w:val="both"/>
              <w:rPr>
                <w:color w:val="000000"/>
              </w:rPr>
            </w:pPr>
            <w:r w:rsidRPr="00D745B1">
              <w:rPr>
                <w:color w:val="000000"/>
              </w:rPr>
              <w:t>«Декоративная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60C3E144" w14:textId="4F6EB373"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207011" w14:textId="2C129AA8"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34781EC8" w14:textId="77777777" w:rsidR="00475D88" w:rsidRPr="00D745B1" w:rsidRDefault="00475D88" w:rsidP="00B95604">
            <w:pPr>
              <w:shd w:val="clear" w:color="auto" w:fill="FFFFFF"/>
              <w:jc w:val="both"/>
              <w:rPr>
                <w:color w:val="000000"/>
              </w:rPr>
            </w:pPr>
            <w:r w:rsidRPr="00D745B1">
              <w:rPr>
                <w:color w:val="000000"/>
              </w:rPr>
              <w:t>10</w:t>
            </w:r>
          </w:p>
        </w:tc>
      </w:tr>
      <w:tr w:rsidR="00475D88" w:rsidRPr="00D745B1" w14:paraId="4498E130"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892F3A"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0</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E5718E" w14:textId="77777777" w:rsidR="00475D88" w:rsidRPr="00D745B1" w:rsidRDefault="00475D88" w:rsidP="00B95604">
            <w:pPr>
              <w:shd w:val="clear" w:color="auto" w:fill="FFFFFF"/>
              <w:jc w:val="both"/>
              <w:rPr>
                <w:color w:val="000000"/>
              </w:rPr>
            </w:pPr>
            <w:r w:rsidRPr="00D745B1">
              <w:rPr>
                <w:color w:val="000000"/>
              </w:rPr>
              <w:t>«Накладная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572C4B67" w14:textId="1280BCB8" w:rsidR="00475D88" w:rsidRPr="00D745B1" w:rsidRDefault="00475D88" w:rsidP="00B95604">
            <w:pPr>
              <w:shd w:val="clear" w:color="auto" w:fill="FFFFFF"/>
              <w:jc w:val="both"/>
              <w:rPr>
                <w:color w:val="000000"/>
              </w:rPr>
            </w:pPr>
            <w:r>
              <w:rPr>
                <w:color w:val="000000"/>
              </w:rPr>
              <w:t>14</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4211E0" w14:textId="55A5DD6C" w:rsidR="00475D88" w:rsidRPr="00D745B1" w:rsidRDefault="00475D88" w:rsidP="00B95604">
            <w:pPr>
              <w:shd w:val="clear" w:color="auto" w:fill="FFFFFF"/>
              <w:jc w:val="both"/>
              <w:rPr>
                <w:color w:val="000000"/>
              </w:rPr>
            </w:pPr>
            <w:r w:rsidRPr="00D745B1">
              <w:rPr>
                <w:color w:val="000000"/>
              </w:rPr>
              <w:t>4</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0EB4AE8C" w14:textId="77777777" w:rsidR="00475D88" w:rsidRPr="00D745B1" w:rsidRDefault="00475D88" w:rsidP="00B95604">
            <w:pPr>
              <w:shd w:val="clear" w:color="auto" w:fill="FFFFFF"/>
              <w:jc w:val="both"/>
              <w:rPr>
                <w:color w:val="000000"/>
              </w:rPr>
            </w:pPr>
            <w:r w:rsidRPr="00D745B1">
              <w:rPr>
                <w:color w:val="000000"/>
              </w:rPr>
              <w:t>10</w:t>
            </w:r>
          </w:p>
        </w:tc>
      </w:tr>
      <w:tr w:rsidR="00475D88" w:rsidRPr="00D745B1" w14:paraId="4E43868D"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03CE59"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1</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50FF2FE" w14:textId="77777777" w:rsidR="00475D88" w:rsidRPr="00D745B1" w:rsidRDefault="00475D88" w:rsidP="00B95604">
            <w:pPr>
              <w:shd w:val="clear" w:color="auto" w:fill="FFFFFF"/>
              <w:jc w:val="both"/>
              <w:rPr>
                <w:color w:val="000000"/>
              </w:rPr>
            </w:pPr>
            <w:r w:rsidRPr="00D745B1">
              <w:rPr>
                <w:color w:val="000000"/>
              </w:rPr>
              <w:t>«Аппликация из салфеток»</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44EB3486" w14:textId="495D0131"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E9B8C3" w14:textId="5955A015"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5461FD69" w14:textId="77777777" w:rsidR="00475D88" w:rsidRPr="00D745B1" w:rsidRDefault="00475D88" w:rsidP="00B95604">
            <w:pPr>
              <w:shd w:val="clear" w:color="auto" w:fill="FFFFFF"/>
              <w:jc w:val="both"/>
              <w:rPr>
                <w:color w:val="000000"/>
              </w:rPr>
            </w:pPr>
            <w:r w:rsidRPr="00D745B1">
              <w:rPr>
                <w:color w:val="000000"/>
              </w:rPr>
              <w:t>10</w:t>
            </w:r>
          </w:p>
        </w:tc>
      </w:tr>
      <w:tr w:rsidR="00475D88" w:rsidRPr="00D745B1" w14:paraId="3EB9F9DA"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8DAE29"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2</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5F13B1" w14:textId="77777777" w:rsidR="00475D88" w:rsidRPr="00D745B1" w:rsidRDefault="00475D88" w:rsidP="00B95604">
            <w:pPr>
              <w:shd w:val="clear" w:color="auto" w:fill="FFFFFF"/>
              <w:jc w:val="both"/>
              <w:rPr>
                <w:color w:val="000000"/>
              </w:rPr>
            </w:pPr>
            <w:r w:rsidRPr="00D745B1">
              <w:rPr>
                <w:color w:val="000000"/>
              </w:rPr>
              <w:t>«Геометрическая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667E155E" w14:textId="76135DC3"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833B00" w14:textId="0E4ACBEE"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487B56B3" w14:textId="77777777" w:rsidR="00475D88" w:rsidRPr="00D745B1" w:rsidRDefault="00475D88" w:rsidP="00B95604">
            <w:pPr>
              <w:shd w:val="clear" w:color="auto" w:fill="FFFFFF"/>
              <w:jc w:val="both"/>
              <w:rPr>
                <w:color w:val="000000"/>
              </w:rPr>
            </w:pPr>
            <w:r w:rsidRPr="00D745B1">
              <w:rPr>
                <w:color w:val="000000"/>
              </w:rPr>
              <w:t>10</w:t>
            </w:r>
          </w:p>
        </w:tc>
      </w:tr>
      <w:tr w:rsidR="00475D88" w:rsidRPr="00D745B1" w14:paraId="77041BB4"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B2FE74"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3</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D89550" w14:textId="77777777" w:rsidR="00475D88" w:rsidRPr="00D745B1" w:rsidRDefault="00475D88" w:rsidP="00B95604">
            <w:pPr>
              <w:shd w:val="clear" w:color="auto" w:fill="FFFFFF"/>
              <w:jc w:val="both"/>
              <w:rPr>
                <w:color w:val="000000"/>
              </w:rPr>
            </w:pPr>
            <w:r w:rsidRPr="00D745B1">
              <w:rPr>
                <w:color w:val="000000"/>
              </w:rPr>
              <w:t>«Обрывная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2F7EAE5B" w14:textId="6000EEB6" w:rsidR="00475D88" w:rsidRPr="00D745B1" w:rsidRDefault="00475D88" w:rsidP="00B95604">
            <w:pPr>
              <w:shd w:val="clear" w:color="auto" w:fill="FFFFFF"/>
              <w:jc w:val="both"/>
              <w:rPr>
                <w:color w:val="000000"/>
              </w:rPr>
            </w:pPr>
            <w:r>
              <w:rPr>
                <w:color w:val="000000"/>
              </w:rPr>
              <w:t>6</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E4EA90" w14:textId="0E06A1ED"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6C07819C" w14:textId="77777777" w:rsidR="00475D88" w:rsidRPr="00D745B1" w:rsidRDefault="00475D88" w:rsidP="00B95604">
            <w:pPr>
              <w:shd w:val="clear" w:color="auto" w:fill="FFFFFF"/>
              <w:jc w:val="both"/>
              <w:rPr>
                <w:color w:val="000000"/>
              </w:rPr>
            </w:pPr>
            <w:r>
              <w:rPr>
                <w:color w:val="000000"/>
              </w:rPr>
              <w:t>4</w:t>
            </w:r>
          </w:p>
        </w:tc>
      </w:tr>
      <w:tr w:rsidR="00475D88" w:rsidRPr="00D745B1" w14:paraId="1A062182"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A7C717" w14:textId="77777777" w:rsidR="00475D88" w:rsidRPr="00D745B1" w:rsidRDefault="00475D88" w:rsidP="00B95604">
            <w:pPr>
              <w:shd w:val="clear" w:color="auto" w:fill="FFFFFF"/>
              <w:jc w:val="both"/>
              <w:rPr>
                <w:color w:val="000000"/>
              </w:rPr>
            </w:pPr>
            <w:r>
              <w:rPr>
                <w:color w:val="000000"/>
              </w:rPr>
              <w:lastRenderedPageBreak/>
              <w:t>2</w:t>
            </w:r>
            <w:r w:rsidRPr="00D745B1">
              <w:rPr>
                <w:color w:val="000000"/>
              </w:rPr>
              <w:t>.1</w:t>
            </w:r>
            <w:r>
              <w:rPr>
                <w:color w:val="000000"/>
              </w:rPr>
              <w:t>4</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8DC38E" w14:textId="77777777" w:rsidR="00475D88" w:rsidRPr="00D745B1" w:rsidRDefault="00475D88" w:rsidP="00B95604">
            <w:pPr>
              <w:shd w:val="clear" w:color="auto" w:fill="FFFFFF"/>
              <w:jc w:val="both"/>
              <w:rPr>
                <w:color w:val="000000"/>
              </w:rPr>
            </w:pPr>
            <w:r w:rsidRPr="00D745B1">
              <w:rPr>
                <w:color w:val="000000"/>
              </w:rPr>
              <w:t>«Ленточная аппликация»</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0379865F" w14:textId="0F626E98"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93DE5B" w14:textId="29F3A7CF" w:rsidR="00475D88" w:rsidRPr="00D745B1" w:rsidRDefault="00475D88" w:rsidP="00B95604">
            <w:pPr>
              <w:shd w:val="clear" w:color="auto" w:fill="FFFFFF"/>
              <w:jc w:val="both"/>
              <w:rPr>
                <w:color w:val="000000"/>
              </w:rPr>
            </w:pPr>
            <w:r w:rsidRPr="00D745B1">
              <w:rPr>
                <w:color w:val="000000"/>
              </w:rPr>
              <w:t>2</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4EC5EC46" w14:textId="77777777" w:rsidR="00475D88" w:rsidRPr="00D745B1" w:rsidRDefault="00475D88" w:rsidP="00B95604">
            <w:pPr>
              <w:shd w:val="clear" w:color="auto" w:fill="FFFFFF"/>
              <w:jc w:val="both"/>
              <w:rPr>
                <w:color w:val="000000"/>
              </w:rPr>
            </w:pPr>
            <w:r w:rsidRPr="00D745B1">
              <w:rPr>
                <w:color w:val="000000"/>
              </w:rPr>
              <w:t>10</w:t>
            </w:r>
          </w:p>
        </w:tc>
      </w:tr>
      <w:tr w:rsidR="00475D88" w:rsidRPr="00D745B1" w14:paraId="33348A00"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40372A" w14:textId="77777777" w:rsidR="00475D88" w:rsidRPr="00D745B1" w:rsidRDefault="00475D88" w:rsidP="00B95604">
            <w:pPr>
              <w:shd w:val="clear" w:color="auto" w:fill="FFFFFF"/>
              <w:jc w:val="both"/>
              <w:rPr>
                <w:color w:val="000000"/>
              </w:rPr>
            </w:pPr>
            <w:r>
              <w:rPr>
                <w:color w:val="000000"/>
              </w:rPr>
              <w:t>2</w:t>
            </w:r>
            <w:r w:rsidRPr="00D745B1">
              <w:rPr>
                <w:color w:val="000000"/>
              </w:rPr>
              <w:t>.1</w:t>
            </w:r>
            <w:r>
              <w:rPr>
                <w:color w:val="000000"/>
              </w:rPr>
              <w:t>5</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913646" w14:textId="77777777" w:rsidR="00475D88" w:rsidRPr="00D745B1" w:rsidRDefault="00475D88" w:rsidP="00B95604">
            <w:pPr>
              <w:shd w:val="clear" w:color="auto" w:fill="FFFFFF"/>
              <w:jc w:val="both"/>
              <w:rPr>
                <w:color w:val="000000"/>
              </w:rPr>
            </w:pPr>
            <w:r w:rsidRPr="00D745B1">
              <w:rPr>
                <w:color w:val="000000"/>
              </w:rPr>
              <w:t>«Аппликация из круп и семян»</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5F270C15" w14:textId="0D0CA9AF" w:rsidR="00475D88" w:rsidRPr="00D745B1" w:rsidRDefault="00475D88" w:rsidP="00B95604">
            <w:pPr>
              <w:shd w:val="clear" w:color="auto" w:fill="FFFFFF"/>
              <w:jc w:val="both"/>
              <w:rPr>
                <w:color w:val="000000"/>
              </w:rPr>
            </w:pPr>
            <w:r>
              <w:rPr>
                <w:color w:val="000000"/>
              </w:rPr>
              <w:t>12</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DC0A8D" w14:textId="682499A4" w:rsidR="00475D88" w:rsidRPr="00D745B1" w:rsidRDefault="00475D88" w:rsidP="00B95604">
            <w:pPr>
              <w:shd w:val="clear" w:color="auto" w:fill="FFFFFF"/>
              <w:jc w:val="both"/>
              <w:rPr>
                <w:color w:val="000000"/>
              </w:rPr>
            </w:pPr>
            <w:r w:rsidRPr="00D745B1">
              <w:rPr>
                <w:color w:val="000000"/>
              </w:rPr>
              <w:t>4</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3F8D8503" w14:textId="77777777" w:rsidR="00475D88" w:rsidRPr="00D745B1" w:rsidRDefault="00475D88" w:rsidP="00B95604">
            <w:pPr>
              <w:shd w:val="clear" w:color="auto" w:fill="FFFFFF"/>
              <w:jc w:val="both"/>
              <w:rPr>
                <w:color w:val="000000"/>
              </w:rPr>
            </w:pPr>
            <w:r>
              <w:rPr>
                <w:color w:val="000000"/>
              </w:rPr>
              <w:t>8</w:t>
            </w:r>
          </w:p>
        </w:tc>
      </w:tr>
      <w:tr w:rsidR="00475D88" w:rsidRPr="00D745B1" w14:paraId="76473970"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9EE78A" w14:textId="77777777" w:rsidR="00475D88" w:rsidRPr="00D745B1" w:rsidRDefault="00475D88" w:rsidP="00B95604">
            <w:pPr>
              <w:shd w:val="clear" w:color="auto" w:fill="FFFFFF"/>
              <w:jc w:val="both"/>
              <w:rPr>
                <w:color w:val="000000"/>
              </w:rPr>
            </w:pPr>
            <w:r>
              <w:rPr>
                <w:color w:val="000000"/>
              </w:rPr>
              <w:t>2.16</w:t>
            </w: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253BD3" w14:textId="77777777" w:rsidR="00475D88" w:rsidRPr="00D745B1" w:rsidRDefault="00475D88" w:rsidP="00B95604">
            <w:pPr>
              <w:shd w:val="clear" w:color="auto" w:fill="FFFFFF"/>
              <w:jc w:val="both"/>
              <w:rPr>
                <w:color w:val="000000"/>
              </w:rPr>
            </w:pPr>
            <w:r>
              <w:rPr>
                <w:color w:val="000000"/>
              </w:rPr>
              <w:t>«Аппликация 3Д»</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4E8ECDC8" w14:textId="6EC8C660" w:rsidR="00475D88" w:rsidRDefault="00475D88" w:rsidP="00B95604">
            <w:pPr>
              <w:shd w:val="clear" w:color="auto" w:fill="FFFFFF"/>
              <w:jc w:val="both"/>
              <w:rPr>
                <w:color w:val="000000"/>
              </w:rPr>
            </w:pPr>
            <w:r>
              <w:rPr>
                <w:color w:val="000000"/>
              </w:rPr>
              <w:t>20</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74EB50" w14:textId="780763DB" w:rsidR="00475D88" w:rsidRPr="00D745B1" w:rsidRDefault="00475D88" w:rsidP="00B95604">
            <w:pPr>
              <w:shd w:val="clear" w:color="auto" w:fill="FFFFFF"/>
              <w:jc w:val="both"/>
              <w:rPr>
                <w:color w:val="000000"/>
              </w:rPr>
            </w:pPr>
            <w:r>
              <w:rPr>
                <w:color w:val="000000"/>
              </w:rPr>
              <w:t>8</w:t>
            </w:r>
          </w:p>
        </w:tc>
        <w:tc>
          <w:tcPr>
            <w:tcW w:w="621" w:type="pct"/>
            <w:tcBorders>
              <w:top w:val="single" w:sz="6" w:space="0" w:color="00000A"/>
              <w:left w:val="single" w:sz="6" w:space="0" w:color="00000A"/>
              <w:bottom w:val="single" w:sz="6" w:space="0" w:color="00000A"/>
              <w:right w:val="single" w:sz="6" w:space="0" w:color="00000A"/>
            </w:tcBorders>
            <w:shd w:val="clear" w:color="auto" w:fill="FFFFFF"/>
          </w:tcPr>
          <w:p w14:paraId="3B744350" w14:textId="77777777" w:rsidR="00475D88" w:rsidRPr="00D745B1" w:rsidRDefault="00475D88" w:rsidP="00B95604">
            <w:pPr>
              <w:shd w:val="clear" w:color="auto" w:fill="FFFFFF"/>
              <w:jc w:val="both"/>
              <w:rPr>
                <w:color w:val="000000"/>
              </w:rPr>
            </w:pPr>
            <w:r>
              <w:rPr>
                <w:color w:val="000000"/>
              </w:rPr>
              <w:t>12</w:t>
            </w:r>
          </w:p>
        </w:tc>
      </w:tr>
      <w:tr w:rsidR="00475D88" w:rsidRPr="00D745B1" w14:paraId="290A481D" w14:textId="77777777" w:rsidTr="00475D88">
        <w:trPr>
          <w:tblCellSpacing w:w="15" w:type="dxa"/>
        </w:trPr>
        <w:tc>
          <w:tcPr>
            <w:tcW w:w="51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374AD" w14:textId="77777777" w:rsidR="00475D88" w:rsidRPr="00D745B1" w:rsidRDefault="00475D88" w:rsidP="00B95604">
            <w:pPr>
              <w:shd w:val="clear" w:color="auto" w:fill="FFFFFF"/>
              <w:jc w:val="both"/>
              <w:rPr>
                <w:color w:val="000000"/>
              </w:rPr>
            </w:pPr>
          </w:p>
        </w:tc>
        <w:tc>
          <w:tcPr>
            <w:tcW w:w="237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4FD568" w14:textId="77777777" w:rsidR="00475D88" w:rsidRPr="00D745B1" w:rsidRDefault="00475D88" w:rsidP="00B95604">
            <w:pPr>
              <w:shd w:val="clear" w:color="auto" w:fill="FFFFFF"/>
              <w:jc w:val="both"/>
              <w:rPr>
                <w:color w:val="000000"/>
              </w:rPr>
            </w:pPr>
            <w:r w:rsidRPr="00D745B1">
              <w:rPr>
                <w:b/>
                <w:bCs/>
                <w:color w:val="000000"/>
              </w:rPr>
              <w:t xml:space="preserve">ИТОГО: </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Pr>
          <w:p w14:paraId="63189B65" w14:textId="69EAF6E7" w:rsidR="00475D88" w:rsidRPr="00D745B1" w:rsidRDefault="00475D88" w:rsidP="00B95604">
            <w:pPr>
              <w:shd w:val="clear" w:color="auto" w:fill="FFFFFF"/>
              <w:jc w:val="center"/>
              <w:rPr>
                <w:b/>
                <w:color w:val="000000"/>
              </w:rPr>
            </w:pPr>
            <w:r w:rsidRPr="00D745B1">
              <w:rPr>
                <w:b/>
                <w:color w:val="000000"/>
              </w:rPr>
              <w:t>2</w:t>
            </w:r>
            <w:r>
              <w:rPr>
                <w:b/>
                <w:color w:val="000000"/>
              </w:rPr>
              <w:t>04</w:t>
            </w:r>
          </w:p>
        </w:tc>
        <w:tc>
          <w:tcPr>
            <w:tcW w:w="133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BAD856" w14:textId="1E637E24" w:rsidR="00475D88" w:rsidRPr="00D745B1" w:rsidRDefault="00475D88" w:rsidP="00B95604">
            <w:pPr>
              <w:shd w:val="clear" w:color="auto" w:fill="FFFFFF"/>
              <w:jc w:val="center"/>
              <w:rPr>
                <w:b/>
                <w:color w:val="000000"/>
              </w:rPr>
            </w:pPr>
          </w:p>
        </w:tc>
      </w:tr>
    </w:tbl>
    <w:p w14:paraId="031DF99B" w14:textId="77777777" w:rsidR="00840558" w:rsidRDefault="00840558" w:rsidP="00CD1CDF">
      <w:pPr>
        <w:pStyle w:val="a7"/>
        <w:spacing w:line="360" w:lineRule="auto"/>
        <w:jc w:val="right"/>
      </w:pPr>
    </w:p>
    <w:p w14:paraId="2FFD725F" w14:textId="77777777" w:rsidR="00840558" w:rsidRPr="00E81609" w:rsidRDefault="00840558" w:rsidP="00840558">
      <w:pPr>
        <w:pStyle w:val="a7"/>
        <w:spacing w:line="360" w:lineRule="auto"/>
        <w:jc w:val="center"/>
      </w:pPr>
      <w:bookmarkStart w:id="3" w:name="_GoBack"/>
      <w:bookmarkEnd w:id="3"/>
    </w:p>
    <w:sectPr w:rsidR="00840558" w:rsidRPr="00E81609" w:rsidSect="0011502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7B0"/>
    <w:multiLevelType w:val="hybridMultilevel"/>
    <w:tmpl w:val="BDEC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05DD5"/>
    <w:multiLevelType w:val="hybridMultilevel"/>
    <w:tmpl w:val="E6E8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904C4"/>
    <w:multiLevelType w:val="multilevel"/>
    <w:tmpl w:val="E5163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77172"/>
    <w:multiLevelType w:val="hybridMultilevel"/>
    <w:tmpl w:val="06A4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14AFB"/>
    <w:multiLevelType w:val="hybridMultilevel"/>
    <w:tmpl w:val="69404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8B4223"/>
    <w:multiLevelType w:val="hybridMultilevel"/>
    <w:tmpl w:val="AAF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164288"/>
    <w:multiLevelType w:val="hybridMultilevel"/>
    <w:tmpl w:val="3578BEBA"/>
    <w:lvl w:ilvl="0" w:tplc="9EC4707A">
      <w:start w:val="1"/>
      <w:numFmt w:val="bullet"/>
      <w:lvlText w:val=""/>
      <w:lvlJc w:val="left"/>
      <w:pPr>
        <w:ind w:left="431" w:hanging="360"/>
      </w:pPr>
      <w:rPr>
        <w:rFonts w:ascii="Symbol" w:eastAsia="Symbol" w:hAnsi="Symbol" w:hint="default"/>
        <w:sz w:val="24"/>
        <w:szCs w:val="24"/>
      </w:rPr>
    </w:lvl>
    <w:lvl w:ilvl="1" w:tplc="6054FA46">
      <w:start w:val="1"/>
      <w:numFmt w:val="bullet"/>
      <w:lvlText w:val="•"/>
      <w:lvlJc w:val="left"/>
      <w:pPr>
        <w:ind w:left="602" w:hanging="360"/>
      </w:pPr>
      <w:rPr>
        <w:rFonts w:hint="default"/>
      </w:rPr>
    </w:lvl>
    <w:lvl w:ilvl="2" w:tplc="12221652">
      <w:start w:val="1"/>
      <w:numFmt w:val="bullet"/>
      <w:lvlText w:val="•"/>
      <w:lvlJc w:val="left"/>
      <w:pPr>
        <w:ind w:left="774" w:hanging="360"/>
      </w:pPr>
      <w:rPr>
        <w:rFonts w:hint="default"/>
      </w:rPr>
    </w:lvl>
    <w:lvl w:ilvl="3" w:tplc="BFBC3688">
      <w:start w:val="1"/>
      <w:numFmt w:val="bullet"/>
      <w:lvlText w:val="•"/>
      <w:lvlJc w:val="left"/>
      <w:pPr>
        <w:ind w:left="946" w:hanging="360"/>
      </w:pPr>
      <w:rPr>
        <w:rFonts w:hint="default"/>
      </w:rPr>
    </w:lvl>
    <w:lvl w:ilvl="4" w:tplc="5C3261CE">
      <w:start w:val="1"/>
      <w:numFmt w:val="bullet"/>
      <w:lvlText w:val="•"/>
      <w:lvlJc w:val="left"/>
      <w:pPr>
        <w:ind w:left="1117" w:hanging="360"/>
      </w:pPr>
      <w:rPr>
        <w:rFonts w:hint="default"/>
      </w:rPr>
    </w:lvl>
    <w:lvl w:ilvl="5" w:tplc="95CE6C82">
      <w:start w:val="1"/>
      <w:numFmt w:val="bullet"/>
      <w:lvlText w:val="•"/>
      <w:lvlJc w:val="left"/>
      <w:pPr>
        <w:ind w:left="1289" w:hanging="360"/>
      </w:pPr>
      <w:rPr>
        <w:rFonts w:hint="default"/>
      </w:rPr>
    </w:lvl>
    <w:lvl w:ilvl="6" w:tplc="50346268">
      <w:start w:val="1"/>
      <w:numFmt w:val="bullet"/>
      <w:lvlText w:val="•"/>
      <w:lvlJc w:val="left"/>
      <w:pPr>
        <w:ind w:left="1461" w:hanging="360"/>
      </w:pPr>
      <w:rPr>
        <w:rFonts w:hint="default"/>
      </w:rPr>
    </w:lvl>
    <w:lvl w:ilvl="7" w:tplc="AF80398A">
      <w:start w:val="1"/>
      <w:numFmt w:val="bullet"/>
      <w:lvlText w:val="•"/>
      <w:lvlJc w:val="left"/>
      <w:pPr>
        <w:ind w:left="1633" w:hanging="360"/>
      </w:pPr>
      <w:rPr>
        <w:rFonts w:hint="default"/>
      </w:rPr>
    </w:lvl>
    <w:lvl w:ilvl="8" w:tplc="F5568502">
      <w:start w:val="1"/>
      <w:numFmt w:val="bullet"/>
      <w:lvlText w:val="•"/>
      <w:lvlJc w:val="left"/>
      <w:pPr>
        <w:ind w:left="1804" w:hanging="360"/>
      </w:pPr>
      <w:rPr>
        <w:rFonts w:hint="default"/>
      </w:rPr>
    </w:lvl>
  </w:abstractNum>
  <w:abstractNum w:abstractNumId="7" w15:restartNumberingAfterBreak="0">
    <w:nsid w:val="3F8C2587"/>
    <w:multiLevelType w:val="multilevel"/>
    <w:tmpl w:val="EE88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46137"/>
    <w:multiLevelType w:val="hybridMultilevel"/>
    <w:tmpl w:val="81F89254"/>
    <w:lvl w:ilvl="0" w:tplc="1BE8038C">
      <w:start w:val="1"/>
      <w:numFmt w:val="bullet"/>
      <w:lvlText w:val=""/>
      <w:lvlJc w:val="left"/>
      <w:pPr>
        <w:ind w:left="822" w:hanging="348"/>
      </w:pPr>
      <w:rPr>
        <w:rFonts w:ascii="Symbol" w:eastAsia="Symbol" w:hAnsi="Symbol" w:hint="default"/>
        <w:sz w:val="24"/>
        <w:szCs w:val="24"/>
      </w:rPr>
    </w:lvl>
    <w:lvl w:ilvl="1" w:tplc="6AA21F62">
      <w:start w:val="1"/>
      <w:numFmt w:val="bullet"/>
      <w:lvlText w:val="•"/>
      <w:lvlJc w:val="left"/>
      <w:pPr>
        <w:ind w:left="1058" w:hanging="348"/>
      </w:pPr>
      <w:rPr>
        <w:rFonts w:hint="default"/>
      </w:rPr>
    </w:lvl>
    <w:lvl w:ilvl="2" w:tplc="5BCC3C9C">
      <w:start w:val="1"/>
      <w:numFmt w:val="bullet"/>
      <w:lvlText w:val="•"/>
      <w:lvlJc w:val="left"/>
      <w:pPr>
        <w:ind w:left="1293" w:hanging="348"/>
      </w:pPr>
      <w:rPr>
        <w:rFonts w:hint="default"/>
      </w:rPr>
    </w:lvl>
    <w:lvl w:ilvl="3" w:tplc="85188B08">
      <w:start w:val="1"/>
      <w:numFmt w:val="bullet"/>
      <w:lvlText w:val="•"/>
      <w:lvlJc w:val="left"/>
      <w:pPr>
        <w:ind w:left="1529" w:hanging="348"/>
      </w:pPr>
      <w:rPr>
        <w:rFonts w:hint="default"/>
      </w:rPr>
    </w:lvl>
    <w:lvl w:ilvl="4" w:tplc="23BE8784">
      <w:start w:val="1"/>
      <w:numFmt w:val="bullet"/>
      <w:lvlText w:val="•"/>
      <w:lvlJc w:val="left"/>
      <w:pPr>
        <w:ind w:left="1765" w:hanging="348"/>
      </w:pPr>
      <w:rPr>
        <w:rFonts w:hint="default"/>
      </w:rPr>
    </w:lvl>
    <w:lvl w:ilvl="5" w:tplc="7E2839E4">
      <w:start w:val="1"/>
      <w:numFmt w:val="bullet"/>
      <w:lvlText w:val="•"/>
      <w:lvlJc w:val="left"/>
      <w:pPr>
        <w:ind w:left="2001" w:hanging="348"/>
      </w:pPr>
      <w:rPr>
        <w:rFonts w:hint="default"/>
      </w:rPr>
    </w:lvl>
    <w:lvl w:ilvl="6" w:tplc="45925A8C">
      <w:start w:val="1"/>
      <w:numFmt w:val="bullet"/>
      <w:lvlText w:val="•"/>
      <w:lvlJc w:val="left"/>
      <w:pPr>
        <w:ind w:left="2237" w:hanging="348"/>
      </w:pPr>
      <w:rPr>
        <w:rFonts w:hint="default"/>
      </w:rPr>
    </w:lvl>
    <w:lvl w:ilvl="7" w:tplc="08202F28">
      <w:start w:val="1"/>
      <w:numFmt w:val="bullet"/>
      <w:lvlText w:val="•"/>
      <w:lvlJc w:val="left"/>
      <w:pPr>
        <w:ind w:left="2472" w:hanging="348"/>
      </w:pPr>
      <w:rPr>
        <w:rFonts w:hint="default"/>
      </w:rPr>
    </w:lvl>
    <w:lvl w:ilvl="8" w:tplc="63BA5E06">
      <w:start w:val="1"/>
      <w:numFmt w:val="bullet"/>
      <w:lvlText w:val="•"/>
      <w:lvlJc w:val="left"/>
      <w:pPr>
        <w:ind w:left="2708" w:hanging="348"/>
      </w:pPr>
      <w:rPr>
        <w:rFonts w:hint="default"/>
      </w:rPr>
    </w:lvl>
  </w:abstractNum>
  <w:abstractNum w:abstractNumId="9" w15:restartNumberingAfterBreak="0">
    <w:nsid w:val="43CA5AF1"/>
    <w:multiLevelType w:val="hybridMultilevel"/>
    <w:tmpl w:val="19D6A19C"/>
    <w:lvl w:ilvl="0" w:tplc="82C8A494">
      <w:start w:val="1"/>
      <w:numFmt w:val="bullet"/>
      <w:lvlText w:val=""/>
      <w:lvlJc w:val="left"/>
      <w:pPr>
        <w:ind w:left="822" w:hanging="348"/>
      </w:pPr>
      <w:rPr>
        <w:rFonts w:ascii="Symbol" w:eastAsia="Symbol" w:hAnsi="Symbol" w:hint="default"/>
        <w:sz w:val="24"/>
        <w:szCs w:val="24"/>
      </w:rPr>
    </w:lvl>
    <w:lvl w:ilvl="1" w:tplc="72964356">
      <w:start w:val="1"/>
      <w:numFmt w:val="bullet"/>
      <w:lvlText w:val="•"/>
      <w:lvlJc w:val="left"/>
      <w:pPr>
        <w:ind w:left="987" w:hanging="348"/>
      </w:pPr>
      <w:rPr>
        <w:rFonts w:hint="default"/>
      </w:rPr>
    </w:lvl>
    <w:lvl w:ilvl="2" w:tplc="979CC178">
      <w:start w:val="1"/>
      <w:numFmt w:val="bullet"/>
      <w:lvlText w:val="•"/>
      <w:lvlJc w:val="left"/>
      <w:pPr>
        <w:ind w:left="1152" w:hanging="348"/>
      </w:pPr>
      <w:rPr>
        <w:rFonts w:hint="default"/>
      </w:rPr>
    </w:lvl>
    <w:lvl w:ilvl="3" w:tplc="BF467C56">
      <w:start w:val="1"/>
      <w:numFmt w:val="bullet"/>
      <w:lvlText w:val="•"/>
      <w:lvlJc w:val="left"/>
      <w:pPr>
        <w:ind w:left="1318" w:hanging="348"/>
      </w:pPr>
      <w:rPr>
        <w:rFonts w:hint="default"/>
      </w:rPr>
    </w:lvl>
    <w:lvl w:ilvl="4" w:tplc="7088AF2E">
      <w:start w:val="1"/>
      <w:numFmt w:val="bullet"/>
      <w:lvlText w:val="•"/>
      <w:lvlJc w:val="left"/>
      <w:pPr>
        <w:ind w:left="1483" w:hanging="348"/>
      </w:pPr>
      <w:rPr>
        <w:rFonts w:hint="default"/>
      </w:rPr>
    </w:lvl>
    <w:lvl w:ilvl="5" w:tplc="11AC78E0">
      <w:start w:val="1"/>
      <w:numFmt w:val="bullet"/>
      <w:lvlText w:val="•"/>
      <w:lvlJc w:val="left"/>
      <w:pPr>
        <w:ind w:left="1648" w:hanging="348"/>
      </w:pPr>
      <w:rPr>
        <w:rFonts w:hint="default"/>
      </w:rPr>
    </w:lvl>
    <w:lvl w:ilvl="6" w:tplc="A50EA39E">
      <w:start w:val="1"/>
      <w:numFmt w:val="bullet"/>
      <w:lvlText w:val="•"/>
      <w:lvlJc w:val="left"/>
      <w:pPr>
        <w:ind w:left="1813" w:hanging="348"/>
      </w:pPr>
      <w:rPr>
        <w:rFonts w:hint="default"/>
      </w:rPr>
    </w:lvl>
    <w:lvl w:ilvl="7" w:tplc="73A04336">
      <w:start w:val="1"/>
      <w:numFmt w:val="bullet"/>
      <w:lvlText w:val="•"/>
      <w:lvlJc w:val="left"/>
      <w:pPr>
        <w:ind w:left="1979" w:hanging="348"/>
      </w:pPr>
      <w:rPr>
        <w:rFonts w:hint="default"/>
      </w:rPr>
    </w:lvl>
    <w:lvl w:ilvl="8" w:tplc="F1587810">
      <w:start w:val="1"/>
      <w:numFmt w:val="bullet"/>
      <w:lvlText w:val="•"/>
      <w:lvlJc w:val="left"/>
      <w:pPr>
        <w:ind w:left="2144" w:hanging="348"/>
      </w:pPr>
      <w:rPr>
        <w:rFonts w:hint="default"/>
      </w:rPr>
    </w:lvl>
  </w:abstractNum>
  <w:abstractNum w:abstractNumId="10" w15:restartNumberingAfterBreak="0">
    <w:nsid w:val="643B6B64"/>
    <w:multiLevelType w:val="hybridMultilevel"/>
    <w:tmpl w:val="91CA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CE329D"/>
    <w:multiLevelType w:val="hybridMultilevel"/>
    <w:tmpl w:val="C4441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475F40"/>
    <w:multiLevelType w:val="hybridMultilevel"/>
    <w:tmpl w:val="B510A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E26479"/>
    <w:multiLevelType w:val="multilevel"/>
    <w:tmpl w:val="9370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3"/>
  </w:num>
  <w:num w:numId="4">
    <w:abstractNumId w:val="10"/>
  </w:num>
  <w:num w:numId="5">
    <w:abstractNumId w:val="12"/>
  </w:num>
  <w:num w:numId="6">
    <w:abstractNumId w:val="4"/>
  </w:num>
  <w:num w:numId="7">
    <w:abstractNumId w:val="11"/>
  </w:num>
  <w:num w:numId="8">
    <w:abstractNumId w:val="0"/>
  </w:num>
  <w:num w:numId="9">
    <w:abstractNumId w:val="3"/>
  </w:num>
  <w:num w:numId="10">
    <w:abstractNumId w:val="9"/>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6D9D"/>
    <w:rsid w:val="000044B1"/>
    <w:rsid w:val="0001441F"/>
    <w:rsid w:val="00015DC8"/>
    <w:rsid w:val="000251ED"/>
    <w:rsid w:val="00026386"/>
    <w:rsid w:val="00032A9C"/>
    <w:rsid w:val="00035FF8"/>
    <w:rsid w:val="000421AE"/>
    <w:rsid w:val="00047C80"/>
    <w:rsid w:val="0005565A"/>
    <w:rsid w:val="00056EF0"/>
    <w:rsid w:val="0006335F"/>
    <w:rsid w:val="00063C07"/>
    <w:rsid w:val="000655AB"/>
    <w:rsid w:val="0006571F"/>
    <w:rsid w:val="000774C3"/>
    <w:rsid w:val="000844F3"/>
    <w:rsid w:val="00096386"/>
    <w:rsid w:val="000A7F11"/>
    <w:rsid w:val="000C07D2"/>
    <w:rsid w:val="000C2438"/>
    <w:rsid w:val="000C29E8"/>
    <w:rsid w:val="000E1A2C"/>
    <w:rsid w:val="000E1ED6"/>
    <w:rsid w:val="000F4BF1"/>
    <w:rsid w:val="000F7AEE"/>
    <w:rsid w:val="00102000"/>
    <w:rsid w:val="00105ACD"/>
    <w:rsid w:val="00115023"/>
    <w:rsid w:val="00126D01"/>
    <w:rsid w:val="00144900"/>
    <w:rsid w:val="00145EB2"/>
    <w:rsid w:val="0015040A"/>
    <w:rsid w:val="00155FBF"/>
    <w:rsid w:val="00156652"/>
    <w:rsid w:val="00171331"/>
    <w:rsid w:val="00175870"/>
    <w:rsid w:val="00176198"/>
    <w:rsid w:val="0018451F"/>
    <w:rsid w:val="0018497E"/>
    <w:rsid w:val="001A1408"/>
    <w:rsid w:val="001A4DA7"/>
    <w:rsid w:val="001B217E"/>
    <w:rsid w:val="001B5AD0"/>
    <w:rsid w:val="001C6CBB"/>
    <w:rsid w:val="001D1015"/>
    <w:rsid w:val="001D3B0A"/>
    <w:rsid w:val="001E06E4"/>
    <w:rsid w:val="001F50E4"/>
    <w:rsid w:val="001F6798"/>
    <w:rsid w:val="00215856"/>
    <w:rsid w:val="00221869"/>
    <w:rsid w:val="00231D17"/>
    <w:rsid w:val="002371DC"/>
    <w:rsid w:val="00242FA7"/>
    <w:rsid w:val="0024501E"/>
    <w:rsid w:val="0024579B"/>
    <w:rsid w:val="00251EEF"/>
    <w:rsid w:val="002556A0"/>
    <w:rsid w:val="002643B9"/>
    <w:rsid w:val="00277E39"/>
    <w:rsid w:val="002821CD"/>
    <w:rsid w:val="0028441E"/>
    <w:rsid w:val="002A0AAD"/>
    <w:rsid w:val="002A10B0"/>
    <w:rsid w:val="002A2E8B"/>
    <w:rsid w:val="002A2FEB"/>
    <w:rsid w:val="002A5A96"/>
    <w:rsid w:val="002B2BE2"/>
    <w:rsid w:val="002B3650"/>
    <w:rsid w:val="002C3341"/>
    <w:rsid w:val="002C4BBC"/>
    <w:rsid w:val="002C7203"/>
    <w:rsid w:val="002D09FC"/>
    <w:rsid w:val="002D0F66"/>
    <w:rsid w:val="002D5200"/>
    <w:rsid w:val="002D54D0"/>
    <w:rsid w:val="002D75D9"/>
    <w:rsid w:val="002E2E9C"/>
    <w:rsid w:val="002F78AC"/>
    <w:rsid w:val="0030084A"/>
    <w:rsid w:val="003153AF"/>
    <w:rsid w:val="00317024"/>
    <w:rsid w:val="0032558D"/>
    <w:rsid w:val="00327B48"/>
    <w:rsid w:val="00341740"/>
    <w:rsid w:val="0035083D"/>
    <w:rsid w:val="003518F8"/>
    <w:rsid w:val="003556BA"/>
    <w:rsid w:val="003627A5"/>
    <w:rsid w:val="0036345A"/>
    <w:rsid w:val="00364D0D"/>
    <w:rsid w:val="003705EE"/>
    <w:rsid w:val="00375DBC"/>
    <w:rsid w:val="0038471D"/>
    <w:rsid w:val="003973C7"/>
    <w:rsid w:val="00397443"/>
    <w:rsid w:val="003A1EB8"/>
    <w:rsid w:val="003A7666"/>
    <w:rsid w:val="003C3AA4"/>
    <w:rsid w:val="003C4D8E"/>
    <w:rsid w:val="003D4EEB"/>
    <w:rsid w:val="003E2412"/>
    <w:rsid w:val="004011C3"/>
    <w:rsid w:val="00402DCC"/>
    <w:rsid w:val="00411330"/>
    <w:rsid w:val="00417DB1"/>
    <w:rsid w:val="0042727D"/>
    <w:rsid w:val="00441721"/>
    <w:rsid w:val="00453EDC"/>
    <w:rsid w:val="00472B86"/>
    <w:rsid w:val="00475D88"/>
    <w:rsid w:val="004774EF"/>
    <w:rsid w:val="004800EF"/>
    <w:rsid w:val="004826BD"/>
    <w:rsid w:val="004852C9"/>
    <w:rsid w:val="004A7835"/>
    <w:rsid w:val="004A7A6E"/>
    <w:rsid w:val="004B67AC"/>
    <w:rsid w:val="004B7840"/>
    <w:rsid w:val="004C1ABD"/>
    <w:rsid w:val="004D1946"/>
    <w:rsid w:val="004D60C7"/>
    <w:rsid w:val="004E1A96"/>
    <w:rsid w:val="004F0DDA"/>
    <w:rsid w:val="004F1AFC"/>
    <w:rsid w:val="005113D8"/>
    <w:rsid w:val="0052048C"/>
    <w:rsid w:val="00521CF3"/>
    <w:rsid w:val="00524E58"/>
    <w:rsid w:val="00530A88"/>
    <w:rsid w:val="00541475"/>
    <w:rsid w:val="005509EA"/>
    <w:rsid w:val="00553265"/>
    <w:rsid w:val="00572FA9"/>
    <w:rsid w:val="005814E6"/>
    <w:rsid w:val="005A3C65"/>
    <w:rsid w:val="005A5A26"/>
    <w:rsid w:val="005B44C6"/>
    <w:rsid w:val="005B6E8E"/>
    <w:rsid w:val="005C355C"/>
    <w:rsid w:val="005C643D"/>
    <w:rsid w:val="005D7359"/>
    <w:rsid w:val="005E47FE"/>
    <w:rsid w:val="005E6CC6"/>
    <w:rsid w:val="00607728"/>
    <w:rsid w:val="006117FB"/>
    <w:rsid w:val="006169AA"/>
    <w:rsid w:val="006223E2"/>
    <w:rsid w:val="00640243"/>
    <w:rsid w:val="006404C2"/>
    <w:rsid w:val="006418F5"/>
    <w:rsid w:val="00652FE4"/>
    <w:rsid w:val="00657158"/>
    <w:rsid w:val="00663267"/>
    <w:rsid w:val="006A5E9A"/>
    <w:rsid w:val="006B3443"/>
    <w:rsid w:val="006C013E"/>
    <w:rsid w:val="006C0207"/>
    <w:rsid w:val="006E5D44"/>
    <w:rsid w:val="006E79BB"/>
    <w:rsid w:val="006F35BA"/>
    <w:rsid w:val="00706936"/>
    <w:rsid w:val="00706D91"/>
    <w:rsid w:val="007073B5"/>
    <w:rsid w:val="007078A3"/>
    <w:rsid w:val="0071391A"/>
    <w:rsid w:val="00713960"/>
    <w:rsid w:val="00720407"/>
    <w:rsid w:val="00723A36"/>
    <w:rsid w:val="0072461F"/>
    <w:rsid w:val="007313A5"/>
    <w:rsid w:val="0073342E"/>
    <w:rsid w:val="00737277"/>
    <w:rsid w:val="007410F9"/>
    <w:rsid w:val="00744242"/>
    <w:rsid w:val="00766944"/>
    <w:rsid w:val="0077392A"/>
    <w:rsid w:val="00777540"/>
    <w:rsid w:val="00783617"/>
    <w:rsid w:val="007873B0"/>
    <w:rsid w:val="00793E35"/>
    <w:rsid w:val="00793F0A"/>
    <w:rsid w:val="00797CAE"/>
    <w:rsid w:val="007C4ADE"/>
    <w:rsid w:val="007C5DF3"/>
    <w:rsid w:val="007D061B"/>
    <w:rsid w:val="007D16EA"/>
    <w:rsid w:val="007D5D99"/>
    <w:rsid w:val="007F09BF"/>
    <w:rsid w:val="007F284F"/>
    <w:rsid w:val="007F494E"/>
    <w:rsid w:val="00803476"/>
    <w:rsid w:val="00811702"/>
    <w:rsid w:val="008122CF"/>
    <w:rsid w:val="008240A4"/>
    <w:rsid w:val="00834554"/>
    <w:rsid w:val="00835872"/>
    <w:rsid w:val="008403B8"/>
    <w:rsid w:val="00840558"/>
    <w:rsid w:val="0085300C"/>
    <w:rsid w:val="00860962"/>
    <w:rsid w:val="00862739"/>
    <w:rsid w:val="00864B2F"/>
    <w:rsid w:val="008A38ED"/>
    <w:rsid w:val="008A6BF3"/>
    <w:rsid w:val="008B0736"/>
    <w:rsid w:val="008B0C08"/>
    <w:rsid w:val="008B5829"/>
    <w:rsid w:val="008C4556"/>
    <w:rsid w:val="008C5068"/>
    <w:rsid w:val="008C77E4"/>
    <w:rsid w:val="008D0F6F"/>
    <w:rsid w:val="008E1A2D"/>
    <w:rsid w:val="008E490A"/>
    <w:rsid w:val="008F19FA"/>
    <w:rsid w:val="008F2BCD"/>
    <w:rsid w:val="008F4C33"/>
    <w:rsid w:val="008F4C4C"/>
    <w:rsid w:val="008F61A7"/>
    <w:rsid w:val="00900FFF"/>
    <w:rsid w:val="00901D3E"/>
    <w:rsid w:val="00902E8C"/>
    <w:rsid w:val="009032AE"/>
    <w:rsid w:val="00903EC2"/>
    <w:rsid w:val="009064F0"/>
    <w:rsid w:val="00910E86"/>
    <w:rsid w:val="00915071"/>
    <w:rsid w:val="009260FC"/>
    <w:rsid w:val="00932BCE"/>
    <w:rsid w:val="00942044"/>
    <w:rsid w:val="009428CF"/>
    <w:rsid w:val="009434BF"/>
    <w:rsid w:val="00946CA1"/>
    <w:rsid w:val="00962AF3"/>
    <w:rsid w:val="0096340E"/>
    <w:rsid w:val="00967EB8"/>
    <w:rsid w:val="009705C4"/>
    <w:rsid w:val="00972F6A"/>
    <w:rsid w:val="00985EF8"/>
    <w:rsid w:val="009A452C"/>
    <w:rsid w:val="009B2356"/>
    <w:rsid w:val="009B7A51"/>
    <w:rsid w:val="009C1635"/>
    <w:rsid w:val="009C4482"/>
    <w:rsid w:val="009E67FD"/>
    <w:rsid w:val="009F7E14"/>
    <w:rsid w:val="00A12F72"/>
    <w:rsid w:val="00A146D5"/>
    <w:rsid w:val="00A213A3"/>
    <w:rsid w:val="00A24F06"/>
    <w:rsid w:val="00A2646D"/>
    <w:rsid w:val="00A2737F"/>
    <w:rsid w:val="00A32D8E"/>
    <w:rsid w:val="00A371D4"/>
    <w:rsid w:val="00A37893"/>
    <w:rsid w:val="00A41458"/>
    <w:rsid w:val="00A57497"/>
    <w:rsid w:val="00A609FD"/>
    <w:rsid w:val="00A61920"/>
    <w:rsid w:val="00A7668C"/>
    <w:rsid w:val="00AA3D52"/>
    <w:rsid w:val="00AB6D9D"/>
    <w:rsid w:val="00AC7196"/>
    <w:rsid w:val="00AD292C"/>
    <w:rsid w:val="00AD6556"/>
    <w:rsid w:val="00AE76E9"/>
    <w:rsid w:val="00AF1226"/>
    <w:rsid w:val="00B138A3"/>
    <w:rsid w:val="00B147E1"/>
    <w:rsid w:val="00B22AC2"/>
    <w:rsid w:val="00B26F36"/>
    <w:rsid w:val="00B35483"/>
    <w:rsid w:val="00B35D7B"/>
    <w:rsid w:val="00B420C3"/>
    <w:rsid w:val="00B517FF"/>
    <w:rsid w:val="00B63B80"/>
    <w:rsid w:val="00B67847"/>
    <w:rsid w:val="00B71AC7"/>
    <w:rsid w:val="00B73036"/>
    <w:rsid w:val="00B73C92"/>
    <w:rsid w:val="00B75C93"/>
    <w:rsid w:val="00B76F39"/>
    <w:rsid w:val="00B77E04"/>
    <w:rsid w:val="00B846C1"/>
    <w:rsid w:val="00B847A6"/>
    <w:rsid w:val="00B8653F"/>
    <w:rsid w:val="00B91E31"/>
    <w:rsid w:val="00BA3837"/>
    <w:rsid w:val="00BB7F97"/>
    <w:rsid w:val="00BC20AD"/>
    <w:rsid w:val="00BC2BA4"/>
    <w:rsid w:val="00BE3C4C"/>
    <w:rsid w:val="00BE7C6E"/>
    <w:rsid w:val="00BF6626"/>
    <w:rsid w:val="00C06665"/>
    <w:rsid w:val="00C076A1"/>
    <w:rsid w:val="00C16671"/>
    <w:rsid w:val="00C23F28"/>
    <w:rsid w:val="00C2513A"/>
    <w:rsid w:val="00C25758"/>
    <w:rsid w:val="00C45CBB"/>
    <w:rsid w:val="00C47172"/>
    <w:rsid w:val="00C6066C"/>
    <w:rsid w:val="00C72D86"/>
    <w:rsid w:val="00C9589C"/>
    <w:rsid w:val="00CA734D"/>
    <w:rsid w:val="00CB15D6"/>
    <w:rsid w:val="00CB3DC0"/>
    <w:rsid w:val="00CC52F8"/>
    <w:rsid w:val="00CC60F0"/>
    <w:rsid w:val="00CC7F5D"/>
    <w:rsid w:val="00CD01AA"/>
    <w:rsid w:val="00CD1CDF"/>
    <w:rsid w:val="00CD2474"/>
    <w:rsid w:val="00CD5E0A"/>
    <w:rsid w:val="00CE4B40"/>
    <w:rsid w:val="00CF362C"/>
    <w:rsid w:val="00CF4657"/>
    <w:rsid w:val="00D008B4"/>
    <w:rsid w:val="00D12718"/>
    <w:rsid w:val="00D168E1"/>
    <w:rsid w:val="00D20659"/>
    <w:rsid w:val="00D3097D"/>
    <w:rsid w:val="00D31FCF"/>
    <w:rsid w:val="00D43E2E"/>
    <w:rsid w:val="00D47FB0"/>
    <w:rsid w:val="00D52360"/>
    <w:rsid w:val="00D571E9"/>
    <w:rsid w:val="00D64192"/>
    <w:rsid w:val="00D64B6F"/>
    <w:rsid w:val="00D654E7"/>
    <w:rsid w:val="00D72A07"/>
    <w:rsid w:val="00D745B1"/>
    <w:rsid w:val="00D91DEF"/>
    <w:rsid w:val="00D95694"/>
    <w:rsid w:val="00DA11C5"/>
    <w:rsid w:val="00DB61C7"/>
    <w:rsid w:val="00DC12EC"/>
    <w:rsid w:val="00DF23FB"/>
    <w:rsid w:val="00DF431F"/>
    <w:rsid w:val="00DF45BF"/>
    <w:rsid w:val="00E0212D"/>
    <w:rsid w:val="00E02E57"/>
    <w:rsid w:val="00E13689"/>
    <w:rsid w:val="00E14239"/>
    <w:rsid w:val="00E32E53"/>
    <w:rsid w:val="00E379C5"/>
    <w:rsid w:val="00E451E7"/>
    <w:rsid w:val="00E71113"/>
    <w:rsid w:val="00E71324"/>
    <w:rsid w:val="00E74B0C"/>
    <w:rsid w:val="00E75F62"/>
    <w:rsid w:val="00E81609"/>
    <w:rsid w:val="00E816BE"/>
    <w:rsid w:val="00E9022C"/>
    <w:rsid w:val="00EA0481"/>
    <w:rsid w:val="00EA141A"/>
    <w:rsid w:val="00EA2654"/>
    <w:rsid w:val="00EA36FE"/>
    <w:rsid w:val="00EA6B50"/>
    <w:rsid w:val="00EC279E"/>
    <w:rsid w:val="00EC2AC3"/>
    <w:rsid w:val="00ED4A38"/>
    <w:rsid w:val="00ED628D"/>
    <w:rsid w:val="00ED7ED5"/>
    <w:rsid w:val="00EE4897"/>
    <w:rsid w:val="00EF2CAD"/>
    <w:rsid w:val="00EF4EFF"/>
    <w:rsid w:val="00F04986"/>
    <w:rsid w:val="00F25DBD"/>
    <w:rsid w:val="00F32F6D"/>
    <w:rsid w:val="00F43581"/>
    <w:rsid w:val="00F468A1"/>
    <w:rsid w:val="00F46A42"/>
    <w:rsid w:val="00F559A6"/>
    <w:rsid w:val="00F62B61"/>
    <w:rsid w:val="00F63CB1"/>
    <w:rsid w:val="00F70483"/>
    <w:rsid w:val="00F70A3D"/>
    <w:rsid w:val="00F72C03"/>
    <w:rsid w:val="00F75451"/>
    <w:rsid w:val="00F80795"/>
    <w:rsid w:val="00F83A27"/>
    <w:rsid w:val="00F8696F"/>
    <w:rsid w:val="00F96CD4"/>
    <w:rsid w:val="00FA0706"/>
    <w:rsid w:val="00FA3E4F"/>
    <w:rsid w:val="00FA585E"/>
    <w:rsid w:val="00FA6E53"/>
    <w:rsid w:val="00FB1E7D"/>
    <w:rsid w:val="00FB69CB"/>
    <w:rsid w:val="00FC503F"/>
    <w:rsid w:val="00FC71F1"/>
    <w:rsid w:val="00FD045D"/>
    <w:rsid w:val="00FD140C"/>
    <w:rsid w:val="00FD410E"/>
    <w:rsid w:val="00FD653E"/>
    <w:rsid w:val="00FD7931"/>
    <w:rsid w:val="00FE572E"/>
    <w:rsid w:val="00FE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D400"/>
  <w15:docId w15:val="{51099989-368B-40AE-A541-7FDE1AC7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D9D"/>
    <w:pPr>
      <w:spacing w:before="100" w:beforeAutospacing="1" w:after="100" w:afterAutospacing="1"/>
    </w:pPr>
  </w:style>
  <w:style w:type="character" w:customStyle="1" w:styleId="apple-converted-space">
    <w:name w:val="apple-converted-space"/>
    <w:basedOn w:val="a0"/>
    <w:rsid w:val="00AB6D9D"/>
  </w:style>
  <w:style w:type="paragraph" w:styleId="a4">
    <w:name w:val="List Paragraph"/>
    <w:basedOn w:val="a"/>
    <w:uiPriority w:val="1"/>
    <w:qFormat/>
    <w:rsid w:val="00AB6D9D"/>
    <w:pPr>
      <w:ind w:left="720"/>
      <w:contextualSpacing/>
    </w:pPr>
  </w:style>
  <w:style w:type="paragraph" w:styleId="a5">
    <w:name w:val="Balloon Text"/>
    <w:basedOn w:val="a"/>
    <w:link w:val="a6"/>
    <w:uiPriority w:val="99"/>
    <w:semiHidden/>
    <w:unhideWhenUsed/>
    <w:rsid w:val="00035FF8"/>
    <w:rPr>
      <w:rFonts w:ascii="Tahoma" w:hAnsi="Tahoma" w:cs="Tahoma"/>
      <w:sz w:val="16"/>
      <w:szCs w:val="16"/>
    </w:rPr>
  </w:style>
  <w:style w:type="character" w:customStyle="1" w:styleId="a6">
    <w:name w:val="Текст выноски Знак"/>
    <w:basedOn w:val="a0"/>
    <w:link w:val="a5"/>
    <w:uiPriority w:val="99"/>
    <w:semiHidden/>
    <w:rsid w:val="00035FF8"/>
    <w:rPr>
      <w:rFonts w:ascii="Tahoma" w:eastAsia="Times New Roman" w:hAnsi="Tahoma" w:cs="Tahoma"/>
      <w:sz w:val="16"/>
      <w:szCs w:val="16"/>
      <w:lang w:eastAsia="ru-RU"/>
    </w:rPr>
  </w:style>
  <w:style w:type="paragraph" w:styleId="a7">
    <w:name w:val="No Spacing"/>
    <w:uiPriority w:val="1"/>
    <w:qFormat/>
    <w:rsid w:val="00D745B1"/>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E74B0C"/>
    <w:rPr>
      <w:color w:val="0000FF" w:themeColor="hyperlink"/>
      <w:u w:val="single"/>
    </w:rPr>
  </w:style>
  <w:style w:type="table" w:styleId="a9">
    <w:name w:val="Table Grid"/>
    <w:basedOn w:val="a1"/>
    <w:uiPriority w:val="59"/>
    <w:rsid w:val="0035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545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45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masvr.uco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FE38-F9A4-4609-BAF1-1550E3AE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16</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Alena</cp:lastModifiedBy>
  <cp:revision>7</cp:revision>
  <cp:lastPrinted>2022-10-17T23:53:00Z</cp:lastPrinted>
  <dcterms:created xsi:type="dcterms:W3CDTF">2019-06-25T06:28:00Z</dcterms:created>
  <dcterms:modified xsi:type="dcterms:W3CDTF">2023-10-02T03:04:00Z</dcterms:modified>
</cp:coreProperties>
</file>