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C0" w:rsidRDefault="001D38C0" w:rsidP="001D38C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ПСИХОЛОГО – ПЕДАГОГИЧЕСКИЕ ТЕХНОЛОГИИ КАК СРЕДСТВО ПОВЫШЕНИЯ МОТИВАЦИИ К ОБУЧЕНИЮ  </w:t>
      </w:r>
    </w:p>
    <w:p w:rsidR="001D38C0" w:rsidRDefault="001D38C0" w:rsidP="001D38C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:rsidR="001D38C0" w:rsidRDefault="001D38C0" w:rsidP="001D38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Яковлева,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Шадринск</w:t>
      </w:r>
    </w:p>
    <w:p w:rsidR="000A3DB9" w:rsidRDefault="00CC204A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D3">
        <w:rPr>
          <w:rFonts w:ascii="Times New Roman" w:hAnsi="Times New Roman" w:cs="Times New Roman"/>
          <w:sz w:val="28"/>
          <w:szCs w:val="28"/>
        </w:rPr>
        <w:t>В отечественной педагогической литературе, как правило</w:t>
      </w:r>
      <w:r w:rsidR="007C4CDF">
        <w:rPr>
          <w:rFonts w:ascii="Times New Roman" w:hAnsi="Times New Roman" w:cs="Times New Roman"/>
          <w:sz w:val="28"/>
          <w:szCs w:val="28"/>
        </w:rPr>
        <w:t>,</w:t>
      </w:r>
      <w:r w:rsidRPr="00A13DD3">
        <w:rPr>
          <w:rFonts w:ascii="Times New Roman" w:hAnsi="Times New Roman" w:cs="Times New Roman"/>
          <w:sz w:val="28"/>
          <w:szCs w:val="28"/>
        </w:rPr>
        <w:t xml:space="preserve"> отмечают многие авторы, в  понимании и употреблении термина «педагогическая технология» существуют разночтения. В.П. Беспалько определяет педагогическую технологию как совокупность средств и методов воспроизведения теоретически обоснованных процессов обучения и воспитания, позволяющих успешно реализовывать постав</w:t>
      </w:r>
      <w:r w:rsidR="00876C4D">
        <w:rPr>
          <w:rFonts w:ascii="Times New Roman" w:hAnsi="Times New Roman" w:cs="Times New Roman"/>
          <w:sz w:val="28"/>
          <w:szCs w:val="28"/>
        </w:rPr>
        <w:t>ленные образовательные цели. Б.Т</w:t>
      </w:r>
      <w:r w:rsidRPr="00A13DD3">
        <w:rPr>
          <w:rFonts w:ascii="Times New Roman" w:hAnsi="Times New Roman" w:cs="Times New Roman"/>
          <w:sz w:val="28"/>
          <w:szCs w:val="28"/>
        </w:rPr>
        <w:t xml:space="preserve">. Лихачев считал, что педагогическая технология – совокупность </w:t>
      </w:r>
      <w:proofErr w:type="spellStart"/>
      <w:r w:rsidRPr="00A13DD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13DD3">
        <w:rPr>
          <w:rFonts w:ascii="Times New Roman" w:hAnsi="Times New Roman" w:cs="Times New Roman"/>
          <w:sz w:val="28"/>
          <w:szCs w:val="28"/>
        </w:rPr>
        <w:t xml:space="preserve"> - 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</w:t>
      </w:r>
      <w:r w:rsidR="00A13DD3" w:rsidRPr="00A13DD3">
        <w:rPr>
          <w:rFonts w:ascii="Times New Roman" w:hAnsi="Times New Roman" w:cs="Times New Roman"/>
          <w:sz w:val="28"/>
          <w:szCs w:val="28"/>
        </w:rPr>
        <w:t>ионно – методический инструментарий педагогического процесса. По М.В. Кларину, 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целей[1,с.29]</w:t>
      </w:r>
    </w:p>
    <w:p w:rsidR="00183A02" w:rsidRDefault="00183A02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педагогическая технология система способов, принципов и методов, способствующая эффективному обучению за счет мотивации и повышению интереса у учащихся к обучению.</w:t>
      </w:r>
    </w:p>
    <w:p w:rsidR="00A13DD3" w:rsidRDefault="00A13DD3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педагогическая технология должна удовлетворять  основным методологическим требованиям.</w:t>
      </w:r>
    </w:p>
    <w:p w:rsidR="00A13DD3" w:rsidRDefault="00A13DD3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D54">
        <w:rPr>
          <w:rFonts w:ascii="Times New Roman" w:hAnsi="Times New Roman" w:cs="Times New Roman"/>
          <w:i/>
          <w:sz w:val="28"/>
          <w:szCs w:val="28"/>
        </w:rPr>
        <w:t>Концептуальность.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Каждой педагогической технологии должна быть присуща опора на определенную научную концепцию</w:t>
      </w:r>
      <w:r w:rsidR="00816D54">
        <w:rPr>
          <w:rFonts w:ascii="Times New Roman" w:hAnsi="Times New Roman" w:cs="Times New Roman"/>
          <w:sz w:val="28"/>
          <w:szCs w:val="28"/>
        </w:rPr>
        <w:t>, включающую философское, психологическое, дидактическое и социально – педагогическое обоснование достижения образовательных целей.</w:t>
      </w:r>
    </w:p>
    <w:p w:rsidR="00816D54" w:rsidRDefault="00816D54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D54">
        <w:rPr>
          <w:rFonts w:ascii="Times New Roman" w:hAnsi="Times New Roman" w:cs="Times New Roman"/>
          <w:i/>
          <w:sz w:val="28"/>
          <w:szCs w:val="28"/>
        </w:rPr>
        <w:t>Системность.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технология должна обладать всеми признаками системы: логикой процесса, взаимосвязью всех его частей, целостностью.</w:t>
      </w:r>
    </w:p>
    <w:p w:rsidR="00816D54" w:rsidRDefault="00816D54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D54">
        <w:rPr>
          <w:rFonts w:ascii="Times New Roman" w:hAnsi="Times New Roman" w:cs="Times New Roman"/>
          <w:i/>
          <w:sz w:val="28"/>
          <w:szCs w:val="28"/>
        </w:rPr>
        <w:lastRenderedPageBreak/>
        <w:t>Управляемость.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возможность диагностического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816D54" w:rsidRDefault="00816D54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D54">
        <w:rPr>
          <w:rFonts w:ascii="Times New Roman" w:hAnsi="Times New Roman" w:cs="Times New Roman"/>
          <w:i/>
          <w:sz w:val="28"/>
          <w:szCs w:val="28"/>
        </w:rPr>
        <w:t>Эффективность.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существуют в конкретных условиях и должны быть эффективными по результатам и оптимальны по затратам, гарантировать достижение определенного стандарта образования.</w:t>
      </w:r>
    </w:p>
    <w:p w:rsidR="00816D54" w:rsidRDefault="00816D54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D54">
        <w:rPr>
          <w:rFonts w:ascii="Times New Roman" w:hAnsi="Times New Roman" w:cs="Times New Roman"/>
          <w:i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подразумевает возможность применения педагогической технологии в других однотипных образовательных учреждениях, другими субъектами.</w:t>
      </w:r>
      <w:r w:rsidR="00183A02" w:rsidRPr="00183A02">
        <w:rPr>
          <w:rFonts w:ascii="Times New Roman" w:hAnsi="Times New Roman" w:cs="Times New Roman"/>
          <w:sz w:val="28"/>
          <w:szCs w:val="28"/>
        </w:rPr>
        <w:t>[</w:t>
      </w:r>
      <w:r w:rsidR="00183A02">
        <w:rPr>
          <w:rFonts w:ascii="Times New Roman" w:hAnsi="Times New Roman" w:cs="Times New Roman"/>
          <w:sz w:val="28"/>
          <w:szCs w:val="28"/>
        </w:rPr>
        <w:t>1, с 29</w:t>
      </w:r>
      <w:r w:rsidR="00183A02" w:rsidRPr="00183A02">
        <w:rPr>
          <w:rFonts w:ascii="Times New Roman" w:hAnsi="Times New Roman" w:cs="Times New Roman"/>
          <w:sz w:val="28"/>
          <w:szCs w:val="28"/>
        </w:rPr>
        <w:t>]</w:t>
      </w:r>
    </w:p>
    <w:p w:rsidR="00183A02" w:rsidRPr="001F08A7" w:rsidRDefault="00F871CF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83A02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существует множество </w:t>
      </w:r>
      <w:proofErr w:type="spellStart"/>
      <w:r w:rsidR="00183A02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="00183A02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педагогических технологий, различающихся по целям, задачам, структуре. Рассмотрим более подробно иг</w:t>
      </w:r>
      <w:r w:rsidR="001D38C0">
        <w:rPr>
          <w:rFonts w:ascii="Times New Roman" w:hAnsi="Times New Roman" w:cs="Times New Roman"/>
          <w:sz w:val="28"/>
          <w:szCs w:val="28"/>
          <w:shd w:val="clear" w:color="auto" w:fill="FFFFFF"/>
        </w:rPr>
        <w:t>ровые технологии</w:t>
      </w:r>
      <w:r w:rsidR="00183A02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технологию развития творческих способностей.</w:t>
      </w:r>
    </w:p>
    <w:p w:rsidR="00F871CF" w:rsidRPr="001F08A7" w:rsidRDefault="00F871CF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</w:t>
      </w:r>
      <w:r w:rsidRPr="009E2F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игровые технологии</w:t>
      </w: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» включают достаточно обширную группу методов и приемов организации педагогического процесса в форме различных педагогических игр.</w:t>
      </w:r>
    </w:p>
    <w:p w:rsidR="00721F53" w:rsidRDefault="00F871CF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</w:t>
      </w:r>
      <w:r w:rsidR="004C5C8F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обоснованы, выделены в явном виде и характеризуются </w:t>
      </w:r>
      <w:proofErr w:type="spellStart"/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познавательной направленностью. </w:t>
      </w:r>
      <w:r w:rsidR="004C5C8F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 учащихся к учебной деятельности.[2, с 52]</w:t>
      </w:r>
    </w:p>
    <w:p w:rsidR="00E83B4D" w:rsidRDefault="004C5C8F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своих уроках я использую такие игры, как </w:t>
      </w:r>
      <w:r w:rsidR="00AB555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математический футбол</w:t>
      </w:r>
      <w:r w:rsidR="00AB55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B555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ручеёк</w:t>
      </w:r>
      <w:r w:rsidR="00AB5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«кто быстрей» и др. </w:t>
      </w:r>
      <w:r w:rsidR="001F08A7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обобщения, закрепления </w:t>
      </w:r>
      <w:proofErr w:type="spellStart"/>
      <w:r w:rsidR="001F08A7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1F08A7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 «Самый умный», «Старик </w:t>
      </w:r>
      <w:proofErr w:type="spellStart"/>
      <w:r w:rsidR="001F08A7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Хоттабыч</w:t>
      </w:r>
      <w:proofErr w:type="spellEnd"/>
      <w:r w:rsidR="001F08A7"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83B4D" w:rsidRPr="00501441" w:rsidRDefault="00E83B4D" w:rsidP="00E83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не должна отвлекать учащихся от учебного процесса, а наоборот увлечь в него ещё больше. При выборе игровой деятельности следует обратить </w:t>
      </w:r>
      <w:r w:rsidRPr="0050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на естественность его применения, которая диктует, с одной стороны, логикой детской игры, а с другой</w:t>
      </w:r>
      <w:r w:rsidR="00D41B5C" w:rsidRPr="0050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задачами, решаемыми учителем.</w:t>
      </w:r>
    </w:p>
    <w:p w:rsidR="00D41B5C" w:rsidRDefault="00D41B5C" w:rsidP="00E83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Игровым итогом выступает успешное выполнение задания.</w:t>
      </w:r>
      <w:r w:rsidR="00501441" w:rsidRPr="00501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игры, которым может быть посвящен урок, в большей степени повышает интерес учащихся к изучению предмета. Активизирует, речевую, умственную, творческую деятельность и положительно влияет на познавательные мотивы.</w:t>
      </w:r>
    </w:p>
    <w:p w:rsidR="001F08A7" w:rsidRDefault="001F08A7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A7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моменты на уроке ребята воспринимают с радостью, в силу того, что соответствует возрастному стремлению учащихся к игре.</w:t>
      </w:r>
    </w:p>
    <w:p w:rsidR="001F08A7" w:rsidRPr="00876C4D" w:rsidRDefault="00721F53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творческие способности ребенка нужно как можно раньше. Как говорят психологи каждый ребенок талантлив. Первый этап </w:t>
      </w:r>
      <w:r w:rsidRPr="009E2F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технологии раскрытия творческих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раннее выявление. Существует четыре уровня творческих способностей – низкий, средний, высокий и одаренность. Методы выявления творческих способностей это  наблюдения, анкетирование, диагностика. В</w:t>
      </w:r>
      <w:r w:rsidR="009E2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торой этап  - вовлечение. Необходимо стараться увлечь детей  заниматься в различных областях творчества. Третий этап  - развитие индивидуальных творческих способностей.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FC5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работе, стараюсь вовлекать ребят в творческую деятельность. Мы с ребятами поем, танцуем, играем в спектаклях. Свои труды представляем на муниципальном, региональном и всероссийском уровне.</w:t>
      </w:r>
    </w:p>
    <w:p w:rsidR="00E83B4D" w:rsidRPr="00E83B4D" w:rsidRDefault="00E83B4D" w:rsidP="00816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9E2FC5" w:rsidRDefault="009E2FC5" w:rsidP="009E2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технологии: Учебное пособие для студентов педагогических специальностей/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ред. В.С.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Серия «Педагогическое образование».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Москва:ИКЦ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Ростов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»,2004.- 336с.</w:t>
      </w:r>
    </w:p>
    <w:p w:rsidR="00AB5555" w:rsidRPr="009E2FC5" w:rsidRDefault="00AB5555" w:rsidP="009E2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 современные образовательные технологии: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М.:Народное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образование, 1998. – 256с.</w:t>
      </w:r>
    </w:p>
    <w:p w:rsidR="001F08A7" w:rsidRPr="001F08A7" w:rsidRDefault="001F08A7" w:rsidP="00816D54">
      <w:pPr>
        <w:spacing w:after="0" w:line="360" w:lineRule="auto"/>
        <w:ind w:firstLine="708"/>
        <w:jc w:val="both"/>
        <w:rPr>
          <w:sz w:val="27"/>
          <w:szCs w:val="27"/>
          <w:shd w:val="clear" w:color="auto" w:fill="FFFFFF"/>
        </w:rPr>
      </w:pPr>
    </w:p>
    <w:p w:rsidR="00A13DD3" w:rsidRPr="00F871CF" w:rsidRDefault="00A13DD3" w:rsidP="0081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3DD3" w:rsidRPr="00F871CF" w:rsidSect="001D38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EAF"/>
    <w:multiLevelType w:val="hybridMultilevel"/>
    <w:tmpl w:val="F1A25EE8"/>
    <w:lvl w:ilvl="0" w:tplc="7CB25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5D"/>
    <w:rsid w:val="000A3DB9"/>
    <w:rsid w:val="0011122D"/>
    <w:rsid w:val="00183A02"/>
    <w:rsid w:val="001D38C0"/>
    <w:rsid w:val="001F08A7"/>
    <w:rsid w:val="004C5C8F"/>
    <w:rsid w:val="00501441"/>
    <w:rsid w:val="00593103"/>
    <w:rsid w:val="005E4338"/>
    <w:rsid w:val="00721F53"/>
    <w:rsid w:val="007C425D"/>
    <w:rsid w:val="007C4CDF"/>
    <w:rsid w:val="00816D54"/>
    <w:rsid w:val="00876C4D"/>
    <w:rsid w:val="009E2FC5"/>
    <w:rsid w:val="00A13DD3"/>
    <w:rsid w:val="00AB5555"/>
    <w:rsid w:val="00CC204A"/>
    <w:rsid w:val="00D41B5C"/>
    <w:rsid w:val="00E83B4D"/>
    <w:rsid w:val="00F8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2018-11-09T17:31:00Z</dcterms:created>
  <dcterms:modified xsi:type="dcterms:W3CDTF">2018-11-11T17:11:00Z</dcterms:modified>
</cp:coreProperties>
</file>