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48" w:rsidRPr="00C8521B" w:rsidRDefault="00FB003A" w:rsidP="00FB003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1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занятия «</w:t>
      </w:r>
      <w:r w:rsidR="00981BBB">
        <w:rPr>
          <w:rFonts w:ascii="Times New Roman" w:eastAsia="Times New Roman" w:hAnsi="Times New Roman" w:cs="Times New Roman"/>
          <w:b/>
          <w:bCs/>
          <w:sz w:val="24"/>
          <w:szCs w:val="24"/>
        </w:rPr>
        <w:t>Будь здоров!</w:t>
      </w:r>
      <w:r w:rsidRPr="00C8521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B003A" w:rsidRPr="00C8521B" w:rsidRDefault="00FB003A" w:rsidP="00FB0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занятия: </w:t>
      </w:r>
      <w:r w:rsidR="00981BB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Полезная еда </w:t>
      </w:r>
    </w:p>
    <w:p w:rsidR="00FB003A" w:rsidRPr="00932BCA" w:rsidRDefault="00FB003A" w:rsidP="00FB0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занятия: </w:t>
      </w:r>
      <w:r w:rsidR="00932BCA" w:rsidRPr="00932BCA">
        <w:rPr>
          <w:rFonts w:ascii="Times New Roman" w:eastAsia="Times New Roman" w:hAnsi="Times New Roman" w:cs="Times New Roman"/>
          <w:bCs/>
          <w:sz w:val="24"/>
          <w:szCs w:val="24"/>
        </w:rPr>
        <w:t>внеклассное занятие.</w:t>
      </w:r>
    </w:p>
    <w:p w:rsidR="00FB003A" w:rsidRPr="00932BCA" w:rsidRDefault="00FB003A" w:rsidP="00FB0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 обучающихся: </w:t>
      </w:r>
      <w:r w:rsidRPr="00932BCA">
        <w:rPr>
          <w:rFonts w:ascii="Times New Roman" w:eastAsia="Times New Roman" w:hAnsi="Times New Roman" w:cs="Times New Roman"/>
          <w:bCs/>
          <w:sz w:val="24"/>
          <w:szCs w:val="24"/>
        </w:rPr>
        <w:t>9 - 10 лет</w:t>
      </w:r>
      <w:r w:rsidR="00932B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B003A" w:rsidRPr="00C8521B" w:rsidRDefault="00FB003A" w:rsidP="00FB0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5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C852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закрепление знаний детей о </w:t>
      </w:r>
      <w:r w:rsidRPr="00C8521B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фруктах и их использовании.</w:t>
      </w:r>
    </w:p>
    <w:p w:rsidR="00FB003A" w:rsidRPr="00C8521B" w:rsidRDefault="00FB003A" w:rsidP="00FB003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занятия: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  <w:r w:rsidRPr="00C8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sz w:val="24"/>
          <w:szCs w:val="24"/>
        </w:rPr>
        <w:t>- уточнить, расширить и закрепить знания обучающихся о фруктах;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sz w:val="24"/>
          <w:szCs w:val="24"/>
        </w:rPr>
        <w:t>- формировать умение называть предметы путем соотношения табличек с предметами;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sz w:val="24"/>
          <w:szCs w:val="24"/>
        </w:rPr>
        <w:t xml:space="preserve">- </w:t>
      </w:r>
      <w:r w:rsidRPr="00C8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FB0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акрепить знания о том, что фрукты растут в саду</w:t>
      </w:r>
      <w:r w:rsidRPr="00C8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003A" w:rsidRPr="00C8521B" w:rsidRDefault="00FB003A" w:rsidP="00FB003A">
      <w:pPr>
        <w:spacing w:after="0"/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</w:pPr>
      <w:r w:rsidRPr="00C8521B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</w:rPr>
        <w:t>Развивающие: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sz w:val="24"/>
          <w:szCs w:val="24"/>
        </w:rPr>
        <w:t>- активизировать слуховое и зрительное восприятие, активный словарь обучающихся;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sz w:val="24"/>
          <w:szCs w:val="24"/>
        </w:rPr>
        <w:t xml:space="preserve">- </w:t>
      </w:r>
      <w:r w:rsidRPr="00C8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</w:t>
      </w:r>
      <w:r w:rsidRPr="00FB0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характерные признаки фруктов, обследовать с помощью зрительно</w:t>
      </w:r>
      <w:r w:rsidRPr="00C8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B0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8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вкусовых</w:t>
      </w:r>
      <w:r w:rsidRPr="00FB0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действий</w:t>
      </w:r>
      <w:r w:rsidRPr="00C8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003A" w:rsidRPr="00C8521B" w:rsidRDefault="00FB003A" w:rsidP="00FB003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85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sz w:val="24"/>
          <w:szCs w:val="24"/>
        </w:rPr>
        <w:t>- воспитывать интерес к занятиям;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sz w:val="24"/>
          <w:szCs w:val="24"/>
        </w:rPr>
        <w:t xml:space="preserve">- </w:t>
      </w:r>
      <w:r w:rsidRPr="00C8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B0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оспитывать благодарное чувство к природе</w:t>
      </w:r>
      <w:r w:rsidRPr="00C85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21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sz w:val="24"/>
          <w:szCs w:val="24"/>
        </w:rPr>
        <w:t>- изучение картинок и муляжей фруктов, овощей;</w:t>
      </w:r>
    </w:p>
    <w:p w:rsidR="00FB003A" w:rsidRPr="00C8521B" w:rsidRDefault="00FB003A" w:rsidP="00FB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sz w:val="24"/>
          <w:szCs w:val="24"/>
        </w:rPr>
        <w:t>- экскурсия в магазин «Овощи и фрукты».</w:t>
      </w:r>
    </w:p>
    <w:p w:rsidR="00FB003A" w:rsidRPr="00D97445" w:rsidRDefault="00FB003A" w:rsidP="00D97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1B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C8521B">
        <w:rPr>
          <w:rFonts w:ascii="Times New Roman" w:hAnsi="Times New Roman" w:cs="Times New Roman"/>
          <w:sz w:val="24"/>
          <w:szCs w:val="24"/>
        </w:rPr>
        <w:t xml:space="preserve"> фрукты, овощи, фруктовый салат, яблоко, банан, груша, магазин.</w:t>
      </w:r>
    </w:p>
    <w:p w:rsidR="00D97445" w:rsidRPr="00C8521B" w:rsidRDefault="00FB003A" w:rsidP="00D97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21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3543"/>
        <w:gridCol w:w="4253"/>
        <w:gridCol w:w="3522"/>
      </w:tblGrid>
      <w:tr w:rsidR="00041FFC" w:rsidRPr="00FF6142" w:rsidTr="00FF6142">
        <w:trPr>
          <w:trHeight w:val="144"/>
        </w:trPr>
        <w:tc>
          <w:tcPr>
            <w:tcW w:w="1809" w:type="dxa"/>
            <w:vAlign w:val="center"/>
          </w:tcPr>
          <w:p w:rsidR="00041FFC" w:rsidRPr="00FF6142" w:rsidRDefault="00041FFC" w:rsidP="00FF6142">
            <w:pPr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занятия,</w:t>
            </w:r>
          </w:p>
          <w:p w:rsidR="00041FFC" w:rsidRPr="00FF6142" w:rsidRDefault="00041FFC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vAlign w:val="center"/>
          </w:tcPr>
          <w:p w:rsidR="00041FFC" w:rsidRPr="00FF6142" w:rsidRDefault="00041FFC" w:rsidP="00FF6142">
            <w:pPr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этапа</w:t>
            </w:r>
          </w:p>
        </w:tc>
        <w:tc>
          <w:tcPr>
            <w:tcW w:w="3543" w:type="dxa"/>
            <w:vAlign w:val="center"/>
          </w:tcPr>
          <w:p w:rsidR="00041FFC" w:rsidRPr="00FF6142" w:rsidRDefault="00041FFC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4253" w:type="dxa"/>
            <w:vAlign w:val="center"/>
          </w:tcPr>
          <w:p w:rsidR="00041FFC" w:rsidRPr="00FF6142" w:rsidRDefault="00041FFC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Деятельность</w:t>
            </w:r>
          </w:p>
          <w:p w:rsidR="00041FFC" w:rsidRPr="00FF6142" w:rsidRDefault="00041FFC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3522" w:type="dxa"/>
            <w:vAlign w:val="center"/>
          </w:tcPr>
          <w:p w:rsidR="00041FFC" w:rsidRPr="00FF6142" w:rsidRDefault="00041FFC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041FFC" w:rsidRPr="00FF6142" w:rsidRDefault="00041FFC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041FFC" w:rsidRPr="00FF6142" w:rsidTr="00FF6142">
        <w:trPr>
          <w:trHeight w:val="144"/>
        </w:trPr>
        <w:tc>
          <w:tcPr>
            <w:tcW w:w="1809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2694" w:type="dxa"/>
          </w:tcPr>
          <w:p w:rsidR="00041FFC" w:rsidRPr="00FF6142" w:rsidRDefault="00041FFC" w:rsidP="00FF6142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на занятии.</w:t>
            </w:r>
          </w:p>
        </w:tc>
        <w:tc>
          <w:tcPr>
            <w:tcW w:w="3543" w:type="dxa"/>
          </w:tcPr>
          <w:p w:rsidR="00041FFC" w:rsidRPr="00FF6142" w:rsidRDefault="00EC3390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41FFC"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начала занятия, создание психологического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настроя на </w:t>
            </w:r>
            <w:proofErr w:type="spellStart"/>
            <w:r w:rsidR="0070723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70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воспитательную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и активизация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внимания.</w:t>
            </w:r>
          </w:p>
        </w:tc>
        <w:tc>
          <w:tcPr>
            <w:tcW w:w="4253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Ребята, у нас сегодня гости. Давайте поздороваемся.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Что будем делать?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Какое сейчас занятие? 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Что мы будем делать на занятии? Посмотрите на доску. Прочитайте.  </w:t>
            </w:r>
          </w:p>
        </w:tc>
        <w:tc>
          <w:tcPr>
            <w:tcW w:w="3522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Будем заниматься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Сейчас занятие «</w:t>
            </w:r>
            <w:r w:rsidR="00981BBB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  <w:bookmarkStart w:id="0" w:name="_GoBack"/>
            <w:bookmarkEnd w:id="0"/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3390" w:rsidRDefault="00EC3390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Руслан читает, Диана совместно с педагогом </w:t>
            </w:r>
            <w:proofErr w:type="spellStart"/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дактилирует</w:t>
            </w:r>
            <w:proofErr w:type="spellEnd"/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Будем 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смотреть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думать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</w:tr>
      <w:tr w:rsidR="00041FFC" w:rsidRPr="00FF6142" w:rsidTr="00FF6142">
        <w:trPr>
          <w:trHeight w:val="144"/>
        </w:trPr>
        <w:tc>
          <w:tcPr>
            <w:tcW w:w="1809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Фонетическая зарядка</w:t>
            </w:r>
          </w:p>
        </w:tc>
        <w:tc>
          <w:tcPr>
            <w:tcW w:w="2694" w:type="dxa"/>
          </w:tcPr>
          <w:p w:rsidR="00041FFC" w:rsidRPr="00041FFC" w:rsidRDefault="00041FFC" w:rsidP="00FF61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4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аппарата;</w:t>
            </w:r>
          </w:p>
          <w:p w:rsidR="00041FFC" w:rsidRPr="00FF6142" w:rsidRDefault="00041FFC" w:rsidP="00FF61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напряжения.</w:t>
            </w:r>
          </w:p>
        </w:tc>
        <w:tc>
          <w:tcPr>
            <w:tcW w:w="3543" w:type="dxa"/>
          </w:tcPr>
          <w:p w:rsidR="00041FFC" w:rsidRPr="00FF6142" w:rsidRDefault="0070723A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фонетической зарядки.</w:t>
            </w:r>
          </w:p>
        </w:tc>
        <w:tc>
          <w:tcPr>
            <w:tcW w:w="4253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Поем громко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Поем громко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А____О____У____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Поем кратко и хлопаем в ладоши.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Поем тихо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а___о___у</w:t>
            </w:r>
            <w:proofErr w:type="spellEnd"/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3522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Дети поют гласные звуки по образцу педагога</w:t>
            </w:r>
          </w:p>
        </w:tc>
      </w:tr>
      <w:tr w:rsidR="00041FFC" w:rsidRPr="00FF6142" w:rsidTr="00FF6142">
        <w:trPr>
          <w:trHeight w:val="144"/>
        </w:trPr>
        <w:tc>
          <w:tcPr>
            <w:tcW w:w="1809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 Работа за экраном, с муляжами фруктов</w:t>
            </w:r>
          </w:p>
        </w:tc>
        <w:tc>
          <w:tcPr>
            <w:tcW w:w="2694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41FFC" w:rsidRPr="00FF6142" w:rsidRDefault="00041FFC" w:rsidP="00FF6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темы,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учебного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и мотивация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(проблемное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детям).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Игра «Сортировка»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Руслан, покажи грушу, дай мне банан.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(Без экрана) Диана, покажи яблоко. (работа с картинкой и табличкой).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А сейчас мы с вами поиграем в игру. Вы будете на ходить в классе фрукты и овощи. Овощи будем складывать в корзину. Доверим это Диане. Фрукты будем складывать в вазу. Этим займется Руслан.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Проговариваем (с табличкой, для Дианы) КОРЗИНА, ВАЗА.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Итог игры: «Осень добрая пришла. Вот сколько нам овощей и фруктов принесла»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Вы такие молодцы! Все овощи фрукты нашли.</w:t>
            </w:r>
          </w:p>
        </w:tc>
        <w:tc>
          <w:tcPr>
            <w:tcW w:w="3522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Руслан показывает, называет фрукты.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Диана показывает по табличке банан, по картинке яблоко и грушу.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Дети ведут поиск по классу, складывают, классифицируя муляжи по разделам ОВОЩИ и ФРУКТЫ.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FFC" w:rsidRPr="00FF6142" w:rsidTr="00FF6142">
        <w:trPr>
          <w:trHeight w:val="144"/>
        </w:trPr>
        <w:tc>
          <w:tcPr>
            <w:tcW w:w="1809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Подготовительный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(подготовка к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новому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содержанию).</w:t>
            </w:r>
          </w:p>
        </w:tc>
        <w:tc>
          <w:tcPr>
            <w:tcW w:w="2694" w:type="dxa"/>
          </w:tcPr>
          <w:p w:rsidR="00041FFC" w:rsidRPr="00FF6142" w:rsidRDefault="00041FFC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занятия.</w:t>
            </w:r>
          </w:p>
          <w:p w:rsidR="00041FFC" w:rsidRPr="00FF6142" w:rsidRDefault="00041FFC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Руслан, послушай и скажи, какая сегодня тема занятия.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Груша, яблоко, банан -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Очень вкусные продукты.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А все вместе они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Называются …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Напомни мне, Руслан, где растут фрукты.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Верно. А как называется такой сад?</w:t>
            </w:r>
          </w:p>
        </w:tc>
        <w:tc>
          <w:tcPr>
            <w:tcW w:w="3522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ФРУКТЫ. (Руслан отвечает)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В саду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Фруктовый сад. (Диана читает табличку, Руслан отвечает)</w:t>
            </w:r>
          </w:p>
        </w:tc>
      </w:tr>
      <w:tr w:rsidR="00041FFC" w:rsidRPr="00FF6142" w:rsidTr="00FF6142">
        <w:trPr>
          <w:trHeight w:val="144"/>
        </w:trPr>
        <w:tc>
          <w:tcPr>
            <w:tcW w:w="1809" w:type="dxa"/>
          </w:tcPr>
          <w:p w:rsidR="00041FFC" w:rsidRPr="00FF6142" w:rsidRDefault="00041FFC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Усвоение </w:t>
            </w:r>
            <w:r w:rsidRPr="00FF614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новых</w:t>
            </w:r>
          </w:p>
          <w:p w:rsidR="00041FFC" w:rsidRPr="00FF6142" w:rsidRDefault="00041FFC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 и способов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действий.</w:t>
            </w:r>
          </w:p>
        </w:tc>
        <w:tc>
          <w:tcPr>
            <w:tcW w:w="2694" w:type="dxa"/>
            <w:vAlign w:val="bottom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восприятия,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осмысления и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первичного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запоминания связей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и отношений в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объекте изучения</w:t>
            </w:r>
            <w:r w:rsidR="00FF6142"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41FFC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которо</w:t>
            </w:r>
            <w:r w:rsidR="00041FFC"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41FFC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активизируе</w:t>
            </w:r>
            <w:r w:rsidR="00041FFC"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т познавательную</w:t>
            </w:r>
          </w:p>
          <w:p w:rsidR="00041FFC" w:rsidRPr="00FF6142" w:rsidRDefault="00041FFC" w:rsidP="00FF6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  <w:r w:rsid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(просмотр видео)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с вами посмотрим, как растут 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яблоки в саду.</w:t>
            </w:r>
          </w:p>
        </w:tc>
        <w:tc>
          <w:tcPr>
            <w:tcW w:w="3522" w:type="dxa"/>
          </w:tcPr>
          <w:p w:rsidR="00041FFC" w:rsidRPr="00FF6142" w:rsidRDefault="00041FFC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 «Как растет 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яблоко»</w:t>
            </w:r>
          </w:p>
        </w:tc>
      </w:tr>
      <w:tr w:rsidR="00FF186E" w:rsidRPr="00FF6142" w:rsidTr="00FF6142">
        <w:trPr>
          <w:trHeight w:val="144"/>
        </w:trPr>
        <w:tc>
          <w:tcPr>
            <w:tcW w:w="1809" w:type="dxa"/>
          </w:tcPr>
          <w:p w:rsidR="00FF186E" w:rsidRPr="00FF6142" w:rsidRDefault="00FF186E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Первичная</w:t>
            </w:r>
          </w:p>
          <w:p w:rsidR="00FF186E" w:rsidRPr="00FF6142" w:rsidRDefault="00FF186E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проверка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понимания.</w:t>
            </w:r>
          </w:p>
        </w:tc>
        <w:tc>
          <w:tcPr>
            <w:tcW w:w="2694" w:type="dxa"/>
            <w:vAlign w:val="bottom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осознанности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 нового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материала,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неверных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представлений.</w:t>
            </w:r>
          </w:p>
        </w:tc>
        <w:tc>
          <w:tcPr>
            <w:tcW w:w="3543" w:type="dxa"/>
          </w:tcPr>
          <w:p w:rsidR="00FF186E" w:rsidRPr="00FF6142" w:rsidRDefault="00FF6142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</w:t>
            </w:r>
            <w:r w:rsidR="00FF186E"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задание, которо</w:t>
            </w:r>
            <w:r w:rsidR="00FF186E"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F186E" w:rsidRPr="00FF6142" w:rsidRDefault="00FF6142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сочетае</w:t>
            </w:r>
            <w:r w:rsidR="00FF186E"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тся с объяснением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Мы ходили с вами в магазин и видели, как много там яблок. 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Как же они попадают в магазин?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Давайте составим последовательность.</w:t>
            </w:r>
          </w:p>
        </w:tc>
        <w:tc>
          <w:tcPr>
            <w:tcW w:w="3522" w:type="dxa"/>
          </w:tcPr>
          <w:p w:rsidR="00FF186E" w:rsidRPr="00FF6142" w:rsidRDefault="00F06206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186E" w:rsidRPr="00FF6142">
              <w:rPr>
                <w:rFonts w:ascii="Times New Roman" w:hAnsi="Times New Roman" w:cs="Times New Roman"/>
                <w:sz w:val="24"/>
                <w:szCs w:val="24"/>
              </w:rPr>
              <w:t>ети выставляют последовательность на доске СБОР УРОЖАЯ, СБОР В ЯЩИКИ, ПЕРЕВОЗКА ГРУЗОВИКОМ, ПРИВОЗ В МАГАЗИН</w:t>
            </w:r>
          </w:p>
        </w:tc>
      </w:tr>
      <w:tr w:rsidR="00FF186E" w:rsidRPr="00FF6142" w:rsidTr="00FF6142">
        <w:trPr>
          <w:trHeight w:val="144"/>
        </w:trPr>
        <w:tc>
          <w:tcPr>
            <w:tcW w:w="1809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- ролевая игра «Магазин»</w:t>
            </w:r>
          </w:p>
          <w:p w:rsidR="00FF186E" w:rsidRPr="00FF6142" w:rsidRDefault="00FF186E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186E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умение взаимодействовать и ладить друг с другом в совместной игре; развивать умение выбирать роль, выполнять в игре с игрушками взаимосвязанные действия.</w:t>
            </w:r>
          </w:p>
        </w:tc>
        <w:tc>
          <w:tcPr>
            <w:tcW w:w="3543" w:type="dxa"/>
          </w:tcPr>
          <w:p w:rsidR="00FF186E" w:rsidRPr="00FF6142" w:rsidRDefault="00FF6142" w:rsidP="00F0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 </w:t>
            </w:r>
            <w:r w:rsidR="00F06206">
              <w:rPr>
                <w:rFonts w:ascii="Times New Roman" w:hAnsi="Times New Roman" w:cs="Times New Roman"/>
                <w:sz w:val="24"/>
                <w:szCs w:val="24"/>
              </w:rPr>
              <w:t xml:space="preserve">«покупатель - продавец»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магазине «Фрукты»</w:t>
            </w:r>
            <w:r w:rsidR="00F0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ходили в магазин, были покупателями. Теперь </w:t>
            </w:r>
            <w:proofErr w:type="gramStart"/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в будете</w:t>
            </w:r>
            <w:proofErr w:type="gramEnd"/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продавцами, я буду вашим покупателем.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Догадайтесь, какие фрукты я хочу купить.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Дианы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Табличка (банан, яблоко). Если затрудняется, показывается картинка.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Руслана: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Фрукт похож на неваляшку, носит желтую рубашку. (Груша)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Знают этот фрукт не только детишки, его еще любят мартышки. (Банан)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Круглое, румяное, я расту на ветке. Любят меня взрослые и, конечно, детки. (Яблоко)</w:t>
            </w:r>
          </w:p>
        </w:tc>
        <w:tc>
          <w:tcPr>
            <w:tcW w:w="3522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Диана подает банан, яблоко, кладет на весы, берет деньги.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Руслан подает фрукты, отгадывая загадки.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br/>
              <w:t>кладет фрукты на весы, берет деньги.</w:t>
            </w:r>
          </w:p>
        </w:tc>
      </w:tr>
      <w:tr w:rsidR="00FF186E" w:rsidRPr="00FF6142" w:rsidTr="00FF6142">
        <w:trPr>
          <w:trHeight w:val="144"/>
        </w:trPr>
        <w:tc>
          <w:tcPr>
            <w:tcW w:w="1809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 на вкус»</w:t>
            </w:r>
          </w:p>
          <w:p w:rsidR="00FF186E" w:rsidRPr="00FF6142" w:rsidRDefault="00FF186E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6206" w:rsidRDefault="00F06206" w:rsidP="00F0620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F06206">
              <w:rPr>
                <w:color w:val="111111"/>
                <w:shd w:val="clear" w:color="auto" w:fill="FFFFFF"/>
              </w:rPr>
              <w:t>Уточнить у детей названия фруктов, формировать умения определять их на вкус, называть и описывать, обогащать вкусовые качества.</w:t>
            </w:r>
          </w:p>
          <w:p w:rsidR="00F06206" w:rsidRPr="00F06206" w:rsidRDefault="00F06206" w:rsidP="00F0620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F06206">
              <w:rPr>
                <w:color w:val="111111"/>
              </w:rPr>
              <w:lastRenderedPageBreak/>
              <w:t>Активизировать речь детей.</w:t>
            </w:r>
          </w:p>
          <w:p w:rsidR="00F06206" w:rsidRPr="00F06206" w:rsidRDefault="00F06206" w:rsidP="00F0620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F06206">
              <w:rPr>
                <w:color w:val="111111"/>
              </w:rPr>
              <w:t>Развивать память, сосредоточенность, выдержку.</w:t>
            </w:r>
          </w:p>
          <w:p w:rsidR="00FF186E" w:rsidRPr="00F06206" w:rsidRDefault="00F06206" w:rsidP="00F0620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F06206">
              <w:rPr>
                <w:color w:val="111111"/>
              </w:rPr>
              <w:t>Воспитывать познавательный интерес.</w:t>
            </w:r>
          </w:p>
        </w:tc>
        <w:tc>
          <w:tcPr>
            <w:tcW w:w="3543" w:type="dxa"/>
          </w:tcPr>
          <w:p w:rsidR="00FF186E" w:rsidRPr="00F06206" w:rsidRDefault="00F06206" w:rsidP="00F0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Определение фруктов на вкус, не глядя на него. </w:t>
            </w:r>
            <w:proofErr w:type="spellStart"/>
            <w:r w:rsidRPr="00F06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Пробование</w:t>
            </w:r>
            <w:proofErr w:type="spellEnd"/>
            <w:r w:rsidRPr="00F06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закрытыми глазами, называние фрукта.</w:t>
            </w:r>
          </w:p>
        </w:tc>
        <w:tc>
          <w:tcPr>
            <w:tcW w:w="4253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Сейчас  с вами поиграем в очень вкусную игру «Угадай на вкус» (яблоко, банан, груша)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Дети с закрытыми глазами пробуют фрукты, открывают глаза, называют фрукты (Руслан), показывают картинку или табличку (Диана)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Посмотрите, сколько вкусного можно приготовить из фруктов: варенье, сок, повидло. (проговаривают по табличкам)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закрытыми глазами пробуют фрукты из рук педагога, отгадывают, что это за фрукт. Руслан называет, Диана проговаривает название по табличкам.</w:t>
            </w:r>
          </w:p>
        </w:tc>
      </w:tr>
      <w:tr w:rsidR="00FF186E" w:rsidRPr="00FF6142" w:rsidTr="00FF6142">
        <w:trPr>
          <w:trHeight w:val="144"/>
        </w:trPr>
        <w:tc>
          <w:tcPr>
            <w:tcW w:w="1809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деятельность.</w:t>
            </w:r>
          </w:p>
          <w:p w:rsidR="00FF186E" w:rsidRPr="00FF6142" w:rsidRDefault="00FF186E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186E" w:rsidRPr="00FF6142" w:rsidRDefault="00FF186E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FF186E" w:rsidRPr="00FF6142" w:rsidRDefault="00FF186E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целостного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по теме.</w:t>
            </w:r>
          </w:p>
        </w:tc>
        <w:tc>
          <w:tcPr>
            <w:tcW w:w="3543" w:type="dxa"/>
          </w:tcPr>
          <w:p w:rsidR="00FF186E" w:rsidRPr="00FF6142" w:rsidRDefault="00FF186E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и практическое задание.</w:t>
            </w:r>
          </w:p>
        </w:tc>
        <w:tc>
          <w:tcPr>
            <w:tcW w:w="4253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А сейчас мы приготовим с вами фруктовый салат. Посмотрите, что нужно взять для салата.</w:t>
            </w:r>
          </w:p>
          <w:p w:rsidR="00FF186E" w:rsidRPr="00FF6142" w:rsidRDefault="00FF186E" w:rsidP="00FF6142">
            <w:pPr>
              <w:tabs>
                <w:tab w:val="center" w:pos="523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FF186E" w:rsidRPr="00FF6142" w:rsidRDefault="00FF186E" w:rsidP="00F0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Проговаривает (Руслан), читает по табличке (Диана).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Банан, яблоко, груша, йогурт.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(складывают в формочки фрукты, кладут йогурт) Угощают гостей.</w:t>
            </w:r>
          </w:p>
          <w:p w:rsidR="00FF186E" w:rsidRPr="00FF6142" w:rsidRDefault="00FF186E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42" w:rsidRPr="00FF6142" w:rsidTr="00FF6142">
        <w:trPr>
          <w:trHeight w:val="2200"/>
        </w:trPr>
        <w:tc>
          <w:tcPr>
            <w:tcW w:w="1809" w:type="dxa"/>
          </w:tcPr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занятия. Рефлексия.</w:t>
            </w: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6142" w:rsidRPr="00FF6142" w:rsidRDefault="00FF6142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</w:t>
            </w:r>
          </w:p>
          <w:p w:rsidR="00FF6142" w:rsidRPr="00FF6142" w:rsidRDefault="00FF6142" w:rsidP="00FF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цели. 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самооценку.</w:t>
            </w:r>
          </w:p>
        </w:tc>
        <w:tc>
          <w:tcPr>
            <w:tcW w:w="3543" w:type="dxa"/>
          </w:tcPr>
          <w:p w:rsidR="00FF6142" w:rsidRPr="00FF6142" w:rsidRDefault="00FF6142" w:rsidP="00F0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работали  ребята  на  занятии,</w:t>
            </w: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  нового  узнали,   что понравилось на занятии? Поощрение </w:t>
            </w:r>
            <w:r w:rsidR="00F0620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</w:t>
            </w:r>
            <w:r w:rsidR="00F0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1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работу.</w:t>
            </w:r>
          </w:p>
        </w:tc>
        <w:tc>
          <w:tcPr>
            <w:tcW w:w="4253" w:type="dxa"/>
          </w:tcPr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Наше занятие подошло к концу.</w:t>
            </w: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Вы большие молодцы!</w:t>
            </w: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Что мы делали на занятии?</w:t>
            </w: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понравилось?</w:t>
            </w: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смайликом. </w:t>
            </w:r>
          </w:p>
        </w:tc>
        <w:tc>
          <w:tcPr>
            <w:tcW w:w="3522" w:type="dxa"/>
          </w:tcPr>
          <w:p w:rsidR="00FF6142" w:rsidRPr="00FF6142" w:rsidRDefault="00FF6142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42" w:rsidRPr="00FF6142" w:rsidRDefault="00FF6142" w:rsidP="00F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Говорили, слушали, смотрели, играли, готовили.</w:t>
            </w:r>
          </w:p>
          <w:p w:rsidR="00F06206" w:rsidRDefault="00F06206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Готовить салат, играть в магазин.</w:t>
            </w:r>
          </w:p>
          <w:p w:rsidR="00FF6142" w:rsidRPr="00FF6142" w:rsidRDefault="00FF6142" w:rsidP="00FF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2">
              <w:rPr>
                <w:rFonts w:ascii="Times New Roman" w:hAnsi="Times New Roman" w:cs="Times New Roman"/>
                <w:sz w:val="24"/>
                <w:szCs w:val="24"/>
              </w:rPr>
              <w:t>Дети выбирают.</w:t>
            </w:r>
          </w:p>
        </w:tc>
      </w:tr>
    </w:tbl>
    <w:p w:rsidR="00FB003A" w:rsidRPr="00C8521B" w:rsidRDefault="001646BA" w:rsidP="00FB00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39102" cy="2439102"/>
            <wp:effectExtent l="19050" t="0" r="0" b="0"/>
            <wp:docPr id="3" name="Рисунок 3" descr="C:\Users\ттт\Desktop\Верочка\3 кл. 2022-2023 уч.г\конкурсы\24.11.22   ГЛОБАЛЬНЫЕ КОМПЕТЕНЦИИ ШКОЛЬНИКОВ АО ИОО\manzanasrojas-en-arbol_72593407-scal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тт\Desktop\Верочка\3 кл. 2022-2023 уч.г\конкурсы\24.11.22   ГЛОБАЛЬНЫЕ КОМПЕТЕНЦИИ ШКОЛЬНИКОВ АО ИОО\manzanasrojas-en-arbol_72593407-scal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65" cy="243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BCA" w:rsidRPr="00932B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32BCA" w:rsidRPr="00932BC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86812" cy="2461098"/>
            <wp:effectExtent l="19050" t="0" r="8838" b="0"/>
            <wp:docPr id="6" name="Рисунок 4" descr="C:\Users\ттт\Desktop\Верочка\3 кл. 2022-2023 уч.г\конкурсы\24.11.22   ГЛОБАЛЬНЫЕ КОМПЕТЕНЦИИ ШКОЛЬНИКОВ АО ИОО\254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тт\Desktop\Верочка\3 кл. 2022-2023 уч.г\конкурсы\24.11.22   ГЛОБАЛЬНЫЕ КОМПЕТЕНЦИИ ШКОЛЬНИКОВ АО ИОО\25447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58" cy="246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B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2947" cy="2441642"/>
            <wp:effectExtent l="19050" t="0" r="4653" b="0"/>
            <wp:docPr id="5" name="Рисунок 5" descr="C:\Users\ттт\Desktop\Верочка\3 кл. 2022-2023 уч.г\конкурсы\24.11.22   ГЛОБАЛЬНЫЕ КОМПЕТЕНЦИИ ШКОЛЬНИКОВ АО ИОО\1509648991_5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тт\Desktop\Верочка\3 кл. 2022-2023 уч.г\конкурсы\24.11.22   ГЛОБАЛЬНЫЕ КОМПЕТЕНЦИИ ШКОЛЬНИКОВ АО ИОО\1509648991_54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059" cy="244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1774" cy="2918298"/>
            <wp:effectExtent l="19050" t="0" r="0" b="0"/>
            <wp:docPr id="2" name="Рисунок 2" descr="C:\Users\ттт\Desktop\Верочка\3 кл. 2022-2023 уч.г\фото\1 ч-ть\Магазин фото\IMG_20221015_151120_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тт\Desktop\Верочка\3 кл. 2022-2023 уч.г\фото\1 ч-ть\Магазин фото\IMG_20221015_151120_1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131" cy="291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03A" w:rsidRPr="00C8521B" w:rsidSect="00FB003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8747C"/>
    <w:multiLevelType w:val="hybridMultilevel"/>
    <w:tmpl w:val="6292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03A"/>
    <w:rsid w:val="00041FFC"/>
    <w:rsid w:val="00085045"/>
    <w:rsid w:val="001646BA"/>
    <w:rsid w:val="003F32FB"/>
    <w:rsid w:val="00516BD6"/>
    <w:rsid w:val="007011FB"/>
    <w:rsid w:val="0070723A"/>
    <w:rsid w:val="00823434"/>
    <w:rsid w:val="00932BCA"/>
    <w:rsid w:val="00981BBB"/>
    <w:rsid w:val="00A62956"/>
    <w:rsid w:val="00AD3729"/>
    <w:rsid w:val="00B55BFC"/>
    <w:rsid w:val="00B74A1B"/>
    <w:rsid w:val="00C8521B"/>
    <w:rsid w:val="00D97445"/>
    <w:rsid w:val="00EC3390"/>
    <w:rsid w:val="00F06206"/>
    <w:rsid w:val="00FB003A"/>
    <w:rsid w:val="00FC0048"/>
    <w:rsid w:val="00FF186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2AAA"/>
  <w15:docId w15:val="{C22D51FC-39DB-49FA-8F7D-2F17C3BB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03A"/>
    <w:rPr>
      <w:b/>
      <w:bCs/>
    </w:rPr>
  </w:style>
  <w:style w:type="table" w:styleId="a4">
    <w:name w:val="Table Grid"/>
    <w:basedOn w:val="a1"/>
    <w:uiPriority w:val="59"/>
    <w:rsid w:val="00FB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52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089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456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084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23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15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41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OLGA</cp:lastModifiedBy>
  <cp:revision>10</cp:revision>
  <dcterms:created xsi:type="dcterms:W3CDTF">2022-11-23T06:11:00Z</dcterms:created>
  <dcterms:modified xsi:type="dcterms:W3CDTF">2024-01-24T11:36:00Z</dcterms:modified>
</cp:coreProperties>
</file>