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A4" w:rsidRPr="00655B13" w:rsidRDefault="004553A4" w:rsidP="004553A4">
      <w:pPr>
        <w:pStyle w:val="a3"/>
        <w:rPr>
          <w:rFonts w:ascii="Times New Roman" w:hAnsi="Times New Roman"/>
        </w:rPr>
      </w:pP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7"/>
        <w:gridCol w:w="8469"/>
      </w:tblGrid>
      <w:tr w:rsidR="004553A4" w:rsidRPr="00655B13" w:rsidTr="00742CF5">
        <w:trPr>
          <w:trHeight w:val="2003"/>
        </w:trPr>
        <w:tc>
          <w:tcPr>
            <w:tcW w:w="2017" w:type="dxa"/>
          </w:tcPr>
          <w:p w:rsidR="004553A4" w:rsidRPr="00655B13" w:rsidRDefault="004553A4" w:rsidP="00742CF5">
            <w:pPr>
              <w:shd w:val="clear" w:color="auto" w:fill="auto"/>
              <w:spacing w:line="240" w:lineRule="auto"/>
              <w:ind w:left="-250" w:firstLine="250"/>
              <w:jc w:val="center"/>
              <w:rPr>
                <w:rFonts w:ascii="Times New Roman" w:hAnsi="Times New Roman"/>
                <w:b/>
                <w:bCs w:val="0"/>
                <w:iCs w:val="0"/>
                <w:color w:val="333333"/>
                <w:sz w:val="28"/>
                <w:szCs w:val="28"/>
              </w:rPr>
            </w:pPr>
            <w:r w:rsidRPr="00655B13">
              <w:rPr>
                <w:rFonts w:ascii="Times New Roman" w:hAnsi="Times New Roman"/>
                <w:b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1143000" cy="1190625"/>
                  <wp:effectExtent l="0" t="0" r="0" b="9525"/>
                  <wp:docPr id="1" name="Рисунок 1" descr="Описание: C:\Users\Пользователь\Desktop\ЛОГОТИП О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Пользователь\Desktop\ЛОГОТИП О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4553A4" w:rsidRPr="00655B13" w:rsidRDefault="004553A4" w:rsidP="00742CF5">
            <w:pPr>
              <w:keepNext/>
              <w:shd w:val="clear" w:color="auto" w:fill="auto"/>
              <w:tabs>
                <w:tab w:val="left" w:pos="1210"/>
              </w:tabs>
              <w:spacing w:line="240" w:lineRule="auto"/>
              <w:ind w:firstLine="720"/>
              <w:jc w:val="center"/>
              <w:outlineLvl w:val="0"/>
              <w:rPr>
                <w:rFonts w:ascii="Times New Roman" w:hAnsi="Times New Roman"/>
                <w:b/>
                <w:bCs w:val="0"/>
                <w:iCs w:val="0"/>
                <w:sz w:val="28"/>
                <w:szCs w:val="28"/>
              </w:rPr>
            </w:pPr>
          </w:p>
          <w:p w:rsidR="004553A4" w:rsidRPr="00655B13" w:rsidRDefault="004553A4" w:rsidP="00742CF5">
            <w:pPr>
              <w:keepNext/>
              <w:shd w:val="clear" w:color="auto" w:fill="auto"/>
              <w:tabs>
                <w:tab w:val="left" w:pos="1210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 w:val="0"/>
                <w:iCs w:val="0"/>
                <w:sz w:val="28"/>
                <w:szCs w:val="28"/>
              </w:rPr>
            </w:pPr>
            <w:r w:rsidRPr="00655B13">
              <w:rPr>
                <w:rFonts w:ascii="Times New Roman" w:hAnsi="Times New Roman"/>
                <w:bCs w:val="0"/>
                <w:iCs w:val="0"/>
                <w:sz w:val="28"/>
                <w:szCs w:val="28"/>
              </w:rPr>
              <w:t>МИНИСТЕРСТВО ОБРАЗОВАНИЯ И НАУКИ САМАРСКОЙ  ОБЛАСТИ</w:t>
            </w:r>
          </w:p>
          <w:p w:rsidR="004553A4" w:rsidRPr="00655B13" w:rsidRDefault="004553A4" w:rsidP="00742CF5">
            <w:pPr>
              <w:keepNext/>
              <w:shd w:val="clear" w:color="auto" w:fill="auto"/>
              <w:tabs>
                <w:tab w:val="left" w:pos="1210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</w:pPr>
            <w:r w:rsidRPr="00655B13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 xml:space="preserve">государственное  бюджетное профессиональное </w:t>
            </w:r>
          </w:p>
          <w:p w:rsidR="004553A4" w:rsidRPr="00655B13" w:rsidRDefault="004553A4" w:rsidP="00742CF5">
            <w:pPr>
              <w:keepNext/>
              <w:shd w:val="clear" w:color="auto" w:fill="auto"/>
              <w:tabs>
                <w:tab w:val="left" w:pos="1210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</w:pPr>
            <w:r w:rsidRPr="00655B13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>образовательное учреждение Самарской области</w:t>
            </w:r>
          </w:p>
          <w:p w:rsidR="004553A4" w:rsidRPr="00655B13" w:rsidRDefault="004553A4" w:rsidP="00742CF5">
            <w:pPr>
              <w:keepNext/>
              <w:shd w:val="clear" w:color="auto" w:fill="auto"/>
              <w:tabs>
                <w:tab w:val="left" w:pos="1210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</w:pPr>
            <w:r w:rsidRPr="00655B13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 xml:space="preserve"> «Отрадненский нефтяной техникум»</w:t>
            </w:r>
          </w:p>
          <w:p w:rsidR="004553A4" w:rsidRPr="00655B13" w:rsidRDefault="004553A4" w:rsidP="00742CF5">
            <w:pPr>
              <w:keepNext/>
              <w:shd w:val="clear" w:color="auto" w:fill="auto"/>
              <w:tabs>
                <w:tab w:val="left" w:pos="1210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bCs w:val="0"/>
                <w:i/>
                <w:iCs w:val="0"/>
                <w:sz w:val="28"/>
                <w:szCs w:val="28"/>
              </w:rPr>
            </w:pPr>
          </w:p>
        </w:tc>
      </w:tr>
    </w:tbl>
    <w:p w:rsidR="004553A4" w:rsidRPr="00655B13" w:rsidRDefault="004553A4" w:rsidP="004553A4">
      <w:pPr>
        <w:widowControl/>
        <w:shd w:val="clear" w:color="auto" w:fill="auto"/>
        <w:autoSpaceDE/>
        <w:autoSpaceDN/>
        <w:adjustRightInd/>
        <w:spacing w:line="240" w:lineRule="auto"/>
        <w:jc w:val="center"/>
        <w:rPr>
          <w:rFonts w:ascii="Times New Roman" w:hAnsi="Times New Roman"/>
          <w:b/>
          <w:bCs w:val="0"/>
          <w:iCs w:val="0"/>
          <w:spacing w:val="-12"/>
          <w:sz w:val="28"/>
          <w:szCs w:val="28"/>
          <w:lang w:eastAsia="ar-SA"/>
        </w:rPr>
      </w:pPr>
    </w:p>
    <w:tbl>
      <w:tblPr>
        <w:tblW w:w="5159" w:type="dxa"/>
        <w:tblInd w:w="5637" w:type="dxa"/>
        <w:tblLook w:val="01E0"/>
      </w:tblPr>
      <w:tblGrid>
        <w:gridCol w:w="5159"/>
      </w:tblGrid>
      <w:tr w:rsidR="004553A4" w:rsidRPr="00655B13" w:rsidTr="00742CF5">
        <w:tc>
          <w:tcPr>
            <w:tcW w:w="5159" w:type="dxa"/>
          </w:tcPr>
          <w:p w:rsidR="004553A4" w:rsidRPr="00655B13" w:rsidRDefault="004553A4" w:rsidP="00742CF5">
            <w:pPr>
              <w:spacing w:line="36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42956872"/>
            <w:r w:rsidRPr="00655B13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742CF5" w:rsidRPr="00655B13" w:rsidRDefault="00742CF5" w:rsidP="00742CF5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5B13">
              <w:rPr>
                <w:rFonts w:ascii="Times New Roman" w:hAnsi="Times New Roman"/>
                <w:sz w:val="28"/>
                <w:szCs w:val="28"/>
              </w:rPr>
              <w:t xml:space="preserve">                         Приказ директора</w:t>
            </w:r>
          </w:p>
          <w:p w:rsidR="00742CF5" w:rsidRPr="00655B13" w:rsidRDefault="00742CF5" w:rsidP="00742CF5">
            <w:pPr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5B13">
              <w:rPr>
                <w:rFonts w:ascii="Times New Roman" w:hAnsi="Times New Roman"/>
                <w:sz w:val="28"/>
                <w:szCs w:val="28"/>
              </w:rPr>
              <w:t xml:space="preserve">                         ГБПОУ «ОНТ»</w:t>
            </w:r>
          </w:p>
          <w:p w:rsidR="004553A4" w:rsidRPr="00655B13" w:rsidRDefault="00D33635" w:rsidP="00FF0DBA">
            <w:pPr>
              <w:spacing w:line="360" w:lineRule="auto"/>
              <w:jc w:val="left"/>
              <w:rPr>
                <w:rFonts w:ascii="Times New Roman" w:hAnsi="Times New Roman"/>
                <w:bCs w:val="0"/>
                <w:iCs w:val="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742CF5" w:rsidRPr="00655B13">
              <w:rPr>
                <w:rFonts w:ascii="Times New Roman" w:hAnsi="Times New Roman"/>
                <w:sz w:val="28"/>
                <w:szCs w:val="28"/>
              </w:rPr>
              <w:t>от</w:t>
            </w:r>
            <w:r w:rsidR="004553A4" w:rsidRPr="00655B13"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4553A4" w:rsidRPr="00655B13">
              <w:rPr>
                <w:rFonts w:ascii="Times New Roman" w:hAnsi="Times New Roman"/>
                <w:bCs w:val="0"/>
                <w:iCs w:val="0"/>
                <w:sz w:val="28"/>
                <w:szCs w:val="28"/>
                <w:lang w:eastAsia="ar-SA"/>
              </w:rPr>
              <w:t xml:space="preserve"> мая </w:t>
            </w:r>
            <w:r w:rsidR="00B21096">
              <w:rPr>
                <w:rFonts w:ascii="Times New Roman" w:hAnsi="Times New Roman"/>
                <w:sz w:val="28"/>
                <w:szCs w:val="28"/>
              </w:rPr>
              <w:t>2023</w:t>
            </w:r>
            <w:r w:rsidR="004553A4" w:rsidRPr="00655B1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3823DE">
              <w:rPr>
                <w:rFonts w:ascii="Times New Roman" w:hAnsi="Times New Roman"/>
                <w:bCs w:val="0"/>
                <w:iCs w:val="0"/>
                <w:sz w:val="28"/>
                <w:szCs w:val="28"/>
                <w:lang w:eastAsia="ar-SA"/>
              </w:rPr>
              <w:t>. № 216</w:t>
            </w:r>
            <w:r w:rsidR="00742CF5" w:rsidRPr="00655B13">
              <w:rPr>
                <w:rFonts w:ascii="Times New Roman" w:hAnsi="Times New Roman"/>
                <w:bCs w:val="0"/>
                <w:iCs w:val="0"/>
                <w:sz w:val="28"/>
                <w:szCs w:val="28"/>
                <w:lang w:eastAsia="ar-SA"/>
              </w:rPr>
              <w:t>/1-о</w:t>
            </w:r>
            <w:bookmarkEnd w:id="0"/>
          </w:p>
          <w:p w:rsidR="004553A4" w:rsidRPr="00655B13" w:rsidRDefault="004553A4" w:rsidP="00742CF5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/>
                <w:bCs w:val="0"/>
                <w:iCs w:val="0"/>
                <w:sz w:val="28"/>
                <w:szCs w:val="28"/>
                <w:lang w:eastAsia="ar-SA"/>
              </w:rPr>
            </w:pPr>
          </w:p>
          <w:p w:rsidR="004553A4" w:rsidRPr="00655B13" w:rsidRDefault="004553A4" w:rsidP="00742CF5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/>
                <w:bCs w:val="0"/>
                <w:iCs w:val="0"/>
                <w:sz w:val="28"/>
                <w:szCs w:val="28"/>
                <w:lang w:eastAsia="ar-SA"/>
              </w:rPr>
            </w:pPr>
          </w:p>
        </w:tc>
      </w:tr>
      <w:tr w:rsidR="004553A4" w:rsidRPr="00655B13" w:rsidTr="00742CF5">
        <w:tc>
          <w:tcPr>
            <w:tcW w:w="5159" w:type="dxa"/>
          </w:tcPr>
          <w:p w:rsidR="004553A4" w:rsidRPr="00655B13" w:rsidRDefault="004553A4" w:rsidP="00742CF5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/>
                <w:bCs w:val="0"/>
                <w:iCs w:val="0"/>
                <w:sz w:val="28"/>
                <w:szCs w:val="28"/>
                <w:lang w:eastAsia="ar-SA"/>
              </w:rPr>
            </w:pPr>
          </w:p>
        </w:tc>
      </w:tr>
      <w:tr w:rsidR="004553A4" w:rsidRPr="00655B13" w:rsidTr="00742CF5">
        <w:tc>
          <w:tcPr>
            <w:tcW w:w="5159" w:type="dxa"/>
          </w:tcPr>
          <w:p w:rsidR="004553A4" w:rsidRPr="00655B13" w:rsidRDefault="004553A4" w:rsidP="00742CF5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/>
                <w:bCs w:val="0"/>
                <w:iCs w:val="0"/>
                <w:sz w:val="28"/>
                <w:szCs w:val="28"/>
                <w:lang w:eastAsia="ar-SA"/>
              </w:rPr>
            </w:pPr>
          </w:p>
        </w:tc>
      </w:tr>
    </w:tbl>
    <w:p w:rsidR="004553A4" w:rsidRPr="00655B13" w:rsidRDefault="004553A4" w:rsidP="004553A4">
      <w:pPr>
        <w:widowControl/>
        <w:shd w:val="clear" w:color="auto" w:fill="auto"/>
        <w:autoSpaceDE/>
        <w:autoSpaceDN/>
        <w:adjustRightInd/>
        <w:spacing w:line="240" w:lineRule="auto"/>
        <w:jc w:val="center"/>
        <w:rPr>
          <w:rFonts w:ascii="Times New Roman" w:hAnsi="Times New Roman"/>
          <w:b/>
          <w:bCs w:val="0"/>
          <w:iCs w:val="0"/>
          <w:sz w:val="28"/>
          <w:szCs w:val="28"/>
          <w:lang w:eastAsia="ar-SA"/>
        </w:rPr>
      </w:pPr>
    </w:p>
    <w:p w:rsidR="004553A4" w:rsidRPr="00655B13" w:rsidRDefault="004553A4" w:rsidP="004553A4">
      <w:pPr>
        <w:widowControl/>
        <w:shd w:val="clear" w:color="auto" w:fill="auto"/>
        <w:autoSpaceDE/>
        <w:autoSpaceDN/>
        <w:adjustRightInd/>
        <w:spacing w:line="240" w:lineRule="auto"/>
        <w:jc w:val="center"/>
        <w:rPr>
          <w:rFonts w:ascii="Times New Roman" w:hAnsi="Times New Roman"/>
          <w:bCs w:val="0"/>
          <w:iCs w:val="0"/>
          <w:sz w:val="28"/>
          <w:szCs w:val="28"/>
          <w:lang w:eastAsia="ar-SA"/>
        </w:rPr>
      </w:pPr>
      <w:r w:rsidRPr="00655B13">
        <w:rPr>
          <w:rFonts w:ascii="Times New Roman" w:hAnsi="Times New Roman"/>
          <w:bCs w:val="0"/>
          <w:iCs w:val="0"/>
          <w:sz w:val="28"/>
          <w:szCs w:val="28"/>
          <w:lang w:eastAsia="ar-SA"/>
        </w:rPr>
        <w:t>РАБОЧАЯ ПРОГРАММА УЧЕБНОГО ПРЕДМЕТА</w:t>
      </w:r>
    </w:p>
    <w:p w:rsidR="004553A4" w:rsidRPr="00655B13" w:rsidRDefault="004553A4" w:rsidP="004553A4">
      <w:pPr>
        <w:widowControl/>
        <w:shd w:val="clear" w:color="auto" w:fill="auto"/>
        <w:autoSpaceDE/>
        <w:autoSpaceDN/>
        <w:adjustRightInd/>
        <w:spacing w:line="240" w:lineRule="auto"/>
        <w:jc w:val="center"/>
        <w:rPr>
          <w:rFonts w:ascii="Times New Roman" w:hAnsi="Times New Roman"/>
          <w:b/>
          <w:bCs w:val="0"/>
          <w:iCs w:val="0"/>
          <w:sz w:val="28"/>
          <w:szCs w:val="28"/>
          <w:lang w:eastAsia="ar-SA"/>
        </w:rPr>
      </w:pPr>
    </w:p>
    <w:p w:rsidR="004553A4" w:rsidRPr="00655B13" w:rsidRDefault="008600F6" w:rsidP="004553A4">
      <w:pPr>
        <w:widowControl/>
        <w:shd w:val="clear" w:color="auto" w:fill="auto"/>
        <w:autoSpaceDE/>
        <w:autoSpaceDN/>
        <w:adjustRightInd/>
        <w:spacing w:line="240" w:lineRule="auto"/>
        <w:jc w:val="center"/>
        <w:rPr>
          <w:rFonts w:ascii="Times New Roman" w:hAnsi="Times New Roman"/>
          <w:b/>
          <w:bCs w:val="0"/>
          <w:iCs w:val="0"/>
          <w:sz w:val="28"/>
          <w:szCs w:val="28"/>
          <w:lang w:eastAsia="ar-SA"/>
        </w:rPr>
      </w:pPr>
      <w:r>
        <w:rPr>
          <w:rFonts w:ascii="Times New Roman" w:hAnsi="Times New Roman"/>
          <w:b/>
          <w:bCs w:val="0"/>
          <w:iCs w:val="0"/>
          <w:sz w:val="28"/>
          <w:szCs w:val="28"/>
          <w:lang w:eastAsia="ar-SA"/>
        </w:rPr>
        <w:t>ОУП.12</w:t>
      </w:r>
      <w:r w:rsidR="004553A4" w:rsidRPr="00655B13">
        <w:rPr>
          <w:rFonts w:ascii="Times New Roman" w:hAnsi="Times New Roman"/>
          <w:b/>
          <w:bCs w:val="0"/>
          <w:iCs w:val="0"/>
          <w:sz w:val="28"/>
          <w:szCs w:val="28"/>
          <w:lang w:eastAsia="ar-SA"/>
        </w:rPr>
        <w:t xml:space="preserve"> Физическая  культура</w:t>
      </w:r>
    </w:p>
    <w:p w:rsidR="004553A4" w:rsidRPr="00655B13" w:rsidRDefault="004553A4" w:rsidP="004553A4">
      <w:pPr>
        <w:jc w:val="center"/>
        <w:rPr>
          <w:rFonts w:ascii="Times New Roman" w:hAnsi="Times New Roman"/>
          <w:b/>
          <w:sz w:val="28"/>
          <w:szCs w:val="28"/>
        </w:rPr>
      </w:pPr>
      <w:r w:rsidRPr="00655B13">
        <w:rPr>
          <w:rFonts w:ascii="Times New Roman" w:hAnsi="Times New Roman"/>
          <w:b/>
          <w:sz w:val="28"/>
          <w:szCs w:val="28"/>
        </w:rPr>
        <w:t>общеобразовательного цикла</w:t>
      </w:r>
      <w:r w:rsidRPr="00655B13">
        <w:rPr>
          <w:rFonts w:ascii="Times New Roman" w:hAnsi="Times New Roman"/>
          <w:b/>
          <w:sz w:val="28"/>
          <w:szCs w:val="28"/>
        </w:rPr>
        <w:br/>
        <w:t xml:space="preserve">основной образовательной программы </w:t>
      </w:r>
    </w:p>
    <w:p w:rsidR="004553A4" w:rsidRPr="00655B13" w:rsidRDefault="004553A4" w:rsidP="004553A4">
      <w:pPr>
        <w:jc w:val="center"/>
        <w:rPr>
          <w:rFonts w:ascii="Times New Roman" w:hAnsi="Times New Roman"/>
          <w:b/>
          <w:sz w:val="28"/>
          <w:szCs w:val="28"/>
        </w:rPr>
      </w:pPr>
      <w:r w:rsidRPr="00655B13">
        <w:rPr>
          <w:rFonts w:ascii="Times New Roman" w:hAnsi="Times New Roman"/>
          <w:b/>
          <w:sz w:val="28"/>
          <w:szCs w:val="28"/>
        </w:rPr>
        <w:t xml:space="preserve">подготовки квалифицированных рабочих, служащих </w:t>
      </w:r>
    </w:p>
    <w:p w:rsidR="004553A4" w:rsidRPr="00655B13" w:rsidRDefault="004553A4" w:rsidP="004553A4">
      <w:pPr>
        <w:jc w:val="center"/>
        <w:rPr>
          <w:rFonts w:ascii="Times New Roman" w:hAnsi="Times New Roman"/>
          <w:b/>
          <w:sz w:val="28"/>
          <w:szCs w:val="28"/>
        </w:rPr>
      </w:pPr>
      <w:r w:rsidRPr="00655B13">
        <w:rPr>
          <w:rFonts w:ascii="Times New Roman" w:hAnsi="Times New Roman"/>
          <w:b/>
          <w:sz w:val="28"/>
          <w:szCs w:val="28"/>
        </w:rPr>
        <w:t>по профессии</w:t>
      </w:r>
    </w:p>
    <w:p w:rsidR="004553A4" w:rsidRPr="00655B13" w:rsidRDefault="004553A4" w:rsidP="004553A4">
      <w:pPr>
        <w:widowControl/>
        <w:shd w:val="clear" w:color="auto" w:fill="auto"/>
        <w:autoSpaceDE/>
        <w:autoSpaceDN/>
        <w:adjustRightInd/>
        <w:spacing w:line="240" w:lineRule="auto"/>
        <w:jc w:val="center"/>
        <w:rPr>
          <w:rFonts w:ascii="Times New Roman" w:hAnsi="Times New Roman"/>
          <w:b/>
          <w:bCs w:val="0"/>
          <w:iCs w:val="0"/>
          <w:sz w:val="28"/>
          <w:szCs w:val="28"/>
          <w:lang w:eastAsia="ar-SA"/>
        </w:rPr>
      </w:pPr>
    </w:p>
    <w:p w:rsidR="004553A4" w:rsidRPr="00655B13" w:rsidRDefault="004553A4" w:rsidP="00B21096">
      <w:pPr>
        <w:widowControl/>
        <w:shd w:val="clear" w:color="auto" w:fill="auto"/>
        <w:autoSpaceDE/>
        <w:autoSpaceDN/>
        <w:adjustRightInd/>
        <w:spacing w:line="240" w:lineRule="auto"/>
        <w:jc w:val="both"/>
        <w:rPr>
          <w:rFonts w:ascii="Times New Roman" w:hAnsi="Times New Roman"/>
          <w:b/>
          <w:bCs w:val="0"/>
          <w:i/>
          <w:iCs w:val="0"/>
          <w:sz w:val="28"/>
          <w:szCs w:val="28"/>
          <w:lang w:eastAsia="ar-SA"/>
        </w:rPr>
      </w:pPr>
      <w:r w:rsidRPr="00655B13">
        <w:rPr>
          <w:rFonts w:ascii="Times New Roman" w:hAnsi="Times New Roman"/>
          <w:b/>
          <w:bCs w:val="0"/>
          <w:i/>
          <w:iCs w:val="0"/>
          <w:sz w:val="28"/>
          <w:szCs w:val="28"/>
          <w:lang w:eastAsia="ar-SA"/>
        </w:rPr>
        <w:t>21.02.03  Сооружение и эксплуатация газонефтепроводов и газонефтехранилищ</w:t>
      </w:r>
    </w:p>
    <w:p w:rsidR="004553A4" w:rsidRPr="00655B13" w:rsidRDefault="004553A4" w:rsidP="004553A4">
      <w:pPr>
        <w:spacing w:after="160" w:line="259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55B13">
        <w:rPr>
          <w:rFonts w:ascii="Times New Roman" w:eastAsia="Calibri" w:hAnsi="Times New Roman"/>
          <w:b/>
          <w:sz w:val="28"/>
          <w:szCs w:val="28"/>
          <w:lang w:eastAsia="en-US"/>
        </w:rPr>
        <w:t>профиль обучения: технологический</w:t>
      </w:r>
    </w:p>
    <w:p w:rsidR="004553A4" w:rsidRPr="00655B13" w:rsidRDefault="004553A4" w:rsidP="004553A4">
      <w:pPr>
        <w:jc w:val="center"/>
        <w:rPr>
          <w:rFonts w:ascii="Times New Roman" w:hAnsi="Times New Roman"/>
          <w:sz w:val="28"/>
          <w:szCs w:val="28"/>
        </w:rPr>
      </w:pPr>
    </w:p>
    <w:p w:rsidR="004553A4" w:rsidRPr="00655B13" w:rsidRDefault="004553A4" w:rsidP="004553A4">
      <w:pPr>
        <w:widowControl/>
        <w:shd w:val="clear" w:color="auto" w:fill="auto"/>
        <w:autoSpaceDE/>
        <w:autoSpaceDN/>
        <w:adjustRightInd/>
        <w:spacing w:line="240" w:lineRule="auto"/>
        <w:jc w:val="center"/>
        <w:rPr>
          <w:rFonts w:ascii="Times New Roman" w:hAnsi="Times New Roman"/>
          <w:bCs w:val="0"/>
          <w:i/>
          <w:iCs w:val="0"/>
          <w:sz w:val="28"/>
          <w:szCs w:val="28"/>
          <w:lang w:eastAsia="ar-SA"/>
        </w:rPr>
      </w:pPr>
    </w:p>
    <w:p w:rsidR="004553A4" w:rsidRPr="00655B13" w:rsidRDefault="004553A4" w:rsidP="004553A4">
      <w:pPr>
        <w:widowControl/>
        <w:shd w:val="clear" w:color="auto" w:fill="auto"/>
        <w:autoSpaceDE/>
        <w:autoSpaceDN/>
        <w:adjustRightInd/>
        <w:spacing w:line="240" w:lineRule="auto"/>
        <w:jc w:val="center"/>
        <w:rPr>
          <w:rFonts w:ascii="Times New Roman" w:hAnsi="Times New Roman"/>
          <w:bCs w:val="0"/>
          <w:iCs w:val="0"/>
          <w:sz w:val="28"/>
          <w:szCs w:val="28"/>
          <w:lang w:eastAsia="ar-SA"/>
        </w:rPr>
      </w:pPr>
    </w:p>
    <w:p w:rsidR="004553A4" w:rsidRPr="00655B13" w:rsidRDefault="004553A4" w:rsidP="004553A4">
      <w:pPr>
        <w:widowControl/>
        <w:shd w:val="clear" w:color="auto" w:fill="auto"/>
        <w:autoSpaceDE/>
        <w:autoSpaceDN/>
        <w:adjustRightInd/>
        <w:spacing w:line="240" w:lineRule="auto"/>
        <w:jc w:val="center"/>
        <w:rPr>
          <w:rFonts w:ascii="Times New Roman" w:hAnsi="Times New Roman"/>
          <w:b/>
          <w:bCs w:val="0"/>
          <w:iCs w:val="0"/>
          <w:sz w:val="28"/>
          <w:szCs w:val="28"/>
          <w:lang w:eastAsia="ar-SA"/>
        </w:rPr>
      </w:pPr>
    </w:p>
    <w:p w:rsidR="004553A4" w:rsidRPr="00655B13" w:rsidRDefault="004553A4" w:rsidP="004553A4">
      <w:pPr>
        <w:widowControl/>
        <w:shd w:val="clear" w:color="auto" w:fill="auto"/>
        <w:autoSpaceDE/>
        <w:autoSpaceDN/>
        <w:adjustRightInd/>
        <w:spacing w:line="240" w:lineRule="auto"/>
        <w:jc w:val="center"/>
        <w:rPr>
          <w:rFonts w:ascii="Times New Roman" w:hAnsi="Times New Roman"/>
          <w:b/>
          <w:bCs w:val="0"/>
          <w:iCs w:val="0"/>
          <w:sz w:val="28"/>
          <w:szCs w:val="28"/>
          <w:lang w:eastAsia="ar-SA"/>
        </w:rPr>
      </w:pPr>
    </w:p>
    <w:p w:rsidR="004553A4" w:rsidRPr="00655B13" w:rsidRDefault="004553A4" w:rsidP="004553A4">
      <w:pPr>
        <w:widowControl/>
        <w:shd w:val="clear" w:color="auto" w:fill="auto"/>
        <w:autoSpaceDE/>
        <w:autoSpaceDN/>
        <w:adjustRightInd/>
        <w:spacing w:line="240" w:lineRule="auto"/>
        <w:jc w:val="center"/>
        <w:rPr>
          <w:rFonts w:ascii="Times New Roman" w:hAnsi="Times New Roman"/>
          <w:b/>
          <w:bCs w:val="0"/>
          <w:iCs w:val="0"/>
          <w:sz w:val="28"/>
          <w:szCs w:val="28"/>
          <w:lang w:eastAsia="ar-SA"/>
        </w:rPr>
      </w:pPr>
    </w:p>
    <w:p w:rsidR="004553A4" w:rsidRPr="00655B13" w:rsidRDefault="004553A4" w:rsidP="004553A4">
      <w:pPr>
        <w:widowControl/>
        <w:shd w:val="clear" w:color="auto" w:fill="auto"/>
        <w:autoSpaceDE/>
        <w:autoSpaceDN/>
        <w:adjustRightInd/>
        <w:spacing w:line="240" w:lineRule="auto"/>
        <w:jc w:val="center"/>
        <w:rPr>
          <w:rFonts w:ascii="Times New Roman" w:hAnsi="Times New Roman"/>
          <w:b/>
          <w:bCs w:val="0"/>
          <w:iCs w:val="0"/>
          <w:sz w:val="28"/>
          <w:szCs w:val="28"/>
          <w:lang w:eastAsia="ar-SA"/>
        </w:rPr>
      </w:pPr>
    </w:p>
    <w:p w:rsidR="004553A4" w:rsidRPr="00655B13" w:rsidRDefault="004553A4" w:rsidP="004553A4">
      <w:pPr>
        <w:widowControl/>
        <w:shd w:val="clear" w:color="auto" w:fill="auto"/>
        <w:autoSpaceDE/>
        <w:autoSpaceDN/>
        <w:adjustRightInd/>
        <w:spacing w:line="240" w:lineRule="auto"/>
        <w:jc w:val="center"/>
        <w:rPr>
          <w:rFonts w:ascii="Times New Roman" w:hAnsi="Times New Roman"/>
          <w:b/>
          <w:bCs w:val="0"/>
          <w:iCs w:val="0"/>
          <w:sz w:val="28"/>
          <w:szCs w:val="28"/>
          <w:lang w:eastAsia="ar-SA"/>
        </w:rPr>
      </w:pPr>
    </w:p>
    <w:p w:rsidR="004553A4" w:rsidRPr="00655B13" w:rsidRDefault="004553A4" w:rsidP="004553A4">
      <w:pPr>
        <w:widowControl/>
        <w:shd w:val="clear" w:color="auto" w:fill="auto"/>
        <w:autoSpaceDE/>
        <w:autoSpaceDN/>
        <w:adjustRightInd/>
        <w:spacing w:line="240" w:lineRule="auto"/>
        <w:jc w:val="center"/>
        <w:rPr>
          <w:rFonts w:ascii="Times New Roman" w:hAnsi="Times New Roman"/>
          <w:b/>
          <w:bCs w:val="0"/>
          <w:iCs w:val="0"/>
          <w:sz w:val="28"/>
          <w:szCs w:val="28"/>
          <w:lang w:eastAsia="ar-SA"/>
        </w:rPr>
      </w:pPr>
    </w:p>
    <w:p w:rsidR="004553A4" w:rsidRPr="00655B13" w:rsidRDefault="004553A4" w:rsidP="004553A4">
      <w:pPr>
        <w:widowControl/>
        <w:shd w:val="clear" w:color="auto" w:fill="auto"/>
        <w:autoSpaceDE/>
        <w:autoSpaceDN/>
        <w:adjustRightInd/>
        <w:spacing w:line="240" w:lineRule="auto"/>
        <w:jc w:val="center"/>
        <w:rPr>
          <w:rFonts w:ascii="Times New Roman" w:hAnsi="Times New Roman"/>
          <w:b/>
          <w:bCs w:val="0"/>
          <w:iCs w:val="0"/>
          <w:sz w:val="28"/>
          <w:szCs w:val="28"/>
          <w:lang w:eastAsia="ar-SA"/>
        </w:rPr>
      </w:pPr>
    </w:p>
    <w:p w:rsidR="004553A4" w:rsidRPr="00655B13" w:rsidRDefault="004553A4" w:rsidP="004553A4">
      <w:pPr>
        <w:widowControl/>
        <w:shd w:val="clear" w:color="auto" w:fill="auto"/>
        <w:autoSpaceDE/>
        <w:autoSpaceDN/>
        <w:adjustRightInd/>
        <w:spacing w:line="240" w:lineRule="auto"/>
        <w:jc w:val="center"/>
        <w:rPr>
          <w:rFonts w:ascii="Times New Roman" w:hAnsi="Times New Roman"/>
          <w:b/>
          <w:bCs w:val="0"/>
          <w:iCs w:val="0"/>
          <w:sz w:val="28"/>
          <w:szCs w:val="28"/>
          <w:lang w:eastAsia="ar-SA"/>
        </w:rPr>
      </w:pPr>
    </w:p>
    <w:p w:rsidR="004553A4" w:rsidRPr="00655B13" w:rsidRDefault="004553A4" w:rsidP="00E945F4">
      <w:pPr>
        <w:widowControl/>
        <w:shd w:val="clear" w:color="auto" w:fill="auto"/>
        <w:autoSpaceDE/>
        <w:autoSpaceDN/>
        <w:adjustRightInd/>
        <w:spacing w:line="240" w:lineRule="auto"/>
        <w:jc w:val="both"/>
        <w:rPr>
          <w:rFonts w:ascii="Times New Roman" w:hAnsi="Times New Roman"/>
          <w:b/>
          <w:bCs w:val="0"/>
          <w:iCs w:val="0"/>
          <w:sz w:val="28"/>
          <w:szCs w:val="28"/>
          <w:lang w:eastAsia="ar-SA"/>
        </w:rPr>
      </w:pPr>
    </w:p>
    <w:tbl>
      <w:tblPr>
        <w:tblW w:w="10314" w:type="dxa"/>
        <w:tblLook w:val="04A0"/>
      </w:tblPr>
      <w:tblGrid>
        <w:gridCol w:w="10314"/>
      </w:tblGrid>
      <w:tr w:rsidR="00B21096" w:rsidRPr="00655B13" w:rsidTr="00742CF5">
        <w:tc>
          <w:tcPr>
            <w:tcW w:w="10314" w:type="dxa"/>
            <w:hideMark/>
          </w:tcPr>
          <w:p w:rsidR="0010567D" w:rsidRPr="00655B13" w:rsidRDefault="0010567D" w:rsidP="0010567D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jc w:val="center"/>
              <w:rPr>
                <w:rFonts w:ascii="Times New Roman" w:hAnsi="Times New Roman"/>
                <w:bCs w:val="0"/>
                <w:iCs w:val="0"/>
                <w:sz w:val="28"/>
                <w:szCs w:val="28"/>
                <w:lang w:eastAsia="ar-SA"/>
              </w:rPr>
            </w:pPr>
            <w:bookmarkStart w:id="1" w:name="_Toc418150122"/>
            <w:r>
              <w:rPr>
                <w:rFonts w:ascii="Times New Roman" w:hAnsi="Times New Roman"/>
                <w:bCs w:val="0"/>
                <w:iCs w:val="0"/>
                <w:sz w:val="28"/>
                <w:szCs w:val="28"/>
                <w:lang w:eastAsia="ar-SA"/>
              </w:rPr>
              <w:t>г.о.Отрадный</w:t>
            </w:r>
            <w:r w:rsidR="00EA19FE">
              <w:rPr>
                <w:rFonts w:ascii="Times New Roman" w:hAnsi="Times New Roman"/>
                <w:bCs w:val="0"/>
                <w:iCs w:val="0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/>
                <w:bCs w:val="0"/>
                <w:iCs w:val="0"/>
                <w:sz w:val="28"/>
                <w:szCs w:val="28"/>
                <w:lang w:eastAsia="ar-SA"/>
              </w:rPr>
              <w:t xml:space="preserve">  2023</w:t>
            </w:r>
            <w:r w:rsidR="00EA19FE">
              <w:rPr>
                <w:rFonts w:ascii="Times New Roman" w:hAnsi="Times New Roman"/>
                <w:bCs w:val="0"/>
                <w:iCs w:val="0"/>
                <w:sz w:val="28"/>
                <w:szCs w:val="28"/>
                <w:lang w:eastAsia="ar-SA"/>
              </w:rPr>
              <w:t>г</w:t>
            </w:r>
          </w:p>
          <w:p w:rsidR="00FF0DBA" w:rsidRDefault="00FF0DBA" w:rsidP="0039552A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bidi="hi-IN"/>
              </w:rPr>
            </w:pPr>
          </w:p>
          <w:p w:rsidR="00EA19FE" w:rsidRDefault="00EA19FE" w:rsidP="0039552A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bidi="hi-IN"/>
              </w:rPr>
            </w:pPr>
          </w:p>
          <w:p w:rsidR="00EA19FE" w:rsidRDefault="00EA19FE" w:rsidP="0039552A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bidi="hi-IN"/>
              </w:rPr>
            </w:pPr>
          </w:p>
          <w:p w:rsidR="00B21096" w:rsidRPr="0010567D" w:rsidRDefault="00B21096" w:rsidP="0039552A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eastAsia="zh-CN" w:bidi="hi-IN"/>
              </w:rPr>
            </w:pPr>
            <w:r w:rsidRPr="0010567D">
              <w:rPr>
                <w:rFonts w:ascii="Times New Roman" w:hAnsi="Times New Roman"/>
                <w:b/>
                <w:sz w:val="28"/>
                <w:szCs w:val="28"/>
                <w:lang w:bidi="hi-IN"/>
              </w:rPr>
              <w:lastRenderedPageBreak/>
              <w:t>РАССМОТРЕНО НА ЗАСЕДАНИИ</w:t>
            </w:r>
          </w:p>
        </w:tc>
      </w:tr>
      <w:tr w:rsidR="00B21096" w:rsidRPr="00655B13" w:rsidTr="00742CF5">
        <w:tc>
          <w:tcPr>
            <w:tcW w:w="10314" w:type="dxa"/>
            <w:hideMark/>
          </w:tcPr>
          <w:p w:rsidR="00B21096" w:rsidRPr="009D455D" w:rsidRDefault="00B21096" w:rsidP="0039552A">
            <w:pPr>
              <w:jc w:val="left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lastRenderedPageBreak/>
              <w:t xml:space="preserve">Цикловой  комиссии ОО и  </w:t>
            </w:r>
            <w:r w:rsidRPr="009D455D">
              <w:rPr>
                <w:rFonts w:ascii="Times New Roman" w:hAnsi="Times New Roman"/>
                <w:sz w:val="28"/>
                <w:szCs w:val="28"/>
                <w:lang w:bidi="hi-IN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bidi="hi-IN"/>
              </w:rPr>
              <w:t>Г</w:t>
            </w:r>
            <w:r w:rsidRPr="009D455D">
              <w:rPr>
                <w:rFonts w:ascii="Times New Roman" w:hAnsi="Times New Roman"/>
                <w:sz w:val="28"/>
                <w:szCs w:val="28"/>
                <w:lang w:bidi="hi-IN"/>
              </w:rPr>
              <w:t>ЭЦ</w:t>
            </w:r>
            <w:r>
              <w:rPr>
                <w:rFonts w:ascii="Times New Roman" w:hAnsi="Times New Roman"/>
                <w:sz w:val="28"/>
                <w:szCs w:val="28"/>
                <w:lang w:bidi="hi-IN"/>
              </w:rPr>
              <w:t>1</w:t>
            </w:r>
          </w:p>
        </w:tc>
      </w:tr>
      <w:tr w:rsidR="00B21096" w:rsidRPr="00655B13" w:rsidTr="00742CF5">
        <w:trPr>
          <w:trHeight w:val="68"/>
        </w:trPr>
        <w:tc>
          <w:tcPr>
            <w:tcW w:w="10314" w:type="dxa"/>
            <w:hideMark/>
          </w:tcPr>
          <w:p w:rsidR="00B21096" w:rsidRPr="009D455D" w:rsidRDefault="00B21096" w:rsidP="0039552A">
            <w:pPr>
              <w:jc w:val="left"/>
              <w:rPr>
                <w:rFonts w:ascii="Times New Roman" w:hAnsi="Times New Roman"/>
                <w:sz w:val="28"/>
                <w:szCs w:val="28"/>
                <w:lang w:val="en-US" w:eastAsia="zh-CN" w:bidi="hi-IN"/>
              </w:rPr>
            </w:pPr>
            <w:r w:rsidRPr="009D455D">
              <w:rPr>
                <w:rFonts w:ascii="Times New Roman" w:hAnsi="Times New Roman"/>
                <w:sz w:val="28"/>
                <w:szCs w:val="28"/>
                <w:lang w:val="en-US" w:bidi="hi-IN"/>
              </w:rPr>
              <w:t>Председатель</w:t>
            </w:r>
          </w:p>
        </w:tc>
      </w:tr>
      <w:tr w:rsidR="00B21096" w:rsidRPr="00655B13" w:rsidTr="009D455D">
        <w:trPr>
          <w:trHeight w:val="318"/>
        </w:trPr>
        <w:tc>
          <w:tcPr>
            <w:tcW w:w="10314" w:type="dxa"/>
            <w:hideMark/>
          </w:tcPr>
          <w:p w:rsidR="00B21096" w:rsidRPr="009D455D" w:rsidRDefault="00B21096" w:rsidP="0039552A">
            <w:pPr>
              <w:jc w:val="left"/>
              <w:rPr>
                <w:rFonts w:ascii="Times New Roman" w:hAnsi="Times New Roman"/>
                <w:sz w:val="28"/>
                <w:szCs w:val="28"/>
                <w:lang w:val="en-US" w:bidi="hi-IN"/>
              </w:rPr>
            </w:pPr>
          </w:p>
          <w:p w:rsidR="00B21096" w:rsidRPr="009D455D" w:rsidRDefault="00B21096" w:rsidP="0039552A">
            <w:pPr>
              <w:jc w:val="left"/>
              <w:rPr>
                <w:rFonts w:ascii="Times New Roman" w:hAnsi="Times New Roman"/>
                <w:sz w:val="28"/>
                <w:szCs w:val="28"/>
                <w:lang w:val="en-US" w:eastAsia="zh-CN" w:bidi="hi-IN"/>
              </w:rPr>
            </w:pPr>
            <w:r w:rsidRPr="009D455D">
              <w:rPr>
                <w:rFonts w:ascii="Times New Roman" w:hAnsi="Times New Roman"/>
                <w:sz w:val="28"/>
                <w:szCs w:val="28"/>
                <w:lang w:val="en-US" w:bidi="hi-IN"/>
              </w:rPr>
              <w:t>____________ Е.А.Клетнева</w:t>
            </w:r>
          </w:p>
        </w:tc>
      </w:tr>
      <w:tr w:rsidR="00B21096" w:rsidRPr="00655B13" w:rsidTr="00742CF5">
        <w:tc>
          <w:tcPr>
            <w:tcW w:w="10314" w:type="dxa"/>
          </w:tcPr>
          <w:p w:rsidR="00B21096" w:rsidRPr="009D455D" w:rsidRDefault="00B21096" w:rsidP="0039552A">
            <w:pPr>
              <w:jc w:val="left"/>
              <w:rPr>
                <w:rFonts w:ascii="Times New Roman" w:hAnsi="Times New Roman"/>
                <w:sz w:val="28"/>
                <w:szCs w:val="28"/>
                <w:lang w:val="en-US" w:eastAsia="zh-CN" w:bidi="hi-IN"/>
              </w:rPr>
            </w:pPr>
            <w:r w:rsidRPr="009D455D">
              <w:rPr>
                <w:rFonts w:ascii="Times New Roman" w:hAnsi="Times New Roman"/>
                <w:sz w:val="28"/>
                <w:szCs w:val="28"/>
                <w:lang w:val="en-US" w:bidi="hi-IN"/>
              </w:rPr>
              <w:t xml:space="preserve"> 20 мая 202</w:t>
            </w:r>
            <w:r>
              <w:rPr>
                <w:rFonts w:ascii="Times New Roman" w:hAnsi="Times New Roman"/>
                <w:sz w:val="28"/>
                <w:szCs w:val="28"/>
                <w:lang w:bidi="hi-IN"/>
              </w:rPr>
              <w:t>3</w:t>
            </w:r>
            <w:r w:rsidRPr="009D455D">
              <w:rPr>
                <w:rFonts w:ascii="Times New Roman" w:hAnsi="Times New Roman"/>
                <w:sz w:val="28"/>
                <w:szCs w:val="28"/>
                <w:lang w:val="en-US" w:bidi="hi-IN"/>
              </w:rPr>
              <w:t>г.</w:t>
            </w:r>
          </w:p>
        </w:tc>
      </w:tr>
      <w:tr w:rsidR="00B21096" w:rsidRPr="00655B13" w:rsidTr="00B21096">
        <w:tc>
          <w:tcPr>
            <w:tcW w:w="10314" w:type="dxa"/>
          </w:tcPr>
          <w:p w:rsidR="00B21096" w:rsidRPr="009D455D" w:rsidRDefault="00B21096" w:rsidP="0039552A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en-US" w:eastAsia="zh-CN" w:bidi="hi-IN"/>
              </w:rPr>
            </w:pPr>
          </w:p>
        </w:tc>
      </w:tr>
      <w:tr w:rsidR="00B21096" w:rsidRPr="00655B13" w:rsidTr="00742CF5">
        <w:tc>
          <w:tcPr>
            <w:tcW w:w="10314" w:type="dxa"/>
          </w:tcPr>
          <w:p w:rsidR="00B21096" w:rsidRPr="009D455D" w:rsidRDefault="00B21096" w:rsidP="0039552A">
            <w:pPr>
              <w:jc w:val="left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</w:tr>
    </w:tbl>
    <w:p w:rsidR="004C2B67" w:rsidRPr="00655B13" w:rsidRDefault="004C2B67" w:rsidP="004C2B67">
      <w:pPr>
        <w:rPr>
          <w:rFonts w:ascii="Times New Roman" w:hAnsi="Times New Roman"/>
          <w:sz w:val="28"/>
          <w:szCs w:val="28"/>
          <w:lang w:eastAsia="ar-SA"/>
        </w:rPr>
      </w:pPr>
    </w:p>
    <w:p w:rsidR="004C2B67" w:rsidRPr="00655B13" w:rsidRDefault="004C2B67" w:rsidP="004C2B67">
      <w:pPr>
        <w:rPr>
          <w:rFonts w:ascii="Times New Roman" w:hAnsi="Times New Roman"/>
          <w:sz w:val="28"/>
          <w:szCs w:val="28"/>
          <w:lang w:eastAsia="ar-SA"/>
        </w:rPr>
      </w:pPr>
    </w:p>
    <w:p w:rsidR="004C2B67" w:rsidRPr="00655B13" w:rsidRDefault="004C2B67" w:rsidP="004C2B67">
      <w:pPr>
        <w:rPr>
          <w:rFonts w:ascii="Times New Roman" w:hAnsi="Times New Roman"/>
          <w:sz w:val="28"/>
          <w:szCs w:val="28"/>
          <w:lang w:eastAsia="ar-SA"/>
        </w:rPr>
      </w:pPr>
    </w:p>
    <w:p w:rsidR="004C2B67" w:rsidRPr="00655B13" w:rsidRDefault="004C2B67" w:rsidP="00742CF5">
      <w:pPr>
        <w:jc w:val="lef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655B13">
        <w:rPr>
          <w:rFonts w:ascii="Times New Roman" w:hAnsi="Times New Roman"/>
          <w:sz w:val="28"/>
          <w:szCs w:val="28"/>
          <w:lang w:eastAsia="ar-SA"/>
        </w:rPr>
        <w:t xml:space="preserve">Составитель: </w:t>
      </w:r>
      <w:r w:rsidRPr="00655B13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Куликов А.А., преподаватель ГБПОУ «О</w:t>
      </w:r>
      <w:r w:rsidR="00742CF5" w:rsidRPr="00655B13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традненский нефтяной техникум</w:t>
      </w:r>
      <w:r w:rsidRPr="00655B13">
        <w:rPr>
          <w:rFonts w:ascii="Times New Roman" w:hAnsi="Times New Roman"/>
          <w:color w:val="000000" w:themeColor="text1"/>
          <w:sz w:val="28"/>
          <w:szCs w:val="28"/>
          <w:lang w:eastAsia="ar-SA"/>
        </w:rPr>
        <w:t>»</w:t>
      </w:r>
    </w:p>
    <w:p w:rsidR="004C2B67" w:rsidRPr="00655B13" w:rsidRDefault="004C2B67" w:rsidP="004C2B67">
      <w:pPr>
        <w:rPr>
          <w:rFonts w:ascii="Times New Roman" w:hAnsi="Times New Roman"/>
          <w:sz w:val="28"/>
          <w:szCs w:val="28"/>
          <w:lang w:eastAsia="zh-CN"/>
        </w:rPr>
      </w:pPr>
    </w:p>
    <w:p w:rsidR="00742CF5" w:rsidRPr="00655B13" w:rsidRDefault="00742CF5" w:rsidP="004C2B6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67D" w:rsidRDefault="0010567D" w:rsidP="00742CF5">
      <w:pPr>
        <w:jc w:val="both"/>
        <w:rPr>
          <w:rFonts w:ascii="Times New Roman" w:hAnsi="Times New Roman"/>
          <w:sz w:val="28"/>
          <w:szCs w:val="28"/>
        </w:rPr>
      </w:pPr>
    </w:p>
    <w:p w:rsidR="004C2B67" w:rsidRPr="00655B13" w:rsidRDefault="004C2B67" w:rsidP="001056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5B13">
        <w:rPr>
          <w:rFonts w:ascii="Times New Roman" w:hAnsi="Times New Roman"/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655B13">
        <w:rPr>
          <w:rFonts w:ascii="Times New Roman" w:hAnsi="Times New Roman"/>
          <w:sz w:val="28"/>
          <w:szCs w:val="28"/>
          <w:highlight w:val="white"/>
        </w:rPr>
        <w:t xml:space="preserve"> ФГОС СОО, а также с учётом требований ФГОС СПО </w:t>
      </w:r>
      <w:r w:rsidRPr="00655B13">
        <w:rPr>
          <w:rFonts w:ascii="Times New Roman" w:hAnsi="Times New Roman"/>
          <w:sz w:val="28"/>
          <w:szCs w:val="28"/>
        </w:rPr>
        <w:t>21.02.03 Сооружение и эксплуатация газонефтепроводов и газонефтехранилищ.</w:t>
      </w:r>
    </w:p>
    <w:p w:rsidR="00AC292F" w:rsidRDefault="00AC292F" w:rsidP="00AC292F">
      <w:pPr>
        <w:jc w:val="both"/>
        <w:rPr>
          <w:rFonts w:ascii="Times New Roman" w:hAnsi="Times New Roman"/>
          <w:sz w:val="28"/>
          <w:szCs w:val="28"/>
        </w:rPr>
      </w:pPr>
    </w:p>
    <w:p w:rsidR="00E945F4" w:rsidRDefault="00E945F4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45F4" w:rsidRDefault="00E945F4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567D" w:rsidRDefault="0010567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45F4" w:rsidRDefault="00E945F4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455D" w:rsidRDefault="009D455D" w:rsidP="00AC29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53A4" w:rsidRPr="00655B13" w:rsidRDefault="004553A4" w:rsidP="00AC292F">
      <w:pPr>
        <w:jc w:val="center"/>
        <w:rPr>
          <w:rFonts w:ascii="Times New Roman" w:hAnsi="Times New Roman"/>
          <w:b/>
          <w:sz w:val="28"/>
          <w:szCs w:val="28"/>
        </w:rPr>
      </w:pPr>
      <w:r w:rsidRPr="00655B13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553A4" w:rsidRPr="00655B13" w:rsidRDefault="004553A4" w:rsidP="004553A4">
      <w:pPr>
        <w:jc w:val="center"/>
        <w:rPr>
          <w:rFonts w:ascii="Times New Roman" w:hAnsi="Times New Roman"/>
          <w:b/>
          <w:sz w:val="28"/>
          <w:szCs w:val="28"/>
        </w:rPr>
      </w:pPr>
    </w:p>
    <w:sdt>
      <w:sdtPr>
        <w:rPr>
          <w:rFonts w:ascii="Calibri" w:hAnsi="Calibri"/>
          <w:bCs/>
          <w:iCs/>
          <w:sz w:val="28"/>
          <w:szCs w:val="28"/>
          <w:lang w:eastAsia="ru-RU"/>
        </w:rPr>
        <w:id w:val="-2093154666"/>
        <w:docPartObj>
          <w:docPartGallery w:val="Table of Contents"/>
          <w:docPartUnique/>
        </w:docPartObj>
      </w:sdtPr>
      <w:sdtContent>
        <w:p w:rsidR="004553A4" w:rsidRPr="00655B13" w:rsidRDefault="00847B2C" w:rsidP="004553A4">
          <w:pPr>
            <w:pStyle w:val="13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847B2C">
            <w:fldChar w:fldCharType="begin"/>
          </w:r>
          <w:r w:rsidR="004553A4" w:rsidRPr="00655B13">
            <w:rPr>
              <w:rStyle w:val="IndexLink"/>
              <w:sz w:val="28"/>
              <w:szCs w:val="28"/>
            </w:rPr>
            <w:instrText xml:space="preserve"> TOC \o "1-3" \h \z \u </w:instrText>
          </w:r>
          <w:r w:rsidRPr="00847B2C">
            <w:rPr>
              <w:rStyle w:val="IndexLink"/>
              <w:sz w:val="28"/>
              <w:szCs w:val="28"/>
            </w:rPr>
            <w:fldChar w:fldCharType="separate"/>
          </w:r>
          <w:hyperlink w:anchor="_Toc101444188" w:history="1">
            <w:r w:rsidR="004553A4" w:rsidRPr="00655B13">
              <w:rPr>
                <w:rStyle w:val="a9"/>
                <w:noProof/>
                <w:sz w:val="28"/>
                <w:szCs w:val="28"/>
              </w:rPr>
              <w:t>1. ПОЯСНИТЕЛЬНАЯ ЗАПИСКА</w:t>
            </w:r>
            <w:r w:rsidR="004553A4" w:rsidRPr="00655B13">
              <w:rPr>
                <w:noProof/>
                <w:webHidden/>
                <w:sz w:val="28"/>
                <w:szCs w:val="28"/>
              </w:rPr>
              <w:tab/>
            </w:r>
          </w:hyperlink>
          <w:r w:rsidR="004C2B67" w:rsidRPr="00655B13">
            <w:rPr>
              <w:noProof/>
              <w:sz w:val="28"/>
              <w:szCs w:val="28"/>
            </w:rPr>
            <w:t>4</w:t>
          </w:r>
        </w:p>
        <w:p w:rsidR="004553A4" w:rsidRPr="00655B13" w:rsidRDefault="00847B2C" w:rsidP="004553A4">
          <w:pPr>
            <w:pStyle w:val="13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89" w:history="1">
            <w:r w:rsidR="004553A4" w:rsidRPr="00655B13">
              <w:rPr>
                <w:rStyle w:val="a9"/>
                <w:noProof/>
                <w:sz w:val="28"/>
                <w:szCs w:val="28"/>
              </w:rPr>
              <w:t>2. ОБЪЕМ УЧЕБНОГО ПРЕДМЕТА И ВИДЫ УЧЕБНОЙ РАБОТЫ</w:t>
            </w:r>
            <w:r w:rsidR="004553A4" w:rsidRPr="00655B13">
              <w:rPr>
                <w:noProof/>
                <w:webHidden/>
                <w:sz w:val="28"/>
                <w:szCs w:val="28"/>
              </w:rPr>
              <w:tab/>
            </w:r>
            <w:r w:rsidRPr="00655B13">
              <w:rPr>
                <w:noProof/>
                <w:webHidden/>
                <w:sz w:val="28"/>
                <w:szCs w:val="28"/>
              </w:rPr>
              <w:fldChar w:fldCharType="begin"/>
            </w:r>
            <w:r w:rsidR="004553A4" w:rsidRPr="00655B13">
              <w:rPr>
                <w:noProof/>
                <w:webHidden/>
                <w:sz w:val="28"/>
                <w:szCs w:val="28"/>
              </w:rPr>
              <w:instrText xml:space="preserve"> PAGEREF _Toc101444189 \h </w:instrText>
            </w:r>
            <w:r w:rsidRPr="00655B13">
              <w:rPr>
                <w:noProof/>
                <w:webHidden/>
                <w:sz w:val="28"/>
                <w:szCs w:val="28"/>
              </w:rPr>
            </w:r>
            <w:r w:rsidRPr="00655B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45F4">
              <w:rPr>
                <w:noProof/>
                <w:webHidden/>
                <w:sz w:val="28"/>
                <w:szCs w:val="28"/>
              </w:rPr>
              <w:t>12</w:t>
            </w:r>
            <w:r w:rsidRPr="00655B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53A4" w:rsidRPr="00655B13" w:rsidRDefault="00847B2C" w:rsidP="004553A4">
          <w:pPr>
            <w:pStyle w:val="13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0" w:history="1">
            <w:r w:rsidR="004553A4" w:rsidRPr="00655B13">
              <w:rPr>
                <w:rStyle w:val="a9"/>
                <w:noProof/>
                <w:sz w:val="28"/>
                <w:szCs w:val="28"/>
              </w:rPr>
              <w:t>3. СОДЕРЖАНИЕ И ТЕМАТИЧЕСКОЕ ПЛАНИРОВАНИЕ УЧЕБНОГО ПРЕДМЕТА</w:t>
            </w:r>
            <w:r w:rsidR="004553A4" w:rsidRPr="00655B13">
              <w:rPr>
                <w:noProof/>
                <w:webHidden/>
                <w:sz w:val="28"/>
                <w:szCs w:val="28"/>
              </w:rPr>
              <w:tab/>
            </w:r>
            <w:r w:rsidRPr="00655B13">
              <w:rPr>
                <w:noProof/>
                <w:webHidden/>
                <w:sz w:val="28"/>
                <w:szCs w:val="28"/>
              </w:rPr>
              <w:fldChar w:fldCharType="begin"/>
            </w:r>
            <w:r w:rsidR="004553A4" w:rsidRPr="00655B13">
              <w:rPr>
                <w:noProof/>
                <w:webHidden/>
                <w:sz w:val="28"/>
                <w:szCs w:val="28"/>
              </w:rPr>
              <w:instrText xml:space="preserve"> PAGEREF _Toc101444190 \h </w:instrText>
            </w:r>
            <w:r w:rsidRPr="00655B13">
              <w:rPr>
                <w:noProof/>
                <w:webHidden/>
                <w:sz w:val="28"/>
                <w:szCs w:val="28"/>
              </w:rPr>
            </w:r>
            <w:r w:rsidRPr="00655B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45F4">
              <w:rPr>
                <w:noProof/>
                <w:webHidden/>
                <w:sz w:val="28"/>
                <w:szCs w:val="28"/>
              </w:rPr>
              <w:t>13</w:t>
            </w:r>
            <w:r w:rsidRPr="00655B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53A4" w:rsidRPr="00655B13" w:rsidRDefault="00847B2C" w:rsidP="004553A4">
          <w:pPr>
            <w:pStyle w:val="13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1" w:history="1">
            <w:r w:rsidR="004553A4" w:rsidRPr="00655B13">
              <w:rPr>
                <w:rStyle w:val="a9"/>
                <w:noProof/>
                <w:sz w:val="28"/>
                <w:szCs w:val="28"/>
              </w:rPr>
              <w:t>4. УСЛОВИЯ РЕАЛИЗАЦИИ ПРОГРАММЫ УЧЕБНОГО ПРЕДМЕТА</w:t>
            </w:r>
            <w:r w:rsidR="004553A4" w:rsidRPr="00655B13">
              <w:rPr>
                <w:noProof/>
                <w:webHidden/>
                <w:sz w:val="28"/>
                <w:szCs w:val="28"/>
              </w:rPr>
              <w:tab/>
            </w:r>
            <w:r w:rsidRPr="00655B13">
              <w:rPr>
                <w:noProof/>
                <w:webHidden/>
                <w:sz w:val="28"/>
                <w:szCs w:val="28"/>
              </w:rPr>
              <w:fldChar w:fldCharType="begin"/>
            </w:r>
            <w:r w:rsidR="004553A4" w:rsidRPr="00655B13">
              <w:rPr>
                <w:noProof/>
                <w:webHidden/>
                <w:sz w:val="28"/>
                <w:szCs w:val="28"/>
              </w:rPr>
              <w:instrText xml:space="preserve"> PAGEREF _Toc101444191 \h </w:instrText>
            </w:r>
            <w:r w:rsidRPr="00655B13">
              <w:rPr>
                <w:noProof/>
                <w:webHidden/>
                <w:sz w:val="28"/>
                <w:szCs w:val="28"/>
              </w:rPr>
            </w:r>
            <w:r w:rsidRPr="00655B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45F4">
              <w:rPr>
                <w:noProof/>
                <w:webHidden/>
                <w:sz w:val="28"/>
                <w:szCs w:val="28"/>
              </w:rPr>
              <w:t>33</w:t>
            </w:r>
            <w:r w:rsidRPr="00655B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53A4" w:rsidRPr="00655B13" w:rsidRDefault="00847B2C" w:rsidP="004553A4">
          <w:pPr>
            <w:pStyle w:val="13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2" w:history="1">
            <w:r w:rsidR="004553A4" w:rsidRPr="00655B13">
              <w:rPr>
                <w:rStyle w:val="a9"/>
                <w:noProof/>
                <w:sz w:val="28"/>
                <w:szCs w:val="28"/>
              </w:rPr>
              <w:t>5. КОНТРОЛЬ И ОЦЕНКА РЕЗУЛЬТАТОВ ОСВОЕНИЯ УЧЕБНОГО ПРЕДМЕТА</w:t>
            </w:r>
            <w:r w:rsidR="004553A4" w:rsidRPr="00655B13">
              <w:rPr>
                <w:noProof/>
                <w:webHidden/>
                <w:sz w:val="28"/>
                <w:szCs w:val="28"/>
              </w:rPr>
              <w:tab/>
            </w:r>
            <w:r w:rsidRPr="00655B13">
              <w:rPr>
                <w:noProof/>
                <w:webHidden/>
                <w:sz w:val="28"/>
                <w:szCs w:val="28"/>
              </w:rPr>
              <w:fldChar w:fldCharType="begin"/>
            </w:r>
            <w:r w:rsidR="004553A4" w:rsidRPr="00655B13">
              <w:rPr>
                <w:noProof/>
                <w:webHidden/>
                <w:sz w:val="28"/>
                <w:szCs w:val="28"/>
              </w:rPr>
              <w:instrText xml:space="preserve"> PAGEREF _Toc101444192 \h </w:instrText>
            </w:r>
            <w:r w:rsidRPr="00655B13">
              <w:rPr>
                <w:noProof/>
                <w:webHidden/>
                <w:sz w:val="28"/>
                <w:szCs w:val="28"/>
              </w:rPr>
            </w:r>
            <w:r w:rsidRPr="00655B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45F4">
              <w:rPr>
                <w:noProof/>
                <w:webHidden/>
                <w:sz w:val="28"/>
                <w:szCs w:val="28"/>
              </w:rPr>
              <w:t>36</w:t>
            </w:r>
            <w:r w:rsidRPr="00655B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53A4" w:rsidRPr="00655B13" w:rsidRDefault="00847B2C" w:rsidP="004553A4">
          <w:pPr>
            <w:pStyle w:val="13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3" w:history="1">
            <w:r w:rsidR="004553A4" w:rsidRPr="00655B13">
              <w:rPr>
                <w:rStyle w:val="a9"/>
                <w:noProof/>
                <w:sz w:val="28"/>
                <w:szCs w:val="28"/>
              </w:rPr>
              <w:t>Приложение 1</w:t>
            </w:r>
            <w:r w:rsidR="004553A4" w:rsidRPr="00655B13">
              <w:rPr>
                <w:noProof/>
                <w:webHidden/>
                <w:sz w:val="28"/>
                <w:szCs w:val="28"/>
              </w:rPr>
              <w:tab/>
            </w:r>
            <w:r w:rsidRPr="00655B13">
              <w:rPr>
                <w:noProof/>
                <w:webHidden/>
                <w:sz w:val="28"/>
                <w:szCs w:val="28"/>
              </w:rPr>
              <w:fldChar w:fldCharType="begin"/>
            </w:r>
            <w:r w:rsidR="004553A4" w:rsidRPr="00655B13">
              <w:rPr>
                <w:noProof/>
                <w:webHidden/>
                <w:sz w:val="28"/>
                <w:szCs w:val="28"/>
              </w:rPr>
              <w:instrText xml:space="preserve"> PAGEREF _Toc101444193 \h </w:instrText>
            </w:r>
            <w:r w:rsidRPr="00655B13">
              <w:rPr>
                <w:noProof/>
                <w:webHidden/>
                <w:sz w:val="28"/>
                <w:szCs w:val="28"/>
              </w:rPr>
            </w:r>
            <w:r w:rsidRPr="00655B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45F4">
              <w:rPr>
                <w:noProof/>
                <w:webHidden/>
                <w:sz w:val="28"/>
                <w:szCs w:val="28"/>
              </w:rPr>
              <w:t>37</w:t>
            </w:r>
            <w:r w:rsidRPr="00655B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53A4" w:rsidRPr="00655B13" w:rsidRDefault="00847B2C" w:rsidP="004553A4">
          <w:pPr>
            <w:pStyle w:val="13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4" w:history="1">
            <w:r w:rsidR="004553A4" w:rsidRPr="00655B13">
              <w:rPr>
                <w:rStyle w:val="a9"/>
                <w:noProof/>
                <w:sz w:val="28"/>
                <w:szCs w:val="28"/>
              </w:rPr>
              <w:t>Примерная тематика индивидуальных проектов по предмету</w:t>
            </w:r>
            <w:r w:rsidR="004553A4" w:rsidRPr="00655B13">
              <w:rPr>
                <w:noProof/>
                <w:webHidden/>
                <w:sz w:val="28"/>
                <w:szCs w:val="28"/>
              </w:rPr>
              <w:tab/>
            </w:r>
            <w:r w:rsidRPr="00655B13">
              <w:rPr>
                <w:noProof/>
                <w:webHidden/>
                <w:sz w:val="28"/>
                <w:szCs w:val="28"/>
              </w:rPr>
              <w:fldChar w:fldCharType="begin"/>
            </w:r>
            <w:r w:rsidR="004553A4" w:rsidRPr="00655B13">
              <w:rPr>
                <w:noProof/>
                <w:webHidden/>
                <w:sz w:val="28"/>
                <w:szCs w:val="28"/>
              </w:rPr>
              <w:instrText xml:space="preserve"> PAGEREF _Toc101444194 \h </w:instrText>
            </w:r>
            <w:r w:rsidRPr="00655B13">
              <w:rPr>
                <w:noProof/>
                <w:webHidden/>
                <w:sz w:val="28"/>
                <w:szCs w:val="28"/>
              </w:rPr>
            </w:r>
            <w:r w:rsidRPr="00655B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45F4">
              <w:rPr>
                <w:noProof/>
                <w:webHidden/>
                <w:sz w:val="28"/>
                <w:szCs w:val="28"/>
              </w:rPr>
              <w:t>37</w:t>
            </w:r>
            <w:r w:rsidRPr="00655B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53A4" w:rsidRPr="00655B13" w:rsidRDefault="00847B2C" w:rsidP="004553A4">
          <w:pPr>
            <w:pStyle w:val="13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5" w:history="1">
            <w:r w:rsidR="004553A4" w:rsidRPr="00655B13">
              <w:rPr>
                <w:rStyle w:val="a9"/>
                <w:noProof/>
                <w:sz w:val="28"/>
                <w:szCs w:val="28"/>
              </w:rPr>
              <w:t>Приложение 2</w:t>
            </w:r>
            <w:r w:rsidR="004553A4" w:rsidRPr="00655B13">
              <w:rPr>
                <w:noProof/>
                <w:webHidden/>
                <w:sz w:val="28"/>
                <w:szCs w:val="28"/>
              </w:rPr>
              <w:tab/>
            </w:r>
            <w:r w:rsidRPr="00655B13">
              <w:rPr>
                <w:noProof/>
                <w:webHidden/>
                <w:sz w:val="28"/>
                <w:szCs w:val="28"/>
              </w:rPr>
              <w:fldChar w:fldCharType="begin"/>
            </w:r>
            <w:r w:rsidR="004553A4" w:rsidRPr="00655B13">
              <w:rPr>
                <w:noProof/>
                <w:webHidden/>
                <w:sz w:val="28"/>
                <w:szCs w:val="28"/>
              </w:rPr>
              <w:instrText xml:space="preserve"> PAGEREF _Toc101444195 \h </w:instrText>
            </w:r>
            <w:r w:rsidRPr="00655B13">
              <w:rPr>
                <w:noProof/>
                <w:webHidden/>
                <w:sz w:val="28"/>
                <w:szCs w:val="28"/>
              </w:rPr>
            </w:r>
            <w:r w:rsidRPr="00655B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45F4">
              <w:rPr>
                <w:noProof/>
                <w:webHidden/>
                <w:sz w:val="28"/>
                <w:szCs w:val="28"/>
              </w:rPr>
              <w:t>38</w:t>
            </w:r>
            <w:r w:rsidRPr="00655B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53A4" w:rsidRPr="00655B13" w:rsidRDefault="00847B2C" w:rsidP="004553A4">
          <w:pPr>
            <w:pStyle w:val="13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6" w:history="1">
            <w:r w:rsidR="004553A4" w:rsidRPr="00655B13">
              <w:rPr>
                <w:rStyle w:val="a9"/>
                <w:noProof/>
                <w:sz w:val="28"/>
                <w:szCs w:val="28"/>
              </w:rPr>
              <w:t>Синхронизация образовательных результатов ФГОС СОО и ФГОС СПО</w:t>
            </w:r>
            <w:r w:rsidR="004553A4" w:rsidRPr="00655B13">
              <w:rPr>
                <w:noProof/>
                <w:webHidden/>
                <w:sz w:val="28"/>
                <w:szCs w:val="28"/>
              </w:rPr>
              <w:tab/>
            </w:r>
            <w:r w:rsidRPr="00655B13">
              <w:rPr>
                <w:noProof/>
                <w:webHidden/>
                <w:sz w:val="28"/>
                <w:szCs w:val="28"/>
              </w:rPr>
              <w:fldChar w:fldCharType="begin"/>
            </w:r>
            <w:r w:rsidR="004553A4" w:rsidRPr="00655B13">
              <w:rPr>
                <w:noProof/>
                <w:webHidden/>
                <w:sz w:val="28"/>
                <w:szCs w:val="28"/>
              </w:rPr>
              <w:instrText xml:space="preserve"> PAGEREF _Toc101444196 \h </w:instrText>
            </w:r>
            <w:r w:rsidRPr="00655B13">
              <w:rPr>
                <w:noProof/>
                <w:webHidden/>
                <w:sz w:val="28"/>
                <w:szCs w:val="28"/>
              </w:rPr>
            </w:r>
            <w:r w:rsidRPr="00655B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45F4">
              <w:rPr>
                <w:noProof/>
                <w:webHidden/>
                <w:sz w:val="28"/>
                <w:szCs w:val="28"/>
              </w:rPr>
              <w:t>38</w:t>
            </w:r>
            <w:r w:rsidRPr="00655B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53A4" w:rsidRPr="00655B13" w:rsidRDefault="00847B2C" w:rsidP="004553A4">
          <w:pPr>
            <w:pStyle w:val="13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7" w:history="1">
            <w:r w:rsidR="004553A4" w:rsidRPr="00655B13">
              <w:rPr>
                <w:rStyle w:val="a9"/>
                <w:noProof/>
                <w:sz w:val="28"/>
                <w:szCs w:val="28"/>
              </w:rPr>
              <w:t>Приложение 3</w:t>
            </w:r>
            <w:r w:rsidR="004553A4" w:rsidRPr="00655B13">
              <w:rPr>
                <w:noProof/>
                <w:webHidden/>
                <w:sz w:val="28"/>
                <w:szCs w:val="28"/>
              </w:rPr>
              <w:tab/>
            </w:r>
            <w:r w:rsidRPr="00655B13">
              <w:rPr>
                <w:noProof/>
                <w:webHidden/>
                <w:sz w:val="28"/>
                <w:szCs w:val="28"/>
              </w:rPr>
              <w:fldChar w:fldCharType="begin"/>
            </w:r>
            <w:r w:rsidR="004553A4" w:rsidRPr="00655B13">
              <w:rPr>
                <w:noProof/>
                <w:webHidden/>
                <w:sz w:val="28"/>
                <w:szCs w:val="28"/>
              </w:rPr>
              <w:instrText xml:space="preserve"> PAGEREF _Toc101444197 \h </w:instrText>
            </w:r>
            <w:r w:rsidRPr="00655B13">
              <w:rPr>
                <w:noProof/>
                <w:webHidden/>
                <w:sz w:val="28"/>
                <w:szCs w:val="28"/>
              </w:rPr>
            </w:r>
            <w:r w:rsidRPr="00655B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45F4">
              <w:rPr>
                <w:noProof/>
                <w:webHidden/>
                <w:sz w:val="28"/>
                <w:szCs w:val="28"/>
              </w:rPr>
              <w:t>41</w:t>
            </w:r>
            <w:r w:rsidRPr="00655B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53A4" w:rsidRPr="00655B13" w:rsidRDefault="00847B2C" w:rsidP="004553A4">
          <w:pPr>
            <w:pStyle w:val="13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8" w:history="1">
            <w:r w:rsidR="004553A4" w:rsidRPr="00655B13">
              <w:rPr>
                <w:rStyle w:val="a9"/>
                <w:noProof/>
                <w:sz w:val="28"/>
                <w:szCs w:val="28"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4553A4" w:rsidRPr="00655B13">
              <w:rPr>
                <w:noProof/>
                <w:webHidden/>
                <w:sz w:val="28"/>
                <w:szCs w:val="28"/>
              </w:rPr>
              <w:tab/>
            </w:r>
            <w:r w:rsidRPr="00655B13">
              <w:rPr>
                <w:noProof/>
                <w:webHidden/>
                <w:sz w:val="28"/>
                <w:szCs w:val="28"/>
              </w:rPr>
              <w:fldChar w:fldCharType="begin"/>
            </w:r>
            <w:r w:rsidR="004553A4" w:rsidRPr="00655B13">
              <w:rPr>
                <w:noProof/>
                <w:webHidden/>
                <w:sz w:val="28"/>
                <w:szCs w:val="28"/>
              </w:rPr>
              <w:instrText xml:space="preserve"> PAGEREF _Toc101444198 \h </w:instrText>
            </w:r>
            <w:r w:rsidRPr="00655B13">
              <w:rPr>
                <w:noProof/>
                <w:webHidden/>
                <w:sz w:val="28"/>
                <w:szCs w:val="28"/>
              </w:rPr>
            </w:r>
            <w:r w:rsidRPr="00655B1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45F4">
              <w:rPr>
                <w:noProof/>
                <w:webHidden/>
                <w:sz w:val="28"/>
                <w:szCs w:val="28"/>
              </w:rPr>
              <w:t>41</w:t>
            </w:r>
            <w:r w:rsidRPr="00655B1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553A4" w:rsidRPr="00655B13" w:rsidRDefault="00847B2C" w:rsidP="004553A4">
          <w:pPr>
            <w:jc w:val="center"/>
            <w:rPr>
              <w:rFonts w:ascii="Times New Roman" w:hAnsi="Times New Roman"/>
              <w:bCs w:val="0"/>
              <w:i/>
              <w:iCs w:val="0"/>
              <w:sz w:val="28"/>
              <w:szCs w:val="28"/>
              <w:lang w:eastAsia="ar-SA"/>
            </w:rPr>
          </w:pPr>
          <w:r w:rsidRPr="00655B13">
            <w:rPr>
              <w:rStyle w:val="IndexLink"/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4553A4" w:rsidRPr="00655B13" w:rsidRDefault="004553A4" w:rsidP="004553A4">
      <w:pPr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 w:val="0"/>
          <w:iCs w:val="0"/>
          <w:caps/>
          <w:sz w:val="28"/>
          <w:szCs w:val="28"/>
        </w:rPr>
      </w:pPr>
    </w:p>
    <w:p w:rsidR="004553A4" w:rsidRPr="00655B13" w:rsidRDefault="004553A4" w:rsidP="004553A4">
      <w:pPr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 w:val="0"/>
          <w:iCs w:val="0"/>
          <w:caps/>
          <w:sz w:val="28"/>
          <w:szCs w:val="28"/>
        </w:rPr>
      </w:pPr>
    </w:p>
    <w:p w:rsidR="004553A4" w:rsidRPr="00655B13" w:rsidRDefault="004553A4" w:rsidP="004553A4">
      <w:pPr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 w:val="0"/>
          <w:iCs w:val="0"/>
          <w:caps/>
          <w:sz w:val="28"/>
          <w:szCs w:val="28"/>
        </w:rPr>
      </w:pPr>
    </w:p>
    <w:p w:rsidR="004553A4" w:rsidRPr="00655B13" w:rsidRDefault="004553A4" w:rsidP="004553A4">
      <w:pPr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 w:val="0"/>
          <w:iCs w:val="0"/>
          <w:caps/>
          <w:sz w:val="28"/>
          <w:szCs w:val="28"/>
        </w:rPr>
      </w:pPr>
    </w:p>
    <w:p w:rsidR="004553A4" w:rsidRPr="00655B13" w:rsidRDefault="004553A4" w:rsidP="004553A4">
      <w:pPr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 w:val="0"/>
          <w:iCs w:val="0"/>
          <w:caps/>
          <w:sz w:val="28"/>
          <w:szCs w:val="28"/>
        </w:rPr>
      </w:pPr>
    </w:p>
    <w:p w:rsidR="004553A4" w:rsidRPr="00655B13" w:rsidRDefault="004553A4" w:rsidP="004553A4">
      <w:pPr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 w:val="0"/>
          <w:iCs w:val="0"/>
          <w:caps/>
          <w:sz w:val="28"/>
          <w:szCs w:val="28"/>
        </w:rPr>
      </w:pPr>
    </w:p>
    <w:p w:rsidR="004553A4" w:rsidRPr="00655B13" w:rsidRDefault="004553A4" w:rsidP="004553A4">
      <w:pPr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 w:val="0"/>
          <w:iCs w:val="0"/>
          <w:caps/>
          <w:sz w:val="28"/>
          <w:szCs w:val="28"/>
        </w:rPr>
      </w:pPr>
    </w:p>
    <w:p w:rsidR="004553A4" w:rsidRPr="00655B13" w:rsidRDefault="004553A4" w:rsidP="004553A4">
      <w:pPr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 w:val="0"/>
          <w:iCs w:val="0"/>
          <w:caps/>
          <w:sz w:val="28"/>
          <w:szCs w:val="28"/>
        </w:rPr>
      </w:pPr>
    </w:p>
    <w:p w:rsidR="004553A4" w:rsidRPr="00655B13" w:rsidRDefault="004553A4" w:rsidP="004553A4">
      <w:pPr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 w:val="0"/>
          <w:iCs w:val="0"/>
          <w:caps/>
          <w:sz w:val="28"/>
          <w:szCs w:val="28"/>
        </w:rPr>
      </w:pPr>
    </w:p>
    <w:p w:rsidR="004553A4" w:rsidRPr="00655B13" w:rsidRDefault="004553A4" w:rsidP="004553A4">
      <w:pPr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 w:val="0"/>
          <w:iCs w:val="0"/>
          <w:caps/>
          <w:sz w:val="28"/>
          <w:szCs w:val="28"/>
        </w:rPr>
      </w:pPr>
    </w:p>
    <w:p w:rsidR="004553A4" w:rsidRPr="00655B13" w:rsidRDefault="004553A4" w:rsidP="004553A4">
      <w:pPr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 w:val="0"/>
          <w:iCs w:val="0"/>
          <w:caps/>
          <w:sz w:val="28"/>
          <w:szCs w:val="28"/>
        </w:rPr>
      </w:pPr>
    </w:p>
    <w:p w:rsidR="004553A4" w:rsidRPr="00655B13" w:rsidRDefault="004553A4" w:rsidP="004553A4">
      <w:pPr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 w:val="0"/>
          <w:iCs w:val="0"/>
          <w:caps/>
          <w:sz w:val="28"/>
          <w:szCs w:val="28"/>
        </w:rPr>
      </w:pPr>
    </w:p>
    <w:p w:rsidR="004553A4" w:rsidRPr="00655B13" w:rsidRDefault="004553A4" w:rsidP="004553A4">
      <w:pPr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 w:val="0"/>
          <w:iCs w:val="0"/>
          <w:caps/>
          <w:sz w:val="28"/>
          <w:szCs w:val="28"/>
        </w:rPr>
      </w:pPr>
    </w:p>
    <w:p w:rsidR="004553A4" w:rsidRPr="00655B13" w:rsidRDefault="004553A4" w:rsidP="004553A4">
      <w:pPr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/>
          <w:b/>
          <w:bCs w:val="0"/>
          <w:iCs w:val="0"/>
          <w:caps/>
          <w:sz w:val="28"/>
          <w:szCs w:val="28"/>
        </w:rPr>
      </w:pPr>
    </w:p>
    <w:p w:rsidR="009D455D" w:rsidRPr="00655B13" w:rsidRDefault="009D455D" w:rsidP="00CF46CD">
      <w:pPr>
        <w:pStyle w:val="210"/>
        <w:ind w:firstLine="0"/>
        <w:rPr>
          <w:sz w:val="28"/>
          <w:szCs w:val="28"/>
        </w:rPr>
      </w:pPr>
    </w:p>
    <w:p w:rsidR="004553A4" w:rsidRPr="00655B13" w:rsidRDefault="004553A4" w:rsidP="00FF0DBA">
      <w:pPr>
        <w:pStyle w:val="210"/>
        <w:ind w:firstLine="567"/>
        <w:rPr>
          <w:sz w:val="28"/>
          <w:szCs w:val="28"/>
        </w:rPr>
      </w:pPr>
    </w:p>
    <w:p w:rsidR="004553A4" w:rsidRPr="00655B13" w:rsidRDefault="004553A4" w:rsidP="00FF0DBA">
      <w:pPr>
        <w:pStyle w:val="210"/>
        <w:ind w:firstLine="567"/>
        <w:rPr>
          <w:sz w:val="28"/>
          <w:szCs w:val="28"/>
        </w:rPr>
      </w:pPr>
    </w:p>
    <w:p w:rsidR="004553A4" w:rsidRPr="00655B13" w:rsidRDefault="004553A4" w:rsidP="00FF0DBA">
      <w:pPr>
        <w:pStyle w:val="210"/>
        <w:ind w:firstLine="567"/>
        <w:rPr>
          <w:sz w:val="28"/>
          <w:szCs w:val="28"/>
        </w:rPr>
      </w:pPr>
    </w:p>
    <w:p w:rsidR="004553A4" w:rsidRDefault="004553A4" w:rsidP="00FF0DBA">
      <w:pPr>
        <w:pStyle w:val="210"/>
        <w:ind w:firstLine="567"/>
        <w:rPr>
          <w:sz w:val="28"/>
          <w:szCs w:val="28"/>
        </w:rPr>
      </w:pPr>
    </w:p>
    <w:p w:rsidR="00AC292F" w:rsidRDefault="00AC292F" w:rsidP="00FF0DBA">
      <w:pPr>
        <w:pStyle w:val="210"/>
        <w:ind w:firstLine="567"/>
        <w:rPr>
          <w:sz w:val="28"/>
          <w:szCs w:val="28"/>
        </w:rPr>
      </w:pPr>
    </w:p>
    <w:p w:rsidR="00AC292F" w:rsidRPr="00655B13" w:rsidRDefault="00AC292F" w:rsidP="00AC292F">
      <w:pPr>
        <w:pStyle w:val="210"/>
        <w:ind w:firstLine="0"/>
        <w:rPr>
          <w:sz w:val="28"/>
          <w:szCs w:val="28"/>
        </w:rPr>
      </w:pPr>
    </w:p>
    <w:p w:rsidR="00B21096" w:rsidRPr="00D626C5" w:rsidRDefault="00B21096" w:rsidP="00B21096">
      <w:pPr>
        <w:pStyle w:val="13"/>
        <w:jc w:val="center"/>
        <w:rPr>
          <w:rFonts w:ascii="Calibri" w:hAnsi="Calibri" w:cs="Calibri"/>
          <w:b/>
          <w:sz w:val="28"/>
          <w:szCs w:val="28"/>
          <w:lang w:eastAsia="en-US"/>
        </w:rPr>
      </w:pPr>
      <w:r w:rsidRPr="00D626C5">
        <w:rPr>
          <w:b/>
          <w:sz w:val="28"/>
          <w:szCs w:val="28"/>
        </w:rPr>
        <w:t>1.ПОЯСНИТЕЛЬНАЯ ЗАПИСКА</w:t>
      </w:r>
    </w:p>
    <w:p w:rsidR="00B21096" w:rsidRPr="00B21096" w:rsidRDefault="00B21096" w:rsidP="00CF46CD">
      <w:pPr>
        <w:pStyle w:val="210"/>
        <w:ind w:firstLine="709"/>
        <w:rPr>
          <w:sz w:val="28"/>
          <w:szCs w:val="28"/>
        </w:rPr>
      </w:pPr>
      <w:r w:rsidRPr="00B21096">
        <w:rPr>
          <w:sz w:val="28"/>
          <w:szCs w:val="28"/>
        </w:rPr>
        <w:t>Программа учебного предмета ОУП.12 Физическая культура разработана на основе:</w:t>
      </w:r>
    </w:p>
    <w:p w:rsidR="00B21096" w:rsidRPr="00B21096" w:rsidRDefault="00B21096" w:rsidP="00CF46CD">
      <w:pPr>
        <w:pStyle w:val="210"/>
        <w:ind w:firstLine="709"/>
        <w:rPr>
          <w:sz w:val="28"/>
          <w:szCs w:val="28"/>
        </w:rPr>
      </w:pPr>
      <w:r w:rsidRPr="00B21096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B21096" w:rsidRPr="00B21096" w:rsidRDefault="00B21096" w:rsidP="00CF46CD">
      <w:pPr>
        <w:pStyle w:val="210"/>
        <w:ind w:firstLine="709"/>
        <w:rPr>
          <w:sz w:val="28"/>
          <w:szCs w:val="28"/>
        </w:rPr>
      </w:pPr>
      <w:r w:rsidRPr="00B21096"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B21096" w:rsidRPr="00B21096" w:rsidRDefault="00B21096" w:rsidP="00CF46CD">
      <w:pPr>
        <w:jc w:val="both"/>
        <w:rPr>
          <w:rFonts w:ascii="Times New Roman" w:hAnsi="Times New Roman"/>
          <w:sz w:val="28"/>
          <w:szCs w:val="28"/>
        </w:rPr>
      </w:pPr>
      <w:r w:rsidRPr="00B21096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(далее – ФГОС СПО) </w:t>
      </w:r>
      <w:r w:rsidRPr="00655B13">
        <w:rPr>
          <w:rFonts w:ascii="Times New Roman" w:hAnsi="Times New Roman"/>
          <w:bCs w:val="0"/>
          <w:iCs w:val="0"/>
          <w:sz w:val="28"/>
          <w:szCs w:val="28"/>
          <w:lang w:eastAsia="ar-SA"/>
        </w:rPr>
        <w:t>21.02.03  Сооружение и эксплуатация газонефтепроводов и газонефтехранилищ</w:t>
      </w:r>
    </w:p>
    <w:p w:rsidR="00B21096" w:rsidRPr="00B21096" w:rsidRDefault="00B21096" w:rsidP="00CF46CD">
      <w:pPr>
        <w:pStyle w:val="210"/>
        <w:ind w:firstLine="709"/>
        <w:rPr>
          <w:sz w:val="28"/>
          <w:szCs w:val="28"/>
        </w:rPr>
      </w:pPr>
      <w:r w:rsidRPr="00B21096">
        <w:rPr>
          <w:sz w:val="28"/>
          <w:szCs w:val="28"/>
        </w:rPr>
        <w:t>примерной рабочей программы общеобразовательной учебной дисциплины Физическая культура по технологическому профилю (для профессиональных образовательных организаций);</w:t>
      </w:r>
    </w:p>
    <w:p w:rsidR="00B21096" w:rsidRPr="00EA19FE" w:rsidRDefault="00EA19FE" w:rsidP="00CF46C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21096" w:rsidRPr="00B21096">
        <w:rPr>
          <w:rFonts w:ascii="Times New Roman" w:hAnsi="Times New Roman"/>
          <w:sz w:val="28"/>
          <w:szCs w:val="28"/>
        </w:rPr>
        <w:t xml:space="preserve">учебного плана по специальности </w:t>
      </w:r>
      <w:r w:rsidR="00B21096" w:rsidRPr="00655B13">
        <w:rPr>
          <w:rFonts w:ascii="Times New Roman" w:hAnsi="Times New Roman"/>
          <w:bCs w:val="0"/>
          <w:iCs w:val="0"/>
          <w:sz w:val="28"/>
          <w:szCs w:val="28"/>
          <w:lang w:eastAsia="ar-SA"/>
        </w:rPr>
        <w:t>21.02.03  Сооружение и эксплуатация газонефтепроводов и газонефтехранилищ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21096" w:rsidRPr="00B21096">
        <w:rPr>
          <w:rFonts w:ascii="Times New Roman" w:hAnsi="Times New Roman"/>
          <w:sz w:val="28"/>
          <w:szCs w:val="28"/>
        </w:rPr>
        <w:t xml:space="preserve">рабочей программы воспитания по специальности </w:t>
      </w:r>
      <w:r w:rsidR="00B21096" w:rsidRPr="00655B13">
        <w:rPr>
          <w:rFonts w:ascii="Times New Roman" w:hAnsi="Times New Roman"/>
          <w:bCs w:val="0"/>
          <w:iCs w:val="0"/>
          <w:sz w:val="28"/>
          <w:szCs w:val="28"/>
          <w:lang w:eastAsia="ar-SA"/>
        </w:rPr>
        <w:t>21.02.03  Сооружение и эксплуатация газонефтепроводов и газонефтехранилищ</w:t>
      </w:r>
      <w:r w:rsidR="00B21096" w:rsidRPr="00B21096">
        <w:rPr>
          <w:rFonts w:ascii="Times New Roman" w:hAnsi="Times New Roman"/>
          <w:sz w:val="28"/>
          <w:szCs w:val="28"/>
        </w:rPr>
        <w:t xml:space="preserve"> Программа учебного предмета ОУП.12 Физическая культура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B21096" w:rsidRPr="00B21096" w:rsidRDefault="00B21096" w:rsidP="00CF46CD">
      <w:pPr>
        <w:pStyle w:val="210"/>
        <w:ind w:firstLine="709"/>
        <w:rPr>
          <w:sz w:val="28"/>
          <w:szCs w:val="28"/>
        </w:rPr>
      </w:pPr>
      <w:r w:rsidRPr="00B21096">
        <w:rPr>
          <w:sz w:val="28"/>
          <w:szCs w:val="28"/>
        </w:rPr>
        <w:t>Содержание рабочей программы по предмету ОУП.12 Физическая культура разработано на основе:</w:t>
      </w:r>
    </w:p>
    <w:p w:rsidR="00B21096" w:rsidRPr="00B21096" w:rsidRDefault="00B21096" w:rsidP="00CF46CD">
      <w:pPr>
        <w:pStyle w:val="210"/>
        <w:ind w:firstLine="709"/>
        <w:rPr>
          <w:sz w:val="28"/>
          <w:szCs w:val="28"/>
        </w:rPr>
      </w:pPr>
      <w:r w:rsidRPr="00B21096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специальности;</w:t>
      </w:r>
    </w:p>
    <w:p w:rsidR="00B21096" w:rsidRDefault="00B21096" w:rsidP="00CF46CD">
      <w:pPr>
        <w:pStyle w:val="210"/>
        <w:ind w:firstLine="709"/>
        <w:rPr>
          <w:sz w:val="28"/>
          <w:szCs w:val="28"/>
        </w:rPr>
      </w:pPr>
      <w:r w:rsidRPr="00B21096">
        <w:rPr>
          <w:sz w:val="28"/>
          <w:szCs w:val="28"/>
        </w:rPr>
        <w:t>интеграции и преемственности содержания по предмету ОУП.12 Физическая культура и содержания учебных дисциплин, профессиональных модулей ФГОС СПО.</w:t>
      </w:r>
    </w:p>
    <w:p w:rsidR="00FF0DBA" w:rsidRDefault="00FF0DBA" w:rsidP="00CF46CD">
      <w:pPr>
        <w:pStyle w:val="210"/>
        <w:ind w:firstLine="709"/>
        <w:rPr>
          <w:sz w:val="28"/>
          <w:szCs w:val="28"/>
        </w:rPr>
      </w:pPr>
    </w:p>
    <w:p w:rsidR="00FF0DBA" w:rsidRDefault="00FF0DBA" w:rsidP="00CF46CD">
      <w:pPr>
        <w:pStyle w:val="210"/>
        <w:ind w:firstLine="709"/>
        <w:rPr>
          <w:sz w:val="28"/>
          <w:szCs w:val="28"/>
        </w:rPr>
      </w:pPr>
    </w:p>
    <w:p w:rsidR="00FF0DBA" w:rsidRDefault="00FF0DBA" w:rsidP="00CF46CD">
      <w:pPr>
        <w:pStyle w:val="210"/>
        <w:ind w:firstLine="709"/>
        <w:rPr>
          <w:sz w:val="28"/>
          <w:szCs w:val="28"/>
        </w:rPr>
      </w:pPr>
    </w:p>
    <w:p w:rsidR="00FF0DBA" w:rsidRDefault="00FF0DBA" w:rsidP="00CF46CD">
      <w:pPr>
        <w:pStyle w:val="210"/>
        <w:ind w:firstLine="709"/>
        <w:rPr>
          <w:sz w:val="28"/>
          <w:szCs w:val="28"/>
        </w:rPr>
      </w:pPr>
    </w:p>
    <w:p w:rsidR="00FF0DBA" w:rsidRDefault="00FF0DBA" w:rsidP="00CF46CD">
      <w:pPr>
        <w:pStyle w:val="210"/>
        <w:ind w:firstLine="709"/>
        <w:rPr>
          <w:sz w:val="28"/>
          <w:szCs w:val="28"/>
        </w:rPr>
      </w:pPr>
    </w:p>
    <w:p w:rsidR="00FF0DBA" w:rsidRDefault="00FF0DBA" w:rsidP="00B21096">
      <w:pPr>
        <w:pStyle w:val="210"/>
        <w:ind w:firstLine="709"/>
        <w:rPr>
          <w:sz w:val="28"/>
          <w:szCs w:val="28"/>
        </w:rPr>
      </w:pPr>
    </w:p>
    <w:p w:rsidR="00FF0DBA" w:rsidRDefault="00FF0DBA" w:rsidP="00B21096">
      <w:pPr>
        <w:pStyle w:val="210"/>
        <w:ind w:firstLine="709"/>
        <w:rPr>
          <w:sz w:val="28"/>
          <w:szCs w:val="28"/>
        </w:rPr>
      </w:pPr>
    </w:p>
    <w:p w:rsidR="00FF0DBA" w:rsidRPr="00B21096" w:rsidRDefault="00FF0DBA" w:rsidP="00B21096">
      <w:pPr>
        <w:pStyle w:val="210"/>
        <w:ind w:firstLine="709"/>
        <w:rPr>
          <w:sz w:val="28"/>
          <w:szCs w:val="28"/>
        </w:rPr>
      </w:pPr>
    </w:p>
    <w:p w:rsidR="00B21096" w:rsidRPr="00B21096" w:rsidRDefault="00B21096" w:rsidP="00B21096">
      <w:pPr>
        <w:pStyle w:val="210"/>
        <w:ind w:firstLine="709"/>
        <w:rPr>
          <w:sz w:val="28"/>
          <w:szCs w:val="28"/>
        </w:rPr>
      </w:pPr>
    </w:p>
    <w:p w:rsidR="00B21096" w:rsidRPr="00B21096" w:rsidRDefault="00B21096" w:rsidP="00B21096">
      <w:pPr>
        <w:pStyle w:val="210"/>
        <w:numPr>
          <w:ilvl w:val="1"/>
          <w:numId w:val="1"/>
        </w:numPr>
        <w:ind w:left="0" w:firstLine="851"/>
        <w:rPr>
          <w:b/>
          <w:sz w:val="28"/>
          <w:szCs w:val="28"/>
        </w:rPr>
      </w:pPr>
      <w:r w:rsidRPr="00B21096">
        <w:rPr>
          <w:b/>
          <w:sz w:val="28"/>
          <w:szCs w:val="28"/>
        </w:rPr>
        <w:t xml:space="preserve">Место учебного предмета в структуре основной образовательной программы: </w:t>
      </w:r>
      <w:r w:rsidRPr="00B21096">
        <w:rPr>
          <w:b/>
          <w:sz w:val="28"/>
          <w:szCs w:val="28"/>
        </w:rPr>
        <w:tab/>
      </w:r>
    </w:p>
    <w:p w:rsidR="00B21096" w:rsidRPr="00B21096" w:rsidRDefault="00B21096" w:rsidP="00B21096">
      <w:pPr>
        <w:pStyle w:val="210"/>
        <w:ind w:firstLine="709"/>
        <w:rPr>
          <w:sz w:val="28"/>
          <w:szCs w:val="28"/>
        </w:rPr>
      </w:pPr>
    </w:p>
    <w:p w:rsidR="00B21096" w:rsidRPr="00B21096" w:rsidRDefault="00B21096" w:rsidP="00CF46CD">
      <w:pPr>
        <w:pStyle w:val="210"/>
        <w:ind w:firstLine="709"/>
        <w:rPr>
          <w:sz w:val="28"/>
          <w:szCs w:val="28"/>
        </w:rPr>
      </w:pPr>
      <w:r w:rsidRPr="00B21096">
        <w:rPr>
          <w:sz w:val="28"/>
          <w:szCs w:val="28"/>
        </w:rPr>
        <w:t xml:space="preserve">Учебный предмет ОУП.12 Физическая культураизучается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>
        <w:rPr>
          <w:sz w:val="28"/>
          <w:szCs w:val="28"/>
        </w:rPr>
        <w:t>21</w:t>
      </w:r>
      <w:r w:rsidRPr="00B21096">
        <w:rPr>
          <w:sz w:val="28"/>
          <w:szCs w:val="28"/>
        </w:rPr>
        <w:t>.02.</w:t>
      </w:r>
      <w:r>
        <w:rPr>
          <w:sz w:val="28"/>
          <w:szCs w:val="28"/>
        </w:rPr>
        <w:t>03</w:t>
      </w:r>
      <w:r w:rsidRPr="00B21096">
        <w:rPr>
          <w:sz w:val="28"/>
          <w:szCs w:val="28"/>
        </w:rPr>
        <w:t xml:space="preserve"> Физическая культура на базе основного общего образования с получением среднего общего образования.</w:t>
      </w:r>
    </w:p>
    <w:p w:rsidR="00B21096" w:rsidRDefault="00B21096" w:rsidP="00CF46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1096">
        <w:rPr>
          <w:rFonts w:ascii="Times New Roman" w:hAnsi="Times New Roman"/>
          <w:sz w:val="28"/>
          <w:szCs w:val="28"/>
        </w:rPr>
        <w:t xml:space="preserve">На изучение предмета ОУП.12 Физическая культурапо специальности </w:t>
      </w:r>
      <w:r w:rsidRPr="00655B13">
        <w:rPr>
          <w:rFonts w:ascii="Times New Roman" w:hAnsi="Times New Roman"/>
          <w:bCs w:val="0"/>
          <w:iCs w:val="0"/>
          <w:sz w:val="28"/>
          <w:szCs w:val="28"/>
          <w:lang w:eastAsia="ar-SA"/>
        </w:rPr>
        <w:t>21.02.03  Сооружение и эксплуатация газонефтепроводов и газонефтехранилищ</w:t>
      </w:r>
      <w:r w:rsidRPr="00B21096">
        <w:rPr>
          <w:rFonts w:ascii="Times New Roman" w:hAnsi="Times New Roman"/>
          <w:sz w:val="28"/>
          <w:szCs w:val="28"/>
        </w:rPr>
        <w:t xml:space="preserve"> отводится </w:t>
      </w:r>
      <w:r w:rsidR="00FF0DBA">
        <w:rPr>
          <w:rFonts w:ascii="Times New Roman" w:hAnsi="Times New Roman"/>
          <w:sz w:val="28"/>
          <w:szCs w:val="28"/>
        </w:rPr>
        <w:t>78</w:t>
      </w:r>
      <w:r w:rsidRPr="00B21096">
        <w:rPr>
          <w:rFonts w:ascii="Times New Roman" w:hAnsi="Times New Roman"/>
          <w:sz w:val="28"/>
          <w:szCs w:val="28"/>
        </w:rPr>
        <w:t xml:space="preserve"> часов в соответствии с учебным планом.</w:t>
      </w:r>
    </w:p>
    <w:p w:rsidR="00FF0DBA" w:rsidRDefault="00FF0DBA" w:rsidP="00CF46CD">
      <w:pPr>
        <w:widowControl/>
        <w:shd w:val="clear" w:color="auto" w:fill="auto"/>
        <w:autoSpaceDE/>
        <w:adjustRightInd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093">
        <w:rPr>
          <w:rFonts w:ascii="Times New Roman" w:hAnsi="Times New Roman"/>
          <w:sz w:val="28"/>
          <w:szCs w:val="28"/>
        </w:rPr>
        <w:t>В программе теоретические сведения дополняются лабораторными и практическими занятиями в соответствии с учебным планом по специальности/профессии</w:t>
      </w:r>
    </w:p>
    <w:p w:rsidR="00FF0DBA" w:rsidRPr="00FF0DBA" w:rsidRDefault="00FF0DBA" w:rsidP="00CF46CD">
      <w:pPr>
        <w:widowControl/>
        <w:shd w:val="clear" w:color="auto" w:fill="auto"/>
        <w:autoSpaceDE/>
        <w:adjustRightInd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ОУП.12 Физическая культура.  </w:t>
      </w:r>
    </w:p>
    <w:p w:rsidR="00B21096" w:rsidRPr="00B21096" w:rsidRDefault="00B21096" w:rsidP="00CF46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1096">
        <w:rPr>
          <w:rFonts w:ascii="Times New Roman" w:hAnsi="Times New Roman"/>
          <w:sz w:val="28"/>
          <w:szCs w:val="28"/>
        </w:rPr>
        <w:t>Контроль качества освоения предмета ОУП.12 Физическая культура проводится в процессе текущего контроля и промежуточной аттестации.</w:t>
      </w:r>
    </w:p>
    <w:p w:rsidR="00B21096" w:rsidRPr="00B21096" w:rsidRDefault="00B21096" w:rsidP="00CF46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1096">
        <w:rPr>
          <w:rFonts w:ascii="Times New Roman" w:hAnsi="Times New Roman"/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21096" w:rsidRPr="00B21096" w:rsidRDefault="00B21096" w:rsidP="00CF46CD">
      <w:pPr>
        <w:tabs>
          <w:tab w:val="left" w:pos="88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1096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дифференцированного зачетапо итогам изучения предмета. </w:t>
      </w:r>
    </w:p>
    <w:p w:rsidR="00B21096" w:rsidRPr="00B21096" w:rsidRDefault="00B21096" w:rsidP="00B21096">
      <w:pPr>
        <w:pStyle w:val="210"/>
        <w:ind w:firstLine="709"/>
        <w:rPr>
          <w:sz w:val="28"/>
          <w:szCs w:val="28"/>
        </w:rPr>
      </w:pPr>
    </w:p>
    <w:p w:rsidR="00B21096" w:rsidRPr="00B21096" w:rsidRDefault="00B21096" w:rsidP="00B21096">
      <w:pPr>
        <w:pStyle w:val="210"/>
        <w:numPr>
          <w:ilvl w:val="1"/>
          <w:numId w:val="1"/>
        </w:numPr>
        <w:rPr>
          <w:b/>
          <w:sz w:val="28"/>
          <w:szCs w:val="28"/>
        </w:rPr>
      </w:pPr>
      <w:r w:rsidRPr="00B21096">
        <w:rPr>
          <w:b/>
          <w:sz w:val="28"/>
          <w:szCs w:val="28"/>
        </w:rPr>
        <w:t xml:space="preserve">Цели и задачи учебного предмета </w:t>
      </w:r>
    </w:p>
    <w:p w:rsidR="00B21096" w:rsidRPr="00B21096" w:rsidRDefault="00B21096" w:rsidP="00FF0DB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1096" w:rsidRPr="00B21096" w:rsidRDefault="00B21096" w:rsidP="00CF46C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096">
        <w:rPr>
          <w:rFonts w:ascii="Times New Roman" w:hAnsi="Times New Roman"/>
          <w:sz w:val="28"/>
          <w:szCs w:val="28"/>
        </w:rPr>
        <w:t xml:space="preserve">Реализация программы учебного предмета ОУП.12 Физическая культура в структуре ООП СПО направлена на достижение цели по: </w:t>
      </w:r>
    </w:p>
    <w:p w:rsidR="00B21096" w:rsidRPr="00B21096" w:rsidRDefault="00B21096" w:rsidP="00CF46C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096">
        <w:rPr>
          <w:rFonts w:ascii="Times New Roman" w:hAnsi="Times New Roman"/>
          <w:sz w:val="28"/>
          <w:szCs w:val="28"/>
        </w:rPr>
        <w:t xml:space="preserve">освоению образовательных результатов ФГОС СОО: личностные (ЛР), метапредметные (МР), предметные базового уровня (ПРб), </w:t>
      </w:r>
    </w:p>
    <w:p w:rsidR="00B21096" w:rsidRPr="00B21096" w:rsidRDefault="00B21096" w:rsidP="00CF46CD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1096">
        <w:rPr>
          <w:rFonts w:ascii="Times New Roman" w:hAnsi="Times New Roman"/>
          <w:sz w:val="28"/>
          <w:szCs w:val="28"/>
        </w:rPr>
        <w:t xml:space="preserve">подготовке обучающихся к освоению общих и профессиональных компетенций (далее – ОК, ПК) в соответствии с ФГОС СПО по специальности </w:t>
      </w:r>
      <w:r w:rsidRPr="00655B13">
        <w:rPr>
          <w:rFonts w:ascii="Times New Roman" w:hAnsi="Times New Roman"/>
          <w:bCs w:val="0"/>
          <w:iCs w:val="0"/>
          <w:sz w:val="28"/>
          <w:szCs w:val="28"/>
          <w:lang w:eastAsia="ar-SA"/>
        </w:rPr>
        <w:t>21.02.03  Сооружение и эксплуатация газонефтепроводов и газонефтехранилищ</w:t>
      </w:r>
    </w:p>
    <w:p w:rsidR="00B21096" w:rsidRPr="00B21096" w:rsidRDefault="00B21096" w:rsidP="00CF46CD">
      <w:pPr>
        <w:pStyle w:val="210"/>
        <w:spacing w:line="276" w:lineRule="auto"/>
        <w:ind w:firstLine="567"/>
        <w:rPr>
          <w:sz w:val="28"/>
          <w:szCs w:val="28"/>
        </w:rPr>
      </w:pPr>
      <w:r w:rsidRPr="00B21096">
        <w:rPr>
          <w:sz w:val="28"/>
          <w:szCs w:val="28"/>
        </w:rPr>
        <w:t>В соответствии с ПООП СОО содержание программы направлено на достижение следующих задач:</w:t>
      </w:r>
    </w:p>
    <w:p w:rsidR="00FF0DBA" w:rsidRDefault="00FF0DBA" w:rsidP="00CF46CD">
      <w:pPr>
        <w:pStyle w:val="af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</w:r>
    </w:p>
    <w:p w:rsidR="00FF0DBA" w:rsidRDefault="00FF0DBA" w:rsidP="00CF46CD">
      <w:pPr>
        <w:pStyle w:val="af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FF0DBA" w:rsidRDefault="00FF0DBA" w:rsidP="00CF46CD">
      <w:pPr>
        <w:pStyle w:val="af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FF0DBA" w:rsidRDefault="00FF0DBA" w:rsidP="00CF46CD">
      <w:pPr>
        <w:pStyle w:val="af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FF0DBA" w:rsidRDefault="00FF0DBA" w:rsidP="00CF46CD">
      <w:pPr>
        <w:pStyle w:val="af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FF0DBA" w:rsidRDefault="00FF0DBA" w:rsidP="00CF46CD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освоения предмета ОУП.12 Физическая культура 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FF0DBA" w:rsidRDefault="00FF0DBA" w:rsidP="00CF46C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DE4392" w:rsidRDefault="00DE4392" w:rsidP="00CF46C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1096" w:rsidRPr="00DE4392" w:rsidRDefault="00B21096" w:rsidP="00DE4392">
      <w:pPr>
        <w:pStyle w:val="af4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21096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B21096" w:rsidRPr="00B21096" w:rsidRDefault="00B21096" w:rsidP="00CF46CD">
      <w:pPr>
        <w:spacing w:line="276" w:lineRule="auto"/>
        <w:ind w:firstLine="567"/>
        <w:jc w:val="both"/>
        <w:rPr>
          <w:rFonts w:ascii="Times New Roman" w:hAnsi="Times New Roman"/>
          <w:bCs w:val="0"/>
          <w:iCs w:val="0"/>
          <w:sz w:val="28"/>
          <w:szCs w:val="28"/>
          <w:lang w:eastAsia="ja-JP" w:bidi="ne-IN"/>
        </w:rPr>
      </w:pPr>
      <w:r w:rsidRPr="00B21096">
        <w:rPr>
          <w:rFonts w:ascii="Times New Roman" w:hAnsi="Times New Roman"/>
          <w:sz w:val="28"/>
          <w:szCs w:val="28"/>
          <w:lang w:eastAsia="ja-JP" w:bidi="ne-IN"/>
        </w:rPr>
        <w:t>Предмет ОУП.12 Физическая культура</w:t>
      </w:r>
      <w:r w:rsidR="00DE4392">
        <w:rPr>
          <w:rFonts w:ascii="Times New Roman" w:hAnsi="Times New Roman"/>
          <w:sz w:val="28"/>
          <w:szCs w:val="28"/>
          <w:lang w:eastAsia="ja-JP" w:bidi="ne-IN"/>
        </w:rPr>
        <w:t xml:space="preserve"> </w:t>
      </w:r>
      <w:r w:rsidRPr="00B21096">
        <w:rPr>
          <w:rFonts w:ascii="Times New Roman" w:hAnsi="Times New Roman"/>
          <w:sz w:val="28"/>
          <w:szCs w:val="28"/>
          <w:lang w:eastAsia="ja-JP" w:bidi="ne-IN"/>
        </w:rPr>
        <w:t>изучается на базовом уровне.</w:t>
      </w:r>
    </w:p>
    <w:p w:rsidR="004B6F23" w:rsidRPr="004B6F23" w:rsidRDefault="00B21096" w:rsidP="004B6F2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1096">
        <w:rPr>
          <w:rFonts w:ascii="Times New Roman" w:hAnsi="Times New Roman"/>
          <w:sz w:val="28"/>
          <w:szCs w:val="28"/>
          <w:lang w:eastAsia="ja-JP" w:bidi="ne-IN"/>
        </w:rPr>
        <w:t>Предмет ОУП.12 Физическая культура имеет междисциплинарную связь с предметами общеобразовательного и дисциплинами общепрофессионального цикла</w:t>
      </w:r>
      <w:r w:rsidR="00DE4392">
        <w:rPr>
          <w:rFonts w:ascii="Times New Roman" w:hAnsi="Times New Roman"/>
          <w:sz w:val="28"/>
          <w:szCs w:val="28"/>
          <w:lang w:eastAsia="ja-JP" w:bidi="ne-IN"/>
        </w:rPr>
        <w:t>:</w:t>
      </w:r>
      <w:r w:rsidRPr="00B21096">
        <w:rPr>
          <w:rFonts w:ascii="Times New Roman" w:hAnsi="Times New Roman"/>
          <w:sz w:val="28"/>
          <w:szCs w:val="28"/>
          <w:lang w:eastAsia="ja-JP" w:bidi="ne-IN"/>
        </w:rPr>
        <w:t xml:space="preserve"> ОУП.03 Математика, ОУП.05 Информатика, ОУП.06 Физика, ОУП.08 Биология, ОУП.13 Основы безопасности жизнедеятельности, ОП.11 Безопасность жизнедеятельности, а также междисциплинарными курсами (далее – МДК) профессионального цикла </w:t>
      </w:r>
      <w:r w:rsidRPr="00B21096">
        <w:rPr>
          <w:rFonts w:ascii="Times New Roman" w:hAnsi="Times New Roman"/>
          <w:sz w:val="28"/>
          <w:szCs w:val="28"/>
        </w:rPr>
        <w:t xml:space="preserve">МДК.01.01 </w:t>
      </w:r>
      <w:r w:rsidR="00913060">
        <w:rPr>
          <w:rFonts w:ascii="Times New Roman" w:hAnsi="Times New Roman"/>
          <w:sz w:val="28"/>
          <w:szCs w:val="28"/>
        </w:rPr>
        <w:t>Сооружение линейной части магистрального трубопровода</w:t>
      </w:r>
      <w:r w:rsidR="00CA539E">
        <w:rPr>
          <w:rFonts w:ascii="Times New Roman" w:hAnsi="Times New Roman"/>
          <w:sz w:val="28"/>
          <w:szCs w:val="28"/>
        </w:rPr>
        <w:t>,</w:t>
      </w:r>
      <w:r w:rsidR="00CF46CD">
        <w:rPr>
          <w:rFonts w:ascii="Times New Roman" w:hAnsi="Times New Roman"/>
          <w:sz w:val="28"/>
          <w:szCs w:val="28"/>
        </w:rPr>
        <w:t xml:space="preserve"> </w:t>
      </w:r>
      <w:r w:rsidR="00913060">
        <w:rPr>
          <w:rFonts w:ascii="Times New Roman" w:hAnsi="Times New Roman"/>
          <w:sz w:val="28"/>
          <w:szCs w:val="28"/>
        </w:rPr>
        <w:t>МДК.02</w:t>
      </w:r>
      <w:r w:rsidRPr="00B21096">
        <w:rPr>
          <w:rFonts w:ascii="Times New Roman" w:hAnsi="Times New Roman"/>
          <w:sz w:val="28"/>
          <w:szCs w:val="28"/>
        </w:rPr>
        <w:t>.</w:t>
      </w:r>
      <w:r w:rsidR="00913060">
        <w:rPr>
          <w:rFonts w:ascii="Times New Roman" w:hAnsi="Times New Roman"/>
          <w:sz w:val="28"/>
          <w:szCs w:val="28"/>
        </w:rPr>
        <w:t>01</w:t>
      </w:r>
      <w:r w:rsidR="00913060" w:rsidRPr="00913060">
        <w:rPr>
          <w:rFonts w:ascii="Times New Roman" w:hAnsi="Times New Roman"/>
          <w:color w:val="000000"/>
          <w:sz w:val="28"/>
          <w:szCs w:val="28"/>
        </w:rPr>
        <w:t>Ве</w:t>
      </w:r>
      <w:r w:rsidR="00D22545">
        <w:rPr>
          <w:rFonts w:ascii="Times New Roman" w:hAnsi="Times New Roman"/>
          <w:color w:val="000000"/>
          <w:sz w:val="28"/>
          <w:szCs w:val="28"/>
        </w:rPr>
        <w:t xml:space="preserve">дение технологического процесса </w:t>
      </w:r>
      <w:r w:rsidR="00913060" w:rsidRPr="00913060">
        <w:rPr>
          <w:rFonts w:ascii="Times New Roman" w:hAnsi="Times New Roman"/>
          <w:color w:val="000000"/>
          <w:sz w:val="28"/>
          <w:szCs w:val="28"/>
        </w:rPr>
        <w:t>транспорта, хранения, распределения газа,нефти, нефтепродуктов</w:t>
      </w:r>
      <w:r w:rsidR="00D22545">
        <w:rPr>
          <w:rFonts w:ascii="Times New Roman" w:hAnsi="Times New Roman"/>
          <w:sz w:val="28"/>
          <w:szCs w:val="28"/>
        </w:rPr>
        <w:t>.</w:t>
      </w:r>
      <w:r w:rsidR="00CF46CD">
        <w:rPr>
          <w:rFonts w:ascii="Times New Roman" w:hAnsi="Times New Roman"/>
          <w:sz w:val="28"/>
          <w:szCs w:val="28"/>
        </w:rPr>
        <w:t xml:space="preserve"> </w:t>
      </w:r>
      <w:r w:rsidR="00D22545" w:rsidRPr="00317345">
        <w:rPr>
          <w:rFonts w:ascii="Times New Roman" w:hAnsi="Times New Roman"/>
          <w:color w:val="000000"/>
          <w:sz w:val="28"/>
          <w:szCs w:val="28"/>
        </w:rPr>
        <w:t>Разработка прикладных приложений</w:t>
      </w:r>
      <w:r w:rsidR="00D22545">
        <w:rPr>
          <w:rFonts w:ascii="Times New Roman" w:hAnsi="Times New Roman"/>
          <w:color w:val="000000"/>
          <w:sz w:val="28"/>
          <w:szCs w:val="28"/>
        </w:rPr>
        <w:t xml:space="preserve"> и профессиональными модулями (далее-ПМ)</w:t>
      </w:r>
      <w:r w:rsidR="004B6F23" w:rsidRPr="004B6F23">
        <w:rPr>
          <w:rFonts w:ascii="Times New Roman" w:hAnsi="Times New Roman"/>
          <w:bCs w:val="0"/>
          <w:iCs w:val="0"/>
          <w:sz w:val="28"/>
          <w:szCs w:val="28"/>
          <w:lang w:eastAsia="zh-CN"/>
        </w:rPr>
        <w:t xml:space="preserve"> </w:t>
      </w:r>
      <w:r w:rsidR="004B6F23" w:rsidRPr="004B6F23">
        <w:rPr>
          <w:rFonts w:ascii="Times New Roman" w:hAnsi="Times New Roman"/>
          <w:sz w:val="28"/>
          <w:szCs w:val="28"/>
        </w:rPr>
        <w:t>ПМ 01. Сооружение и ремонт объектов транспорта, хранения, распределения газа, нефти, нефтепродуктов</w:t>
      </w:r>
      <w:r w:rsidR="004B6F23">
        <w:rPr>
          <w:rFonts w:ascii="Times New Roman" w:hAnsi="Times New Roman"/>
          <w:sz w:val="28"/>
          <w:szCs w:val="28"/>
        </w:rPr>
        <w:t xml:space="preserve">, </w:t>
      </w:r>
      <w:r w:rsidR="004B6F23" w:rsidRPr="004B6F23">
        <w:rPr>
          <w:rFonts w:ascii="Times New Roman" w:hAnsi="Times New Roman"/>
          <w:sz w:val="28"/>
          <w:szCs w:val="28"/>
        </w:rPr>
        <w:t>ПМ.02 Обслуживание и эксплуатация объектов транспорта, хранения, распределения газа, нефти, нефтепродуктов.</w:t>
      </w:r>
    </w:p>
    <w:p w:rsidR="0039552A" w:rsidRPr="008D5E98" w:rsidRDefault="00B21096" w:rsidP="004B6F23">
      <w:pPr>
        <w:spacing w:line="276" w:lineRule="auto"/>
        <w:jc w:val="both"/>
        <w:rPr>
          <w:b/>
        </w:rPr>
      </w:pPr>
      <w:r w:rsidRPr="00B21096">
        <w:rPr>
          <w:rFonts w:ascii="Times New Roman" w:hAnsi="Times New Roman"/>
          <w:spacing w:val="-6"/>
          <w:sz w:val="28"/>
          <w:szCs w:val="28"/>
        </w:rPr>
        <w:t xml:space="preserve">Предмет ОУП.12 Физическая культура имеет междисциплинарную связь сучебными дисциплинами </w:t>
      </w:r>
      <w:r w:rsidR="0039552A" w:rsidRPr="0039552A">
        <w:rPr>
          <w:rFonts w:ascii="Times New Roman" w:hAnsi="Times New Roman"/>
          <w:sz w:val="28"/>
          <w:szCs w:val="28"/>
        </w:rPr>
        <w:t>ОП.10 Безопасность жизнедеятельности</w:t>
      </w:r>
      <w:r w:rsidR="00D22545">
        <w:rPr>
          <w:rFonts w:asciiTheme="minorHAnsi" w:hAnsiTheme="minorHAnsi" w:cstheme="minorHAnsi"/>
          <w:sz w:val="28"/>
          <w:szCs w:val="28"/>
        </w:rPr>
        <w:t>.</w:t>
      </w:r>
    </w:p>
    <w:p w:rsidR="00B21096" w:rsidRPr="00B21096" w:rsidRDefault="00B21096" w:rsidP="00CF46CD">
      <w:pPr>
        <w:spacing w:line="276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21096">
        <w:rPr>
          <w:rFonts w:ascii="Times New Roman" w:hAnsi="Times New Roman"/>
          <w:spacing w:val="-6"/>
          <w:sz w:val="28"/>
          <w:szCs w:val="28"/>
        </w:rPr>
        <w:t xml:space="preserve">Содержание предмета направлено на достижение личностных, метапредметных и предметных результатов обучения, регламентированных ФГОС СОО. </w:t>
      </w:r>
    </w:p>
    <w:p w:rsidR="00B21096" w:rsidRPr="00B21096" w:rsidRDefault="00B21096" w:rsidP="00CF46CD">
      <w:pPr>
        <w:spacing w:line="276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21096">
        <w:rPr>
          <w:rFonts w:ascii="Times New Roman" w:hAnsi="Times New Roman"/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B21096" w:rsidRPr="00B21096" w:rsidRDefault="00B21096" w:rsidP="00CF46CD">
      <w:pPr>
        <w:pStyle w:val="Default"/>
        <w:spacing w:line="276" w:lineRule="auto"/>
        <w:jc w:val="both"/>
        <w:rPr>
          <w:rFonts w:eastAsia="DejaVu Sans"/>
          <w:sz w:val="28"/>
          <w:szCs w:val="28"/>
          <w:lang w:eastAsia="zh-CN"/>
        </w:rPr>
      </w:pPr>
      <w:r w:rsidRPr="00B21096">
        <w:rPr>
          <w:sz w:val="28"/>
          <w:szCs w:val="28"/>
        </w:rPr>
        <w:t xml:space="preserve">В целях подготовки обучающихся к будущей профессиональной деятельности при изучении учебного особое внимание уделяется </w:t>
      </w:r>
      <w:r w:rsidRPr="00B21096">
        <w:rPr>
          <w:rFonts w:eastAsia="DejaVu Sans"/>
          <w:sz w:val="28"/>
          <w:szCs w:val="28"/>
        </w:rPr>
        <w:t>формированию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жизни, предупреждения профессиональных заболеваний и вредных привычек, поддержании репродуктивной функции.</w:t>
      </w:r>
    </w:p>
    <w:p w:rsidR="00B21096" w:rsidRPr="00324E03" w:rsidRDefault="00B21096" w:rsidP="00CF4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1096">
        <w:rPr>
          <w:rFonts w:ascii="Times New Roman" w:hAnsi="Times New Roman"/>
          <w:sz w:val="28"/>
          <w:szCs w:val="28"/>
        </w:rPr>
        <w:t xml:space="preserve">В программе </w:t>
      </w:r>
      <w:r w:rsidRPr="00B21096">
        <w:rPr>
          <w:rFonts w:ascii="Times New Roman" w:hAnsi="Times New Roman"/>
          <w:spacing w:val="-6"/>
          <w:sz w:val="28"/>
          <w:szCs w:val="28"/>
        </w:rPr>
        <w:t xml:space="preserve">по </w:t>
      </w:r>
      <w:r w:rsidRPr="00B21096">
        <w:rPr>
          <w:rFonts w:ascii="Times New Roman" w:hAnsi="Times New Roman"/>
          <w:sz w:val="28"/>
          <w:szCs w:val="28"/>
        </w:rPr>
        <w:t>предмету</w:t>
      </w:r>
      <w:r w:rsidRPr="00B21096">
        <w:rPr>
          <w:rFonts w:ascii="Times New Roman" w:hAnsi="Times New Roman"/>
          <w:spacing w:val="-6"/>
          <w:sz w:val="28"/>
          <w:szCs w:val="28"/>
        </w:rPr>
        <w:t xml:space="preserve"> ОУП.12 </w:t>
      </w:r>
      <w:r w:rsidRPr="00B21096">
        <w:rPr>
          <w:rFonts w:ascii="Times New Roman" w:hAnsi="Times New Roman"/>
          <w:sz w:val="28"/>
          <w:szCs w:val="28"/>
          <w:lang w:eastAsia="ja-JP" w:bidi="ne-IN"/>
        </w:rPr>
        <w:t>Физическая культура</w:t>
      </w:r>
      <w:r w:rsidRPr="00B21096">
        <w:rPr>
          <w:rFonts w:ascii="Times New Roman" w:hAnsi="Times New Roman"/>
          <w:spacing w:val="-6"/>
          <w:sz w:val="28"/>
          <w:szCs w:val="28"/>
        </w:rPr>
        <w:t>, реализуемой при подготовке обучающихся</w:t>
      </w:r>
      <w:r w:rsidRPr="00B21096">
        <w:rPr>
          <w:rFonts w:ascii="Times New Roman" w:hAnsi="Times New Roman"/>
          <w:sz w:val="28"/>
          <w:szCs w:val="28"/>
        </w:rPr>
        <w:t xml:space="preserve"> по специальностям, профильно-ориентированное содержание находит отражение в темах: Тема 1.1</w:t>
      </w:r>
      <w:r w:rsidRPr="00B21096">
        <w:rPr>
          <w:rFonts w:ascii="Times New Roman" w:eastAsia="Calibri" w:hAnsi="Times New Roman"/>
          <w:sz w:val="28"/>
          <w:szCs w:val="28"/>
          <w:lang w:eastAsia="en-US"/>
        </w:rPr>
        <w:t>Физическая культура в профессиональной деятельности;</w:t>
      </w:r>
      <w:r w:rsidR="00324E03">
        <w:rPr>
          <w:rFonts w:ascii="Times New Roman" w:hAnsi="Times New Roman"/>
          <w:sz w:val="28"/>
          <w:szCs w:val="28"/>
        </w:rPr>
        <w:t xml:space="preserve"> Т</w:t>
      </w:r>
      <w:r w:rsidRPr="00B21096">
        <w:rPr>
          <w:rFonts w:ascii="Times New Roman" w:hAnsi="Times New Roman"/>
          <w:sz w:val="28"/>
          <w:szCs w:val="28"/>
        </w:rPr>
        <w:t>ема 3.1 Подбор упражнений, составление и проведение комплексов упражнений для различных форм организации занятий физической культурой;Тема 4.1 Составление и проведение самостоятельных занятий по подготовке к сдаче норм и требований ВФСК «ГТО».</w:t>
      </w:r>
    </w:p>
    <w:p w:rsidR="00B21096" w:rsidRPr="00CF46CD" w:rsidRDefault="00B21096" w:rsidP="00B21096">
      <w:pPr>
        <w:ind w:firstLine="709"/>
        <w:jc w:val="both"/>
        <w:rPr>
          <w:rFonts w:ascii="Times New Roman" w:hAnsi="Times New Roman"/>
          <w:i/>
          <w:sz w:val="32"/>
          <w:szCs w:val="28"/>
        </w:rPr>
      </w:pPr>
    </w:p>
    <w:p w:rsidR="007B0507" w:rsidRPr="00DE4392" w:rsidRDefault="00324E03" w:rsidP="00DE4392">
      <w:pPr>
        <w:pStyle w:val="af4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  <w:r w:rsidRPr="00CF46CD">
        <w:rPr>
          <w:rFonts w:ascii="Times New Roman" w:hAnsi="Times New Roman"/>
          <w:b/>
          <w:bCs/>
          <w:sz w:val="28"/>
          <w:szCs w:val="24"/>
        </w:rPr>
        <w:t>П</w:t>
      </w:r>
      <w:r w:rsidR="007B0507" w:rsidRPr="00CF46CD">
        <w:rPr>
          <w:rFonts w:ascii="Times New Roman" w:hAnsi="Times New Roman"/>
          <w:b/>
          <w:bCs/>
          <w:sz w:val="28"/>
          <w:szCs w:val="24"/>
        </w:rPr>
        <w:t>ланируемые результаты освоения учебного предмета</w:t>
      </w:r>
    </w:p>
    <w:p w:rsidR="007B0507" w:rsidRPr="00CF46CD" w:rsidRDefault="007B0507" w:rsidP="007B0507">
      <w:pPr>
        <w:ind w:firstLine="709"/>
        <w:jc w:val="both"/>
        <w:rPr>
          <w:rStyle w:val="FontStyle72"/>
          <w:b w:val="0"/>
          <w:bCs/>
          <w:sz w:val="28"/>
          <w:szCs w:val="24"/>
        </w:rPr>
      </w:pPr>
      <w:r w:rsidRPr="00CF46CD">
        <w:rPr>
          <w:rFonts w:ascii="Times New Roman" w:hAnsi="Times New Roman"/>
          <w:sz w:val="28"/>
          <w:szCs w:val="24"/>
        </w:rPr>
        <w:t xml:space="preserve">В рамках программы учебного предмета ОУП.12 Физическая культура обучающимися осваиваются личностные, метапредметные и предметныерезультаты в соответствии с требованиями ФГОС среднего общего образования: личностные (ЛР), метапредметные (МР), предметные для базовогоуровня изучения (ПРб): </w:t>
      </w:r>
    </w:p>
    <w:p w:rsidR="007B0507" w:rsidRPr="00CF46CD" w:rsidRDefault="007B0507" w:rsidP="007B050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0915" w:type="dxa"/>
        <w:tblInd w:w="-459" w:type="dxa"/>
        <w:tblLook w:val="04A0"/>
      </w:tblPr>
      <w:tblGrid>
        <w:gridCol w:w="1540"/>
        <w:gridCol w:w="9375"/>
      </w:tblGrid>
      <w:tr w:rsidR="007B0507" w:rsidRPr="00CF46CD" w:rsidTr="0039552A">
        <w:trPr>
          <w:tblHeader/>
        </w:trPr>
        <w:tc>
          <w:tcPr>
            <w:tcW w:w="1540" w:type="dxa"/>
          </w:tcPr>
          <w:p w:rsidR="007B0507" w:rsidRPr="00CF46CD" w:rsidRDefault="007B0507" w:rsidP="0039552A">
            <w:pPr>
              <w:suppressAutoHyphens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  <w:p w:rsidR="007B0507" w:rsidRPr="00CF46CD" w:rsidRDefault="007B0507" w:rsidP="0039552A">
            <w:pPr>
              <w:suppressAutoHyphens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b/>
                <w:sz w:val="24"/>
                <w:szCs w:val="24"/>
              </w:rPr>
              <w:t>Коды результатов</w:t>
            </w:r>
          </w:p>
        </w:tc>
        <w:tc>
          <w:tcPr>
            <w:tcW w:w="9375" w:type="dxa"/>
          </w:tcPr>
          <w:p w:rsidR="007B0507" w:rsidRPr="00CF46CD" w:rsidRDefault="007B0507" w:rsidP="0039552A">
            <w:pPr>
              <w:suppressAutoHyphens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  <w:p w:rsidR="007B0507" w:rsidRPr="00CF46CD" w:rsidRDefault="007B0507" w:rsidP="0039552A">
            <w:pPr>
              <w:suppressAutoHyphens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учебного предмета включают:</w:t>
            </w:r>
          </w:p>
          <w:p w:rsidR="007B0507" w:rsidRPr="00CF46CD" w:rsidRDefault="007B0507" w:rsidP="0039552A">
            <w:pPr>
              <w:suppressAutoHyphens/>
              <w:ind w:firstLine="709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</w:tr>
      <w:tr w:rsidR="007B0507" w:rsidRPr="00CF46CD" w:rsidTr="0039552A">
        <w:tc>
          <w:tcPr>
            <w:tcW w:w="10915" w:type="dxa"/>
            <w:gridSpan w:val="2"/>
          </w:tcPr>
          <w:p w:rsidR="007B0507" w:rsidRPr="00CF46CD" w:rsidRDefault="007B0507" w:rsidP="0039552A">
            <w:pPr>
              <w:spacing w:line="22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D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 (ЛР)</w:t>
            </w:r>
          </w:p>
        </w:tc>
      </w:tr>
      <w:tr w:rsidR="007B0507" w:rsidRPr="00CF46CD" w:rsidTr="0039552A">
        <w:tc>
          <w:tcPr>
            <w:tcW w:w="1540" w:type="dxa"/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9375" w:type="dxa"/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Сформированность гражданской позиции обучающегося как активного и ответственного члена российского общества</w:t>
            </w:r>
          </w:p>
        </w:tc>
      </w:tr>
      <w:tr w:rsidR="007B0507" w:rsidRPr="00CF46CD" w:rsidTr="0039552A">
        <w:trPr>
          <w:trHeight w:val="561"/>
        </w:trPr>
        <w:tc>
          <w:tcPr>
            <w:tcW w:w="1540" w:type="dxa"/>
            <w:tcBorders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9375" w:type="dxa"/>
            <w:tcBorders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      </w:r>
          </w:p>
        </w:tc>
      </w:tr>
      <w:tr w:rsidR="007B0507" w:rsidRPr="00CF46CD" w:rsidTr="0039552A">
        <w:trPr>
          <w:trHeight w:val="270"/>
        </w:trPr>
        <w:tc>
          <w:tcPr>
            <w:tcW w:w="1540" w:type="dxa"/>
            <w:tcBorders>
              <w:top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9375" w:type="dxa"/>
            <w:tcBorders>
              <w:top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      </w:r>
          </w:p>
        </w:tc>
      </w:tr>
      <w:tr w:rsidR="007B0507" w:rsidRPr="00CF46CD" w:rsidTr="0039552A">
        <w:trPr>
          <w:trHeight w:val="270"/>
        </w:trPr>
        <w:tc>
          <w:tcPr>
            <w:tcW w:w="1540" w:type="dxa"/>
            <w:tcBorders>
              <w:top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9375" w:type="dxa"/>
            <w:tcBorders>
              <w:top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      </w:r>
          </w:p>
        </w:tc>
      </w:tr>
      <w:tr w:rsidR="007B0507" w:rsidRPr="00CF46CD" w:rsidTr="0039552A">
        <w:trPr>
          <w:trHeight w:val="270"/>
        </w:trPr>
        <w:tc>
          <w:tcPr>
            <w:tcW w:w="1540" w:type="dxa"/>
            <w:tcBorders>
              <w:top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Идейная убежденность, готовность к служению и защите Отечества, ответственность за его судьбу</w:t>
            </w:r>
          </w:p>
        </w:tc>
      </w:tr>
      <w:tr w:rsidR="007B0507" w:rsidRPr="00CF46CD" w:rsidTr="0039552A">
        <w:trPr>
          <w:trHeight w:val="270"/>
        </w:trPr>
        <w:tc>
          <w:tcPr>
            <w:tcW w:w="1540" w:type="dxa"/>
            <w:tcBorders>
              <w:top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</w:t>
            </w:r>
          </w:p>
        </w:tc>
      </w:tr>
      <w:tr w:rsidR="007B0507" w:rsidRPr="00CF46CD" w:rsidTr="0039552A">
        <w:trPr>
          <w:trHeight w:val="270"/>
        </w:trPr>
        <w:tc>
          <w:tcPr>
            <w:tcW w:w="1540" w:type="dxa"/>
            <w:tcBorders>
              <w:top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Осознание личного вклада в построение устойчивого будущего</w:t>
            </w:r>
          </w:p>
        </w:tc>
      </w:tr>
      <w:tr w:rsidR="007B0507" w:rsidRPr="00CF46CD" w:rsidTr="0039552A">
        <w:trPr>
          <w:trHeight w:val="465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 21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</w:t>
            </w:r>
          </w:p>
        </w:tc>
      </w:tr>
      <w:tr w:rsidR="007B0507" w:rsidRPr="00CF46CD" w:rsidTr="0039552A">
        <w:trPr>
          <w:trHeight w:val="225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 22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</w:t>
            </w:r>
          </w:p>
        </w:tc>
      </w:tr>
      <w:tr w:rsidR="007B0507" w:rsidRPr="00CF46CD" w:rsidTr="0039552A">
        <w:trPr>
          <w:trHeight w:val="195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</w:tr>
      <w:tr w:rsidR="007B0507" w:rsidRPr="00CF46CD" w:rsidTr="0039552A">
        <w:trPr>
          <w:trHeight w:val="54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 26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      </w:r>
          </w:p>
        </w:tc>
      </w:tr>
      <w:tr w:rsidR="007B0507" w:rsidRPr="00CF46CD" w:rsidTr="0039552A">
        <w:trPr>
          <w:trHeight w:val="555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деятельность.</w:t>
            </w:r>
          </w:p>
        </w:tc>
      </w:tr>
      <w:tr w:rsidR="007B0507" w:rsidRPr="00CF46CD" w:rsidTr="0039552A">
        <w:trPr>
          <w:trHeight w:val="258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</w:p>
        </w:tc>
      </w:tr>
      <w:tr w:rsidR="007B0507" w:rsidRPr="00CF46CD" w:rsidTr="0039552A">
        <w:trPr>
          <w:trHeight w:val="273"/>
        </w:trPr>
        <w:tc>
          <w:tcPr>
            <w:tcW w:w="1540" w:type="dxa"/>
            <w:tcBorders>
              <w:top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 35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</w:tr>
      <w:tr w:rsidR="007B0507" w:rsidRPr="00CF46CD" w:rsidTr="0039552A">
        <w:trPr>
          <w:trHeight w:val="310"/>
        </w:trPr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D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 воспитательной работы (ЛРВР)</w:t>
            </w:r>
          </w:p>
        </w:tc>
      </w:tr>
      <w:tr w:rsidR="007B0507" w:rsidRPr="00CF46CD" w:rsidTr="0039552A">
        <w:trPr>
          <w:trHeight w:val="285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ЛРВР 7</w:t>
            </w:r>
          </w:p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7B0507" w:rsidRPr="00CF46CD" w:rsidTr="0039552A">
        <w:trPr>
          <w:trHeight w:val="345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ЛРВР 8.1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suppressAutoHyphens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</w:t>
            </w:r>
          </w:p>
        </w:tc>
      </w:tr>
      <w:tr w:rsidR="007B0507" w:rsidRPr="00CF46CD" w:rsidTr="0039552A">
        <w:trPr>
          <w:trHeight w:val="345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ЛРВР 8.2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suppressAutoHyphens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7B0507" w:rsidRPr="00CF46CD" w:rsidTr="0039552A">
        <w:trPr>
          <w:trHeight w:val="345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ЛРВР 9.1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suppressAutoHyphens/>
              <w:ind w:firstLine="33"/>
              <w:jc w:val="both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</w:tr>
      <w:tr w:rsidR="007B0507" w:rsidRPr="00CF46CD" w:rsidTr="0039552A">
        <w:trPr>
          <w:trHeight w:val="345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ЛРВР 9.2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7B0507" w:rsidRPr="00CF46CD" w:rsidTr="0039552A">
        <w:trPr>
          <w:trHeight w:val="27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ЛРВР14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</w:t>
            </w:r>
          </w:p>
        </w:tc>
      </w:tr>
      <w:tr w:rsidR="007B0507" w:rsidRPr="00CF46CD" w:rsidTr="0039552A">
        <w:trPr>
          <w:trHeight w:val="98"/>
        </w:trPr>
        <w:tc>
          <w:tcPr>
            <w:tcW w:w="10915" w:type="dxa"/>
            <w:gridSpan w:val="2"/>
            <w:tcBorders>
              <w:top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D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 (МР)</w:t>
            </w:r>
          </w:p>
        </w:tc>
      </w:tr>
      <w:tr w:rsidR="007B0507" w:rsidRPr="00CF46CD" w:rsidTr="0039552A">
        <w:tc>
          <w:tcPr>
            <w:tcW w:w="1540" w:type="dxa"/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01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Самостоятельно формулировать и актуализировать проблему, рассматривать её всесторонне</w:t>
            </w:r>
          </w:p>
        </w:tc>
      </w:tr>
      <w:tr w:rsidR="007B0507" w:rsidRPr="00CF46CD" w:rsidTr="0039552A">
        <w:trPr>
          <w:trHeight w:val="182"/>
        </w:trPr>
        <w:tc>
          <w:tcPr>
            <w:tcW w:w="1540" w:type="dxa"/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02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Устанавливать существенный признак или основания для сравнения, классификации и обобщения</w:t>
            </w:r>
          </w:p>
        </w:tc>
      </w:tr>
      <w:tr w:rsidR="007B0507" w:rsidRPr="00CF46CD" w:rsidTr="0039552A">
        <w:trPr>
          <w:trHeight w:val="255"/>
        </w:trPr>
        <w:tc>
          <w:tcPr>
            <w:tcW w:w="1540" w:type="dxa"/>
            <w:tcBorders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03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Определять цели деятельности, задавать параметры и критерии их достижения</w:t>
            </w:r>
          </w:p>
        </w:tc>
      </w:tr>
      <w:tr w:rsidR="007B0507" w:rsidRPr="00CF46CD" w:rsidTr="0039552A">
        <w:trPr>
          <w:trHeight w:val="226"/>
        </w:trPr>
        <w:tc>
          <w:tcPr>
            <w:tcW w:w="1540" w:type="dxa"/>
            <w:tcBorders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05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Вносить коррективы в деятельность, оценивать соответствие результатов целям, оценивать риски последствий деятельности</w:t>
            </w:r>
          </w:p>
        </w:tc>
      </w:tr>
      <w:tr w:rsidR="007B0507" w:rsidRPr="00CF46CD" w:rsidTr="0039552A">
        <w:trPr>
          <w:trHeight w:val="255"/>
        </w:trPr>
        <w:tc>
          <w:tcPr>
            <w:tcW w:w="1540" w:type="dxa"/>
            <w:tcBorders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08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7B0507" w:rsidRPr="00CF46CD" w:rsidTr="0039552A">
        <w:trPr>
          <w:trHeight w:val="255"/>
        </w:trPr>
        <w:tc>
          <w:tcPr>
            <w:tcW w:w="1540" w:type="dxa"/>
            <w:tcBorders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09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      </w:r>
          </w:p>
        </w:tc>
      </w:tr>
      <w:tr w:rsidR="007B0507" w:rsidRPr="00CF46CD" w:rsidTr="0039552A">
        <w:trPr>
          <w:trHeight w:val="255"/>
        </w:trPr>
        <w:tc>
          <w:tcPr>
            <w:tcW w:w="1540" w:type="dxa"/>
            <w:tcBorders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11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</w:tr>
      <w:tr w:rsidR="007B0507" w:rsidRPr="00CF46CD" w:rsidTr="0039552A">
        <w:trPr>
          <w:trHeight w:val="330"/>
        </w:trPr>
        <w:tc>
          <w:tcPr>
            <w:tcW w:w="1540" w:type="dxa"/>
            <w:tcBorders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17</w:t>
            </w:r>
          </w:p>
        </w:tc>
        <w:tc>
          <w:tcPr>
            <w:tcW w:w="9375" w:type="dxa"/>
            <w:tcBorders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Уметь переносить знания в познавательную и практическую области жизнедеятельности</w:t>
            </w:r>
          </w:p>
        </w:tc>
      </w:tr>
      <w:tr w:rsidR="007B0507" w:rsidRPr="00CF46CD" w:rsidTr="0039552A">
        <w:trPr>
          <w:trHeight w:val="207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18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Уметь интегрировать знания из разных предметных областей</w:t>
            </w:r>
          </w:p>
        </w:tc>
      </w:tr>
      <w:tr w:rsidR="007B0507" w:rsidRPr="00CF46CD" w:rsidTr="0039552A">
        <w:trPr>
          <w:trHeight w:val="18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21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      </w:r>
          </w:p>
        </w:tc>
      </w:tr>
      <w:tr w:rsidR="007B0507" w:rsidRPr="00CF46CD" w:rsidTr="0039552A">
        <w:trPr>
          <w:trHeight w:val="24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24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7B0507" w:rsidRPr="00CF46CD" w:rsidTr="0039552A">
        <w:trPr>
          <w:trHeight w:val="252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28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Владеть различными способами общения и взаимодействия</w:t>
            </w:r>
          </w:p>
        </w:tc>
      </w:tr>
      <w:tr w:rsidR="007B0507" w:rsidRPr="00CF46CD" w:rsidTr="0039552A">
        <w:trPr>
          <w:trHeight w:val="195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29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Аргументированно вести диалог, уметь смягчать конфликтные ситуации</w:t>
            </w:r>
          </w:p>
        </w:tc>
      </w:tr>
      <w:tr w:rsidR="007B0507" w:rsidRPr="00CF46CD" w:rsidTr="0039552A">
        <w:trPr>
          <w:trHeight w:val="267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31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Понимать и использовать преимущества командной и индивидуальной работы</w:t>
            </w:r>
          </w:p>
        </w:tc>
      </w:tr>
      <w:tr w:rsidR="007B0507" w:rsidRPr="00CF46CD" w:rsidTr="0039552A">
        <w:trPr>
          <w:trHeight w:val="27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32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Выбирать тематику и методы совместных действий с учетом общих интересов и возможностей каждого члена коллектива</w:t>
            </w:r>
          </w:p>
        </w:tc>
      </w:tr>
      <w:tr w:rsidR="007B0507" w:rsidRPr="00CF46CD" w:rsidTr="0039552A">
        <w:trPr>
          <w:trHeight w:val="375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33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</w:t>
            </w:r>
          </w:p>
        </w:tc>
      </w:tr>
      <w:tr w:rsidR="007B0507" w:rsidRPr="00CF46CD" w:rsidTr="0039552A">
        <w:trPr>
          <w:trHeight w:val="57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34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</w:t>
            </w:r>
          </w:p>
        </w:tc>
      </w:tr>
      <w:tr w:rsidR="007B0507" w:rsidRPr="00CF46CD" w:rsidTr="0039552A">
        <w:trPr>
          <w:trHeight w:val="243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38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      </w:r>
          </w:p>
        </w:tc>
      </w:tr>
      <w:tr w:rsidR="007B0507" w:rsidRPr="00CF46CD" w:rsidTr="0039552A">
        <w:trPr>
          <w:trHeight w:val="198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42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Делать осознанный выбор, аргументировать его, брать ответственность за решение</w:t>
            </w:r>
          </w:p>
        </w:tc>
      </w:tr>
      <w:tr w:rsidR="007B0507" w:rsidRPr="00CF46CD" w:rsidTr="0039552A">
        <w:trPr>
          <w:trHeight w:val="258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 xml:space="preserve">МР 44 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</w:tr>
      <w:tr w:rsidR="007B0507" w:rsidRPr="00CF46CD" w:rsidTr="0039552A">
        <w:trPr>
          <w:trHeight w:val="285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45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Давать оценку новым ситуациям, вносить коррективы в деятельность, оценивать соответствие результатов целям</w:t>
            </w:r>
          </w:p>
        </w:tc>
      </w:tr>
      <w:tr w:rsidR="007B0507" w:rsidRPr="00CF46CD" w:rsidTr="0039552A">
        <w:trPr>
          <w:trHeight w:val="621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46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</w:t>
            </w:r>
          </w:p>
        </w:tc>
      </w:tr>
      <w:tr w:rsidR="007B0507" w:rsidRPr="00CF46CD" w:rsidTr="0039552A">
        <w:trPr>
          <w:trHeight w:val="383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47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Использовать приемы рефлексии для оценки ситуации, выбора верного решения</w:t>
            </w:r>
          </w:p>
        </w:tc>
      </w:tr>
      <w:tr w:rsidR="007B0507" w:rsidRPr="00CF46CD" w:rsidTr="0039552A">
        <w:trPr>
          <w:trHeight w:val="34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МР 48</w:t>
            </w:r>
          </w:p>
        </w:tc>
        <w:tc>
          <w:tcPr>
            <w:tcW w:w="9375" w:type="dxa"/>
            <w:tcBorders>
              <w:top w:val="single" w:sz="4" w:space="0" w:color="auto"/>
              <w:bottom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Уметь оценивать риски и своевременно принимать решения по их снижению</w:t>
            </w:r>
          </w:p>
        </w:tc>
      </w:tr>
      <w:tr w:rsidR="007B0507" w:rsidRPr="00CF46CD" w:rsidTr="0039552A">
        <w:tc>
          <w:tcPr>
            <w:tcW w:w="10915" w:type="dxa"/>
            <w:gridSpan w:val="2"/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D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результаты базовый уровень  (ПРб) </w:t>
            </w:r>
          </w:p>
        </w:tc>
      </w:tr>
      <w:tr w:rsidR="007B0507" w:rsidRPr="00CF46CD" w:rsidTr="0039552A">
        <w:tc>
          <w:tcPr>
            <w:tcW w:w="1540" w:type="dxa"/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ПРб1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eastAsia="Calibri" w:hAnsi="Times New Roman"/>
                <w:sz w:val="24"/>
                <w:szCs w:val="24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</w:t>
            </w:r>
          </w:p>
        </w:tc>
      </w:tr>
      <w:tr w:rsidR="007B0507" w:rsidRPr="00CF46CD" w:rsidTr="0039552A">
        <w:tc>
          <w:tcPr>
            <w:tcW w:w="1540" w:type="dxa"/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ПРб2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</w:tc>
      </w:tr>
      <w:tr w:rsidR="007B0507" w:rsidRPr="00CF46CD" w:rsidTr="0039552A">
        <w:tc>
          <w:tcPr>
            <w:tcW w:w="1540" w:type="dxa"/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ПРб 3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Владение основными способами самоконтроля индивидуальных показателей здоровья, умственной и физической работоспособности, динамика физического развития и физических качеств.</w:t>
            </w:r>
          </w:p>
        </w:tc>
      </w:tr>
      <w:tr w:rsidR="007B0507" w:rsidRPr="00CF46CD" w:rsidTr="0039552A">
        <w:tc>
          <w:tcPr>
            <w:tcW w:w="1540" w:type="dxa"/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ПРб 4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</w:tr>
      <w:tr w:rsidR="007B0507" w:rsidRPr="00CF46CD" w:rsidTr="0039552A">
        <w:tc>
          <w:tcPr>
            <w:tcW w:w="1540" w:type="dxa"/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ПРб 5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в сфере досуга,  профессионально-прикладной сфере.</w:t>
            </w:r>
          </w:p>
        </w:tc>
      </w:tr>
      <w:tr w:rsidR="007B0507" w:rsidRPr="00CF46CD" w:rsidTr="0039552A">
        <w:tc>
          <w:tcPr>
            <w:tcW w:w="1540" w:type="dxa"/>
          </w:tcPr>
          <w:p w:rsidR="007B0507" w:rsidRPr="00CF46CD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ПРб 6</w:t>
            </w:r>
          </w:p>
        </w:tc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07" w:rsidRPr="00CF46CD" w:rsidRDefault="007B0507" w:rsidP="00395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6CD">
              <w:rPr>
                <w:rFonts w:ascii="Times New Roman" w:hAnsi="Times New Roman"/>
                <w:sz w:val="24"/>
                <w:szCs w:val="24"/>
              </w:rPr>
              <w:t>Положительная динамика в развитии основных физических качеств (силы, быстроты, выносливости, гибкости и ловкости.</w:t>
            </w:r>
          </w:p>
        </w:tc>
      </w:tr>
    </w:tbl>
    <w:p w:rsidR="007B0507" w:rsidRPr="00DE4392" w:rsidRDefault="007B0507" w:rsidP="007B0507">
      <w:pPr>
        <w:pStyle w:val="Style9"/>
        <w:widowControl/>
        <w:ind w:firstLine="708"/>
        <w:rPr>
          <w:rStyle w:val="FontStyle72"/>
          <w:b w:val="0"/>
          <w:i/>
          <w:sz w:val="24"/>
          <w:szCs w:val="24"/>
        </w:rPr>
      </w:pPr>
    </w:p>
    <w:p w:rsidR="007B0507" w:rsidRPr="00655B13" w:rsidRDefault="007B0507" w:rsidP="007B0507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 w:rsidRPr="00DE4392">
        <w:rPr>
          <w:rStyle w:val="FontStyle72"/>
          <w:b w:val="0"/>
          <w:sz w:val="28"/>
          <w:szCs w:val="28"/>
        </w:rPr>
        <w:t>В процессе освоения</w:t>
      </w:r>
      <w:r w:rsidRPr="00655B13">
        <w:rPr>
          <w:rStyle w:val="FontStyle72"/>
          <w:sz w:val="28"/>
          <w:szCs w:val="28"/>
        </w:rPr>
        <w:t xml:space="preserve"> </w:t>
      </w:r>
      <w:r w:rsidRPr="00655B13">
        <w:rPr>
          <w:sz w:val="28"/>
          <w:szCs w:val="28"/>
        </w:rPr>
        <w:t>предмета</w:t>
      </w:r>
      <w:r w:rsidR="00DE4392">
        <w:rPr>
          <w:sz w:val="28"/>
          <w:szCs w:val="28"/>
        </w:rPr>
        <w:t xml:space="preserve"> </w:t>
      </w:r>
      <w:r>
        <w:rPr>
          <w:sz w:val="28"/>
          <w:szCs w:val="28"/>
        </w:rPr>
        <w:t>ОУП.12</w:t>
      </w:r>
      <w:r w:rsidRPr="00655B13">
        <w:rPr>
          <w:sz w:val="28"/>
          <w:szCs w:val="28"/>
        </w:rPr>
        <w:t xml:space="preserve"> Физическая культура</w:t>
      </w:r>
      <w:r w:rsidR="00DE4392">
        <w:rPr>
          <w:sz w:val="28"/>
          <w:szCs w:val="28"/>
        </w:rPr>
        <w:t xml:space="preserve"> </w:t>
      </w:r>
      <w:r w:rsidRPr="00DE4392">
        <w:rPr>
          <w:rStyle w:val="FontStyle72"/>
          <w:b w:val="0"/>
          <w:sz w:val="28"/>
          <w:szCs w:val="28"/>
        </w:rPr>
        <w:t xml:space="preserve">у обучающихся целенаправленно формируются </w:t>
      </w:r>
      <w:r w:rsidRPr="00655B13">
        <w:rPr>
          <w:rStyle w:val="FontStyle72"/>
          <w:sz w:val="28"/>
          <w:szCs w:val="28"/>
        </w:rPr>
        <w:t xml:space="preserve">универсальные учебные действия, </w:t>
      </w:r>
      <w:r w:rsidRPr="00655B13">
        <w:rPr>
          <w:sz w:val="28"/>
          <w:szCs w:val="28"/>
        </w:rPr>
        <w:t>включая формирование компетенций, обучающихся в области учебно-исследовательской и проектной деятельности</w:t>
      </w:r>
      <w:r w:rsidRPr="00655B13">
        <w:rPr>
          <w:rStyle w:val="FontStyle72"/>
          <w:sz w:val="28"/>
          <w:szCs w:val="28"/>
        </w:rPr>
        <w:t xml:space="preserve">, </w:t>
      </w:r>
      <w:r w:rsidRPr="00DE4392">
        <w:rPr>
          <w:rStyle w:val="FontStyle72"/>
          <w:b w:val="0"/>
          <w:sz w:val="28"/>
          <w:szCs w:val="28"/>
        </w:rPr>
        <w:t>которые в свою очередь обеспечивают</w:t>
      </w:r>
      <w:r w:rsidRPr="00655B13">
        <w:rPr>
          <w:rStyle w:val="FontStyle72"/>
          <w:sz w:val="28"/>
          <w:szCs w:val="28"/>
        </w:rPr>
        <w:t xml:space="preserve"> </w:t>
      </w:r>
      <w:r w:rsidRPr="00655B13">
        <w:rPr>
          <w:sz w:val="28"/>
          <w:szCs w:val="28"/>
        </w:rPr>
        <w:t xml:space="preserve">преемственность формирования общих компетенций ФГОС СПО. </w:t>
      </w:r>
    </w:p>
    <w:p w:rsidR="007B0507" w:rsidRPr="00970654" w:rsidRDefault="007B0507" w:rsidP="007B0507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686"/>
        <w:gridCol w:w="1134"/>
        <w:gridCol w:w="5670"/>
      </w:tblGrid>
      <w:tr w:rsidR="007B0507" w:rsidRPr="00655B13" w:rsidTr="0039552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507" w:rsidRPr="00655B13" w:rsidRDefault="007B0507" w:rsidP="00395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</w:rPr>
              <w:t>Виды универсальных учебных действий</w:t>
            </w:r>
          </w:p>
          <w:p w:rsidR="007B0507" w:rsidRPr="00655B13" w:rsidRDefault="007B0507" w:rsidP="00395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</w:rPr>
              <w:t>ФГОС СОО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507" w:rsidRPr="00655B13" w:rsidRDefault="007B0507" w:rsidP="00395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  <w:p w:rsidR="007B0507" w:rsidRPr="00655B13" w:rsidRDefault="007B0507" w:rsidP="00395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507" w:rsidRPr="00655B13" w:rsidRDefault="007B0507" w:rsidP="0039552A">
            <w:pPr>
              <w:ind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</w:rPr>
              <w:t>Наименование ОК</w:t>
            </w:r>
          </w:p>
          <w:p w:rsidR="007B0507" w:rsidRPr="00655B13" w:rsidRDefault="007B0507" w:rsidP="0039552A">
            <w:pPr>
              <w:ind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</w:rPr>
              <w:t>(в соответствии с ФГОС СПО по</w:t>
            </w:r>
          </w:p>
          <w:p w:rsidR="007B0507" w:rsidRPr="00CF46CD" w:rsidRDefault="006853D6" w:rsidP="0039552A">
            <w:pPr>
              <w:ind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6CD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  <w:lang w:eastAsia="ar-SA"/>
              </w:rPr>
              <w:t>21.02.03  Сооружение и эксплуатация газонефтепроводов и газонефтехранилищ</w:t>
            </w:r>
            <w:r w:rsidR="00CF46CD">
              <w:rPr>
                <w:rFonts w:ascii="Times New Roman" w:hAnsi="Times New Roman"/>
                <w:b/>
                <w:bCs w:val="0"/>
                <w:iCs w:val="0"/>
                <w:sz w:val="24"/>
                <w:szCs w:val="24"/>
                <w:lang w:eastAsia="ar-SA"/>
              </w:rPr>
              <w:t>)</w:t>
            </w:r>
          </w:p>
        </w:tc>
      </w:tr>
      <w:tr w:rsidR="007B0507" w:rsidRPr="00655B13" w:rsidTr="0039552A">
        <w:trPr>
          <w:trHeight w:val="90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0507" w:rsidRPr="00655B13" w:rsidRDefault="007B0507" w:rsidP="0039552A">
            <w:pPr>
              <w:tabs>
                <w:tab w:val="left" w:pos="53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  <w:r w:rsidRPr="00655B13">
              <w:rPr>
                <w:rFonts w:ascii="Times New Roman" w:hAnsi="Times New Roman"/>
                <w:sz w:val="24"/>
                <w:szCs w:val="24"/>
              </w:rPr>
              <w:t>(формирование собственной образовательной стратегии, сознательное формирование образовательного запроса)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0507" w:rsidRPr="00655B13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О</w:t>
            </w:r>
            <w:r w:rsidR="0039552A">
              <w:rPr>
                <w:rFonts w:ascii="Times New Roman" w:hAnsi="Times New Roman"/>
                <w:sz w:val="24"/>
                <w:szCs w:val="24"/>
              </w:rPr>
              <w:t>К</w:t>
            </w:r>
            <w:r w:rsidR="00A7137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655B1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B0507" w:rsidRPr="00655B13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507" w:rsidRPr="00655B13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507" w:rsidRPr="00655B13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379" w:rsidRPr="00A71379" w:rsidRDefault="00A71379" w:rsidP="00A71379">
            <w:pPr>
              <w:framePr w:wrap="auto" w:vAnchor="text" w:hAnchor="margin"/>
              <w:spacing w:line="276" w:lineRule="auto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A71379"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7B0507" w:rsidRPr="00EE5314" w:rsidRDefault="007B0507" w:rsidP="0039552A">
            <w:pPr>
              <w:framePr w:wrap="auto" w:vAnchor="text" w:hAnchor="margin"/>
              <w:spacing w:line="276" w:lineRule="auto"/>
              <w:jc w:val="both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  <w:tr w:rsidR="007B0507" w:rsidRPr="00655B13" w:rsidTr="0039552A">
        <w:trPr>
          <w:trHeight w:val="99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0507" w:rsidRPr="00655B13" w:rsidRDefault="007B0507" w:rsidP="0039552A">
            <w:pPr>
              <w:tabs>
                <w:tab w:val="left" w:pos="537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0507" w:rsidRPr="00655B13" w:rsidRDefault="0039552A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A713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379" w:rsidRPr="00A71379" w:rsidRDefault="00A71379" w:rsidP="00A71379">
            <w:pPr>
              <w:framePr w:wrap="auto" w:vAnchor="text" w:hAnchor="margin"/>
              <w:tabs>
                <w:tab w:val="left" w:pos="150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A71379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7B0507" w:rsidRPr="00EE5314" w:rsidRDefault="007B0507" w:rsidP="00A71379">
            <w:pPr>
              <w:framePr w:wrap="auto" w:vAnchor="text" w:hAnchor="margin"/>
              <w:tabs>
                <w:tab w:val="left" w:pos="150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507" w:rsidRPr="00655B13" w:rsidTr="0039552A">
        <w:trPr>
          <w:trHeight w:val="607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0507" w:rsidRPr="00655B13" w:rsidRDefault="007B0507" w:rsidP="0039552A">
            <w:pPr>
              <w:tabs>
                <w:tab w:val="left" w:pos="537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0507" w:rsidRPr="00655B13" w:rsidRDefault="0039552A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A7137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7B0507" w:rsidRPr="00655B1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B0507" w:rsidRPr="00655B13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507" w:rsidRPr="00655B13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0507" w:rsidRPr="00EE5314" w:rsidRDefault="00A71379" w:rsidP="0039552A">
            <w:pPr>
              <w:framePr w:wrap="auto" w:vAnchor="text" w:hAnchor="margin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379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7B0507" w:rsidRPr="00655B13" w:rsidTr="0039552A">
        <w:trPr>
          <w:trHeight w:val="261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507" w:rsidRPr="00655B13" w:rsidRDefault="007B0507" w:rsidP="0039552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55B13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  <w:r w:rsidRPr="00655B13">
              <w:rPr>
                <w:rFonts w:ascii="Times New Roman" w:eastAsia="Calibri" w:hAnsi="Times New Roman"/>
                <w:sz w:val="24"/>
                <w:szCs w:val="24"/>
              </w:rPr>
              <w:t xml:space="preserve">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B0507" w:rsidRPr="00655B13" w:rsidRDefault="007B0507" w:rsidP="00A71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507" w:rsidRPr="00655B13" w:rsidRDefault="0039552A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A7137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7B0507" w:rsidRPr="00655B1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B0507" w:rsidRPr="00655B13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507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79" w:rsidRDefault="00A71379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79" w:rsidRDefault="00A71379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79" w:rsidRDefault="00A71379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79" w:rsidRDefault="00A71379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79" w:rsidRPr="00655B13" w:rsidRDefault="00A71379" w:rsidP="00A713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0507" w:rsidRPr="00655B13" w:rsidRDefault="0039552A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A7137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7B0507" w:rsidRPr="00655B1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B0507" w:rsidRPr="00655B13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507" w:rsidRPr="00655B13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507" w:rsidRPr="00655B13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507" w:rsidRPr="00655B13" w:rsidRDefault="007B0507" w:rsidP="00395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61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507" w:rsidRDefault="00A71379" w:rsidP="00A71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6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1379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A71379" w:rsidRDefault="00A71379" w:rsidP="00A71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6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71379" w:rsidRPr="0039552A" w:rsidRDefault="00A71379" w:rsidP="00A71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6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1379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ресурсосбережению,эффективно действовать в чрезвычайных ситуациях;</w:t>
            </w:r>
          </w:p>
        </w:tc>
      </w:tr>
      <w:tr w:rsidR="007B0507" w:rsidRPr="00655B13" w:rsidTr="0039552A">
        <w:trPr>
          <w:trHeight w:val="795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0507" w:rsidRPr="00655B13" w:rsidRDefault="007B0507" w:rsidP="0039552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55B13">
              <w:rPr>
                <w:rFonts w:ascii="Times New Roman" w:eastAsia="Calibri" w:hAnsi="Times New Roman"/>
                <w:b/>
                <w:sz w:val="24"/>
                <w:szCs w:val="24"/>
              </w:rPr>
              <w:t>Регулятивные универсальные учебные действия</w:t>
            </w:r>
            <w:r w:rsidRPr="00655B13">
              <w:rPr>
                <w:rFonts w:ascii="Times New Roman" w:eastAsia="Calibri" w:hAnsi="Times New Roman"/>
                <w:sz w:val="24"/>
                <w:szCs w:val="24"/>
              </w:rPr>
              <w:t xml:space="preserve">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0507" w:rsidRPr="00655B13" w:rsidRDefault="0039552A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A7137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7B0507" w:rsidRPr="00655B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B0507" w:rsidRPr="00655B13" w:rsidRDefault="007B0507" w:rsidP="00395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507" w:rsidRPr="00655B13" w:rsidRDefault="007B0507" w:rsidP="00395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61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379" w:rsidRPr="00A71379" w:rsidRDefault="00A71379" w:rsidP="00A71379">
            <w:pPr>
              <w:tabs>
                <w:tab w:val="left" w:pos="63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1379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7B0507" w:rsidRPr="00A71379" w:rsidRDefault="007B0507" w:rsidP="00A71379">
            <w:pPr>
              <w:tabs>
                <w:tab w:val="left" w:pos="63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52A" w:rsidRPr="00655B13" w:rsidTr="0039552A">
        <w:trPr>
          <w:gridAfter w:val="2"/>
          <w:wAfter w:w="6804" w:type="dxa"/>
          <w:trHeight w:val="972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52A" w:rsidRPr="00655B13" w:rsidRDefault="0039552A" w:rsidP="0039552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0D6176" w:rsidRDefault="000D6176" w:rsidP="000D6176">
      <w:pPr>
        <w:jc w:val="both"/>
        <w:rPr>
          <w:rStyle w:val="FontStyle72"/>
          <w:b w:val="0"/>
          <w:sz w:val="28"/>
          <w:szCs w:val="28"/>
        </w:rPr>
      </w:pPr>
    </w:p>
    <w:p w:rsidR="004553A4" w:rsidRDefault="004553A4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7E2008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pPr w:leftFromText="180" w:rightFromText="180" w:vertAnchor="page" w:horzAnchor="margin" w:tblpY="1381"/>
        <w:tblW w:w="0" w:type="auto"/>
        <w:tblLook w:val="04A0"/>
      </w:tblPr>
      <w:tblGrid>
        <w:gridCol w:w="1414"/>
        <w:gridCol w:w="8921"/>
      </w:tblGrid>
      <w:tr w:rsidR="007E2008" w:rsidRPr="000D6176" w:rsidTr="00CF46CD">
        <w:trPr>
          <w:tblHeader/>
        </w:trPr>
        <w:tc>
          <w:tcPr>
            <w:tcW w:w="1414" w:type="dxa"/>
          </w:tcPr>
          <w:p w:rsidR="007E2008" w:rsidRPr="000D6176" w:rsidRDefault="007E2008" w:rsidP="00CF46CD">
            <w:pPr>
              <w:suppressAutoHyphens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0D6176">
              <w:rPr>
                <w:rFonts w:ascii="Times New Roman" w:hAnsi="Times New Roman"/>
                <w:b/>
                <w:sz w:val="24"/>
                <w:szCs w:val="24"/>
              </w:rPr>
              <w:t>Коды ПК</w:t>
            </w:r>
          </w:p>
        </w:tc>
        <w:tc>
          <w:tcPr>
            <w:tcW w:w="8921" w:type="dxa"/>
          </w:tcPr>
          <w:p w:rsidR="007E2008" w:rsidRPr="000D6176" w:rsidRDefault="007E2008" w:rsidP="00CF46CD">
            <w:pPr>
              <w:suppressAutoHyphens/>
              <w:ind w:hanging="94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0D6176">
              <w:rPr>
                <w:rFonts w:ascii="Times New Roman" w:hAnsi="Times New Roman"/>
                <w:b/>
                <w:sz w:val="24"/>
                <w:szCs w:val="24"/>
              </w:rPr>
              <w:t>Наименование ПК (в соответствии с ФГОС СПО по профессии)</w:t>
            </w:r>
          </w:p>
          <w:p w:rsidR="007E2008" w:rsidRPr="000D6176" w:rsidRDefault="007E2008" w:rsidP="00CF46CD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21.02.03 Сооружения и эксплуатация газонефтепроводов и газонефтехранилищ</w:t>
            </w:r>
          </w:p>
        </w:tc>
      </w:tr>
      <w:tr w:rsidR="007E2008" w:rsidRPr="000D6176" w:rsidTr="00CF46CD">
        <w:tc>
          <w:tcPr>
            <w:tcW w:w="10335" w:type="dxa"/>
            <w:gridSpan w:val="2"/>
          </w:tcPr>
          <w:p w:rsidR="007E2008" w:rsidRPr="000D6176" w:rsidRDefault="007E2008" w:rsidP="00A71379">
            <w:pPr>
              <w:spacing w:line="22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176">
              <w:rPr>
                <w:rFonts w:ascii="Times New Roman" w:hAnsi="Times New Roman"/>
                <w:b/>
                <w:sz w:val="24"/>
                <w:szCs w:val="24"/>
              </w:rPr>
              <w:t>ПМ.01</w:t>
            </w:r>
            <w:r w:rsidR="00A71379">
              <w:rPr>
                <w:rFonts w:ascii="Times New Roman" w:hAnsi="Times New Roman"/>
                <w:iCs w:val="0"/>
                <w:sz w:val="24"/>
                <w:szCs w:val="24"/>
                <w:lang w:eastAsia="zh-CN"/>
              </w:rPr>
              <w:t xml:space="preserve"> </w:t>
            </w:r>
            <w:r w:rsidR="00A71379" w:rsidRPr="00A71379">
              <w:rPr>
                <w:rFonts w:ascii="Times New Roman" w:hAnsi="Times New Roman"/>
                <w:b/>
                <w:sz w:val="24"/>
                <w:szCs w:val="24"/>
              </w:rPr>
              <w:t>Сооружение и ремонт объектов транспорта, хранения, распределения газа, нефти, нефтепродуктов</w:t>
            </w:r>
            <w:r w:rsidRPr="000D617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E2008" w:rsidRPr="000D6176" w:rsidTr="00CF46CD">
        <w:trPr>
          <w:trHeight w:val="405"/>
        </w:trPr>
        <w:tc>
          <w:tcPr>
            <w:tcW w:w="1414" w:type="dxa"/>
            <w:tcBorders>
              <w:bottom w:val="single" w:sz="4" w:space="0" w:color="auto"/>
            </w:tcBorders>
          </w:tcPr>
          <w:p w:rsidR="007E2008" w:rsidRPr="000D6176" w:rsidRDefault="00A71379" w:rsidP="00CF4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8921" w:type="dxa"/>
            <w:tcBorders>
              <w:bottom w:val="single" w:sz="4" w:space="0" w:color="auto"/>
            </w:tcBorders>
          </w:tcPr>
          <w:p w:rsidR="007E2008" w:rsidRPr="000D6176" w:rsidRDefault="00A71379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1379">
              <w:rPr>
                <w:rFonts w:ascii="Times New Roman" w:hAnsi="Times New Roman"/>
                <w:sz w:val="24"/>
                <w:szCs w:val="24"/>
              </w:rPr>
              <w:t>Обеспечивать выполнение работ по планово-предупредительному ремонту и реконструкции объектов трубопроводного транспорта, хранения, распределения газа, нефти и нефтепродуктов</w:t>
            </w:r>
          </w:p>
          <w:p w:rsidR="007E2008" w:rsidRPr="000D6176" w:rsidRDefault="007E2008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79" w:rsidRPr="000D6176" w:rsidTr="00B8357E">
        <w:trPr>
          <w:trHeight w:val="420"/>
        </w:trPr>
        <w:tc>
          <w:tcPr>
            <w:tcW w:w="10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379" w:rsidRPr="000D6176" w:rsidRDefault="00A71379" w:rsidP="00A71379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71379">
              <w:rPr>
                <w:rFonts w:ascii="Times New Roman" w:hAnsi="Times New Roman"/>
                <w:b/>
                <w:sz w:val="24"/>
                <w:szCs w:val="24"/>
              </w:rPr>
              <w:t>ПМ.02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1379">
              <w:rPr>
                <w:rFonts w:ascii="Times New Roman" w:hAnsi="Times New Roman"/>
                <w:bCs w:val="0"/>
                <w:sz w:val="24"/>
                <w:szCs w:val="24"/>
              </w:rPr>
              <w:t>Обслуживание и эксплуатация объектов транспорта, хранения, распределения газа, нефти, нефтепродуктов</w:t>
            </w:r>
          </w:p>
        </w:tc>
      </w:tr>
      <w:tr w:rsidR="00A71379" w:rsidRPr="000D6176" w:rsidTr="00CF46CD">
        <w:trPr>
          <w:trHeight w:val="420"/>
        </w:trPr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A71379" w:rsidRDefault="00A71379" w:rsidP="00CF4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379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8921" w:type="dxa"/>
            <w:tcBorders>
              <w:top w:val="single" w:sz="4" w:space="0" w:color="auto"/>
              <w:bottom w:val="single" w:sz="4" w:space="0" w:color="auto"/>
            </w:tcBorders>
          </w:tcPr>
          <w:p w:rsidR="00A71379" w:rsidRPr="000D6176" w:rsidRDefault="00A71379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1379">
              <w:rPr>
                <w:rFonts w:ascii="Times New Roman" w:hAnsi="Times New Roman"/>
                <w:sz w:val="24"/>
                <w:szCs w:val="24"/>
              </w:rPr>
              <w:t>Осуществлять мониторинг показателей качества газа, нефти и нефтепродуктов на объектах трубопроводного транспорта, хранения, распределения</w:t>
            </w:r>
          </w:p>
        </w:tc>
      </w:tr>
    </w:tbl>
    <w:p w:rsidR="007E2008" w:rsidRPr="000D6176" w:rsidRDefault="007E2008" w:rsidP="004553A4">
      <w:pPr>
        <w:jc w:val="both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  <w:bookmarkStart w:id="2" w:name="_Toc101444189"/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324E03" w:rsidRDefault="00324E03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AC292F" w:rsidRDefault="00AC292F" w:rsidP="004C2B67">
      <w:pPr>
        <w:jc w:val="center"/>
        <w:rPr>
          <w:rFonts w:ascii="Times New Roman" w:hAnsi="Times New Roman"/>
          <w:sz w:val="24"/>
          <w:szCs w:val="24"/>
        </w:rPr>
      </w:pPr>
    </w:p>
    <w:p w:rsidR="003D6114" w:rsidRDefault="003D6114" w:rsidP="003D6114">
      <w:pPr>
        <w:jc w:val="both"/>
        <w:rPr>
          <w:rFonts w:ascii="Times New Roman" w:hAnsi="Times New Roman"/>
          <w:sz w:val="24"/>
          <w:szCs w:val="24"/>
        </w:rPr>
      </w:pPr>
    </w:p>
    <w:bookmarkEnd w:id="2"/>
    <w:p w:rsidR="00B62AA5" w:rsidRDefault="00B62AA5" w:rsidP="007B0507">
      <w:pPr>
        <w:rPr>
          <w:b/>
          <w:sz w:val="28"/>
          <w:szCs w:val="28"/>
        </w:rPr>
      </w:pPr>
    </w:p>
    <w:p w:rsidR="00324E03" w:rsidRDefault="00324E03" w:rsidP="00B62AA5">
      <w:pPr>
        <w:jc w:val="center"/>
        <w:rPr>
          <w:b/>
          <w:sz w:val="28"/>
          <w:szCs w:val="28"/>
        </w:rPr>
      </w:pPr>
    </w:p>
    <w:p w:rsidR="007E2008" w:rsidRDefault="007E2008" w:rsidP="007E2008">
      <w:pPr>
        <w:jc w:val="both"/>
        <w:rPr>
          <w:b/>
          <w:sz w:val="28"/>
          <w:szCs w:val="28"/>
        </w:rPr>
      </w:pPr>
    </w:p>
    <w:p w:rsidR="007E2008" w:rsidRDefault="007E2008" w:rsidP="007E2008">
      <w:pPr>
        <w:jc w:val="both"/>
        <w:rPr>
          <w:b/>
          <w:sz w:val="28"/>
          <w:szCs w:val="28"/>
        </w:rPr>
      </w:pPr>
    </w:p>
    <w:p w:rsidR="007B0507" w:rsidRPr="00323EC6" w:rsidRDefault="007B0507" w:rsidP="007E2008">
      <w:pPr>
        <w:jc w:val="center"/>
        <w:rPr>
          <w:b/>
          <w:sz w:val="28"/>
          <w:szCs w:val="28"/>
        </w:rPr>
      </w:pPr>
      <w:r w:rsidRPr="00323EC6">
        <w:rPr>
          <w:b/>
          <w:sz w:val="28"/>
          <w:szCs w:val="28"/>
        </w:rPr>
        <w:t>2. ОБЪЕМ УЧЕБНОГО ПРЕДМЕТА И ВИДЫ УЧЕБНОЙ РАБОТЫ</w:t>
      </w:r>
    </w:p>
    <w:p w:rsidR="007B0507" w:rsidRPr="00EE45B1" w:rsidRDefault="007B0507" w:rsidP="007B0507">
      <w:pPr>
        <w:suppressAutoHyphens/>
        <w:ind w:firstLine="709"/>
        <w:jc w:val="center"/>
        <w:rPr>
          <w:b/>
          <w:sz w:val="28"/>
          <w:szCs w:val="28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95"/>
        <w:gridCol w:w="1968"/>
      </w:tblGrid>
      <w:tr w:rsidR="007B0507" w:rsidRPr="00E55D37" w:rsidTr="0039552A">
        <w:trPr>
          <w:trHeight w:val="490"/>
        </w:trPr>
        <w:tc>
          <w:tcPr>
            <w:tcW w:w="4022" w:type="pct"/>
            <w:vAlign w:val="center"/>
          </w:tcPr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b/>
                <w:sz w:val="24"/>
              </w:rPr>
            </w:pPr>
            <w:r w:rsidRPr="00A71379"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b/>
                <w:iCs w:val="0"/>
                <w:sz w:val="24"/>
              </w:rPr>
            </w:pPr>
            <w:r w:rsidRPr="00A71379">
              <w:rPr>
                <w:rFonts w:ascii="Times New Roman" w:hAnsi="Times New Roman"/>
                <w:b/>
                <w:sz w:val="24"/>
              </w:rPr>
              <w:t>Объем в часах</w:t>
            </w:r>
          </w:p>
        </w:tc>
      </w:tr>
      <w:tr w:rsidR="007B0507" w:rsidRPr="00E55D37" w:rsidTr="0039552A">
        <w:trPr>
          <w:trHeight w:val="490"/>
        </w:trPr>
        <w:tc>
          <w:tcPr>
            <w:tcW w:w="4022" w:type="pct"/>
            <w:vAlign w:val="center"/>
          </w:tcPr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b/>
                <w:sz w:val="24"/>
              </w:rPr>
            </w:pPr>
            <w:r w:rsidRPr="00A71379">
              <w:rPr>
                <w:rFonts w:ascii="Times New Roman" w:hAnsi="Times New Roman"/>
                <w:b/>
                <w:sz w:val="24"/>
              </w:rPr>
              <w:t>Объем образовательной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7B0507" w:rsidRPr="00A71379" w:rsidRDefault="0045317A" w:rsidP="00A71379">
            <w:pPr>
              <w:suppressAutoHyphens/>
              <w:jc w:val="left"/>
              <w:rPr>
                <w:rFonts w:ascii="Times New Roman" w:hAnsi="Times New Roman"/>
                <w:b/>
                <w:iCs w:val="0"/>
                <w:sz w:val="24"/>
              </w:rPr>
            </w:pPr>
            <w:r w:rsidRPr="00A71379">
              <w:rPr>
                <w:rFonts w:ascii="Times New Roman" w:hAnsi="Times New Roman"/>
                <w:b/>
                <w:sz w:val="24"/>
              </w:rPr>
              <w:t>78</w:t>
            </w:r>
          </w:p>
        </w:tc>
      </w:tr>
      <w:tr w:rsidR="007B0507" w:rsidRPr="00E55D37" w:rsidTr="0039552A">
        <w:trPr>
          <w:trHeight w:val="490"/>
        </w:trPr>
        <w:tc>
          <w:tcPr>
            <w:tcW w:w="4022" w:type="pct"/>
            <w:shd w:val="clear" w:color="auto" w:fill="auto"/>
          </w:tcPr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b/>
                <w:bCs w:val="0"/>
                <w:iCs w:val="0"/>
                <w:sz w:val="24"/>
              </w:rPr>
            </w:pPr>
            <w:r w:rsidRPr="00A71379"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7B0507" w:rsidRPr="00A71379" w:rsidRDefault="0045317A" w:rsidP="00A71379">
            <w:pPr>
              <w:suppressAutoHyphens/>
              <w:jc w:val="left"/>
              <w:rPr>
                <w:rFonts w:ascii="Times New Roman" w:hAnsi="Times New Roman"/>
                <w:b/>
                <w:iCs w:val="0"/>
                <w:sz w:val="24"/>
              </w:rPr>
            </w:pPr>
            <w:r w:rsidRPr="00A71379"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7B0507" w:rsidRPr="00E55D37" w:rsidTr="0039552A">
        <w:trPr>
          <w:trHeight w:val="516"/>
        </w:trPr>
        <w:tc>
          <w:tcPr>
            <w:tcW w:w="5000" w:type="pct"/>
            <w:gridSpan w:val="2"/>
            <w:vAlign w:val="center"/>
          </w:tcPr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iCs w:val="0"/>
                <w:sz w:val="24"/>
              </w:rPr>
            </w:pPr>
            <w:r w:rsidRPr="00A71379">
              <w:rPr>
                <w:rFonts w:ascii="Times New Roman" w:hAnsi="Times New Roman"/>
                <w:sz w:val="24"/>
              </w:rPr>
              <w:t>в т. ч.:</w:t>
            </w:r>
          </w:p>
        </w:tc>
      </w:tr>
      <w:tr w:rsidR="007B0507" w:rsidRPr="00E55D37" w:rsidTr="0039552A">
        <w:trPr>
          <w:trHeight w:val="435"/>
        </w:trPr>
        <w:tc>
          <w:tcPr>
            <w:tcW w:w="4022" w:type="pct"/>
            <w:tcBorders>
              <w:bottom w:val="single" w:sz="4" w:space="0" w:color="auto"/>
            </w:tcBorders>
            <w:vAlign w:val="center"/>
          </w:tcPr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sz w:val="24"/>
              </w:rPr>
            </w:pPr>
            <w:r w:rsidRPr="00A71379"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iCs w:val="0"/>
                <w:sz w:val="24"/>
              </w:rPr>
            </w:pPr>
            <w:r w:rsidRPr="00A7137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7B0507" w:rsidRPr="00E55D37" w:rsidTr="0039552A">
        <w:trPr>
          <w:trHeight w:val="490"/>
        </w:trPr>
        <w:tc>
          <w:tcPr>
            <w:tcW w:w="4022" w:type="pct"/>
            <w:vAlign w:val="center"/>
          </w:tcPr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sz w:val="24"/>
              </w:rPr>
            </w:pPr>
            <w:r w:rsidRPr="00A71379">
              <w:rPr>
                <w:rFonts w:ascii="Times New Roman" w:hAnsi="Times New Roman"/>
                <w:sz w:val="24"/>
              </w:rPr>
              <w:t>лабораторные/практические занятия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iCs w:val="0"/>
                <w:sz w:val="24"/>
              </w:rPr>
            </w:pPr>
            <w:r w:rsidRPr="00A71379">
              <w:rPr>
                <w:rFonts w:ascii="Times New Roman" w:hAnsi="Times New Roman"/>
                <w:sz w:val="24"/>
              </w:rPr>
              <w:t>7</w:t>
            </w:r>
            <w:r w:rsidR="00B62AA5" w:rsidRPr="00A71379">
              <w:rPr>
                <w:rFonts w:ascii="Times New Roman" w:hAnsi="Times New Roman"/>
                <w:sz w:val="24"/>
              </w:rPr>
              <w:t>0</w:t>
            </w:r>
          </w:p>
        </w:tc>
      </w:tr>
      <w:tr w:rsidR="007B0507" w:rsidRPr="00E55D37" w:rsidTr="0039552A">
        <w:trPr>
          <w:trHeight w:val="490"/>
        </w:trPr>
        <w:tc>
          <w:tcPr>
            <w:tcW w:w="4022" w:type="pct"/>
            <w:vAlign w:val="center"/>
          </w:tcPr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b/>
                <w:bCs w:val="0"/>
                <w:sz w:val="24"/>
              </w:rPr>
            </w:pPr>
            <w:r w:rsidRPr="00A71379">
              <w:rPr>
                <w:rFonts w:ascii="Times New Roman" w:hAnsi="Times New Roman"/>
                <w:b/>
                <w:sz w:val="24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tcBorders>
              <w:top w:val="single" w:sz="4" w:space="0" w:color="auto"/>
            </w:tcBorders>
            <w:vAlign w:val="center"/>
          </w:tcPr>
          <w:p w:rsidR="007B0507" w:rsidRPr="00A71379" w:rsidRDefault="0045317A" w:rsidP="00A71379">
            <w:pPr>
              <w:suppressAutoHyphens/>
              <w:jc w:val="left"/>
              <w:rPr>
                <w:rFonts w:ascii="Times New Roman" w:hAnsi="Times New Roman"/>
                <w:b/>
                <w:iCs w:val="0"/>
                <w:sz w:val="24"/>
              </w:rPr>
            </w:pPr>
            <w:r w:rsidRPr="00A71379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7B0507" w:rsidRPr="00E55D37" w:rsidTr="0039552A">
        <w:trPr>
          <w:trHeight w:val="486"/>
        </w:trPr>
        <w:tc>
          <w:tcPr>
            <w:tcW w:w="5000" w:type="pct"/>
            <w:gridSpan w:val="2"/>
            <w:vAlign w:val="center"/>
          </w:tcPr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iCs w:val="0"/>
                <w:sz w:val="24"/>
              </w:rPr>
            </w:pPr>
            <w:r w:rsidRPr="00A71379">
              <w:rPr>
                <w:rFonts w:ascii="Times New Roman" w:hAnsi="Times New Roman"/>
                <w:sz w:val="24"/>
              </w:rPr>
              <w:t>в т. ч.:</w:t>
            </w:r>
          </w:p>
        </w:tc>
      </w:tr>
      <w:tr w:rsidR="007B0507" w:rsidRPr="00E55D37" w:rsidTr="0039552A">
        <w:trPr>
          <w:trHeight w:val="490"/>
        </w:trPr>
        <w:tc>
          <w:tcPr>
            <w:tcW w:w="4022" w:type="pct"/>
            <w:vAlign w:val="center"/>
          </w:tcPr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sz w:val="24"/>
              </w:rPr>
            </w:pPr>
            <w:r w:rsidRPr="00A71379"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7B0507" w:rsidRPr="00A71379" w:rsidRDefault="00B62AA5" w:rsidP="00A71379">
            <w:pPr>
              <w:suppressAutoHyphens/>
              <w:jc w:val="left"/>
              <w:rPr>
                <w:rFonts w:ascii="Times New Roman" w:hAnsi="Times New Roman"/>
                <w:iCs w:val="0"/>
                <w:sz w:val="24"/>
              </w:rPr>
            </w:pPr>
            <w:r w:rsidRPr="00A71379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B0507" w:rsidRPr="00E55D37" w:rsidTr="0039552A">
        <w:trPr>
          <w:trHeight w:val="315"/>
        </w:trPr>
        <w:tc>
          <w:tcPr>
            <w:tcW w:w="4022" w:type="pct"/>
            <w:tcBorders>
              <w:bottom w:val="single" w:sz="4" w:space="0" w:color="auto"/>
            </w:tcBorders>
            <w:vAlign w:val="center"/>
          </w:tcPr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sz w:val="24"/>
              </w:rPr>
            </w:pPr>
            <w:r w:rsidRPr="00A71379">
              <w:rPr>
                <w:rFonts w:ascii="Times New Roman" w:hAnsi="Times New Roman"/>
                <w:sz w:val="24"/>
              </w:rPr>
              <w:t>лабораторные/практические занятия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:rsidR="007B0507" w:rsidRPr="00A71379" w:rsidRDefault="00B62AA5" w:rsidP="00A71379">
            <w:pPr>
              <w:suppressAutoHyphens/>
              <w:jc w:val="left"/>
              <w:rPr>
                <w:rFonts w:ascii="Times New Roman" w:hAnsi="Times New Roman"/>
                <w:iCs w:val="0"/>
                <w:sz w:val="24"/>
              </w:rPr>
            </w:pPr>
            <w:r w:rsidRPr="00A71379">
              <w:rPr>
                <w:rFonts w:ascii="Times New Roman" w:hAnsi="Times New Roman"/>
                <w:sz w:val="24"/>
              </w:rPr>
              <w:t>3</w:t>
            </w:r>
          </w:p>
        </w:tc>
      </w:tr>
      <w:tr w:rsidR="007B0507" w:rsidRPr="00E55D37" w:rsidTr="0039552A">
        <w:trPr>
          <w:trHeight w:val="225"/>
        </w:trPr>
        <w:tc>
          <w:tcPr>
            <w:tcW w:w="4022" w:type="pct"/>
            <w:tcBorders>
              <w:top w:val="single" w:sz="4" w:space="0" w:color="auto"/>
            </w:tcBorders>
            <w:vAlign w:val="center"/>
          </w:tcPr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sz w:val="24"/>
              </w:rPr>
            </w:pPr>
            <w:r w:rsidRPr="00A71379"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w="978" w:type="pct"/>
            <w:tcBorders>
              <w:top w:val="single" w:sz="4" w:space="0" w:color="auto"/>
            </w:tcBorders>
            <w:vAlign w:val="center"/>
          </w:tcPr>
          <w:p w:rsidR="007B0507" w:rsidRPr="00A71379" w:rsidRDefault="00B62AA5" w:rsidP="00A71379">
            <w:pPr>
              <w:suppressAutoHyphens/>
              <w:jc w:val="left"/>
              <w:rPr>
                <w:rStyle w:val="FontStyle72"/>
                <w:b w:val="0"/>
                <w:sz w:val="24"/>
                <w:szCs w:val="22"/>
              </w:rPr>
            </w:pPr>
            <w:r w:rsidRPr="00A71379">
              <w:rPr>
                <w:rStyle w:val="FontStyle72"/>
                <w:b w:val="0"/>
                <w:sz w:val="24"/>
                <w:szCs w:val="22"/>
              </w:rPr>
              <w:t>2</w:t>
            </w:r>
          </w:p>
        </w:tc>
      </w:tr>
      <w:tr w:rsidR="007B0507" w:rsidRPr="00E55D37" w:rsidTr="0039552A">
        <w:trPr>
          <w:trHeight w:val="331"/>
        </w:trPr>
        <w:tc>
          <w:tcPr>
            <w:tcW w:w="4022" w:type="pct"/>
            <w:vAlign w:val="center"/>
          </w:tcPr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i/>
                <w:sz w:val="24"/>
              </w:rPr>
            </w:pPr>
            <w:r w:rsidRPr="00A71379">
              <w:rPr>
                <w:rFonts w:ascii="Times New Roman" w:hAnsi="Times New Roman"/>
                <w:b/>
                <w:sz w:val="24"/>
              </w:rPr>
              <w:t>Промежуточная аттестация (дифференцированный зачет)</w:t>
            </w:r>
          </w:p>
        </w:tc>
        <w:tc>
          <w:tcPr>
            <w:tcW w:w="978" w:type="pct"/>
            <w:vAlign w:val="center"/>
          </w:tcPr>
          <w:p w:rsidR="007B0507" w:rsidRPr="00A71379" w:rsidRDefault="007B0507" w:rsidP="00A71379">
            <w:pPr>
              <w:suppressAutoHyphens/>
              <w:jc w:val="left"/>
              <w:rPr>
                <w:rFonts w:ascii="Times New Roman" w:hAnsi="Times New Roman"/>
                <w:b/>
                <w:iCs w:val="0"/>
                <w:sz w:val="24"/>
              </w:rPr>
            </w:pPr>
          </w:p>
        </w:tc>
      </w:tr>
    </w:tbl>
    <w:p w:rsidR="007B0507" w:rsidRPr="00343EBD" w:rsidRDefault="007B0507" w:rsidP="007B0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</w:pP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4553A4" w:rsidSect="00742CF5">
          <w:headerReference w:type="even" r:id="rId9"/>
          <w:headerReference w:type="default" r:id="rId10"/>
          <w:footerReference w:type="even" r:id="rId11"/>
          <w:footerReference w:type="default" r:id="rId12"/>
          <w:pgSz w:w="11905" w:h="16837" w:code="9"/>
          <w:pgMar w:top="851" w:right="851" w:bottom="851" w:left="851" w:header="720" w:footer="720" w:gutter="0"/>
          <w:cols w:space="720"/>
          <w:titlePg/>
          <w:docGrid w:linePitch="360"/>
        </w:sectPr>
      </w:pPr>
    </w:p>
    <w:p w:rsidR="007B0507" w:rsidRPr="00DE4392" w:rsidRDefault="007B0507" w:rsidP="007B0507">
      <w:pPr>
        <w:pStyle w:val="1"/>
        <w:widowControl/>
        <w:numPr>
          <w:ilvl w:val="0"/>
          <w:numId w:val="4"/>
        </w:numPr>
        <w:shd w:val="clear" w:color="auto" w:fill="auto"/>
        <w:autoSpaceDE/>
        <w:autoSpaceDN/>
        <w:adjustRightInd/>
        <w:spacing w:before="0" w:line="240" w:lineRule="auto"/>
        <w:ind w:firstLine="600"/>
        <w:jc w:val="left"/>
        <w:rPr>
          <w:rFonts w:ascii="Times New Roman" w:hAnsi="Times New Roman"/>
          <w:b/>
          <w:i/>
          <w:szCs w:val="28"/>
        </w:rPr>
      </w:pPr>
      <w:bookmarkStart w:id="3" w:name="_Toc101444190"/>
      <w:r w:rsidRPr="00DE4392">
        <w:rPr>
          <w:rFonts w:ascii="Times New Roman" w:hAnsi="Times New Roman"/>
          <w:b/>
        </w:rPr>
        <w:t xml:space="preserve">3. СОДЕРЖАНИЕ И ТЕМАТИЧЕСКОЕ ПЛАНИРОВАНИЕ </w:t>
      </w:r>
      <w:r w:rsidRPr="00DE4392">
        <w:rPr>
          <w:rFonts w:ascii="Times New Roman" w:hAnsi="Times New Roman"/>
          <w:b/>
          <w:szCs w:val="28"/>
        </w:rPr>
        <w:t>УЧЕБНОГО ПРЕДМЕТА</w:t>
      </w:r>
      <w:bookmarkEnd w:id="3"/>
      <w:r w:rsidR="00DE4392">
        <w:rPr>
          <w:rFonts w:ascii="Times New Roman" w:hAnsi="Times New Roman"/>
          <w:b/>
          <w:szCs w:val="28"/>
        </w:rPr>
        <w:t xml:space="preserve"> </w:t>
      </w:r>
      <w:r w:rsidRPr="00DE4392">
        <w:rPr>
          <w:rFonts w:ascii="Times New Roman" w:hAnsi="Times New Roman"/>
          <w:b/>
          <w:szCs w:val="28"/>
        </w:rPr>
        <w:t>ОУП.12 ФИЗИЧЕСКАЯ КУЛЬТУРА</w:t>
      </w:r>
    </w:p>
    <w:p w:rsidR="00892A8F" w:rsidRPr="00892A8F" w:rsidRDefault="00892A8F" w:rsidP="00892A8F">
      <w:pPr>
        <w:pStyle w:val="af4"/>
        <w:numPr>
          <w:ilvl w:val="0"/>
          <w:numId w:val="4"/>
        </w:numPr>
        <w:rPr>
          <w:color w:val="FF0000"/>
          <w:sz w:val="16"/>
          <w:szCs w:val="16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2411"/>
        <w:gridCol w:w="6095"/>
        <w:gridCol w:w="1276"/>
        <w:gridCol w:w="2948"/>
        <w:gridCol w:w="1985"/>
        <w:gridCol w:w="1587"/>
      </w:tblGrid>
      <w:tr w:rsidR="00892A8F" w:rsidRPr="007E0F02" w:rsidTr="00CF46CD">
        <w:trPr>
          <w:trHeight w:val="23"/>
          <w:tblHeader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в час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Код образовательного результата ФГОС СОО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 xml:space="preserve">Код образовательного результата 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ФГОС СПО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</w:tr>
      <w:tr w:rsidR="00892A8F" w:rsidRPr="007E0F02" w:rsidTr="00CF46CD">
        <w:trPr>
          <w:trHeight w:val="2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ПРб 1-6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ЛР01, ЛР05; ЛР08;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 9-10; ЛР 14-15,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ЛР21-23; ЛР 35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МР01, МР03, МР05; МР08; МР 21; 24;</w:t>
            </w:r>
          </w:p>
          <w:p w:rsidR="00892A8F" w:rsidRPr="007E0F02" w:rsidRDefault="00892A8F" w:rsidP="00CF46CD">
            <w:pPr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 29-34; МР 37; МР 45,46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ОК 01-09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ЛРВР 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7,8.1-9.2; 14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</w:tr>
      <w:tr w:rsidR="00892A8F" w:rsidRPr="007E0F02" w:rsidTr="00CF46CD">
        <w:trPr>
          <w:trHeight w:val="2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 xml:space="preserve">    Бег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ПРб 1-6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ЛР01, ЛР05; ЛР08;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ЛР 9-10; ЛР 14-15, ЛР21-23; ЛР 35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МР01, МР03, МР05; МР08; МР 21; 24;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МР 29-34; МР 37;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ОК 01-05; 08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ЛРВР 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7,8.1-9.2; 14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892A8F" w:rsidRPr="007E0F02" w:rsidTr="00CF46CD">
        <w:trPr>
          <w:trHeight w:val="998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Техника бега (бег на короткие, средние и длинные дистанции),  стартовый разгон и финиширование, бег 100 м; эстафетный бег 4 *100 м; развитие выносливости,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2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2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Техника бега (бег на короткие, средние и длинные дистанции),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2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Стартовый разгон и  финиширование; бег100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2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Эстафетный  бег 4 *100 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2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2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Default="00892A8F" w:rsidP="00CF46CD">
            <w:pPr>
              <w:jc w:val="both"/>
            </w:pPr>
            <w:r w:rsidRPr="00F8435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Default="00892A8F" w:rsidP="00CF46CD">
            <w:pPr>
              <w:ind w:hanging="10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5FCC">
              <w:rPr>
                <w:rFonts w:ascii="Times New Roman" w:hAnsi="Times New Roman"/>
                <w:sz w:val="24"/>
                <w:szCs w:val="24"/>
              </w:rPr>
              <w:t>епредусм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 xml:space="preserve">Тема 2 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Прыжки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ПРб 1-6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ЛР01, ЛР05; ЛР08;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ЛР 9-10; ЛР 14-15, ЛР21-23; ЛР 35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МР01, МР03, МР05; МР08; МР 21; 24;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МР 29-34; МР 37;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 45-46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ОК 01-05; 08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ЛРВР 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7,8.1-9.2; 14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892A8F" w:rsidRPr="007E0F02" w:rsidTr="00CF46CD">
        <w:trPr>
          <w:trHeight w:val="276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Прыжки в длину с места, прыжки в высоту, прыжки в длину с разбега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Прыжки в длину с разбега способом «согнув ноги»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Прыжки в высоту способом «перешагивание»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Прыжки в высоту способом «перекидной»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Default="00892A8F" w:rsidP="00CF46CD">
            <w:pPr>
              <w:jc w:val="both"/>
            </w:pPr>
            <w:r w:rsidRPr="00F8435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1F5FCC" w:rsidRDefault="00892A8F" w:rsidP="00CF46CD">
            <w:pPr>
              <w:ind w:left="-108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5FCC">
              <w:rPr>
                <w:rFonts w:ascii="Times New Roman" w:hAnsi="Times New Roman"/>
                <w:sz w:val="24"/>
                <w:szCs w:val="24"/>
              </w:rPr>
              <w:t>епредусм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Метание гранаты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ПРб 1-6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ЛР01, ЛР05; ЛР08;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ЛР 9-10; ЛР 14-15, ЛР21-23; ЛР 35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МР01, МР03, МР05; МР08; МР 21; 24;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МР 29-34; МР 37;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 45-46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ОК 01-05; 08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ЛРВР 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7,8.1-9.2; 14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  <w:highlight w:val="red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892A8F" w:rsidRPr="007E0F02" w:rsidTr="00CF46CD">
        <w:trPr>
          <w:trHeight w:val="188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Техника метания гранаты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  <w:highlight w:val="red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Метание гранаты с места 700 гр.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Метание гранаты с разбега и надальность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Default="00892A8F" w:rsidP="00CF46CD">
            <w:pPr>
              <w:jc w:val="both"/>
            </w:pPr>
            <w:r w:rsidRPr="00F8435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Default="00892A8F" w:rsidP="00CF46CD">
            <w:pPr>
              <w:ind w:left="-10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5FCC">
              <w:rPr>
                <w:rFonts w:ascii="Times New Roman" w:hAnsi="Times New Roman"/>
                <w:sz w:val="24"/>
                <w:szCs w:val="24"/>
              </w:rPr>
              <w:t>епредусм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Толкание ядра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ПРб 1-6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ЛР01, ЛР05; ЛР08;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ЛР 9-10; ЛР 14-15, ЛР21-23; ЛР 35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МР01, МР03, МР05; МР08; МР 21; 24;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МР 29-34; МР 37;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 45-46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ОК 01-05; 08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ЛРВР 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7,8.1-9.2; 14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Техника толкания ядра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Толкание ядра со скачка и на дальность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Техника толкания ядра с 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Толкание ядра со скачка и на дальность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11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Default="00892A8F" w:rsidP="00CF46CD">
            <w:pPr>
              <w:jc w:val="both"/>
            </w:pPr>
            <w:r w:rsidRPr="00F8435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Default="00892A8F" w:rsidP="00CF46CD">
            <w:pPr>
              <w:ind w:left="-10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5FCC">
              <w:rPr>
                <w:rFonts w:ascii="Times New Roman" w:hAnsi="Times New Roman"/>
                <w:sz w:val="24"/>
                <w:szCs w:val="24"/>
              </w:rPr>
              <w:t>епредусм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30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 xml:space="preserve">Тема 1.1 </w:t>
            </w:r>
            <w:r w:rsidRPr="007E0F0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Физическая культура в профессиональной деятельности.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ПРб 1-6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ЛР01, ЛР05; ЛР08;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 9-10; ЛР 14-15,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ЛР21-23; ЛР 35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МР01, МР03, МР05; МР08; МР 21; 24;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МР 29-34; МР 37;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 45-46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510403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ОК 01-05; 08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ЛРВР 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7,8.1-9.2; 14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892A8F" w:rsidRPr="007E0F02" w:rsidTr="00CF46CD">
        <w:trPr>
          <w:trHeight w:val="30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Оптимальный двигательный режим как фактор сохранения и укрепления здоровья в профессиональной деятельности.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30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Формы организации физической культуры в условиях профессиональной деятельности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30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Профилактика профессиональных заболеваний средствами физической культуры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30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30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Оптимальный двигательный режим как фактор сохранения и укрепления здоровья в профессиональной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30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Формы организации физической культуры в условиях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371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Профилактика профессиональных заболеваний средствами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371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Default="00892A8F" w:rsidP="00CF46CD">
            <w:pPr>
              <w:jc w:val="both"/>
            </w:pPr>
            <w:r w:rsidRPr="00F8435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Default="00892A8F" w:rsidP="00CF46CD">
            <w:pPr>
              <w:ind w:left="-10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5FCC">
              <w:rPr>
                <w:rFonts w:ascii="Times New Roman" w:hAnsi="Times New Roman"/>
                <w:sz w:val="24"/>
                <w:szCs w:val="24"/>
              </w:rPr>
              <w:t>епредусм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Раздел 2. Спортивные игры. Баскетбол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ПРб 1-6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ЛР01, ЛР05; ЛР08;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 9-10; ЛР 14-15,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ЛР21-23; ЛР 35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МР01, МР03, МР05; МР08; МР 21; 24;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МР 29-34; МР 37;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 45-46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ОК 01 - 08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ЛРВР 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7,8.1-9.2; 14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Техника безопасности на занятиях волейболом.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Освоение техники выполнения приёмов игры (перемещения, остановки, стойки игрока; ловля и передача мяча двумя и одной рукой, на месте и в движении, с отскоком от пола; ведение мяча на месте, в движении, вырывание и выбивание мяча; броски одной рукой, на месте, в движении)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Тактика игры в баскетбол: тактика защиты (личная, зонная, прессинг), тактика нападения (быстрый прорыв, обманные движения, заслоны).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Правила игры. Жесты судей. Игра по правилам.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Техника передвижений по площадке.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7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Передачи мяча на месте и в движении.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67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Броски мяча с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Ловля и передачи мяча на месте и в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Броски мяча на месте и в движении.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Обманные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Эстафеты с элементами баскетбола.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Заслоны.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Тактика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Тактика нападения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Игра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2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AF074E" w:rsidRDefault="00892A8F" w:rsidP="00CF46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435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Default="00892A8F" w:rsidP="00CF46CD">
            <w:pPr>
              <w:ind w:left="-10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5FCC">
              <w:rPr>
                <w:rFonts w:ascii="Times New Roman" w:hAnsi="Times New Roman"/>
                <w:sz w:val="24"/>
                <w:szCs w:val="24"/>
              </w:rPr>
              <w:t>епредусм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Раздел 2. Спортивные игры. 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ПРб 1-6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ЛР01, ЛР05; ЛР08;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 9-10; ЛР 14-15,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ЛР21-23; ЛР 35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МР01, МР03, МР05; МР08; МР 21; 24;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МР 29-34; МР 37;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 45-46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ОК 01- 08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ЛРВР 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7,8.1-9.2; 14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Техника безопасности на занятиях волейболом. Правила игры. Жесты судей.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Исходное положение (стойки). Техника передвижений по площадке.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Техника приёмов игры (нижняя прямая подача, верхняя прямая подача, прием мяча одной рукой; передача мяча над собой; передача мяча 2 руками сверху).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Тактика защиты (прием мяча после подачи; страховка нападающих игроков; блокирование мяча; система одиночного и двойного блокирования).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Тактика нападения (нападающий удар)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Учебные игры по правилам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Техника безопасности на занятиях волейболом.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Правила игры. Жесты судей. Исходное положение (стойки). Техника передвижений по площадке.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Техника приёмов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Тактика защиты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Тактика нападения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Учебные игры по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5FCC">
              <w:rPr>
                <w:rFonts w:ascii="Times New Roman" w:hAnsi="Times New Roman"/>
                <w:sz w:val="24"/>
                <w:szCs w:val="24"/>
              </w:rPr>
              <w:t>епредусм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Раздел 2. Спортивные игры. Футбол.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ПРб 1-6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ЛР01, ЛР05; ЛР08;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ЛР 9-10; ЛР 14-15, ЛР21-23; ЛР 35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МР01, МР03, МР05; МР08; МР 21; 24;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МР 29-34; МР 37;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 45-46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ОК 01- 08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ЛРВР 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7,8.1-9.2; 14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Техника безопасности на занятиях футболом. Правила игры. Жесты судей. Игра по упрощенным правилам на площадках разных размеров. Игра по правилам. Техника выполнения приёмов игры: 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вратаря. Тактика игры в футбол: тактика защиты, тактика нападения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Техника безопасности на занятиях футболом.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Правила игры. Жесты судей.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Техника выполнения приёмов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Техника игры вратаря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Тактика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Тактика нападения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Игра по правилам.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Принять контрольные нормативы.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5FCC">
              <w:rPr>
                <w:rFonts w:ascii="Times New Roman" w:hAnsi="Times New Roman"/>
                <w:sz w:val="24"/>
                <w:szCs w:val="24"/>
              </w:rPr>
              <w:t>епредусм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Раздел 3.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Тема 3.1. Основная гимнастика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ПРб 1-6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ЛР01, ЛР05; ЛР08;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ЛР 9-10; ЛР 14-15, ЛР21-23; ЛР 35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МР01, МР03, МР05; МР08; МР 21; 24;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МР 29-34; МР 37;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 45-46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ОК 01- 08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ЛРВР 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7,8.1-9.2; 14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892A8F" w:rsidRPr="007E0F02" w:rsidTr="00CF46CD">
        <w:trPr>
          <w:trHeight w:val="171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Техника безопасности. Строевые приемы.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Построения и перестроения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Общеразвивающие упражнения без предмета и с предметом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Прикладные упражнения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 Выполнение строевых приёмов, поворотов на месте, передвижений, прикладные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ОРУ без предмета и с предметом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5FCC">
              <w:rPr>
                <w:rFonts w:ascii="Times New Roman" w:hAnsi="Times New Roman"/>
                <w:sz w:val="24"/>
                <w:szCs w:val="24"/>
              </w:rPr>
              <w:t>епредусм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7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Спортивная гимнастика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ПРб 1-6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ЛР01, ЛР05; ЛР08;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ЛР 9-10; ЛР 14-15, ЛР21-23; ЛР 35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МР01, МР03, МР05; МР08; МР 21; 24;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МР 29-34; МР 37;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 45-46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ОК 01-06; 08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ЛРВР 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7,8.1-9.2; 14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Брусья разной высоты –дев;параллельные брусья-юн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Бревно –дев; перекладина-юн. подтягивание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Опорный прыжок через козла-дев; через коня – юн.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Лазание по канату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средствами спортивной гимнастики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70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111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Освоение и совершенствование элементов и комбинаций на брусьях разной высоты (девушки); на параллельных брусьях (юноши)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111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9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 Освоение и совершенствование элементов и комбинаций на бревне (девушки); на перекладине (юноши)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111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Освоение и совершенствование опорного прыжка через козла: ноги врозь, согнув ноги (девушки); опорного прыжка через коня: боком, углом (юноши)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111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средствами спортивной гимнастики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43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7743E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5FCC">
              <w:rPr>
                <w:rFonts w:ascii="Times New Roman" w:hAnsi="Times New Roman"/>
                <w:sz w:val="24"/>
                <w:szCs w:val="24"/>
              </w:rPr>
              <w:t>епредусм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3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Акробатика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ПРб 1-6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ЛР01, ЛР05; ЛР08;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ЛР 9-10; ЛР 14-15, ЛР21-23; ЛР 35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МР01, МР03, МР05; МР08; МР 21; 24;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МР 29-34; МР 37;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 45-46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ОК 01-06; 08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ЛРВР 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7,8.1-9.2; 14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892A8F" w:rsidRPr="007E0F02" w:rsidTr="00CF46CD">
        <w:trPr>
          <w:trHeight w:val="23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Кувырок вперед, кувырок назад, длинный кувырок, кувырок через плечо, стойка на лопатках, стойка на руках, стойка на голове и руках, переворот боком «колесо», равновесие «ласточка».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3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3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Кувырок вперед, кувырок назад. Стойка на лопатках,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3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Стойка на голове и руках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3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Длинный кувырок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3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Кувырок через плечо, длинный кувырок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3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5FCC">
              <w:rPr>
                <w:rFonts w:ascii="Times New Roman" w:hAnsi="Times New Roman"/>
                <w:sz w:val="24"/>
                <w:szCs w:val="24"/>
              </w:rPr>
              <w:t>епредусм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133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 xml:space="preserve"> Раздел 4. Атлетическая 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9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ПРб 1-6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ЛР01, ЛР05; ЛР08;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 9-10; ЛР 14-15,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ЛР21-23; ЛР 35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МР01, МР03, МР05; МР08; МР 21; 24;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МР 29-34; МР 37;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 45-46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ОК 01-08</w:t>
            </w: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ЛРВР 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7,8.1-9.2; 14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9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Упражнения с отягощениями и сопротивлениями для различных мышечных групп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9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Упражнения для снижения жирового и увеличение мышечного компонентов тела.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9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Комплексы упражнений для рук и плечевого пояса, мышц спины и пресса, мышц ног с использованием собственного веса, с гантелями, гирями, штангами, на силовых тренажерах.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9"/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Упражнения с отягощениями и сопротивлениями для различных мышечных групп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Упражнения для снижения жирового и увеличение мышечного компонентов тела.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Комплексы упражнений для рук и плечевого пояса, мышц спины и пресса, мышц ног с использованием собственного веса, с гантелями, гирями, штангами, на силовых тренажерах.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7743E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F5FCC">
              <w:rPr>
                <w:rFonts w:ascii="Times New Roman" w:hAnsi="Times New Roman"/>
                <w:sz w:val="24"/>
                <w:szCs w:val="24"/>
              </w:rPr>
              <w:t>епредусм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color w:val="262633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Тема 5.1 Профессионально-прикладная физическая подготовка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ПРб 1-6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ЛР01, ЛР05; ЛР08;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 9-10; ЛР 14-15,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ЛР21-23; ЛР 35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МР01, МР03, МР05; МР08; МР 21; 24;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МР 29-34; МР 37; 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МР 45-46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510403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ОК 01-08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 xml:space="preserve">ЛРВР 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7,8.1-9.2; 14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Понятие ППФП, её цель, задачи.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Прикладные знания, умения и навыки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Прикладные специальные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color w:val="262633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color w:val="262633"/>
                <w:sz w:val="24"/>
                <w:szCs w:val="24"/>
              </w:rPr>
              <w:t>Понятие ППФП, её цель, задачи.</w:t>
            </w:r>
          </w:p>
          <w:p w:rsidR="00892A8F" w:rsidRPr="007E0F02" w:rsidRDefault="00892A8F" w:rsidP="00CF46CD">
            <w:pPr>
              <w:jc w:val="left"/>
              <w:rPr>
                <w:rFonts w:ascii="Times New Roman" w:hAnsi="Times New Roman"/>
                <w:color w:val="262633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color w:val="262633"/>
                <w:sz w:val="24"/>
                <w:szCs w:val="24"/>
              </w:rPr>
              <w:t>Прикладные знания, умения и навыки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Прикладные специальные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255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sz w:val="24"/>
                <w:szCs w:val="24"/>
              </w:rPr>
              <w:t>Реферат «ППФП, её цель, задачи.»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135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892A8F" w:rsidRPr="007E0F02" w:rsidTr="00CF46CD">
        <w:trPr>
          <w:trHeight w:val="405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7E0F02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2A8F" w:rsidRPr="007E0F02" w:rsidRDefault="00892A8F" w:rsidP="00CF4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</w:tbl>
    <w:p w:rsidR="00892A8F" w:rsidRDefault="00892A8F" w:rsidP="00892A8F">
      <w:pPr>
        <w:pStyle w:val="1"/>
        <w:widowControl/>
        <w:numPr>
          <w:ilvl w:val="0"/>
          <w:numId w:val="4"/>
        </w:numPr>
        <w:shd w:val="clear" w:color="auto" w:fill="auto"/>
        <w:autoSpaceDE/>
        <w:autoSpaceDN/>
        <w:adjustRightInd/>
        <w:spacing w:before="0" w:line="240" w:lineRule="auto"/>
        <w:jc w:val="left"/>
        <w:rPr>
          <w:rFonts w:ascii="Times New Roman" w:hAnsi="Times New Roman"/>
          <w:bCs w:val="0"/>
          <w:szCs w:val="28"/>
        </w:rPr>
        <w:sectPr w:rsidR="00892A8F" w:rsidSect="00CF46C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553A4" w:rsidRPr="00655B13" w:rsidRDefault="004553A4" w:rsidP="003D6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left"/>
        <w:rPr>
          <w:rFonts w:ascii="Times New Roman" w:hAnsi="Times New Roman"/>
          <w:i/>
          <w:color w:val="FF0000"/>
          <w:sz w:val="24"/>
          <w:szCs w:val="24"/>
        </w:rPr>
      </w:pP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4553A4" w:rsidSect="00742CF5">
          <w:headerReference w:type="default" r:id="rId13"/>
          <w:footerReference w:type="default" r:id="rId14"/>
          <w:pgSz w:w="16837" w:h="11905" w:orient="landscape" w:code="9"/>
          <w:pgMar w:top="851" w:right="851" w:bottom="851" w:left="851" w:header="720" w:footer="720" w:gutter="0"/>
          <w:cols w:space="720"/>
          <w:titlePg/>
          <w:docGrid w:linePitch="360"/>
        </w:sectPr>
      </w:pPr>
    </w:p>
    <w:p w:rsidR="004553A4" w:rsidRPr="00510403" w:rsidRDefault="004553A4" w:rsidP="004553A4">
      <w:pPr>
        <w:pStyle w:val="1"/>
        <w:widowControl/>
        <w:shd w:val="clear" w:color="auto" w:fill="auto"/>
        <w:autoSpaceDE/>
        <w:autoSpaceDN/>
        <w:adjustRightInd/>
        <w:spacing w:before="0" w:line="240" w:lineRule="auto"/>
        <w:ind w:left="0"/>
        <w:rPr>
          <w:rFonts w:ascii="Times New Roman" w:hAnsi="Times New Roman"/>
          <w:b/>
          <w:bCs w:val="0"/>
          <w:szCs w:val="28"/>
        </w:rPr>
      </w:pPr>
      <w:bookmarkStart w:id="4" w:name="_Toc101444191"/>
      <w:r w:rsidRPr="00510403">
        <w:rPr>
          <w:rFonts w:ascii="Times New Roman" w:hAnsi="Times New Roman"/>
          <w:b/>
          <w:szCs w:val="28"/>
        </w:rPr>
        <w:t>4. УСЛОВИЯ РЕАЛИЗАЦИИ ПРОГРАММЫ УЧЕБНОГО ПРЕДМЕТА</w:t>
      </w:r>
      <w:bookmarkEnd w:id="4"/>
    </w:p>
    <w:p w:rsidR="004553A4" w:rsidRPr="00655B13" w:rsidRDefault="004553A4" w:rsidP="004553A4">
      <w:pPr>
        <w:pStyle w:val="1"/>
        <w:widowControl/>
        <w:shd w:val="clear" w:color="auto" w:fill="auto"/>
        <w:autoSpaceDE/>
        <w:autoSpaceDN/>
        <w:adjustRightInd/>
        <w:spacing w:before="0" w:line="240" w:lineRule="auto"/>
        <w:ind w:left="0"/>
        <w:rPr>
          <w:rFonts w:ascii="Times New Roman" w:hAnsi="Times New Roman"/>
          <w:bCs w:val="0"/>
          <w:szCs w:val="28"/>
        </w:rPr>
      </w:pP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55B13">
        <w:rPr>
          <w:rFonts w:ascii="Times New Roman" w:hAnsi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655B13">
        <w:rPr>
          <w:rFonts w:ascii="Times New Roman" w:hAnsi="Times New Roman"/>
          <w:sz w:val="28"/>
          <w:szCs w:val="28"/>
        </w:rPr>
        <w:t>Реализация программы учебного предмета требует наличия спортивного зала, учебного кабинета, стадиона с беговыми дорожками, ямы для прыжков в длину с разбега, секторами для метания гранаты и толкания ядра.</w:t>
      </w: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55B13">
        <w:rPr>
          <w:rFonts w:ascii="Times New Roman" w:hAnsi="Times New Roman"/>
          <w:sz w:val="28"/>
          <w:szCs w:val="28"/>
        </w:rPr>
        <w:t>Реализация программы учебного предмета требует наличия спортивного зала.</w:t>
      </w: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655B13">
        <w:rPr>
          <w:rFonts w:ascii="Times New Roman" w:hAnsi="Times New Roman"/>
          <w:sz w:val="28"/>
          <w:szCs w:val="28"/>
        </w:rPr>
        <w:t xml:space="preserve">Оборудование спортивного зала: 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гимнастические скамейки – 10 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гимнастические стенки     - 10 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гимнастические маты        - 10 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канаты                                 - 2 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брусья навесные                 - 1 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тренажёры для подтягивания – 4 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резиновая дорожка с разметкой для прыжков в длину с места – 1шт.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тренажёр для подсчёта сгибания и разгибания рук – 1шт.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скакалки                                    - 30 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обручи                                       - 30 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гимнастические палки             - 30 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мячи баскетбольные                - 15 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мячи волейбольные                 -  15 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сетка волейбольная                  - 1 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свисток                                      - 1 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сетки баскетбольные               -  6 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гранаты 500 гр.                         – 6 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гранаты 700 гр.                          – 6 шт.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 xml:space="preserve">ядра 3, 4, 5, 6 кг                         - 8 шт.            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стол, стул преподавателя        - 2 шт.</w:t>
      </w:r>
    </w:p>
    <w:p w:rsidR="004553A4" w:rsidRPr="00655B13" w:rsidRDefault="004553A4" w:rsidP="004553A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4553A4" w:rsidRPr="00655B13" w:rsidRDefault="004553A4" w:rsidP="004553A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Дидактические и раздаточные материалы:</w:t>
      </w:r>
    </w:p>
    <w:p w:rsidR="004553A4" w:rsidRPr="00655B13" w:rsidRDefault="004553A4" w:rsidP="004553A4">
      <w:pPr>
        <w:pStyle w:val="af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 xml:space="preserve"> мультимедийные презентации по физической культуре и спорту, библиотечный фонд.</w:t>
      </w:r>
    </w:p>
    <w:p w:rsidR="004553A4" w:rsidRPr="00655B13" w:rsidRDefault="004553A4" w:rsidP="004553A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4553A4" w:rsidRPr="00655B13" w:rsidRDefault="004553A4" w:rsidP="004553A4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rFonts w:ascii="Times New Roman" w:hAnsi="Times New Roman"/>
          <w:bCs/>
          <w:sz w:val="28"/>
          <w:szCs w:val="28"/>
        </w:rPr>
      </w:pPr>
      <w:r w:rsidRPr="00655B13">
        <w:rPr>
          <w:rFonts w:ascii="Times New Roman" w:hAnsi="Times New Roman"/>
          <w:bCs/>
          <w:sz w:val="28"/>
          <w:szCs w:val="28"/>
        </w:rPr>
        <w:t>ПК, принтер.</w:t>
      </w: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3A4" w:rsidRPr="00655B13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92F" w:rsidRDefault="00AC292F" w:rsidP="004553A4">
      <w:pPr>
        <w:pStyle w:val="5"/>
        <w:keepNext/>
        <w:widowControl/>
        <w:numPr>
          <w:ilvl w:val="4"/>
          <w:numId w:val="0"/>
        </w:numPr>
        <w:shd w:val="clear" w:color="auto" w:fill="auto"/>
        <w:autoSpaceDE/>
        <w:autoSpaceDN/>
        <w:adjustRightInd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4553A4" w:rsidRPr="00655B13" w:rsidRDefault="004553A4" w:rsidP="004553A4">
      <w:pPr>
        <w:pStyle w:val="5"/>
        <w:keepNext/>
        <w:widowControl/>
        <w:numPr>
          <w:ilvl w:val="4"/>
          <w:numId w:val="0"/>
        </w:numPr>
        <w:shd w:val="clear" w:color="auto" w:fill="auto"/>
        <w:autoSpaceDE/>
        <w:autoSpaceDN/>
        <w:adjustRightInd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B13">
        <w:rPr>
          <w:rFonts w:ascii="Times New Roman" w:hAnsi="Times New Roman"/>
          <w:sz w:val="28"/>
          <w:szCs w:val="28"/>
        </w:rPr>
        <w:t>Информационное обеспечение обучения</w:t>
      </w:r>
    </w:p>
    <w:p w:rsidR="004553A4" w:rsidRPr="00655B13" w:rsidRDefault="004553A4" w:rsidP="004553A4">
      <w:pPr>
        <w:pStyle w:val="5"/>
        <w:keepNext/>
        <w:widowControl/>
        <w:numPr>
          <w:ilvl w:val="4"/>
          <w:numId w:val="0"/>
        </w:numPr>
        <w:shd w:val="clear" w:color="auto" w:fill="auto"/>
        <w:autoSpaceDE/>
        <w:autoSpaceDN/>
        <w:adjustRightInd/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4553A4" w:rsidRPr="00655B13" w:rsidRDefault="004553A4" w:rsidP="004553A4">
      <w:pPr>
        <w:pStyle w:val="5"/>
        <w:keepNext/>
        <w:widowControl/>
        <w:numPr>
          <w:ilvl w:val="4"/>
          <w:numId w:val="0"/>
        </w:numPr>
        <w:shd w:val="clear" w:color="auto" w:fill="auto"/>
        <w:autoSpaceDE/>
        <w:autoSpaceDN/>
        <w:adjustRightInd/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655B13">
        <w:rPr>
          <w:rFonts w:ascii="Times New Roman" w:hAnsi="Times New Roman"/>
          <w:sz w:val="28"/>
          <w:szCs w:val="28"/>
        </w:rPr>
        <w:t xml:space="preserve">                                                      Основные источники</w:t>
      </w:r>
    </w:p>
    <w:p w:rsidR="004553A4" w:rsidRPr="00655B13" w:rsidRDefault="004553A4" w:rsidP="00510403">
      <w:pPr>
        <w:jc w:val="center"/>
        <w:rPr>
          <w:rFonts w:ascii="Times New Roman" w:hAnsi="Times New Roman"/>
          <w:b/>
          <w:sz w:val="28"/>
          <w:szCs w:val="28"/>
        </w:rPr>
      </w:pPr>
      <w:r w:rsidRPr="00655B13">
        <w:rPr>
          <w:rFonts w:ascii="Times New Roman" w:hAnsi="Times New Roman"/>
          <w:b/>
          <w:sz w:val="28"/>
          <w:szCs w:val="28"/>
        </w:rPr>
        <w:t>Для преподавателей</w:t>
      </w:r>
    </w:p>
    <w:p w:rsidR="004553A4" w:rsidRPr="00655B13" w:rsidRDefault="004553A4" w:rsidP="004553A4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4553A4" w:rsidRPr="00655B13" w:rsidRDefault="004553A4" w:rsidP="004553A4">
      <w:pPr>
        <w:spacing w:line="360" w:lineRule="auto"/>
        <w:jc w:val="both"/>
        <w:rPr>
          <w:rFonts w:ascii="Times New Roman" w:hAnsi="Times New Roman"/>
          <w:bCs w:val="0"/>
          <w:iCs w:val="0"/>
          <w:sz w:val="28"/>
          <w:szCs w:val="28"/>
        </w:rPr>
      </w:pPr>
      <w:r w:rsidRPr="00655B13">
        <w:rPr>
          <w:rFonts w:ascii="Times New Roman" w:hAnsi="Times New Roman"/>
          <w:sz w:val="28"/>
          <w:szCs w:val="28"/>
        </w:rPr>
        <w:t>1. Виленский М.Я., Горшков А.Г. Учебник СПО. Физическая культура. М., КноРус, 2018.</w:t>
      </w:r>
    </w:p>
    <w:p w:rsidR="004553A4" w:rsidRPr="00655B13" w:rsidRDefault="004553A4" w:rsidP="004553A4">
      <w:pPr>
        <w:spacing w:line="360" w:lineRule="auto"/>
        <w:ind w:left="34"/>
        <w:jc w:val="both"/>
        <w:rPr>
          <w:rFonts w:ascii="Times New Roman" w:eastAsia="Calibri" w:hAnsi="Times New Roman"/>
          <w:bCs w:val="0"/>
          <w:iCs w:val="0"/>
          <w:sz w:val="28"/>
          <w:szCs w:val="28"/>
          <w:lang w:eastAsia="en-US"/>
        </w:rPr>
      </w:pPr>
      <w:r w:rsidRPr="00655B13">
        <w:rPr>
          <w:rFonts w:ascii="Times New Roman" w:hAnsi="Times New Roman"/>
          <w:sz w:val="28"/>
          <w:szCs w:val="28"/>
        </w:rPr>
        <w:t>2. Муллер А.Б. и др.</w:t>
      </w:r>
      <w:r w:rsidRPr="00655B13">
        <w:rPr>
          <w:rFonts w:ascii="Times New Roman" w:eastAsia="Calibri" w:hAnsi="Times New Roman"/>
          <w:sz w:val="28"/>
          <w:szCs w:val="28"/>
          <w:lang w:eastAsia="en-US"/>
        </w:rPr>
        <w:t xml:space="preserve">Физическая культура: учебник и практикум для СПО. </w:t>
      </w:r>
      <w:r w:rsidRPr="00655B13">
        <w:rPr>
          <w:rFonts w:ascii="Times New Roman" w:hAnsi="Times New Roman"/>
          <w:sz w:val="28"/>
          <w:szCs w:val="28"/>
        </w:rPr>
        <w:t>М., Юрайт, 2018.</w:t>
      </w:r>
    </w:p>
    <w:p w:rsidR="004553A4" w:rsidRPr="00655B13" w:rsidRDefault="004553A4" w:rsidP="004553A4">
      <w:pPr>
        <w:spacing w:line="360" w:lineRule="auto"/>
        <w:ind w:left="720"/>
        <w:jc w:val="center"/>
        <w:rPr>
          <w:rFonts w:ascii="Times New Roman" w:hAnsi="Times New Roman"/>
          <w:b/>
          <w:bCs w:val="0"/>
          <w:iCs w:val="0"/>
          <w:sz w:val="28"/>
          <w:szCs w:val="28"/>
        </w:rPr>
      </w:pPr>
      <w:r w:rsidRPr="00655B13">
        <w:rPr>
          <w:rFonts w:ascii="Times New Roman" w:hAnsi="Times New Roman"/>
          <w:b/>
          <w:sz w:val="28"/>
          <w:szCs w:val="28"/>
        </w:rPr>
        <w:t>Для обучающихся</w:t>
      </w:r>
    </w:p>
    <w:p w:rsidR="004553A4" w:rsidRPr="00655B13" w:rsidRDefault="004553A4" w:rsidP="004553A4">
      <w:pPr>
        <w:spacing w:line="360" w:lineRule="auto"/>
        <w:jc w:val="left"/>
        <w:rPr>
          <w:rFonts w:ascii="Times New Roman" w:hAnsi="Times New Roman"/>
          <w:bCs w:val="0"/>
          <w:iCs w:val="0"/>
          <w:sz w:val="28"/>
          <w:szCs w:val="28"/>
        </w:rPr>
      </w:pPr>
      <w:r w:rsidRPr="00655B13">
        <w:rPr>
          <w:rFonts w:ascii="Times New Roman" w:hAnsi="Times New Roman"/>
          <w:color w:val="000000"/>
          <w:sz w:val="28"/>
          <w:szCs w:val="28"/>
        </w:rPr>
        <w:t>1.Беляев А.В. Волейбол на уроке физической культуры М.: ФиС. Спорт Академ Пресс, 2019</w:t>
      </w:r>
    </w:p>
    <w:p w:rsidR="004553A4" w:rsidRPr="00655B13" w:rsidRDefault="004553A4" w:rsidP="004553A4">
      <w:pPr>
        <w:spacing w:line="360" w:lineRule="auto"/>
        <w:jc w:val="left"/>
        <w:rPr>
          <w:rFonts w:ascii="Times New Roman" w:hAnsi="Times New Roman"/>
          <w:bCs w:val="0"/>
          <w:iCs w:val="0"/>
          <w:sz w:val="28"/>
          <w:szCs w:val="28"/>
        </w:rPr>
      </w:pPr>
      <w:r w:rsidRPr="00655B13">
        <w:rPr>
          <w:rFonts w:ascii="Times New Roman" w:hAnsi="Times New Roman"/>
          <w:sz w:val="28"/>
          <w:szCs w:val="28"/>
        </w:rPr>
        <w:t>2. Ериков В.М. Физическая культура, спорт и здоровье в современном мире. М., Русайнс, 2020</w:t>
      </w:r>
    </w:p>
    <w:p w:rsidR="004553A4" w:rsidRPr="00655B13" w:rsidRDefault="004553A4" w:rsidP="004553A4">
      <w:pPr>
        <w:spacing w:line="360" w:lineRule="auto"/>
        <w:jc w:val="left"/>
        <w:rPr>
          <w:rFonts w:ascii="Times New Roman" w:hAnsi="Times New Roman"/>
          <w:bCs w:val="0"/>
          <w:iCs w:val="0"/>
          <w:sz w:val="28"/>
          <w:szCs w:val="28"/>
        </w:rPr>
      </w:pPr>
      <w:r w:rsidRPr="00655B13">
        <w:rPr>
          <w:rFonts w:ascii="Times New Roman" w:hAnsi="Times New Roman"/>
          <w:sz w:val="28"/>
          <w:szCs w:val="28"/>
        </w:rPr>
        <w:t xml:space="preserve">3. Виленский М.Я., Горшков А.Г. </w:t>
      </w:r>
      <w:r w:rsidRPr="00655B13">
        <w:rPr>
          <w:rFonts w:ascii="Times New Roman" w:eastAsia="Calibri" w:hAnsi="Times New Roman"/>
          <w:sz w:val="28"/>
          <w:szCs w:val="28"/>
          <w:lang w:eastAsia="en-US"/>
        </w:rPr>
        <w:t xml:space="preserve">Учебное пособие. Физическая культура и здоровый образ жизни студента. </w:t>
      </w:r>
      <w:r w:rsidRPr="00655B13">
        <w:rPr>
          <w:rFonts w:ascii="Times New Roman" w:hAnsi="Times New Roman"/>
          <w:sz w:val="28"/>
          <w:szCs w:val="28"/>
        </w:rPr>
        <w:t>М., КноРус, 2020.</w:t>
      </w:r>
    </w:p>
    <w:p w:rsidR="004553A4" w:rsidRPr="00655B13" w:rsidRDefault="004553A4" w:rsidP="004553A4">
      <w:pPr>
        <w:spacing w:line="360" w:lineRule="auto"/>
        <w:jc w:val="left"/>
        <w:rPr>
          <w:rFonts w:ascii="Times New Roman" w:hAnsi="Times New Roman"/>
          <w:b/>
          <w:bCs w:val="0"/>
          <w:iCs w:val="0"/>
          <w:sz w:val="28"/>
          <w:szCs w:val="28"/>
        </w:rPr>
      </w:pPr>
      <w:r w:rsidRPr="00655B13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4553A4" w:rsidRPr="00655B13" w:rsidRDefault="004553A4" w:rsidP="004553A4">
      <w:pPr>
        <w:spacing w:line="360" w:lineRule="auto"/>
        <w:jc w:val="center"/>
        <w:rPr>
          <w:rFonts w:ascii="Times New Roman" w:hAnsi="Times New Roman"/>
          <w:bCs w:val="0"/>
          <w:iCs w:val="0"/>
          <w:sz w:val="28"/>
          <w:szCs w:val="28"/>
        </w:rPr>
      </w:pPr>
      <w:r w:rsidRPr="00655B13">
        <w:rPr>
          <w:rFonts w:ascii="Times New Roman" w:hAnsi="Times New Roman"/>
          <w:b/>
          <w:sz w:val="28"/>
          <w:szCs w:val="28"/>
        </w:rPr>
        <w:t>Для преподавателей</w:t>
      </w:r>
    </w:p>
    <w:p w:rsidR="004553A4" w:rsidRPr="00655B13" w:rsidRDefault="004553A4" w:rsidP="004553A4">
      <w:pPr>
        <w:spacing w:line="360" w:lineRule="auto"/>
        <w:jc w:val="both"/>
        <w:rPr>
          <w:rFonts w:ascii="Times New Roman" w:hAnsi="Times New Roman"/>
          <w:bCs w:val="0"/>
          <w:iCs w:val="0"/>
          <w:sz w:val="28"/>
          <w:szCs w:val="28"/>
        </w:rPr>
      </w:pPr>
      <w:r w:rsidRPr="00655B13">
        <w:rPr>
          <w:rFonts w:ascii="Times New Roman" w:hAnsi="Times New Roman"/>
          <w:sz w:val="28"/>
          <w:szCs w:val="28"/>
        </w:rPr>
        <w:t>1. Аллянов Ю.Н. Физическая культура. Учебник СПО. М., Юрайт, 2018.</w:t>
      </w:r>
    </w:p>
    <w:p w:rsidR="004553A4" w:rsidRPr="00655B13" w:rsidRDefault="004553A4" w:rsidP="004553A4">
      <w:pPr>
        <w:spacing w:line="360" w:lineRule="auto"/>
        <w:ind w:left="-108" w:right="-108"/>
        <w:jc w:val="both"/>
        <w:rPr>
          <w:rFonts w:ascii="Times New Roman" w:hAnsi="Times New Roman"/>
          <w:bCs w:val="0"/>
          <w:iCs w:val="0"/>
          <w:sz w:val="28"/>
          <w:szCs w:val="28"/>
        </w:rPr>
      </w:pPr>
      <w:r w:rsidRPr="00655B13">
        <w:rPr>
          <w:rFonts w:ascii="Times New Roman" w:hAnsi="Times New Roman"/>
          <w:sz w:val="28"/>
          <w:szCs w:val="28"/>
        </w:rPr>
        <w:t xml:space="preserve">  2. Бишаева А.Л. Профессионально-оздоровительная физическая культура студента.М., КноРус, 2021.</w:t>
      </w:r>
    </w:p>
    <w:p w:rsidR="004553A4" w:rsidRPr="00655B13" w:rsidRDefault="004553A4" w:rsidP="004553A4">
      <w:pPr>
        <w:spacing w:line="360" w:lineRule="auto"/>
        <w:ind w:left="-108" w:right="-108"/>
        <w:jc w:val="both"/>
        <w:rPr>
          <w:rFonts w:ascii="Times New Roman" w:hAnsi="Times New Roman"/>
          <w:bCs w:val="0"/>
          <w:iCs w:val="0"/>
          <w:sz w:val="28"/>
          <w:szCs w:val="28"/>
        </w:rPr>
      </w:pPr>
      <w:r w:rsidRPr="00655B13">
        <w:rPr>
          <w:rFonts w:ascii="Times New Roman" w:hAnsi="Times New Roman"/>
          <w:sz w:val="28"/>
          <w:szCs w:val="28"/>
        </w:rPr>
        <w:t xml:space="preserve">  3.Кузнецов В.С., Колодницкий Г.А. Учебник СПО. Физическая культура. М.,   КноРус, 2020.  </w:t>
      </w:r>
    </w:p>
    <w:p w:rsidR="004553A4" w:rsidRPr="00655B13" w:rsidRDefault="004553A4" w:rsidP="004553A4">
      <w:pPr>
        <w:spacing w:line="360" w:lineRule="auto"/>
        <w:ind w:left="720"/>
        <w:jc w:val="center"/>
        <w:rPr>
          <w:rFonts w:ascii="Times New Roman" w:hAnsi="Times New Roman"/>
          <w:b/>
          <w:bCs w:val="0"/>
          <w:iCs w:val="0"/>
          <w:sz w:val="28"/>
          <w:szCs w:val="28"/>
        </w:rPr>
      </w:pPr>
      <w:r w:rsidRPr="00655B13">
        <w:rPr>
          <w:rFonts w:ascii="Times New Roman" w:hAnsi="Times New Roman"/>
          <w:b/>
          <w:sz w:val="28"/>
          <w:szCs w:val="28"/>
        </w:rPr>
        <w:t>Для обучающихся</w:t>
      </w:r>
    </w:p>
    <w:p w:rsidR="004553A4" w:rsidRPr="00655B13" w:rsidRDefault="004553A4" w:rsidP="004553A4">
      <w:pPr>
        <w:spacing w:line="360" w:lineRule="auto"/>
        <w:jc w:val="left"/>
        <w:rPr>
          <w:rFonts w:ascii="Times New Roman" w:hAnsi="Times New Roman"/>
          <w:bCs w:val="0"/>
          <w:iCs w:val="0"/>
          <w:sz w:val="28"/>
          <w:szCs w:val="28"/>
        </w:rPr>
      </w:pPr>
      <w:r w:rsidRPr="00655B13">
        <w:rPr>
          <w:rFonts w:ascii="Times New Roman" w:hAnsi="Times New Roman"/>
          <w:sz w:val="28"/>
          <w:szCs w:val="28"/>
        </w:rPr>
        <w:t>1. Решетников Н.В., Кислицын Ю.Л. Физическая культура. Учебник для</w:t>
      </w:r>
    </w:p>
    <w:p w:rsidR="004553A4" w:rsidRPr="00655B13" w:rsidRDefault="004553A4" w:rsidP="004553A4">
      <w:pPr>
        <w:spacing w:line="360" w:lineRule="auto"/>
        <w:ind w:left="-108" w:right="-108"/>
        <w:jc w:val="left"/>
        <w:rPr>
          <w:rFonts w:ascii="Times New Roman" w:hAnsi="Times New Roman"/>
          <w:bCs w:val="0"/>
          <w:iCs w:val="0"/>
          <w:sz w:val="28"/>
          <w:szCs w:val="28"/>
        </w:rPr>
      </w:pPr>
      <w:r w:rsidRPr="00655B13">
        <w:rPr>
          <w:rFonts w:ascii="Times New Roman" w:hAnsi="Times New Roman"/>
          <w:sz w:val="28"/>
          <w:szCs w:val="28"/>
        </w:rPr>
        <w:t>студентов. М., Академия, 2017.</w:t>
      </w:r>
    </w:p>
    <w:p w:rsidR="004553A4" w:rsidRPr="00655B13" w:rsidRDefault="004553A4" w:rsidP="004553A4">
      <w:pPr>
        <w:spacing w:line="360" w:lineRule="auto"/>
        <w:jc w:val="left"/>
        <w:rPr>
          <w:rFonts w:ascii="Times New Roman" w:hAnsi="Times New Roman"/>
          <w:bCs w:val="0"/>
          <w:iCs w:val="0"/>
          <w:sz w:val="28"/>
          <w:szCs w:val="28"/>
        </w:rPr>
      </w:pPr>
      <w:r w:rsidRPr="00655B13">
        <w:rPr>
          <w:rFonts w:ascii="Times New Roman" w:hAnsi="Times New Roman"/>
          <w:sz w:val="28"/>
          <w:szCs w:val="28"/>
        </w:rPr>
        <w:t>2.Собянин Ф.И. Учебник для студентов СПО. Физическая культура. Ростов-на-Дону, Феникс, 2017.</w:t>
      </w:r>
    </w:p>
    <w:p w:rsidR="00F228B5" w:rsidRDefault="00F228B5" w:rsidP="004553A4">
      <w:pPr>
        <w:spacing w:line="36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F228B5" w:rsidRDefault="00F228B5" w:rsidP="004553A4">
      <w:pPr>
        <w:spacing w:line="36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F228B5" w:rsidRDefault="00F228B5" w:rsidP="004553A4">
      <w:pPr>
        <w:spacing w:line="360" w:lineRule="auto"/>
        <w:ind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4553A4" w:rsidRPr="00655B13" w:rsidRDefault="004553A4" w:rsidP="004553A4">
      <w:pPr>
        <w:spacing w:line="360" w:lineRule="auto"/>
        <w:ind w:hanging="360"/>
        <w:jc w:val="center"/>
        <w:rPr>
          <w:rFonts w:ascii="Times New Roman" w:hAnsi="Times New Roman"/>
          <w:b/>
          <w:bCs w:val="0"/>
          <w:iCs w:val="0"/>
          <w:sz w:val="28"/>
          <w:szCs w:val="28"/>
        </w:rPr>
      </w:pPr>
      <w:r w:rsidRPr="00655B13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4553A4" w:rsidRPr="00510403" w:rsidRDefault="00847B2C" w:rsidP="00510403">
      <w:pPr>
        <w:pStyle w:val="af4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hyperlink r:id="rId15" w:history="1"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://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fizkultura</w:t>
        </w:r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-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na</w:t>
        </w:r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5.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="004553A4" w:rsidRPr="00510403">
        <w:rPr>
          <w:rFonts w:ascii="Times New Roman" w:hAnsi="Times New Roman"/>
          <w:sz w:val="28"/>
          <w:szCs w:val="28"/>
        </w:rPr>
        <w:t xml:space="preserve">     сайт учителей физической культуры</w:t>
      </w:r>
    </w:p>
    <w:p w:rsidR="004553A4" w:rsidRPr="00510403" w:rsidRDefault="00847B2C" w:rsidP="00510403">
      <w:pPr>
        <w:pStyle w:val="af4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hyperlink r:id="rId16" w:history="1"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://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.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infosport</w:t>
        </w:r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.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/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press</w:t>
        </w:r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/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szr</w:t>
        </w:r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/1999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N</w:t>
        </w:r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5/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htm</w:t>
        </w:r>
      </w:hyperlink>
      <w:r w:rsidR="004553A4" w:rsidRPr="00510403">
        <w:rPr>
          <w:rFonts w:ascii="Times New Roman" w:hAnsi="Times New Roman"/>
          <w:sz w:val="28"/>
          <w:szCs w:val="28"/>
        </w:rPr>
        <w:t xml:space="preserve">   Спортивная жизнь России.</w:t>
      </w:r>
    </w:p>
    <w:p w:rsidR="004553A4" w:rsidRPr="00510403" w:rsidRDefault="004553A4" w:rsidP="00510403">
      <w:pPr>
        <w:pStyle w:val="af4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10403">
        <w:rPr>
          <w:rFonts w:ascii="Times New Roman" w:hAnsi="Times New Roman"/>
          <w:sz w:val="28"/>
          <w:szCs w:val="28"/>
        </w:rPr>
        <w:t>Электронная версия ежемесячного иллюстрированного журнала.</w:t>
      </w:r>
    </w:p>
    <w:p w:rsidR="004553A4" w:rsidRPr="00510403" w:rsidRDefault="00847B2C" w:rsidP="00510403">
      <w:pPr>
        <w:pStyle w:val="af4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hyperlink r:id="rId17" w:history="1"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http://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tpfk</w:t>
        </w:r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.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infosport</w:t>
        </w:r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.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</w:hyperlink>
      <w:r w:rsidR="004553A4" w:rsidRPr="00510403">
        <w:rPr>
          <w:rFonts w:ascii="Times New Roman" w:hAnsi="Times New Roman"/>
          <w:sz w:val="28"/>
          <w:szCs w:val="28"/>
        </w:rPr>
        <w:t xml:space="preserve">      - Теория и практика физической культуры.                        </w:t>
      </w:r>
    </w:p>
    <w:p w:rsidR="004553A4" w:rsidRPr="00510403" w:rsidRDefault="00847B2C" w:rsidP="00510403">
      <w:pPr>
        <w:pStyle w:val="af4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hyperlink r:id="rId18" w:history="1"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http://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.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sportreferats</w:t>
        </w:r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.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narod</w:t>
        </w:r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.</w:t>
        </w:r>
        <w:r w:rsidR="004553A4" w:rsidRPr="00510403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r w:rsidR="004553A4" w:rsidRPr="00510403">
          <w:rPr>
            <w:rFonts w:ascii="Times New Roman" w:hAnsi="Times New Roman"/>
            <w:sz w:val="28"/>
            <w:szCs w:val="28"/>
            <w:u w:val="single"/>
          </w:rPr>
          <w:t>/</w:t>
        </w:r>
        <w:r w:rsidR="004553A4" w:rsidRPr="00510403">
          <w:rPr>
            <w:rFonts w:ascii="Times New Roman" w:hAnsi="Times New Roman"/>
            <w:sz w:val="28"/>
            <w:szCs w:val="28"/>
          </w:rPr>
          <w:t xml:space="preserve">  -    Рефераты</w:t>
        </w:r>
      </w:hyperlink>
      <w:r w:rsidR="00DE4392">
        <w:rPr>
          <w:rFonts w:ascii="Times New Roman" w:hAnsi="Times New Roman"/>
          <w:sz w:val="28"/>
          <w:szCs w:val="28"/>
        </w:rPr>
        <w:t xml:space="preserve"> на спортивную тематику</w:t>
      </w:r>
      <w:r w:rsidR="004553A4" w:rsidRPr="00510403">
        <w:rPr>
          <w:rFonts w:ascii="Times New Roman" w:hAnsi="Times New Roman"/>
          <w:sz w:val="28"/>
          <w:szCs w:val="28"/>
        </w:rPr>
        <w:t xml:space="preserve">       </w:t>
      </w:r>
    </w:p>
    <w:p w:rsidR="004553A4" w:rsidRPr="00510403" w:rsidRDefault="00847B2C" w:rsidP="00510403">
      <w:pPr>
        <w:pStyle w:val="af4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</w:rPr>
      </w:pPr>
      <w:hyperlink r:id="rId19" w:history="1">
        <w:r w:rsidR="004553A4" w:rsidRPr="00510403">
          <w:rPr>
            <w:rFonts w:ascii="Times New Roman" w:hAnsi="Times New Roman"/>
            <w:sz w:val="28"/>
            <w:szCs w:val="28"/>
          </w:rPr>
          <w:t>www.</w:t>
        </w:r>
      </w:hyperlink>
      <w:r w:rsidR="004553A4" w:rsidRPr="00510403">
        <w:rPr>
          <w:rFonts w:ascii="Times New Roman" w:hAnsi="Times New Roman"/>
          <w:sz w:val="28"/>
          <w:szCs w:val="28"/>
        </w:rPr>
        <w:t xml:space="preserve">fcior. edu. ru (Информационные, тренировочные и контрольные материалы). </w:t>
      </w:r>
    </w:p>
    <w:p w:rsidR="004553A4" w:rsidRPr="00510403" w:rsidRDefault="00847B2C" w:rsidP="00510403">
      <w:pPr>
        <w:pStyle w:val="af4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4553A4" w:rsidRPr="00510403">
          <w:rPr>
            <w:rFonts w:ascii="Times New Roman" w:hAnsi="Times New Roman"/>
            <w:sz w:val="28"/>
            <w:szCs w:val="28"/>
          </w:rPr>
          <w:t>www.</w:t>
        </w:r>
      </w:hyperlink>
      <w:r w:rsidR="004553A4" w:rsidRPr="00510403">
        <w:rPr>
          <w:rFonts w:ascii="Times New Roman" w:hAnsi="Times New Roman"/>
          <w:sz w:val="28"/>
          <w:szCs w:val="28"/>
        </w:rPr>
        <w:t>school-collection. edu. ru (Единая коллекции цифровых образовательных ресурсов).</w:t>
      </w:r>
    </w:p>
    <w:p w:rsidR="004553A4" w:rsidRPr="00510403" w:rsidRDefault="004553A4" w:rsidP="00510403">
      <w:pPr>
        <w:pStyle w:val="af4"/>
        <w:numPr>
          <w:ilvl w:val="0"/>
          <w:numId w:val="30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10403">
        <w:rPr>
          <w:rFonts w:ascii="Times New Roman" w:hAnsi="Times New Roman"/>
          <w:sz w:val="28"/>
          <w:szCs w:val="28"/>
          <w:lang w:val="en-US"/>
        </w:rPr>
        <w:t xml:space="preserve">www.booksgid.com - </w:t>
      </w:r>
      <w:r w:rsidRPr="00510403">
        <w:rPr>
          <w:rFonts w:ascii="Times New Roman" w:hAnsi="Times New Roman"/>
          <w:sz w:val="28"/>
          <w:szCs w:val="28"/>
        </w:rPr>
        <w:t>Воок</w:t>
      </w:r>
      <w:r w:rsidRPr="00510403">
        <w:rPr>
          <w:rFonts w:ascii="Times New Roman" w:hAnsi="Times New Roman"/>
          <w:sz w:val="28"/>
          <w:szCs w:val="28"/>
          <w:lang w:val="en-US"/>
        </w:rPr>
        <w:t xml:space="preserve">s Gid. </w:t>
      </w:r>
      <w:r w:rsidRPr="00510403">
        <w:rPr>
          <w:rFonts w:ascii="Times New Roman" w:hAnsi="Times New Roman"/>
          <w:sz w:val="28"/>
          <w:szCs w:val="28"/>
        </w:rPr>
        <w:t xml:space="preserve">Электронная библиотека. </w:t>
      </w:r>
    </w:p>
    <w:p w:rsidR="004553A4" w:rsidRPr="00510403" w:rsidRDefault="004553A4" w:rsidP="00510403">
      <w:pPr>
        <w:pStyle w:val="af4"/>
        <w:numPr>
          <w:ilvl w:val="0"/>
          <w:numId w:val="30"/>
        </w:num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10403">
        <w:rPr>
          <w:rFonts w:ascii="Times New Roman" w:hAnsi="Times New Roman"/>
          <w:sz w:val="28"/>
          <w:szCs w:val="28"/>
        </w:rPr>
        <w:t>window.edu.ru - Единое окно доступа к образовательным ресурсам.</w:t>
      </w:r>
      <w:r w:rsidRPr="00510403">
        <w:rPr>
          <w:rFonts w:ascii="Times New Roman" w:hAnsi="Times New Roman"/>
          <w:sz w:val="28"/>
          <w:szCs w:val="28"/>
        </w:rPr>
        <w:br w:type="page"/>
      </w:r>
      <w:bookmarkStart w:id="5" w:name="_Toc101444192"/>
      <w:r w:rsidRPr="00510403">
        <w:rPr>
          <w:rFonts w:ascii="Times New Roman" w:hAnsi="Times New Roman"/>
          <w:b/>
          <w:sz w:val="28"/>
          <w:szCs w:val="28"/>
        </w:rPr>
        <w:t>5. КОНТРОЛЬ И ОЦЕНКА РЕЗУЛЬТАТОВ ОСВОЕНИЯ УЧЕБНОГО ПРЕДМЕТА</w:t>
      </w:r>
      <w:bookmarkEnd w:id="5"/>
    </w:p>
    <w:p w:rsidR="004553A4" w:rsidRPr="005C5E2D" w:rsidRDefault="004553A4" w:rsidP="004553A4"/>
    <w:tbl>
      <w:tblPr>
        <w:tblStyle w:val="ac"/>
        <w:tblpPr w:leftFromText="180" w:rightFromText="180" w:vertAnchor="text" w:horzAnchor="page" w:tblpX="680" w:tblpY="124"/>
        <w:tblW w:w="10910" w:type="dxa"/>
        <w:tblLook w:val="04A0"/>
      </w:tblPr>
      <w:tblGrid>
        <w:gridCol w:w="5954"/>
        <w:gridCol w:w="4956"/>
      </w:tblGrid>
      <w:tr w:rsidR="004553A4" w:rsidRPr="00655B13" w:rsidTr="00742CF5">
        <w:trPr>
          <w:tblHeader/>
        </w:trPr>
        <w:tc>
          <w:tcPr>
            <w:tcW w:w="5954" w:type="dxa"/>
          </w:tcPr>
          <w:p w:rsidR="004553A4" w:rsidRPr="00AC292F" w:rsidRDefault="004553A4" w:rsidP="00742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92F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образовательных результатов ФГОС СОО (предметные результаты – ПРб)</w:t>
            </w:r>
          </w:p>
        </w:tc>
        <w:tc>
          <w:tcPr>
            <w:tcW w:w="4956" w:type="dxa"/>
          </w:tcPr>
          <w:p w:rsidR="004553A4" w:rsidRPr="00AC292F" w:rsidRDefault="004553A4" w:rsidP="00742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292F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4553A4" w:rsidRPr="00655B13" w:rsidTr="00742CF5">
        <w:tc>
          <w:tcPr>
            <w:tcW w:w="5954" w:type="dxa"/>
          </w:tcPr>
          <w:p w:rsidR="004553A4" w:rsidRPr="00AC292F" w:rsidRDefault="004553A4" w:rsidP="00AC29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ПРб 01. 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A4" w:rsidRPr="00AC292F" w:rsidRDefault="004553A4" w:rsidP="00AC292F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тестирование (теоретическое)</w:t>
            </w:r>
          </w:p>
          <w:p w:rsidR="004553A4" w:rsidRPr="00AC292F" w:rsidRDefault="004553A4" w:rsidP="00AC292F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4553A4" w:rsidRPr="00AC292F" w:rsidRDefault="004553A4" w:rsidP="00AC292F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4553A4" w:rsidRPr="00655B13" w:rsidTr="00742CF5">
        <w:tc>
          <w:tcPr>
            <w:tcW w:w="5954" w:type="dxa"/>
          </w:tcPr>
          <w:p w:rsidR="004553A4" w:rsidRPr="00AC292F" w:rsidRDefault="004553A4" w:rsidP="00AC29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ПРб 02. 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A4" w:rsidRPr="00AC292F" w:rsidRDefault="004553A4" w:rsidP="00AC292F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тестирование (теоретическое)</w:t>
            </w:r>
          </w:p>
          <w:p w:rsidR="004553A4" w:rsidRPr="00AC292F" w:rsidRDefault="004553A4" w:rsidP="00AC292F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4553A4" w:rsidRPr="00AC292F" w:rsidRDefault="004553A4" w:rsidP="00AC29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4553A4" w:rsidRPr="00655B13" w:rsidTr="00742CF5">
        <w:tc>
          <w:tcPr>
            <w:tcW w:w="5954" w:type="dxa"/>
          </w:tcPr>
          <w:p w:rsidR="004553A4" w:rsidRPr="00AC292F" w:rsidRDefault="004553A4" w:rsidP="00AC29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ПРб 03.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A4" w:rsidRPr="00AC292F" w:rsidRDefault="004553A4" w:rsidP="00AC292F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оценка результатов выполнения практической работы</w:t>
            </w:r>
          </w:p>
          <w:p w:rsidR="004553A4" w:rsidRPr="00AC292F" w:rsidRDefault="004553A4" w:rsidP="00AC29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методико-практических занятиях</w:t>
            </w:r>
          </w:p>
        </w:tc>
      </w:tr>
      <w:tr w:rsidR="004553A4" w:rsidRPr="00655B13" w:rsidTr="00742CF5">
        <w:tc>
          <w:tcPr>
            <w:tcW w:w="5954" w:type="dxa"/>
          </w:tcPr>
          <w:p w:rsidR="004553A4" w:rsidRPr="00AC292F" w:rsidRDefault="004553A4" w:rsidP="00AC29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ПРб 04.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A4" w:rsidRPr="00AC292F" w:rsidRDefault="004553A4" w:rsidP="00AC29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методико-практических занятиях</w:t>
            </w:r>
          </w:p>
        </w:tc>
      </w:tr>
      <w:tr w:rsidR="004553A4" w:rsidRPr="00655B13" w:rsidTr="00742CF5">
        <w:tc>
          <w:tcPr>
            <w:tcW w:w="5954" w:type="dxa"/>
          </w:tcPr>
          <w:p w:rsidR="004553A4" w:rsidRPr="00AC292F" w:rsidRDefault="004553A4" w:rsidP="00AC29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ПРб 05.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A4" w:rsidRPr="00AC292F" w:rsidRDefault="004553A4" w:rsidP="00AC292F">
            <w:pPr>
              <w:jc w:val="left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технических приемов и двигательных действия базовых видов спорта на учебно-тренировочных занятиях, в том числе вигровой и соревновательной деятельности; тестирование, контрольные упражнения</w:t>
            </w:r>
          </w:p>
        </w:tc>
      </w:tr>
    </w:tbl>
    <w:p w:rsidR="004553A4" w:rsidRPr="00655B13" w:rsidRDefault="004553A4" w:rsidP="004553A4">
      <w:pPr>
        <w:pStyle w:val="1"/>
        <w:widowControl/>
        <w:shd w:val="clear" w:color="auto" w:fill="auto"/>
        <w:autoSpaceDE/>
        <w:autoSpaceDN/>
        <w:adjustRightInd/>
        <w:spacing w:before="0" w:line="240" w:lineRule="auto"/>
        <w:ind w:left="0"/>
        <w:rPr>
          <w:rFonts w:ascii="Times New Roman" w:hAnsi="Times New Roman"/>
          <w:bCs w:val="0"/>
        </w:rPr>
      </w:pPr>
    </w:p>
    <w:p w:rsidR="004553A4" w:rsidRPr="00655B13" w:rsidRDefault="004553A4" w:rsidP="004553A4">
      <w:pPr>
        <w:rPr>
          <w:rFonts w:ascii="Times New Roman" w:hAnsi="Times New Roman"/>
        </w:rPr>
      </w:pPr>
      <w:bookmarkStart w:id="6" w:name="_Toc100334991"/>
    </w:p>
    <w:p w:rsidR="004553A4" w:rsidRDefault="004553A4" w:rsidP="004553A4">
      <w:pPr>
        <w:rPr>
          <w:b/>
          <w:sz w:val="28"/>
        </w:rPr>
      </w:pPr>
      <w:r>
        <w:br w:type="page"/>
      </w:r>
    </w:p>
    <w:p w:rsidR="004553A4" w:rsidRPr="00510403" w:rsidRDefault="004553A4" w:rsidP="004553A4">
      <w:pPr>
        <w:pStyle w:val="1"/>
        <w:widowControl/>
        <w:shd w:val="clear" w:color="auto" w:fill="auto"/>
        <w:autoSpaceDE/>
        <w:autoSpaceDN/>
        <w:adjustRightInd/>
        <w:spacing w:before="0" w:line="240" w:lineRule="auto"/>
        <w:ind w:left="0"/>
        <w:rPr>
          <w:rFonts w:ascii="Times New Roman" w:hAnsi="Times New Roman"/>
          <w:b/>
        </w:rPr>
      </w:pPr>
      <w:bookmarkStart w:id="7" w:name="_Toc101444193"/>
      <w:r w:rsidRPr="00510403">
        <w:rPr>
          <w:rFonts w:ascii="Times New Roman" w:hAnsi="Times New Roman"/>
          <w:b/>
        </w:rPr>
        <w:t>Приложение 1</w:t>
      </w:r>
      <w:bookmarkEnd w:id="6"/>
      <w:bookmarkEnd w:id="7"/>
    </w:p>
    <w:p w:rsidR="004553A4" w:rsidRPr="00655B13" w:rsidRDefault="004553A4" w:rsidP="004553A4">
      <w:pPr>
        <w:pStyle w:val="1"/>
        <w:widowControl/>
        <w:shd w:val="clear" w:color="auto" w:fill="auto"/>
        <w:autoSpaceDE/>
        <w:autoSpaceDN/>
        <w:adjustRightInd/>
        <w:spacing w:before="0" w:line="240" w:lineRule="auto"/>
        <w:ind w:left="0"/>
        <w:rPr>
          <w:rFonts w:ascii="Times New Roman" w:hAnsi="Times New Roman"/>
        </w:rPr>
      </w:pPr>
    </w:p>
    <w:p w:rsidR="004553A4" w:rsidRPr="00655B13" w:rsidRDefault="004553A4" w:rsidP="004553A4">
      <w:pPr>
        <w:pStyle w:val="1"/>
        <w:widowControl/>
        <w:shd w:val="clear" w:color="auto" w:fill="auto"/>
        <w:autoSpaceDE/>
        <w:autoSpaceDN/>
        <w:adjustRightInd/>
        <w:spacing w:before="0" w:line="240" w:lineRule="auto"/>
        <w:ind w:left="0"/>
        <w:rPr>
          <w:rFonts w:ascii="Times New Roman" w:hAnsi="Times New Roman"/>
        </w:rPr>
      </w:pPr>
      <w:bookmarkStart w:id="8" w:name="_Toc100334992"/>
      <w:bookmarkStart w:id="9" w:name="_Toc101444194"/>
      <w:r w:rsidRPr="00655B13">
        <w:rPr>
          <w:rFonts w:ascii="Times New Roman" w:hAnsi="Times New Roman"/>
        </w:rPr>
        <w:t>Примерная тематика индивидуальных проект</w:t>
      </w:r>
      <w:bookmarkEnd w:id="8"/>
      <w:r w:rsidRPr="00655B13">
        <w:rPr>
          <w:rFonts w:ascii="Times New Roman" w:hAnsi="Times New Roman"/>
        </w:rPr>
        <w:t>ов по предмету</w:t>
      </w:r>
      <w:bookmarkEnd w:id="9"/>
    </w:p>
    <w:p w:rsidR="004553A4" w:rsidRPr="00655B13" w:rsidRDefault="004553A4" w:rsidP="004553A4">
      <w:pPr>
        <w:contextualSpacing/>
        <w:rPr>
          <w:rFonts w:ascii="Times New Roman" w:hAnsi="Times New Roman"/>
          <w:sz w:val="28"/>
        </w:rPr>
      </w:pPr>
    </w:p>
    <w:p w:rsidR="004553A4" w:rsidRPr="00655B13" w:rsidRDefault="004553A4" w:rsidP="004553A4">
      <w:pPr>
        <w:spacing w:line="360" w:lineRule="auto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5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1.Самоконтроль физической работоспособности в условиях профессиональной деятельности.</w:t>
      </w:r>
    </w:p>
    <w:p w:rsidR="004553A4" w:rsidRPr="00655B13" w:rsidRDefault="004553A4" w:rsidP="004553A4">
      <w:pPr>
        <w:spacing w:line="360" w:lineRule="auto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5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Научная организация труда в выбранной профессии: утомление, режим, гиподинамия, работоспособность, двигательная активность, самовоспитание.</w:t>
      </w:r>
    </w:p>
    <w:p w:rsidR="004553A4" w:rsidRPr="00655B13" w:rsidRDefault="004553A4" w:rsidP="004553A4">
      <w:pPr>
        <w:spacing w:line="360" w:lineRule="auto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5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Влияние утомления при физической и умственной работе. Восстановление в профессиональной деятельности.</w:t>
      </w:r>
    </w:p>
    <w:p w:rsidR="004553A4" w:rsidRPr="00655B13" w:rsidRDefault="004553A4" w:rsidP="004553A4">
      <w:pPr>
        <w:spacing w:line="360" w:lineRule="auto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5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Физическая культура в общекультурной и профессиональной подготовке сварщика.</w:t>
      </w:r>
    </w:p>
    <w:p w:rsidR="004553A4" w:rsidRPr="00655B13" w:rsidRDefault="004553A4" w:rsidP="004553A4">
      <w:pPr>
        <w:spacing w:line="360" w:lineRule="auto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5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Средства физической культуры в регулировании работоспособности профессионала.</w:t>
      </w:r>
    </w:p>
    <w:p w:rsidR="004553A4" w:rsidRPr="00655B13" w:rsidRDefault="004553A4" w:rsidP="004553A4">
      <w:pPr>
        <w:spacing w:line="360" w:lineRule="auto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5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Адаптация человеческого организма к физическим нагрузкам в профессиональной деятельности.</w:t>
      </w:r>
    </w:p>
    <w:p w:rsidR="004553A4" w:rsidRPr="00655B13" w:rsidRDefault="004553A4" w:rsidP="004553A4">
      <w:pPr>
        <w:spacing w:line="360" w:lineRule="auto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5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Двигательный режим и его значение в профессиональной деятельности специалиста.</w:t>
      </w:r>
    </w:p>
    <w:p w:rsidR="004553A4" w:rsidRPr="00655B13" w:rsidRDefault="004553A4" w:rsidP="004553A4">
      <w:pPr>
        <w:spacing w:line="360" w:lineRule="auto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5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Утренняя гигиеническая гимнастика и ее значение. Комплексы утренней гимнастики в режиме дня специалиста.</w:t>
      </w:r>
    </w:p>
    <w:p w:rsidR="004553A4" w:rsidRPr="00655B13" w:rsidRDefault="004553A4" w:rsidP="004553A4">
      <w:pPr>
        <w:spacing w:line="360" w:lineRule="auto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5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 Комплексы физических упражнений профессионально-прикладной направленности с учетом особенностей будущей специальности.</w:t>
      </w:r>
    </w:p>
    <w:p w:rsidR="004553A4" w:rsidRPr="00655B13" w:rsidRDefault="004553A4" w:rsidP="004553A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5B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10. Физическая культура и спорт в моей профессиональной деятельности.</w:t>
      </w:r>
    </w:p>
    <w:p w:rsidR="004553A4" w:rsidRPr="00655B13" w:rsidRDefault="004553A4" w:rsidP="004553A4">
      <w:pPr>
        <w:ind w:left="993" w:firstLine="284"/>
        <w:contextualSpacing/>
        <w:rPr>
          <w:rFonts w:ascii="Times New Roman" w:hAnsi="Times New Roman"/>
          <w:sz w:val="28"/>
        </w:rPr>
      </w:pPr>
    </w:p>
    <w:p w:rsidR="004553A4" w:rsidRPr="00655B13" w:rsidRDefault="004553A4" w:rsidP="004553A4">
      <w:pPr>
        <w:ind w:left="993" w:firstLine="284"/>
        <w:contextualSpacing/>
        <w:rPr>
          <w:rFonts w:ascii="Times New Roman" w:hAnsi="Times New Roman"/>
          <w:sz w:val="28"/>
        </w:rPr>
      </w:pPr>
    </w:p>
    <w:p w:rsidR="004553A4" w:rsidRPr="00655B13" w:rsidRDefault="004553A4" w:rsidP="004553A4">
      <w:pPr>
        <w:ind w:left="993" w:firstLine="284"/>
        <w:contextualSpacing/>
        <w:rPr>
          <w:rFonts w:ascii="Times New Roman" w:hAnsi="Times New Roman"/>
          <w:sz w:val="28"/>
        </w:rPr>
      </w:pPr>
    </w:p>
    <w:p w:rsidR="004553A4" w:rsidRPr="00655B13" w:rsidRDefault="004553A4" w:rsidP="004553A4">
      <w:pPr>
        <w:ind w:left="993" w:firstLine="284"/>
        <w:contextualSpacing/>
        <w:rPr>
          <w:rFonts w:ascii="Times New Roman" w:hAnsi="Times New Roman"/>
          <w:sz w:val="28"/>
        </w:rPr>
      </w:pPr>
    </w:p>
    <w:p w:rsidR="004553A4" w:rsidRPr="00655B13" w:rsidRDefault="004553A4" w:rsidP="004553A4">
      <w:pPr>
        <w:contextualSpacing/>
        <w:rPr>
          <w:rFonts w:ascii="Times New Roman" w:hAnsi="Times New Roman"/>
          <w:sz w:val="28"/>
        </w:rPr>
      </w:pPr>
    </w:p>
    <w:p w:rsidR="004553A4" w:rsidRPr="00655B13" w:rsidRDefault="004553A4" w:rsidP="004553A4">
      <w:pPr>
        <w:contextualSpacing/>
        <w:rPr>
          <w:rFonts w:ascii="Times New Roman" w:hAnsi="Times New Roman"/>
          <w:sz w:val="28"/>
        </w:rPr>
      </w:pPr>
    </w:p>
    <w:p w:rsidR="007B0507" w:rsidRDefault="007B0507" w:rsidP="00510403">
      <w:pPr>
        <w:pStyle w:val="1"/>
        <w:widowControl/>
        <w:shd w:val="clear" w:color="auto" w:fill="auto"/>
        <w:autoSpaceDE/>
        <w:autoSpaceDN/>
        <w:adjustRightInd/>
        <w:spacing w:before="0" w:line="240" w:lineRule="auto"/>
        <w:ind w:left="0"/>
        <w:jc w:val="both"/>
        <w:rPr>
          <w:rFonts w:ascii="Times New Roman" w:hAnsi="Times New Roman"/>
        </w:rPr>
      </w:pPr>
      <w:bookmarkStart w:id="10" w:name="_Toc101444195"/>
    </w:p>
    <w:p w:rsidR="00510403" w:rsidRPr="00510403" w:rsidRDefault="00510403" w:rsidP="00510403"/>
    <w:p w:rsidR="007B0507" w:rsidRDefault="007B0507" w:rsidP="004C2B67">
      <w:pPr>
        <w:pStyle w:val="1"/>
        <w:widowControl/>
        <w:shd w:val="clear" w:color="auto" w:fill="auto"/>
        <w:autoSpaceDE/>
        <w:autoSpaceDN/>
        <w:adjustRightInd/>
        <w:spacing w:before="0" w:line="240" w:lineRule="auto"/>
        <w:ind w:left="0"/>
        <w:rPr>
          <w:rFonts w:ascii="Times New Roman" w:hAnsi="Times New Roman"/>
        </w:rPr>
      </w:pPr>
    </w:p>
    <w:p w:rsidR="004553A4" w:rsidRPr="00510403" w:rsidRDefault="004553A4" w:rsidP="004C2B67">
      <w:pPr>
        <w:pStyle w:val="1"/>
        <w:widowControl/>
        <w:shd w:val="clear" w:color="auto" w:fill="auto"/>
        <w:autoSpaceDE/>
        <w:autoSpaceDN/>
        <w:adjustRightInd/>
        <w:spacing w:before="0" w:line="240" w:lineRule="auto"/>
        <w:ind w:left="0"/>
        <w:rPr>
          <w:rFonts w:ascii="Times New Roman" w:hAnsi="Times New Roman"/>
          <w:b/>
        </w:rPr>
      </w:pPr>
      <w:r w:rsidRPr="00510403">
        <w:rPr>
          <w:rFonts w:ascii="Times New Roman" w:hAnsi="Times New Roman"/>
          <w:b/>
        </w:rPr>
        <w:t>Приложение 2</w:t>
      </w:r>
      <w:bookmarkEnd w:id="10"/>
    </w:p>
    <w:p w:rsidR="004553A4" w:rsidRPr="00655B13" w:rsidRDefault="004553A4" w:rsidP="004553A4">
      <w:pPr>
        <w:pStyle w:val="1"/>
        <w:widowControl/>
        <w:shd w:val="clear" w:color="auto" w:fill="auto"/>
        <w:autoSpaceDE/>
        <w:autoSpaceDN/>
        <w:adjustRightInd/>
        <w:spacing w:before="0" w:line="240" w:lineRule="auto"/>
        <w:ind w:left="0"/>
        <w:rPr>
          <w:rFonts w:ascii="Times New Roman" w:hAnsi="Times New Roman"/>
        </w:rPr>
      </w:pPr>
    </w:p>
    <w:p w:rsidR="004553A4" w:rsidRPr="00655B13" w:rsidRDefault="004553A4" w:rsidP="004553A4">
      <w:pPr>
        <w:pStyle w:val="1"/>
        <w:widowControl/>
        <w:shd w:val="clear" w:color="auto" w:fill="auto"/>
        <w:autoSpaceDE/>
        <w:autoSpaceDN/>
        <w:adjustRightInd/>
        <w:spacing w:before="0" w:line="240" w:lineRule="auto"/>
        <w:ind w:left="0"/>
        <w:rPr>
          <w:rFonts w:ascii="Times New Roman" w:hAnsi="Times New Roman"/>
        </w:rPr>
      </w:pPr>
      <w:bookmarkStart w:id="11" w:name="_Toc101444196"/>
      <w:r w:rsidRPr="00655B13">
        <w:rPr>
          <w:rFonts w:ascii="Times New Roman" w:hAnsi="Times New Roman"/>
        </w:rPr>
        <w:t>Синхронизация образовательных результатов ФГОС СОО и ФГОС СПО</w:t>
      </w:r>
      <w:bookmarkEnd w:id="11"/>
    </w:p>
    <w:p w:rsidR="004553A4" w:rsidRPr="00655B13" w:rsidRDefault="004553A4" w:rsidP="004553A4">
      <w:pPr>
        <w:pStyle w:val="af4"/>
        <w:ind w:left="1222"/>
        <w:jc w:val="center"/>
        <w:rPr>
          <w:rFonts w:ascii="Times New Roman" w:hAnsi="Times New Roman"/>
          <w:b/>
          <w:sz w:val="28"/>
        </w:rPr>
      </w:pPr>
    </w:p>
    <w:tbl>
      <w:tblPr>
        <w:tblStyle w:val="ac"/>
        <w:tblW w:w="10768" w:type="dxa"/>
        <w:tblLook w:val="04A0"/>
      </w:tblPr>
      <w:tblGrid>
        <w:gridCol w:w="3397"/>
        <w:gridCol w:w="3942"/>
        <w:gridCol w:w="3429"/>
      </w:tblGrid>
      <w:tr w:rsidR="004553A4" w:rsidRPr="00655B13" w:rsidTr="00742CF5">
        <w:trPr>
          <w:tblHeader/>
        </w:trPr>
        <w:tc>
          <w:tcPr>
            <w:tcW w:w="3397" w:type="dxa"/>
          </w:tcPr>
          <w:p w:rsidR="004553A4" w:rsidRPr="00655B13" w:rsidRDefault="004553A4" w:rsidP="00742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</w:rPr>
              <w:br w:type="page"/>
              <w:t>Наименование ОК, ПК согласно ФГОС СПО</w:t>
            </w:r>
          </w:p>
        </w:tc>
        <w:tc>
          <w:tcPr>
            <w:tcW w:w="3942" w:type="dxa"/>
          </w:tcPr>
          <w:p w:rsidR="004553A4" w:rsidRPr="00655B13" w:rsidRDefault="004553A4" w:rsidP="00742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</w:rPr>
              <w:t>Наименование личностных результатов (ЛР)</w:t>
            </w:r>
          </w:p>
          <w:p w:rsidR="004553A4" w:rsidRPr="00655B13" w:rsidRDefault="004553A4" w:rsidP="00742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</w:rPr>
              <w:t>согласно ФГОС СОО</w:t>
            </w:r>
          </w:p>
        </w:tc>
        <w:tc>
          <w:tcPr>
            <w:tcW w:w="3429" w:type="dxa"/>
          </w:tcPr>
          <w:p w:rsidR="004553A4" w:rsidRPr="00655B13" w:rsidRDefault="004553A4" w:rsidP="00742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</w:rPr>
              <w:t>Наименование метапредметных (МР) результатов</w:t>
            </w:r>
          </w:p>
          <w:p w:rsidR="004553A4" w:rsidRPr="00655B13" w:rsidRDefault="004553A4" w:rsidP="00742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</w:rPr>
              <w:t xml:space="preserve"> согласно ФГОС СОО</w:t>
            </w:r>
          </w:p>
        </w:tc>
      </w:tr>
      <w:tr w:rsidR="004553A4" w:rsidRPr="00655B13" w:rsidTr="00742CF5">
        <w:trPr>
          <w:trHeight w:val="3555"/>
        </w:trPr>
        <w:tc>
          <w:tcPr>
            <w:tcW w:w="3397" w:type="dxa"/>
            <w:vMerge w:val="restart"/>
          </w:tcPr>
          <w:p w:rsidR="00510403" w:rsidRPr="00510403" w:rsidRDefault="00510403" w:rsidP="005104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0403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510403" w:rsidRPr="00510403" w:rsidRDefault="00510403" w:rsidP="005104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0403">
              <w:rPr>
                <w:rFonts w:ascii="Times New Roman" w:hAnsi="Times New Roman"/>
                <w:sz w:val="24"/>
                <w:szCs w:val="24"/>
              </w:rPr>
              <w:t>ОК 02.Использовать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4553A4" w:rsidRDefault="00510403" w:rsidP="005104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0403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510403" w:rsidRPr="00510403" w:rsidRDefault="00510403" w:rsidP="005104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0403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  <w:p w:rsidR="00510403" w:rsidRPr="00510403" w:rsidRDefault="00510403" w:rsidP="005104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0403">
              <w:rPr>
                <w:rFonts w:ascii="Times New Roman" w:hAnsi="Times New Roman"/>
                <w:sz w:val="24"/>
                <w:szCs w:val="24"/>
              </w:rPr>
              <w:t>ПК 1.3.Обеспечивать выполнение работ по планово-предупредительному ремонту и реконструкции объектов трубопроводного транспорта, хранения, распределения газа, нефти и нефтепродуктов;</w:t>
            </w:r>
          </w:p>
          <w:p w:rsidR="00510403" w:rsidRPr="00655B13" w:rsidRDefault="00510403" w:rsidP="005104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ЛР 02.Гражданская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</w:tc>
        <w:tc>
          <w:tcPr>
            <w:tcW w:w="3429" w:type="dxa"/>
            <w:vMerge w:val="restart"/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</w:tr>
      <w:tr w:rsidR="004553A4" w:rsidRPr="00655B13" w:rsidTr="00742CF5">
        <w:trPr>
          <w:trHeight w:val="322"/>
        </w:trPr>
        <w:tc>
          <w:tcPr>
            <w:tcW w:w="3397" w:type="dxa"/>
            <w:vMerge/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vMerge w:val="restart"/>
            <w:tcBorders>
              <w:top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ЛР 03. Готовность к служению Отечеству, его защите</w:t>
            </w:r>
          </w:p>
        </w:tc>
        <w:tc>
          <w:tcPr>
            <w:tcW w:w="3429" w:type="dxa"/>
            <w:vMerge/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3A4" w:rsidRPr="00655B13" w:rsidTr="00742CF5">
        <w:trPr>
          <w:trHeight w:val="525"/>
        </w:trPr>
        <w:tc>
          <w:tcPr>
            <w:tcW w:w="3397" w:type="dxa"/>
            <w:vMerge/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  <w:tcBorders>
              <w:bottom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vMerge w:val="restart"/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4553A4" w:rsidRPr="00655B13" w:rsidTr="00742CF5">
        <w:trPr>
          <w:trHeight w:val="1395"/>
        </w:trPr>
        <w:tc>
          <w:tcPr>
            <w:tcW w:w="3397" w:type="dxa"/>
            <w:vMerge/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vMerge w:val="restart"/>
            <w:tcBorders>
              <w:top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429" w:type="dxa"/>
            <w:vMerge/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3A4" w:rsidRPr="00655B13" w:rsidTr="00742CF5">
        <w:trPr>
          <w:trHeight w:val="820"/>
        </w:trPr>
        <w:tc>
          <w:tcPr>
            <w:tcW w:w="3397" w:type="dxa"/>
            <w:vMerge/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  <w:tcBorders>
              <w:bottom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vMerge w:val="restart"/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</w:tr>
      <w:tr w:rsidR="004553A4" w:rsidRPr="00655B13" w:rsidTr="00742CF5">
        <w:trPr>
          <w:trHeight w:val="2430"/>
        </w:trPr>
        <w:tc>
          <w:tcPr>
            <w:tcW w:w="3397" w:type="dxa"/>
            <w:vMerge/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vMerge w:val="restart"/>
            <w:tcBorders>
              <w:top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  <w:tc>
          <w:tcPr>
            <w:tcW w:w="3429" w:type="dxa"/>
            <w:vMerge/>
            <w:tcBorders>
              <w:bottom w:val="single" w:sz="4" w:space="0" w:color="auto"/>
            </w:tcBorders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12" w:name="_GoBack"/>
        <w:bookmarkEnd w:id="12"/>
      </w:tr>
      <w:tr w:rsidR="004553A4" w:rsidRPr="00655B13" w:rsidTr="00742CF5">
        <w:trPr>
          <w:trHeight w:val="1425"/>
        </w:trPr>
        <w:tc>
          <w:tcPr>
            <w:tcW w:w="3397" w:type="dxa"/>
            <w:vMerge/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vMerge w:val="restart"/>
            <w:tcBorders>
              <w:top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4553A4" w:rsidRPr="00655B13" w:rsidTr="00742CF5">
        <w:trPr>
          <w:trHeight w:val="570"/>
        </w:trPr>
        <w:tc>
          <w:tcPr>
            <w:tcW w:w="3397" w:type="dxa"/>
            <w:vMerge/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429" w:type="dxa"/>
            <w:vMerge/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3A4" w:rsidRPr="00655B13" w:rsidTr="00742CF5">
        <w:trPr>
          <w:trHeight w:val="810"/>
        </w:trPr>
        <w:tc>
          <w:tcPr>
            <w:tcW w:w="3397" w:type="dxa"/>
            <w:vMerge/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ЛР 08. Нравственное сознание и поведение на основе усвоения общечеловеческих ценностей.</w:t>
            </w:r>
          </w:p>
        </w:tc>
        <w:tc>
          <w:tcPr>
            <w:tcW w:w="3429" w:type="dxa"/>
            <w:vMerge/>
            <w:tcBorders>
              <w:bottom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3A4" w:rsidRPr="00655B13" w:rsidTr="00742CF5">
        <w:trPr>
          <w:trHeight w:val="2215"/>
        </w:trPr>
        <w:tc>
          <w:tcPr>
            <w:tcW w:w="3397" w:type="dxa"/>
            <w:vMerge/>
            <w:tcBorders>
              <w:bottom w:val="single" w:sz="4" w:space="0" w:color="000000"/>
            </w:tcBorders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МР.05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4553A4" w:rsidRPr="00655B13" w:rsidTr="00742CF5">
        <w:trPr>
          <w:trHeight w:val="1410"/>
        </w:trPr>
        <w:tc>
          <w:tcPr>
            <w:tcW w:w="3397" w:type="dxa"/>
            <w:vMerge/>
            <w:tcBorders>
              <w:bottom w:val="single" w:sz="4" w:space="0" w:color="000000"/>
            </w:tcBorders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ЛР 10. Эстетическое отношение к миру, включая эстетику быта, научного и технического творчества, спорта, общественных отношений.</w:t>
            </w:r>
          </w:p>
        </w:tc>
        <w:tc>
          <w:tcPr>
            <w:tcW w:w="3429" w:type="dxa"/>
            <w:vMerge/>
            <w:tcBorders>
              <w:bottom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3A4" w:rsidRPr="00655B13" w:rsidTr="00742CF5">
        <w:trPr>
          <w:trHeight w:val="2656"/>
        </w:trPr>
        <w:tc>
          <w:tcPr>
            <w:tcW w:w="3397" w:type="dxa"/>
            <w:vMerge/>
            <w:tcBorders>
              <w:bottom w:val="single" w:sz="4" w:space="0" w:color="000000"/>
            </w:tcBorders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4553A4" w:rsidRPr="00655B13" w:rsidTr="00742CF5">
        <w:trPr>
          <w:trHeight w:val="1635"/>
        </w:trPr>
        <w:tc>
          <w:tcPr>
            <w:tcW w:w="3397" w:type="dxa"/>
            <w:vMerge/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4553A4" w:rsidRPr="00655B13" w:rsidTr="00742CF5">
        <w:trPr>
          <w:trHeight w:val="3135"/>
        </w:trPr>
        <w:tc>
          <w:tcPr>
            <w:tcW w:w="3397" w:type="dxa"/>
            <w:vMerge/>
            <w:tcBorders>
              <w:bottom w:val="single" w:sz="4" w:space="0" w:color="000000"/>
            </w:tcBorders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000000"/>
            </w:tcBorders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429" w:type="dxa"/>
            <w:vMerge/>
            <w:tcBorders>
              <w:bottom w:val="single" w:sz="4" w:space="0" w:color="000000"/>
            </w:tcBorders>
          </w:tcPr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3A4" w:rsidRPr="00655B13" w:rsidRDefault="004553A4" w:rsidP="004553A4">
      <w:pPr>
        <w:rPr>
          <w:rFonts w:ascii="Times New Roman" w:hAnsi="Times New Roman"/>
          <w:b/>
          <w:sz w:val="24"/>
          <w:szCs w:val="24"/>
        </w:rPr>
      </w:pPr>
    </w:p>
    <w:p w:rsidR="004553A4" w:rsidRPr="00655B13" w:rsidRDefault="004553A4" w:rsidP="004553A4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55B13">
        <w:rPr>
          <w:rFonts w:ascii="Times New Roman" w:hAnsi="Times New Roman"/>
          <w:i/>
          <w:sz w:val="24"/>
          <w:szCs w:val="24"/>
        </w:rPr>
        <w:br w:type="page"/>
      </w:r>
    </w:p>
    <w:p w:rsidR="004553A4" w:rsidRPr="00AC292F" w:rsidRDefault="004553A4" w:rsidP="004553A4">
      <w:pPr>
        <w:pStyle w:val="1"/>
        <w:widowControl/>
        <w:shd w:val="clear" w:color="auto" w:fill="auto"/>
        <w:autoSpaceDE/>
        <w:autoSpaceDN/>
        <w:adjustRightInd/>
        <w:spacing w:before="0" w:line="240" w:lineRule="auto"/>
        <w:ind w:left="0"/>
        <w:rPr>
          <w:rFonts w:ascii="Times New Roman" w:hAnsi="Times New Roman"/>
          <w:szCs w:val="24"/>
        </w:rPr>
      </w:pPr>
      <w:bookmarkStart w:id="13" w:name="_Toc101444197"/>
      <w:r w:rsidRPr="00AC292F">
        <w:rPr>
          <w:rFonts w:ascii="Times New Roman" w:hAnsi="Times New Roman"/>
          <w:szCs w:val="24"/>
        </w:rPr>
        <w:t>Приложение 3</w:t>
      </w:r>
      <w:bookmarkEnd w:id="13"/>
    </w:p>
    <w:p w:rsidR="004553A4" w:rsidRPr="00AC292F" w:rsidRDefault="004553A4" w:rsidP="004553A4">
      <w:pPr>
        <w:pStyle w:val="1"/>
        <w:widowControl/>
        <w:shd w:val="clear" w:color="auto" w:fill="auto"/>
        <w:autoSpaceDE/>
        <w:autoSpaceDN/>
        <w:adjustRightInd/>
        <w:spacing w:before="0" w:line="240" w:lineRule="auto"/>
        <w:ind w:left="0"/>
        <w:rPr>
          <w:rFonts w:ascii="Times New Roman" w:hAnsi="Times New Roman"/>
          <w:szCs w:val="24"/>
        </w:rPr>
      </w:pPr>
    </w:p>
    <w:p w:rsidR="004553A4" w:rsidRPr="00AC292F" w:rsidRDefault="004553A4" w:rsidP="004553A4">
      <w:pPr>
        <w:pStyle w:val="1"/>
        <w:widowControl/>
        <w:shd w:val="clear" w:color="auto" w:fill="auto"/>
        <w:autoSpaceDE/>
        <w:autoSpaceDN/>
        <w:adjustRightInd/>
        <w:spacing w:before="0" w:line="240" w:lineRule="auto"/>
        <w:ind w:left="0"/>
        <w:rPr>
          <w:rFonts w:ascii="Times New Roman" w:hAnsi="Times New Roman"/>
          <w:szCs w:val="24"/>
        </w:rPr>
      </w:pPr>
      <w:bookmarkStart w:id="14" w:name="_Toc101444198"/>
      <w:r w:rsidRPr="00AC292F">
        <w:rPr>
          <w:rFonts w:ascii="Times New Roman" w:hAnsi="Times New Roman"/>
          <w:szCs w:val="24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14"/>
    </w:p>
    <w:p w:rsidR="004553A4" w:rsidRPr="00AC292F" w:rsidRDefault="004553A4" w:rsidP="004553A4">
      <w:pPr>
        <w:pStyle w:val="210"/>
        <w:ind w:firstLine="709"/>
        <w:jc w:val="center"/>
        <w:rPr>
          <w:sz w:val="28"/>
        </w:rPr>
      </w:pPr>
      <w:r w:rsidRPr="00AC292F">
        <w:rPr>
          <w:sz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4553A4" w:rsidRPr="00655B13" w:rsidRDefault="004553A4" w:rsidP="004553A4">
      <w:pPr>
        <w:pStyle w:val="210"/>
        <w:ind w:firstLine="709"/>
        <w:jc w:val="center"/>
        <w:rPr>
          <w:b/>
        </w:rPr>
      </w:pPr>
    </w:p>
    <w:tbl>
      <w:tblPr>
        <w:tblStyle w:val="ac"/>
        <w:tblW w:w="11199" w:type="dxa"/>
        <w:tblInd w:w="-431" w:type="dxa"/>
        <w:tblLook w:val="04A0"/>
      </w:tblPr>
      <w:tblGrid>
        <w:gridCol w:w="3371"/>
        <w:gridCol w:w="3060"/>
        <w:gridCol w:w="2262"/>
        <w:gridCol w:w="2506"/>
      </w:tblGrid>
      <w:tr w:rsidR="004553A4" w:rsidRPr="00655B13" w:rsidTr="00742CF5">
        <w:tc>
          <w:tcPr>
            <w:tcW w:w="3371" w:type="dxa"/>
          </w:tcPr>
          <w:p w:rsidR="004553A4" w:rsidRPr="00655B13" w:rsidRDefault="004553A4" w:rsidP="00742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3060" w:type="dxa"/>
          </w:tcPr>
          <w:p w:rsidR="004553A4" w:rsidRPr="00655B13" w:rsidRDefault="004553A4" w:rsidP="00742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262" w:type="dxa"/>
          </w:tcPr>
          <w:p w:rsidR="004553A4" w:rsidRPr="00655B13" w:rsidRDefault="004553A4" w:rsidP="00742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предметных результатов ФГОС СОО, имеющих взаимосвязь с ОР ФГОС СПО</w:t>
            </w:r>
          </w:p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4553A4" w:rsidRPr="00655B13" w:rsidRDefault="004553A4" w:rsidP="00742CF5">
            <w:pPr>
              <w:ind w:right="2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разделов/тем и рабочей программе по предмету</w:t>
            </w:r>
          </w:p>
          <w:p w:rsidR="004553A4" w:rsidRPr="00655B13" w:rsidRDefault="004553A4" w:rsidP="00742C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3A4" w:rsidRPr="00655B13" w:rsidTr="00742CF5">
        <w:tc>
          <w:tcPr>
            <w:tcW w:w="3371" w:type="dxa"/>
          </w:tcPr>
          <w:p w:rsidR="004553A4" w:rsidRPr="00655B13" w:rsidRDefault="00902BF3" w:rsidP="00742CF5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6917F6">
              <w:rPr>
                <w:rFonts w:ascii="Times New Roman" w:hAnsi="Times New Roman"/>
                <w:b/>
                <w:i/>
                <w:sz w:val="24"/>
                <w:szCs w:val="24"/>
              </w:rPr>
              <w:t>ОП.10</w:t>
            </w:r>
            <w:r w:rsidR="004553A4" w:rsidRPr="00655B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553A4" w:rsidRPr="004B6F23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  <w:p w:rsidR="004553A4" w:rsidRPr="00655B13" w:rsidRDefault="004553A4" w:rsidP="00742CF5">
            <w:pPr>
              <w:spacing w:line="259" w:lineRule="auto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Уметь:</w:t>
            </w:r>
          </w:p>
          <w:p w:rsidR="004553A4" w:rsidRPr="00655B13" w:rsidRDefault="004553A4" w:rsidP="00742CF5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Pr="00655B13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организовать и проводить мероприятия по защите работающих и населения от негативных воздействий чрезвычайных ситуаций;</w:t>
            </w:r>
          </w:p>
          <w:p w:rsidR="004553A4" w:rsidRPr="00655B13" w:rsidRDefault="004553A4" w:rsidP="00742CF5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B13">
              <w:rPr>
                <w:rFonts w:ascii="Times New Roman" w:hAnsi="Times New Roman"/>
                <w:sz w:val="24"/>
                <w:szCs w:val="24"/>
                <w:lang w:eastAsia="en-US"/>
              </w:rPr>
              <w:t>-предпринимать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4553A4" w:rsidRPr="00655B13" w:rsidRDefault="004553A4" w:rsidP="00742CF5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B13">
              <w:rPr>
                <w:rFonts w:ascii="Times New Roman" w:hAnsi="Times New Roman"/>
                <w:sz w:val="24"/>
                <w:szCs w:val="24"/>
                <w:lang w:eastAsia="en-US"/>
              </w:rPr>
              <w:t>-использовать средства индивидуальной и коллективной защиты от оружия массового поражения;</w:t>
            </w:r>
          </w:p>
          <w:p w:rsidR="004553A4" w:rsidRPr="00655B13" w:rsidRDefault="004553A4" w:rsidP="00742CF5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B13">
              <w:rPr>
                <w:rFonts w:ascii="Times New Roman" w:hAnsi="Times New Roman"/>
                <w:sz w:val="24"/>
                <w:szCs w:val="24"/>
                <w:lang w:eastAsia="en-US"/>
              </w:rPr>
              <w:t>-применять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4553A4" w:rsidRPr="00655B13" w:rsidRDefault="004553A4" w:rsidP="00742CF5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B13">
              <w:rPr>
                <w:rFonts w:ascii="Times New Roman" w:hAnsi="Times New Roman"/>
                <w:sz w:val="24"/>
                <w:szCs w:val="24"/>
                <w:lang w:eastAsia="en-US"/>
              </w:rPr>
              <w:t>-владеть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4553A4" w:rsidRPr="00655B13" w:rsidRDefault="004553A4" w:rsidP="00742CF5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B13">
              <w:rPr>
                <w:rFonts w:ascii="Times New Roman" w:hAnsi="Times New Roman"/>
                <w:sz w:val="24"/>
                <w:szCs w:val="24"/>
                <w:lang w:eastAsia="en-US"/>
              </w:rPr>
              <w:t>-оказывать первую помощь пострадавшим;</w:t>
            </w:r>
          </w:p>
          <w:p w:rsidR="004553A4" w:rsidRPr="00655B13" w:rsidRDefault="004553A4" w:rsidP="00742CF5">
            <w:pPr>
              <w:spacing w:line="259" w:lineRule="auto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655B13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Знать: </w:t>
            </w:r>
          </w:p>
          <w:p w:rsidR="004553A4" w:rsidRPr="00655B13" w:rsidRDefault="004553A4" w:rsidP="00742CF5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B13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обеспечения и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</w:p>
          <w:p w:rsidR="004553A4" w:rsidRPr="00655B13" w:rsidRDefault="004553A4" w:rsidP="00742CF5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B13">
              <w:rPr>
                <w:rFonts w:ascii="Times New Roman" w:hAnsi="Times New Roman"/>
                <w:sz w:val="24"/>
                <w:szCs w:val="24"/>
                <w:lang w:eastAsia="en-US"/>
              </w:rPr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4553A4" w:rsidRPr="00655B13" w:rsidRDefault="004553A4" w:rsidP="00742CF5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B13">
              <w:rPr>
                <w:rFonts w:ascii="Times New Roman" w:hAnsi="Times New Roman"/>
                <w:sz w:val="24"/>
                <w:szCs w:val="24"/>
                <w:lang w:eastAsia="en-US"/>
              </w:rPr>
              <w:t>-основы военной службы и обороны государства;</w:t>
            </w:r>
          </w:p>
          <w:p w:rsidR="004553A4" w:rsidRPr="00655B13" w:rsidRDefault="004553A4" w:rsidP="00742CF5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B13">
              <w:rPr>
                <w:rFonts w:ascii="Times New Roman" w:hAnsi="Times New Roman"/>
                <w:sz w:val="24"/>
                <w:szCs w:val="24"/>
                <w:lang w:eastAsia="en-US"/>
              </w:rPr>
              <w:t>-задачи и основные мероприятия гражданской обороны, способы защиты населения от оружия массового поражения;</w:t>
            </w:r>
          </w:p>
          <w:p w:rsidR="004553A4" w:rsidRPr="00655B13" w:rsidRDefault="004553A4" w:rsidP="00742CF5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B13">
              <w:rPr>
                <w:rFonts w:ascii="Times New Roman" w:hAnsi="Times New Roman"/>
                <w:sz w:val="24"/>
                <w:szCs w:val="24"/>
                <w:lang w:eastAsia="en-US"/>
              </w:rPr>
              <w:t>-меры пожарной безопасности и правила безопасного поведения при пожарах;</w:t>
            </w:r>
          </w:p>
          <w:p w:rsidR="004553A4" w:rsidRPr="00655B13" w:rsidRDefault="004553A4" w:rsidP="00742CF5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B13">
              <w:rPr>
                <w:rFonts w:ascii="Times New Roman" w:hAnsi="Times New Roman"/>
                <w:sz w:val="24"/>
                <w:szCs w:val="24"/>
                <w:lang w:eastAsia="en-US"/>
              </w:rPr>
              <w:t>-организацию и порядок призыва граждан на военную службу и поступления на нее в добровольном порядке;</w:t>
            </w:r>
          </w:p>
          <w:p w:rsidR="004553A4" w:rsidRPr="00655B13" w:rsidRDefault="004553A4" w:rsidP="00742CF5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B13">
              <w:rPr>
                <w:rFonts w:ascii="Times New Roman" w:hAnsi="Times New Roman"/>
                <w:sz w:val="24"/>
                <w:szCs w:val="24"/>
                <w:lang w:eastAsia="en-US"/>
              </w:rPr>
              <w:t>-основные виды вооружения, военной техники и специального снаряжения, состоящих на вооружении воинских подразделений;</w:t>
            </w:r>
          </w:p>
          <w:p w:rsidR="004553A4" w:rsidRPr="00655B13" w:rsidRDefault="004553A4" w:rsidP="00742CF5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5B13">
              <w:rPr>
                <w:rFonts w:ascii="Times New Roman" w:hAnsi="Times New Roman"/>
                <w:sz w:val="24"/>
                <w:szCs w:val="24"/>
                <w:lang w:eastAsia="en-US"/>
              </w:rPr>
              <w:t>-порядок и правила оказания первой помощи пострадавшим.</w:t>
            </w:r>
          </w:p>
          <w:p w:rsidR="004553A4" w:rsidRPr="00655B13" w:rsidRDefault="004553A4" w:rsidP="00742CF5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4B6F23" w:rsidRPr="004B6F23" w:rsidRDefault="004B6F23" w:rsidP="004B6F23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B6F23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ПМ.02 </w:t>
            </w:r>
            <w:r w:rsidRPr="004B6F23">
              <w:rPr>
                <w:rFonts w:ascii="Times New Roman" w:eastAsiaTheme="minorEastAsia" w:hAnsi="Times New Roman"/>
                <w:sz w:val="24"/>
                <w:szCs w:val="24"/>
              </w:rPr>
              <w:t>Обслуживание и эксплуатация объектов транспорта, хранения, распределения газа, нефти, нефтепродуктов.</w:t>
            </w:r>
          </w:p>
          <w:p w:rsidR="004B6F23" w:rsidRDefault="004B6F23" w:rsidP="00742CF5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B6F23">
              <w:rPr>
                <w:rFonts w:ascii="Times New Roman" w:hAnsi="Times New Roman"/>
                <w:b/>
                <w:sz w:val="24"/>
                <w:szCs w:val="24"/>
              </w:rPr>
              <w:t xml:space="preserve">МДК 02.01 </w:t>
            </w:r>
            <w:r w:rsidRPr="004B6F23">
              <w:rPr>
                <w:rFonts w:ascii="Times New Roman" w:hAnsi="Times New Roman"/>
                <w:sz w:val="24"/>
                <w:szCs w:val="24"/>
              </w:rPr>
              <w:t>Ведение технологического процесса траеспорта, хранения, распределение газа, нефти, нефтепродуктов</w:t>
            </w:r>
            <w:r w:rsidRPr="004B6F2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6F23">
              <w:rPr>
                <w:rFonts w:ascii="Times New Roman" w:hAnsi="Times New Roman"/>
                <w:sz w:val="24"/>
                <w:szCs w:val="24"/>
              </w:rPr>
              <w:t>и профессиональными модулями</w:t>
            </w:r>
            <w:r w:rsidRPr="004B6F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B6F23" w:rsidRPr="004B6F23" w:rsidRDefault="004B6F23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F23">
              <w:rPr>
                <w:rFonts w:ascii="Times New Roman" w:hAnsi="Times New Roman"/>
                <w:b/>
                <w:sz w:val="24"/>
                <w:szCs w:val="24"/>
              </w:rPr>
              <w:t>ПК 1.3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1379">
              <w:rPr>
                <w:rFonts w:ascii="Times New Roman" w:hAnsi="Times New Roman"/>
                <w:sz w:val="24"/>
                <w:szCs w:val="24"/>
              </w:rPr>
              <w:t>Обеспечивать выполнение работ по планово-предупредительному ремонту и реконструкции объектов трубопроводного транспорта, хранения, распределения газа, нефти и нефтепродуктов</w:t>
            </w:r>
          </w:p>
          <w:p w:rsidR="004553A4" w:rsidRPr="00655B13" w:rsidRDefault="004553A4" w:rsidP="00742CF5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16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Опыт</w:t>
            </w:r>
            <w:r w:rsidR="004B6F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655B1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практической опыт:</w:t>
            </w:r>
          </w:p>
          <w:p w:rsidR="00A16C34" w:rsidRPr="00A16C34" w:rsidRDefault="004553A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-</w:t>
            </w:r>
            <w:r w:rsidR="00A16C34" w:rsidRPr="00A16C34">
              <w:rPr>
                <w:rFonts w:ascii="Times New Roman" w:hAnsi="Times New Roman" w:cs="Times New Roman"/>
              </w:rPr>
              <w:t xml:space="preserve"> эксплуатации и оценки состояния оборудования и систем по показаниям приборов;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расчета режимов работы оборудования;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осуществления ремонтно-технического обслуживания;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дефектации и ремонта узлов и деталей технологического оборудования;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FA2035">
              <w:rPr>
                <w:rFonts w:ascii="Times New Roman" w:hAnsi="Times New Roman" w:cs="Times New Roman"/>
                <w:b/>
              </w:rPr>
              <w:t>уметь</w:t>
            </w:r>
            <w:r w:rsidRPr="00A16C34">
              <w:rPr>
                <w:rFonts w:ascii="Times New Roman" w:hAnsi="Times New Roman" w:cs="Times New Roman"/>
              </w:rPr>
              <w:t>: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читать и чертить кинематические и технологические схемы основного оборудования газонефтепроводов и вспомогательных систем;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проводить термодинамические расчеты газотурбинных установок (далее - ГТУ);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проводить испытания насосных установок;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выполнять дефектацию узлов и деталей технологического оборудования;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определять вид ремонта и производить расчеты основных показателей технического обслуживания и ремонта насосов и газоперекачивающих агрегатов;</w:t>
            </w:r>
          </w:p>
          <w:p w:rsidR="00A16C34" w:rsidRPr="00FA2035" w:rsidRDefault="00A16C34" w:rsidP="00A16C34">
            <w:pPr>
              <w:pStyle w:val="afff1"/>
              <w:rPr>
                <w:rFonts w:ascii="Times New Roman" w:hAnsi="Times New Roman" w:cs="Times New Roman"/>
                <w:b/>
              </w:rPr>
            </w:pPr>
            <w:r w:rsidRPr="00FA2035">
              <w:rPr>
                <w:rFonts w:ascii="Times New Roman" w:hAnsi="Times New Roman" w:cs="Times New Roman"/>
                <w:b/>
              </w:rPr>
              <w:t>знать: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устройство машин и оборудования для транспорта, хранения и распределения газа, нефти и нефтепродуктов;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конструкции, характеристики машин для сооружения, эксплуатации и ремонта линейной части газонефтепроводов;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методы регулирования насосов и компрессорных машин;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эксплуатационные характеристики ГТУ при работе на газопроводах, вспомогательное оборудование и различные системы газотурбинных газоперекачивающих агрегатов (далее - ГПА);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основы термодинамического расчета режимов работы оборудования;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осевые турбомашины;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факторы, повышающие надежность и ремонтопригодность газотурбинных установок и их узлов, методы улучшения вибросостояния газоперекачивающих агрегатов;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технологию ремонта узлов и деталей оборудования, методы ремонтно-технического обслуживания, определения и устранения неисправностей нефтегазового оборудования;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источники загрязнения окружающей среды на перекачивающих и компрессорных станциях;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методы диагностики, основы параметрической и вибрационной диагностики;</w:t>
            </w:r>
          </w:p>
          <w:p w:rsidR="00A16C34" w:rsidRDefault="00A16C34" w:rsidP="00A16C3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C34">
              <w:rPr>
                <w:rFonts w:ascii="Times New Roman" w:hAnsi="Times New Roman"/>
                <w:sz w:val="24"/>
                <w:szCs w:val="24"/>
              </w:rPr>
              <w:t>дефекты конструкций, машин и оборудования и их диагностические признаки</w:t>
            </w:r>
          </w:p>
          <w:p w:rsidR="004553A4" w:rsidRPr="00655B13" w:rsidRDefault="004553A4" w:rsidP="004B6F2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17F6">
              <w:rPr>
                <w:rFonts w:ascii="Times New Roman" w:hAnsi="Times New Roman"/>
                <w:b/>
                <w:sz w:val="24"/>
                <w:szCs w:val="24"/>
              </w:rPr>
              <w:t>ПРб 01</w:t>
            </w:r>
            <w:r w:rsidRPr="00655B13">
              <w:rPr>
                <w:rFonts w:ascii="Times New Roman" w:hAnsi="Times New Roman"/>
                <w:sz w:val="24"/>
                <w:szCs w:val="24"/>
              </w:rPr>
              <w:t>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 ГТО».</w:t>
            </w:r>
          </w:p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6F5D">
              <w:rPr>
                <w:rFonts w:ascii="Times New Roman" w:hAnsi="Times New Roman"/>
                <w:b/>
                <w:sz w:val="24"/>
                <w:szCs w:val="24"/>
              </w:rPr>
              <w:t>ПРб 02</w:t>
            </w:r>
            <w:r w:rsidRPr="00655B13">
              <w:rPr>
                <w:rFonts w:ascii="Times New Roman" w:hAnsi="Times New Roman"/>
                <w:sz w:val="24"/>
                <w:szCs w:val="24"/>
              </w:rPr>
              <w:t>.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      </w:r>
          </w:p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6F5D">
              <w:rPr>
                <w:rFonts w:ascii="Times New Roman" w:hAnsi="Times New Roman"/>
                <w:b/>
                <w:sz w:val="24"/>
                <w:szCs w:val="24"/>
              </w:rPr>
              <w:t>ПРб 0</w:t>
            </w:r>
            <w:r w:rsidRPr="00655B13">
              <w:rPr>
                <w:rFonts w:ascii="Times New Roman" w:hAnsi="Times New Roman"/>
                <w:sz w:val="24"/>
                <w:szCs w:val="24"/>
              </w:rPr>
              <w:t>3.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</w:t>
            </w:r>
          </w:p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6F5D">
              <w:rPr>
                <w:rFonts w:ascii="Times New Roman" w:hAnsi="Times New Roman"/>
                <w:b/>
                <w:sz w:val="24"/>
                <w:szCs w:val="24"/>
              </w:rPr>
              <w:t>ПРб 04</w:t>
            </w:r>
            <w:r w:rsidRPr="00655B13">
              <w:rPr>
                <w:rFonts w:ascii="Times New Roman" w:hAnsi="Times New Roman"/>
                <w:sz w:val="24"/>
                <w:szCs w:val="24"/>
              </w:rPr>
              <w:t>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  <w:p w:rsidR="004553A4" w:rsidRPr="00655B13" w:rsidRDefault="004553A4" w:rsidP="00742CF5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Тема 1.1 Физическая культура в профессиональной деятельности.</w:t>
            </w:r>
          </w:p>
          <w:p w:rsidR="004553A4" w:rsidRPr="00655B13" w:rsidRDefault="004553A4" w:rsidP="00742CF5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553A4" w:rsidRPr="00655B13" w:rsidRDefault="004553A4" w:rsidP="00742CF5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655B13">
              <w:rPr>
                <w:rFonts w:ascii="Times New Roman" w:hAnsi="Times New Roman"/>
                <w:i/>
                <w:sz w:val="24"/>
                <w:szCs w:val="24"/>
              </w:rPr>
              <w:t>Раздел 3.</w:t>
            </w:r>
          </w:p>
          <w:p w:rsidR="004553A4" w:rsidRPr="00655B13" w:rsidRDefault="004553A4" w:rsidP="00742CF5">
            <w:pPr>
              <w:jc w:val="left"/>
              <w:rPr>
                <w:rFonts w:ascii="Times New Roman" w:hAnsi="Times New Roman"/>
                <w:iCs w:val="0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Тема 3.1 Подбор упражнений, составление и проведение комплексов упражнений дляразличных форм организации занятий физической культурой.</w:t>
            </w:r>
          </w:p>
          <w:p w:rsidR="004553A4" w:rsidRPr="00655B13" w:rsidRDefault="004553A4" w:rsidP="00742CF5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553A4" w:rsidRPr="00655B13" w:rsidRDefault="004553A4" w:rsidP="00742CF5">
            <w:pPr>
              <w:jc w:val="left"/>
              <w:rPr>
                <w:rFonts w:ascii="Times New Roman" w:hAnsi="Times New Roman"/>
                <w:bCs w:val="0"/>
                <w:iCs w:val="0"/>
                <w:sz w:val="24"/>
                <w:szCs w:val="24"/>
              </w:rPr>
            </w:pPr>
            <w:r w:rsidRPr="00655B13">
              <w:rPr>
                <w:rFonts w:ascii="Times New Roman" w:hAnsi="Times New Roman"/>
                <w:sz w:val="24"/>
                <w:szCs w:val="24"/>
              </w:rPr>
              <w:t>Раздел 4.</w:t>
            </w:r>
          </w:p>
          <w:p w:rsidR="004553A4" w:rsidRPr="003D1AE1" w:rsidRDefault="003D1AE1" w:rsidP="00742CF5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1AE1">
              <w:rPr>
                <w:rFonts w:ascii="Times New Roman" w:hAnsi="Times New Roman"/>
                <w:sz w:val="24"/>
                <w:szCs w:val="24"/>
              </w:rPr>
              <w:t>Тема 4.1 Составление и проведение самостоятельных занятий по подготовке к сдаче норм и требований ВФСК «ГТО».</w:t>
            </w:r>
          </w:p>
        </w:tc>
      </w:tr>
      <w:tr w:rsidR="004553A4" w:rsidRPr="00655B13" w:rsidTr="00742CF5">
        <w:trPr>
          <w:trHeight w:val="70"/>
        </w:trPr>
        <w:tc>
          <w:tcPr>
            <w:tcW w:w="3371" w:type="dxa"/>
          </w:tcPr>
          <w:p w:rsidR="00904EB3" w:rsidRPr="00904EB3" w:rsidRDefault="00904EB3" w:rsidP="00904EB3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04EB3">
              <w:rPr>
                <w:rFonts w:ascii="Times New Roman" w:hAnsi="Times New Roman"/>
                <w:b/>
                <w:sz w:val="24"/>
                <w:szCs w:val="24"/>
              </w:rPr>
              <w:t>ОП.10 Безопасность жизнедеятельности</w:t>
            </w:r>
          </w:p>
          <w:p w:rsidR="00904EB3" w:rsidRPr="00904EB3" w:rsidRDefault="00904EB3" w:rsidP="00904EB3">
            <w:pPr>
              <w:spacing w:line="259" w:lineRule="auto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904EB3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Уметь:</w:t>
            </w:r>
          </w:p>
          <w:p w:rsidR="00904EB3" w:rsidRPr="00904EB3" w:rsidRDefault="00904EB3" w:rsidP="00904EB3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EB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Pr="00904EB3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организовать и проводить мероприятия по защите работающих и населения от негативных воздействий чрезвычайных ситуаций;</w:t>
            </w:r>
          </w:p>
          <w:p w:rsidR="00904EB3" w:rsidRPr="00904EB3" w:rsidRDefault="00904EB3" w:rsidP="00904EB3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EB3">
              <w:rPr>
                <w:rFonts w:ascii="Times New Roman" w:hAnsi="Times New Roman"/>
                <w:sz w:val="24"/>
                <w:szCs w:val="24"/>
                <w:lang w:eastAsia="en-US"/>
              </w:rPr>
              <w:t>-предпринимать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04EB3" w:rsidRPr="00904EB3" w:rsidRDefault="00904EB3" w:rsidP="00904EB3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EB3">
              <w:rPr>
                <w:rFonts w:ascii="Times New Roman" w:hAnsi="Times New Roman"/>
                <w:sz w:val="24"/>
                <w:szCs w:val="24"/>
                <w:lang w:eastAsia="en-US"/>
              </w:rPr>
              <w:t>-использовать средства индивидуальной и коллективной защиты от оружия массового поражения;</w:t>
            </w:r>
          </w:p>
          <w:p w:rsidR="00904EB3" w:rsidRPr="00904EB3" w:rsidRDefault="00904EB3" w:rsidP="00904EB3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EB3">
              <w:rPr>
                <w:rFonts w:ascii="Times New Roman" w:hAnsi="Times New Roman"/>
                <w:sz w:val="24"/>
                <w:szCs w:val="24"/>
                <w:lang w:eastAsia="en-US"/>
              </w:rPr>
              <w:t>-применять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04EB3" w:rsidRPr="00904EB3" w:rsidRDefault="00904EB3" w:rsidP="00904EB3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EB3">
              <w:rPr>
                <w:rFonts w:ascii="Times New Roman" w:hAnsi="Times New Roman"/>
                <w:sz w:val="24"/>
                <w:szCs w:val="24"/>
                <w:lang w:eastAsia="en-US"/>
              </w:rPr>
              <w:t>-владеть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904EB3" w:rsidRPr="00904EB3" w:rsidRDefault="00904EB3" w:rsidP="00904EB3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EB3">
              <w:rPr>
                <w:rFonts w:ascii="Times New Roman" w:hAnsi="Times New Roman"/>
                <w:sz w:val="24"/>
                <w:szCs w:val="24"/>
                <w:lang w:eastAsia="en-US"/>
              </w:rPr>
              <w:t>-оказывать первую помощь пострадавшим;</w:t>
            </w:r>
          </w:p>
          <w:p w:rsidR="00904EB3" w:rsidRPr="00904EB3" w:rsidRDefault="00904EB3" w:rsidP="00904EB3">
            <w:pPr>
              <w:spacing w:line="259" w:lineRule="auto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904EB3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Знать: </w:t>
            </w:r>
          </w:p>
          <w:p w:rsidR="00904EB3" w:rsidRPr="00904EB3" w:rsidRDefault="00904EB3" w:rsidP="00904EB3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EB3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обеспечения и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</w:p>
          <w:p w:rsidR="004553A4" w:rsidRPr="00655B13" w:rsidRDefault="004553A4" w:rsidP="004B6F23">
            <w:pPr>
              <w:spacing w:line="259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4553A4" w:rsidRPr="004B6F23" w:rsidRDefault="004553A4" w:rsidP="004B6F23">
            <w:pPr>
              <w:pStyle w:val="afff1"/>
              <w:rPr>
                <w:rFonts w:ascii="Times New Roman" w:hAnsi="Times New Roman" w:cs="Times New Roman"/>
              </w:rPr>
            </w:pPr>
            <w:r w:rsidRPr="00FA2035">
              <w:rPr>
                <w:rFonts w:ascii="Times New Roman" w:hAnsi="Times New Roman" w:cs="Times New Roman"/>
                <w:b/>
              </w:rPr>
              <w:t>ПМ.02</w:t>
            </w:r>
            <w:r w:rsidRPr="00A16C34">
              <w:rPr>
                <w:rFonts w:ascii="Times New Roman" w:hAnsi="Times New Roman" w:cs="Times New Roman"/>
                <w:i/>
              </w:rPr>
              <w:t xml:space="preserve">. </w:t>
            </w:r>
            <w:r w:rsidR="00A16C34" w:rsidRPr="00A16C34">
              <w:rPr>
                <w:rFonts w:ascii="Times New Roman" w:hAnsi="Times New Roman" w:cs="Times New Roman"/>
              </w:rPr>
              <w:t>Сооружение и эксплуатация объектов транспорта, хранения, распределения газа, нефти, нефтепродуктов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CA539E">
              <w:rPr>
                <w:rFonts w:ascii="Times New Roman" w:hAnsi="Times New Roman" w:cs="Times New Roman"/>
                <w:b/>
              </w:rPr>
              <w:t>МДК.02.01</w:t>
            </w:r>
            <w:r w:rsidRPr="00A16C34">
              <w:rPr>
                <w:rFonts w:ascii="Times New Roman" w:hAnsi="Times New Roman" w:cs="Times New Roman"/>
              </w:rPr>
              <w:t>. Сооружение газонефтепроводов и газонефтехранилищ</w:t>
            </w:r>
          </w:p>
          <w:p w:rsidR="00A16C34" w:rsidRPr="004B6F23" w:rsidRDefault="004B6F23" w:rsidP="004B6F23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4B6F23">
              <w:rPr>
                <w:rFonts w:ascii="Times New Roman" w:hAnsi="Times New Roman" w:cs="Times New Roman"/>
                <w:b/>
              </w:rPr>
              <w:t>ПК 2.4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6F23">
              <w:rPr>
                <w:rFonts w:ascii="Times New Roman" w:hAnsi="Times New Roman" w:cs="Times New Roman"/>
                <w:bCs/>
                <w:iCs/>
              </w:rPr>
              <w:t>Осуществлять мониторинг показателей качества газа, нефти и нефтепродуктов на объектах трубопроводного транспорта, хранения, распределения</w:t>
            </w:r>
          </w:p>
          <w:p w:rsidR="004553A4" w:rsidRPr="00A16C34" w:rsidRDefault="004553A4" w:rsidP="00A16C34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16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опыт практической опыт: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выполнения строительных работ при сооружении газонефтепроводов и газонефтехранилищ;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технического обслуживания и контроля состояния газонефтепроводов и газонефтехранилищ;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проведения технологического процесса транспорта, хранения и распределения газонефтепродуктов;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ведения технической и технологической документации;</w:t>
            </w:r>
          </w:p>
          <w:p w:rsidR="00A16C34" w:rsidRPr="00FA2035" w:rsidRDefault="00A16C34" w:rsidP="00A16C34">
            <w:pPr>
              <w:pStyle w:val="afff1"/>
              <w:rPr>
                <w:rFonts w:ascii="Times New Roman" w:hAnsi="Times New Roman" w:cs="Times New Roman"/>
                <w:b/>
              </w:rPr>
            </w:pPr>
            <w:r w:rsidRPr="00FA2035">
              <w:rPr>
                <w:rFonts w:ascii="Times New Roman" w:hAnsi="Times New Roman" w:cs="Times New Roman"/>
                <w:b/>
              </w:rPr>
              <w:t>уметь: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осуществлять расчет и проектирование простейших узлов строительных конструкций;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применять техническую документацию по строительству трубопроводов и хранилищ, сооружению перекачивающих и компрессорных станций;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проводить геодезические работы при сооружении газонефтепроводов и газонефтехранилищ;</w:t>
            </w:r>
          </w:p>
          <w:p w:rsidR="00A16C34" w:rsidRPr="00FA2035" w:rsidRDefault="00A16C34" w:rsidP="00A16C34">
            <w:pPr>
              <w:pStyle w:val="afff1"/>
              <w:rPr>
                <w:rFonts w:ascii="Times New Roman" w:hAnsi="Times New Roman" w:cs="Times New Roman"/>
                <w:b/>
              </w:rPr>
            </w:pPr>
            <w:r w:rsidRPr="00FA2035">
              <w:rPr>
                <w:rFonts w:ascii="Times New Roman" w:hAnsi="Times New Roman" w:cs="Times New Roman"/>
                <w:b/>
              </w:rPr>
              <w:t>знать: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состав сооружений магистральных нефтепроводов и газопроводов;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строительные конструкции для транспорта, хранения и распределения нефтегазопродуктов;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состав сооружений компрессорных перекачивающих станций;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основы проектирования и методы расчета простейших узлов строительных конструкций;</w:t>
            </w:r>
          </w:p>
          <w:p w:rsidR="00A16C34" w:rsidRPr="00A16C34" w:rsidRDefault="00A16C34" w:rsidP="00A16C34">
            <w:pPr>
              <w:pStyle w:val="afff1"/>
              <w:rPr>
                <w:rFonts w:ascii="Times New Roman" w:hAnsi="Times New Roman" w:cs="Times New Roman"/>
              </w:rPr>
            </w:pPr>
            <w:r w:rsidRPr="00A16C34">
              <w:rPr>
                <w:rFonts w:ascii="Times New Roman" w:hAnsi="Times New Roman" w:cs="Times New Roman"/>
              </w:rPr>
              <w:t>основные виды геодезических работ при сооружении газонефтепроводов и газонефтехранилищ;</w:t>
            </w:r>
          </w:p>
          <w:p w:rsidR="004553A4" w:rsidRPr="00655B13" w:rsidRDefault="00A16C34" w:rsidP="004B6F23">
            <w:pPr>
              <w:pStyle w:val="afff1"/>
              <w:rPr>
                <w:rFonts w:ascii="Times New Roman" w:hAnsi="Times New Roman"/>
              </w:rPr>
            </w:pPr>
            <w:r w:rsidRPr="00A16C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2" w:type="dxa"/>
          </w:tcPr>
          <w:p w:rsidR="004553A4" w:rsidRPr="00655B13" w:rsidRDefault="004553A4" w:rsidP="00742CF5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6F5D">
              <w:rPr>
                <w:rFonts w:ascii="Times New Roman" w:hAnsi="Times New Roman"/>
                <w:b/>
                <w:sz w:val="24"/>
                <w:szCs w:val="24"/>
              </w:rPr>
              <w:t>ПРб 01</w:t>
            </w:r>
            <w:r w:rsidRPr="00655B13">
              <w:rPr>
                <w:rFonts w:ascii="Times New Roman" w:hAnsi="Times New Roman"/>
                <w:sz w:val="24"/>
                <w:szCs w:val="24"/>
              </w:rPr>
              <w:t>.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 ГТО».</w:t>
            </w:r>
          </w:p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6F5D">
              <w:rPr>
                <w:rFonts w:ascii="Times New Roman" w:hAnsi="Times New Roman"/>
                <w:b/>
                <w:sz w:val="24"/>
                <w:szCs w:val="24"/>
              </w:rPr>
              <w:t>ПРб 02.</w:t>
            </w:r>
            <w:r w:rsidRPr="00655B13">
              <w:rPr>
                <w:rFonts w:ascii="Times New Roman" w:hAnsi="Times New Roman"/>
                <w:sz w:val="24"/>
                <w:szCs w:val="24"/>
              </w:rPr>
              <w:t xml:space="preserve">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</w:t>
            </w:r>
          </w:p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6F5D">
              <w:rPr>
                <w:rFonts w:ascii="Times New Roman" w:hAnsi="Times New Roman"/>
                <w:b/>
                <w:sz w:val="24"/>
                <w:szCs w:val="24"/>
              </w:rPr>
              <w:t>ПРб 03.</w:t>
            </w:r>
            <w:r w:rsidRPr="00655B13">
              <w:rPr>
                <w:rFonts w:ascii="Times New Roman" w:hAnsi="Times New Roman"/>
                <w:sz w:val="24"/>
                <w:szCs w:val="24"/>
              </w:rPr>
              <w:t xml:space="preserve">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качеств.</w:t>
            </w:r>
          </w:p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6F5D">
              <w:rPr>
                <w:rFonts w:ascii="Times New Roman" w:hAnsi="Times New Roman"/>
                <w:b/>
                <w:sz w:val="24"/>
                <w:szCs w:val="24"/>
              </w:rPr>
              <w:t>ПРб 04</w:t>
            </w:r>
            <w:r w:rsidRPr="00655B13">
              <w:rPr>
                <w:rFonts w:ascii="Times New Roman" w:hAnsi="Times New Roman"/>
                <w:sz w:val="24"/>
                <w:szCs w:val="24"/>
              </w:rPr>
              <w:t>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  <w:p w:rsidR="004553A4" w:rsidRPr="00655B13" w:rsidRDefault="004553A4" w:rsidP="00742C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553A4" w:rsidRPr="00655B13" w:rsidRDefault="004553A4" w:rsidP="00742CF5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4553A4" w:rsidRPr="00655B13" w:rsidRDefault="004553A4" w:rsidP="00742C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553A4" w:rsidRPr="009B6BDB" w:rsidRDefault="004553A4" w:rsidP="004553A4">
      <w:pPr>
        <w:jc w:val="both"/>
        <w:rPr>
          <w:i/>
          <w:color w:val="FF0000"/>
          <w:sz w:val="28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bookmarkEnd w:id="1"/>
    <w:p w:rsidR="004553A4" w:rsidRDefault="004553A4" w:rsidP="00455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9D4900" w:rsidRDefault="009D4900"/>
    <w:sectPr w:rsidR="009D4900" w:rsidSect="00742CF5">
      <w:pgSz w:w="11905" w:h="16837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63" w:rsidRDefault="00950D63">
      <w:pPr>
        <w:spacing w:line="240" w:lineRule="auto"/>
      </w:pPr>
      <w:r>
        <w:separator/>
      </w:r>
    </w:p>
  </w:endnote>
  <w:endnote w:type="continuationSeparator" w:id="1">
    <w:p w:rsidR="00950D63" w:rsidRDefault="00950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CD" w:rsidRDefault="00847B2C" w:rsidP="00742CF5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F46C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F46CD" w:rsidRDefault="00CF46CD" w:rsidP="00742CF5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CD" w:rsidRDefault="00847B2C" w:rsidP="00742CF5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F46C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E5BD8">
      <w:rPr>
        <w:rStyle w:val="af"/>
        <w:noProof/>
      </w:rPr>
      <w:t>2</w:t>
    </w:r>
    <w:r>
      <w:rPr>
        <w:rStyle w:val="af"/>
      </w:rPr>
      <w:fldChar w:fldCharType="end"/>
    </w:r>
  </w:p>
  <w:p w:rsidR="00CF46CD" w:rsidRDefault="00CF46CD" w:rsidP="00742CF5">
    <w:pPr>
      <w:pStyle w:val="af0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CD" w:rsidRDefault="00847B2C">
    <w:pPr>
      <w:pStyle w:val="af0"/>
      <w:jc w:val="center"/>
    </w:pPr>
    <w:r>
      <w:rPr>
        <w:rStyle w:val="af"/>
      </w:rPr>
      <w:fldChar w:fldCharType="begin"/>
    </w:r>
    <w:r w:rsidR="00CF46CD">
      <w:rPr>
        <w:rStyle w:val="af"/>
      </w:rPr>
      <w:instrText xml:space="preserve"> PAGE </w:instrText>
    </w:r>
    <w:r>
      <w:rPr>
        <w:rStyle w:val="af"/>
      </w:rPr>
      <w:fldChar w:fldCharType="separate"/>
    </w:r>
    <w:r w:rsidR="00DE4392">
      <w:rPr>
        <w:rStyle w:val="af"/>
        <w:noProof/>
      </w:rPr>
      <w:t>26</w:t>
    </w:r>
    <w:r>
      <w:rPr>
        <w:rStyle w:val="a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63" w:rsidRDefault="00950D63">
      <w:pPr>
        <w:spacing w:line="240" w:lineRule="auto"/>
      </w:pPr>
      <w:r>
        <w:separator/>
      </w:r>
    </w:p>
  </w:footnote>
  <w:footnote w:type="continuationSeparator" w:id="1">
    <w:p w:rsidR="00950D63" w:rsidRDefault="00950D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CD" w:rsidRDefault="00847B2C" w:rsidP="00742CF5">
    <w:pPr>
      <w:pStyle w:val="af2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F46C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F46CD" w:rsidRDefault="00CF46CD" w:rsidP="00742CF5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CD" w:rsidRDefault="00CF46CD" w:rsidP="00742CF5">
    <w:pPr>
      <w:pStyle w:val="af2"/>
      <w:pBdr>
        <w:bottom w:val="single" w:sz="4" w:space="1" w:color="auto"/>
      </w:pBdr>
      <w:jc w:val="center"/>
      <w:rPr>
        <w:sz w:val="18"/>
      </w:rPr>
    </w:pPr>
    <w:r>
      <w:rPr>
        <w:sz w:val="18"/>
      </w:rPr>
      <w:t xml:space="preserve">государственное бюджетное профессиональное  образовательное учреждение </w:t>
    </w:r>
    <w:r>
      <w:rPr>
        <w:sz w:val="18"/>
      </w:rPr>
      <w:br/>
      <w:t>Самарской области  «Отрадненский нефтяной техникум»</w:t>
    </w:r>
  </w:p>
  <w:p w:rsidR="00CF46CD" w:rsidRDefault="00CF46CD">
    <w:pPr>
      <w:pStyle w:val="af2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CD" w:rsidRDefault="00CF46CD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3D2"/>
    <w:multiLevelType w:val="hybridMultilevel"/>
    <w:tmpl w:val="F18C0786"/>
    <w:lvl w:ilvl="0" w:tplc="957063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571DE1"/>
    <w:multiLevelType w:val="hybridMultilevel"/>
    <w:tmpl w:val="03EE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F0756"/>
    <w:multiLevelType w:val="hybridMultilevel"/>
    <w:tmpl w:val="4A540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8F5732"/>
    <w:multiLevelType w:val="hybridMultilevel"/>
    <w:tmpl w:val="E334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31D2824"/>
    <w:multiLevelType w:val="hybridMultilevel"/>
    <w:tmpl w:val="72C8C5F2"/>
    <w:lvl w:ilvl="0" w:tplc="79D0C6EE">
      <w:start w:val="1"/>
      <w:numFmt w:val="none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F66246E"/>
    <w:multiLevelType w:val="multilevel"/>
    <w:tmpl w:val="A22A9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4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2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68C454D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2">
    <w:nsid w:val="6D4A0D99"/>
    <w:multiLevelType w:val="hybridMultilevel"/>
    <w:tmpl w:val="BDE2350A"/>
    <w:lvl w:ilvl="0" w:tplc="1DB2C00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6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5"/>
  </w:num>
  <w:num w:numId="2">
    <w:abstractNumId w:val="24"/>
  </w:num>
  <w:num w:numId="3">
    <w:abstractNumId w:val="19"/>
  </w:num>
  <w:num w:numId="4">
    <w:abstractNumId w:val="8"/>
  </w:num>
  <w:num w:numId="5">
    <w:abstractNumId w:val="5"/>
  </w:num>
  <w:num w:numId="6">
    <w:abstractNumId w:val="13"/>
  </w:num>
  <w:num w:numId="7">
    <w:abstractNumId w:val="26"/>
  </w:num>
  <w:num w:numId="8">
    <w:abstractNumId w:val="20"/>
  </w:num>
  <w:num w:numId="9">
    <w:abstractNumId w:val="16"/>
  </w:num>
  <w:num w:numId="10">
    <w:abstractNumId w:val="15"/>
  </w:num>
  <w:num w:numId="11">
    <w:abstractNumId w:val="18"/>
  </w:num>
  <w:num w:numId="12">
    <w:abstractNumId w:val="6"/>
  </w:num>
  <w:num w:numId="13">
    <w:abstractNumId w:val="9"/>
  </w:num>
  <w:num w:numId="14">
    <w:abstractNumId w:val="10"/>
  </w:num>
  <w:num w:numId="15">
    <w:abstractNumId w:val="3"/>
  </w:num>
  <w:num w:numId="16">
    <w:abstractNumId w:val="11"/>
  </w:num>
  <w:num w:numId="17">
    <w:abstractNumId w:val="7"/>
  </w:num>
  <w:num w:numId="18">
    <w:abstractNumId w:val="12"/>
  </w:num>
  <w:num w:numId="19">
    <w:abstractNumId w:val="23"/>
  </w:num>
  <w:num w:numId="20">
    <w:abstractNumId w:val="17"/>
  </w:num>
  <w:num w:numId="21">
    <w:abstractNumId w:val="14"/>
  </w:num>
  <w:num w:numId="22">
    <w:abstractNumId w:val="4"/>
  </w:num>
  <w:num w:numId="23">
    <w:abstractNumId w:val="1"/>
  </w:num>
  <w:num w:numId="24">
    <w:abstractNumId w:val="22"/>
  </w:num>
  <w:num w:numId="25">
    <w:abstractNumId w:val="21"/>
  </w:num>
  <w:num w:numId="26">
    <w:abstractNumId w:val="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3A4"/>
    <w:rsid w:val="0001169F"/>
    <w:rsid w:val="00013BA6"/>
    <w:rsid w:val="000204E6"/>
    <w:rsid w:val="00027DE4"/>
    <w:rsid w:val="00032FC7"/>
    <w:rsid w:val="00033953"/>
    <w:rsid w:val="00035436"/>
    <w:rsid w:val="00037E89"/>
    <w:rsid w:val="00056C91"/>
    <w:rsid w:val="00057E67"/>
    <w:rsid w:val="0006059A"/>
    <w:rsid w:val="00063794"/>
    <w:rsid w:val="00067E53"/>
    <w:rsid w:val="000705C0"/>
    <w:rsid w:val="00087C6E"/>
    <w:rsid w:val="00087F9C"/>
    <w:rsid w:val="000975BC"/>
    <w:rsid w:val="000A3738"/>
    <w:rsid w:val="000A3D12"/>
    <w:rsid w:val="000A5DBA"/>
    <w:rsid w:val="000B2D0C"/>
    <w:rsid w:val="000B2FE0"/>
    <w:rsid w:val="000B440C"/>
    <w:rsid w:val="000C04A9"/>
    <w:rsid w:val="000C33CF"/>
    <w:rsid w:val="000C3E6C"/>
    <w:rsid w:val="000D01A7"/>
    <w:rsid w:val="000D6176"/>
    <w:rsid w:val="000D6E78"/>
    <w:rsid w:val="000E0890"/>
    <w:rsid w:val="000F0CE9"/>
    <w:rsid w:val="000F1375"/>
    <w:rsid w:val="0010567D"/>
    <w:rsid w:val="00117773"/>
    <w:rsid w:val="00146DBC"/>
    <w:rsid w:val="00176DE9"/>
    <w:rsid w:val="00177035"/>
    <w:rsid w:val="00180657"/>
    <w:rsid w:val="00182843"/>
    <w:rsid w:val="00184094"/>
    <w:rsid w:val="00190E0B"/>
    <w:rsid w:val="00191AEC"/>
    <w:rsid w:val="001A3469"/>
    <w:rsid w:val="001B5CB7"/>
    <w:rsid w:val="001C409C"/>
    <w:rsid w:val="001C5C82"/>
    <w:rsid w:val="001D2954"/>
    <w:rsid w:val="001D506D"/>
    <w:rsid w:val="001D6F61"/>
    <w:rsid w:val="001E5BD8"/>
    <w:rsid w:val="00200349"/>
    <w:rsid w:val="00203157"/>
    <w:rsid w:val="00212A2B"/>
    <w:rsid w:val="00224337"/>
    <w:rsid w:val="00224ADD"/>
    <w:rsid w:val="00225477"/>
    <w:rsid w:val="002323F5"/>
    <w:rsid w:val="00233EC7"/>
    <w:rsid w:val="002515B5"/>
    <w:rsid w:val="00256864"/>
    <w:rsid w:val="002608E2"/>
    <w:rsid w:val="0028513E"/>
    <w:rsid w:val="00285E21"/>
    <w:rsid w:val="00293D04"/>
    <w:rsid w:val="002975B1"/>
    <w:rsid w:val="002A0CFE"/>
    <w:rsid w:val="002B63E5"/>
    <w:rsid w:val="002B65C8"/>
    <w:rsid w:val="002D1C88"/>
    <w:rsid w:val="002D5534"/>
    <w:rsid w:val="002E10FE"/>
    <w:rsid w:val="002F664C"/>
    <w:rsid w:val="00317FF4"/>
    <w:rsid w:val="00324670"/>
    <w:rsid w:val="00324E03"/>
    <w:rsid w:val="00326D94"/>
    <w:rsid w:val="0035186D"/>
    <w:rsid w:val="00356D47"/>
    <w:rsid w:val="00363DBB"/>
    <w:rsid w:val="00364EED"/>
    <w:rsid w:val="003679BD"/>
    <w:rsid w:val="00375C7F"/>
    <w:rsid w:val="003823DE"/>
    <w:rsid w:val="003944A3"/>
    <w:rsid w:val="0039552A"/>
    <w:rsid w:val="003A1537"/>
    <w:rsid w:val="003A1ADE"/>
    <w:rsid w:val="003A3B60"/>
    <w:rsid w:val="003B0F9E"/>
    <w:rsid w:val="003B130B"/>
    <w:rsid w:val="003B1F34"/>
    <w:rsid w:val="003B5685"/>
    <w:rsid w:val="003B71D2"/>
    <w:rsid w:val="003C6858"/>
    <w:rsid w:val="003D1AE1"/>
    <w:rsid w:val="003D6114"/>
    <w:rsid w:val="003E44A6"/>
    <w:rsid w:val="003E669E"/>
    <w:rsid w:val="003F4BF2"/>
    <w:rsid w:val="00403F47"/>
    <w:rsid w:val="004107D2"/>
    <w:rsid w:val="004113A0"/>
    <w:rsid w:val="004126D8"/>
    <w:rsid w:val="004462C8"/>
    <w:rsid w:val="0045317A"/>
    <w:rsid w:val="004553A4"/>
    <w:rsid w:val="00470741"/>
    <w:rsid w:val="00475433"/>
    <w:rsid w:val="0047556E"/>
    <w:rsid w:val="004868EF"/>
    <w:rsid w:val="004934B0"/>
    <w:rsid w:val="00493687"/>
    <w:rsid w:val="004974E7"/>
    <w:rsid w:val="004A583E"/>
    <w:rsid w:val="004A6C78"/>
    <w:rsid w:val="004B37F7"/>
    <w:rsid w:val="004B6F23"/>
    <w:rsid w:val="004C08A4"/>
    <w:rsid w:val="004C2B67"/>
    <w:rsid w:val="004C2D8C"/>
    <w:rsid w:val="004C4613"/>
    <w:rsid w:val="004C565E"/>
    <w:rsid w:val="004C702B"/>
    <w:rsid w:val="004D7D2B"/>
    <w:rsid w:val="004E7D4E"/>
    <w:rsid w:val="004F3951"/>
    <w:rsid w:val="004F41B6"/>
    <w:rsid w:val="00502D0D"/>
    <w:rsid w:val="00507FF9"/>
    <w:rsid w:val="00510403"/>
    <w:rsid w:val="00512F3D"/>
    <w:rsid w:val="00513ED2"/>
    <w:rsid w:val="00534566"/>
    <w:rsid w:val="005454E1"/>
    <w:rsid w:val="00545E02"/>
    <w:rsid w:val="00545E68"/>
    <w:rsid w:val="00554098"/>
    <w:rsid w:val="00554101"/>
    <w:rsid w:val="005656CE"/>
    <w:rsid w:val="00583035"/>
    <w:rsid w:val="0058521D"/>
    <w:rsid w:val="005875EC"/>
    <w:rsid w:val="005930C2"/>
    <w:rsid w:val="005A46B1"/>
    <w:rsid w:val="005B1A0A"/>
    <w:rsid w:val="005B501C"/>
    <w:rsid w:val="005C0DD7"/>
    <w:rsid w:val="005C62DD"/>
    <w:rsid w:val="005D46E5"/>
    <w:rsid w:val="005D7E7E"/>
    <w:rsid w:val="005E1F80"/>
    <w:rsid w:val="005E31E3"/>
    <w:rsid w:val="005E4D85"/>
    <w:rsid w:val="00600902"/>
    <w:rsid w:val="006017C1"/>
    <w:rsid w:val="006048A4"/>
    <w:rsid w:val="00606124"/>
    <w:rsid w:val="006121F9"/>
    <w:rsid w:val="00612966"/>
    <w:rsid w:val="0061457E"/>
    <w:rsid w:val="00614CAF"/>
    <w:rsid w:val="00616643"/>
    <w:rsid w:val="00622E07"/>
    <w:rsid w:val="006321F9"/>
    <w:rsid w:val="006339CE"/>
    <w:rsid w:val="00634E68"/>
    <w:rsid w:val="00635A75"/>
    <w:rsid w:val="00641777"/>
    <w:rsid w:val="00655B13"/>
    <w:rsid w:val="00672EBD"/>
    <w:rsid w:val="006853D6"/>
    <w:rsid w:val="00687331"/>
    <w:rsid w:val="00690902"/>
    <w:rsid w:val="006917F6"/>
    <w:rsid w:val="00692A89"/>
    <w:rsid w:val="006A1C3A"/>
    <w:rsid w:val="006A510D"/>
    <w:rsid w:val="006B58EC"/>
    <w:rsid w:val="006C4A69"/>
    <w:rsid w:val="006C5E43"/>
    <w:rsid w:val="006D68A6"/>
    <w:rsid w:val="006E0F3B"/>
    <w:rsid w:val="006E5A2C"/>
    <w:rsid w:val="006F2762"/>
    <w:rsid w:val="0070049B"/>
    <w:rsid w:val="00711195"/>
    <w:rsid w:val="00712106"/>
    <w:rsid w:val="00715BEB"/>
    <w:rsid w:val="00734F7A"/>
    <w:rsid w:val="00742CF5"/>
    <w:rsid w:val="00756CD2"/>
    <w:rsid w:val="007607B1"/>
    <w:rsid w:val="0076277E"/>
    <w:rsid w:val="00767663"/>
    <w:rsid w:val="0078138E"/>
    <w:rsid w:val="00782C31"/>
    <w:rsid w:val="00785B7B"/>
    <w:rsid w:val="00793DA4"/>
    <w:rsid w:val="00797972"/>
    <w:rsid w:val="007A287D"/>
    <w:rsid w:val="007B0507"/>
    <w:rsid w:val="007B32F0"/>
    <w:rsid w:val="007B3B27"/>
    <w:rsid w:val="007B7044"/>
    <w:rsid w:val="007C29D5"/>
    <w:rsid w:val="007C6EA9"/>
    <w:rsid w:val="007C702C"/>
    <w:rsid w:val="007D2D07"/>
    <w:rsid w:val="007D3133"/>
    <w:rsid w:val="007D3981"/>
    <w:rsid w:val="007D7C46"/>
    <w:rsid w:val="007E2008"/>
    <w:rsid w:val="007F7BB1"/>
    <w:rsid w:val="0080111A"/>
    <w:rsid w:val="00801377"/>
    <w:rsid w:val="00802BE9"/>
    <w:rsid w:val="00811DC6"/>
    <w:rsid w:val="0081282A"/>
    <w:rsid w:val="00822E7F"/>
    <w:rsid w:val="00825B73"/>
    <w:rsid w:val="0082742A"/>
    <w:rsid w:val="00827D1C"/>
    <w:rsid w:val="00831E97"/>
    <w:rsid w:val="0083712D"/>
    <w:rsid w:val="00837708"/>
    <w:rsid w:val="008406C4"/>
    <w:rsid w:val="00847B2C"/>
    <w:rsid w:val="008600F6"/>
    <w:rsid w:val="008629FD"/>
    <w:rsid w:val="00870096"/>
    <w:rsid w:val="00881FE2"/>
    <w:rsid w:val="00882B61"/>
    <w:rsid w:val="008843A6"/>
    <w:rsid w:val="00887B3A"/>
    <w:rsid w:val="00892A8F"/>
    <w:rsid w:val="008A46EC"/>
    <w:rsid w:val="008A6B06"/>
    <w:rsid w:val="008B35C6"/>
    <w:rsid w:val="008B4D0A"/>
    <w:rsid w:val="008B4E28"/>
    <w:rsid w:val="008C508E"/>
    <w:rsid w:val="008D1A12"/>
    <w:rsid w:val="008E2C3C"/>
    <w:rsid w:val="008E737E"/>
    <w:rsid w:val="008F0041"/>
    <w:rsid w:val="008F569B"/>
    <w:rsid w:val="00902BF3"/>
    <w:rsid w:val="00904EB3"/>
    <w:rsid w:val="009071BB"/>
    <w:rsid w:val="00907409"/>
    <w:rsid w:val="00913060"/>
    <w:rsid w:val="009222C0"/>
    <w:rsid w:val="00923520"/>
    <w:rsid w:val="00937492"/>
    <w:rsid w:val="0094168C"/>
    <w:rsid w:val="00950768"/>
    <w:rsid w:val="00950D63"/>
    <w:rsid w:val="00953C15"/>
    <w:rsid w:val="009552D4"/>
    <w:rsid w:val="00956DED"/>
    <w:rsid w:val="009571DA"/>
    <w:rsid w:val="009625F1"/>
    <w:rsid w:val="009740C9"/>
    <w:rsid w:val="00980532"/>
    <w:rsid w:val="00982155"/>
    <w:rsid w:val="00985CA6"/>
    <w:rsid w:val="00986FEB"/>
    <w:rsid w:val="00990576"/>
    <w:rsid w:val="0099090D"/>
    <w:rsid w:val="00991CE5"/>
    <w:rsid w:val="00996E3D"/>
    <w:rsid w:val="009A5762"/>
    <w:rsid w:val="009B1628"/>
    <w:rsid w:val="009B372D"/>
    <w:rsid w:val="009B68BB"/>
    <w:rsid w:val="009C23C2"/>
    <w:rsid w:val="009C34AF"/>
    <w:rsid w:val="009C6126"/>
    <w:rsid w:val="009D0C80"/>
    <w:rsid w:val="009D2260"/>
    <w:rsid w:val="009D455D"/>
    <w:rsid w:val="009D4900"/>
    <w:rsid w:val="009E3189"/>
    <w:rsid w:val="00A015AE"/>
    <w:rsid w:val="00A02790"/>
    <w:rsid w:val="00A16C34"/>
    <w:rsid w:val="00A227E8"/>
    <w:rsid w:val="00A25D4C"/>
    <w:rsid w:val="00A45BE1"/>
    <w:rsid w:val="00A704FD"/>
    <w:rsid w:val="00A71379"/>
    <w:rsid w:val="00A72219"/>
    <w:rsid w:val="00A843B4"/>
    <w:rsid w:val="00A85155"/>
    <w:rsid w:val="00A93501"/>
    <w:rsid w:val="00A96FF4"/>
    <w:rsid w:val="00A97506"/>
    <w:rsid w:val="00AA2F1A"/>
    <w:rsid w:val="00AB2A71"/>
    <w:rsid w:val="00AB466E"/>
    <w:rsid w:val="00AC211E"/>
    <w:rsid w:val="00AC292F"/>
    <w:rsid w:val="00AD2D95"/>
    <w:rsid w:val="00AE1DFF"/>
    <w:rsid w:val="00AE3202"/>
    <w:rsid w:val="00AF1538"/>
    <w:rsid w:val="00B00610"/>
    <w:rsid w:val="00B07836"/>
    <w:rsid w:val="00B149D6"/>
    <w:rsid w:val="00B16ABE"/>
    <w:rsid w:val="00B21096"/>
    <w:rsid w:val="00B22263"/>
    <w:rsid w:val="00B34B8C"/>
    <w:rsid w:val="00B37204"/>
    <w:rsid w:val="00B3737B"/>
    <w:rsid w:val="00B41827"/>
    <w:rsid w:val="00B508FD"/>
    <w:rsid w:val="00B5325F"/>
    <w:rsid w:val="00B54A58"/>
    <w:rsid w:val="00B55C84"/>
    <w:rsid w:val="00B57C46"/>
    <w:rsid w:val="00B62AA5"/>
    <w:rsid w:val="00B73D38"/>
    <w:rsid w:val="00B73F51"/>
    <w:rsid w:val="00B812C2"/>
    <w:rsid w:val="00B82B2F"/>
    <w:rsid w:val="00B855D6"/>
    <w:rsid w:val="00B9070B"/>
    <w:rsid w:val="00B90DD6"/>
    <w:rsid w:val="00B91D41"/>
    <w:rsid w:val="00B92E84"/>
    <w:rsid w:val="00BB7F17"/>
    <w:rsid w:val="00BC2BBB"/>
    <w:rsid w:val="00BD0430"/>
    <w:rsid w:val="00BE1CAE"/>
    <w:rsid w:val="00BE221A"/>
    <w:rsid w:val="00BE755C"/>
    <w:rsid w:val="00BE7764"/>
    <w:rsid w:val="00C25FA7"/>
    <w:rsid w:val="00C27949"/>
    <w:rsid w:val="00C36F24"/>
    <w:rsid w:val="00C41D50"/>
    <w:rsid w:val="00C50021"/>
    <w:rsid w:val="00C5482F"/>
    <w:rsid w:val="00C55D5B"/>
    <w:rsid w:val="00C63E81"/>
    <w:rsid w:val="00C66493"/>
    <w:rsid w:val="00C75559"/>
    <w:rsid w:val="00C75803"/>
    <w:rsid w:val="00C76C1F"/>
    <w:rsid w:val="00C770EC"/>
    <w:rsid w:val="00C806B5"/>
    <w:rsid w:val="00C814AB"/>
    <w:rsid w:val="00C82250"/>
    <w:rsid w:val="00C85AA1"/>
    <w:rsid w:val="00CA539E"/>
    <w:rsid w:val="00CB3ED5"/>
    <w:rsid w:val="00CC2EAB"/>
    <w:rsid w:val="00CC4E86"/>
    <w:rsid w:val="00CD0A4B"/>
    <w:rsid w:val="00CD190D"/>
    <w:rsid w:val="00CD5B3D"/>
    <w:rsid w:val="00CE4F97"/>
    <w:rsid w:val="00CE7F1B"/>
    <w:rsid w:val="00CF0E22"/>
    <w:rsid w:val="00CF46CD"/>
    <w:rsid w:val="00CF6CE6"/>
    <w:rsid w:val="00D00317"/>
    <w:rsid w:val="00D04B98"/>
    <w:rsid w:val="00D20092"/>
    <w:rsid w:val="00D2234D"/>
    <w:rsid w:val="00D22386"/>
    <w:rsid w:val="00D22545"/>
    <w:rsid w:val="00D236B6"/>
    <w:rsid w:val="00D33635"/>
    <w:rsid w:val="00D359C4"/>
    <w:rsid w:val="00D40B1E"/>
    <w:rsid w:val="00D45B52"/>
    <w:rsid w:val="00D60E91"/>
    <w:rsid w:val="00D62C24"/>
    <w:rsid w:val="00D6306D"/>
    <w:rsid w:val="00D82E67"/>
    <w:rsid w:val="00D909CE"/>
    <w:rsid w:val="00DA179F"/>
    <w:rsid w:val="00DC3F46"/>
    <w:rsid w:val="00DC6849"/>
    <w:rsid w:val="00DE4392"/>
    <w:rsid w:val="00DF3C43"/>
    <w:rsid w:val="00E01859"/>
    <w:rsid w:val="00E12004"/>
    <w:rsid w:val="00E16839"/>
    <w:rsid w:val="00E1729C"/>
    <w:rsid w:val="00E17DD6"/>
    <w:rsid w:val="00E2444E"/>
    <w:rsid w:val="00E24B39"/>
    <w:rsid w:val="00E27BE3"/>
    <w:rsid w:val="00E375ED"/>
    <w:rsid w:val="00E44B2B"/>
    <w:rsid w:val="00E50DAA"/>
    <w:rsid w:val="00E60685"/>
    <w:rsid w:val="00E915BA"/>
    <w:rsid w:val="00E945F4"/>
    <w:rsid w:val="00E96F5D"/>
    <w:rsid w:val="00E97B6D"/>
    <w:rsid w:val="00EA19FE"/>
    <w:rsid w:val="00EA1EEF"/>
    <w:rsid w:val="00EB2487"/>
    <w:rsid w:val="00EB3B19"/>
    <w:rsid w:val="00EE2ABD"/>
    <w:rsid w:val="00EE3773"/>
    <w:rsid w:val="00EE5314"/>
    <w:rsid w:val="00EE61D5"/>
    <w:rsid w:val="00EF17BB"/>
    <w:rsid w:val="00EF237C"/>
    <w:rsid w:val="00F001F2"/>
    <w:rsid w:val="00F12566"/>
    <w:rsid w:val="00F14055"/>
    <w:rsid w:val="00F1475F"/>
    <w:rsid w:val="00F228B5"/>
    <w:rsid w:val="00F306EB"/>
    <w:rsid w:val="00F346D5"/>
    <w:rsid w:val="00F40AE4"/>
    <w:rsid w:val="00F477CC"/>
    <w:rsid w:val="00F52B0C"/>
    <w:rsid w:val="00F53BF7"/>
    <w:rsid w:val="00F562A3"/>
    <w:rsid w:val="00F73F49"/>
    <w:rsid w:val="00F80CED"/>
    <w:rsid w:val="00F901D4"/>
    <w:rsid w:val="00F9533A"/>
    <w:rsid w:val="00FA2035"/>
    <w:rsid w:val="00FB0111"/>
    <w:rsid w:val="00FC5C18"/>
    <w:rsid w:val="00FD4DE6"/>
    <w:rsid w:val="00FE6E72"/>
    <w:rsid w:val="00FE7C69"/>
    <w:rsid w:val="00FF0DBA"/>
    <w:rsid w:val="00FF4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uiPriority="0" w:qFormat="1"/>
    <w:lsdException w:name="annotation text" w:qFormat="1"/>
    <w:lsdException w:name="header" w:uiPriority="0" w:qFormat="1"/>
    <w:lsdException w:name="footer" w:qFormat="1"/>
    <w:lsdException w:name="caption" w:uiPriority="0" w:qFormat="1"/>
    <w:lsdException w:name="table of figures" w:qFormat="1"/>
    <w:lsdException w:name="page number" w:uiPriority="0"/>
    <w:lsdException w:name="endnote text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553A4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jc w:val="right"/>
    </w:pPr>
    <w:rPr>
      <w:rFonts w:ascii="Calibri" w:eastAsia="Times New Roman" w:hAnsi="Calibri" w:cs="Times New Roman"/>
      <w:bCs/>
      <w:iCs/>
      <w:lang w:eastAsia="ru-RU"/>
    </w:rPr>
  </w:style>
  <w:style w:type="paragraph" w:styleId="1">
    <w:name w:val="heading 1"/>
    <w:basedOn w:val="a"/>
    <w:next w:val="a"/>
    <w:link w:val="11"/>
    <w:qFormat/>
    <w:rsid w:val="004553A4"/>
    <w:pPr>
      <w:keepNext/>
      <w:spacing w:before="2472"/>
      <w:ind w:left="106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553A4"/>
    <w:pPr>
      <w:keepNext/>
      <w:jc w:val="both"/>
      <w:outlineLvl w:val="1"/>
    </w:pPr>
    <w:rPr>
      <w:color w:val="000000"/>
      <w:spacing w:val="5"/>
      <w:sz w:val="28"/>
      <w:szCs w:val="28"/>
    </w:rPr>
  </w:style>
  <w:style w:type="paragraph" w:styleId="3">
    <w:name w:val="heading 3"/>
    <w:basedOn w:val="a"/>
    <w:next w:val="a"/>
    <w:link w:val="30"/>
    <w:qFormat/>
    <w:rsid w:val="004553A4"/>
    <w:pPr>
      <w:keepNext/>
      <w:widowControl/>
      <w:shd w:val="clear" w:color="auto" w:fill="auto"/>
      <w:autoSpaceDE/>
      <w:autoSpaceDN/>
      <w:adjustRightInd/>
      <w:spacing w:line="240" w:lineRule="auto"/>
      <w:ind w:firstLine="360"/>
      <w:jc w:val="left"/>
      <w:outlineLvl w:val="2"/>
    </w:pPr>
    <w:rPr>
      <w:rFonts w:ascii="Times New Roman" w:hAnsi="Times New Roman"/>
      <w:b/>
      <w:bCs w:val="0"/>
      <w:iCs w:val="0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4553A4"/>
    <w:pPr>
      <w:keepNext/>
      <w:widowControl/>
      <w:shd w:val="clear" w:color="auto" w:fill="auto"/>
      <w:autoSpaceDE/>
      <w:autoSpaceDN/>
      <w:adjustRightInd/>
      <w:spacing w:line="240" w:lineRule="auto"/>
      <w:ind w:firstLine="720"/>
      <w:jc w:val="both"/>
      <w:outlineLvl w:val="3"/>
    </w:pPr>
    <w:rPr>
      <w:rFonts w:ascii="Arial" w:hAnsi="Arial" w:cs="Arial"/>
      <w:bCs w:val="0"/>
      <w:i/>
      <w:iCs w:val="0"/>
      <w:color w:val="FF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4553A4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qFormat/>
    <w:rsid w:val="004553A4"/>
    <w:pPr>
      <w:keepNext/>
      <w:widowControl/>
      <w:shd w:val="clear" w:color="auto" w:fill="auto"/>
      <w:autoSpaceDE/>
      <w:autoSpaceDN/>
      <w:adjustRightInd/>
      <w:spacing w:line="240" w:lineRule="auto"/>
      <w:ind w:firstLine="360"/>
      <w:jc w:val="both"/>
      <w:outlineLvl w:val="5"/>
    </w:pPr>
    <w:rPr>
      <w:rFonts w:ascii="Times New Roman" w:hAnsi="Times New Roman"/>
      <w:b/>
      <w:bCs w:val="0"/>
      <w:i/>
      <w:iCs w:val="0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4553A4"/>
    <w:pPr>
      <w:keepNext/>
      <w:widowControl/>
      <w:shd w:val="clear" w:color="auto" w:fill="auto"/>
      <w:autoSpaceDE/>
      <w:autoSpaceDN/>
      <w:adjustRightInd/>
      <w:spacing w:line="240" w:lineRule="auto"/>
      <w:ind w:firstLine="720"/>
      <w:jc w:val="center"/>
      <w:outlineLvl w:val="6"/>
    </w:pPr>
    <w:rPr>
      <w:rFonts w:ascii="Times New Roman" w:hAnsi="Times New Roman"/>
      <w:b/>
      <w:bCs w:val="0"/>
      <w:iCs w:val="0"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4553A4"/>
    <w:pPr>
      <w:keepNext/>
      <w:widowControl/>
      <w:shd w:val="clear" w:color="auto" w:fill="auto"/>
      <w:autoSpaceDE/>
      <w:autoSpaceDN/>
      <w:adjustRightInd/>
      <w:spacing w:line="240" w:lineRule="auto"/>
      <w:ind w:firstLine="720"/>
      <w:jc w:val="both"/>
      <w:outlineLvl w:val="7"/>
    </w:pPr>
    <w:rPr>
      <w:rFonts w:ascii="Times New Roman" w:hAnsi="Times New Roman"/>
      <w:b/>
      <w:bCs w:val="0"/>
      <w:i/>
      <w:iCs w:val="0"/>
      <w:sz w:val="24"/>
      <w:szCs w:val="24"/>
      <w:lang w:val="it-IT" w:eastAsia="zh-CN"/>
    </w:rPr>
  </w:style>
  <w:style w:type="paragraph" w:styleId="9">
    <w:name w:val="heading 9"/>
    <w:basedOn w:val="a"/>
    <w:next w:val="a"/>
    <w:link w:val="90"/>
    <w:qFormat/>
    <w:rsid w:val="004553A4"/>
    <w:pPr>
      <w:keepNext/>
      <w:widowControl/>
      <w:shd w:val="clear" w:color="auto" w:fill="auto"/>
      <w:autoSpaceDE/>
      <w:autoSpaceDN/>
      <w:adjustRightInd/>
      <w:spacing w:line="240" w:lineRule="auto"/>
      <w:ind w:firstLine="720"/>
      <w:jc w:val="both"/>
      <w:outlineLvl w:val="8"/>
    </w:pPr>
    <w:rPr>
      <w:rFonts w:ascii="Times New Roman" w:hAnsi="Times New Roman"/>
      <w:b/>
      <w:iCs w:val="0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4553A4"/>
    <w:rPr>
      <w:rFonts w:asciiTheme="majorHAnsi" w:eastAsiaTheme="majorEastAsia" w:hAnsiTheme="majorHAnsi" w:cstheme="majorBidi"/>
      <w:b/>
      <w:iCs/>
      <w:color w:val="365F91" w:themeColor="accent1" w:themeShade="BF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3A4"/>
    <w:rPr>
      <w:rFonts w:ascii="Calibri" w:eastAsia="Times New Roman" w:hAnsi="Calibri" w:cs="Times New Roman"/>
      <w:bCs/>
      <w:iCs/>
      <w:color w:val="000000"/>
      <w:spacing w:val="5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53A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553A4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4553A4"/>
    <w:rPr>
      <w:rFonts w:ascii="Calibri" w:eastAsia="Times New Roman" w:hAnsi="Calibri" w:cs="Times New Roman"/>
      <w:b/>
      <w:bCs/>
      <w:i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553A4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4553A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4553A4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uiPriority w:val="9"/>
    <w:rsid w:val="004553A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Body Text Indent"/>
    <w:basedOn w:val="a"/>
    <w:link w:val="a4"/>
    <w:qFormat/>
    <w:rsid w:val="004553A4"/>
    <w:pPr>
      <w:ind w:left="115"/>
      <w:jc w:val="center"/>
    </w:pPr>
    <w:rPr>
      <w:rFonts w:ascii="Arial" w:hAnsi="Arial"/>
      <w:b/>
      <w:bCs w:val="0"/>
      <w:color w:val="000000"/>
      <w:spacing w:val="-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553A4"/>
    <w:rPr>
      <w:rFonts w:ascii="Arial" w:eastAsia="Times New Roman" w:hAnsi="Arial" w:cs="Times New Roman"/>
      <w:b/>
      <w:iCs/>
      <w:color w:val="000000"/>
      <w:spacing w:val="-1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qFormat/>
    <w:rsid w:val="004553A4"/>
    <w:pPr>
      <w:tabs>
        <w:tab w:val="left" w:pos="142"/>
      </w:tabs>
      <w:spacing w:line="298" w:lineRule="exact"/>
      <w:ind w:firstLine="610"/>
      <w:jc w:val="both"/>
    </w:pPr>
    <w:rPr>
      <w:color w:val="000000"/>
      <w:spacing w:val="-12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4553A4"/>
    <w:rPr>
      <w:rFonts w:ascii="Calibri" w:eastAsia="Times New Roman" w:hAnsi="Calibri" w:cs="Times New Roman"/>
      <w:bCs/>
      <w:iCs/>
      <w:color w:val="000000"/>
      <w:spacing w:val="-12"/>
      <w:sz w:val="26"/>
      <w:szCs w:val="26"/>
      <w:shd w:val="clear" w:color="auto" w:fill="FFFFFF"/>
      <w:lang w:eastAsia="ru-RU"/>
    </w:rPr>
  </w:style>
  <w:style w:type="paragraph" w:styleId="31">
    <w:name w:val="Body Text Indent 3"/>
    <w:basedOn w:val="a"/>
    <w:link w:val="32"/>
    <w:qFormat/>
    <w:rsid w:val="004553A4"/>
    <w:pPr>
      <w:ind w:firstLine="58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553A4"/>
    <w:rPr>
      <w:rFonts w:ascii="Calibri" w:eastAsia="Times New Roman" w:hAnsi="Calibri" w:cs="Times New Roman"/>
      <w:bCs/>
      <w:iCs/>
      <w:sz w:val="28"/>
      <w:shd w:val="clear" w:color="auto" w:fill="FFFFFF"/>
      <w:lang w:eastAsia="ru-RU"/>
    </w:rPr>
  </w:style>
  <w:style w:type="paragraph" w:styleId="a5">
    <w:name w:val="Block Text"/>
    <w:basedOn w:val="a"/>
    <w:qFormat/>
    <w:rsid w:val="004553A4"/>
    <w:pPr>
      <w:spacing w:line="298" w:lineRule="exact"/>
      <w:ind w:left="14" w:right="14" w:firstLine="571"/>
      <w:jc w:val="both"/>
    </w:pPr>
    <w:rPr>
      <w:b/>
      <w:bCs w:val="0"/>
      <w:i/>
      <w:iCs w:val="0"/>
      <w:sz w:val="28"/>
      <w:u w:val="single"/>
    </w:rPr>
  </w:style>
  <w:style w:type="paragraph" w:styleId="a6">
    <w:name w:val="Normal (Web)"/>
    <w:basedOn w:val="a"/>
    <w:qFormat/>
    <w:rsid w:val="004553A4"/>
    <w:pPr>
      <w:widowControl/>
      <w:autoSpaceDE/>
      <w:autoSpaceDN/>
      <w:adjustRightInd/>
      <w:spacing w:before="100" w:after="100"/>
    </w:pPr>
    <w:rPr>
      <w:sz w:val="24"/>
    </w:rPr>
  </w:style>
  <w:style w:type="paragraph" w:styleId="a7">
    <w:name w:val="Body Text"/>
    <w:basedOn w:val="a"/>
    <w:link w:val="a8"/>
    <w:qFormat/>
    <w:rsid w:val="004553A4"/>
    <w:pPr>
      <w:jc w:val="both"/>
    </w:pPr>
    <w:rPr>
      <w:b/>
      <w:bCs w:val="0"/>
      <w:i/>
      <w:iCs w:val="0"/>
      <w:color w:val="000000"/>
      <w:spacing w:val="5"/>
      <w:sz w:val="28"/>
      <w:szCs w:val="28"/>
      <w:u w:val="single"/>
    </w:rPr>
  </w:style>
  <w:style w:type="character" w:customStyle="1" w:styleId="a8">
    <w:name w:val="Основной текст Знак"/>
    <w:basedOn w:val="a0"/>
    <w:link w:val="a7"/>
    <w:rsid w:val="004553A4"/>
    <w:rPr>
      <w:rFonts w:ascii="Calibri" w:eastAsia="Times New Roman" w:hAnsi="Calibri" w:cs="Times New Roman"/>
      <w:b/>
      <w:i/>
      <w:color w:val="000000"/>
      <w:spacing w:val="5"/>
      <w:sz w:val="28"/>
      <w:szCs w:val="28"/>
      <w:u w:val="single"/>
      <w:shd w:val="clear" w:color="auto" w:fill="FFFFFF"/>
      <w:lang w:eastAsia="ru-RU"/>
    </w:rPr>
  </w:style>
  <w:style w:type="paragraph" w:styleId="23">
    <w:name w:val="Body Text 2"/>
    <w:basedOn w:val="a"/>
    <w:link w:val="24"/>
    <w:qFormat/>
    <w:rsid w:val="004553A4"/>
    <w:pPr>
      <w:jc w:val="both"/>
    </w:pPr>
    <w:rPr>
      <w:color w:val="000000"/>
      <w:spacing w:val="5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4553A4"/>
    <w:rPr>
      <w:rFonts w:ascii="Calibri" w:eastAsia="Times New Roman" w:hAnsi="Calibri" w:cs="Times New Roman"/>
      <w:bCs/>
      <w:iCs/>
      <w:color w:val="000000"/>
      <w:spacing w:val="5"/>
      <w:sz w:val="28"/>
      <w:szCs w:val="28"/>
      <w:shd w:val="clear" w:color="auto" w:fill="FFFFFF"/>
      <w:lang w:eastAsia="ru-RU"/>
    </w:rPr>
  </w:style>
  <w:style w:type="paragraph" w:styleId="33">
    <w:name w:val="Body Text 3"/>
    <w:basedOn w:val="a"/>
    <w:link w:val="34"/>
    <w:qFormat/>
    <w:rsid w:val="004553A4"/>
    <w:rPr>
      <w:b/>
      <w:bCs w:val="0"/>
      <w:sz w:val="28"/>
      <w:u w:val="single"/>
    </w:rPr>
  </w:style>
  <w:style w:type="character" w:customStyle="1" w:styleId="34">
    <w:name w:val="Основной текст 3 Знак"/>
    <w:basedOn w:val="a0"/>
    <w:link w:val="33"/>
    <w:rsid w:val="004553A4"/>
    <w:rPr>
      <w:rFonts w:ascii="Calibri" w:eastAsia="Times New Roman" w:hAnsi="Calibri" w:cs="Times New Roman"/>
      <w:b/>
      <w:iCs/>
      <w:sz w:val="28"/>
      <w:u w:val="single"/>
      <w:shd w:val="clear" w:color="auto" w:fill="FFFFFF"/>
      <w:lang w:eastAsia="ru-RU"/>
    </w:rPr>
  </w:style>
  <w:style w:type="character" w:styleId="a9">
    <w:name w:val="Hyperlink"/>
    <w:uiPriority w:val="99"/>
    <w:rsid w:val="004553A4"/>
    <w:rPr>
      <w:color w:val="0000FF"/>
      <w:u w:val="single"/>
    </w:rPr>
  </w:style>
  <w:style w:type="paragraph" w:customStyle="1" w:styleId="ConsPlusNormal">
    <w:name w:val="ConsPlusNormal"/>
    <w:qFormat/>
    <w:rsid w:val="00455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4553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455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55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553A4"/>
    <w:pPr>
      <w:widowControl/>
      <w:autoSpaceDE/>
      <w:autoSpaceDN/>
      <w:adjustRightInd/>
      <w:jc w:val="center"/>
    </w:pPr>
    <w:rPr>
      <w:b/>
      <w:bCs w:val="0"/>
      <w:sz w:val="32"/>
      <w:szCs w:val="24"/>
    </w:rPr>
  </w:style>
  <w:style w:type="character" w:customStyle="1" w:styleId="ab">
    <w:name w:val="Название Знак"/>
    <w:basedOn w:val="a0"/>
    <w:link w:val="aa"/>
    <w:uiPriority w:val="10"/>
    <w:rsid w:val="004553A4"/>
    <w:rPr>
      <w:rFonts w:ascii="Calibri" w:eastAsia="Times New Roman" w:hAnsi="Calibri" w:cs="Times New Roman"/>
      <w:b/>
      <w:iCs/>
      <w:sz w:val="32"/>
      <w:szCs w:val="24"/>
      <w:shd w:val="clear" w:color="auto" w:fill="FFFFFF"/>
      <w:lang w:eastAsia="ru-RU"/>
    </w:rPr>
  </w:style>
  <w:style w:type="table" w:styleId="ac">
    <w:name w:val="Table Grid"/>
    <w:basedOn w:val="a1"/>
    <w:uiPriority w:val="59"/>
    <w:rsid w:val="00455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qFormat/>
    <w:rsid w:val="004553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qFormat/>
    <w:rsid w:val="004553A4"/>
    <w:rPr>
      <w:rFonts w:ascii="Tahoma" w:eastAsia="Times New Roman" w:hAnsi="Tahoma" w:cs="Tahoma"/>
      <w:bCs/>
      <w:iCs/>
      <w:sz w:val="16"/>
      <w:szCs w:val="16"/>
      <w:shd w:val="clear" w:color="auto" w:fill="FFFFFF"/>
      <w:lang w:eastAsia="ru-RU"/>
    </w:rPr>
  </w:style>
  <w:style w:type="character" w:styleId="af">
    <w:name w:val="page number"/>
    <w:rsid w:val="004553A4"/>
  </w:style>
  <w:style w:type="paragraph" w:styleId="af0">
    <w:name w:val="footer"/>
    <w:basedOn w:val="a"/>
    <w:link w:val="af1"/>
    <w:uiPriority w:val="99"/>
    <w:qFormat/>
    <w:rsid w:val="004553A4"/>
    <w:pPr>
      <w:widowControl/>
      <w:shd w:val="clear" w:color="auto" w:fill="auto"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455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af3"/>
    <w:qFormat/>
    <w:rsid w:val="004553A4"/>
    <w:pPr>
      <w:widowControl/>
      <w:shd w:val="clear" w:color="auto" w:fill="auto"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qFormat/>
    <w:rsid w:val="00455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qFormat/>
    <w:rsid w:val="004553A4"/>
    <w:pPr>
      <w:widowControl/>
      <w:shd w:val="clear" w:color="auto" w:fill="auto"/>
      <w:autoSpaceDE/>
      <w:autoSpaceDN/>
      <w:adjustRightInd/>
      <w:spacing w:line="240" w:lineRule="auto"/>
      <w:jc w:val="left"/>
    </w:pPr>
    <w:rPr>
      <w:rFonts w:ascii="Courier New" w:hAnsi="Courier New" w:cs="Courier New"/>
      <w:bCs w:val="0"/>
      <w:iCs w:val="0"/>
      <w:sz w:val="20"/>
      <w:szCs w:val="20"/>
      <w:lang w:eastAsia="ar-SA"/>
    </w:rPr>
  </w:style>
  <w:style w:type="paragraph" w:styleId="af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5"/>
    <w:uiPriority w:val="34"/>
    <w:qFormat/>
    <w:rsid w:val="004553A4"/>
    <w:pPr>
      <w:widowControl/>
      <w:shd w:val="clear" w:color="auto" w:fill="auto"/>
      <w:autoSpaceDE/>
      <w:autoSpaceDN/>
      <w:adjustRightInd/>
      <w:spacing w:after="200" w:line="276" w:lineRule="auto"/>
      <w:ind w:left="720"/>
      <w:contextualSpacing/>
      <w:jc w:val="left"/>
    </w:pPr>
    <w:rPr>
      <w:bCs w:val="0"/>
      <w:iCs w:val="0"/>
    </w:rPr>
  </w:style>
  <w:style w:type="character" w:customStyle="1" w:styleId="IndexLink">
    <w:name w:val="Index Link"/>
    <w:qFormat/>
    <w:rsid w:val="004553A4"/>
  </w:style>
  <w:style w:type="paragraph" w:styleId="13">
    <w:name w:val="toc 1"/>
    <w:basedOn w:val="a"/>
    <w:next w:val="a"/>
    <w:uiPriority w:val="39"/>
    <w:qFormat/>
    <w:rsid w:val="004553A4"/>
    <w:pPr>
      <w:widowControl/>
      <w:shd w:val="clear" w:color="auto" w:fill="auto"/>
      <w:tabs>
        <w:tab w:val="right" w:leader="dot" w:pos="10193"/>
      </w:tabs>
      <w:autoSpaceDE/>
      <w:autoSpaceDN/>
      <w:adjustRightInd/>
      <w:spacing w:line="360" w:lineRule="auto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qFormat/>
    <w:rsid w:val="004553A4"/>
    <w:pPr>
      <w:widowControl/>
      <w:shd w:val="clear" w:color="auto" w:fill="auto"/>
      <w:autoSpaceDE/>
      <w:autoSpaceDN/>
      <w:adjustRightInd/>
      <w:spacing w:line="240" w:lineRule="auto"/>
      <w:ind w:firstLine="360"/>
      <w:jc w:val="both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customStyle="1" w:styleId="Default">
    <w:name w:val="Default"/>
    <w:qFormat/>
    <w:rsid w:val="00455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4"/>
    <w:uiPriority w:val="34"/>
    <w:qFormat/>
    <w:locked/>
    <w:rsid w:val="004553A4"/>
    <w:rPr>
      <w:rFonts w:ascii="Calibri" w:eastAsia="Times New Roman" w:hAnsi="Calibri" w:cs="Times New Roman"/>
      <w:lang w:eastAsia="ru-RU"/>
    </w:rPr>
  </w:style>
  <w:style w:type="character" w:customStyle="1" w:styleId="FontStyle72">
    <w:name w:val="Font Style72"/>
    <w:qFormat/>
    <w:rsid w:val="004553A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qFormat/>
    <w:rsid w:val="004553A4"/>
    <w:pPr>
      <w:shd w:val="clear" w:color="auto" w:fill="auto"/>
      <w:autoSpaceDE/>
      <w:autoSpaceDN/>
      <w:adjustRightInd/>
      <w:spacing w:line="240" w:lineRule="auto"/>
      <w:jc w:val="both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character" w:customStyle="1" w:styleId="11">
    <w:name w:val="Заголовок 1 Знак1"/>
    <w:link w:val="1"/>
    <w:rsid w:val="004553A4"/>
    <w:rPr>
      <w:rFonts w:ascii="Calibri" w:eastAsia="Times New Roman" w:hAnsi="Calibri" w:cs="Times New Roman"/>
      <w:bCs/>
      <w:iCs/>
      <w:sz w:val="28"/>
      <w:shd w:val="clear" w:color="auto" w:fill="FFFFFF"/>
      <w:lang w:eastAsia="ru-RU"/>
    </w:rPr>
  </w:style>
  <w:style w:type="paragraph" w:styleId="af6">
    <w:name w:val="No Spacing"/>
    <w:uiPriority w:val="1"/>
    <w:qFormat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af7">
    <w:name w:val="Подзаголовок Знак"/>
    <w:link w:val="af8"/>
    <w:uiPriority w:val="11"/>
    <w:rsid w:val="004553A4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4553A4"/>
    <w:pPr>
      <w:widowControl/>
      <w:shd w:val="clear" w:color="auto" w:fill="auto"/>
      <w:autoSpaceDE/>
      <w:autoSpaceDN/>
      <w:adjustRightInd/>
      <w:spacing w:line="240" w:lineRule="auto"/>
      <w:ind w:left="720" w:right="720"/>
      <w:jc w:val="left"/>
    </w:pPr>
    <w:rPr>
      <w:rFonts w:ascii="Times New Roman" w:hAnsi="Times New Roman"/>
      <w:bCs w:val="0"/>
      <w:i/>
      <w:iCs w:val="0"/>
      <w:sz w:val="24"/>
      <w:szCs w:val="24"/>
      <w:lang w:eastAsia="zh-CN"/>
    </w:rPr>
  </w:style>
  <w:style w:type="character" w:customStyle="1" w:styleId="26">
    <w:name w:val="Цитата 2 Знак"/>
    <w:basedOn w:val="a0"/>
    <w:link w:val="25"/>
    <w:uiPriority w:val="29"/>
    <w:rsid w:val="004553A4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f9">
    <w:name w:val="Intense Quote"/>
    <w:basedOn w:val="a"/>
    <w:next w:val="a"/>
    <w:link w:val="afa"/>
    <w:uiPriority w:val="30"/>
    <w:qFormat/>
    <w:rsid w:val="004553A4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autoSpaceDE/>
      <w:autoSpaceDN/>
      <w:adjustRightInd/>
      <w:spacing w:line="240" w:lineRule="auto"/>
      <w:ind w:left="720" w:right="720"/>
      <w:jc w:val="left"/>
    </w:pPr>
    <w:rPr>
      <w:rFonts w:ascii="Times New Roman" w:hAnsi="Times New Roman"/>
      <w:bCs w:val="0"/>
      <w:i/>
      <w:iCs w:val="0"/>
      <w:sz w:val="24"/>
      <w:szCs w:val="24"/>
      <w:lang w:eastAsia="zh-CN"/>
    </w:rPr>
  </w:style>
  <w:style w:type="character" w:customStyle="1" w:styleId="afa">
    <w:name w:val="Выделенная цитата Знак"/>
    <w:basedOn w:val="a0"/>
    <w:link w:val="af9"/>
    <w:uiPriority w:val="30"/>
    <w:rsid w:val="004553A4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4">
    <w:name w:val="Верхний колонтитул Знак1"/>
    <w:uiPriority w:val="99"/>
    <w:rsid w:val="004553A4"/>
  </w:style>
  <w:style w:type="character" w:customStyle="1" w:styleId="FooterChar">
    <w:name w:val="Footer Char"/>
    <w:uiPriority w:val="99"/>
    <w:rsid w:val="004553A4"/>
  </w:style>
  <w:style w:type="table" w:customStyle="1" w:styleId="TableGridLight">
    <w:name w:val="Table Grid Light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1">
    <w:name w:val="Таблица простая 21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5">
    <w:name w:val="Текст сноски Знак1"/>
    <w:link w:val="afb"/>
    <w:uiPriority w:val="99"/>
    <w:rsid w:val="004553A4"/>
    <w:rPr>
      <w:sz w:val="18"/>
    </w:rPr>
  </w:style>
  <w:style w:type="character" w:styleId="afc">
    <w:name w:val="footnote reference"/>
    <w:uiPriority w:val="99"/>
    <w:unhideWhenUsed/>
    <w:rsid w:val="004553A4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qFormat/>
    <w:rsid w:val="004553A4"/>
    <w:pPr>
      <w:widowControl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0"/>
      <w:szCs w:val="24"/>
      <w:lang w:eastAsia="zh-CN"/>
    </w:rPr>
  </w:style>
  <w:style w:type="character" w:customStyle="1" w:styleId="afe">
    <w:name w:val="Текст концевой сноски Знак"/>
    <w:basedOn w:val="a0"/>
    <w:link w:val="afd"/>
    <w:uiPriority w:val="99"/>
    <w:rsid w:val="004553A4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f">
    <w:name w:val="endnote reference"/>
    <w:uiPriority w:val="99"/>
    <w:unhideWhenUsed/>
    <w:rsid w:val="004553A4"/>
    <w:rPr>
      <w:vertAlign w:val="superscript"/>
    </w:rPr>
  </w:style>
  <w:style w:type="paragraph" w:styleId="35">
    <w:name w:val="toc 3"/>
    <w:basedOn w:val="a"/>
    <w:next w:val="a"/>
    <w:uiPriority w:val="39"/>
    <w:unhideWhenUsed/>
    <w:qFormat/>
    <w:rsid w:val="004553A4"/>
    <w:pPr>
      <w:widowControl/>
      <w:shd w:val="clear" w:color="auto" w:fill="auto"/>
      <w:autoSpaceDE/>
      <w:autoSpaceDN/>
      <w:adjustRightInd/>
      <w:spacing w:after="57" w:line="240" w:lineRule="auto"/>
      <w:ind w:left="567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styleId="42">
    <w:name w:val="toc 4"/>
    <w:basedOn w:val="a"/>
    <w:next w:val="a"/>
    <w:uiPriority w:val="39"/>
    <w:unhideWhenUsed/>
    <w:qFormat/>
    <w:rsid w:val="004553A4"/>
    <w:pPr>
      <w:widowControl/>
      <w:shd w:val="clear" w:color="auto" w:fill="auto"/>
      <w:autoSpaceDE/>
      <w:autoSpaceDN/>
      <w:adjustRightInd/>
      <w:spacing w:after="57" w:line="240" w:lineRule="auto"/>
      <w:ind w:left="850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styleId="52">
    <w:name w:val="toc 5"/>
    <w:basedOn w:val="a"/>
    <w:next w:val="a"/>
    <w:uiPriority w:val="39"/>
    <w:unhideWhenUsed/>
    <w:qFormat/>
    <w:rsid w:val="004553A4"/>
    <w:pPr>
      <w:widowControl/>
      <w:shd w:val="clear" w:color="auto" w:fill="auto"/>
      <w:autoSpaceDE/>
      <w:autoSpaceDN/>
      <w:adjustRightInd/>
      <w:spacing w:after="57" w:line="240" w:lineRule="auto"/>
      <w:ind w:left="1134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styleId="61">
    <w:name w:val="toc 6"/>
    <w:basedOn w:val="a"/>
    <w:next w:val="a"/>
    <w:uiPriority w:val="39"/>
    <w:unhideWhenUsed/>
    <w:qFormat/>
    <w:rsid w:val="004553A4"/>
    <w:pPr>
      <w:widowControl/>
      <w:shd w:val="clear" w:color="auto" w:fill="auto"/>
      <w:autoSpaceDE/>
      <w:autoSpaceDN/>
      <w:adjustRightInd/>
      <w:spacing w:after="57" w:line="240" w:lineRule="auto"/>
      <w:ind w:left="1417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styleId="71">
    <w:name w:val="toc 7"/>
    <w:basedOn w:val="a"/>
    <w:next w:val="a"/>
    <w:uiPriority w:val="39"/>
    <w:unhideWhenUsed/>
    <w:qFormat/>
    <w:rsid w:val="004553A4"/>
    <w:pPr>
      <w:widowControl/>
      <w:shd w:val="clear" w:color="auto" w:fill="auto"/>
      <w:autoSpaceDE/>
      <w:autoSpaceDN/>
      <w:adjustRightInd/>
      <w:spacing w:after="57" w:line="240" w:lineRule="auto"/>
      <w:ind w:left="1701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styleId="81">
    <w:name w:val="toc 8"/>
    <w:basedOn w:val="a"/>
    <w:next w:val="a"/>
    <w:uiPriority w:val="39"/>
    <w:unhideWhenUsed/>
    <w:qFormat/>
    <w:rsid w:val="004553A4"/>
    <w:pPr>
      <w:widowControl/>
      <w:shd w:val="clear" w:color="auto" w:fill="auto"/>
      <w:autoSpaceDE/>
      <w:autoSpaceDN/>
      <w:adjustRightInd/>
      <w:spacing w:after="57" w:line="240" w:lineRule="auto"/>
      <w:ind w:left="1984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styleId="91">
    <w:name w:val="toc 9"/>
    <w:basedOn w:val="a"/>
    <w:next w:val="a"/>
    <w:uiPriority w:val="39"/>
    <w:unhideWhenUsed/>
    <w:qFormat/>
    <w:rsid w:val="004553A4"/>
    <w:pPr>
      <w:widowControl/>
      <w:shd w:val="clear" w:color="auto" w:fill="auto"/>
      <w:autoSpaceDE/>
      <w:autoSpaceDN/>
      <w:adjustRightInd/>
      <w:spacing w:after="57" w:line="240" w:lineRule="auto"/>
      <w:ind w:left="2268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styleId="aff0">
    <w:name w:val="TOC Heading"/>
    <w:basedOn w:val="1"/>
    <w:next w:val="a"/>
    <w:qFormat/>
    <w:rsid w:val="004553A4"/>
    <w:pPr>
      <w:keepLines/>
      <w:widowControl/>
      <w:shd w:val="clear" w:color="auto" w:fill="auto"/>
      <w:autoSpaceDE/>
      <w:autoSpaceDN/>
      <w:adjustRightInd/>
      <w:spacing w:before="240" w:line="256" w:lineRule="auto"/>
      <w:ind w:left="0"/>
      <w:jc w:val="left"/>
    </w:pPr>
    <w:rPr>
      <w:rFonts w:ascii="Calibri Light" w:hAnsi="Calibri Light"/>
      <w:bCs w:val="0"/>
      <w:iCs w:val="0"/>
      <w:color w:val="2E74B5"/>
      <w:sz w:val="32"/>
      <w:szCs w:val="32"/>
      <w:lang w:eastAsia="zh-CN"/>
    </w:rPr>
  </w:style>
  <w:style w:type="paragraph" w:styleId="aff1">
    <w:name w:val="table of figures"/>
    <w:basedOn w:val="a"/>
    <w:next w:val="a"/>
    <w:uiPriority w:val="99"/>
    <w:unhideWhenUsed/>
    <w:qFormat/>
    <w:rsid w:val="004553A4"/>
    <w:pPr>
      <w:widowControl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character" w:customStyle="1" w:styleId="WW8Num1z0">
    <w:name w:val="WW8Num1z0"/>
    <w:qFormat/>
    <w:rsid w:val="004553A4"/>
    <w:rPr>
      <w:rFonts w:ascii="Symbol" w:hAnsi="Symbol" w:cs="Symbol"/>
    </w:rPr>
  </w:style>
  <w:style w:type="character" w:customStyle="1" w:styleId="WW8Num2z0">
    <w:name w:val="WW8Num2z0"/>
    <w:qFormat/>
    <w:rsid w:val="004553A4"/>
    <w:rPr>
      <w:rFonts w:ascii="Symbol" w:hAnsi="Symbol" w:cs="Symbol"/>
    </w:rPr>
  </w:style>
  <w:style w:type="character" w:customStyle="1" w:styleId="WW8Num3z0">
    <w:name w:val="WW8Num3z0"/>
    <w:qFormat/>
    <w:rsid w:val="004553A4"/>
    <w:rPr>
      <w:rFonts w:ascii="Symbol" w:hAnsi="Symbol" w:cs="Symbol"/>
    </w:rPr>
  </w:style>
  <w:style w:type="character" w:customStyle="1" w:styleId="WW8Num4z0">
    <w:name w:val="WW8Num4z0"/>
    <w:qFormat/>
    <w:rsid w:val="004553A4"/>
    <w:rPr>
      <w:rFonts w:ascii="Symbol" w:hAnsi="Symbol" w:cs="Symbol"/>
    </w:rPr>
  </w:style>
  <w:style w:type="character" w:customStyle="1" w:styleId="WW8Num5z0">
    <w:name w:val="WW8Num5z0"/>
    <w:qFormat/>
    <w:rsid w:val="004553A4"/>
  </w:style>
  <w:style w:type="character" w:customStyle="1" w:styleId="WW8Num6z0">
    <w:name w:val="WW8Num6z0"/>
    <w:qFormat/>
    <w:rsid w:val="004553A4"/>
    <w:rPr>
      <w:rFonts w:ascii="Symbol" w:hAnsi="Symbol" w:cs="Symbol"/>
    </w:rPr>
  </w:style>
  <w:style w:type="character" w:customStyle="1" w:styleId="WW8Num7z0">
    <w:name w:val="WW8Num7z0"/>
    <w:qFormat/>
    <w:rsid w:val="004553A4"/>
  </w:style>
  <w:style w:type="character" w:customStyle="1" w:styleId="WW8Num8z0">
    <w:name w:val="WW8Num8z0"/>
    <w:qFormat/>
    <w:rsid w:val="004553A4"/>
  </w:style>
  <w:style w:type="character" w:customStyle="1" w:styleId="WW8Num8z1">
    <w:name w:val="WW8Num8z1"/>
    <w:qFormat/>
    <w:rsid w:val="004553A4"/>
  </w:style>
  <w:style w:type="character" w:customStyle="1" w:styleId="WW8Num8z2">
    <w:name w:val="WW8Num8z2"/>
    <w:qFormat/>
    <w:rsid w:val="004553A4"/>
  </w:style>
  <w:style w:type="character" w:customStyle="1" w:styleId="WW8Num8z3">
    <w:name w:val="WW8Num8z3"/>
    <w:qFormat/>
    <w:rsid w:val="004553A4"/>
  </w:style>
  <w:style w:type="character" w:customStyle="1" w:styleId="WW8Num8z4">
    <w:name w:val="WW8Num8z4"/>
    <w:qFormat/>
    <w:rsid w:val="004553A4"/>
  </w:style>
  <w:style w:type="character" w:customStyle="1" w:styleId="WW8Num8z5">
    <w:name w:val="WW8Num8z5"/>
    <w:qFormat/>
    <w:rsid w:val="004553A4"/>
  </w:style>
  <w:style w:type="character" w:customStyle="1" w:styleId="WW8Num8z6">
    <w:name w:val="WW8Num8z6"/>
    <w:qFormat/>
    <w:rsid w:val="004553A4"/>
  </w:style>
  <w:style w:type="character" w:customStyle="1" w:styleId="WW8Num8z7">
    <w:name w:val="WW8Num8z7"/>
    <w:qFormat/>
    <w:rsid w:val="004553A4"/>
  </w:style>
  <w:style w:type="character" w:customStyle="1" w:styleId="WW8Num8z8">
    <w:name w:val="WW8Num8z8"/>
    <w:qFormat/>
    <w:rsid w:val="004553A4"/>
  </w:style>
  <w:style w:type="character" w:customStyle="1" w:styleId="WW8Num9z0">
    <w:name w:val="WW8Num9z0"/>
    <w:qFormat/>
    <w:rsid w:val="004553A4"/>
    <w:rPr>
      <w:sz w:val="28"/>
      <w:szCs w:val="28"/>
      <w:lang w:eastAsia="ru-RU"/>
    </w:rPr>
  </w:style>
  <w:style w:type="character" w:customStyle="1" w:styleId="WW8Num9z1">
    <w:name w:val="WW8Num9z1"/>
    <w:qFormat/>
    <w:rsid w:val="004553A4"/>
  </w:style>
  <w:style w:type="character" w:customStyle="1" w:styleId="WW8Num9z2">
    <w:name w:val="WW8Num9z2"/>
    <w:qFormat/>
    <w:rsid w:val="004553A4"/>
  </w:style>
  <w:style w:type="character" w:customStyle="1" w:styleId="WW8Num9z3">
    <w:name w:val="WW8Num9z3"/>
    <w:qFormat/>
    <w:rsid w:val="004553A4"/>
  </w:style>
  <w:style w:type="character" w:customStyle="1" w:styleId="WW8Num9z4">
    <w:name w:val="WW8Num9z4"/>
    <w:qFormat/>
    <w:rsid w:val="004553A4"/>
  </w:style>
  <w:style w:type="character" w:customStyle="1" w:styleId="WW8Num9z5">
    <w:name w:val="WW8Num9z5"/>
    <w:qFormat/>
    <w:rsid w:val="004553A4"/>
  </w:style>
  <w:style w:type="character" w:customStyle="1" w:styleId="WW8Num9z6">
    <w:name w:val="WW8Num9z6"/>
    <w:qFormat/>
    <w:rsid w:val="004553A4"/>
  </w:style>
  <w:style w:type="character" w:customStyle="1" w:styleId="WW8Num9z7">
    <w:name w:val="WW8Num9z7"/>
    <w:qFormat/>
    <w:rsid w:val="004553A4"/>
  </w:style>
  <w:style w:type="character" w:customStyle="1" w:styleId="WW8Num9z8">
    <w:name w:val="WW8Num9z8"/>
    <w:qFormat/>
    <w:rsid w:val="004553A4"/>
  </w:style>
  <w:style w:type="character" w:customStyle="1" w:styleId="WW8Num10z0">
    <w:name w:val="WW8Num10z0"/>
    <w:qFormat/>
    <w:rsid w:val="004553A4"/>
    <w:rPr>
      <w:rFonts w:ascii="Symbol" w:hAnsi="Symbol" w:cs="Symbol"/>
    </w:rPr>
  </w:style>
  <w:style w:type="character" w:customStyle="1" w:styleId="WW8Num10z1">
    <w:name w:val="WW8Num10z1"/>
    <w:qFormat/>
    <w:rsid w:val="004553A4"/>
    <w:rPr>
      <w:rFonts w:ascii="Courier New" w:hAnsi="Courier New" w:cs="Courier New"/>
    </w:rPr>
  </w:style>
  <w:style w:type="character" w:customStyle="1" w:styleId="WW8Num10z2">
    <w:name w:val="WW8Num10z2"/>
    <w:qFormat/>
    <w:rsid w:val="004553A4"/>
    <w:rPr>
      <w:rFonts w:ascii="Wingdings" w:hAnsi="Wingdings" w:cs="Wingdings"/>
    </w:rPr>
  </w:style>
  <w:style w:type="character" w:customStyle="1" w:styleId="WW8Num11z0">
    <w:name w:val="WW8Num11z0"/>
    <w:qFormat/>
    <w:rsid w:val="004553A4"/>
    <w:rPr>
      <w:rFonts w:ascii="Symbol" w:hAnsi="Symbol" w:cs="Symbol"/>
    </w:rPr>
  </w:style>
  <w:style w:type="character" w:customStyle="1" w:styleId="WW8Num11z1">
    <w:name w:val="WW8Num11z1"/>
    <w:qFormat/>
    <w:rsid w:val="004553A4"/>
    <w:rPr>
      <w:rFonts w:ascii="Courier New" w:hAnsi="Courier New" w:cs="Courier New"/>
    </w:rPr>
  </w:style>
  <w:style w:type="character" w:customStyle="1" w:styleId="WW8Num11z2">
    <w:name w:val="WW8Num11z2"/>
    <w:qFormat/>
    <w:rsid w:val="004553A4"/>
    <w:rPr>
      <w:rFonts w:ascii="Wingdings" w:hAnsi="Wingdings" w:cs="Wingdings"/>
    </w:rPr>
  </w:style>
  <w:style w:type="character" w:customStyle="1" w:styleId="WW8Num12z0">
    <w:name w:val="WW8Num12z0"/>
    <w:qFormat/>
    <w:rsid w:val="004553A4"/>
    <w:rPr>
      <w:rFonts w:ascii="Symbol" w:hAnsi="Symbol" w:cs="Symbol"/>
    </w:rPr>
  </w:style>
  <w:style w:type="character" w:customStyle="1" w:styleId="WW8Num12z1">
    <w:name w:val="WW8Num12z1"/>
    <w:qFormat/>
    <w:rsid w:val="004553A4"/>
    <w:rPr>
      <w:rFonts w:ascii="Courier New" w:hAnsi="Courier New" w:cs="Courier New"/>
    </w:rPr>
  </w:style>
  <w:style w:type="character" w:customStyle="1" w:styleId="WW8Num12z2">
    <w:name w:val="WW8Num12z2"/>
    <w:qFormat/>
    <w:rsid w:val="004553A4"/>
    <w:rPr>
      <w:rFonts w:ascii="Wingdings" w:hAnsi="Wingdings" w:cs="Wingdings"/>
    </w:rPr>
  </w:style>
  <w:style w:type="character" w:customStyle="1" w:styleId="WW8Num13z0">
    <w:name w:val="WW8Num13z0"/>
    <w:qFormat/>
    <w:rsid w:val="004553A4"/>
    <w:rPr>
      <w:rFonts w:ascii="Symbol" w:hAnsi="Symbol" w:cs="Symbol"/>
    </w:rPr>
  </w:style>
  <w:style w:type="character" w:customStyle="1" w:styleId="WW8Num13z1">
    <w:name w:val="WW8Num13z1"/>
    <w:qFormat/>
    <w:rsid w:val="004553A4"/>
    <w:rPr>
      <w:rFonts w:ascii="Courier New" w:hAnsi="Courier New" w:cs="Courier New"/>
    </w:rPr>
  </w:style>
  <w:style w:type="character" w:customStyle="1" w:styleId="WW8Num13z2">
    <w:name w:val="WW8Num13z2"/>
    <w:qFormat/>
    <w:rsid w:val="004553A4"/>
    <w:rPr>
      <w:rFonts w:ascii="Wingdings" w:hAnsi="Wingdings" w:cs="Wingdings"/>
    </w:rPr>
  </w:style>
  <w:style w:type="character" w:customStyle="1" w:styleId="WW8Num14z0">
    <w:name w:val="WW8Num14z0"/>
    <w:qFormat/>
    <w:rsid w:val="004553A4"/>
  </w:style>
  <w:style w:type="character" w:customStyle="1" w:styleId="WW8Num14z1">
    <w:name w:val="WW8Num14z1"/>
    <w:qFormat/>
    <w:rsid w:val="004553A4"/>
  </w:style>
  <w:style w:type="character" w:customStyle="1" w:styleId="WW8Num14z2">
    <w:name w:val="WW8Num14z2"/>
    <w:qFormat/>
    <w:rsid w:val="004553A4"/>
  </w:style>
  <w:style w:type="character" w:customStyle="1" w:styleId="WW8Num14z3">
    <w:name w:val="WW8Num14z3"/>
    <w:qFormat/>
    <w:rsid w:val="004553A4"/>
  </w:style>
  <w:style w:type="character" w:customStyle="1" w:styleId="WW8Num14z4">
    <w:name w:val="WW8Num14z4"/>
    <w:qFormat/>
    <w:rsid w:val="004553A4"/>
  </w:style>
  <w:style w:type="character" w:customStyle="1" w:styleId="WW8Num14z5">
    <w:name w:val="WW8Num14z5"/>
    <w:qFormat/>
    <w:rsid w:val="004553A4"/>
  </w:style>
  <w:style w:type="character" w:customStyle="1" w:styleId="WW8Num14z6">
    <w:name w:val="WW8Num14z6"/>
    <w:qFormat/>
    <w:rsid w:val="004553A4"/>
  </w:style>
  <w:style w:type="character" w:customStyle="1" w:styleId="WW8Num14z7">
    <w:name w:val="WW8Num14z7"/>
    <w:qFormat/>
    <w:rsid w:val="004553A4"/>
  </w:style>
  <w:style w:type="character" w:customStyle="1" w:styleId="WW8Num14z8">
    <w:name w:val="WW8Num14z8"/>
    <w:qFormat/>
    <w:rsid w:val="004553A4"/>
  </w:style>
  <w:style w:type="character" w:customStyle="1" w:styleId="WW8Num15z0">
    <w:name w:val="WW8Num15z0"/>
    <w:qFormat/>
    <w:rsid w:val="004553A4"/>
    <w:rPr>
      <w:rFonts w:ascii="Symbol" w:hAnsi="Symbol" w:cs="Symbol"/>
    </w:rPr>
  </w:style>
  <w:style w:type="character" w:customStyle="1" w:styleId="WW8Num15z1">
    <w:name w:val="WW8Num15z1"/>
    <w:qFormat/>
    <w:rsid w:val="004553A4"/>
    <w:rPr>
      <w:rFonts w:ascii="Courier New" w:hAnsi="Courier New" w:cs="Courier New"/>
    </w:rPr>
  </w:style>
  <w:style w:type="character" w:customStyle="1" w:styleId="WW8Num15z2">
    <w:name w:val="WW8Num15z2"/>
    <w:qFormat/>
    <w:rsid w:val="004553A4"/>
    <w:rPr>
      <w:rFonts w:ascii="Wingdings" w:hAnsi="Wingdings" w:cs="Wingdings"/>
    </w:rPr>
  </w:style>
  <w:style w:type="character" w:customStyle="1" w:styleId="WW8Num16z0">
    <w:name w:val="WW8Num16z0"/>
    <w:qFormat/>
    <w:rsid w:val="004553A4"/>
    <w:rPr>
      <w:rFonts w:ascii="Symbol" w:hAnsi="Symbol" w:cs="Symbol"/>
    </w:rPr>
  </w:style>
  <w:style w:type="character" w:customStyle="1" w:styleId="WW8Num16z1">
    <w:name w:val="WW8Num16z1"/>
    <w:qFormat/>
    <w:rsid w:val="004553A4"/>
    <w:rPr>
      <w:rFonts w:ascii="Courier New" w:hAnsi="Courier New" w:cs="Courier New"/>
    </w:rPr>
  </w:style>
  <w:style w:type="character" w:customStyle="1" w:styleId="WW8Num16z2">
    <w:name w:val="WW8Num16z2"/>
    <w:qFormat/>
    <w:rsid w:val="004553A4"/>
    <w:rPr>
      <w:rFonts w:ascii="Wingdings" w:hAnsi="Wingdings" w:cs="Wingdings"/>
    </w:rPr>
  </w:style>
  <w:style w:type="character" w:customStyle="1" w:styleId="WW8Num17z0">
    <w:name w:val="WW8Num17z0"/>
    <w:qFormat/>
    <w:rsid w:val="004553A4"/>
    <w:rPr>
      <w:rFonts w:ascii="Symbol" w:hAnsi="Symbol" w:cs="Symbol"/>
    </w:rPr>
  </w:style>
  <w:style w:type="character" w:customStyle="1" w:styleId="WW8Num17z1">
    <w:name w:val="WW8Num17z1"/>
    <w:qFormat/>
    <w:rsid w:val="004553A4"/>
    <w:rPr>
      <w:rFonts w:ascii="Courier New" w:hAnsi="Courier New" w:cs="Courier New"/>
    </w:rPr>
  </w:style>
  <w:style w:type="character" w:customStyle="1" w:styleId="WW8Num17z2">
    <w:name w:val="WW8Num17z2"/>
    <w:qFormat/>
    <w:rsid w:val="004553A4"/>
    <w:rPr>
      <w:rFonts w:ascii="Wingdings" w:hAnsi="Wingdings" w:cs="Wingdings"/>
    </w:rPr>
  </w:style>
  <w:style w:type="character" w:customStyle="1" w:styleId="WW8Num18z0">
    <w:name w:val="WW8Num18z0"/>
    <w:qFormat/>
    <w:rsid w:val="004553A4"/>
    <w:rPr>
      <w:rFonts w:ascii="Symbol" w:hAnsi="Symbol" w:cs="Symbol"/>
    </w:rPr>
  </w:style>
  <w:style w:type="character" w:customStyle="1" w:styleId="WW8Num18z1">
    <w:name w:val="WW8Num18z1"/>
    <w:qFormat/>
    <w:rsid w:val="004553A4"/>
    <w:rPr>
      <w:rFonts w:ascii="Courier New" w:hAnsi="Courier New" w:cs="Courier New"/>
    </w:rPr>
  </w:style>
  <w:style w:type="character" w:customStyle="1" w:styleId="WW8Num18z2">
    <w:name w:val="WW8Num18z2"/>
    <w:qFormat/>
    <w:rsid w:val="004553A4"/>
    <w:rPr>
      <w:rFonts w:ascii="Wingdings" w:hAnsi="Wingdings" w:cs="Wingdings"/>
    </w:rPr>
  </w:style>
  <w:style w:type="character" w:customStyle="1" w:styleId="WW8Num19z0">
    <w:name w:val="WW8Num19z0"/>
    <w:qFormat/>
    <w:rsid w:val="004553A4"/>
    <w:rPr>
      <w:b w:val="0"/>
      <w:i w:val="0"/>
    </w:rPr>
  </w:style>
  <w:style w:type="character" w:customStyle="1" w:styleId="WW8Num19z1">
    <w:name w:val="WW8Num19z1"/>
    <w:qFormat/>
    <w:rsid w:val="004553A4"/>
  </w:style>
  <w:style w:type="character" w:customStyle="1" w:styleId="WW8Num19z2">
    <w:name w:val="WW8Num19z2"/>
    <w:qFormat/>
    <w:rsid w:val="004553A4"/>
  </w:style>
  <w:style w:type="character" w:customStyle="1" w:styleId="WW8Num19z3">
    <w:name w:val="WW8Num19z3"/>
    <w:qFormat/>
    <w:rsid w:val="004553A4"/>
  </w:style>
  <w:style w:type="character" w:customStyle="1" w:styleId="WW8Num19z4">
    <w:name w:val="WW8Num19z4"/>
    <w:qFormat/>
    <w:rsid w:val="004553A4"/>
  </w:style>
  <w:style w:type="character" w:customStyle="1" w:styleId="WW8Num19z5">
    <w:name w:val="WW8Num19z5"/>
    <w:qFormat/>
    <w:rsid w:val="004553A4"/>
  </w:style>
  <w:style w:type="character" w:customStyle="1" w:styleId="WW8Num19z6">
    <w:name w:val="WW8Num19z6"/>
    <w:qFormat/>
    <w:rsid w:val="004553A4"/>
  </w:style>
  <w:style w:type="character" w:customStyle="1" w:styleId="WW8Num19z7">
    <w:name w:val="WW8Num19z7"/>
    <w:qFormat/>
    <w:rsid w:val="004553A4"/>
  </w:style>
  <w:style w:type="character" w:customStyle="1" w:styleId="WW8Num19z8">
    <w:name w:val="WW8Num19z8"/>
    <w:qFormat/>
    <w:rsid w:val="004553A4"/>
  </w:style>
  <w:style w:type="character" w:customStyle="1" w:styleId="WW8Num20z0">
    <w:name w:val="WW8Num20z0"/>
    <w:qFormat/>
    <w:rsid w:val="004553A4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4553A4"/>
    <w:rPr>
      <w:rFonts w:ascii="Courier New" w:hAnsi="Courier New" w:cs="Courier New"/>
    </w:rPr>
  </w:style>
  <w:style w:type="character" w:customStyle="1" w:styleId="WW8Num20z2">
    <w:name w:val="WW8Num20z2"/>
    <w:qFormat/>
    <w:rsid w:val="004553A4"/>
    <w:rPr>
      <w:rFonts w:ascii="Wingdings" w:hAnsi="Wingdings" w:cs="Wingdings"/>
    </w:rPr>
  </w:style>
  <w:style w:type="character" w:customStyle="1" w:styleId="WW8Num21z0">
    <w:name w:val="WW8Num21z0"/>
    <w:qFormat/>
    <w:rsid w:val="004553A4"/>
  </w:style>
  <w:style w:type="character" w:customStyle="1" w:styleId="WW8Num21z1">
    <w:name w:val="WW8Num21z1"/>
    <w:qFormat/>
    <w:rsid w:val="004553A4"/>
  </w:style>
  <w:style w:type="character" w:customStyle="1" w:styleId="WW8Num21z2">
    <w:name w:val="WW8Num21z2"/>
    <w:qFormat/>
    <w:rsid w:val="004553A4"/>
  </w:style>
  <w:style w:type="character" w:customStyle="1" w:styleId="WW8Num21z3">
    <w:name w:val="WW8Num21z3"/>
    <w:qFormat/>
    <w:rsid w:val="004553A4"/>
  </w:style>
  <w:style w:type="character" w:customStyle="1" w:styleId="WW8Num21z4">
    <w:name w:val="WW8Num21z4"/>
    <w:qFormat/>
    <w:rsid w:val="004553A4"/>
  </w:style>
  <w:style w:type="character" w:customStyle="1" w:styleId="WW8Num21z5">
    <w:name w:val="WW8Num21z5"/>
    <w:qFormat/>
    <w:rsid w:val="004553A4"/>
  </w:style>
  <w:style w:type="character" w:customStyle="1" w:styleId="WW8Num21z6">
    <w:name w:val="WW8Num21z6"/>
    <w:qFormat/>
    <w:rsid w:val="004553A4"/>
  </w:style>
  <w:style w:type="character" w:customStyle="1" w:styleId="WW8Num21z7">
    <w:name w:val="WW8Num21z7"/>
    <w:qFormat/>
    <w:rsid w:val="004553A4"/>
  </w:style>
  <w:style w:type="character" w:customStyle="1" w:styleId="WW8Num21z8">
    <w:name w:val="WW8Num21z8"/>
    <w:qFormat/>
    <w:rsid w:val="004553A4"/>
  </w:style>
  <w:style w:type="character" w:customStyle="1" w:styleId="WW8Num22z0">
    <w:name w:val="WW8Num22z0"/>
    <w:qFormat/>
    <w:rsid w:val="004553A4"/>
  </w:style>
  <w:style w:type="character" w:customStyle="1" w:styleId="WW8Num22z1">
    <w:name w:val="WW8Num22z1"/>
    <w:qFormat/>
    <w:rsid w:val="004553A4"/>
  </w:style>
  <w:style w:type="character" w:customStyle="1" w:styleId="WW8Num22z2">
    <w:name w:val="WW8Num22z2"/>
    <w:qFormat/>
    <w:rsid w:val="004553A4"/>
  </w:style>
  <w:style w:type="character" w:customStyle="1" w:styleId="WW8Num22z3">
    <w:name w:val="WW8Num22z3"/>
    <w:qFormat/>
    <w:rsid w:val="004553A4"/>
  </w:style>
  <w:style w:type="character" w:customStyle="1" w:styleId="WW8Num22z4">
    <w:name w:val="WW8Num22z4"/>
    <w:qFormat/>
    <w:rsid w:val="004553A4"/>
  </w:style>
  <w:style w:type="character" w:customStyle="1" w:styleId="WW8Num22z5">
    <w:name w:val="WW8Num22z5"/>
    <w:qFormat/>
    <w:rsid w:val="004553A4"/>
  </w:style>
  <w:style w:type="character" w:customStyle="1" w:styleId="WW8Num22z6">
    <w:name w:val="WW8Num22z6"/>
    <w:qFormat/>
    <w:rsid w:val="004553A4"/>
  </w:style>
  <w:style w:type="character" w:customStyle="1" w:styleId="WW8Num22z7">
    <w:name w:val="WW8Num22z7"/>
    <w:qFormat/>
    <w:rsid w:val="004553A4"/>
  </w:style>
  <w:style w:type="character" w:customStyle="1" w:styleId="WW8Num22z8">
    <w:name w:val="WW8Num22z8"/>
    <w:qFormat/>
    <w:rsid w:val="004553A4"/>
  </w:style>
  <w:style w:type="character" w:customStyle="1" w:styleId="WW8Num23z0">
    <w:name w:val="WW8Num23z0"/>
    <w:qFormat/>
    <w:rsid w:val="004553A4"/>
    <w:rPr>
      <w:rFonts w:ascii="Symbol" w:hAnsi="Symbol" w:cs="Symbol"/>
    </w:rPr>
  </w:style>
  <w:style w:type="character" w:customStyle="1" w:styleId="WW8Num23z1">
    <w:name w:val="WW8Num23z1"/>
    <w:qFormat/>
    <w:rsid w:val="004553A4"/>
    <w:rPr>
      <w:rFonts w:ascii="Courier New" w:hAnsi="Courier New" w:cs="Courier New"/>
    </w:rPr>
  </w:style>
  <w:style w:type="character" w:customStyle="1" w:styleId="WW8Num23z2">
    <w:name w:val="WW8Num23z2"/>
    <w:qFormat/>
    <w:rsid w:val="004553A4"/>
    <w:rPr>
      <w:rFonts w:ascii="Wingdings" w:hAnsi="Wingdings" w:cs="Wingdings"/>
    </w:rPr>
  </w:style>
  <w:style w:type="character" w:customStyle="1" w:styleId="WW8Num24z0">
    <w:name w:val="WW8Num24z0"/>
    <w:qFormat/>
    <w:rsid w:val="004553A4"/>
  </w:style>
  <w:style w:type="character" w:customStyle="1" w:styleId="WW8Num24z1">
    <w:name w:val="WW8Num24z1"/>
    <w:qFormat/>
    <w:rsid w:val="004553A4"/>
    <w:rPr>
      <w:rFonts w:ascii="Courier New" w:hAnsi="Courier New" w:cs="Courier New"/>
    </w:rPr>
  </w:style>
  <w:style w:type="character" w:customStyle="1" w:styleId="WW8Num24z2">
    <w:name w:val="WW8Num24z2"/>
    <w:qFormat/>
    <w:rsid w:val="004553A4"/>
    <w:rPr>
      <w:rFonts w:ascii="Wingdings" w:hAnsi="Wingdings" w:cs="Wingdings"/>
    </w:rPr>
  </w:style>
  <w:style w:type="character" w:customStyle="1" w:styleId="WW8Num24z3">
    <w:name w:val="WW8Num24z3"/>
    <w:qFormat/>
    <w:rsid w:val="004553A4"/>
    <w:rPr>
      <w:rFonts w:ascii="Symbol" w:hAnsi="Symbol" w:cs="Symbol"/>
    </w:rPr>
  </w:style>
  <w:style w:type="character" w:customStyle="1" w:styleId="WW8Num25z0">
    <w:name w:val="WW8Num25z0"/>
    <w:qFormat/>
    <w:rsid w:val="004553A4"/>
  </w:style>
  <w:style w:type="character" w:customStyle="1" w:styleId="WW8Num25z1">
    <w:name w:val="WW8Num25z1"/>
    <w:qFormat/>
    <w:rsid w:val="004553A4"/>
  </w:style>
  <w:style w:type="character" w:customStyle="1" w:styleId="WW8Num25z2">
    <w:name w:val="WW8Num25z2"/>
    <w:qFormat/>
    <w:rsid w:val="004553A4"/>
  </w:style>
  <w:style w:type="character" w:customStyle="1" w:styleId="WW8Num25z3">
    <w:name w:val="WW8Num25z3"/>
    <w:qFormat/>
    <w:rsid w:val="004553A4"/>
  </w:style>
  <w:style w:type="character" w:customStyle="1" w:styleId="WW8Num25z4">
    <w:name w:val="WW8Num25z4"/>
    <w:qFormat/>
    <w:rsid w:val="004553A4"/>
  </w:style>
  <w:style w:type="character" w:customStyle="1" w:styleId="WW8Num25z5">
    <w:name w:val="WW8Num25z5"/>
    <w:qFormat/>
    <w:rsid w:val="004553A4"/>
  </w:style>
  <w:style w:type="character" w:customStyle="1" w:styleId="WW8Num25z6">
    <w:name w:val="WW8Num25z6"/>
    <w:qFormat/>
    <w:rsid w:val="004553A4"/>
  </w:style>
  <w:style w:type="character" w:customStyle="1" w:styleId="WW8Num25z7">
    <w:name w:val="WW8Num25z7"/>
    <w:qFormat/>
    <w:rsid w:val="004553A4"/>
  </w:style>
  <w:style w:type="character" w:customStyle="1" w:styleId="WW8Num25z8">
    <w:name w:val="WW8Num25z8"/>
    <w:qFormat/>
    <w:rsid w:val="004553A4"/>
  </w:style>
  <w:style w:type="character" w:customStyle="1" w:styleId="WW8Num26z0">
    <w:name w:val="WW8Num26z0"/>
    <w:qFormat/>
    <w:rsid w:val="004553A4"/>
  </w:style>
  <w:style w:type="character" w:customStyle="1" w:styleId="WW8Num26z1">
    <w:name w:val="WW8Num26z1"/>
    <w:qFormat/>
    <w:rsid w:val="004553A4"/>
  </w:style>
  <w:style w:type="character" w:customStyle="1" w:styleId="WW8Num26z2">
    <w:name w:val="WW8Num26z2"/>
    <w:qFormat/>
    <w:rsid w:val="004553A4"/>
  </w:style>
  <w:style w:type="character" w:customStyle="1" w:styleId="WW8Num26z3">
    <w:name w:val="WW8Num26z3"/>
    <w:qFormat/>
    <w:rsid w:val="004553A4"/>
  </w:style>
  <w:style w:type="character" w:customStyle="1" w:styleId="WW8Num26z4">
    <w:name w:val="WW8Num26z4"/>
    <w:qFormat/>
    <w:rsid w:val="004553A4"/>
  </w:style>
  <w:style w:type="character" w:customStyle="1" w:styleId="WW8Num26z5">
    <w:name w:val="WW8Num26z5"/>
    <w:qFormat/>
    <w:rsid w:val="004553A4"/>
  </w:style>
  <w:style w:type="character" w:customStyle="1" w:styleId="WW8Num26z6">
    <w:name w:val="WW8Num26z6"/>
    <w:qFormat/>
    <w:rsid w:val="004553A4"/>
  </w:style>
  <w:style w:type="character" w:customStyle="1" w:styleId="WW8Num26z7">
    <w:name w:val="WW8Num26z7"/>
    <w:qFormat/>
    <w:rsid w:val="004553A4"/>
  </w:style>
  <w:style w:type="character" w:customStyle="1" w:styleId="WW8Num26z8">
    <w:name w:val="WW8Num26z8"/>
    <w:qFormat/>
    <w:rsid w:val="004553A4"/>
  </w:style>
  <w:style w:type="character" w:customStyle="1" w:styleId="WW8Num27z0">
    <w:name w:val="WW8Num27z0"/>
    <w:qFormat/>
    <w:rsid w:val="004553A4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4553A4"/>
    <w:rPr>
      <w:rFonts w:ascii="Courier New" w:hAnsi="Courier New" w:cs="Courier New"/>
    </w:rPr>
  </w:style>
  <w:style w:type="character" w:customStyle="1" w:styleId="WW8Num27z2">
    <w:name w:val="WW8Num27z2"/>
    <w:qFormat/>
    <w:rsid w:val="004553A4"/>
    <w:rPr>
      <w:rFonts w:ascii="Wingdings" w:hAnsi="Wingdings" w:cs="Wingdings"/>
    </w:rPr>
  </w:style>
  <w:style w:type="character" w:customStyle="1" w:styleId="WW8Num28z0">
    <w:name w:val="WW8Num28z0"/>
    <w:qFormat/>
    <w:rsid w:val="004553A4"/>
  </w:style>
  <w:style w:type="character" w:customStyle="1" w:styleId="WW8Num28z1">
    <w:name w:val="WW8Num28z1"/>
    <w:qFormat/>
    <w:rsid w:val="004553A4"/>
  </w:style>
  <w:style w:type="character" w:customStyle="1" w:styleId="WW8Num28z2">
    <w:name w:val="WW8Num28z2"/>
    <w:qFormat/>
    <w:rsid w:val="004553A4"/>
  </w:style>
  <w:style w:type="character" w:customStyle="1" w:styleId="WW8Num28z3">
    <w:name w:val="WW8Num28z3"/>
    <w:qFormat/>
    <w:rsid w:val="004553A4"/>
  </w:style>
  <w:style w:type="character" w:customStyle="1" w:styleId="WW8Num28z4">
    <w:name w:val="WW8Num28z4"/>
    <w:qFormat/>
    <w:rsid w:val="004553A4"/>
  </w:style>
  <w:style w:type="character" w:customStyle="1" w:styleId="WW8Num28z5">
    <w:name w:val="WW8Num28z5"/>
    <w:qFormat/>
    <w:rsid w:val="004553A4"/>
  </w:style>
  <w:style w:type="character" w:customStyle="1" w:styleId="WW8Num28z6">
    <w:name w:val="WW8Num28z6"/>
    <w:qFormat/>
    <w:rsid w:val="004553A4"/>
  </w:style>
  <w:style w:type="character" w:customStyle="1" w:styleId="WW8Num28z7">
    <w:name w:val="WW8Num28z7"/>
    <w:qFormat/>
    <w:rsid w:val="004553A4"/>
  </w:style>
  <w:style w:type="character" w:customStyle="1" w:styleId="WW8Num28z8">
    <w:name w:val="WW8Num28z8"/>
    <w:qFormat/>
    <w:rsid w:val="004553A4"/>
  </w:style>
  <w:style w:type="character" w:customStyle="1" w:styleId="WW8Num29z0">
    <w:name w:val="WW8Num29z0"/>
    <w:qFormat/>
    <w:rsid w:val="004553A4"/>
    <w:rPr>
      <w:sz w:val="16"/>
      <w:szCs w:val="16"/>
    </w:rPr>
  </w:style>
  <w:style w:type="character" w:customStyle="1" w:styleId="WW8Num29z1">
    <w:name w:val="WW8Num29z1"/>
    <w:qFormat/>
    <w:rsid w:val="004553A4"/>
  </w:style>
  <w:style w:type="character" w:customStyle="1" w:styleId="WW8Num29z2">
    <w:name w:val="WW8Num29z2"/>
    <w:qFormat/>
    <w:rsid w:val="004553A4"/>
  </w:style>
  <w:style w:type="character" w:customStyle="1" w:styleId="WW8Num29z3">
    <w:name w:val="WW8Num29z3"/>
    <w:qFormat/>
    <w:rsid w:val="004553A4"/>
  </w:style>
  <w:style w:type="character" w:customStyle="1" w:styleId="WW8Num29z4">
    <w:name w:val="WW8Num29z4"/>
    <w:qFormat/>
    <w:rsid w:val="004553A4"/>
  </w:style>
  <w:style w:type="character" w:customStyle="1" w:styleId="WW8Num29z5">
    <w:name w:val="WW8Num29z5"/>
    <w:qFormat/>
    <w:rsid w:val="004553A4"/>
  </w:style>
  <w:style w:type="character" w:customStyle="1" w:styleId="WW8Num29z6">
    <w:name w:val="WW8Num29z6"/>
    <w:qFormat/>
    <w:rsid w:val="004553A4"/>
  </w:style>
  <w:style w:type="character" w:customStyle="1" w:styleId="WW8Num29z7">
    <w:name w:val="WW8Num29z7"/>
    <w:qFormat/>
    <w:rsid w:val="004553A4"/>
  </w:style>
  <w:style w:type="character" w:customStyle="1" w:styleId="WW8Num29z8">
    <w:name w:val="WW8Num29z8"/>
    <w:qFormat/>
    <w:rsid w:val="004553A4"/>
  </w:style>
  <w:style w:type="character" w:customStyle="1" w:styleId="WW8Num30z0">
    <w:name w:val="WW8Num30z0"/>
    <w:qFormat/>
    <w:rsid w:val="004553A4"/>
    <w:rPr>
      <w:rFonts w:ascii="Symbol" w:hAnsi="Symbol" w:cs="Symbol"/>
    </w:rPr>
  </w:style>
  <w:style w:type="character" w:customStyle="1" w:styleId="WW8Num30z1">
    <w:name w:val="WW8Num30z1"/>
    <w:qFormat/>
    <w:rsid w:val="004553A4"/>
    <w:rPr>
      <w:rFonts w:ascii="Courier New" w:hAnsi="Courier New" w:cs="Courier New"/>
    </w:rPr>
  </w:style>
  <w:style w:type="character" w:customStyle="1" w:styleId="WW8Num30z2">
    <w:name w:val="WW8Num30z2"/>
    <w:qFormat/>
    <w:rsid w:val="004553A4"/>
    <w:rPr>
      <w:rFonts w:ascii="Wingdings" w:hAnsi="Wingdings" w:cs="Wingdings"/>
    </w:rPr>
  </w:style>
  <w:style w:type="character" w:customStyle="1" w:styleId="WW8Num2z1">
    <w:name w:val="WW8Num2z1"/>
    <w:qFormat/>
    <w:rsid w:val="004553A4"/>
    <w:rPr>
      <w:rFonts w:ascii="Courier New" w:hAnsi="Courier New" w:cs="Courier New"/>
    </w:rPr>
  </w:style>
  <w:style w:type="character" w:customStyle="1" w:styleId="WW8Num2z2">
    <w:name w:val="WW8Num2z2"/>
    <w:qFormat/>
    <w:rsid w:val="004553A4"/>
    <w:rPr>
      <w:rFonts w:ascii="Wingdings" w:hAnsi="Wingdings" w:cs="Wingdings"/>
    </w:rPr>
  </w:style>
  <w:style w:type="character" w:customStyle="1" w:styleId="WW8Num10z3">
    <w:name w:val="WW8Num10z3"/>
    <w:qFormat/>
    <w:rsid w:val="004553A4"/>
    <w:rPr>
      <w:rFonts w:ascii="Symbol" w:hAnsi="Symbol" w:cs="Symbol"/>
    </w:rPr>
  </w:style>
  <w:style w:type="character" w:customStyle="1" w:styleId="27">
    <w:name w:val="Основной шрифт абзаца2"/>
    <w:qFormat/>
    <w:rsid w:val="004553A4"/>
  </w:style>
  <w:style w:type="character" w:customStyle="1" w:styleId="WW8Num1z1">
    <w:name w:val="WW8Num1z1"/>
    <w:qFormat/>
    <w:rsid w:val="004553A4"/>
    <w:rPr>
      <w:rFonts w:ascii="Courier New" w:hAnsi="Courier New" w:cs="Courier New"/>
    </w:rPr>
  </w:style>
  <w:style w:type="character" w:customStyle="1" w:styleId="WW8Num1z2">
    <w:name w:val="WW8Num1z2"/>
    <w:qFormat/>
    <w:rsid w:val="004553A4"/>
    <w:rPr>
      <w:rFonts w:ascii="Wingdings" w:hAnsi="Wingdings" w:cs="Wingdings"/>
    </w:rPr>
  </w:style>
  <w:style w:type="character" w:customStyle="1" w:styleId="WW8Num3z1">
    <w:name w:val="WW8Num3z1"/>
    <w:qFormat/>
    <w:rsid w:val="004553A4"/>
    <w:rPr>
      <w:rFonts w:ascii="Courier New" w:hAnsi="Courier New" w:cs="Courier New"/>
    </w:rPr>
  </w:style>
  <w:style w:type="character" w:customStyle="1" w:styleId="WW8Num3z2">
    <w:name w:val="WW8Num3z2"/>
    <w:qFormat/>
    <w:rsid w:val="004553A4"/>
    <w:rPr>
      <w:rFonts w:ascii="Wingdings" w:hAnsi="Wingdings" w:cs="Wingdings"/>
    </w:rPr>
  </w:style>
  <w:style w:type="character" w:customStyle="1" w:styleId="WW8Num5z1">
    <w:name w:val="WW8Num5z1"/>
    <w:qFormat/>
    <w:rsid w:val="004553A4"/>
    <w:rPr>
      <w:rFonts w:ascii="Courier New" w:hAnsi="Courier New" w:cs="Courier New"/>
    </w:rPr>
  </w:style>
  <w:style w:type="character" w:customStyle="1" w:styleId="WW8Num5z2">
    <w:name w:val="WW8Num5z2"/>
    <w:qFormat/>
    <w:rsid w:val="004553A4"/>
    <w:rPr>
      <w:rFonts w:ascii="Wingdings" w:hAnsi="Wingdings" w:cs="Wingdings"/>
    </w:rPr>
  </w:style>
  <w:style w:type="character" w:customStyle="1" w:styleId="16">
    <w:name w:val="Основной шрифт абзаца1"/>
    <w:qFormat/>
    <w:rsid w:val="004553A4"/>
  </w:style>
  <w:style w:type="character" w:customStyle="1" w:styleId="aff2">
    <w:name w:val="Символ сноски"/>
    <w:qFormat/>
    <w:rsid w:val="004553A4"/>
    <w:rPr>
      <w:vertAlign w:val="superscript"/>
    </w:rPr>
  </w:style>
  <w:style w:type="character" w:customStyle="1" w:styleId="17">
    <w:name w:val="Знак сноски1"/>
    <w:qFormat/>
    <w:rsid w:val="004553A4"/>
    <w:rPr>
      <w:vertAlign w:val="superscript"/>
    </w:rPr>
  </w:style>
  <w:style w:type="character" w:customStyle="1" w:styleId="aff3">
    <w:name w:val="Символы концевой сноски"/>
    <w:qFormat/>
    <w:rsid w:val="004553A4"/>
    <w:rPr>
      <w:vertAlign w:val="superscript"/>
    </w:rPr>
  </w:style>
  <w:style w:type="character" w:customStyle="1" w:styleId="WW-">
    <w:name w:val="WW-Символы концевой сноски"/>
    <w:qFormat/>
    <w:rsid w:val="004553A4"/>
  </w:style>
  <w:style w:type="character" w:customStyle="1" w:styleId="FootnoteCharacters">
    <w:name w:val="Footnote Characters"/>
    <w:qFormat/>
    <w:rsid w:val="004553A4"/>
    <w:rPr>
      <w:vertAlign w:val="superscript"/>
    </w:rPr>
  </w:style>
  <w:style w:type="character" w:customStyle="1" w:styleId="EndnoteCharacters">
    <w:name w:val="Endnote Characters"/>
    <w:qFormat/>
    <w:rsid w:val="004553A4"/>
    <w:rPr>
      <w:vertAlign w:val="superscript"/>
    </w:rPr>
  </w:style>
  <w:style w:type="character" w:customStyle="1" w:styleId="aff4">
    <w:name w:val="Текст сноски Знак"/>
    <w:qFormat/>
    <w:rsid w:val="004553A4"/>
    <w:rPr>
      <w:sz w:val="24"/>
      <w:szCs w:val="24"/>
      <w:lang w:val="ru-RU" w:bidi="ar-SA"/>
    </w:rPr>
  </w:style>
  <w:style w:type="character" w:customStyle="1" w:styleId="InternetLink">
    <w:name w:val="Internet Link"/>
    <w:rsid w:val="004553A4"/>
    <w:rPr>
      <w:color w:val="0563C1"/>
      <w:u w:val="single"/>
    </w:rPr>
  </w:style>
  <w:style w:type="character" w:styleId="HTML">
    <w:name w:val="HTML Cite"/>
    <w:qFormat/>
    <w:rsid w:val="004553A4"/>
    <w:rPr>
      <w:i/>
      <w:iCs/>
    </w:rPr>
  </w:style>
  <w:style w:type="paragraph" w:customStyle="1" w:styleId="Heading">
    <w:name w:val="Heading"/>
    <w:basedOn w:val="a"/>
    <w:next w:val="a7"/>
    <w:qFormat/>
    <w:rsid w:val="004553A4"/>
    <w:pPr>
      <w:keepNext/>
      <w:widowControl/>
      <w:shd w:val="clear" w:color="auto" w:fill="auto"/>
      <w:autoSpaceDE/>
      <w:autoSpaceDN/>
      <w:adjustRightInd/>
      <w:spacing w:before="240" w:after="120" w:line="240" w:lineRule="auto"/>
      <w:jc w:val="left"/>
    </w:pPr>
    <w:rPr>
      <w:rFonts w:ascii="Arial" w:eastAsia="Lucida Sans Unicode" w:hAnsi="Arial" w:cs="Tahoma"/>
      <w:bCs w:val="0"/>
      <w:iCs w:val="0"/>
      <w:sz w:val="28"/>
      <w:szCs w:val="28"/>
      <w:lang w:eastAsia="zh-CN"/>
    </w:rPr>
  </w:style>
  <w:style w:type="paragraph" w:styleId="aff5">
    <w:name w:val="List"/>
    <w:basedOn w:val="a7"/>
    <w:qFormat/>
    <w:rsid w:val="004553A4"/>
    <w:pPr>
      <w:widowControl/>
      <w:shd w:val="clear" w:color="auto" w:fill="auto"/>
      <w:autoSpaceDE/>
      <w:autoSpaceDN/>
      <w:adjustRightInd/>
      <w:spacing w:line="240" w:lineRule="auto"/>
    </w:pPr>
    <w:rPr>
      <w:rFonts w:ascii="Times New Roman" w:hAnsi="Times New Roman" w:cs="Tahoma"/>
      <w:b w:val="0"/>
      <w:i w:val="0"/>
      <w:color w:val="auto"/>
      <w:spacing w:val="0"/>
      <w:sz w:val="24"/>
      <w:szCs w:val="24"/>
      <w:u w:val="none"/>
      <w:lang w:eastAsia="zh-CN"/>
    </w:rPr>
  </w:style>
  <w:style w:type="paragraph" w:styleId="aff6">
    <w:name w:val="caption"/>
    <w:basedOn w:val="a"/>
    <w:qFormat/>
    <w:rsid w:val="004553A4"/>
    <w:pPr>
      <w:widowControl/>
      <w:suppressLineNumbers/>
      <w:shd w:val="clear" w:color="auto" w:fill="auto"/>
      <w:autoSpaceDE/>
      <w:autoSpaceDN/>
      <w:adjustRightInd/>
      <w:spacing w:before="120" w:after="120" w:line="240" w:lineRule="auto"/>
      <w:jc w:val="left"/>
    </w:pPr>
    <w:rPr>
      <w:rFonts w:ascii="Times New Roman" w:hAnsi="Times New Roman"/>
      <w:bCs w:val="0"/>
      <w:i/>
      <w:sz w:val="24"/>
      <w:szCs w:val="24"/>
      <w:lang w:eastAsia="zh-CN"/>
    </w:rPr>
  </w:style>
  <w:style w:type="paragraph" w:customStyle="1" w:styleId="Index">
    <w:name w:val="Index"/>
    <w:basedOn w:val="a"/>
    <w:qFormat/>
    <w:rsid w:val="004553A4"/>
    <w:pPr>
      <w:widowControl/>
      <w:suppressLineNumbers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customStyle="1" w:styleId="28">
    <w:name w:val="Название2"/>
    <w:basedOn w:val="a"/>
    <w:qFormat/>
    <w:rsid w:val="004553A4"/>
    <w:pPr>
      <w:widowControl/>
      <w:suppressLineNumbers/>
      <w:shd w:val="clear" w:color="auto" w:fill="auto"/>
      <w:autoSpaceDE/>
      <w:autoSpaceDN/>
      <w:adjustRightInd/>
      <w:spacing w:before="120" w:after="120" w:line="240" w:lineRule="auto"/>
      <w:jc w:val="left"/>
    </w:pPr>
    <w:rPr>
      <w:rFonts w:ascii="Times New Roman" w:hAnsi="Times New Roman" w:cs="Tahoma"/>
      <w:bCs w:val="0"/>
      <w:i/>
      <w:sz w:val="24"/>
      <w:szCs w:val="24"/>
      <w:lang w:eastAsia="zh-CN"/>
    </w:rPr>
  </w:style>
  <w:style w:type="paragraph" w:customStyle="1" w:styleId="29">
    <w:name w:val="Указатель2"/>
    <w:basedOn w:val="a"/>
    <w:qFormat/>
    <w:rsid w:val="004553A4"/>
    <w:pPr>
      <w:widowControl/>
      <w:suppressLineNumbers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 w:cs="Tahoma"/>
      <w:bCs w:val="0"/>
      <w:iCs w:val="0"/>
      <w:sz w:val="24"/>
      <w:szCs w:val="24"/>
      <w:lang w:eastAsia="zh-CN"/>
    </w:rPr>
  </w:style>
  <w:style w:type="paragraph" w:customStyle="1" w:styleId="18">
    <w:name w:val="Название1"/>
    <w:basedOn w:val="a"/>
    <w:qFormat/>
    <w:rsid w:val="004553A4"/>
    <w:pPr>
      <w:widowControl/>
      <w:suppressLineNumbers/>
      <w:shd w:val="clear" w:color="auto" w:fill="auto"/>
      <w:autoSpaceDE/>
      <w:autoSpaceDN/>
      <w:adjustRightInd/>
      <w:spacing w:before="120" w:after="120" w:line="240" w:lineRule="auto"/>
      <w:jc w:val="left"/>
    </w:pPr>
    <w:rPr>
      <w:rFonts w:ascii="Times New Roman" w:hAnsi="Times New Roman" w:cs="Tahoma"/>
      <w:bCs w:val="0"/>
      <w:i/>
      <w:sz w:val="24"/>
      <w:szCs w:val="24"/>
      <w:lang w:eastAsia="zh-CN"/>
    </w:rPr>
  </w:style>
  <w:style w:type="paragraph" w:customStyle="1" w:styleId="19">
    <w:name w:val="Указатель1"/>
    <w:basedOn w:val="a"/>
    <w:qFormat/>
    <w:rsid w:val="004553A4"/>
    <w:pPr>
      <w:widowControl/>
      <w:suppressLineNumbers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 w:cs="Tahoma"/>
      <w:bCs w:val="0"/>
      <w:iCs w:val="0"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qFormat/>
    <w:rsid w:val="004553A4"/>
    <w:pPr>
      <w:widowControl/>
      <w:shd w:val="clear" w:color="auto" w:fill="auto"/>
      <w:autoSpaceDE/>
      <w:autoSpaceDN/>
      <w:adjustRightInd/>
      <w:spacing w:line="240" w:lineRule="auto"/>
      <w:ind w:firstLine="709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styleId="afb">
    <w:name w:val="footnote text"/>
    <w:basedOn w:val="a"/>
    <w:link w:val="15"/>
    <w:qFormat/>
    <w:rsid w:val="004553A4"/>
    <w:pPr>
      <w:widowControl/>
      <w:shd w:val="clear" w:color="auto" w:fill="auto"/>
      <w:autoSpaceDE/>
      <w:autoSpaceDN/>
      <w:adjustRightInd/>
      <w:spacing w:line="240" w:lineRule="auto"/>
      <w:jc w:val="left"/>
    </w:pPr>
    <w:rPr>
      <w:rFonts w:asciiTheme="minorHAnsi" w:eastAsiaTheme="minorHAnsi" w:hAnsiTheme="minorHAnsi" w:cstheme="minorBidi"/>
      <w:bCs w:val="0"/>
      <w:iCs w:val="0"/>
      <w:sz w:val="18"/>
      <w:lang w:eastAsia="en-US"/>
    </w:rPr>
  </w:style>
  <w:style w:type="character" w:customStyle="1" w:styleId="2a">
    <w:name w:val="Текст сноски Знак2"/>
    <w:basedOn w:val="a0"/>
    <w:rsid w:val="004553A4"/>
    <w:rPr>
      <w:rFonts w:ascii="Calibri" w:eastAsia="Times New Roman" w:hAnsi="Calibri" w:cs="Times New Roman"/>
      <w:bCs/>
      <w:iCs/>
      <w:sz w:val="20"/>
      <w:szCs w:val="20"/>
      <w:shd w:val="clear" w:color="auto" w:fill="FFFFFF"/>
      <w:lang w:eastAsia="ru-RU"/>
    </w:rPr>
  </w:style>
  <w:style w:type="paragraph" w:customStyle="1" w:styleId="312">
    <w:name w:val="Основной текст 31"/>
    <w:basedOn w:val="a"/>
    <w:qFormat/>
    <w:rsid w:val="004553A4"/>
    <w:pPr>
      <w:widowControl/>
      <w:shd w:val="clear" w:color="auto" w:fill="auto"/>
      <w:autoSpaceDE/>
      <w:autoSpaceDN/>
      <w:adjustRightInd/>
      <w:spacing w:line="240" w:lineRule="auto"/>
      <w:jc w:val="both"/>
    </w:pPr>
    <w:rPr>
      <w:rFonts w:ascii="Times New Roman" w:hAnsi="Times New Roman"/>
      <w:b/>
      <w:bCs w:val="0"/>
      <w:iCs w:val="0"/>
      <w:sz w:val="28"/>
      <w:szCs w:val="24"/>
      <w:lang w:eastAsia="zh-CN"/>
    </w:rPr>
  </w:style>
  <w:style w:type="paragraph" w:styleId="af8">
    <w:name w:val="Subtitle"/>
    <w:basedOn w:val="Heading"/>
    <w:next w:val="a7"/>
    <w:link w:val="af7"/>
    <w:qFormat/>
    <w:rsid w:val="004553A4"/>
    <w:pPr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a">
    <w:name w:val="Подзаголовок Знак1"/>
    <w:basedOn w:val="a0"/>
    <w:rsid w:val="004553A4"/>
    <w:rPr>
      <w:rFonts w:asciiTheme="majorHAnsi" w:eastAsiaTheme="majorEastAsia" w:hAnsiTheme="majorHAnsi" w:cstheme="majorBidi"/>
      <w:bCs/>
      <w:i/>
      <w:color w:val="4F81BD" w:themeColor="accent1"/>
      <w:spacing w:val="15"/>
      <w:sz w:val="24"/>
      <w:szCs w:val="24"/>
      <w:shd w:val="clear" w:color="auto" w:fill="FFFFFF"/>
      <w:lang w:eastAsia="ru-RU"/>
    </w:rPr>
  </w:style>
  <w:style w:type="paragraph" w:customStyle="1" w:styleId="1b">
    <w:name w:val="Стиль1"/>
    <w:qFormat/>
    <w:rsid w:val="004553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4553A4"/>
    <w:pPr>
      <w:widowControl/>
      <w:shd w:val="clear" w:color="auto" w:fill="auto"/>
      <w:autoSpaceDE/>
      <w:autoSpaceDN/>
      <w:adjustRightInd/>
      <w:spacing w:after="120" w:line="480" w:lineRule="auto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customStyle="1" w:styleId="aff7">
    <w:name w:val="Содержимое врезки"/>
    <w:basedOn w:val="a7"/>
    <w:qFormat/>
    <w:rsid w:val="004553A4"/>
    <w:pPr>
      <w:widowControl/>
      <w:shd w:val="clear" w:color="auto" w:fill="auto"/>
      <w:autoSpaceDE/>
      <w:autoSpaceDN/>
      <w:adjustRightInd/>
      <w:spacing w:line="240" w:lineRule="auto"/>
    </w:pPr>
    <w:rPr>
      <w:rFonts w:ascii="Times New Roman" w:hAnsi="Times New Roman"/>
      <w:b w:val="0"/>
      <w:i w:val="0"/>
      <w:color w:val="auto"/>
      <w:spacing w:val="0"/>
      <w:sz w:val="24"/>
      <w:szCs w:val="24"/>
      <w:u w:val="none"/>
      <w:lang w:eastAsia="zh-CN"/>
    </w:rPr>
  </w:style>
  <w:style w:type="paragraph" w:customStyle="1" w:styleId="aff8">
    <w:name w:val="Содержимое таблицы"/>
    <w:basedOn w:val="a"/>
    <w:qFormat/>
    <w:rsid w:val="004553A4"/>
    <w:pPr>
      <w:widowControl/>
      <w:suppressLineNumbers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customStyle="1" w:styleId="aff9">
    <w:name w:val="Заголовок таблицы"/>
    <w:basedOn w:val="aff8"/>
    <w:qFormat/>
    <w:rsid w:val="004553A4"/>
    <w:pPr>
      <w:jc w:val="center"/>
    </w:pPr>
    <w:rPr>
      <w:b/>
      <w:bCs/>
    </w:rPr>
  </w:style>
  <w:style w:type="paragraph" w:customStyle="1" w:styleId="affa">
    <w:name w:val="Знак Знак Знак"/>
    <w:basedOn w:val="a"/>
    <w:qFormat/>
    <w:rsid w:val="004553A4"/>
    <w:pPr>
      <w:widowControl/>
      <w:shd w:val="clear" w:color="auto" w:fill="auto"/>
      <w:autoSpaceDE/>
      <w:autoSpaceDN/>
      <w:adjustRightInd/>
      <w:spacing w:after="160" w:line="240" w:lineRule="exact"/>
      <w:jc w:val="left"/>
    </w:pPr>
    <w:rPr>
      <w:rFonts w:ascii="Verdana" w:hAnsi="Verdana" w:cs="Verdana"/>
      <w:bCs w:val="0"/>
      <w:iCs w:val="0"/>
      <w:sz w:val="20"/>
      <w:szCs w:val="20"/>
      <w:lang w:eastAsia="zh-CN"/>
    </w:rPr>
  </w:style>
  <w:style w:type="paragraph" w:customStyle="1" w:styleId="LO-Normal">
    <w:name w:val="LO-Normal"/>
    <w:qFormat/>
    <w:rsid w:val="004553A4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b">
    <w:name w:val="Обычный2"/>
    <w:qFormat/>
    <w:rsid w:val="004553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c">
    <w:name w:val="toc 2"/>
    <w:basedOn w:val="a"/>
    <w:next w:val="a"/>
    <w:qFormat/>
    <w:rsid w:val="004553A4"/>
    <w:pPr>
      <w:widowControl/>
      <w:shd w:val="clear" w:color="auto" w:fill="auto"/>
      <w:autoSpaceDE/>
      <w:autoSpaceDN/>
      <w:adjustRightInd/>
      <w:spacing w:line="240" w:lineRule="auto"/>
      <w:ind w:left="240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customStyle="1" w:styleId="1c">
    <w:name w:val="Обычный1"/>
    <w:qFormat/>
    <w:rsid w:val="004553A4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4553A4"/>
    <w:pPr>
      <w:widowControl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3A4"/>
    <w:pPr>
      <w:widowControl/>
      <w:suppressLineNumbers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3A4"/>
    <w:pPr>
      <w:jc w:val="center"/>
    </w:pPr>
    <w:rPr>
      <w:b/>
      <w:bCs/>
    </w:rPr>
  </w:style>
  <w:style w:type="numbering" w:customStyle="1" w:styleId="WW8Num1">
    <w:name w:val="WW8Num1"/>
    <w:qFormat/>
    <w:rsid w:val="004553A4"/>
  </w:style>
  <w:style w:type="numbering" w:customStyle="1" w:styleId="WW8Num2">
    <w:name w:val="WW8Num2"/>
    <w:qFormat/>
    <w:rsid w:val="004553A4"/>
  </w:style>
  <w:style w:type="numbering" w:customStyle="1" w:styleId="WW8Num3">
    <w:name w:val="WW8Num3"/>
    <w:qFormat/>
    <w:rsid w:val="004553A4"/>
  </w:style>
  <w:style w:type="numbering" w:customStyle="1" w:styleId="WW8Num4">
    <w:name w:val="WW8Num4"/>
    <w:qFormat/>
    <w:rsid w:val="004553A4"/>
  </w:style>
  <w:style w:type="numbering" w:customStyle="1" w:styleId="WW8Num5">
    <w:name w:val="WW8Num5"/>
    <w:qFormat/>
    <w:rsid w:val="004553A4"/>
  </w:style>
  <w:style w:type="numbering" w:customStyle="1" w:styleId="WW8Num6">
    <w:name w:val="WW8Num6"/>
    <w:qFormat/>
    <w:rsid w:val="004553A4"/>
  </w:style>
  <w:style w:type="numbering" w:customStyle="1" w:styleId="WW8Num7">
    <w:name w:val="WW8Num7"/>
    <w:qFormat/>
    <w:rsid w:val="004553A4"/>
  </w:style>
  <w:style w:type="numbering" w:customStyle="1" w:styleId="WW8Num8">
    <w:name w:val="WW8Num8"/>
    <w:qFormat/>
    <w:rsid w:val="004553A4"/>
  </w:style>
  <w:style w:type="numbering" w:customStyle="1" w:styleId="WW8Num9">
    <w:name w:val="WW8Num9"/>
    <w:qFormat/>
    <w:rsid w:val="004553A4"/>
  </w:style>
  <w:style w:type="numbering" w:customStyle="1" w:styleId="WW8Num10">
    <w:name w:val="WW8Num10"/>
    <w:qFormat/>
    <w:rsid w:val="004553A4"/>
  </w:style>
  <w:style w:type="numbering" w:customStyle="1" w:styleId="WW8Num11">
    <w:name w:val="WW8Num11"/>
    <w:qFormat/>
    <w:rsid w:val="004553A4"/>
  </w:style>
  <w:style w:type="numbering" w:customStyle="1" w:styleId="WW8Num12">
    <w:name w:val="WW8Num12"/>
    <w:qFormat/>
    <w:rsid w:val="004553A4"/>
  </w:style>
  <w:style w:type="numbering" w:customStyle="1" w:styleId="WW8Num13">
    <w:name w:val="WW8Num13"/>
    <w:qFormat/>
    <w:rsid w:val="004553A4"/>
  </w:style>
  <w:style w:type="numbering" w:customStyle="1" w:styleId="WW8Num14">
    <w:name w:val="WW8Num14"/>
    <w:qFormat/>
    <w:rsid w:val="004553A4"/>
  </w:style>
  <w:style w:type="numbering" w:customStyle="1" w:styleId="WW8Num15">
    <w:name w:val="WW8Num15"/>
    <w:qFormat/>
    <w:rsid w:val="004553A4"/>
  </w:style>
  <w:style w:type="numbering" w:customStyle="1" w:styleId="WW8Num16">
    <w:name w:val="WW8Num16"/>
    <w:qFormat/>
    <w:rsid w:val="004553A4"/>
  </w:style>
  <w:style w:type="numbering" w:customStyle="1" w:styleId="WW8Num17">
    <w:name w:val="WW8Num17"/>
    <w:qFormat/>
    <w:rsid w:val="004553A4"/>
  </w:style>
  <w:style w:type="numbering" w:customStyle="1" w:styleId="WW8Num18">
    <w:name w:val="WW8Num18"/>
    <w:qFormat/>
    <w:rsid w:val="004553A4"/>
  </w:style>
  <w:style w:type="numbering" w:customStyle="1" w:styleId="WW8Num19">
    <w:name w:val="WW8Num19"/>
    <w:qFormat/>
    <w:rsid w:val="004553A4"/>
  </w:style>
  <w:style w:type="numbering" w:customStyle="1" w:styleId="WW8Num20">
    <w:name w:val="WW8Num20"/>
    <w:qFormat/>
    <w:rsid w:val="004553A4"/>
  </w:style>
  <w:style w:type="numbering" w:customStyle="1" w:styleId="WW8Num21">
    <w:name w:val="WW8Num21"/>
    <w:qFormat/>
    <w:rsid w:val="004553A4"/>
  </w:style>
  <w:style w:type="numbering" w:customStyle="1" w:styleId="WW8Num22">
    <w:name w:val="WW8Num22"/>
    <w:qFormat/>
    <w:rsid w:val="004553A4"/>
  </w:style>
  <w:style w:type="numbering" w:customStyle="1" w:styleId="WW8Num23">
    <w:name w:val="WW8Num23"/>
    <w:qFormat/>
    <w:rsid w:val="004553A4"/>
  </w:style>
  <w:style w:type="numbering" w:customStyle="1" w:styleId="WW8Num24">
    <w:name w:val="WW8Num24"/>
    <w:qFormat/>
    <w:rsid w:val="004553A4"/>
  </w:style>
  <w:style w:type="numbering" w:customStyle="1" w:styleId="WW8Num25">
    <w:name w:val="WW8Num25"/>
    <w:qFormat/>
    <w:rsid w:val="004553A4"/>
  </w:style>
  <w:style w:type="numbering" w:customStyle="1" w:styleId="WW8Num26">
    <w:name w:val="WW8Num26"/>
    <w:qFormat/>
    <w:rsid w:val="004553A4"/>
  </w:style>
  <w:style w:type="numbering" w:customStyle="1" w:styleId="WW8Num27">
    <w:name w:val="WW8Num27"/>
    <w:qFormat/>
    <w:rsid w:val="004553A4"/>
  </w:style>
  <w:style w:type="numbering" w:customStyle="1" w:styleId="WW8Num28">
    <w:name w:val="WW8Num28"/>
    <w:qFormat/>
    <w:rsid w:val="004553A4"/>
  </w:style>
  <w:style w:type="numbering" w:customStyle="1" w:styleId="WW8Num29">
    <w:name w:val="WW8Num29"/>
    <w:qFormat/>
    <w:rsid w:val="004553A4"/>
  </w:style>
  <w:style w:type="numbering" w:customStyle="1" w:styleId="WW8Num30">
    <w:name w:val="WW8Num30"/>
    <w:qFormat/>
    <w:rsid w:val="004553A4"/>
  </w:style>
  <w:style w:type="character" w:styleId="affb">
    <w:name w:val="annotation reference"/>
    <w:basedOn w:val="a0"/>
    <w:uiPriority w:val="99"/>
    <w:unhideWhenUsed/>
    <w:rsid w:val="004553A4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qFormat/>
    <w:rsid w:val="004553A4"/>
    <w:pPr>
      <w:widowControl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0"/>
      <w:szCs w:val="20"/>
      <w:lang w:eastAsia="zh-CN"/>
    </w:rPr>
  </w:style>
  <w:style w:type="character" w:customStyle="1" w:styleId="affd">
    <w:name w:val="Текст примечания Знак"/>
    <w:basedOn w:val="a0"/>
    <w:link w:val="affc"/>
    <w:uiPriority w:val="99"/>
    <w:rsid w:val="004553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e">
    <w:name w:val="annotation subject"/>
    <w:basedOn w:val="affc"/>
    <w:next w:val="affc"/>
    <w:link w:val="afff"/>
    <w:uiPriority w:val="99"/>
    <w:unhideWhenUsed/>
    <w:qFormat/>
    <w:rsid w:val="004553A4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4553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f0">
    <w:name w:val="FollowedHyperlink"/>
    <w:basedOn w:val="a0"/>
    <w:uiPriority w:val="99"/>
    <w:unhideWhenUsed/>
    <w:rsid w:val="004553A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4553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qFormat/>
    <w:rsid w:val="00A16C34"/>
    <w:pPr>
      <w:shd w:val="clear" w:color="auto" w:fill="auto"/>
      <w:spacing w:line="240" w:lineRule="auto"/>
      <w:jc w:val="left"/>
    </w:pPr>
    <w:rPr>
      <w:rFonts w:ascii="Times New Roman CYR" w:eastAsiaTheme="minorEastAsia" w:hAnsi="Times New Roman CYR" w:cs="Times New Roman CYR"/>
      <w:bCs w:val="0"/>
      <w:iCs w:val="0"/>
      <w:sz w:val="24"/>
      <w:szCs w:val="24"/>
    </w:rPr>
  </w:style>
  <w:style w:type="character" w:customStyle="1" w:styleId="afff2">
    <w:name w:val="Гипертекстовая ссылка"/>
    <w:basedOn w:val="a0"/>
    <w:uiPriority w:val="99"/>
    <w:rsid w:val="00A16C34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ff3">
    <w:name w:val="Нормальный (таблица)"/>
    <w:basedOn w:val="a"/>
    <w:next w:val="a"/>
    <w:uiPriority w:val="99"/>
    <w:qFormat/>
    <w:rsid w:val="00A16C34"/>
    <w:pPr>
      <w:shd w:val="clear" w:color="auto" w:fill="auto"/>
      <w:spacing w:line="240" w:lineRule="auto"/>
      <w:jc w:val="both"/>
    </w:pPr>
    <w:rPr>
      <w:rFonts w:ascii="Times New Roman CYR" w:eastAsiaTheme="minorEastAsia" w:hAnsi="Times New Roman CYR" w:cs="Times New Roman CYR"/>
      <w:bCs w:val="0"/>
      <w:iCs w:val="0"/>
      <w:sz w:val="24"/>
      <w:szCs w:val="24"/>
    </w:rPr>
  </w:style>
  <w:style w:type="paragraph" w:customStyle="1" w:styleId="s1">
    <w:name w:val="s_1"/>
    <w:basedOn w:val="a"/>
    <w:rsid w:val="007B0507"/>
    <w:pPr>
      <w:widowControl/>
      <w:shd w:val="clear" w:color="auto" w:fill="auto"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bCs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uiPriority="0" w:qFormat="1"/>
    <w:lsdException w:name="annotation text" w:qFormat="1"/>
    <w:lsdException w:name="header" w:uiPriority="0" w:qFormat="1"/>
    <w:lsdException w:name="footer" w:qFormat="1"/>
    <w:lsdException w:name="caption" w:uiPriority="0" w:qFormat="1"/>
    <w:lsdException w:name="table of figures" w:qFormat="1"/>
    <w:lsdException w:name="page number" w:uiPriority="0"/>
    <w:lsdException w:name="endnote text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553A4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jc w:val="right"/>
    </w:pPr>
    <w:rPr>
      <w:rFonts w:ascii="Calibri" w:eastAsia="Times New Roman" w:hAnsi="Calibri" w:cs="Times New Roman"/>
      <w:bCs/>
      <w:iCs/>
      <w:lang w:eastAsia="ru-RU"/>
    </w:rPr>
  </w:style>
  <w:style w:type="paragraph" w:styleId="1">
    <w:name w:val="heading 1"/>
    <w:basedOn w:val="a"/>
    <w:next w:val="a"/>
    <w:link w:val="11"/>
    <w:qFormat/>
    <w:rsid w:val="004553A4"/>
    <w:pPr>
      <w:keepNext/>
      <w:spacing w:before="2472"/>
      <w:ind w:left="106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553A4"/>
    <w:pPr>
      <w:keepNext/>
      <w:jc w:val="both"/>
      <w:outlineLvl w:val="1"/>
    </w:pPr>
    <w:rPr>
      <w:color w:val="000000"/>
      <w:spacing w:val="5"/>
      <w:sz w:val="28"/>
      <w:szCs w:val="28"/>
    </w:rPr>
  </w:style>
  <w:style w:type="paragraph" w:styleId="3">
    <w:name w:val="heading 3"/>
    <w:basedOn w:val="a"/>
    <w:next w:val="a"/>
    <w:link w:val="30"/>
    <w:qFormat/>
    <w:rsid w:val="004553A4"/>
    <w:pPr>
      <w:keepNext/>
      <w:widowControl/>
      <w:shd w:val="clear" w:color="auto" w:fill="auto"/>
      <w:autoSpaceDE/>
      <w:autoSpaceDN/>
      <w:adjustRightInd/>
      <w:spacing w:line="240" w:lineRule="auto"/>
      <w:ind w:firstLine="360"/>
      <w:jc w:val="left"/>
      <w:outlineLvl w:val="2"/>
    </w:pPr>
    <w:rPr>
      <w:rFonts w:ascii="Times New Roman" w:hAnsi="Times New Roman"/>
      <w:b/>
      <w:bCs w:val="0"/>
      <w:iCs w:val="0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4553A4"/>
    <w:pPr>
      <w:keepNext/>
      <w:widowControl/>
      <w:shd w:val="clear" w:color="auto" w:fill="auto"/>
      <w:autoSpaceDE/>
      <w:autoSpaceDN/>
      <w:adjustRightInd/>
      <w:spacing w:line="240" w:lineRule="auto"/>
      <w:ind w:firstLine="720"/>
      <w:jc w:val="both"/>
      <w:outlineLvl w:val="3"/>
    </w:pPr>
    <w:rPr>
      <w:rFonts w:ascii="Arial" w:hAnsi="Arial" w:cs="Arial"/>
      <w:bCs w:val="0"/>
      <w:i/>
      <w:iCs w:val="0"/>
      <w:color w:val="FF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4553A4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qFormat/>
    <w:rsid w:val="004553A4"/>
    <w:pPr>
      <w:keepNext/>
      <w:widowControl/>
      <w:shd w:val="clear" w:color="auto" w:fill="auto"/>
      <w:autoSpaceDE/>
      <w:autoSpaceDN/>
      <w:adjustRightInd/>
      <w:spacing w:line="240" w:lineRule="auto"/>
      <w:ind w:firstLine="360"/>
      <w:jc w:val="both"/>
      <w:outlineLvl w:val="5"/>
    </w:pPr>
    <w:rPr>
      <w:rFonts w:ascii="Times New Roman" w:hAnsi="Times New Roman"/>
      <w:b/>
      <w:bCs w:val="0"/>
      <w:i/>
      <w:iCs w:val="0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4553A4"/>
    <w:pPr>
      <w:keepNext/>
      <w:widowControl/>
      <w:shd w:val="clear" w:color="auto" w:fill="auto"/>
      <w:autoSpaceDE/>
      <w:autoSpaceDN/>
      <w:adjustRightInd/>
      <w:spacing w:line="240" w:lineRule="auto"/>
      <w:ind w:firstLine="720"/>
      <w:jc w:val="center"/>
      <w:outlineLvl w:val="6"/>
    </w:pPr>
    <w:rPr>
      <w:rFonts w:ascii="Times New Roman" w:hAnsi="Times New Roman"/>
      <w:b/>
      <w:bCs w:val="0"/>
      <w:iCs w:val="0"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4553A4"/>
    <w:pPr>
      <w:keepNext/>
      <w:widowControl/>
      <w:shd w:val="clear" w:color="auto" w:fill="auto"/>
      <w:autoSpaceDE/>
      <w:autoSpaceDN/>
      <w:adjustRightInd/>
      <w:spacing w:line="240" w:lineRule="auto"/>
      <w:ind w:firstLine="720"/>
      <w:jc w:val="both"/>
      <w:outlineLvl w:val="7"/>
    </w:pPr>
    <w:rPr>
      <w:rFonts w:ascii="Times New Roman" w:hAnsi="Times New Roman"/>
      <w:b/>
      <w:bCs w:val="0"/>
      <w:i/>
      <w:iCs w:val="0"/>
      <w:sz w:val="24"/>
      <w:szCs w:val="24"/>
      <w:lang w:val="it-IT" w:eastAsia="zh-CN"/>
    </w:rPr>
  </w:style>
  <w:style w:type="paragraph" w:styleId="9">
    <w:name w:val="heading 9"/>
    <w:basedOn w:val="a"/>
    <w:next w:val="a"/>
    <w:link w:val="90"/>
    <w:qFormat/>
    <w:rsid w:val="004553A4"/>
    <w:pPr>
      <w:keepNext/>
      <w:widowControl/>
      <w:shd w:val="clear" w:color="auto" w:fill="auto"/>
      <w:autoSpaceDE/>
      <w:autoSpaceDN/>
      <w:adjustRightInd/>
      <w:spacing w:line="240" w:lineRule="auto"/>
      <w:ind w:firstLine="720"/>
      <w:jc w:val="both"/>
      <w:outlineLvl w:val="8"/>
    </w:pPr>
    <w:rPr>
      <w:rFonts w:ascii="Times New Roman" w:hAnsi="Times New Roman"/>
      <w:b/>
      <w:iCs w:val="0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4553A4"/>
    <w:rPr>
      <w:rFonts w:asciiTheme="majorHAnsi" w:eastAsiaTheme="majorEastAsia" w:hAnsiTheme="majorHAnsi" w:cstheme="majorBidi"/>
      <w:b/>
      <w:iCs/>
      <w:color w:val="365F91" w:themeColor="accent1" w:themeShade="BF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3A4"/>
    <w:rPr>
      <w:rFonts w:ascii="Calibri" w:eastAsia="Times New Roman" w:hAnsi="Calibri" w:cs="Times New Roman"/>
      <w:bCs/>
      <w:iCs/>
      <w:color w:val="000000"/>
      <w:spacing w:val="5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53A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553A4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4553A4"/>
    <w:rPr>
      <w:rFonts w:ascii="Calibri" w:eastAsia="Times New Roman" w:hAnsi="Calibri" w:cs="Times New Roman"/>
      <w:b/>
      <w:bCs/>
      <w:i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553A4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4553A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4553A4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uiPriority w:val="9"/>
    <w:rsid w:val="004553A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Body Text Indent"/>
    <w:basedOn w:val="a"/>
    <w:link w:val="a4"/>
    <w:qFormat/>
    <w:rsid w:val="004553A4"/>
    <w:pPr>
      <w:ind w:left="115"/>
      <w:jc w:val="center"/>
    </w:pPr>
    <w:rPr>
      <w:rFonts w:ascii="Arial" w:hAnsi="Arial"/>
      <w:b/>
      <w:bCs w:val="0"/>
      <w:color w:val="000000"/>
      <w:spacing w:val="-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553A4"/>
    <w:rPr>
      <w:rFonts w:ascii="Arial" w:eastAsia="Times New Roman" w:hAnsi="Arial" w:cs="Times New Roman"/>
      <w:b/>
      <w:iCs/>
      <w:color w:val="000000"/>
      <w:spacing w:val="-1"/>
      <w:sz w:val="28"/>
      <w:szCs w:val="28"/>
      <w:shd w:val="clear" w:color="auto" w:fill="FFFFFF"/>
      <w:lang w:eastAsia="ru-RU"/>
    </w:rPr>
  </w:style>
  <w:style w:type="paragraph" w:styleId="21">
    <w:name w:val="Body Text Indent 2"/>
    <w:basedOn w:val="a"/>
    <w:link w:val="22"/>
    <w:qFormat/>
    <w:rsid w:val="004553A4"/>
    <w:pPr>
      <w:tabs>
        <w:tab w:val="left" w:pos="142"/>
      </w:tabs>
      <w:spacing w:line="298" w:lineRule="exact"/>
      <w:ind w:firstLine="610"/>
      <w:jc w:val="both"/>
    </w:pPr>
    <w:rPr>
      <w:color w:val="000000"/>
      <w:spacing w:val="-12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4553A4"/>
    <w:rPr>
      <w:rFonts w:ascii="Calibri" w:eastAsia="Times New Roman" w:hAnsi="Calibri" w:cs="Times New Roman"/>
      <w:bCs/>
      <w:iCs/>
      <w:color w:val="000000"/>
      <w:spacing w:val="-12"/>
      <w:sz w:val="26"/>
      <w:szCs w:val="26"/>
      <w:shd w:val="clear" w:color="auto" w:fill="FFFFFF"/>
      <w:lang w:eastAsia="ru-RU"/>
    </w:rPr>
  </w:style>
  <w:style w:type="paragraph" w:styleId="31">
    <w:name w:val="Body Text Indent 3"/>
    <w:basedOn w:val="a"/>
    <w:link w:val="32"/>
    <w:qFormat/>
    <w:rsid w:val="004553A4"/>
    <w:pPr>
      <w:ind w:firstLine="58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553A4"/>
    <w:rPr>
      <w:rFonts w:ascii="Calibri" w:eastAsia="Times New Roman" w:hAnsi="Calibri" w:cs="Times New Roman"/>
      <w:bCs/>
      <w:iCs/>
      <w:sz w:val="28"/>
      <w:shd w:val="clear" w:color="auto" w:fill="FFFFFF"/>
      <w:lang w:eastAsia="ru-RU"/>
    </w:rPr>
  </w:style>
  <w:style w:type="paragraph" w:styleId="a5">
    <w:name w:val="Block Text"/>
    <w:basedOn w:val="a"/>
    <w:qFormat/>
    <w:rsid w:val="004553A4"/>
    <w:pPr>
      <w:spacing w:line="298" w:lineRule="exact"/>
      <w:ind w:left="14" w:right="14" w:firstLine="571"/>
      <w:jc w:val="both"/>
    </w:pPr>
    <w:rPr>
      <w:b/>
      <w:bCs w:val="0"/>
      <w:i/>
      <w:iCs w:val="0"/>
      <w:sz w:val="28"/>
      <w:u w:val="single"/>
    </w:rPr>
  </w:style>
  <w:style w:type="paragraph" w:styleId="a6">
    <w:name w:val="Normal (Web)"/>
    <w:basedOn w:val="a"/>
    <w:qFormat/>
    <w:rsid w:val="004553A4"/>
    <w:pPr>
      <w:widowControl/>
      <w:autoSpaceDE/>
      <w:autoSpaceDN/>
      <w:adjustRightInd/>
      <w:spacing w:before="100" w:after="100"/>
    </w:pPr>
    <w:rPr>
      <w:sz w:val="24"/>
    </w:rPr>
  </w:style>
  <w:style w:type="paragraph" w:styleId="a7">
    <w:name w:val="Body Text"/>
    <w:basedOn w:val="a"/>
    <w:link w:val="a8"/>
    <w:qFormat/>
    <w:rsid w:val="004553A4"/>
    <w:pPr>
      <w:jc w:val="both"/>
    </w:pPr>
    <w:rPr>
      <w:b/>
      <w:bCs w:val="0"/>
      <w:i/>
      <w:iCs w:val="0"/>
      <w:color w:val="000000"/>
      <w:spacing w:val="5"/>
      <w:sz w:val="28"/>
      <w:szCs w:val="28"/>
      <w:u w:val="single"/>
    </w:rPr>
  </w:style>
  <w:style w:type="character" w:customStyle="1" w:styleId="a8">
    <w:name w:val="Основной текст Знак"/>
    <w:basedOn w:val="a0"/>
    <w:link w:val="a7"/>
    <w:rsid w:val="004553A4"/>
    <w:rPr>
      <w:rFonts w:ascii="Calibri" w:eastAsia="Times New Roman" w:hAnsi="Calibri" w:cs="Times New Roman"/>
      <w:b/>
      <w:i/>
      <w:color w:val="000000"/>
      <w:spacing w:val="5"/>
      <w:sz w:val="28"/>
      <w:szCs w:val="28"/>
      <w:u w:val="single"/>
      <w:shd w:val="clear" w:color="auto" w:fill="FFFFFF"/>
      <w:lang w:eastAsia="ru-RU"/>
    </w:rPr>
  </w:style>
  <w:style w:type="paragraph" w:styleId="23">
    <w:name w:val="Body Text 2"/>
    <w:basedOn w:val="a"/>
    <w:link w:val="24"/>
    <w:qFormat/>
    <w:rsid w:val="004553A4"/>
    <w:pPr>
      <w:jc w:val="both"/>
    </w:pPr>
    <w:rPr>
      <w:color w:val="000000"/>
      <w:spacing w:val="5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4553A4"/>
    <w:rPr>
      <w:rFonts w:ascii="Calibri" w:eastAsia="Times New Roman" w:hAnsi="Calibri" w:cs="Times New Roman"/>
      <w:bCs/>
      <w:iCs/>
      <w:color w:val="000000"/>
      <w:spacing w:val="5"/>
      <w:sz w:val="28"/>
      <w:szCs w:val="28"/>
      <w:shd w:val="clear" w:color="auto" w:fill="FFFFFF"/>
      <w:lang w:eastAsia="ru-RU"/>
    </w:rPr>
  </w:style>
  <w:style w:type="paragraph" w:styleId="33">
    <w:name w:val="Body Text 3"/>
    <w:basedOn w:val="a"/>
    <w:link w:val="34"/>
    <w:qFormat/>
    <w:rsid w:val="004553A4"/>
    <w:rPr>
      <w:b/>
      <w:bCs w:val="0"/>
      <w:sz w:val="28"/>
      <w:u w:val="single"/>
    </w:rPr>
  </w:style>
  <w:style w:type="character" w:customStyle="1" w:styleId="34">
    <w:name w:val="Основной текст 3 Знак"/>
    <w:basedOn w:val="a0"/>
    <w:link w:val="33"/>
    <w:rsid w:val="004553A4"/>
    <w:rPr>
      <w:rFonts w:ascii="Calibri" w:eastAsia="Times New Roman" w:hAnsi="Calibri" w:cs="Times New Roman"/>
      <w:b/>
      <w:iCs/>
      <w:sz w:val="28"/>
      <w:u w:val="single"/>
      <w:shd w:val="clear" w:color="auto" w:fill="FFFFFF"/>
      <w:lang w:eastAsia="ru-RU"/>
    </w:rPr>
  </w:style>
  <w:style w:type="character" w:styleId="a9">
    <w:name w:val="Hyperlink"/>
    <w:uiPriority w:val="99"/>
    <w:rsid w:val="004553A4"/>
    <w:rPr>
      <w:color w:val="0000FF"/>
      <w:u w:val="single"/>
    </w:rPr>
  </w:style>
  <w:style w:type="paragraph" w:customStyle="1" w:styleId="ConsPlusNormal">
    <w:name w:val="ConsPlusNormal"/>
    <w:qFormat/>
    <w:rsid w:val="00455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4553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455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55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553A4"/>
    <w:pPr>
      <w:widowControl/>
      <w:autoSpaceDE/>
      <w:autoSpaceDN/>
      <w:adjustRightInd/>
      <w:jc w:val="center"/>
    </w:pPr>
    <w:rPr>
      <w:b/>
      <w:bCs w:val="0"/>
      <w:sz w:val="32"/>
      <w:szCs w:val="24"/>
    </w:rPr>
  </w:style>
  <w:style w:type="character" w:customStyle="1" w:styleId="ab">
    <w:name w:val="Название Знак"/>
    <w:basedOn w:val="a0"/>
    <w:link w:val="aa"/>
    <w:uiPriority w:val="10"/>
    <w:rsid w:val="004553A4"/>
    <w:rPr>
      <w:rFonts w:ascii="Calibri" w:eastAsia="Times New Roman" w:hAnsi="Calibri" w:cs="Times New Roman"/>
      <w:b/>
      <w:iCs/>
      <w:sz w:val="32"/>
      <w:szCs w:val="24"/>
      <w:shd w:val="clear" w:color="auto" w:fill="FFFFFF"/>
      <w:lang w:eastAsia="ru-RU"/>
    </w:rPr>
  </w:style>
  <w:style w:type="table" w:styleId="ac">
    <w:name w:val="Table Grid"/>
    <w:basedOn w:val="a1"/>
    <w:uiPriority w:val="59"/>
    <w:rsid w:val="00455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qFormat/>
    <w:rsid w:val="004553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qFormat/>
    <w:rsid w:val="004553A4"/>
    <w:rPr>
      <w:rFonts w:ascii="Tahoma" w:eastAsia="Times New Roman" w:hAnsi="Tahoma" w:cs="Tahoma"/>
      <w:bCs/>
      <w:iCs/>
      <w:sz w:val="16"/>
      <w:szCs w:val="16"/>
      <w:shd w:val="clear" w:color="auto" w:fill="FFFFFF"/>
      <w:lang w:eastAsia="ru-RU"/>
    </w:rPr>
  </w:style>
  <w:style w:type="character" w:styleId="af">
    <w:name w:val="page number"/>
    <w:rsid w:val="004553A4"/>
  </w:style>
  <w:style w:type="paragraph" w:styleId="af0">
    <w:name w:val="footer"/>
    <w:basedOn w:val="a"/>
    <w:link w:val="af1"/>
    <w:uiPriority w:val="99"/>
    <w:qFormat/>
    <w:rsid w:val="004553A4"/>
    <w:pPr>
      <w:widowControl/>
      <w:shd w:val="clear" w:color="auto" w:fill="auto"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455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af3"/>
    <w:qFormat/>
    <w:rsid w:val="004553A4"/>
    <w:pPr>
      <w:widowControl/>
      <w:shd w:val="clear" w:color="auto" w:fill="auto"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qFormat/>
    <w:rsid w:val="004553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qFormat/>
    <w:rsid w:val="004553A4"/>
    <w:pPr>
      <w:widowControl/>
      <w:shd w:val="clear" w:color="auto" w:fill="auto"/>
      <w:autoSpaceDE/>
      <w:autoSpaceDN/>
      <w:adjustRightInd/>
      <w:spacing w:line="240" w:lineRule="auto"/>
      <w:jc w:val="left"/>
    </w:pPr>
    <w:rPr>
      <w:rFonts w:ascii="Courier New" w:hAnsi="Courier New" w:cs="Courier New"/>
      <w:bCs w:val="0"/>
      <w:iCs w:val="0"/>
      <w:sz w:val="20"/>
      <w:szCs w:val="20"/>
      <w:lang w:eastAsia="ar-SA"/>
    </w:rPr>
  </w:style>
  <w:style w:type="paragraph" w:styleId="af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5"/>
    <w:uiPriority w:val="34"/>
    <w:qFormat/>
    <w:rsid w:val="004553A4"/>
    <w:pPr>
      <w:widowControl/>
      <w:shd w:val="clear" w:color="auto" w:fill="auto"/>
      <w:autoSpaceDE/>
      <w:autoSpaceDN/>
      <w:adjustRightInd/>
      <w:spacing w:after="200" w:line="276" w:lineRule="auto"/>
      <w:ind w:left="720"/>
      <w:contextualSpacing/>
      <w:jc w:val="left"/>
    </w:pPr>
    <w:rPr>
      <w:bCs w:val="0"/>
      <w:iCs w:val="0"/>
    </w:rPr>
  </w:style>
  <w:style w:type="character" w:customStyle="1" w:styleId="IndexLink">
    <w:name w:val="Index Link"/>
    <w:qFormat/>
    <w:rsid w:val="004553A4"/>
  </w:style>
  <w:style w:type="paragraph" w:styleId="13">
    <w:name w:val="toc 1"/>
    <w:basedOn w:val="a"/>
    <w:next w:val="a"/>
    <w:uiPriority w:val="39"/>
    <w:qFormat/>
    <w:rsid w:val="004553A4"/>
    <w:pPr>
      <w:widowControl/>
      <w:shd w:val="clear" w:color="auto" w:fill="auto"/>
      <w:tabs>
        <w:tab w:val="right" w:leader="dot" w:pos="10193"/>
      </w:tabs>
      <w:autoSpaceDE/>
      <w:autoSpaceDN/>
      <w:adjustRightInd/>
      <w:spacing w:line="360" w:lineRule="auto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qFormat/>
    <w:rsid w:val="004553A4"/>
    <w:pPr>
      <w:widowControl/>
      <w:shd w:val="clear" w:color="auto" w:fill="auto"/>
      <w:autoSpaceDE/>
      <w:autoSpaceDN/>
      <w:adjustRightInd/>
      <w:spacing w:line="240" w:lineRule="auto"/>
      <w:ind w:firstLine="360"/>
      <w:jc w:val="both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customStyle="1" w:styleId="Default">
    <w:name w:val="Default"/>
    <w:qFormat/>
    <w:rsid w:val="00455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4"/>
    <w:uiPriority w:val="34"/>
    <w:qFormat/>
    <w:locked/>
    <w:rsid w:val="004553A4"/>
    <w:rPr>
      <w:rFonts w:ascii="Calibri" w:eastAsia="Times New Roman" w:hAnsi="Calibri" w:cs="Times New Roman"/>
      <w:lang w:eastAsia="ru-RU"/>
    </w:rPr>
  </w:style>
  <w:style w:type="character" w:customStyle="1" w:styleId="FontStyle72">
    <w:name w:val="Font Style72"/>
    <w:qFormat/>
    <w:rsid w:val="004553A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qFormat/>
    <w:rsid w:val="004553A4"/>
    <w:pPr>
      <w:shd w:val="clear" w:color="auto" w:fill="auto"/>
      <w:autoSpaceDE/>
      <w:autoSpaceDN/>
      <w:adjustRightInd/>
      <w:spacing w:line="240" w:lineRule="auto"/>
      <w:jc w:val="both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character" w:customStyle="1" w:styleId="11">
    <w:name w:val="Заголовок 1 Знак1"/>
    <w:link w:val="1"/>
    <w:rsid w:val="004553A4"/>
    <w:rPr>
      <w:rFonts w:ascii="Calibri" w:eastAsia="Times New Roman" w:hAnsi="Calibri" w:cs="Times New Roman"/>
      <w:bCs/>
      <w:iCs/>
      <w:sz w:val="28"/>
      <w:shd w:val="clear" w:color="auto" w:fill="FFFFFF"/>
      <w:lang w:eastAsia="ru-RU"/>
    </w:rPr>
  </w:style>
  <w:style w:type="paragraph" w:styleId="af6">
    <w:name w:val="No Spacing"/>
    <w:uiPriority w:val="1"/>
    <w:qFormat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af7">
    <w:name w:val="Подзаголовок Знак"/>
    <w:link w:val="af8"/>
    <w:uiPriority w:val="11"/>
    <w:rsid w:val="004553A4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4553A4"/>
    <w:pPr>
      <w:widowControl/>
      <w:shd w:val="clear" w:color="auto" w:fill="auto"/>
      <w:autoSpaceDE/>
      <w:autoSpaceDN/>
      <w:adjustRightInd/>
      <w:spacing w:line="240" w:lineRule="auto"/>
      <w:ind w:left="720" w:right="720"/>
      <w:jc w:val="left"/>
    </w:pPr>
    <w:rPr>
      <w:rFonts w:ascii="Times New Roman" w:hAnsi="Times New Roman"/>
      <w:bCs w:val="0"/>
      <w:i/>
      <w:iCs w:val="0"/>
      <w:sz w:val="24"/>
      <w:szCs w:val="24"/>
      <w:lang w:eastAsia="zh-CN"/>
    </w:rPr>
  </w:style>
  <w:style w:type="character" w:customStyle="1" w:styleId="26">
    <w:name w:val="Цитата 2 Знак"/>
    <w:basedOn w:val="a0"/>
    <w:link w:val="25"/>
    <w:uiPriority w:val="29"/>
    <w:rsid w:val="004553A4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f9">
    <w:name w:val="Intense Quote"/>
    <w:basedOn w:val="a"/>
    <w:next w:val="a"/>
    <w:link w:val="afa"/>
    <w:uiPriority w:val="30"/>
    <w:qFormat/>
    <w:rsid w:val="004553A4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autoSpaceDE/>
      <w:autoSpaceDN/>
      <w:adjustRightInd/>
      <w:spacing w:line="240" w:lineRule="auto"/>
      <w:ind w:left="720" w:right="720"/>
      <w:jc w:val="left"/>
    </w:pPr>
    <w:rPr>
      <w:rFonts w:ascii="Times New Roman" w:hAnsi="Times New Roman"/>
      <w:bCs w:val="0"/>
      <w:i/>
      <w:iCs w:val="0"/>
      <w:sz w:val="24"/>
      <w:szCs w:val="24"/>
      <w:lang w:eastAsia="zh-CN"/>
    </w:rPr>
  </w:style>
  <w:style w:type="character" w:customStyle="1" w:styleId="afa">
    <w:name w:val="Выделенная цитата Знак"/>
    <w:basedOn w:val="a0"/>
    <w:link w:val="af9"/>
    <w:uiPriority w:val="30"/>
    <w:rsid w:val="004553A4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4">
    <w:name w:val="Верхний колонтитул Знак1"/>
    <w:uiPriority w:val="99"/>
    <w:rsid w:val="004553A4"/>
  </w:style>
  <w:style w:type="character" w:customStyle="1" w:styleId="FooterChar">
    <w:name w:val="Footer Char"/>
    <w:uiPriority w:val="99"/>
    <w:rsid w:val="004553A4"/>
  </w:style>
  <w:style w:type="table" w:customStyle="1" w:styleId="TableGridLight">
    <w:name w:val="Table Grid Light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1">
    <w:name w:val="Таблица простая 21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553A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5">
    <w:name w:val="Текст сноски Знак1"/>
    <w:link w:val="afb"/>
    <w:uiPriority w:val="99"/>
    <w:rsid w:val="004553A4"/>
    <w:rPr>
      <w:sz w:val="18"/>
    </w:rPr>
  </w:style>
  <w:style w:type="character" w:styleId="afc">
    <w:name w:val="footnote reference"/>
    <w:uiPriority w:val="99"/>
    <w:unhideWhenUsed/>
    <w:rsid w:val="004553A4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qFormat/>
    <w:rsid w:val="004553A4"/>
    <w:pPr>
      <w:widowControl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0"/>
      <w:szCs w:val="24"/>
      <w:lang w:eastAsia="zh-CN"/>
    </w:rPr>
  </w:style>
  <w:style w:type="character" w:customStyle="1" w:styleId="afe">
    <w:name w:val="Текст концевой сноски Знак"/>
    <w:basedOn w:val="a0"/>
    <w:link w:val="afd"/>
    <w:uiPriority w:val="99"/>
    <w:rsid w:val="004553A4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f">
    <w:name w:val="endnote reference"/>
    <w:uiPriority w:val="99"/>
    <w:unhideWhenUsed/>
    <w:rsid w:val="004553A4"/>
    <w:rPr>
      <w:vertAlign w:val="superscript"/>
    </w:rPr>
  </w:style>
  <w:style w:type="paragraph" w:styleId="35">
    <w:name w:val="toc 3"/>
    <w:basedOn w:val="a"/>
    <w:next w:val="a"/>
    <w:uiPriority w:val="39"/>
    <w:unhideWhenUsed/>
    <w:qFormat/>
    <w:rsid w:val="004553A4"/>
    <w:pPr>
      <w:widowControl/>
      <w:shd w:val="clear" w:color="auto" w:fill="auto"/>
      <w:autoSpaceDE/>
      <w:autoSpaceDN/>
      <w:adjustRightInd/>
      <w:spacing w:after="57" w:line="240" w:lineRule="auto"/>
      <w:ind w:left="567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styleId="42">
    <w:name w:val="toc 4"/>
    <w:basedOn w:val="a"/>
    <w:next w:val="a"/>
    <w:uiPriority w:val="39"/>
    <w:unhideWhenUsed/>
    <w:qFormat/>
    <w:rsid w:val="004553A4"/>
    <w:pPr>
      <w:widowControl/>
      <w:shd w:val="clear" w:color="auto" w:fill="auto"/>
      <w:autoSpaceDE/>
      <w:autoSpaceDN/>
      <w:adjustRightInd/>
      <w:spacing w:after="57" w:line="240" w:lineRule="auto"/>
      <w:ind w:left="850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styleId="52">
    <w:name w:val="toc 5"/>
    <w:basedOn w:val="a"/>
    <w:next w:val="a"/>
    <w:uiPriority w:val="39"/>
    <w:unhideWhenUsed/>
    <w:qFormat/>
    <w:rsid w:val="004553A4"/>
    <w:pPr>
      <w:widowControl/>
      <w:shd w:val="clear" w:color="auto" w:fill="auto"/>
      <w:autoSpaceDE/>
      <w:autoSpaceDN/>
      <w:adjustRightInd/>
      <w:spacing w:after="57" w:line="240" w:lineRule="auto"/>
      <w:ind w:left="1134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styleId="61">
    <w:name w:val="toc 6"/>
    <w:basedOn w:val="a"/>
    <w:next w:val="a"/>
    <w:uiPriority w:val="39"/>
    <w:unhideWhenUsed/>
    <w:qFormat/>
    <w:rsid w:val="004553A4"/>
    <w:pPr>
      <w:widowControl/>
      <w:shd w:val="clear" w:color="auto" w:fill="auto"/>
      <w:autoSpaceDE/>
      <w:autoSpaceDN/>
      <w:adjustRightInd/>
      <w:spacing w:after="57" w:line="240" w:lineRule="auto"/>
      <w:ind w:left="1417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styleId="71">
    <w:name w:val="toc 7"/>
    <w:basedOn w:val="a"/>
    <w:next w:val="a"/>
    <w:uiPriority w:val="39"/>
    <w:unhideWhenUsed/>
    <w:qFormat/>
    <w:rsid w:val="004553A4"/>
    <w:pPr>
      <w:widowControl/>
      <w:shd w:val="clear" w:color="auto" w:fill="auto"/>
      <w:autoSpaceDE/>
      <w:autoSpaceDN/>
      <w:adjustRightInd/>
      <w:spacing w:after="57" w:line="240" w:lineRule="auto"/>
      <w:ind w:left="1701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styleId="81">
    <w:name w:val="toc 8"/>
    <w:basedOn w:val="a"/>
    <w:next w:val="a"/>
    <w:uiPriority w:val="39"/>
    <w:unhideWhenUsed/>
    <w:qFormat/>
    <w:rsid w:val="004553A4"/>
    <w:pPr>
      <w:widowControl/>
      <w:shd w:val="clear" w:color="auto" w:fill="auto"/>
      <w:autoSpaceDE/>
      <w:autoSpaceDN/>
      <w:adjustRightInd/>
      <w:spacing w:after="57" w:line="240" w:lineRule="auto"/>
      <w:ind w:left="1984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styleId="91">
    <w:name w:val="toc 9"/>
    <w:basedOn w:val="a"/>
    <w:next w:val="a"/>
    <w:uiPriority w:val="39"/>
    <w:unhideWhenUsed/>
    <w:qFormat/>
    <w:rsid w:val="004553A4"/>
    <w:pPr>
      <w:widowControl/>
      <w:shd w:val="clear" w:color="auto" w:fill="auto"/>
      <w:autoSpaceDE/>
      <w:autoSpaceDN/>
      <w:adjustRightInd/>
      <w:spacing w:after="57" w:line="240" w:lineRule="auto"/>
      <w:ind w:left="2268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styleId="aff0">
    <w:name w:val="TOC Heading"/>
    <w:basedOn w:val="1"/>
    <w:next w:val="a"/>
    <w:qFormat/>
    <w:rsid w:val="004553A4"/>
    <w:pPr>
      <w:keepLines/>
      <w:widowControl/>
      <w:shd w:val="clear" w:color="auto" w:fill="auto"/>
      <w:autoSpaceDE/>
      <w:autoSpaceDN/>
      <w:adjustRightInd/>
      <w:spacing w:before="240" w:line="256" w:lineRule="auto"/>
      <w:ind w:left="0"/>
      <w:jc w:val="left"/>
    </w:pPr>
    <w:rPr>
      <w:rFonts w:ascii="Calibri Light" w:hAnsi="Calibri Light"/>
      <w:bCs w:val="0"/>
      <w:iCs w:val="0"/>
      <w:color w:val="2E74B5"/>
      <w:sz w:val="32"/>
      <w:szCs w:val="32"/>
      <w:lang w:eastAsia="zh-CN"/>
    </w:rPr>
  </w:style>
  <w:style w:type="paragraph" w:styleId="aff1">
    <w:name w:val="table of figures"/>
    <w:basedOn w:val="a"/>
    <w:next w:val="a"/>
    <w:uiPriority w:val="99"/>
    <w:unhideWhenUsed/>
    <w:qFormat/>
    <w:rsid w:val="004553A4"/>
    <w:pPr>
      <w:widowControl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character" w:customStyle="1" w:styleId="WW8Num1z0">
    <w:name w:val="WW8Num1z0"/>
    <w:qFormat/>
    <w:rsid w:val="004553A4"/>
    <w:rPr>
      <w:rFonts w:ascii="Symbol" w:hAnsi="Symbol" w:cs="Symbol"/>
    </w:rPr>
  </w:style>
  <w:style w:type="character" w:customStyle="1" w:styleId="WW8Num2z0">
    <w:name w:val="WW8Num2z0"/>
    <w:qFormat/>
    <w:rsid w:val="004553A4"/>
    <w:rPr>
      <w:rFonts w:ascii="Symbol" w:hAnsi="Symbol" w:cs="Symbol"/>
    </w:rPr>
  </w:style>
  <w:style w:type="character" w:customStyle="1" w:styleId="WW8Num3z0">
    <w:name w:val="WW8Num3z0"/>
    <w:qFormat/>
    <w:rsid w:val="004553A4"/>
    <w:rPr>
      <w:rFonts w:ascii="Symbol" w:hAnsi="Symbol" w:cs="Symbol"/>
    </w:rPr>
  </w:style>
  <w:style w:type="character" w:customStyle="1" w:styleId="WW8Num4z0">
    <w:name w:val="WW8Num4z0"/>
    <w:qFormat/>
    <w:rsid w:val="004553A4"/>
    <w:rPr>
      <w:rFonts w:ascii="Symbol" w:hAnsi="Symbol" w:cs="Symbol"/>
    </w:rPr>
  </w:style>
  <w:style w:type="character" w:customStyle="1" w:styleId="WW8Num5z0">
    <w:name w:val="WW8Num5z0"/>
    <w:qFormat/>
    <w:rsid w:val="004553A4"/>
  </w:style>
  <w:style w:type="character" w:customStyle="1" w:styleId="WW8Num6z0">
    <w:name w:val="WW8Num6z0"/>
    <w:qFormat/>
    <w:rsid w:val="004553A4"/>
    <w:rPr>
      <w:rFonts w:ascii="Symbol" w:hAnsi="Symbol" w:cs="Symbol"/>
    </w:rPr>
  </w:style>
  <w:style w:type="character" w:customStyle="1" w:styleId="WW8Num7z0">
    <w:name w:val="WW8Num7z0"/>
    <w:qFormat/>
    <w:rsid w:val="004553A4"/>
  </w:style>
  <w:style w:type="character" w:customStyle="1" w:styleId="WW8Num8z0">
    <w:name w:val="WW8Num8z0"/>
    <w:qFormat/>
    <w:rsid w:val="004553A4"/>
  </w:style>
  <w:style w:type="character" w:customStyle="1" w:styleId="WW8Num8z1">
    <w:name w:val="WW8Num8z1"/>
    <w:qFormat/>
    <w:rsid w:val="004553A4"/>
  </w:style>
  <w:style w:type="character" w:customStyle="1" w:styleId="WW8Num8z2">
    <w:name w:val="WW8Num8z2"/>
    <w:qFormat/>
    <w:rsid w:val="004553A4"/>
  </w:style>
  <w:style w:type="character" w:customStyle="1" w:styleId="WW8Num8z3">
    <w:name w:val="WW8Num8z3"/>
    <w:qFormat/>
    <w:rsid w:val="004553A4"/>
  </w:style>
  <w:style w:type="character" w:customStyle="1" w:styleId="WW8Num8z4">
    <w:name w:val="WW8Num8z4"/>
    <w:qFormat/>
    <w:rsid w:val="004553A4"/>
  </w:style>
  <w:style w:type="character" w:customStyle="1" w:styleId="WW8Num8z5">
    <w:name w:val="WW8Num8z5"/>
    <w:qFormat/>
    <w:rsid w:val="004553A4"/>
  </w:style>
  <w:style w:type="character" w:customStyle="1" w:styleId="WW8Num8z6">
    <w:name w:val="WW8Num8z6"/>
    <w:qFormat/>
    <w:rsid w:val="004553A4"/>
  </w:style>
  <w:style w:type="character" w:customStyle="1" w:styleId="WW8Num8z7">
    <w:name w:val="WW8Num8z7"/>
    <w:qFormat/>
    <w:rsid w:val="004553A4"/>
  </w:style>
  <w:style w:type="character" w:customStyle="1" w:styleId="WW8Num8z8">
    <w:name w:val="WW8Num8z8"/>
    <w:qFormat/>
    <w:rsid w:val="004553A4"/>
  </w:style>
  <w:style w:type="character" w:customStyle="1" w:styleId="WW8Num9z0">
    <w:name w:val="WW8Num9z0"/>
    <w:qFormat/>
    <w:rsid w:val="004553A4"/>
    <w:rPr>
      <w:sz w:val="28"/>
      <w:szCs w:val="28"/>
      <w:lang w:eastAsia="ru-RU"/>
    </w:rPr>
  </w:style>
  <w:style w:type="character" w:customStyle="1" w:styleId="WW8Num9z1">
    <w:name w:val="WW8Num9z1"/>
    <w:qFormat/>
    <w:rsid w:val="004553A4"/>
  </w:style>
  <w:style w:type="character" w:customStyle="1" w:styleId="WW8Num9z2">
    <w:name w:val="WW8Num9z2"/>
    <w:qFormat/>
    <w:rsid w:val="004553A4"/>
  </w:style>
  <w:style w:type="character" w:customStyle="1" w:styleId="WW8Num9z3">
    <w:name w:val="WW8Num9z3"/>
    <w:qFormat/>
    <w:rsid w:val="004553A4"/>
  </w:style>
  <w:style w:type="character" w:customStyle="1" w:styleId="WW8Num9z4">
    <w:name w:val="WW8Num9z4"/>
    <w:qFormat/>
    <w:rsid w:val="004553A4"/>
  </w:style>
  <w:style w:type="character" w:customStyle="1" w:styleId="WW8Num9z5">
    <w:name w:val="WW8Num9z5"/>
    <w:qFormat/>
    <w:rsid w:val="004553A4"/>
  </w:style>
  <w:style w:type="character" w:customStyle="1" w:styleId="WW8Num9z6">
    <w:name w:val="WW8Num9z6"/>
    <w:qFormat/>
    <w:rsid w:val="004553A4"/>
  </w:style>
  <w:style w:type="character" w:customStyle="1" w:styleId="WW8Num9z7">
    <w:name w:val="WW8Num9z7"/>
    <w:qFormat/>
    <w:rsid w:val="004553A4"/>
  </w:style>
  <w:style w:type="character" w:customStyle="1" w:styleId="WW8Num9z8">
    <w:name w:val="WW8Num9z8"/>
    <w:qFormat/>
    <w:rsid w:val="004553A4"/>
  </w:style>
  <w:style w:type="character" w:customStyle="1" w:styleId="WW8Num10z0">
    <w:name w:val="WW8Num10z0"/>
    <w:qFormat/>
    <w:rsid w:val="004553A4"/>
    <w:rPr>
      <w:rFonts w:ascii="Symbol" w:hAnsi="Symbol" w:cs="Symbol"/>
    </w:rPr>
  </w:style>
  <w:style w:type="character" w:customStyle="1" w:styleId="WW8Num10z1">
    <w:name w:val="WW8Num10z1"/>
    <w:qFormat/>
    <w:rsid w:val="004553A4"/>
    <w:rPr>
      <w:rFonts w:ascii="Courier New" w:hAnsi="Courier New" w:cs="Courier New"/>
    </w:rPr>
  </w:style>
  <w:style w:type="character" w:customStyle="1" w:styleId="WW8Num10z2">
    <w:name w:val="WW8Num10z2"/>
    <w:qFormat/>
    <w:rsid w:val="004553A4"/>
    <w:rPr>
      <w:rFonts w:ascii="Wingdings" w:hAnsi="Wingdings" w:cs="Wingdings"/>
    </w:rPr>
  </w:style>
  <w:style w:type="character" w:customStyle="1" w:styleId="WW8Num11z0">
    <w:name w:val="WW8Num11z0"/>
    <w:qFormat/>
    <w:rsid w:val="004553A4"/>
    <w:rPr>
      <w:rFonts w:ascii="Symbol" w:hAnsi="Symbol" w:cs="Symbol"/>
    </w:rPr>
  </w:style>
  <w:style w:type="character" w:customStyle="1" w:styleId="WW8Num11z1">
    <w:name w:val="WW8Num11z1"/>
    <w:qFormat/>
    <w:rsid w:val="004553A4"/>
    <w:rPr>
      <w:rFonts w:ascii="Courier New" w:hAnsi="Courier New" w:cs="Courier New"/>
    </w:rPr>
  </w:style>
  <w:style w:type="character" w:customStyle="1" w:styleId="WW8Num11z2">
    <w:name w:val="WW8Num11z2"/>
    <w:qFormat/>
    <w:rsid w:val="004553A4"/>
    <w:rPr>
      <w:rFonts w:ascii="Wingdings" w:hAnsi="Wingdings" w:cs="Wingdings"/>
    </w:rPr>
  </w:style>
  <w:style w:type="character" w:customStyle="1" w:styleId="WW8Num12z0">
    <w:name w:val="WW8Num12z0"/>
    <w:qFormat/>
    <w:rsid w:val="004553A4"/>
    <w:rPr>
      <w:rFonts w:ascii="Symbol" w:hAnsi="Symbol" w:cs="Symbol"/>
    </w:rPr>
  </w:style>
  <w:style w:type="character" w:customStyle="1" w:styleId="WW8Num12z1">
    <w:name w:val="WW8Num12z1"/>
    <w:qFormat/>
    <w:rsid w:val="004553A4"/>
    <w:rPr>
      <w:rFonts w:ascii="Courier New" w:hAnsi="Courier New" w:cs="Courier New"/>
    </w:rPr>
  </w:style>
  <w:style w:type="character" w:customStyle="1" w:styleId="WW8Num12z2">
    <w:name w:val="WW8Num12z2"/>
    <w:qFormat/>
    <w:rsid w:val="004553A4"/>
    <w:rPr>
      <w:rFonts w:ascii="Wingdings" w:hAnsi="Wingdings" w:cs="Wingdings"/>
    </w:rPr>
  </w:style>
  <w:style w:type="character" w:customStyle="1" w:styleId="WW8Num13z0">
    <w:name w:val="WW8Num13z0"/>
    <w:qFormat/>
    <w:rsid w:val="004553A4"/>
    <w:rPr>
      <w:rFonts w:ascii="Symbol" w:hAnsi="Symbol" w:cs="Symbol"/>
    </w:rPr>
  </w:style>
  <w:style w:type="character" w:customStyle="1" w:styleId="WW8Num13z1">
    <w:name w:val="WW8Num13z1"/>
    <w:qFormat/>
    <w:rsid w:val="004553A4"/>
    <w:rPr>
      <w:rFonts w:ascii="Courier New" w:hAnsi="Courier New" w:cs="Courier New"/>
    </w:rPr>
  </w:style>
  <w:style w:type="character" w:customStyle="1" w:styleId="WW8Num13z2">
    <w:name w:val="WW8Num13z2"/>
    <w:qFormat/>
    <w:rsid w:val="004553A4"/>
    <w:rPr>
      <w:rFonts w:ascii="Wingdings" w:hAnsi="Wingdings" w:cs="Wingdings"/>
    </w:rPr>
  </w:style>
  <w:style w:type="character" w:customStyle="1" w:styleId="WW8Num14z0">
    <w:name w:val="WW8Num14z0"/>
    <w:qFormat/>
    <w:rsid w:val="004553A4"/>
  </w:style>
  <w:style w:type="character" w:customStyle="1" w:styleId="WW8Num14z1">
    <w:name w:val="WW8Num14z1"/>
    <w:qFormat/>
    <w:rsid w:val="004553A4"/>
  </w:style>
  <w:style w:type="character" w:customStyle="1" w:styleId="WW8Num14z2">
    <w:name w:val="WW8Num14z2"/>
    <w:qFormat/>
    <w:rsid w:val="004553A4"/>
  </w:style>
  <w:style w:type="character" w:customStyle="1" w:styleId="WW8Num14z3">
    <w:name w:val="WW8Num14z3"/>
    <w:qFormat/>
    <w:rsid w:val="004553A4"/>
  </w:style>
  <w:style w:type="character" w:customStyle="1" w:styleId="WW8Num14z4">
    <w:name w:val="WW8Num14z4"/>
    <w:qFormat/>
    <w:rsid w:val="004553A4"/>
  </w:style>
  <w:style w:type="character" w:customStyle="1" w:styleId="WW8Num14z5">
    <w:name w:val="WW8Num14z5"/>
    <w:qFormat/>
    <w:rsid w:val="004553A4"/>
  </w:style>
  <w:style w:type="character" w:customStyle="1" w:styleId="WW8Num14z6">
    <w:name w:val="WW8Num14z6"/>
    <w:qFormat/>
    <w:rsid w:val="004553A4"/>
  </w:style>
  <w:style w:type="character" w:customStyle="1" w:styleId="WW8Num14z7">
    <w:name w:val="WW8Num14z7"/>
    <w:qFormat/>
    <w:rsid w:val="004553A4"/>
  </w:style>
  <w:style w:type="character" w:customStyle="1" w:styleId="WW8Num14z8">
    <w:name w:val="WW8Num14z8"/>
    <w:qFormat/>
    <w:rsid w:val="004553A4"/>
  </w:style>
  <w:style w:type="character" w:customStyle="1" w:styleId="WW8Num15z0">
    <w:name w:val="WW8Num15z0"/>
    <w:qFormat/>
    <w:rsid w:val="004553A4"/>
    <w:rPr>
      <w:rFonts w:ascii="Symbol" w:hAnsi="Symbol" w:cs="Symbol"/>
    </w:rPr>
  </w:style>
  <w:style w:type="character" w:customStyle="1" w:styleId="WW8Num15z1">
    <w:name w:val="WW8Num15z1"/>
    <w:qFormat/>
    <w:rsid w:val="004553A4"/>
    <w:rPr>
      <w:rFonts w:ascii="Courier New" w:hAnsi="Courier New" w:cs="Courier New"/>
    </w:rPr>
  </w:style>
  <w:style w:type="character" w:customStyle="1" w:styleId="WW8Num15z2">
    <w:name w:val="WW8Num15z2"/>
    <w:qFormat/>
    <w:rsid w:val="004553A4"/>
    <w:rPr>
      <w:rFonts w:ascii="Wingdings" w:hAnsi="Wingdings" w:cs="Wingdings"/>
    </w:rPr>
  </w:style>
  <w:style w:type="character" w:customStyle="1" w:styleId="WW8Num16z0">
    <w:name w:val="WW8Num16z0"/>
    <w:qFormat/>
    <w:rsid w:val="004553A4"/>
    <w:rPr>
      <w:rFonts w:ascii="Symbol" w:hAnsi="Symbol" w:cs="Symbol"/>
    </w:rPr>
  </w:style>
  <w:style w:type="character" w:customStyle="1" w:styleId="WW8Num16z1">
    <w:name w:val="WW8Num16z1"/>
    <w:qFormat/>
    <w:rsid w:val="004553A4"/>
    <w:rPr>
      <w:rFonts w:ascii="Courier New" w:hAnsi="Courier New" w:cs="Courier New"/>
    </w:rPr>
  </w:style>
  <w:style w:type="character" w:customStyle="1" w:styleId="WW8Num16z2">
    <w:name w:val="WW8Num16z2"/>
    <w:qFormat/>
    <w:rsid w:val="004553A4"/>
    <w:rPr>
      <w:rFonts w:ascii="Wingdings" w:hAnsi="Wingdings" w:cs="Wingdings"/>
    </w:rPr>
  </w:style>
  <w:style w:type="character" w:customStyle="1" w:styleId="WW8Num17z0">
    <w:name w:val="WW8Num17z0"/>
    <w:qFormat/>
    <w:rsid w:val="004553A4"/>
    <w:rPr>
      <w:rFonts w:ascii="Symbol" w:hAnsi="Symbol" w:cs="Symbol"/>
    </w:rPr>
  </w:style>
  <w:style w:type="character" w:customStyle="1" w:styleId="WW8Num17z1">
    <w:name w:val="WW8Num17z1"/>
    <w:qFormat/>
    <w:rsid w:val="004553A4"/>
    <w:rPr>
      <w:rFonts w:ascii="Courier New" w:hAnsi="Courier New" w:cs="Courier New"/>
    </w:rPr>
  </w:style>
  <w:style w:type="character" w:customStyle="1" w:styleId="WW8Num17z2">
    <w:name w:val="WW8Num17z2"/>
    <w:qFormat/>
    <w:rsid w:val="004553A4"/>
    <w:rPr>
      <w:rFonts w:ascii="Wingdings" w:hAnsi="Wingdings" w:cs="Wingdings"/>
    </w:rPr>
  </w:style>
  <w:style w:type="character" w:customStyle="1" w:styleId="WW8Num18z0">
    <w:name w:val="WW8Num18z0"/>
    <w:qFormat/>
    <w:rsid w:val="004553A4"/>
    <w:rPr>
      <w:rFonts w:ascii="Symbol" w:hAnsi="Symbol" w:cs="Symbol"/>
    </w:rPr>
  </w:style>
  <w:style w:type="character" w:customStyle="1" w:styleId="WW8Num18z1">
    <w:name w:val="WW8Num18z1"/>
    <w:qFormat/>
    <w:rsid w:val="004553A4"/>
    <w:rPr>
      <w:rFonts w:ascii="Courier New" w:hAnsi="Courier New" w:cs="Courier New"/>
    </w:rPr>
  </w:style>
  <w:style w:type="character" w:customStyle="1" w:styleId="WW8Num18z2">
    <w:name w:val="WW8Num18z2"/>
    <w:qFormat/>
    <w:rsid w:val="004553A4"/>
    <w:rPr>
      <w:rFonts w:ascii="Wingdings" w:hAnsi="Wingdings" w:cs="Wingdings"/>
    </w:rPr>
  </w:style>
  <w:style w:type="character" w:customStyle="1" w:styleId="WW8Num19z0">
    <w:name w:val="WW8Num19z0"/>
    <w:qFormat/>
    <w:rsid w:val="004553A4"/>
    <w:rPr>
      <w:b w:val="0"/>
      <w:i w:val="0"/>
    </w:rPr>
  </w:style>
  <w:style w:type="character" w:customStyle="1" w:styleId="WW8Num19z1">
    <w:name w:val="WW8Num19z1"/>
    <w:qFormat/>
    <w:rsid w:val="004553A4"/>
  </w:style>
  <w:style w:type="character" w:customStyle="1" w:styleId="WW8Num19z2">
    <w:name w:val="WW8Num19z2"/>
    <w:qFormat/>
    <w:rsid w:val="004553A4"/>
  </w:style>
  <w:style w:type="character" w:customStyle="1" w:styleId="WW8Num19z3">
    <w:name w:val="WW8Num19z3"/>
    <w:qFormat/>
    <w:rsid w:val="004553A4"/>
  </w:style>
  <w:style w:type="character" w:customStyle="1" w:styleId="WW8Num19z4">
    <w:name w:val="WW8Num19z4"/>
    <w:qFormat/>
    <w:rsid w:val="004553A4"/>
  </w:style>
  <w:style w:type="character" w:customStyle="1" w:styleId="WW8Num19z5">
    <w:name w:val="WW8Num19z5"/>
    <w:qFormat/>
    <w:rsid w:val="004553A4"/>
  </w:style>
  <w:style w:type="character" w:customStyle="1" w:styleId="WW8Num19z6">
    <w:name w:val="WW8Num19z6"/>
    <w:qFormat/>
    <w:rsid w:val="004553A4"/>
  </w:style>
  <w:style w:type="character" w:customStyle="1" w:styleId="WW8Num19z7">
    <w:name w:val="WW8Num19z7"/>
    <w:qFormat/>
    <w:rsid w:val="004553A4"/>
  </w:style>
  <w:style w:type="character" w:customStyle="1" w:styleId="WW8Num19z8">
    <w:name w:val="WW8Num19z8"/>
    <w:qFormat/>
    <w:rsid w:val="004553A4"/>
  </w:style>
  <w:style w:type="character" w:customStyle="1" w:styleId="WW8Num20z0">
    <w:name w:val="WW8Num20z0"/>
    <w:qFormat/>
    <w:rsid w:val="004553A4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4553A4"/>
    <w:rPr>
      <w:rFonts w:ascii="Courier New" w:hAnsi="Courier New" w:cs="Courier New"/>
    </w:rPr>
  </w:style>
  <w:style w:type="character" w:customStyle="1" w:styleId="WW8Num20z2">
    <w:name w:val="WW8Num20z2"/>
    <w:qFormat/>
    <w:rsid w:val="004553A4"/>
    <w:rPr>
      <w:rFonts w:ascii="Wingdings" w:hAnsi="Wingdings" w:cs="Wingdings"/>
    </w:rPr>
  </w:style>
  <w:style w:type="character" w:customStyle="1" w:styleId="WW8Num21z0">
    <w:name w:val="WW8Num21z0"/>
    <w:qFormat/>
    <w:rsid w:val="004553A4"/>
  </w:style>
  <w:style w:type="character" w:customStyle="1" w:styleId="WW8Num21z1">
    <w:name w:val="WW8Num21z1"/>
    <w:qFormat/>
    <w:rsid w:val="004553A4"/>
  </w:style>
  <w:style w:type="character" w:customStyle="1" w:styleId="WW8Num21z2">
    <w:name w:val="WW8Num21z2"/>
    <w:qFormat/>
    <w:rsid w:val="004553A4"/>
  </w:style>
  <w:style w:type="character" w:customStyle="1" w:styleId="WW8Num21z3">
    <w:name w:val="WW8Num21z3"/>
    <w:qFormat/>
    <w:rsid w:val="004553A4"/>
  </w:style>
  <w:style w:type="character" w:customStyle="1" w:styleId="WW8Num21z4">
    <w:name w:val="WW8Num21z4"/>
    <w:qFormat/>
    <w:rsid w:val="004553A4"/>
  </w:style>
  <w:style w:type="character" w:customStyle="1" w:styleId="WW8Num21z5">
    <w:name w:val="WW8Num21z5"/>
    <w:qFormat/>
    <w:rsid w:val="004553A4"/>
  </w:style>
  <w:style w:type="character" w:customStyle="1" w:styleId="WW8Num21z6">
    <w:name w:val="WW8Num21z6"/>
    <w:qFormat/>
    <w:rsid w:val="004553A4"/>
  </w:style>
  <w:style w:type="character" w:customStyle="1" w:styleId="WW8Num21z7">
    <w:name w:val="WW8Num21z7"/>
    <w:qFormat/>
    <w:rsid w:val="004553A4"/>
  </w:style>
  <w:style w:type="character" w:customStyle="1" w:styleId="WW8Num21z8">
    <w:name w:val="WW8Num21z8"/>
    <w:qFormat/>
    <w:rsid w:val="004553A4"/>
  </w:style>
  <w:style w:type="character" w:customStyle="1" w:styleId="WW8Num22z0">
    <w:name w:val="WW8Num22z0"/>
    <w:qFormat/>
    <w:rsid w:val="004553A4"/>
  </w:style>
  <w:style w:type="character" w:customStyle="1" w:styleId="WW8Num22z1">
    <w:name w:val="WW8Num22z1"/>
    <w:qFormat/>
    <w:rsid w:val="004553A4"/>
  </w:style>
  <w:style w:type="character" w:customStyle="1" w:styleId="WW8Num22z2">
    <w:name w:val="WW8Num22z2"/>
    <w:qFormat/>
    <w:rsid w:val="004553A4"/>
  </w:style>
  <w:style w:type="character" w:customStyle="1" w:styleId="WW8Num22z3">
    <w:name w:val="WW8Num22z3"/>
    <w:qFormat/>
    <w:rsid w:val="004553A4"/>
  </w:style>
  <w:style w:type="character" w:customStyle="1" w:styleId="WW8Num22z4">
    <w:name w:val="WW8Num22z4"/>
    <w:qFormat/>
    <w:rsid w:val="004553A4"/>
  </w:style>
  <w:style w:type="character" w:customStyle="1" w:styleId="WW8Num22z5">
    <w:name w:val="WW8Num22z5"/>
    <w:qFormat/>
    <w:rsid w:val="004553A4"/>
  </w:style>
  <w:style w:type="character" w:customStyle="1" w:styleId="WW8Num22z6">
    <w:name w:val="WW8Num22z6"/>
    <w:qFormat/>
    <w:rsid w:val="004553A4"/>
  </w:style>
  <w:style w:type="character" w:customStyle="1" w:styleId="WW8Num22z7">
    <w:name w:val="WW8Num22z7"/>
    <w:qFormat/>
    <w:rsid w:val="004553A4"/>
  </w:style>
  <w:style w:type="character" w:customStyle="1" w:styleId="WW8Num22z8">
    <w:name w:val="WW8Num22z8"/>
    <w:qFormat/>
    <w:rsid w:val="004553A4"/>
  </w:style>
  <w:style w:type="character" w:customStyle="1" w:styleId="WW8Num23z0">
    <w:name w:val="WW8Num23z0"/>
    <w:qFormat/>
    <w:rsid w:val="004553A4"/>
    <w:rPr>
      <w:rFonts w:ascii="Symbol" w:hAnsi="Symbol" w:cs="Symbol"/>
    </w:rPr>
  </w:style>
  <w:style w:type="character" w:customStyle="1" w:styleId="WW8Num23z1">
    <w:name w:val="WW8Num23z1"/>
    <w:qFormat/>
    <w:rsid w:val="004553A4"/>
    <w:rPr>
      <w:rFonts w:ascii="Courier New" w:hAnsi="Courier New" w:cs="Courier New"/>
    </w:rPr>
  </w:style>
  <w:style w:type="character" w:customStyle="1" w:styleId="WW8Num23z2">
    <w:name w:val="WW8Num23z2"/>
    <w:qFormat/>
    <w:rsid w:val="004553A4"/>
    <w:rPr>
      <w:rFonts w:ascii="Wingdings" w:hAnsi="Wingdings" w:cs="Wingdings"/>
    </w:rPr>
  </w:style>
  <w:style w:type="character" w:customStyle="1" w:styleId="WW8Num24z0">
    <w:name w:val="WW8Num24z0"/>
    <w:qFormat/>
    <w:rsid w:val="004553A4"/>
  </w:style>
  <w:style w:type="character" w:customStyle="1" w:styleId="WW8Num24z1">
    <w:name w:val="WW8Num24z1"/>
    <w:qFormat/>
    <w:rsid w:val="004553A4"/>
    <w:rPr>
      <w:rFonts w:ascii="Courier New" w:hAnsi="Courier New" w:cs="Courier New"/>
    </w:rPr>
  </w:style>
  <w:style w:type="character" w:customStyle="1" w:styleId="WW8Num24z2">
    <w:name w:val="WW8Num24z2"/>
    <w:qFormat/>
    <w:rsid w:val="004553A4"/>
    <w:rPr>
      <w:rFonts w:ascii="Wingdings" w:hAnsi="Wingdings" w:cs="Wingdings"/>
    </w:rPr>
  </w:style>
  <w:style w:type="character" w:customStyle="1" w:styleId="WW8Num24z3">
    <w:name w:val="WW8Num24z3"/>
    <w:qFormat/>
    <w:rsid w:val="004553A4"/>
    <w:rPr>
      <w:rFonts w:ascii="Symbol" w:hAnsi="Symbol" w:cs="Symbol"/>
    </w:rPr>
  </w:style>
  <w:style w:type="character" w:customStyle="1" w:styleId="WW8Num25z0">
    <w:name w:val="WW8Num25z0"/>
    <w:qFormat/>
    <w:rsid w:val="004553A4"/>
  </w:style>
  <w:style w:type="character" w:customStyle="1" w:styleId="WW8Num25z1">
    <w:name w:val="WW8Num25z1"/>
    <w:qFormat/>
    <w:rsid w:val="004553A4"/>
  </w:style>
  <w:style w:type="character" w:customStyle="1" w:styleId="WW8Num25z2">
    <w:name w:val="WW8Num25z2"/>
    <w:qFormat/>
    <w:rsid w:val="004553A4"/>
  </w:style>
  <w:style w:type="character" w:customStyle="1" w:styleId="WW8Num25z3">
    <w:name w:val="WW8Num25z3"/>
    <w:qFormat/>
    <w:rsid w:val="004553A4"/>
  </w:style>
  <w:style w:type="character" w:customStyle="1" w:styleId="WW8Num25z4">
    <w:name w:val="WW8Num25z4"/>
    <w:qFormat/>
    <w:rsid w:val="004553A4"/>
  </w:style>
  <w:style w:type="character" w:customStyle="1" w:styleId="WW8Num25z5">
    <w:name w:val="WW8Num25z5"/>
    <w:qFormat/>
    <w:rsid w:val="004553A4"/>
  </w:style>
  <w:style w:type="character" w:customStyle="1" w:styleId="WW8Num25z6">
    <w:name w:val="WW8Num25z6"/>
    <w:qFormat/>
    <w:rsid w:val="004553A4"/>
  </w:style>
  <w:style w:type="character" w:customStyle="1" w:styleId="WW8Num25z7">
    <w:name w:val="WW8Num25z7"/>
    <w:qFormat/>
    <w:rsid w:val="004553A4"/>
  </w:style>
  <w:style w:type="character" w:customStyle="1" w:styleId="WW8Num25z8">
    <w:name w:val="WW8Num25z8"/>
    <w:qFormat/>
    <w:rsid w:val="004553A4"/>
  </w:style>
  <w:style w:type="character" w:customStyle="1" w:styleId="WW8Num26z0">
    <w:name w:val="WW8Num26z0"/>
    <w:qFormat/>
    <w:rsid w:val="004553A4"/>
  </w:style>
  <w:style w:type="character" w:customStyle="1" w:styleId="WW8Num26z1">
    <w:name w:val="WW8Num26z1"/>
    <w:qFormat/>
    <w:rsid w:val="004553A4"/>
  </w:style>
  <w:style w:type="character" w:customStyle="1" w:styleId="WW8Num26z2">
    <w:name w:val="WW8Num26z2"/>
    <w:qFormat/>
    <w:rsid w:val="004553A4"/>
  </w:style>
  <w:style w:type="character" w:customStyle="1" w:styleId="WW8Num26z3">
    <w:name w:val="WW8Num26z3"/>
    <w:qFormat/>
    <w:rsid w:val="004553A4"/>
  </w:style>
  <w:style w:type="character" w:customStyle="1" w:styleId="WW8Num26z4">
    <w:name w:val="WW8Num26z4"/>
    <w:qFormat/>
    <w:rsid w:val="004553A4"/>
  </w:style>
  <w:style w:type="character" w:customStyle="1" w:styleId="WW8Num26z5">
    <w:name w:val="WW8Num26z5"/>
    <w:qFormat/>
    <w:rsid w:val="004553A4"/>
  </w:style>
  <w:style w:type="character" w:customStyle="1" w:styleId="WW8Num26z6">
    <w:name w:val="WW8Num26z6"/>
    <w:qFormat/>
    <w:rsid w:val="004553A4"/>
  </w:style>
  <w:style w:type="character" w:customStyle="1" w:styleId="WW8Num26z7">
    <w:name w:val="WW8Num26z7"/>
    <w:qFormat/>
    <w:rsid w:val="004553A4"/>
  </w:style>
  <w:style w:type="character" w:customStyle="1" w:styleId="WW8Num26z8">
    <w:name w:val="WW8Num26z8"/>
    <w:qFormat/>
    <w:rsid w:val="004553A4"/>
  </w:style>
  <w:style w:type="character" w:customStyle="1" w:styleId="WW8Num27z0">
    <w:name w:val="WW8Num27z0"/>
    <w:qFormat/>
    <w:rsid w:val="004553A4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4553A4"/>
    <w:rPr>
      <w:rFonts w:ascii="Courier New" w:hAnsi="Courier New" w:cs="Courier New"/>
    </w:rPr>
  </w:style>
  <w:style w:type="character" w:customStyle="1" w:styleId="WW8Num27z2">
    <w:name w:val="WW8Num27z2"/>
    <w:qFormat/>
    <w:rsid w:val="004553A4"/>
    <w:rPr>
      <w:rFonts w:ascii="Wingdings" w:hAnsi="Wingdings" w:cs="Wingdings"/>
    </w:rPr>
  </w:style>
  <w:style w:type="character" w:customStyle="1" w:styleId="WW8Num28z0">
    <w:name w:val="WW8Num28z0"/>
    <w:qFormat/>
    <w:rsid w:val="004553A4"/>
  </w:style>
  <w:style w:type="character" w:customStyle="1" w:styleId="WW8Num28z1">
    <w:name w:val="WW8Num28z1"/>
    <w:qFormat/>
    <w:rsid w:val="004553A4"/>
  </w:style>
  <w:style w:type="character" w:customStyle="1" w:styleId="WW8Num28z2">
    <w:name w:val="WW8Num28z2"/>
    <w:qFormat/>
    <w:rsid w:val="004553A4"/>
  </w:style>
  <w:style w:type="character" w:customStyle="1" w:styleId="WW8Num28z3">
    <w:name w:val="WW8Num28z3"/>
    <w:qFormat/>
    <w:rsid w:val="004553A4"/>
  </w:style>
  <w:style w:type="character" w:customStyle="1" w:styleId="WW8Num28z4">
    <w:name w:val="WW8Num28z4"/>
    <w:qFormat/>
    <w:rsid w:val="004553A4"/>
  </w:style>
  <w:style w:type="character" w:customStyle="1" w:styleId="WW8Num28z5">
    <w:name w:val="WW8Num28z5"/>
    <w:qFormat/>
    <w:rsid w:val="004553A4"/>
  </w:style>
  <w:style w:type="character" w:customStyle="1" w:styleId="WW8Num28z6">
    <w:name w:val="WW8Num28z6"/>
    <w:qFormat/>
    <w:rsid w:val="004553A4"/>
  </w:style>
  <w:style w:type="character" w:customStyle="1" w:styleId="WW8Num28z7">
    <w:name w:val="WW8Num28z7"/>
    <w:qFormat/>
    <w:rsid w:val="004553A4"/>
  </w:style>
  <w:style w:type="character" w:customStyle="1" w:styleId="WW8Num28z8">
    <w:name w:val="WW8Num28z8"/>
    <w:qFormat/>
    <w:rsid w:val="004553A4"/>
  </w:style>
  <w:style w:type="character" w:customStyle="1" w:styleId="WW8Num29z0">
    <w:name w:val="WW8Num29z0"/>
    <w:qFormat/>
    <w:rsid w:val="004553A4"/>
    <w:rPr>
      <w:sz w:val="16"/>
      <w:szCs w:val="16"/>
    </w:rPr>
  </w:style>
  <w:style w:type="character" w:customStyle="1" w:styleId="WW8Num29z1">
    <w:name w:val="WW8Num29z1"/>
    <w:qFormat/>
    <w:rsid w:val="004553A4"/>
  </w:style>
  <w:style w:type="character" w:customStyle="1" w:styleId="WW8Num29z2">
    <w:name w:val="WW8Num29z2"/>
    <w:qFormat/>
    <w:rsid w:val="004553A4"/>
  </w:style>
  <w:style w:type="character" w:customStyle="1" w:styleId="WW8Num29z3">
    <w:name w:val="WW8Num29z3"/>
    <w:qFormat/>
    <w:rsid w:val="004553A4"/>
  </w:style>
  <w:style w:type="character" w:customStyle="1" w:styleId="WW8Num29z4">
    <w:name w:val="WW8Num29z4"/>
    <w:qFormat/>
    <w:rsid w:val="004553A4"/>
  </w:style>
  <w:style w:type="character" w:customStyle="1" w:styleId="WW8Num29z5">
    <w:name w:val="WW8Num29z5"/>
    <w:qFormat/>
    <w:rsid w:val="004553A4"/>
  </w:style>
  <w:style w:type="character" w:customStyle="1" w:styleId="WW8Num29z6">
    <w:name w:val="WW8Num29z6"/>
    <w:qFormat/>
    <w:rsid w:val="004553A4"/>
  </w:style>
  <w:style w:type="character" w:customStyle="1" w:styleId="WW8Num29z7">
    <w:name w:val="WW8Num29z7"/>
    <w:qFormat/>
    <w:rsid w:val="004553A4"/>
  </w:style>
  <w:style w:type="character" w:customStyle="1" w:styleId="WW8Num29z8">
    <w:name w:val="WW8Num29z8"/>
    <w:qFormat/>
    <w:rsid w:val="004553A4"/>
  </w:style>
  <w:style w:type="character" w:customStyle="1" w:styleId="WW8Num30z0">
    <w:name w:val="WW8Num30z0"/>
    <w:qFormat/>
    <w:rsid w:val="004553A4"/>
    <w:rPr>
      <w:rFonts w:ascii="Symbol" w:hAnsi="Symbol" w:cs="Symbol"/>
    </w:rPr>
  </w:style>
  <w:style w:type="character" w:customStyle="1" w:styleId="WW8Num30z1">
    <w:name w:val="WW8Num30z1"/>
    <w:qFormat/>
    <w:rsid w:val="004553A4"/>
    <w:rPr>
      <w:rFonts w:ascii="Courier New" w:hAnsi="Courier New" w:cs="Courier New"/>
    </w:rPr>
  </w:style>
  <w:style w:type="character" w:customStyle="1" w:styleId="WW8Num30z2">
    <w:name w:val="WW8Num30z2"/>
    <w:qFormat/>
    <w:rsid w:val="004553A4"/>
    <w:rPr>
      <w:rFonts w:ascii="Wingdings" w:hAnsi="Wingdings" w:cs="Wingdings"/>
    </w:rPr>
  </w:style>
  <w:style w:type="character" w:customStyle="1" w:styleId="WW8Num2z1">
    <w:name w:val="WW8Num2z1"/>
    <w:qFormat/>
    <w:rsid w:val="004553A4"/>
    <w:rPr>
      <w:rFonts w:ascii="Courier New" w:hAnsi="Courier New" w:cs="Courier New"/>
    </w:rPr>
  </w:style>
  <w:style w:type="character" w:customStyle="1" w:styleId="WW8Num2z2">
    <w:name w:val="WW8Num2z2"/>
    <w:qFormat/>
    <w:rsid w:val="004553A4"/>
    <w:rPr>
      <w:rFonts w:ascii="Wingdings" w:hAnsi="Wingdings" w:cs="Wingdings"/>
    </w:rPr>
  </w:style>
  <w:style w:type="character" w:customStyle="1" w:styleId="WW8Num10z3">
    <w:name w:val="WW8Num10z3"/>
    <w:qFormat/>
    <w:rsid w:val="004553A4"/>
    <w:rPr>
      <w:rFonts w:ascii="Symbol" w:hAnsi="Symbol" w:cs="Symbol"/>
    </w:rPr>
  </w:style>
  <w:style w:type="character" w:customStyle="1" w:styleId="27">
    <w:name w:val="Основной шрифт абзаца2"/>
    <w:qFormat/>
    <w:rsid w:val="004553A4"/>
  </w:style>
  <w:style w:type="character" w:customStyle="1" w:styleId="WW8Num1z1">
    <w:name w:val="WW8Num1z1"/>
    <w:qFormat/>
    <w:rsid w:val="004553A4"/>
    <w:rPr>
      <w:rFonts w:ascii="Courier New" w:hAnsi="Courier New" w:cs="Courier New"/>
    </w:rPr>
  </w:style>
  <w:style w:type="character" w:customStyle="1" w:styleId="WW8Num1z2">
    <w:name w:val="WW8Num1z2"/>
    <w:qFormat/>
    <w:rsid w:val="004553A4"/>
    <w:rPr>
      <w:rFonts w:ascii="Wingdings" w:hAnsi="Wingdings" w:cs="Wingdings"/>
    </w:rPr>
  </w:style>
  <w:style w:type="character" w:customStyle="1" w:styleId="WW8Num3z1">
    <w:name w:val="WW8Num3z1"/>
    <w:qFormat/>
    <w:rsid w:val="004553A4"/>
    <w:rPr>
      <w:rFonts w:ascii="Courier New" w:hAnsi="Courier New" w:cs="Courier New"/>
    </w:rPr>
  </w:style>
  <w:style w:type="character" w:customStyle="1" w:styleId="WW8Num3z2">
    <w:name w:val="WW8Num3z2"/>
    <w:qFormat/>
    <w:rsid w:val="004553A4"/>
    <w:rPr>
      <w:rFonts w:ascii="Wingdings" w:hAnsi="Wingdings" w:cs="Wingdings"/>
    </w:rPr>
  </w:style>
  <w:style w:type="character" w:customStyle="1" w:styleId="WW8Num5z1">
    <w:name w:val="WW8Num5z1"/>
    <w:qFormat/>
    <w:rsid w:val="004553A4"/>
    <w:rPr>
      <w:rFonts w:ascii="Courier New" w:hAnsi="Courier New" w:cs="Courier New"/>
    </w:rPr>
  </w:style>
  <w:style w:type="character" w:customStyle="1" w:styleId="WW8Num5z2">
    <w:name w:val="WW8Num5z2"/>
    <w:qFormat/>
    <w:rsid w:val="004553A4"/>
    <w:rPr>
      <w:rFonts w:ascii="Wingdings" w:hAnsi="Wingdings" w:cs="Wingdings"/>
    </w:rPr>
  </w:style>
  <w:style w:type="character" w:customStyle="1" w:styleId="16">
    <w:name w:val="Основной шрифт абзаца1"/>
    <w:qFormat/>
    <w:rsid w:val="004553A4"/>
  </w:style>
  <w:style w:type="character" w:customStyle="1" w:styleId="aff2">
    <w:name w:val="Символ сноски"/>
    <w:qFormat/>
    <w:rsid w:val="004553A4"/>
    <w:rPr>
      <w:vertAlign w:val="superscript"/>
    </w:rPr>
  </w:style>
  <w:style w:type="character" w:customStyle="1" w:styleId="17">
    <w:name w:val="Знак сноски1"/>
    <w:qFormat/>
    <w:rsid w:val="004553A4"/>
    <w:rPr>
      <w:vertAlign w:val="superscript"/>
    </w:rPr>
  </w:style>
  <w:style w:type="character" w:customStyle="1" w:styleId="aff3">
    <w:name w:val="Символы концевой сноски"/>
    <w:qFormat/>
    <w:rsid w:val="004553A4"/>
    <w:rPr>
      <w:vertAlign w:val="superscript"/>
    </w:rPr>
  </w:style>
  <w:style w:type="character" w:customStyle="1" w:styleId="WW-">
    <w:name w:val="WW-Символы концевой сноски"/>
    <w:qFormat/>
    <w:rsid w:val="004553A4"/>
  </w:style>
  <w:style w:type="character" w:customStyle="1" w:styleId="FootnoteCharacters">
    <w:name w:val="Footnote Characters"/>
    <w:qFormat/>
    <w:rsid w:val="004553A4"/>
    <w:rPr>
      <w:vertAlign w:val="superscript"/>
    </w:rPr>
  </w:style>
  <w:style w:type="character" w:customStyle="1" w:styleId="EndnoteCharacters">
    <w:name w:val="Endnote Characters"/>
    <w:qFormat/>
    <w:rsid w:val="004553A4"/>
    <w:rPr>
      <w:vertAlign w:val="superscript"/>
    </w:rPr>
  </w:style>
  <w:style w:type="character" w:customStyle="1" w:styleId="aff4">
    <w:name w:val="Текст сноски Знак"/>
    <w:qFormat/>
    <w:rsid w:val="004553A4"/>
    <w:rPr>
      <w:sz w:val="24"/>
      <w:szCs w:val="24"/>
      <w:lang w:val="ru-RU" w:bidi="ar-SA"/>
    </w:rPr>
  </w:style>
  <w:style w:type="character" w:customStyle="1" w:styleId="InternetLink">
    <w:name w:val="Internet Link"/>
    <w:rsid w:val="004553A4"/>
    <w:rPr>
      <w:color w:val="0563C1"/>
      <w:u w:val="single"/>
    </w:rPr>
  </w:style>
  <w:style w:type="character" w:styleId="HTML">
    <w:name w:val="HTML Cite"/>
    <w:qFormat/>
    <w:rsid w:val="004553A4"/>
    <w:rPr>
      <w:i/>
      <w:iCs/>
    </w:rPr>
  </w:style>
  <w:style w:type="paragraph" w:customStyle="1" w:styleId="Heading">
    <w:name w:val="Heading"/>
    <w:basedOn w:val="a"/>
    <w:next w:val="a7"/>
    <w:qFormat/>
    <w:rsid w:val="004553A4"/>
    <w:pPr>
      <w:keepNext/>
      <w:widowControl/>
      <w:shd w:val="clear" w:color="auto" w:fill="auto"/>
      <w:autoSpaceDE/>
      <w:autoSpaceDN/>
      <w:adjustRightInd/>
      <w:spacing w:before="240" w:after="120" w:line="240" w:lineRule="auto"/>
      <w:jc w:val="left"/>
    </w:pPr>
    <w:rPr>
      <w:rFonts w:ascii="Arial" w:eastAsia="Lucida Sans Unicode" w:hAnsi="Arial" w:cs="Tahoma"/>
      <w:bCs w:val="0"/>
      <w:iCs w:val="0"/>
      <w:sz w:val="28"/>
      <w:szCs w:val="28"/>
      <w:lang w:eastAsia="zh-CN"/>
    </w:rPr>
  </w:style>
  <w:style w:type="paragraph" w:styleId="aff5">
    <w:name w:val="List"/>
    <w:basedOn w:val="a7"/>
    <w:qFormat/>
    <w:rsid w:val="004553A4"/>
    <w:pPr>
      <w:widowControl/>
      <w:shd w:val="clear" w:color="auto" w:fill="auto"/>
      <w:autoSpaceDE/>
      <w:autoSpaceDN/>
      <w:adjustRightInd/>
      <w:spacing w:line="240" w:lineRule="auto"/>
    </w:pPr>
    <w:rPr>
      <w:rFonts w:ascii="Times New Roman" w:hAnsi="Times New Roman" w:cs="Tahoma"/>
      <w:b w:val="0"/>
      <w:i w:val="0"/>
      <w:color w:val="auto"/>
      <w:spacing w:val="0"/>
      <w:sz w:val="24"/>
      <w:szCs w:val="24"/>
      <w:u w:val="none"/>
      <w:lang w:eastAsia="zh-CN"/>
    </w:rPr>
  </w:style>
  <w:style w:type="paragraph" w:styleId="aff6">
    <w:name w:val="caption"/>
    <w:basedOn w:val="a"/>
    <w:qFormat/>
    <w:rsid w:val="004553A4"/>
    <w:pPr>
      <w:widowControl/>
      <w:suppressLineNumbers/>
      <w:shd w:val="clear" w:color="auto" w:fill="auto"/>
      <w:autoSpaceDE/>
      <w:autoSpaceDN/>
      <w:adjustRightInd/>
      <w:spacing w:before="120" w:after="120" w:line="240" w:lineRule="auto"/>
      <w:jc w:val="left"/>
    </w:pPr>
    <w:rPr>
      <w:rFonts w:ascii="Times New Roman" w:hAnsi="Times New Roman"/>
      <w:bCs w:val="0"/>
      <w:i/>
      <w:sz w:val="24"/>
      <w:szCs w:val="24"/>
      <w:lang w:eastAsia="zh-CN"/>
    </w:rPr>
  </w:style>
  <w:style w:type="paragraph" w:customStyle="1" w:styleId="Index">
    <w:name w:val="Index"/>
    <w:basedOn w:val="a"/>
    <w:qFormat/>
    <w:rsid w:val="004553A4"/>
    <w:pPr>
      <w:widowControl/>
      <w:suppressLineNumbers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customStyle="1" w:styleId="28">
    <w:name w:val="Название2"/>
    <w:basedOn w:val="a"/>
    <w:qFormat/>
    <w:rsid w:val="004553A4"/>
    <w:pPr>
      <w:widowControl/>
      <w:suppressLineNumbers/>
      <w:shd w:val="clear" w:color="auto" w:fill="auto"/>
      <w:autoSpaceDE/>
      <w:autoSpaceDN/>
      <w:adjustRightInd/>
      <w:spacing w:before="120" w:after="120" w:line="240" w:lineRule="auto"/>
      <w:jc w:val="left"/>
    </w:pPr>
    <w:rPr>
      <w:rFonts w:ascii="Times New Roman" w:hAnsi="Times New Roman" w:cs="Tahoma"/>
      <w:bCs w:val="0"/>
      <w:i/>
      <w:sz w:val="24"/>
      <w:szCs w:val="24"/>
      <w:lang w:eastAsia="zh-CN"/>
    </w:rPr>
  </w:style>
  <w:style w:type="paragraph" w:customStyle="1" w:styleId="29">
    <w:name w:val="Указатель2"/>
    <w:basedOn w:val="a"/>
    <w:qFormat/>
    <w:rsid w:val="004553A4"/>
    <w:pPr>
      <w:widowControl/>
      <w:suppressLineNumbers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 w:cs="Tahoma"/>
      <w:bCs w:val="0"/>
      <w:iCs w:val="0"/>
      <w:sz w:val="24"/>
      <w:szCs w:val="24"/>
      <w:lang w:eastAsia="zh-CN"/>
    </w:rPr>
  </w:style>
  <w:style w:type="paragraph" w:customStyle="1" w:styleId="18">
    <w:name w:val="Название1"/>
    <w:basedOn w:val="a"/>
    <w:qFormat/>
    <w:rsid w:val="004553A4"/>
    <w:pPr>
      <w:widowControl/>
      <w:suppressLineNumbers/>
      <w:shd w:val="clear" w:color="auto" w:fill="auto"/>
      <w:autoSpaceDE/>
      <w:autoSpaceDN/>
      <w:adjustRightInd/>
      <w:spacing w:before="120" w:after="120" w:line="240" w:lineRule="auto"/>
      <w:jc w:val="left"/>
    </w:pPr>
    <w:rPr>
      <w:rFonts w:ascii="Times New Roman" w:hAnsi="Times New Roman" w:cs="Tahoma"/>
      <w:bCs w:val="0"/>
      <w:i/>
      <w:sz w:val="24"/>
      <w:szCs w:val="24"/>
      <w:lang w:eastAsia="zh-CN"/>
    </w:rPr>
  </w:style>
  <w:style w:type="paragraph" w:customStyle="1" w:styleId="19">
    <w:name w:val="Указатель1"/>
    <w:basedOn w:val="a"/>
    <w:qFormat/>
    <w:rsid w:val="004553A4"/>
    <w:pPr>
      <w:widowControl/>
      <w:suppressLineNumbers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 w:cs="Tahoma"/>
      <w:bCs w:val="0"/>
      <w:iCs w:val="0"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qFormat/>
    <w:rsid w:val="004553A4"/>
    <w:pPr>
      <w:widowControl/>
      <w:shd w:val="clear" w:color="auto" w:fill="auto"/>
      <w:autoSpaceDE/>
      <w:autoSpaceDN/>
      <w:adjustRightInd/>
      <w:spacing w:line="240" w:lineRule="auto"/>
      <w:ind w:firstLine="709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styleId="afb">
    <w:name w:val="footnote text"/>
    <w:basedOn w:val="a"/>
    <w:link w:val="15"/>
    <w:qFormat/>
    <w:rsid w:val="004553A4"/>
    <w:pPr>
      <w:widowControl/>
      <w:shd w:val="clear" w:color="auto" w:fill="auto"/>
      <w:autoSpaceDE/>
      <w:autoSpaceDN/>
      <w:adjustRightInd/>
      <w:spacing w:line="240" w:lineRule="auto"/>
      <w:jc w:val="left"/>
    </w:pPr>
    <w:rPr>
      <w:rFonts w:asciiTheme="minorHAnsi" w:eastAsiaTheme="minorHAnsi" w:hAnsiTheme="minorHAnsi" w:cstheme="minorBidi"/>
      <w:bCs w:val="0"/>
      <w:iCs w:val="0"/>
      <w:sz w:val="18"/>
      <w:lang w:eastAsia="en-US"/>
    </w:rPr>
  </w:style>
  <w:style w:type="character" w:customStyle="1" w:styleId="2a">
    <w:name w:val="Текст сноски Знак2"/>
    <w:basedOn w:val="a0"/>
    <w:rsid w:val="004553A4"/>
    <w:rPr>
      <w:rFonts w:ascii="Calibri" w:eastAsia="Times New Roman" w:hAnsi="Calibri" w:cs="Times New Roman"/>
      <w:bCs/>
      <w:iCs/>
      <w:sz w:val="20"/>
      <w:szCs w:val="20"/>
      <w:shd w:val="clear" w:color="auto" w:fill="FFFFFF"/>
      <w:lang w:eastAsia="ru-RU"/>
    </w:rPr>
  </w:style>
  <w:style w:type="paragraph" w:customStyle="1" w:styleId="312">
    <w:name w:val="Основной текст 31"/>
    <w:basedOn w:val="a"/>
    <w:qFormat/>
    <w:rsid w:val="004553A4"/>
    <w:pPr>
      <w:widowControl/>
      <w:shd w:val="clear" w:color="auto" w:fill="auto"/>
      <w:autoSpaceDE/>
      <w:autoSpaceDN/>
      <w:adjustRightInd/>
      <w:spacing w:line="240" w:lineRule="auto"/>
      <w:jc w:val="both"/>
    </w:pPr>
    <w:rPr>
      <w:rFonts w:ascii="Times New Roman" w:hAnsi="Times New Roman"/>
      <w:b/>
      <w:bCs w:val="0"/>
      <w:iCs w:val="0"/>
      <w:sz w:val="28"/>
      <w:szCs w:val="24"/>
      <w:lang w:eastAsia="zh-CN"/>
    </w:rPr>
  </w:style>
  <w:style w:type="paragraph" w:styleId="af8">
    <w:name w:val="Subtitle"/>
    <w:basedOn w:val="Heading"/>
    <w:next w:val="a7"/>
    <w:link w:val="af7"/>
    <w:qFormat/>
    <w:rsid w:val="004553A4"/>
    <w:pPr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a">
    <w:name w:val="Подзаголовок Знак1"/>
    <w:basedOn w:val="a0"/>
    <w:rsid w:val="004553A4"/>
    <w:rPr>
      <w:rFonts w:asciiTheme="majorHAnsi" w:eastAsiaTheme="majorEastAsia" w:hAnsiTheme="majorHAnsi" w:cstheme="majorBidi"/>
      <w:bCs/>
      <w:i/>
      <w:color w:val="4F81BD" w:themeColor="accent1"/>
      <w:spacing w:val="15"/>
      <w:sz w:val="24"/>
      <w:szCs w:val="24"/>
      <w:shd w:val="clear" w:color="auto" w:fill="FFFFFF"/>
      <w:lang w:eastAsia="ru-RU"/>
    </w:rPr>
  </w:style>
  <w:style w:type="paragraph" w:customStyle="1" w:styleId="1b">
    <w:name w:val="Стиль1"/>
    <w:qFormat/>
    <w:rsid w:val="004553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4553A4"/>
    <w:pPr>
      <w:widowControl/>
      <w:shd w:val="clear" w:color="auto" w:fill="auto"/>
      <w:autoSpaceDE/>
      <w:autoSpaceDN/>
      <w:adjustRightInd/>
      <w:spacing w:after="120" w:line="480" w:lineRule="auto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customStyle="1" w:styleId="aff7">
    <w:name w:val="Содержимое врезки"/>
    <w:basedOn w:val="a7"/>
    <w:qFormat/>
    <w:rsid w:val="004553A4"/>
    <w:pPr>
      <w:widowControl/>
      <w:shd w:val="clear" w:color="auto" w:fill="auto"/>
      <w:autoSpaceDE/>
      <w:autoSpaceDN/>
      <w:adjustRightInd/>
      <w:spacing w:line="240" w:lineRule="auto"/>
    </w:pPr>
    <w:rPr>
      <w:rFonts w:ascii="Times New Roman" w:hAnsi="Times New Roman"/>
      <w:b w:val="0"/>
      <w:i w:val="0"/>
      <w:color w:val="auto"/>
      <w:spacing w:val="0"/>
      <w:sz w:val="24"/>
      <w:szCs w:val="24"/>
      <w:u w:val="none"/>
      <w:lang w:eastAsia="zh-CN"/>
    </w:rPr>
  </w:style>
  <w:style w:type="paragraph" w:customStyle="1" w:styleId="aff8">
    <w:name w:val="Содержимое таблицы"/>
    <w:basedOn w:val="a"/>
    <w:qFormat/>
    <w:rsid w:val="004553A4"/>
    <w:pPr>
      <w:widowControl/>
      <w:suppressLineNumbers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customStyle="1" w:styleId="aff9">
    <w:name w:val="Заголовок таблицы"/>
    <w:basedOn w:val="aff8"/>
    <w:qFormat/>
    <w:rsid w:val="004553A4"/>
    <w:pPr>
      <w:jc w:val="center"/>
    </w:pPr>
    <w:rPr>
      <w:b/>
      <w:bCs/>
    </w:rPr>
  </w:style>
  <w:style w:type="paragraph" w:customStyle="1" w:styleId="affa">
    <w:name w:val="Знак Знак Знак"/>
    <w:basedOn w:val="a"/>
    <w:qFormat/>
    <w:rsid w:val="004553A4"/>
    <w:pPr>
      <w:widowControl/>
      <w:shd w:val="clear" w:color="auto" w:fill="auto"/>
      <w:autoSpaceDE/>
      <w:autoSpaceDN/>
      <w:adjustRightInd/>
      <w:spacing w:after="160" w:line="240" w:lineRule="exact"/>
      <w:jc w:val="left"/>
    </w:pPr>
    <w:rPr>
      <w:rFonts w:ascii="Verdana" w:hAnsi="Verdana" w:cs="Verdana"/>
      <w:bCs w:val="0"/>
      <w:iCs w:val="0"/>
      <w:sz w:val="20"/>
      <w:szCs w:val="20"/>
      <w:lang w:eastAsia="zh-CN"/>
    </w:rPr>
  </w:style>
  <w:style w:type="paragraph" w:customStyle="1" w:styleId="LO-Normal">
    <w:name w:val="LO-Normal"/>
    <w:qFormat/>
    <w:rsid w:val="004553A4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b">
    <w:name w:val="Обычный2"/>
    <w:qFormat/>
    <w:rsid w:val="004553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c">
    <w:name w:val="toc 2"/>
    <w:basedOn w:val="a"/>
    <w:next w:val="a"/>
    <w:qFormat/>
    <w:rsid w:val="004553A4"/>
    <w:pPr>
      <w:widowControl/>
      <w:shd w:val="clear" w:color="auto" w:fill="auto"/>
      <w:autoSpaceDE/>
      <w:autoSpaceDN/>
      <w:adjustRightInd/>
      <w:spacing w:line="240" w:lineRule="auto"/>
      <w:ind w:left="240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customStyle="1" w:styleId="1c">
    <w:name w:val="Обычный1"/>
    <w:qFormat/>
    <w:rsid w:val="004553A4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4553A4"/>
    <w:pPr>
      <w:widowControl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3A4"/>
    <w:pPr>
      <w:widowControl/>
      <w:suppressLineNumbers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3A4"/>
    <w:pPr>
      <w:jc w:val="center"/>
    </w:pPr>
    <w:rPr>
      <w:b/>
      <w:bCs/>
    </w:rPr>
  </w:style>
  <w:style w:type="numbering" w:customStyle="1" w:styleId="WW8Num1">
    <w:name w:val="WW8Num1"/>
    <w:qFormat/>
    <w:rsid w:val="004553A4"/>
  </w:style>
  <w:style w:type="numbering" w:customStyle="1" w:styleId="WW8Num2">
    <w:name w:val="WW8Num2"/>
    <w:qFormat/>
    <w:rsid w:val="004553A4"/>
  </w:style>
  <w:style w:type="numbering" w:customStyle="1" w:styleId="WW8Num3">
    <w:name w:val="WW8Num3"/>
    <w:qFormat/>
    <w:rsid w:val="004553A4"/>
  </w:style>
  <w:style w:type="numbering" w:customStyle="1" w:styleId="WW8Num4">
    <w:name w:val="WW8Num4"/>
    <w:qFormat/>
    <w:rsid w:val="004553A4"/>
  </w:style>
  <w:style w:type="numbering" w:customStyle="1" w:styleId="WW8Num5">
    <w:name w:val="WW8Num5"/>
    <w:qFormat/>
    <w:rsid w:val="004553A4"/>
  </w:style>
  <w:style w:type="numbering" w:customStyle="1" w:styleId="WW8Num6">
    <w:name w:val="WW8Num6"/>
    <w:qFormat/>
    <w:rsid w:val="004553A4"/>
  </w:style>
  <w:style w:type="numbering" w:customStyle="1" w:styleId="WW8Num7">
    <w:name w:val="WW8Num7"/>
    <w:qFormat/>
    <w:rsid w:val="004553A4"/>
  </w:style>
  <w:style w:type="numbering" w:customStyle="1" w:styleId="WW8Num8">
    <w:name w:val="WW8Num8"/>
    <w:qFormat/>
    <w:rsid w:val="004553A4"/>
  </w:style>
  <w:style w:type="numbering" w:customStyle="1" w:styleId="WW8Num9">
    <w:name w:val="WW8Num9"/>
    <w:qFormat/>
    <w:rsid w:val="004553A4"/>
  </w:style>
  <w:style w:type="numbering" w:customStyle="1" w:styleId="WW8Num10">
    <w:name w:val="WW8Num10"/>
    <w:qFormat/>
    <w:rsid w:val="004553A4"/>
  </w:style>
  <w:style w:type="numbering" w:customStyle="1" w:styleId="WW8Num11">
    <w:name w:val="WW8Num11"/>
    <w:qFormat/>
    <w:rsid w:val="004553A4"/>
  </w:style>
  <w:style w:type="numbering" w:customStyle="1" w:styleId="WW8Num12">
    <w:name w:val="WW8Num12"/>
    <w:qFormat/>
    <w:rsid w:val="004553A4"/>
  </w:style>
  <w:style w:type="numbering" w:customStyle="1" w:styleId="WW8Num13">
    <w:name w:val="WW8Num13"/>
    <w:qFormat/>
    <w:rsid w:val="004553A4"/>
  </w:style>
  <w:style w:type="numbering" w:customStyle="1" w:styleId="WW8Num14">
    <w:name w:val="WW8Num14"/>
    <w:qFormat/>
    <w:rsid w:val="004553A4"/>
  </w:style>
  <w:style w:type="numbering" w:customStyle="1" w:styleId="WW8Num15">
    <w:name w:val="WW8Num15"/>
    <w:qFormat/>
    <w:rsid w:val="004553A4"/>
  </w:style>
  <w:style w:type="numbering" w:customStyle="1" w:styleId="WW8Num16">
    <w:name w:val="WW8Num16"/>
    <w:qFormat/>
    <w:rsid w:val="004553A4"/>
  </w:style>
  <w:style w:type="numbering" w:customStyle="1" w:styleId="WW8Num17">
    <w:name w:val="WW8Num17"/>
    <w:qFormat/>
    <w:rsid w:val="004553A4"/>
  </w:style>
  <w:style w:type="numbering" w:customStyle="1" w:styleId="WW8Num18">
    <w:name w:val="WW8Num18"/>
    <w:qFormat/>
    <w:rsid w:val="004553A4"/>
  </w:style>
  <w:style w:type="numbering" w:customStyle="1" w:styleId="WW8Num19">
    <w:name w:val="WW8Num19"/>
    <w:qFormat/>
    <w:rsid w:val="004553A4"/>
  </w:style>
  <w:style w:type="numbering" w:customStyle="1" w:styleId="WW8Num20">
    <w:name w:val="WW8Num20"/>
    <w:qFormat/>
    <w:rsid w:val="004553A4"/>
  </w:style>
  <w:style w:type="numbering" w:customStyle="1" w:styleId="WW8Num21">
    <w:name w:val="WW8Num21"/>
    <w:qFormat/>
    <w:rsid w:val="004553A4"/>
  </w:style>
  <w:style w:type="numbering" w:customStyle="1" w:styleId="WW8Num22">
    <w:name w:val="WW8Num22"/>
    <w:qFormat/>
    <w:rsid w:val="004553A4"/>
  </w:style>
  <w:style w:type="numbering" w:customStyle="1" w:styleId="WW8Num23">
    <w:name w:val="WW8Num23"/>
    <w:qFormat/>
    <w:rsid w:val="004553A4"/>
  </w:style>
  <w:style w:type="numbering" w:customStyle="1" w:styleId="WW8Num24">
    <w:name w:val="WW8Num24"/>
    <w:qFormat/>
    <w:rsid w:val="004553A4"/>
  </w:style>
  <w:style w:type="numbering" w:customStyle="1" w:styleId="WW8Num25">
    <w:name w:val="WW8Num25"/>
    <w:qFormat/>
    <w:rsid w:val="004553A4"/>
  </w:style>
  <w:style w:type="numbering" w:customStyle="1" w:styleId="WW8Num26">
    <w:name w:val="WW8Num26"/>
    <w:qFormat/>
    <w:rsid w:val="004553A4"/>
  </w:style>
  <w:style w:type="numbering" w:customStyle="1" w:styleId="WW8Num27">
    <w:name w:val="WW8Num27"/>
    <w:qFormat/>
    <w:rsid w:val="004553A4"/>
  </w:style>
  <w:style w:type="numbering" w:customStyle="1" w:styleId="WW8Num28">
    <w:name w:val="WW8Num28"/>
    <w:qFormat/>
    <w:rsid w:val="004553A4"/>
  </w:style>
  <w:style w:type="numbering" w:customStyle="1" w:styleId="WW8Num29">
    <w:name w:val="WW8Num29"/>
    <w:qFormat/>
    <w:rsid w:val="004553A4"/>
  </w:style>
  <w:style w:type="numbering" w:customStyle="1" w:styleId="WW8Num30">
    <w:name w:val="WW8Num30"/>
    <w:qFormat/>
    <w:rsid w:val="004553A4"/>
  </w:style>
  <w:style w:type="character" w:styleId="affb">
    <w:name w:val="annotation reference"/>
    <w:basedOn w:val="a0"/>
    <w:uiPriority w:val="99"/>
    <w:unhideWhenUsed/>
    <w:rsid w:val="004553A4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qFormat/>
    <w:rsid w:val="004553A4"/>
    <w:pPr>
      <w:widowControl/>
      <w:shd w:val="clear" w:color="auto" w:fill="auto"/>
      <w:autoSpaceDE/>
      <w:autoSpaceDN/>
      <w:adjustRightInd/>
      <w:spacing w:line="240" w:lineRule="auto"/>
      <w:jc w:val="left"/>
    </w:pPr>
    <w:rPr>
      <w:rFonts w:ascii="Times New Roman" w:hAnsi="Times New Roman"/>
      <w:bCs w:val="0"/>
      <w:iCs w:val="0"/>
      <w:sz w:val="20"/>
      <w:szCs w:val="20"/>
      <w:lang w:eastAsia="zh-CN"/>
    </w:rPr>
  </w:style>
  <w:style w:type="character" w:customStyle="1" w:styleId="affd">
    <w:name w:val="Текст примечания Знак"/>
    <w:basedOn w:val="a0"/>
    <w:link w:val="affc"/>
    <w:uiPriority w:val="99"/>
    <w:rsid w:val="004553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e">
    <w:name w:val="annotation subject"/>
    <w:basedOn w:val="affc"/>
    <w:next w:val="affc"/>
    <w:link w:val="afff"/>
    <w:uiPriority w:val="99"/>
    <w:unhideWhenUsed/>
    <w:qFormat/>
    <w:rsid w:val="004553A4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4553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f0">
    <w:name w:val="FollowedHyperlink"/>
    <w:basedOn w:val="a0"/>
    <w:uiPriority w:val="99"/>
    <w:unhideWhenUsed/>
    <w:rsid w:val="004553A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4553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qFormat/>
    <w:rsid w:val="00A16C34"/>
    <w:pPr>
      <w:shd w:val="clear" w:color="auto" w:fill="auto"/>
      <w:spacing w:line="240" w:lineRule="auto"/>
      <w:jc w:val="left"/>
    </w:pPr>
    <w:rPr>
      <w:rFonts w:ascii="Times New Roman CYR" w:eastAsiaTheme="minorEastAsia" w:hAnsi="Times New Roman CYR" w:cs="Times New Roman CYR"/>
      <w:bCs w:val="0"/>
      <w:iCs w:val="0"/>
      <w:sz w:val="24"/>
      <w:szCs w:val="24"/>
    </w:rPr>
  </w:style>
  <w:style w:type="character" w:customStyle="1" w:styleId="afff2">
    <w:name w:val="Гипертекстовая ссылка"/>
    <w:basedOn w:val="a0"/>
    <w:uiPriority w:val="99"/>
    <w:rsid w:val="00A16C34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ff3">
    <w:name w:val="Нормальный (таблица)"/>
    <w:basedOn w:val="a"/>
    <w:next w:val="a"/>
    <w:uiPriority w:val="99"/>
    <w:qFormat/>
    <w:rsid w:val="00A16C34"/>
    <w:pPr>
      <w:shd w:val="clear" w:color="auto" w:fill="auto"/>
      <w:spacing w:line="240" w:lineRule="auto"/>
      <w:jc w:val="both"/>
    </w:pPr>
    <w:rPr>
      <w:rFonts w:ascii="Times New Roman CYR" w:eastAsiaTheme="minorEastAsia" w:hAnsi="Times New Roman CYR" w:cs="Times New Roman CYR"/>
      <w:bCs w:val="0"/>
      <w:iCs w:val="0"/>
      <w:sz w:val="24"/>
      <w:szCs w:val="24"/>
    </w:rPr>
  </w:style>
  <w:style w:type="paragraph" w:customStyle="1" w:styleId="s1">
    <w:name w:val="s_1"/>
    <w:basedOn w:val="a"/>
    <w:rsid w:val="007B0507"/>
    <w:pPr>
      <w:widowControl/>
      <w:shd w:val="clear" w:color="auto" w:fill="auto"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bCs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sportreferats.narod.ru/&#1056;&#1077;&#1092;&#1077;&#1088;&#1072;&#1099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tpfk.infospor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sport.ru/press/szr/1999N5/htm" TargetMode="External"/><Relationship Id="rId20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fizkultura-na5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4063-43DA-489C-B8F5-6CAC3679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7817</Words>
  <Characters>44558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2023-02-03T05:12:00Z</cp:lastPrinted>
  <dcterms:created xsi:type="dcterms:W3CDTF">2024-03-05T13:30:00Z</dcterms:created>
  <dcterms:modified xsi:type="dcterms:W3CDTF">2024-03-05T13:30:00Z</dcterms:modified>
</cp:coreProperties>
</file>