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5C" w:rsidRPr="00D3695C" w:rsidRDefault="00D3695C" w:rsidP="00D3695C">
      <w:pPr>
        <w:spacing w:before="300"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3695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Фехтование для </w:t>
      </w:r>
      <w:proofErr w:type="gramStart"/>
      <w:r w:rsidRPr="00D3695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детей</w:t>
      </w:r>
      <w:proofErr w:type="gramEnd"/>
      <w:r w:rsidRPr="00D3695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- с какого возраста заниматься, какая польза</w:t>
      </w:r>
    </w:p>
    <w:p w:rsidR="00D3695C" w:rsidRDefault="00D3695C" w:rsidP="00D3695C">
      <w:pPr>
        <w:pStyle w:val="a3"/>
        <w:spacing w:before="0" w:beforeAutospacing="0" w:after="30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>Согласно статистике фехтование для детей является одним из самых безопасных видов спорта. Фехтование развивает критическое мышление, скорость реакции и дисциплину. В секции малышей берут с 5 лет. В этой статье главное для родителей – как выбрать секцию и сколько стоят занятия.</w:t>
      </w:r>
    </w:p>
    <w:p w:rsidR="00D3695C" w:rsidRDefault="00D3695C" w:rsidP="00D3695C">
      <w:pPr>
        <w:pStyle w:val="2"/>
        <w:spacing w:before="0" w:after="300" w:line="288" w:lineRule="atLeast"/>
        <w:rPr>
          <w:rFonts w:ascii="Arial" w:hAnsi="Arial" w:cs="Arial"/>
          <w:b w:val="0"/>
          <w:bCs w:val="0"/>
          <w:color w:val="000000"/>
          <w:sz w:val="41"/>
          <w:szCs w:val="41"/>
        </w:rPr>
      </w:pPr>
      <w:r>
        <w:rPr>
          <w:rFonts w:ascii="Arial" w:hAnsi="Arial" w:cs="Arial"/>
          <w:b w:val="0"/>
          <w:bCs w:val="0"/>
          <w:color w:val="000000"/>
          <w:sz w:val="41"/>
          <w:szCs w:val="41"/>
        </w:rPr>
        <w:t>Что развивает фехтование у детей - плюсы и минусы</w:t>
      </w:r>
    </w:p>
    <w:p w:rsidR="00D3695C" w:rsidRDefault="00D3695C" w:rsidP="00D3695C">
      <w:pPr>
        <w:pStyle w:val="a3"/>
        <w:spacing w:before="0" w:beforeAutospacing="0" w:after="30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>Фехтование благородный и красивый вид спорта. Здесь ребенок почувствует себя настоящим рыцарем и научится терпению и выдержке. Помимо этого малыш поймет, что нужно уважать противника и станет более выносливым.</w:t>
      </w:r>
    </w:p>
    <w:p w:rsidR="00D3695C" w:rsidRDefault="00D3695C" w:rsidP="00D3695C">
      <w:pPr>
        <w:pStyle w:val="a3"/>
        <w:spacing w:before="0" w:beforeAutospacing="0" w:after="30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>Из основных плюсов фехтования на шпагах можно выделить:</w:t>
      </w:r>
    </w:p>
    <w:p w:rsidR="00D3695C" w:rsidRDefault="00D3695C" w:rsidP="00D3695C">
      <w:pPr>
        <w:numPr>
          <w:ilvl w:val="0"/>
          <w:numId w:val="1"/>
        </w:numPr>
        <w:spacing w:after="150" w:line="315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Положительное влияние на интеллектуальное развитие. Уроки фехтования научат ребенка креативному мышлению, скорости реакции, наблюдательности и анализу. Школьники, занятые в этом спорте показывают отличные результаты в математических и компьютерных науках, ведь они могут не только анализировать, но и быстро просчитывать и прогнозировать исход схватки;</w:t>
      </w:r>
    </w:p>
    <w:p w:rsidR="00D3695C" w:rsidRDefault="00D3695C" w:rsidP="00D3695C">
      <w:pPr>
        <w:numPr>
          <w:ilvl w:val="0"/>
          <w:numId w:val="1"/>
        </w:numPr>
        <w:spacing w:after="0" w:line="315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Положительное влияние на физическое развитие. Фехтование относится к </w:t>
      </w:r>
      <w:r>
        <w:rPr>
          <w:rFonts w:ascii="Arial" w:hAnsi="Arial" w:cs="Arial"/>
          <w:color w:val="000000"/>
        </w:rPr>
        <w:t xml:space="preserve"> не </w:t>
      </w:r>
      <w:proofErr w:type="spellStart"/>
      <w:r>
        <w:rPr>
          <w:rFonts w:ascii="Arial" w:hAnsi="Arial" w:cs="Arial"/>
          <w:color w:val="000000"/>
        </w:rPr>
        <w:t>травмоопасным</w:t>
      </w:r>
      <w:proofErr w:type="spellEnd"/>
      <w:r>
        <w:rPr>
          <w:rFonts w:ascii="Arial" w:hAnsi="Arial" w:cs="Arial"/>
          <w:color w:val="000000"/>
        </w:rPr>
        <w:t xml:space="preserve"> видам. </w:t>
      </w:r>
      <w:r>
        <w:rPr>
          <w:rFonts w:ascii="Arial" w:hAnsi="Arial" w:cs="Arial"/>
          <w:color w:val="000000"/>
        </w:rPr>
        <w:t xml:space="preserve"> Более того, тренировки благоприятно скажутся на физическом развитии крохи, ведь это прекрасные </w:t>
      </w:r>
      <w:proofErr w:type="spellStart"/>
      <w:r>
        <w:rPr>
          <w:rFonts w:ascii="Arial" w:hAnsi="Arial" w:cs="Arial"/>
          <w:color w:val="000000"/>
        </w:rPr>
        <w:t>кардио</w:t>
      </w:r>
      <w:proofErr w:type="spellEnd"/>
      <w:r>
        <w:rPr>
          <w:rFonts w:ascii="Arial" w:hAnsi="Arial" w:cs="Arial"/>
          <w:color w:val="000000"/>
        </w:rPr>
        <w:t xml:space="preserve"> нагрузки, тренировка дыхательной системы и укрепление нервной системы. Также этот вид спорта позволит укрепить иммунитет и предотвратить развитие глазных болезней.</w:t>
      </w:r>
    </w:p>
    <w:p w:rsidR="00D3695C" w:rsidRDefault="00D3695C" w:rsidP="00D3695C">
      <w:pPr>
        <w:pStyle w:val="a3"/>
        <w:spacing w:before="450" w:beforeAutospacing="0" w:after="30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>Один из главных минусов этого вида спорта – неравномерная нагрузка. Как и теннис для детей, фехтование считается одноруким спортом, вследствие чего может развиться искривление позвоночника или неправильное формирование фигуры. Опытные тренеры, не допускают таких отклонений, давая дополнительную нагрузку на мышцы, не задействованные в поединках.</w:t>
      </w:r>
    </w:p>
    <w:p w:rsidR="00D3695C" w:rsidRDefault="00D3695C" w:rsidP="00D3695C">
      <w:pPr>
        <w:pStyle w:val="a3"/>
        <w:spacing w:before="0" w:beforeAutospacing="0" w:after="30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>Также из минусов можно выделить серьезные психологические нагрузки во время тренировок. Ребенок должен быть внимателен и сконцентрирован, поэтому после занятий ему нужен полноценный отдых.</w:t>
      </w:r>
    </w:p>
    <w:p w:rsidR="00D3695C" w:rsidRDefault="00D3695C" w:rsidP="00D3695C">
      <w:pPr>
        <w:pStyle w:val="a3"/>
        <w:spacing w:before="0" w:beforeAutospacing="0" w:after="30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 xml:space="preserve">В целом же занятия фехтованием – это отличный способ вырастить ребенка </w:t>
      </w:r>
      <w:proofErr w:type="spellStart"/>
      <w:r>
        <w:rPr>
          <w:rFonts w:ascii="Arial" w:hAnsi="Arial" w:cs="Arial"/>
          <w:color w:val="4B4C4D"/>
        </w:rPr>
        <w:t>стрессоустойчивым</w:t>
      </w:r>
      <w:proofErr w:type="spellEnd"/>
      <w:r>
        <w:rPr>
          <w:rFonts w:ascii="Arial" w:hAnsi="Arial" w:cs="Arial"/>
          <w:color w:val="4B4C4D"/>
        </w:rPr>
        <w:t>, целеустремленным и уравновешенным человеком.</w:t>
      </w:r>
    </w:p>
    <w:p w:rsidR="00D3695C" w:rsidRDefault="00D3695C" w:rsidP="00D3695C">
      <w:pPr>
        <w:pStyle w:val="2"/>
        <w:spacing w:before="0" w:after="300" w:line="288" w:lineRule="atLeast"/>
        <w:rPr>
          <w:rFonts w:ascii="Arial" w:hAnsi="Arial" w:cs="Arial"/>
          <w:b w:val="0"/>
          <w:bCs w:val="0"/>
          <w:color w:val="000000"/>
          <w:sz w:val="41"/>
          <w:szCs w:val="41"/>
        </w:rPr>
      </w:pPr>
      <w:r>
        <w:rPr>
          <w:rFonts w:ascii="Arial" w:hAnsi="Arial" w:cs="Arial"/>
          <w:b w:val="0"/>
          <w:bCs w:val="0"/>
          <w:color w:val="000000"/>
          <w:sz w:val="41"/>
          <w:szCs w:val="41"/>
        </w:rPr>
        <w:lastRenderedPageBreak/>
        <w:t>С какого возраста заниматься фехтованием</w:t>
      </w:r>
    </w:p>
    <w:p w:rsidR="00D3695C" w:rsidRDefault="00D3695C" w:rsidP="00D3695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>С какого возраста заниматься фехтованием нужно решать индивидуально для каждого ребенка. Если вы уже успели </w:t>
      </w:r>
      <w:r>
        <w:rPr>
          <w:rFonts w:ascii="Arial" w:hAnsi="Arial" w:cs="Arial"/>
          <w:color w:val="4B4C4D"/>
        </w:rPr>
        <w:t xml:space="preserve">привить ребенку любовь к спорту, </w:t>
      </w:r>
      <w:r>
        <w:rPr>
          <w:rFonts w:ascii="Arial" w:hAnsi="Arial" w:cs="Arial"/>
          <w:color w:val="4B4C4D"/>
        </w:rPr>
        <w:t>и он готов заниматься в секции, можно отдать кроху на занятия в 5 лет.</w:t>
      </w:r>
    </w:p>
    <w:p w:rsidR="00D3695C" w:rsidRDefault="00D3695C" w:rsidP="00D3695C">
      <w:pPr>
        <w:pStyle w:val="a3"/>
        <w:spacing w:before="0" w:beforeAutospacing="0" w:after="30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>Некоторые секции принимают детей и более раннего возраста, но, по мнению специалистов до 5 лет отдавать малыша в любой спорт просто бесполезно, ведь он еще не умеет слушать тренера и правильно выполнять упражнения.</w:t>
      </w:r>
    </w:p>
    <w:p w:rsidR="00D3695C" w:rsidRDefault="00D3695C" w:rsidP="00D3695C">
      <w:pPr>
        <w:pStyle w:val="a3"/>
        <w:spacing w:before="0" w:beforeAutospacing="0" w:after="30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>По мнению опытных тренеров, оптимальным возрастом записи в секцию является 7 лет. В этом возрасте кроха уже готов концентрировать внимание, оттачивать шаг, слушать тренера и понимать, что от него требуется.</w:t>
      </w:r>
    </w:p>
    <w:p w:rsidR="00D3695C" w:rsidRDefault="00D3695C" w:rsidP="00D3695C">
      <w:pPr>
        <w:pStyle w:val="a3"/>
        <w:spacing w:before="0" w:beforeAutospacing="0" w:after="30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 xml:space="preserve">Перед записью в секцию очень важно познакомить ребенка с этим видом спорта. Родителям рекомендуется </w:t>
      </w:r>
      <w:proofErr w:type="gramStart"/>
      <w:r>
        <w:rPr>
          <w:rFonts w:ascii="Arial" w:hAnsi="Arial" w:cs="Arial"/>
          <w:color w:val="4B4C4D"/>
        </w:rPr>
        <w:t>сводить малыша на</w:t>
      </w:r>
      <w:proofErr w:type="gramEnd"/>
      <w:r>
        <w:rPr>
          <w:rFonts w:ascii="Arial" w:hAnsi="Arial" w:cs="Arial"/>
          <w:color w:val="4B4C4D"/>
        </w:rPr>
        <w:t xml:space="preserve"> взрослую тренировку, рассказать историю происхождения спорта или отвести кроху на историческое фехтование, где он сможет увидеть всю красочность этого спорта.</w:t>
      </w:r>
    </w:p>
    <w:p w:rsidR="00D3695C" w:rsidRDefault="00D3695C" w:rsidP="00D3695C">
      <w:pPr>
        <w:pStyle w:val="2"/>
        <w:spacing w:before="0" w:after="300" w:line="288" w:lineRule="atLeast"/>
        <w:rPr>
          <w:rFonts w:ascii="Arial" w:hAnsi="Arial" w:cs="Arial"/>
          <w:b w:val="0"/>
          <w:bCs w:val="0"/>
          <w:color w:val="000000"/>
          <w:sz w:val="41"/>
          <w:szCs w:val="41"/>
        </w:rPr>
      </w:pPr>
      <w:r>
        <w:rPr>
          <w:rFonts w:ascii="Arial" w:hAnsi="Arial" w:cs="Arial"/>
          <w:b w:val="0"/>
          <w:bCs w:val="0"/>
          <w:color w:val="000000"/>
          <w:sz w:val="41"/>
          <w:szCs w:val="41"/>
        </w:rPr>
        <w:t>С чего начинаются занятия</w:t>
      </w:r>
    </w:p>
    <w:p w:rsidR="00D3695C" w:rsidRDefault="00D3695C" w:rsidP="00D3695C">
      <w:pPr>
        <w:pStyle w:val="a3"/>
        <w:spacing w:before="0" w:beforeAutospacing="0" w:after="30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>Занятия фехтованием начинаются с изучения азов. Именно этот этап является залогом безопасности в будущем. Первые занятия – это становление шага, обучение обращению с оружием, изучение техники безопасности и оттачивание техники удара. Если этот этап обучения будет упущен, с большой вероятностью ребенок не сможет достичь результатов в спорте, и может столкнуться с серьезными травмами.</w:t>
      </w:r>
    </w:p>
    <w:p w:rsidR="00D3695C" w:rsidRDefault="00D3695C" w:rsidP="00D3695C">
      <w:pPr>
        <w:pStyle w:val="a3"/>
        <w:spacing w:before="0" w:beforeAutospacing="0" w:after="30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>Также для обеспечения безопасности малыша перед записью в секцию необходимо пройти медицинское обследование.</w:t>
      </w:r>
    </w:p>
    <w:p w:rsidR="00D3695C" w:rsidRDefault="00D3695C" w:rsidP="00D3695C">
      <w:pPr>
        <w:pStyle w:val="a3"/>
        <w:spacing w:before="0" w:beforeAutospacing="0" w:after="30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>В фехтование не рекомендуется отдавать малышей со следующими проблемами:</w:t>
      </w:r>
    </w:p>
    <w:p w:rsidR="00D3695C" w:rsidRDefault="00D3695C" w:rsidP="00D3695C">
      <w:pPr>
        <w:numPr>
          <w:ilvl w:val="0"/>
          <w:numId w:val="2"/>
        </w:numPr>
        <w:spacing w:after="150" w:line="315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Болезни глаз;</w:t>
      </w:r>
    </w:p>
    <w:p w:rsidR="00D3695C" w:rsidRDefault="00D3695C" w:rsidP="00D3695C">
      <w:pPr>
        <w:numPr>
          <w:ilvl w:val="0"/>
          <w:numId w:val="2"/>
        </w:numPr>
        <w:spacing w:after="150" w:line="315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Болезни опорно-двигательного аппарата;</w:t>
      </w:r>
    </w:p>
    <w:p w:rsidR="00D3695C" w:rsidRDefault="00D3695C" w:rsidP="00D3695C">
      <w:pPr>
        <w:numPr>
          <w:ilvl w:val="0"/>
          <w:numId w:val="2"/>
        </w:numPr>
        <w:spacing w:after="150" w:line="315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Болезни суставов;</w:t>
      </w:r>
    </w:p>
    <w:p w:rsidR="00D3695C" w:rsidRDefault="00D3695C" w:rsidP="00D3695C">
      <w:pPr>
        <w:numPr>
          <w:ilvl w:val="0"/>
          <w:numId w:val="2"/>
        </w:numPr>
        <w:spacing w:after="150" w:line="315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Астма;</w:t>
      </w:r>
    </w:p>
    <w:p w:rsidR="00D3695C" w:rsidRDefault="00D3695C" w:rsidP="00D3695C">
      <w:pPr>
        <w:numPr>
          <w:ilvl w:val="0"/>
          <w:numId w:val="2"/>
        </w:numPr>
        <w:spacing w:after="150" w:line="315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Психические заболевания.</w:t>
      </w:r>
    </w:p>
    <w:p w:rsidR="00D3695C" w:rsidRDefault="00D3695C" w:rsidP="00D3695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>Помимо консультации терапевта, родителям следует подумать и об оформлении спортивной страховки. Спортивная </w:t>
      </w:r>
      <w:r>
        <w:rPr>
          <w:rFonts w:ascii="Arial" w:hAnsi="Arial" w:cs="Arial"/>
          <w:color w:val="4B4C4D"/>
        </w:rPr>
        <w:t xml:space="preserve">страховка для фехтования </w:t>
      </w:r>
      <w:r>
        <w:rPr>
          <w:rFonts w:ascii="Arial" w:hAnsi="Arial" w:cs="Arial"/>
          <w:color w:val="4B4C4D"/>
        </w:rPr>
        <w:t>потребуется для допуска к любым состязаниям, а также позволит получить материальную компенсацию при получении травмы.</w:t>
      </w:r>
    </w:p>
    <w:p w:rsidR="00D3695C" w:rsidRDefault="00D3695C" w:rsidP="00D3695C">
      <w:pPr>
        <w:pStyle w:val="2"/>
        <w:spacing w:before="0" w:after="300" w:line="288" w:lineRule="atLeast"/>
        <w:rPr>
          <w:rFonts w:ascii="Arial" w:hAnsi="Arial" w:cs="Arial"/>
          <w:b w:val="0"/>
          <w:bCs w:val="0"/>
          <w:color w:val="000000"/>
          <w:sz w:val="41"/>
          <w:szCs w:val="41"/>
        </w:rPr>
      </w:pPr>
      <w:r>
        <w:rPr>
          <w:rFonts w:ascii="Arial" w:hAnsi="Arial" w:cs="Arial"/>
          <w:b w:val="0"/>
          <w:bCs w:val="0"/>
          <w:color w:val="000000"/>
          <w:sz w:val="41"/>
          <w:szCs w:val="41"/>
        </w:rPr>
        <w:lastRenderedPageBreak/>
        <w:t>Как выбрать секцию фехтования для детей</w:t>
      </w:r>
    </w:p>
    <w:p w:rsidR="00D3695C" w:rsidRDefault="00D3695C" w:rsidP="00D3695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>Выбрать </w:t>
      </w:r>
      <w:r>
        <w:rPr>
          <w:rFonts w:ascii="Arial" w:hAnsi="Arial" w:cs="Arial"/>
          <w:color w:val="4B4C4D"/>
        </w:rPr>
        <w:t>секцию фехтования д</w:t>
      </w:r>
      <w:r>
        <w:rPr>
          <w:rFonts w:ascii="Arial" w:hAnsi="Arial" w:cs="Arial"/>
          <w:color w:val="4B4C4D"/>
        </w:rPr>
        <w:t>ля детей несложно. В дворовых клубах и дворцах спорта часто фехтование для детей бесплатно. Также нередко такие кружки действуют на базе общеобразовательных школ. Бесплатные секции подходят скорее для общего развития и для того, чтобы понять </w:t>
      </w:r>
      <w:r>
        <w:rPr>
          <w:rFonts w:ascii="Arial" w:hAnsi="Arial" w:cs="Arial"/>
          <w:color w:val="4B4C4D"/>
        </w:rPr>
        <w:t>подходит ли этот вид спорта ребенку</w:t>
      </w:r>
      <w:r>
        <w:rPr>
          <w:rFonts w:ascii="Arial" w:hAnsi="Arial" w:cs="Arial"/>
          <w:color w:val="4B4C4D"/>
        </w:rPr>
        <w:t> или нет.</w:t>
      </w:r>
    </w:p>
    <w:p w:rsidR="00D3695C" w:rsidRDefault="00D3695C" w:rsidP="00D3695C">
      <w:pPr>
        <w:pStyle w:val="a3"/>
        <w:spacing w:before="0" w:beforeAutospacing="0" w:after="30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>Если ребенку понравились занятия, желательно перевести его в платную секцию или отдать в спортивную школу. Школа фехтования на базе ДЮСШ – это оптимальный вариант для подготовки к большому спорту, ведь здесь тренировки нацелены именно на воспитание олимпийского резерва.</w:t>
      </w:r>
    </w:p>
    <w:p w:rsidR="00D3695C" w:rsidRDefault="00D3695C" w:rsidP="00D3695C">
      <w:pPr>
        <w:pStyle w:val="2"/>
        <w:spacing w:before="0" w:after="300" w:line="288" w:lineRule="atLeast"/>
        <w:rPr>
          <w:rFonts w:ascii="Arial" w:hAnsi="Arial" w:cs="Arial"/>
          <w:b w:val="0"/>
          <w:bCs w:val="0"/>
          <w:color w:val="000000"/>
          <w:sz w:val="41"/>
          <w:szCs w:val="41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000000"/>
          <w:sz w:val="41"/>
          <w:szCs w:val="41"/>
        </w:rPr>
        <w:t>Экипировка и оборудование для занятий фехтованием ребенку</w:t>
      </w:r>
    </w:p>
    <w:p w:rsidR="00D3695C" w:rsidRDefault="00D3695C" w:rsidP="00D3695C">
      <w:pPr>
        <w:pStyle w:val="a3"/>
        <w:spacing w:before="0" w:beforeAutospacing="0" w:after="30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>Экипировка для занятий фехтованием – это шлем, куртка и специальная перчатка. На первых порах будет достаточно приобрести перчатку. Ее стоимость колеблется от 1000 руб. до 1500 руб. Позже, когда ребенок будет уверен в том, что он хочет заниматься серьезно, придется приобрести весь комплект экипировки. Цена комплекта колеблется от 2500 руб. до 6000 руб.</w:t>
      </w:r>
    </w:p>
    <w:p w:rsidR="00D3695C" w:rsidRDefault="00D3695C" w:rsidP="00D3695C">
      <w:pPr>
        <w:pStyle w:val="a3"/>
        <w:spacing w:before="0" w:beforeAutospacing="0" w:after="30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>Также юному спортсмену потребуется спортивная форма и удобная обувь. Оружие в секциях выдает тренер, но при занятиях на профессиональном уровне может потребоваться купить и шпагу.</w:t>
      </w:r>
    </w:p>
    <w:p w:rsidR="00D3695C" w:rsidRDefault="00D3695C" w:rsidP="00D3695C">
      <w:pPr>
        <w:pStyle w:val="a3"/>
        <w:spacing w:before="0" w:beforeAutospacing="0" w:after="30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>Фехтование для детей – полезный и безопасный вид спорта, а для родителей отдать малыша в школу фехтования не обернется серьезными затратами. Но мамам и папам следует помнить, что успех юного спортсмена зависит не только от школы, тренера и самого ребенка. Большую роль в спортивной карьере играет и родительский контроль.</w:t>
      </w:r>
    </w:p>
    <w:p w:rsidR="00D3695C" w:rsidRDefault="00D3695C" w:rsidP="00D3695C">
      <w:pPr>
        <w:pStyle w:val="a3"/>
        <w:spacing w:before="0" w:beforeAutospacing="0" w:after="300" w:afterAutospacing="0" w:line="330" w:lineRule="atLeast"/>
        <w:rPr>
          <w:rFonts w:ascii="Arial" w:hAnsi="Arial" w:cs="Arial"/>
          <w:color w:val="4B4C4D"/>
        </w:rPr>
      </w:pPr>
      <w:r>
        <w:rPr>
          <w:rFonts w:ascii="Arial" w:hAnsi="Arial" w:cs="Arial"/>
          <w:color w:val="4B4C4D"/>
        </w:rPr>
        <w:t>Следите за тем, чтобы малыш не перегружался, полноценно отдыхал и питался, а также поддерживайте кроху и радуйтесь каждой его победе</w:t>
      </w:r>
    </w:p>
    <w:p w:rsidR="00F52A9C" w:rsidRDefault="00D3695C"/>
    <w:sectPr w:rsidR="00F5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595E"/>
    <w:multiLevelType w:val="multilevel"/>
    <w:tmpl w:val="4B6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6E729B"/>
    <w:multiLevelType w:val="multilevel"/>
    <w:tmpl w:val="D4DC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5C"/>
    <w:rsid w:val="0092223B"/>
    <w:rsid w:val="00D3695C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6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3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9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6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3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Диляра</cp:lastModifiedBy>
  <cp:revision>1</cp:revision>
  <dcterms:created xsi:type="dcterms:W3CDTF">2024-04-05T07:30:00Z</dcterms:created>
  <dcterms:modified xsi:type="dcterms:W3CDTF">2024-04-05T07:32:00Z</dcterms:modified>
</cp:coreProperties>
</file>