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82" w:rsidRDefault="00C71182" w:rsidP="005864F5">
      <w:pPr>
        <w:pStyle w:val="1"/>
        <w:ind w:right="1619"/>
        <w:jc w:val="center"/>
        <w:rPr>
          <w:color w:val="365F91"/>
          <w:sz w:val="32"/>
        </w:rPr>
      </w:pPr>
    </w:p>
    <w:p w:rsidR="00C71182" w:rsidRDefault="00C71182" w:rsidP="005864F5">
      <w:pPr>
        <w:pStyle w:val="1"/>
        <w:ind w:right="1619"/>
        <w:jc w:val="center"/>
        <w:rPr>
          <w:color w:val="365F91"/>
          <w:sz w:val="32"/>
        </w:rPr>
      </w:pPr>
    </w:p>
    <w:p w:rsidR="00AF465C" w:rsidRPr="00C71182" w:rsidRDefault="00EB074D" w:rsidP="005864F5">
      <w:pPr>
        <w:pStyle w:val="1"/>
        <w:ind w:right="1619"/>
        <w:jc w:val="center"/>
        <w:rPr>
          <w:sz w:val="32"/>
        </w:rPr>
      </w:pPr>
      <w:r w:rsidRPr="005864F5">
        <w:rPr>
          <w:color w:val="365F91"/>
          <w:sz w:val="32"/>
        </w:rPr>
        <w:t>ОТКРЫТЫЙ</w:t>
      </w:r>
      <w:r w:rsidRPr="005864F5">
        <w:rPr>
          <w:color w:val="365F91"/>
          <w:spacing w:val="-9"/>
          <w:sz w:val="32"/>
        </w:rPr>
        <w:t xml:space="preserve"> </w:t>
      </w:r>
      <w:r w:rsidRPr="005864F5">
        <w:rPr>
          <w:color w:val="365F91"/>
          <w:spacing w:val="-4"/>
          <w:sz w:val="32"/>
        </w:rPr>
        <w:t>УРОК</w:t>
      </w:r>
    </w:p>
    <w:p w:rsidR="005864F5" w:rsidRPr="005864F5" w:rsidRDefault="00EB074D" w:rsidP="005864F5">
      <w:pPr>
        <w:pStyle w:val="a5"/>
        <w:jc w:val="center"/>
        <w:rPr>
          <w:b/>
          <w:color w:val="365F91" w:themeColor="accent1" w:themeShade="BF"/>
          <w:spacing w:val="-7"/>
          <w:sz w:val="36"/>
        </w:rPr>
      </w:pPr>
      <w:r w:rsidRPr="005864F5">
        <w:rPr>
          <w:b/>
          <w:color w:val="365F91" w:themeColor="accent1" w:themeShade="BF"/>
          <w:sz w:val="36"/>
        </w:rPr>
        <w:t>Методические</w:t>
      </w:r>
      <w:r w:rsidRPr="005864F5">
        <w:rPr>
          <w:b/>
          <w:color w:val="365F91" w:themeColor="accent1" w:themeShade="BF"/>
          <w:spacing w:val="-10"/>
          <w:sz w:val="36"/>
        </w:rPr>
        <w:t xml:space="preserve"> </w:t>
      </w:r>
      <w:r w:rsidRPr="005864F5">
        <w:rPr>
          <w:b/>
          <w:color w:val="365F91" w:themeColor="accent1" w:themeShade="BF"/>
          <w:sz w:val="36"/>
        </w:rPr>
        <w:t>рекомендации</w:t>
      </w:r>
      <w:r w:rsidRPr="005864F5">
        <w:rPr>
          <w:b/>
          <w:color w:val="365F91" w:themeColor="accent1" w:themeShade="BF"/>
          <w:spacing w:val="-7"/>
          <w:sz w:val="36"/>
        </w:rPr>
        <w:t xml:space="preserve"> </w:t>
      </w:r>
    </w:p>
    <w:p w:rsidR="00AF465C" w:rsidRDefault="005864F5" w:rsidP="005864F5">
      <w:pPr>
        <w:pStyle w:val="a5"/>
        <w:jc w:val="center"/>
        <w:rPr>
          <w:b/>
          <w:color w:val="365F91" w:themeColor="accent1" w:themeShade="BF"/>
          <w:spacing w:val="-2"/>
          <w:sz w:val="36"/>
        </w:rPr>
      </w:pPr>
      <w:r w:rsidRPr="005864F5">
        <w:rPr>
          <w:b/>
          <w:color w:val="365F91" w:themeColor="accent1" w:themeShade="BF"/>
          <w:sz w:val="36"/>
        </w:rPr>
        <w:t>д</w:t>
      </w:r>
      <w:r w:rsidR="00EB074D" w:rsidRPr="005864F5">
        <w:rPr>
          <w:b/>
          <w:color w:val="365F91" w:themeColor="accent1" w:themeShade="BF"/>
          <w:sz w:val="36"/>
        </w:rPr>
        <w:t>ля</w:t>
      </w:r>
      <w:r w:rsidRPr="005864F5">
        <w:rPr>
          <w:b/>
          <w:color w:val="365F91" w:themeColor="accent1" w:themeShade="BF"/>
          <w:spacing w:val="-8"/>
          <w:sz w:val="36"/>
        </w:rPr>
        <w:t xml:space="preserve"> </w:t>
      </w:r>
      <w:r w:rsidRPr="005864F5">
        <w:rPr>
          <w:b/>
          <w:color w:val="365F91" w:themeColor="accent1" w:themeShade="BF"/>
          <w:spacing w:val="-2"/>
          <w:sz w:val="36"/>
        </w:rPr>
        <w:t xml:space="preserve">тренеров </w:t>
      </w:r>
      <w:r w:rsidR="00C71182">
        <w:rPr>
          <w:b/>
          <w:color w:val="365F91" w:themeColor="accent1" w:themeShade="BF"/>
          <w:spacing w:val="-2"/>
          <w:sz w:val="36"/>
        </w:rPr>
        <w:t>–</w:t>
      </w:r>
      <w:r w:rsidRPr="005864F5">
        <w:rPr>
          <w:b/>
          <w:color w:val="365F91" w:themeColor="accent1" w:themeShade="BF"/>
          <w:spacing w:val="-2"/>
          <w:sz w:val="36"/>
        </w:rPr>
        <w:t xml:space="preserve"> преподавателей</w:t>
      </w:r>
    </w:p>
    <w:p w:rsidR="00C71182" w:rsidRDefault="00C71182" w:rsidP="005864F5">
      <w:pPr>
        <w:pStyle w:val="a5"/>
        <w:jc w:val="center"/>
        <w:rPr>
          <w:b/>
          <w:color w:val="365F91" w:themeColor="accent1" w:themeShade="BF"/>
          <w:spacing w:val="-2"/>
          <w:sz w:val="36"/>
        </w:rPr>
      </w:pPr>
    </w:p>
    <w:p w:rsidR="00C71182" w:rsidRPr="00C71182" w:rsidRDefault="00C71182" w:rsidP="00C71182">
      <w:pPr>
        <w:pStyle w:val="a5"/>
        <w:jc w:val="center"/>
        <w:rPr>
          <w:i/>
        </w:rPr>
      </w:pPr>
      <w:r>
        <w:rPr>
          <w:i/>
        </w:rPr>
        <w:t xml:space="preserve">                                                                                </w:t>
      </w:r>
      <w:r w:rsidRPr="00C71182">
        <w:rPr>
          <w:i/>
        </w:rPr>
        <w:t>Составил: инструктор – методист</w:t>
      </w:r>
    </w:p>
    <w:p w:rsidR="00C71182" w:rsidRPr="00C71182" w:rsidRDefault="00C71182" w:rsidP="00C71182">
      <w:pPr>
        <w:pStyle w:val="a5"/>
        <w:jc w:val="center"/>
        <w:rPr>
          <w:i/>
        </w:rPr>
      </w:pPr>
      <w:r>
        <w:rPr>
          <w:i/>
        </w:rPr>
        <w:t xml:space="preserve">                                                                                   </w:t>
      </w:r>
      <w:bookmarkStart w:id="0" w:name="_GoBack"/>
      <w:bookmarkEnd w:id="0"/>
      <w:r w:rsidRPr="00C71182">
        <w:rPr>
          <w:i/>
        </w:rPr>
        <w:t>Скопинцева Анастасия Владимировна</w:t>
      </w:r>
    </w:p>
    <w:p w:rsidR="00AF465C" w:rsidRDefault="00AF465C">
      <w:pPr>
        <w:pStyle w:val="a3"/>
        <w:rPr>
          <w:rFonts w:ascii="Arial"/>
          <w:b/>
          <w:sz w:val="30"/>
        </w:rPr>
      </w:pPr>
    </w:p>
    <w:p w:rsidR="00933846" w:rsidRPr="00023211" w:rsidRDefault="00933846" w:rsidP="00CD72CB">
      <w:pPr>
        <w:pStyle w:val="a5"/>
        <w:rPr>
          <w:sz w:val="24"/>
          <w:szCs w:val="24"/>
        </w:rPr>
      </w:pPr>
      <w:r w:rsidRPr="00023211">
        <w:rPr>
          <w:sz w:val="24"/>
          <w:szCs w:val="24"/>
        </w:rPr>
        <w:t>Открытое учебно - тренировочное</w:t>
      </w:r>
      <w:r w:rsidR="00EB074D" w:rsidRPr="00023211">
        <w:rPr>
          <w:sz w:val="24"/>
          <w:szCs w:val="24"/>
        </w:rPr>
        <w:t xml:space="preserve"> занятие является формой распространения и пропаганды передового опыта, элементом методической работы </w:t>
      </w:r>
      <w:r w:rsidR="005864F5" w:rsidRPr="00023211">
        <w:rPr>
          <w:sz w:val="24"/>
          <w:szCs w:val="24"/>
        </w:rPr>
        <w:t xml:space="preserve">тренера - </w:t>
      </w:r>
      <w:r w:rsidR="00EB074D" w:rsidRPr="00023211">
        <w:rPr>
          <w:sz w:val="24"/>
          <w:szCs w:val="24"/>
        </w:rPr>
        <w:t xml:space="preserve">преподавателя. </w:t>
      </w:r>
    </w:p>
    <w:p w:rsidR="00AF465C" w:rsidRPr="00023211" w:rsidRDefault="00933846" w:rsidP="00CD72CB">
      <w:pPr>
        <w:pStyle w:val="a5"/>
        <w:rPr>
          <w:sz w:val="24"/>
          <w:szCs w:val="24"/>
        </w:rPr>
      </w:pPr>
      <w:r w:rsidRPr="00023211">
        <w:rPr>
          <w:sz w:val="24"/>
          <w:szCs w:val="24"/>
        </w:rPr>
        <w:t>Целью открытого учебно - тренировочного</w:t>
      </w:r>
      <w:r w:rsidR="00EB074D" w:rsidRPr="00023211">
        <w:rPr>
          <w:sz w:val="24"/>
          <w:szCs w:val="24"/>
        </w:rPr>
        <w:t xml:space="preserve"> занятия является показ передовых форм и методов учебно</w:t>
      </w:r>
      <w:r w:rsidRPr="00023211">
        <w:rPr>
          <w:sz w:val="24"/>
          <w:szCs w:val="24"/>
        </w:rPr>
        <w:t xml:space="preserve"> </w:t>
      </w:r>
      <w:r w:rsidR="00EB074D" w:rsidRPr="00023211">
        <w:rPr>
          <w:sz w:val="24"/>
          <w:szCs w:val="24"/>
        </w:rPr>
        <w:t xml:space="preserve">- воспитательной работы, анализ дидактической </w:t>
      </w:r>
      <w:r w:rsidR="00EB074D" w:rsidRPr="00023211">
        <w:rPr>
          <w:spacing w:val="9"/>
          <w:sz w:val="24"/>
          <w:szCs w:val="24"/>
        </w:rPr>
        <w:t xml:space="preserve">эффективности использования </w:t>
      </w:r>
      <w:r w:rsidR="00EB074D" w:rsidRPr="00023211">
        <w:rPr>
          <w:sz w:val="24"/>
          <w:szCs w:val="24"/>
        </w:rPr>
        <w:t>технических</w:t>
      </w:r>
      <w:r w:rsidR="00EB074D" w:rsidRPr="00023211">
        <w:rPr>
          <w:spacing w:val="80"/>
          <w:sz w:val="24"/>
          <w:szCs w:val="24"/>
        </w:rPr>
        <w:t xml:space="preserve"> </w:t>
      </w:r>
      <w:r w:rsidR="00EB074D" w:rsidRPr="00023211">
        <w:rPr>
          <w:sz w:val="24"/>
          <w:szCs w:val="24"/>
        </w:rPr>
        <w:t>средств</w:t>
      </w:r>
      <w:r w:rsidR="00EB074D" w:rsidRPr="00023211">
        <w:rPr>
          <w:spacing w:val="80"/>
          <w:sz w:val="24"/>
          <w:szCs w:val="24"/>
        </w:rPr>
        <w:t xml:space="preserve"> </w:t>
      </w:r>
      <w:r w:rsidR="00EB074D" w:rsidRPr="00023211">
        <w:rPr>
          <w:sz w:val="24"/>
          <w:szCs w:val="24"/>
        </w:rPr>
        <w:t>обучения</w:t>
      </w:r>
      <w:r w:rsidR="00EB074D" w:rsidRPr="00023211">
        <w:rPr>
          <w:spacing w:val="80"/>
          <w:sz w:val="24"/>
          <w:szCs w:val="24"/>
        </w:rPr>
        <w:t xml:space="preserve"> </w:t>
      </w:r>
      <w:r w:rsidR="00EB074D" w:rsidRPr="00023211">
        <w:rPr>
          <w:sz w:val="24"/>
          <w:szCs w:val="24"/>
        </w:rPr>
        <w:t>и</w:t>
      </w:r>
      <w:r w:rsidR="00EB074D" w:rsidRPr="00023211">
        <w:rPr>
          <w:spacing w:val="80"/>
          <w:sz w:val="24"/>
          <w:szCs w:val="24"/>
        </w:rPr>
        <w:t xml:space="preserve"> </w:t>
      </w:r>
      <w:r w:rsidR="00EB074D" w:rsidRPr="00023211">
        <w:rPr>
          <w:sz w:val="24"/>
          <w:szCs w:val="24"/>
        </w:rPr>
        <w:t>применения</w:t>
      </w:r>
      <w:r w:rsidR="00EB074D" w:rsidRPr="00023211">
        <w:rPr>
          <w:spacing w:val="80"/>
          <w:sz w:val="24"/>
          <w:szCs w:val="24"/>
        </w:rPr>
        <w:t xml:space="preserve"> </w:t>
      </w:r>
      <w:r w:rsidR="00EB074D" w:rsidRPr="00023211">
        <w:rPr>
          <w:sz w:val="24"/>
          <w:szCs w:val="24"/>
        </w:rPr>
        <w:t>ИКТ,</w:t>
      </w:r>
      <w:r w:rsidR="00EB074D" w:rsidRPr="00023211">
        <w:rPr>
          <w:spacing w:val="80"/>
          <w:sz w:val="24"/>
          <w:szCs w:val="24"/>
        </w:rPr>
        <w:t xml:space="preserve"> </w:t>
      </w:r>
      <w:r w:rsidR="00EB074D" w:rsidRPr="00023211">
        <w:rPr>
          <w:sz w:val="24"/>
          <w:szCs w:val="24"/>
        </w:rPr>
        <w:t>обобщение</w:t>
      </w:r>
      <w:r w:rsidR="00EB074D" w:rsidRPr="00023211">
        <w:rPr>
          <w:spacing w:val="80"/>
          <w:sz w:val="24"/>
          <w:szCs w:val="24"/>
        </w:rPr>
        <w:t xml:space="preserve"> </w:t>
      </w:r>
      <w:r w:rsidR="00EB074D" w:rsidRPr="00023211">
        <w:rPr>
          <w:sz w:val="24"/>
          <w:szCs w:val="24"/>
        </w:rPr>
        <w:t xml:space="preserve">приемов научной организации и контроля качества </w:t>
      </w:r>
      <w:r w:rsidRPr="00023211">
        <w:rPr>
          <w:sz w:val="24"/>
          <w:szCs w:val="24"/>
        </w:rPr>
        <w:t xml:space="preserve">тренировочного </w:t>
      </w:r>
      <w:r w:rsidR="00EB074D" w:rsidRPr="00023211">
        <w:rPr>
          <w:sz w:val="24"/>
          <w:szCs w:val="24"/>
        </w:rPr>
        <w:t xml:space="preserve">процесса. Применение новых педагогических технологий, приемов и методов преподавания, при помощи которых реализуются цели занятия, формирование знаний, умений и навыков на основе самостоятельной </w:t>
      </w:r>
      <w:r w:rsidR="00EB074D" w:rsidRPr="00023211">
        <w:rPr>
          <w:spacing w:val="9"/>
          <w:sz w:val="24"/>
          <w:szCs w:val="24"/>
        </w:rPr>
        <w:t xml:space="preserve">познавательной деятельности </w:t>
      </w:r>
      <w:r w:rsidR="00EB074D" w:rsidRPr="00023211">
        <w:rPr>
          <w:spacing w:val="10"/>
          <w:sz w:val="24"/>
          <w:szCs w:val="24"/>
        </w:rPr>
        <w:t xml:space="preserve">учащихся, </w:t>
      </w:r>
      <w:r w:rsidR="00EB074D" w:rsidRPr="00023211">
        <w:rPr>
          <w:spacing w:val="9"/>
          <w:sz w:val="24"/>
          <w:szCs w:val="24"/>
        </w:rPr>
        <w:t xml:space="preserve">являются основными </w:t>
      </w:r>
      <w:r w:rsidR="00EB074D" w:rsidRPr="00023211">
        <w:rPr>
          <w:sz w:val="24"/>
          <w:szCs w:val="24"/>
        </w:rPr>
        <w:t>требованиями к открытому уроку.</w:t>
      </w:r>
    </w:p>
    <w:p w:rsidR="00AF465C" w:rsidRPr="00023211" w:rsidRDefault="00EB074D" w:rsidP="00CD72CB">
      <w:pPr>
        <w:pStyle w:val="a5"/>
        <w:rPr>
          <w:sz w:val="24"/>
          <w:szCs w:val="24"/>
        </w:rPr>
      </w:pPr>
      <w:r w:rsidRPr="00023211">
        <w:rPr>
          <w:sz w:val="24"/>
          <w:szCs w:val="24"/>
        </w:rPr>
        <w:t>Открытое</w:t>
      </w:r>
      <w:r w:rsidRPr="00023211">
        <w:rPr>
          <w:spacing w:val="40"/>
          <w:sz w:val="24"/>
          <w:szCs w:val="24"/>
        </w:rPr>
        <w:t xml:space="preserve"> </w:t>
      </w:r>
      <w:r w:rsidRPr="00023211">
        <w:rPr>
          <w:sz w:val="24"/>
          <w:szCs w:val="24"/>
        </w:rPr>
        <w:t>занятие</w:t>
      </w:r>
      <w:r w:rsidRPr="00023211">
        <w:rPr>
          <w:spacing w:val="40"/>
          <w:sz w:val="24"/>
          <w:szCs w:val="24"/>
        </w:rPr>
        <w:t xml:space="preserve"> </w:t>
      </w:r>
      <w:r w:rsidRPr="00023211">
        <w:rPr>
          <w:sz w:val="24"/>
          <w:szCs w:val="24"/>
        </w:rPr>
        <w:t>должно</w:t>
      </w:r>
      <w:r w:rsidRPr="00023211">
        <w:rPr>
          <w:spacing w:val="40"/>
          <w:sz w:val="24"/>
          <w:szCs w:val="24"/>
        </w:rPr>
        <w:t xml:space="preserve"> </w:t>
      </w:r>
      <w:r w:rsidRPr="00023211">
        <w:rPr>
          <w:sz w:val="24"/>
          <w:szCs w:val="24"/>
        </w:rPr>
        <w:t>служить иллюстрацией</w:t>
      </w:r>
      <w:r w:rsidRPr="00023211">
        <w:rPr>
          <w:spacing w:val="40"/>
          <w:sz w:val="24"/>
          <w:szCs w:val="24"/>
        </w:rPr>
        <w:t xml:space="preserve"> </w:t>
      </w:r>
      <w:r w:rsidRPr="00023211">
        <w:rPr>
          <w:sz w:val="24"/>
          <w:szCs w:val="24"/>
        </w:rPr>
        <w:t>выводов,</w:t>
      </w:r>
      <w:r w:rsidRPr="00023211">
        <w:rPr>
          <w:spacing w:val="40"/>
          <w:sz w:val="24"/>
          <w:szCs w:val="24"/>
        </w:rPr>
        <w:t xml:space="preserve"> </w:t>
      </w:r>
      <w:r w:rsidRPr="00023211">
        <w:rPr>
          <w:sz w:val="24"/>
          <w:szCs w:val="24"/>
        </w:rPr>
        <w:t>к</w:t>
      </w:r>
      <w:r w:rsidRPr="00023211">
        <w:rPr>
          <w:spacing w:val="40"/>
          <w:sz w:val="24"/>
          <w:szCs w:val="24"/>
        </w:rPr>
        <w:t xml:space="preserve"> </w:t>
      </w:r>
      <w:r w:rsidRPr="00023211">
        <w:rPr>
          <w:sz w:val="24"/>
          <w:szCs w:val="24"/>
        </w:rPr>
        <w:t>которым пришел</w:t>
      </w:r>
      <w:r w:rsidRPr="00023211">
        <w:rPr>
          <w:spacing w:val="80"/>
          <w:sz w:val="24"/>
          <w:szCs w:val="24"/>
        </w:rPr>
        <w:t xml:space="preserve"> </w:t>
      </w:r>
      <w:r w:rsidR="00933846" w:rsidRPr="00CD72CB">
        <w:rPr>
          <w:sz w:val="24"/>
        </w:rPr>
        <w:t xml:space="preserve">тренер </w:t>
      </w:r>
      <w:proofErr w:type="gramStart"/>
      <w:r w:rsidR="00933846" w:rsidRPr="00CD72CB">
        <w:rPr>
          <w:sz w:val="24"/>
        </w:rPr>
        <w:t>-</w:t>
      </w:r>
      <w:r w:rsidRPr="00CD72CB">
        <w:rPr>
          <w:sz w:val="24"/>
        </w:rPr>
        <w:t>п</w:t>
      </w:r>
      <w:proofErr w:type="gramEnd"/>
      <w:r w:rsidRPr="00CD72CB">
        <w:rPr>
          <w:sz w:val="24"/>
        </w:rPr>
        <w:t>реподаватель в результате педагогического эксперимента, работы над педаго</w:t>
      </w:r>
      <w:r w:rsidRPr="00023211">
        <w:rPr>
          <w:sz w:val="24"/>
          <w:szCs w:val="24"/>
        </w:rPr>
        <w:t>гической</w:t>
      </w:r>
      <w:r w:rsidRPr="00023211">
        <w:rPr>
          <w:spacing w:val="40"/>
          <w:sz w:val="24"/>
          <w:szCs w:val="24"/>
        </w:rPr>
        <w:t xml:space="preserve"> </w:t>
      </w:r>
      <w:r w:rsidRPr="00023211">
        <w:rPr>
          <w:sz w:val="24"/>
          <w:szCs w:val="24"/>
        </w:rPr>
        <w:t>темой,</w:t>
      </w:r>
      <w:r w:rsidRPr="00023211">
        <w:rPr>
          <w:spacing w:val="40"/>
          <w:sz w:val="24"/>
          <w:szCs w:val="24"/>
        </w:rPr>
        <w:t xml:space="preserve"> </w:t>
      </w:r>
      <w:r w:rsidRPr="00023211">
        <w:rPr>
          <w:sz w:val="24"/>
          <w:szCs w:val="24"/>
        </w:rPr>
        <w:t>результата</w:t>
      </w:r>
      <w:r w:rsidRPr="00023211">
        <w:rPr>
          <w:spacing w:val="40"/>
          <w:sz w:val="24"/>
          <w:szCs w:val="24"/>
        </w:rPr>
        <w:t xml:space="preserve"> </w:t>
      </w:r>
      <w:r w:rsidRPr="00023211">
        <w:rPr>
          <w:sz w:val="24"/>
          <w:szCs w:val="24"/>
        </w:rPr>
        <w:t>работы</w:t>
      </w:r>
      <w:r w:rsidRPr="00023211">
        <w:rPr>
          <w:spacing w:val="40"/>
          <w:sz w:val="24"/>
          <w:szCs w:val="24"/>
        </w:rPr>
        <w:t xml:space="preserve"> </w:t>
      </w:r>
      <w:r w:rsidRPr="00023211">
        <w:rPr>
          <w:sz w:val="24"/>
          <w:szCs w:val="24"/>
        </w:rPr>
        <w:t>по</w:t>
      </w:r>
      <w:r w:rsidRPr="00023211">
        <w:rPr>
          <w:spacing w:val="40"/>
          <w:sz w:val="24"/>
          <w:szCs w:val="24"/>
        </w:rPr>
        <w:t xml:space="preserve"> </w:t>
      </w:r>
      <w:r w:rsidRPr="00023211">
        <w:rPr>
          <w:sz w:val="24"/>
          <w:szCs w:val="24"/>
        </w:rPr>
        <w:t>педагогической</w:t>
      </w:r>
      <w:r w:rsidRPr="00023211">
        <w:rPr>
          <w:spacing w:val="40"/>
          <w:sz w:val="24"/>
          <w:szCs w:val="24"/>
        </w:rPr>
        <w:t xml:space="preserve"> </w:t>
      </w:r>
      <w:r w:rsidRPr="00023211">
        <w:rPr>
          <w:sz w:val="24"/>
          <w:szCs w:val="24"/>
        </w:rPr>
        <w:t>технологии</w:t>
      </w:r>
      <w:r w:rsidRPr="00023211">
        <w:rPr>
          <w:spacing w:val="80"/>
          <w:sz w:val="24"/>
          <w:szCs w:val="24"/>
        </w:rPr>
        <w:t xml:space="preserve"> </w:t>
      </w:r>
      <w:r w:rsidRPr="00023211">
        <w:rPr>
          <w:sz w:val="24"/>
          <w:szCs w:val="24"/>
        </w:rPr>
        <w:t>или</w:t>
      </w:r>
      <w:r w:rsidRPr="00023211">
        <w:rPr>
          <w:spacing w:val="40"/>
          <w:sz w:val="24"/>
          <w:szCs w:val="24"/>
        </w:rPr>
        <w:t xml:space="preserve"> </w:t>
      </w:r>
      <w:r w:rsidRPr="00023211">
        <w:rPr>
          <w:sz w:val="24"/>
          <w:szCs w:val="24"/>
        </w:rPr>
        <w:t>на</w:t>
      </w:r>
      <w:r w:rsidRPr="00023211">
        <w:rPr>
          <w:spacing w:val="40"/>
          <w:sz w:val="24"/>
          <w:szCs w:val="24"/>
        </w:rPr>
        <w:t xml:space="preserve"> </w:t>
      </w:r>
      <w:r w:rsidRPr="00023211">
        <w:rPr>
          <w:sz w:val="24"/>
          <w:szCs w:val="24"/>
        </w:rPr>
        <w:t>основании</w:t>
      </w:r>
      <w:r w:rsidRPr="00023211">
        <w:rPr>
          <w:spacing w:val="40"/>
          <w:sz w:val="24"/>
          <w:szCs w:val="24"/>
        </w:rPr>
        <w:t xml:space="preserve"> </w:t>
      </w:r>
      <w:r w:rsidRPr="00023211">
        <w:rPr>
          <w:sz w:val="24"/>
          <w:szCs w:val="24"/>
        </w:rPr>
        <w:t>многолетнего</w:t>
      </w:r>
      <w:r w:rsidRPr="00023211">
        <w:rPr>
          <w:spacing w:val="40"/>
          <w:sz w:val="24"/>
          <w:szCs w:val="24"/>
        </w:rPr>
        <w:t xml:space="preserve"> </w:t>
      </w:r>
      <w:r w:rsidRPr="00023211">
        <w:rPr>
          <w:sz w:val="24"/>
          <w:szCs w:val="24"/>
        </w:rPr>
        <w:t>опыта</w:t>
      </w:r>
      <w:r w:rsidRPr="00023211">
        <w:rPr>
          <w:spacing w:val="40"/>
          <w:sz w:val="24"/>
          <w:szCs w:val="24"/>
        </w:rPr>
        <w:t xml:space="preserve"> </w:t>
      </w:r>
      <w:r w:rsidRPr="00023211">
        <w:rPr>
          <w:sz w:val="24"/>
          <w:szCs w:val="24"/>
        </w:rPr>
        <w:t>работы.</w:t>
      </w:r>
      <w:r w:rsidR="00CD72CB">
        <w:rPr>
          <w:sz w:val="24"/>
          <w:szCs w:val="24"/>
        </w:rPr>
        <w:t xml:space="preserve"> </w:t>
      </w:r>
      <w:r w:rsidRPr="00023211">
        <w:rPr>
          <w:b/>
          <w:sz w:val="24"/>
          <w:szCs w:val="24"/>
        </w:rPr>
        <w:t xml:space="preserve">Методическая цель </w:t>
      </w:r>
      <w:r w:rsidRPr="00023211">
        <w:rPr>
          <w:sz w:val="24"/>
          <w:szCs w:val="24"/>
        </w:rPr>
        <w:t>открытого занятия может быть сформулирована следующим образом:</w:t>
      </w:r>
    </w:p>
    <w:p w:rsidR="00AF465C" w:rsidRPr="00023211" w:rsidRDefault="00CD72CB" w:rsidP="00CD72CB">
      <w:pPr>
        <w:pStyle w:val="a5"/>
        <w:rPr>
          <w:sz w:val="24"/>
          <w:szCs w:val="24"/>
        </w:rPr>
      </w:pPr>
      <w:r>
        <w:rPr>
          <w:sz w:val="24"/>
          <w:szCs w:val="24"/>
        </w:rPr>
        <w:t>-</w:t>
      </w:r>
      <w:r w:rsidR="00EB074D" w:rsidRPr="00023211">
        <w:rPr>
          <w:sz w:val="24"/>
          <w:szCs w:val="24"/>
        </w:rPr>
        <w:t xml:space="preserve">методика использования </w:t>
      </w:r>
      <w:r w:rsidR="00E25D6B">
        <w:rPr>
          <w:sz w:val="24"/>
          <w:szCs w:val="24"/>
        </w:rPr>
        <w:t>ПК</w:t>
      </w:r>
      <w:r w:rsidR="00EB074D" w:rsidRPr="00023211">
        <w:rPr>
          <w:spacing w:val="40"/>
          <w:sz w:val="24"/>
          <w:szCs w:val="24"/>
        </w:rPr>
        <w:t xml:space="preserve"> </w:t>
      </w:r>
      <w:r w:rsidR="00EB074D" w:rsidRPr="00023211">
        <w:rPr>
          <w:sz w:val="24"/>
          <w:szCs w:val="24"/>
        </w:rPr>
        <w:t>в решении практических задач;</w:t>
      </w:r>
    </w:p>
    <w:p w:rsidR="00AF465C" w:rsidRPr="00023211" w:rsidRDefault="00CD72CB" w:rsidP="00CD72CB">
      <w:pPr>
        <w:pStyle w:val="a5"/>
        <w:rPr>
          <w:sz w:val="24"/>
          <w:szCs w:val="24"/>
        </w:rPr>
      </w:pPr>
      <w:r>
        <w:rPr>
          <w:sz w:val="24"/>
          <w:szCs w:val="24"/>
        </w:rPr>
        <w:t>-</w:t>
      </w:r>
      <w:r w:rsidR="00EB074D" w:rsidRPr="00023211">
        <w:rPr>
          <w:sz w:val="24"/>
          <w:szCs w:val="24"/>
        </w:rPr>
        <w:t>методика</w:t>
      </w:r>
      <w:r w:rsidR="00EB074D" w:rsidRPr="00023211">
        <w:rPr>
          <w:spacing w:val="50"/>
          <w:w w:val="150"/>
          <w:sz w:val="24"/>
          <w:szCs w:val="24"/>
        </w:rPr>
        <w:t xml:space="preserve"> </w:t>
      </w:r>
      <w:r w:rsidR="00EB074D" w:rsidRPr="00023211">
        <w:rPr>
          <w:sz w:val="24"/>
          <w:szCs w:val="24"/>
        </w:rPr>
        <w:t>организации</w:t>
      </w:r>
      <w:r w:rsidR="00EB074D" w:rsidRPr="00023211">
        <w:rPr>
          <w:spacing w:val="59"/>
          <w:w w:val="150"/>
          <w:sz w:val="24"/>
          <w:szCs w:val="24"/>
        </w:rPr>
        <w:t xml:space="preserve"> </w:t>
      </w:r>
      <w:r w:rsidR="00EB074D" w:rsidRPr="00023211">
        <w:rPr>
          <w:sz w:val="24"/>
          <w:szCs w:val="24"/>
        </w:rPr>
        <w:t>самостоятельной</w:t>
      </w:r>
      <w:r w:rsidR="00EB074D" w:rsidRPr="00023211">
        <w:rPr>
          <w:spacing w:val="54"/>
          <w:w w:val="150"/>
          <w:sz w:val="24"/>
          <w:szCs w:val="24"/>
        </w:rPr>
        <w:t xml:space="preserve"> </w:t>
      </w:r>
      <w:r w:rsidR="00EB074D" w:rsidRPr="00023211">
        <w:rPr>
          <w:sz w:val="24"/>
          <w:szCs w:val="24"/>
        </w:rPr>
        <w:t>работы</w:t>
      </w:r>
      <w:r w:rsidR="00EB074D" w:rsidRPr="00023211">
        <w:rPr>
          <w:spacing w:val="59"/>
          <w:w w:val="150"/>
          <w:sz w:val="24"/>
          <w:szCs w:val="24"/>
        </w:rPr>
        <w:t xml:space="preserve"> </w:t>
      </w:r>
      <w:proofErr w:type="gramStart"/>
      <w:r w:rsidR="00E25D6B" w:rsidRPr="00E25D6B">
        <w:rPr>
          <w:sz w:val="24"/>
        </w:rPr>
        <w:t>об</w:t>
      </w:r>
      <w:r w:rsidR="00EB074D" w:rsidRPr="00E25D6B">
        <w:rPr>
          <w:sz w:val="24"/>
        </w:rPr>
        <w:t>уча</w:t>
      </w:r>
      <w:r w:rsidR="00E25D6B" w:rsidRPr="00E25D6B">
        <w:rPr>
          <w:sz w:val="24"/>
        </w:rPr>
        <w:t>ю</w:t>
      </w:r>
      <w:r w:rsidR="00EB074D" w:rsidRPr="00E25D6B">
        <w:rPr>
          <w:sz w:val="24"/>
        </w:rPr>
        <w:t>щихся</w:t>
      </w:r>
      <w:proofErr w:type="gramEnd"/>
      <w:r w:rsidR="00EB074D" w:rsidRPr="00E25D6B">
        <w:rPr>
          <w:sz w:val="24"/>
        </w:rPr>
        <w:t>;</w:t>
      </w:r>
    </w:p>
    <w:p w:rsidR="00AF465C" w:rsidRPr="00023211" w:rsidRDefault="00CD72CB" w:rsidP="00E25D6B">
      <w:pPr>
        <w:pStyle w:val="a5"/>
        <w:rPr>
          <w:sz w:val="24"/>
          <w:szCs w:val="24"/>
        </w:rPr>
      </w:pPr>
      <w:r>
        <w:rPr>
          <w:sz w:val="24"/>
          <w:szCs w:val="24"/>
        </w:rPr>
        <w:t>-</w:t>
      </w:r>
      <w:r w:rsidR="00EB074D" w:rsidRPr="00023211">
        <w:rPr>
          <w:sz w:val="24"/>
          <w:szCs w:val="24"/>
        </w:rPr>
        <w:t xml:space="preserve">активизация познавательной деятельности </w:t>
      </w:r>
      <w:r w:rsidR="00E25D6B">
        <w:rPr>
          <w:sz w:val="24"/>
          <w:szCs w:val="24"/>
        </w:rPr>
        <w:t>воспитанников</w:t>
      </w:r>
      <w:r w:rsidR="00E25D6B">
        <w:rPr>
          <w:spacing w:val="80"/>
          <w:sz w:val="24"/>
          <w:szCs w:val="24"/>
        </w:rPr>
        <w:t xml:space="preserve"> </w:t>
      </w:r>
      <w:r w:rsidR="00EB074D" w:rsidRPr="00023211"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</w:t>
      </w:r>
      <w:r w:rsidR="00EB074D" w:rsidRPr="00023211">
        <w:rPr>
          <w:sz w:val="24"/>
          <w:szCs w:val="24"/>
        </w:rPr>
        <w:t>процессе</w:t>
      </w:r>
      <w:r w:rsidR="00EB074D" w:rsidRPr="00023211">
        <w:rPr>
          <w:spacing w:val="80"/>
          <w:w w:val="150"/>
          <w:sz w:val="24"/>
          <w:szCs w:val="24"/>
        </w:rPr>
        <w:t xml:space="preserve">  </w:t>
      </w:r>
      <w:r w:rsidR="00EB074D" w:rsidRPr="00023211">
        <w:rPr>
          <w:sz w:val="24"/>
          <w:szCs w:val="24"/>
        </w:rPr>
        <w:t>работы</w:t>
      </w:r>
      <w:r w:rsidR="00EB074D" w:rsidRPr="00023211">
        <w:rPr>
          <w:spacing w:val="80"/>
          <w:w w:val="150"/>
          <w:sz w:val="24"/>
          <w:szCs w:val="24"/>
        </w:rPr>
        <w:t xml:space="preserve">  </w:t>
      </w:r>
      <w:r w:rsidR="00EB074D" w:rsidRPr="00023211">
        <w:rPr>
          <w:sz w:val="24"/>
          <w:szCs w:val="24"/>
        </w:rPr>
        <w:t>с наглядными</w:t>
      </w:r>
      <w:r w:rsidR="00EB074D" w:rsidRPr="00023211">
        <w:rPr>
          <w:spacing w:val="40"/>
          <w:sz w:val="24"/>
          <w:szCs w:val="24"/>
        </w:rPr>
        <w:t xml:space="preserve"> </w:t>
      </w:r>
      <w:r w:rsidR="00EB074D" w:rsidRPr="00023211">
        <w:rPr>
          <w:sz w:val="24"/>
          <w:szCs w:val="24"/>
        </w:rPr>
        <w:t>пособиями</w:t>
      </w:r>
      <w:r w:rsidR="00EB074D" w:rsidRPr="00023211">
        <w:rPr>
          <w:spacing w:val="80"/>
          <w:w w:val="150"/>
          <w:sz w:val="24"/>
          <w:szCs w:val="24"/>
        </w:rPr>
        <w:t xml:space="preserve">  </w:t>
      </w:r>
      <w:r w:rsidR="00EB074D" w:rsidRPr="00023211">
        <w:rPr>
          <w:sz w:val="24"/>
          <w:szCs w:val="24"/>
        </w:rPr>
        <w:t>и</w:t>
      </w:r>
      <w:r w:rsidR="00EB074D" w:rsidRPr="00023211">
        <w:rPr>
          <w:spacing w:val="40"/>
          <w:sz w:val="24"/>
          <w:szCs w:val="24"/>
        </w:rPr>
        <w:t xml:space="preserve"> </w:t>
      </w:r>
      <w:r w:rsidR="00EB074D" w:rsidRPr="00023211">
        <w:rPr>
          <w:sz w:val="24"/>
          <w:szCs w:val="24"/>
        </w:rPr>
        <w:t>дидактическим</w:t>
      </w:r>
      <w:r w:rsidR="00EB074D" w:rsidRPr="00023211">
        <w:rPr>
          <w:spacing w:val="40"/>
          <w:sz w:val="24"/>
          <w:szCs w:val="24"/>
        </w:rPr>
        <w:t xml:space="preserve"> </w:t>
      </w:r>
      <w:r w:rsidR="00EB074D" w:rsidRPr="00023211">
        <w:rPr>
          <w:sz w:val="24"/>
          <w:szCs w:val="24"/>
        </w:rPr>
        <w:t>материалом.</w:t>
      </w:r>
    </w:p>
    <w:p w:rsidR="00AF465C" w:rsidRPr="003B6398" w:rsidRDefault="00EB074D" w:rsidP="00023211">
      <w:pPr>
        <w:pStyle w:val="a5"/>
        <w:jc w:val="center"/>
        <w:rPr>
          <w:b/>
          <w:color w:val="365F91" w:themeColor="accent1" w:themeShade="BF"/>
          <w:sz w:val="24"/>
          <w:szCs w:val="24"/>
        </w:rPr>
      </w:pPr>
      <w:r w:rsidRPr="003B6398">
        <w:rPr>
          <w:b/>
          <w:color w:val="365F91" w:themeColor="accent1" w:themeShade="BF"/>
          <w:sz w:val="24"/>
          <w:szCs w:val="24"/>
        </w:rPr>
        <w:t>Формы</w:t>
      </w:r>
      <w:r w:rsidRPr="003B6398">
        <w:rPr>
          <w:b/>
          <w:color w:val="365F91" w:themeColor="accent1" w:themeShade="BF"/>
          <w:spacing w:val="-3"/>
          <w:sz w:val="24"/>
          <w:szCs w:val="24"/>
        </w:rPr>
        <w:t xml:space="preserve"> </w:t>
      </w:r>
      <w:r w:rsidRPr="003B6398">
        <w:rPr>
          <w:b/>
          <w:color w:val="365F91" w:themeColor="accent1" w:themeShade="BF"/>
          <w:sz w:val="24"/>
          <w:szCs w:val="24"/>
        </w:rPr>
        <w:t>и</w:t>
      </w:r>
      <w:r w:rsidRPr="003B6398">
        <w:rPr>
          <w:b/>
          <w:color w:val="365F91" w:themeColor="accent1" w:themeShade="BF"/>
          <w:spacing w:val="-3"/>
          <w:sz w:val="24"/>
          <w:szCs w:val="24"/>
        </w:rPr>
        <w:t xml:space="preserve"> </w:t>
      </w:r>
      <w:r w:rsidRPr="003B6398">
        <w:rPr>
          <w:b/>
          <w:color w:val="365F91" w:themeColor="accent1" w:themeShade="BF"/>
          <w:spacing w:val="-2"/>
          <w:sz w:val="24"/>
          <w:szCs w:val="24"/>
        </w:rPr>
        <w:t>методы</w:t>
      </w:r>
    </w:p>
    <w:p w:rsidR="00C71182" w:rsidRDefault="00EB074D" w:rsidP="00C71182">
      <w:pPr>
        <w:pStyle w:val="a5"/>
        <w:rPr>
          <w:sz w:val="24"/>
          <w:szCs w:val="24"/>
        </w:rPr>
      </w:pPr>
      <w:r w:rsidRPr="00023211">
        <w:rPr>
          <w:sz w:val="24"/>
          <w:szCs w:val="24"/>
        </w:rPr>
        <w:t xml:space="preserve">В принципе, тип и форма проведения </w:t>
      </w:r>
      <w:r w:rsidR="00215D69">
        <w:rPr>
          <w:sz w:val="24"/>
          <w:szCs w:val="24"/>
        </w:rPr>
        <w:t>занятия</w:t>
      </w:r>
      <w:r w:rsidRPr="00023211">
        <w:rPr>
          <w:sz w:val="24"/>
          <w:szCs w:val="24"/>
        </w:rPr>
        <w:t>, методы</w:t>
      </w:r>
      <w:r w:rsidRPr="00023211">
        <w:rPr>
          <w:spacing w:val="40"/>
          <w:sz w:val="24"/>
          <w:szCs w:val="24"/>
        </w:rPr>
        <w:t xml:space="preserve"> </w:t>
      </w:r>
      <w:r w:rsidRPr="00023211">
        <w:rPr>
          <w:sz w:val="24"/>
          <w:szCs w:val="24"/>
        </w:rPr>
        <w:t xml:space="preserve">организации работы детей могут быть любые. Но при этом необходимо помнить, что открытый урок – </w:t>
      </w:r>
      <w:r w:rsidRPr="00023211">
        <w:rPr>
          <w:b/>
          <w:sz w:val="24"/>
          <w:szCs w:val="24"/>
        </w:rPr>
        <w:t>не время для апробации новых</w:t>
      </w:r>
      <w:r w:rsidRPr="00023211">
        <w:rPr>
          <w:b/>
          <w:spacing w:val="40"/>
          <w:sz w:val="24"/>
          <w:szCs w:val="24"/>
        </w:rPr>
        <w:t xml:space="preserve"> </w:t>
      </w:r>
      <w:r w:rsidRPr="00023211">
        <w:rPr>
          <w:b/>
          <w:sz w:val="24"/>
          <w:szCs w:val="24"/>
        </w:rPr>
        <w:t xml:space="preserve">способов </w:t>
      </w:r>
      <w:r w:rsidR="00103DB9">
        <w:rPr>
          <w:sz w:val="24"/>
          <w:szCs w:val="24"/>
        </w:rPr>
        <w:t xml:space="preserve">организации учебно – тренировочной </w:t>
      </w:r>
      <w:r w:rsidRPr="00023211">
        <w:rPr>
          <w:sz w:val="24"/>
          <w:szCs w:val="24"/>
        </w:rPr>
        <w:t xml:space="preserve">деятельности </w:t>
      </w:r>
      <w:r w:rsidR="00215D69">
        <w:rPr>
          <w:sz w:val="24"/>
          <w:szCs w:val="24"/>
        </w:rPr>
        <w:t>об</w:t>
      </w:r>
      <w:r w:rsidRPr="00023211">
        <w:rPr>
          <w:sz w:val="24"/>
          <w:szCs w:val="24"/>
        </w:rPr>
        <w:t>уча</w:t>
      </w:r>
      <w:r w:rsidR="00215D69">
        <w:rPr>
          <w:sz w:val="24"/>
          <w:szCs w:val="24"/>
        </w:rPr>
        <w:t>ю</w:t>
      </w:r>
      <w:r w:rsidR="00103DB9">
        <w:rPr>
          <w:sz w:val="24"/>
          <w:szCs w:val="24"/>
        </w:rPr>
        <w:t>щихся. Открытое занятие долж</w:t>
      </w:r>
      <w:r w:rsidRPr="00023211">
        <w:rPr>
          <w:sz w:val="24"/>
          <w:szCs w:val="24"/>
        </w:rPr>
        <w:t>н</w:t>
      </w:r>
      <w:r w:rsidR="00103DB9">
        <w:rPr>
          <w:sz w:val="24"/>
          <w:szCs w:val="24"/>
        </w:rPr>
        <w:t>о</w:t>
      </w:r>
      <w:r w:rsidRPr="00023211">
        <w:rPr>
          <w:sz w:val="24"/>
          <w:szCs w:val="24"/>
        </w:rPr>
        <w:t xml:space="preserve"> пройти в привычной, известной и </w:t>
      </w:r>
      <w:r w:rsidR="00215D69">
        <w:rPr>
          <w:sz w:val="24"/>
          <w:szCs w:val="24"/>
        </w:rPr>
        <w:t>тренеру</w:t>
      </w:r>
      <w:r w:rsidRPr="00023211">
        <w:rPr>
          <w:sz w:val="24"/>
          <w:szCs w:val="24"/>
        </w:rPr>
        <w:t xml:space="preserve">, и </w:t>
      </w:r>
      <w:proofErr w:type="gramStart"/>
      <w:r w:rsidR="00215D69">
        <w:rPr>
          <w:sz w:val="24"/>
          <w:szCs w:val="24"/>
        </w:rPr>
        <w:t>об</w:t>
      </w:r>
      <w:r w:rsidRPr="00023211">
        <w:rPr>
          <w:sz w:val="24"/>
          <w:szCs w:val="24"/>
        </w:rPr>
        <w:t>уча</w:t>
      </w:r>
      <w:r w:rsidR="00215D69">
        <w:rPr>
          <w:sz w:val="24"/>
          <w:szCs w:val="24"/>
        </w:rPr>
        <w:t>ю</w:t>
      </w:r>
      <w:r w:rsidRPr="00023211">
        <w:rPr>
          <w:sz w:val="24"/>
          <w:szCs w:val="24"/>
        </w:rPr>
        <w:t>щимся</w:t>
      </w:r>
      <w:proofErr w:type="gramEnd"/>
      <w:r w:rsidRPr="00023211">
        <w:rPr>
          <w:spacing w:val="40"/>
          <w:sz w:val="24"/>
          <w:szCs w:val="24"/>
        </w:rPr>
        <w:t xml:space="preserve"> </w:t>
      </w:r>
      <w:r w:rsidRPr="00023211">
        <w:rPr>
          <w:sz w:val="24"/>
          <w:szCs w:val="24"/>
        </w:rPr>
        <w:t xml:space="preserve">форме, только тогда и </w:t>
      </w:r>
      <w:r w:rsidR="00215D69">
        <w:rPr>
          <w:sz w:val="24"/>
          <w:szCs w:val="24"/>
        </w:rPr>
        <w:t>тренер</w:t>
      </w:r>
      <w:r w:rsidRPr="00023211">
        <w:rPr>
          <w:sz w:val="24"/>
          <w:szCs w:val="24"/>
        </w:rPr>
        <w:t xml:space="preserve">, и его подопечные смогут чувствовать себя уверенно и комфортно. </w:t>
      </w:r>
      <w:r w:rsidR="00C71182" w:rsidRPr="00023211">
        <w:rPr>
          <w:sz w:val="24"/>
          <w:szCs w:val="24"/>
        </w:rPr>
        <w:t xml:space="preserve">О предстоящем открытом </w:t>
      </w:r>
    </w:p>
    <w:p w:rsidR="00AF465C" w:rsidRPr="00023211" w:rsidRDefault="00C71182" w:rsidP="00215D69">
      <w:pPr>
        <w:pStyle w:val="a5"/>
        <w:rPr>
          <w:sz w:val="24"/>
          <w:szCs w:val="24"/>
        </w:rPr>
        <w:sectPr w:rsidR="00AF465C" w:rsidRPr="00023211" w:rsidSect="00023211">
          <w:footerReference w:type="default" r:id="rId8"/>
          <w:type w:val="continuous"/>
          <w:pgSz w:w="11910" w:h="16840"/>
          <w:pgMar w:top="284" w:right="740" w:bottom="426" w:left="880" w:header="0" w:footer="1010" w:gutter="0"/>
          <w:pgNumType w:start="1"/>
          <w:cols w:space="720"/>
        </w:sectPr>
      </w:pPr>
      <w:r>
        <w:rPr>
          <w:sz w:val="24"/>
          <w:szCs w:val="24"/>
        </w:rPr>
        <w:t xml:space="preserve">учебно – тренировочном </w:t>
      </w:r>
      <w:proofErr w:type="gramStart"/>
      <w:r w:rsidRPr="00023211">
        <w:rPr>
          <w:sz w:val="24"/>
          <w:szCs w:val="24"/>
        </w:rPr>
        <w:t>занятии</w:t>
      </w:r>
      <w:proofErr w:type="gramEnd"/>
      <w:r w:rsidRPr="00023211">
        <w:rPr>
          <w:sz w:val="24"/>
          <w:szCs w:val="24"/>
        </w:rPr>
        <w:t xml:space="preserve"> лучше всего объявить </w:t>
      </w:r>
      <w:r>
        <w:rPr>
          <w:sz w:val="24"/>
          <w:szCs w:val="24"/>
        </w:rPr>
        <w:t>об</w:t>
      </w:r>
      <w:r w:rsidRPr="00023211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023211">
        <w:rPr>
          <w:sz w:val="24"/>
          <w:szCs w:val="24"/>
        </w:rPr>
        <w:t xml:space="preserve">щимся на </w:t>
      </w:r>
      <w:r>
        <w:rPr>
          <w:sz w:val="24"/>
          <w:szCs w:val="24"/>
        </w:rPr>
        <w:t>занятии</w:t>
      </w:r>
      <w:r w:rsidRPr="00023211">
        <w:rPr>
          <w:sz w:val="24"/>
          <w:szCs w:val="24"/>
        </w:rPr>
        <w:t>, ему предшествующем.</w:t>
      </w:r>
      <w:r w:rsidRPr="00023211">
        <w:rPr>
          <w:spacing w:val="-4"/>
          <w:sz w:val="24"/>
          <w:szCs w:val="24"/>
        </w:rPr>
        <w:t xml:space="preserve"> </w:t>
      </w:r>
      <w:r w:rsidRPr="00023211">
        <w:rPr>
          <w:sz w:val="24"/>
          <w:szCs w:val="24"/>
        </w:rPr>
        <w:t>Не</w:t>
      </w:r>
      <w:r w:rsidRPr="00023211">
        <w:rPr>
          <w:spacing w:val="-4"/>
          <w:sz w:val="24"/>
          <w:szCs w:val="24"/>
        </w:rPr>
        <w:t xml:space="preserve"> </w:t>
      </w:r>
      <w:r w:rsidRPr="00023211">
        <w:rPr>
          <w:sz w:val="24"/>
          <w:szCs w:val="24"/>
        </w:rPr>
        <w:t>следует</w:t>
      </w:r>
      <w:r w:rsidRPr="00023211">
        <w:rPr>
          <w:spacing w:val="-4"/>
          <w:sz w:val="24"/>
          <w:szCs w:val="24"/>
        </w:rPr>
        <w:t xml:space="preserve"> </w:t>
      </w:r>
      <w:r w:rsidRPr="00023211">
        <w:rPr>
          <w:sz w:val="24"/>
          <w:szCs w:val="24"/>
        </w:rPr>
        <w:t>заранее</w:t>
      </w:r>
      <w:r w:rsidRPr="00023211">
        <w:rPr>
          <w:spacing w:val="-7"/>
          <w:sz w:val="24"/>
          <w:szCs w:val="24"/>
        </w:rPr>
        <w:t xml:space="preserve"> </w:t>
      </w:r>
      <w:r w:rsidRPr="00023211">
        <w:rPr>
          <w:sz w:val="24"/>
          <w:szCs w:val="24"/>
        </w:rPr>
        <w:t>позиционировать</w:t>
      </w:r>
      <w:r w:rsidRPr="00023211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открытое занятие</w:t>
      </w:r>
      <w:r w:rsidRPr="00023211">
        <w:rPr>
          <w:spacing w:val="-4"/>
          <w:sz w:val="24"/>
          <w:szCs w:val="24"/>
        </w:rPr>
        <w:t xml:space="preserve"> </w:t>
      </w:r>
      <w:r w:rsidRPr="00023211">
        <w:rPr>
          <w:sz w:val="24"/>
          <w:szCs w:val="24"/>
        </w:rPr>
        <w:t>как</w:t>
      </w:r>
      <w:r w:rsidRPr="00023211">
        <w:rPr>
          <w:spacing w:val="-4"/>
          <w:sz w:val="24"/>
          <w:szCs w:val="24"/>
        </w:rPr>
        <w:t xml:space="preserve"> </w:t>
      </w:r>
      <w:r w:rsidRPr="00023211">
        <w:rPr>
          <w:sz w:val="24"/>
          <w:szCs w:val="24"/>
        </w:rPr>
        <w:t xml:space="preserve">особое мероприятие, требующее от участников свершения каких-либо подвигов. Но при этом следует попросить </w:t>
      </w:r>
      <w:r>
        <w:rPr>
          <w:sz w:val="24"/>
          <w:szCs w:val="24"/>
        </w:rPr>
        <w:t>своих воспитанников не опаздывать</w:t>
      </w:r>
      <w:r w:rsidRPr="00023211">
        <w:rPr>
          <w:sz w:val="24"/>
          <w:szCs w:val="24"/>
        </w:rPr>
        <w:t>, быть вежливыми с</w:t>
      </w:r>
      <w:r>
        <w:rPr>
          <w:sz w:val="24"/>
          <w:szCs w:val="24"/>
        </w:rPr>
        <w:t xml:space="preserve"> </w:t>
      </w:r>
      <w:r w:rsidRPr="00023211">
        <w:rPr>
          <w:sz w:val="24"/>
          <w:szCs w:val="24"/>
        </w:rPr>
        <w:t>гостями</w:t>
      </w:r>
      <w:r w:rsidRPr="00023211">
        <w:rPr>
          <w:spacing w:val="-3"/>
          <w:sz w:val="24"/>
          <w:szCs w:val="24"/>
        </w:rPr>
        <w:t xml:space="preserve"> </w:t>
      </w:r>
      <w:r w:rsidRPr="00023211">
        <w:rPr>
          <w:sz w:val="24"/>
          <w:szCs w:val="24"/>
        </w:rPr>
        <w:t>и</w:t>
      </w:r>
      <w:r w:rsidRPr="00023211">
        <w:rPr>
          <w:spacing w:val="-6"/>
          <w:sz w:val="24"/>
          <w:szCs w:val="24"/>
        </w:rPr>
        <w:t xml:space="preserve"> </w:t>
      </w:r>
      <w:r w:rsidRPr="00023211">
        <w:rPr>
          <w:sz w:val="24"/>
          <w:szCs w:val="24"/>
        </w:rPr>
        <w:t>друг</w:t>
      </w:r>
      <w:r w:rsidRPr="00023211">
        <w:rPr>
          <w:spacing w:val="-3"/>
          <w:sz w:val="24"/>
          <w:szCs w:val="24"/>
        </w:rPr>
        <w:t xml:space="preserve"> </w:t>
      </w:r>
      <w:r w:rsidRPr="00023211">
        <w:rPr>
          <w:sz w:val="24"/>
          <w:szCs w:val="24"/>
        </w:rPr>
        <w:t>с</w:t>
      </w:r>
      <w:r w:rsidRPr="00023211">
        <w:rPr>
          <w:spacing w:val="-4"/>
          <w:sz w:val="24"/>
          <w:szCs w:val="24"/>
        </w:rPr>
        <w:t xml:space="preserve"> </w:t>
      </w:r>
      <w:r w:rsidRPr="00023211">
        <w:rPr>
          <w:sz w:val="24"/>
          <w:szCs w:val="24"/>
        </w:rPr>
        <w:t>другом</w:t>
      </w:r>
      <w:r w:rsidRPr="00023211">
        <w:rPr>
          <w:spacing w:val="-3"/>
          <w:sz w:val="24"/>
          <w:szCs w:val="24"/>
        </w:rPr>
        <w:t xml:space="preserve"> </w:t>
      </w:r>
      <w:r w:rsidRPr="00023211">
        <w:rPr>
          <w:sz w:val="24"/>
          <w:szCs w:val="24"/>
        </w:rPr>
        <w:t>и</w:t>
      </w:r>
      <w:r w:rsidRPr="00023211">
        <w:rPr>
          <w:spacing w:val="-3"/>
          <w:sz w:val="24"/>
          <w:szCs w:val="24"/>
        </w:rPr>
        <w:t xml:space="preserve"> </w:t>
      </w:r>
      <w:r w:rsidRPr="00023211">
        <w:rPr>
          <w:sz w:val="24"/>
          <w:szCs w:val="24"/>
        </w:rPr>
        <w:t>обратить</w:t>
      </w:r>
      <w:r w:rsidRPr="00023211">
        <w:rPr>
          <w:spacing w:val="-4"/>
          <w:sz w:val="24"/>
          <w:szCs w:val="24"/>
        </w:rPr>
        <w:t xml:space="preserve"> </w:t>
      </w:r>
      <w:r w:rsidRPr="00023211">
        <w:rPr>
          <w:sz w:val="24"/>
          <w:szCs w:val="24"/>
        </w:rPr>
        <w:t>внимание</w:t>
      </w:r>
      <w:r w:rsidRPr="00023211">
        <w:rPr>
          <w:spacing w:val="-3"/>
          <w:sz w:val="24"/>
          <w:szCs w:val="24"/>
        </w:rPr>
        <w:t xml:space="preserve"> </w:t>
      </w:r>
      <w:proofErr w:type="gramStart"/>
      <w:r w:rsidRPr="00023211">
        <w:rPr>
          <w:sz w:val="24"/>
          <w:szCs w:val="24"/>
        </w:rPr>
        <w:t>на</w:t>
      </w:r>
      <w:proofErr w:type="gramEnd"/>
      <w:r w:rsidRPr="00023211">
        <w:rPr>
          <w:spacing w:val="-3"/>
          <w:sz w:val="24"/>
          <w:szCs w:val="24"/>
        </w:rPr>
        <w:t xml:space="preserve"> </w:t>
      </w:r>
      <w:r w:rsidRPr="00023211">
        <w:rPr>
          <w:sz w:val="24"/>
          <w:szCs w:val="24"/>
        </w:rPr>
        <w:t>внешний</w:t>
      </w:r>
      <w:r w:rsidRPr="00023211">
        <w:rPr>
          <w:spacing w:val="-3"/>
          <w:sz w:val="24"/>
          <w:szCs w:val="24"/>
        </w:rPr>
        <w:t xml:space="preserve"> </w:t>
      </w:r>
      <w:r w:rsidRPr="00023211">
        <w:rPr>
          <w:sz w:val="24"/>
          <w:szCs w:val="24"/>
        </w:rPr>
        <w:t>вид.</w:t>
      </w:r>
      <w:r w:rsidRPr="00023211">
        <w:rPr>
          <w:spacing w:val="-4"/>
          <w:sz w:val="24"/>
          <w:szCs w:val="24"/>
        </w:rPr>
        <w:t xml:space="preserve"> </w:t>
      </w:r>
    </w:p>
    <w:p w:rsidR="00AF465C" w:rsidRPr="00023211" w:rsidRDefault="0042718C" w:rsidP="00023211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group id="docshapegroup2" o:spid="_x0000_s1113" style="position:absolute;margin-left:65.6pt;margin-top:12.85pt;width:420.55pt;height:36.6pt;z-index:-15728640;mso-wrap-distance-left:0;mso-wrap-distance-right:0;mso-position-horizontal-relative:page" coordorigin="1312,257" coordsize="8411,7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117" type="#_x0000_t75" style="position:absolute;left:1311;top:341;width:8411;height:647">
              <v:imagedata r:id="rId9" o:title=""/>
            </v:shape>
            <v:shape id="docshape4" o:spid="_x0000_s1116" type="#_x0000_t75" style="position:absolute;left:1994;top:256;width:7039;height:692">
              <v:imagedata r:id="rId10" o:title=""/>
            </v:shape>
            <v:shape id="docshape5" o:spid="_x0000_s1115" type="#_x0000_t75" style="position:absolute;left:1348;top:358;width:8337;height:577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114" type="#_x0000_t202" style="position:absolute;left:1348;top:358;width:8337;height:577" filled="f" strokeweight=".16575mm">
              <v:textbox inset="0,0,0,0">
                <w:txbxContent>
                  <w:p w:rsidR="00AF465C" w:rsidRDefault="00EB074D">
                    <w:pPr>
                      <w:spacing w:before="53"/>
                      <w:ind w:left="931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Цель</w:t>
                    </w:r>
                    <w:r>
                      <w:rPr>
                        <w:b/>
                        <w:spacing w:val="-21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проведения</w:t>
                    </w:r>
                    <w:r>
                      <w:rPr>
                        <w:b/>
                        <w:spacing w:val="-7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открытых</w:t>
                    </w:r>
                    <w:r>
                      <w:rPr>
                        <w:b/>
                        <w:spacing w:val="-5"/>
                        <w:sz w:val="40"/>
                      </w:rPr>
                      <w:t xml:space="preserve"> </w:t>
                    </w:r>
                    <w:r w:rsidR="00703DFE">
                      <w:rPr>
                        <w:b/>
                        <w:spacing w:val="-2"/>
                        <w:sz w:val="40"/>
                      </w:rPr>
                      <w:t>занятий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4"/>
          <w:szCs w:val="24"/>
        </w:rPr>
        <w:pict>
          <v:group id="docshapegroup7" o:spid="_x0000_s1108" style="position:absolute;margin-left:59.05pt;margin-top:64.2pt;width:427.05pt;height:223.05pt;z-index:-15728128;mso-wrap-distance-left:0;mso-wrap-distance-right:0;mso-position-horizontal-relative:page" coordorigin="1181,1284" coordsize="8541,4461">
            <v:shape id="docshape8" o:spid="_x0000_s1112" type="#_x0000_t75" style="position:absolute;left:1311;top:1329;width:8411;height:4416">
              <v:imagedata r:id="rId12" o:title=""/>
            </v:shape>
            <v:shape id="docshape9" o:spid="_x0000_s1111" type="#_x0000_t75" style="position:absolute;left:1181;top:1284;width:8416;height:3985">
              <v:imagedata r:id="rId13" o:title=""/>
            </v:shape>
            <v:shape id="docshape10" o:spid="_x0000_s1110" type="#_x0000_t75" style="position:absolute;left:1348;top:1346;width:8337;height:4343">
              <v:imagedata r:id="rId14" o:title=""/>
            </v:shape>
            <v:shape id="docshape11" o:spid="_x0000_s1109" type="#_x0000_t202" style="position:absolute;left:1348;top:1346;width:8337;height:4343" filled="f" strokeweight=".16583mm">
              <v:textbox inset="0,0,0,0">
                <w:txbxContent>
                  <w:p w:rsidR="00AF465C" w:rsidRDefault="00EB074D">
                    <w:pPr>
                      <w:numPr>
                        <w:ilvl w:val="0"/>
                        <w:numId w:val="3"/>
                      </w:numPr>
                      <w:tabs>
                        <w:tab w:val="left" w:pos="211"/>
                      </w:tabs>
                      <w:spacing w:before="77"/>
                      <w:ind w:left="210"/>
                      <w:rPr>
                        <w:sz w:val="35"/>
                      </w:rPr>
                    </w:pPr>
                    <w:r>
                      <w:rPr>
                        <w:sz w:val="35"/>
                      </w:rPr>
                      <w:t>повышение</w:t>
                    </w:r>
                    <w:r>
                      <w:rPr>
                        <w:spacing w:val="-13"/>
                        <w:sz w:val="35"/>
                      </w:rPr>
                      <w:t xml:space="preserve"> </w:t>
                    </w:r>
                    <w:r>
                      <w:rPr>
                        <w:sz w:val="35"/>
                      </w:rPr>
                      <w:t>квалификации</w:t>
                    </w:r>
                    <w:r>
                      <w:rPr>
                        <w:spacing w:val="-12"/>
                        <w:sz w:val="35"/>
                      </w:rPr>
                      <w:t xml:space="preserve"> </w:t>
                    </w:r>
                    <w:r>
                      <w:rPr>
                        <w:sz w:val="35"/>
                      </w:rPr>
                      <w:t>тех,</w:t>
                    </w:r>
                    <w:r>
                      <w:rPr>
                        <w:spacing w:val="-17"/>
                        <w:sz w:val="35"/>
                      </w:rPr>
                      <w:t xml:space="preserve"> </w:t>
                    </w:r>
                    <w:r>
                      <w:rPr>
                        <w:sz w:val="35"/>
                      </w:rPr>
                      <w:t>кто</w:t>
                    </w:r>
                    <w:r>
                      <w:rPr>
                        <w:spacing w:val="-22"/>
                        <w:sz w:val="35"/>
                      </w:rPr>
                      <w:t xml:space="preserve"> </w:t>
                    </w:r>
                    <w:r>
                      <w:rPr>
                        <w:sz w:val="35"/>
                      </w:rPr>
                      <w:t>приходит</w:t>
                    </w:r>
                    <w:r>
                      <w:rPr>
                        <w:spacing w:val="-10"/>
                        <w:sz w:val="35"/>
                      </w:rPr>
                      <w:t xml:space="preserve"> </w:t>
                    </w:r>
                    <w:proofErr w:type="gramStart"/>
                    <w:r>
                      <w:rPr>
                        <w:spacing w:val="-5"/>
                        <w:sz w:val="35"/>
                      </w:rPr>
                      <w:t>на</w:t>
                    </w:r>
                    <w:proofErr w:type="gramEnd"/>
                  </w:p>
                  <w:p w:rsidR="00AF465C" w:rsidRDefault="00EB074D">
                    <w:pPr>
                      <w:spacing w:before="18"/>
                      <w:ind w:left="86"/>
                      <w:rPr>
                        <w:sz w:val="35"/>
                      </w:rPr>
                    </w:pPr>
                    <w:r>
                      <w:rPr>
                        <w:sz w:val="35"/>
                      </w:rPr>
                      <w:t>учебу</w:t>
                    </w:r>
                    <w:r>
                      <w:rPr>
                        <w:spacing w:val="-14"/>
                        <w:sz w:val="35"/>
                      </w:rPr>
                      <w:t xml:space="preserve"> </w:t>
                    </w:r>
                    <w:r>
                      <w:rPr>
                        <w:sz w:val="35"/>
                      </w:rPr>
                      <w:t>к</w:t>
                    </w:r>
                    <w:r>
                      <w:rPr>
                        <w:spacing w:val="-22"/>
                        <w:sz w:val="35"/>
                      </w:rPr>
                      <w:t xml:space="preserve"> </w:t>
                    </w:r>
                    <w:r w:rsidR="00703DFE">
                      <w:rPr>
                        <w:sz w:val="35"/>
                      </w:rPr>
                      <w:t>тренерам</w:t>
                    </w:r>
                    <w:r>
                      <w:rPr>
                        <w:sz w:val="35"/>
                      </w:rPr>
                      <w:t>-профессионалам</w:t>
                    </w:r>
                    <w:r>
                      <w:rPr>
                        <w:spacing w:val="-9"/>
                        <w:sz w:val="35"/>
                      </w:rPr>
                      <w:t xml:space="preserve"> </w:t>
                    </w:r>
                    <w:r>
                      <w:rPr>
                        <w:sz w:val="35"/>
                      </w:rPr>
                      <w:t>высокого</w:t>
                    </w:r>
                    <w:r>
                      <w:rPr>
                        <w:spacing w:val="-7"/>
                        <w:sz w:val="35"/>
                      </w:rPr>
                      <w:t xml:space="preserve"> </w:t>
                    </w:r>
                    <w:r>
                      <w:rPr>
                        <w:spacing w:val="-2"/>
                        <w:sz w:val="35"/>
                      </w:rPr>
                      <w:t>уровня;</w:t>
                    </w:r>
                  </w:p>
                  <w:p w:rsidR="00AF465C" w:rsidRDefault="00EB074D">
                    <w:pPr>
                      <w:numPr>
                        <w:ilvl w:val="0"/>
                        <w:numId w:val="3"/>
                      </w:numPr>
                      <w:tabs>
                        <w:tab w:val="left" w:pos="211"/>
                      </w:tabs>
                      <w:spacing w:before="19" w:line="252" w:lineRule="auto"/>
                      <w:ind w:right="695" w:firstLine="0"/>
                      <w:rPr>
                        <w:sz w:val="35"/>
                      </w:rPr>
                    </w:pPr>
                    <w:r>
                      <w:rPr>
                        <w:sz w:val="35"/>
                      </w:rPr>
                      <w:t>экспертиза коллегами</w:t>
                    </w:r>
                    <w:r w:rsidR="00703DFE">
                      <w:rPr>
                        <w:sz w:val="35"/>
                      </w:rPr>
                      <w:t xml:space="preserve"> (руководителем учреждения</w:t>
                    </w:r>
                    <w:r>
                      <w:rPr>
                        <w:sz w:val="35"/>
                      </w:rPr>
                      <w:t>, методистами</w:t>
                    </w:r>
                    <w:r>
                      <w:rPr>
                        <w:spacing w:val="-5"/>
                        <w:sz w:val="35"/>
                      </w:rPr>
                      <w:t xml:space="preserve"> </w:t>
                    </w:r>
                    <w:r>
                      <w:rPr>
                        <w:sz w:val="35"/>
                      </w:rPr>
                      <w:t>и</w:t>
                    </w:r>
                    <w:r>
                      <w:rPr>
                        <w:spacing w:val="-10"/>
                        <w:sz w:val="35"/>
                      </w:rPr>
                      <w:t xml:space="preserve"> </w:t>
                    </w:r>
                    <w:r>
                      <w:rPr>
                        <w:sz w:val="35"/>
                      </w:rPr>
                      <w:t>др.)</w:t>
                    </w:r>
                    <w:r>
                      <w:rPr>
                        <w:spacing w:val="-14"/>
                        <w:sz w:val="35"/>
                      </w:rPr>
                      <w:t xml:space="preserve"> </w:t>
                    </w:r>
                    <w:r>
                      <w:rPr>
                        <w:sz w:val="35"/>
                      </w:rPr>
                      <w:t>новшеств,</w:t>
                    </w:r>
                    <w:r>
                      <w:rPr>
                        <w:spacing w:val="-2"/>
                        <w:sz w:val="35"/>
                      </w:rPr>
                      <w:t xml:space="preserve"> </w:t>
                    </w:r>
                    <w:r>
                      <w:rPr>
                        <w:sz w:val="35"/>
                      </w:rPr>
                      <w:t xml:space="preserve">экспериментальных методик, разработанных </w:t>
                    </w:r>
                    <w:r w:rsidR="00703DFE">
                      <w:rPr>
                        <w:sz w:val="35"/>
                      </w:rPr>
                      <w:t>педагогом</w:t>
                    </w:r>
                    <w:r>
                      <w:rPr>
                        <w:sz w:val="35"/>
                      </w:rPr>
                      <w:t>;</w:t>
                    </w:r>
                  </w:p>
                  <w:p w:rsidR="00AF465C" w:rsidRDefault="00EB074D">
                    <w:pPr>
                      <w:numPr>
                        <w:ilvl w:val="0"/>
                        <w:numId w:val="3"/>
                      </w:numPr>
                      <w:tabs>
                        <w:tab w:val="left" w:pos="211"/>
                      </w:tabs>
                      <w:spacing w:line="252" w:lineRule="auto"/>
                      <w:ind w:right="620" w:firstLine="0"/>
                      <w:rPr>
                        <w:sz w:val="35"/>
                      </w:rPr>
                    </w:pPr>
                    <w:r>
                      <w:rPr>
                        <w:sz w:val="35"/>
                      </w:rPr>
                      <w:t>саморазвитие</w:t>
                    </w:r>
                    <w:r>
                      <w:rPr>
                        <w:spacing w:val="-13"/>
                        <w:sz w:val="35"/>
                      </w:rPr>
                      <w:t xml:space="preserve"> </w:t>
                    </w:r>
                    <w:r w:rsidR="00703DFE">
                      <w:rPr>
                        <w:sz w:val="35"/>
                      </w:rPr>
                      <w:t>тренера - преподавателя</w:t>
                    </w:r>
                    <w:r>
                      <w:rPr>
                        <w:sz w:val="35"/>
                      </w:rPr>
                      <w:t>,</w:t>
                    </w:r>
                    <w:r>
                      <w:rPr>
                        <w:spacing w:val="-3"/>
                        <w:sz w:val="35"/>
                      </w:rPr>
                      <w:t xml:space="preserve"> </w:t>
                    </w:r>
                    <w:r>
                      <w:rPr>
                        <w:sz w:val="35"/>
                      </w:rPr>
                      <w:t>стремление</w:t>
                    </w:r>
                    <w:r>
                      <w:rPr>
                        <w:spacing w:val="-4"/>
                        <w:sz w:val="35"/>
                      </w:rPr>
                      <w:t xml:space="preserve"> </w:t>
                    </w:r>
                    <w:r>
                      <w:rPr>
                        <w:sz w:val="35"/>
                      </w:rPr>
                      <w:t>к</w:t>
                    </w:r>
                    <w:r>
                      <w:rPr>
                        <w:spacing w:val="-13"/>
                        <w:sz w:val="35"/>
                      </w:rPr>
                      <w:t xml:space="preserve"> </w:t>
                    </w:r>
                    <w:r>
                      <w:rPr>
                        <w:sz w:val="35"/>
                      </w:rPr>
                      <w:t>постоянному повышению квалификации (когда мнение коллег, замечания,</w:t>
                    </w:r>
                    <w:r>
                      <w:rPr>
                        <w:spacing w:val="-22"/>
                        <w:sz w:val="35"/>
                      </w:rPr>
                      <w:t xml:space="preserve"> </w:t>
                    </w:r>
                    <w:r>
                      <w:rPr>
                        <w:sz w:val="35"/>
                      </w:rPr>
                      <w:t>предложения</w:t>
                    </w:r>
                    <w:r>
                      <w:rPr>
                        <w:spacing w:val="-9"/>
                        <w:sz w:val="35"/>
                      </w:rPr>
                      <w:t xml:space="preserve"> </w:t>
                    </w:r>
                    <w:r>
                      <w:rPr>
                        <w:sz w:val="35"/>
                      </w:rPr>
                      <w:t>становятся</w:t>
                    </w:r>
                    <w:r>
                      <w:rPr>
                        <w:spacing w:val="-22"/>
                        <w:sz w:val="35"/>
                      </w:rPr>
                      <w:t xml:space="preserve"> </w:t>
                    </w:r>
                    <w:r>
                      <w:rPr>
                        <w:sz w:val="35"/>
                      </w:rPr>
                      <w:t>инструментом развития учителя).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F465C" w:rsidRPr="00023211" w:rsidRDefault="0042718C" w:rsidP="00023211">
      <w:pPr>
        <w:pStyle w:val="a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docshapegroup12" o:spid="_x0000_s1103" style="width:511.95pt;height:43.55pt;mso-position-horizontal-relative:char;mso-position-vertical-relative:line" coordsize="8645,871">
            <v:shape id="docshape13" o:spid="_x0000_s1107" type="#_x0000_t75" style="position:absolute;top:70;width:8645;height:618">
              <v:imagedata r:id="rId15" o:title=""/>
            </v:shape>
            <v:shape id="docshape14" o:spid="_x0000_s1106" type="#_x0000_t75" style="position:absolute;left:83;width:8472;height:871">
              <v:imagedata r:id="rId16" o:title=""/>
            </v:shape>
            <v:shape id="docshape15" o:spid="_x0000_s1105" type="#_x0000_t75" style="position:absolute;left:32;top:83;width:8566;height:550">
              <v:imagedata r:id="rId17" o:title=""/>
            </v:shape>
            <v:shape id="docshape16" o:spid="_x0000_s1104" type="#_x0000_t202" style="position:absolute;left:32;top:83;width:8566;height:550" filled="f" strokeweight=".17636mm">
              <v:textbox style="mso-next-textbox:#docshape16" inset="0,0,0,0">
                <w:txbxContent>
                  <w:p w:rsidR="00AF465C" w:rsidRDefault="009C4525">
                    <w:pPr>
                      <w:spacing w:before="40"/>
                      <w:ind w:left="302"/>
                      <w:rPr>
                        <w:rFonts w:ascii="Calibri" w:hAnsi="Calibri"/>
                        <w:b/>
                        <w:sz w:val="37"/>
                      </w:rPr>
                    </w:pPr>
                    <w:r>
                      <w:rPr>
                        <w:rFonts w:ascii="Calibri" w:hAnsi="Calibri"/>
                        <w:b/>
                        <w:spacing w:val="-10"/>
                        <w:sz w:val="37"/>
                      </w:rPr>
                      <w:t xml:space="preserve">         </w:t>
                    </w:r>
                    <w:r w:rsidR="00EB074D">
                      <w:rPr>
                        <w:rFonts w:ascii="Calibri" w:hAnsi="Calibri"/>
                        <w:b/>
                        <w:spacing w:val="-10"/>
                        <w:sz w:val="37"/>
                      </w:rPr>
                      <w:t>Схема</w:t>
                    </w:r>
                    <w:r w:rsidR="00EB074D">
                      <w:rPr>
                        <w:rFonts w:ascii="Calibri" w:hAnsi="Calibri"/>
                        <w:b/>
                        <w:spacing w:val="-6"/>
                        <w:sz w:val="37"/>
                      </w:rPr>
                      <w:t xml:space="preserve"> </w:t>
                    </w:r>
                    <w:r w:rsidR="00EB074D">
                      <w:rPr>
                        <w:rFonts w:ascii="Calibri" w:hAnsi="Calibri"/>
                        <w:b/>
                        <w:spacing w:val="-10"/>
                        <w:sz w:val="37"/>
                      </w:rPr>
                      <w:t>действий</w:t>
                    </w:r>
                    <w:r w:rsidR="00EB074D">
                      <w:rPr>
                        <w:rFonts w:ascii="Calibri" w:hAnsi="Calibri"/>
                        <w:b/>
                        <w:spacing w:val="-2"/>
                        <w:sz w:val="37"/>
                      </w:rPr>
                      <w:t xml:space="preserve"> </w:t>
                    </w:r>
                    <w:r w:rsidR="00EB074D">
                      <w:rPr>
                        <w:rFonts w:ascii="Calibri" w:hAnsi="Calibri"/>
                        <w:b/>
                        <w:spacing w:val="-10"/>
                        <w:sz w:val="37"/>
                      </w:rPr>
                      <w:t>при</w:t>
                    </w:r>
                    <w:r w:rsidR="00EB074D">
                      <w:rPr>
                        <w:rFonts w:ascii="Calibri" w:hAnsi="Calibri"/>
                        <w:b/>
                        <w:spacing w:val="-8"/>
                        <w:sz w:val="37"/>
                      </w:rPr>
                      <w:t xml:space="preserve"> </w:t>
                    </w:r>
                    <w:r w:rsidR="00EB074D">
                      <w:rPr>
                        <w:rFonts w:ascii="Calibri" w:hAnsi="Calibri"/>
                        <w:b/>
                        <w:spacing w:val="-10"/>
                        <w:sz w:val="37"/>
                      </w:rPr>
                      <w:t>подготовке</w:t>
                    </w:r>
                    <w:r w:rsidR="00EB074D">
                      <w:rPr>
                        <w:rFonts w:ascii="Calibri" w:hAnsi="Calibri"/>
                        <w:b/>
                        <w:spacing w:val="-5"/>
                        <w:sz w:val="37"/>
                      </w:rPr>
                      <w:t xml:space="preserve"> </w:t>
                    </w:r>
                    <w:r w:rsidR="00EB074D">
                      <w:rPr>
                        <w:rFonts w:ascii="Calibri" w:hAnsi="Calibri"/>
                        <w:b/>
                        <w:spacing w:val="-10"/>
                        <w:sz w:val="37"/>
                      </w:rPr>
                      <w:t>к</w:t>
                    </w:r>
                    <w:r w:rsidR="00EB074D">
                      <w:rPr>
                        <w:rFonts w:ascii="Calibri" w:hAnsi="Calibri"/>
                        <w:b/>
                        <w:spacing w:val="-8"/>
                        <w:sz w:val="37"/>
                      </w:rPr>
                      <w:t xml:space="preserve"> </w:t>
                    </w:r>
                    <w:r w:rsidR="00EB074D">
                      <w:rPr>
                        <w:rFonts w:ascii="Calibri" w:hAnsi="Calibri"/>
                        <w:b/>
                        <w:spacing w:val="-10"/>
                        <w:sz w:val="37"/>
                      </w:rPr>
                      <w:t>открытому</w:t>
                    </w:r>
                    <w:r w:rsidR="00EB074D">
                      <w:rPr>
                        <w:rFonts w:ascii="Calibri" w:hAnsi="Calibri"/>
                        <w:b/>
                        <w:spacing w:val="-9"/>
                        <w:sz w:val="37"/>
                      </w:rPr>
                      <w:t xml:space="preserve"> </w:t>
                    </w:r>
                    <w:r w:rsidR="00E31BC8">
                      <w:rPr>
                        <w:rFonts w:ascii="Calibri" w:hAnsi="Calibri"/>
                        <w:b/>
                        <w:spacing w:val="-10"/>
                        <w:sz w:val="37"/>
                      </w:rPr>
                      <w:t>занятию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F465C" w:rsidRPr="00023211" w:rsidRDefault="0042718C" w:rsidP="00023211">
      <w:pPr>
        <w:pStyle w:val="a5"/>
        <w:rPr>
          <w:sz w:val="24"/>
          <w:szCs w:val="24"/>
        </w:rPr>
      </w:pPr>
      <w:r>
        <w:rPr>
          <w:sz w:val="24"/>
          <w:szCs w:val="24"/>
        </w:rPr>
        <w:pict>
          <v:group id="docshapegroup17" o:spid="_x0000_s1097" style="position:absolute;margin-left:79.2pt;margin-top:6.9pt;width:437.95pt;height:74.2pt;z-index:-15727104;mso-wrap-distance-left:0;mso-wrap-distance-right:0;mso-position-horizontal-relative:page" coordorigin="1584,138" coordsize="8759,1484">
            <v:shape id="docshape18" o:spid="_x0000_s1102" type="#_x0000_t75" style="position:absolute;left:1639;top:168;width:8704;height:1041">
              <v:imagedata r:id="rId18" o:title=""/>
            </v:shape>
            <v:shape id="docshape19" o:spid="_x0000_s1101" type="#_x0000_t75" style="position:absolute;left:1584;top:137;width:8636;height:1169">
              <v:imagedata r:id="rId19" o:title=""/>
            </v:shape>
            <v:shape id="docshape20" o:spid="_x0000_s1100" type="#_x0000_t75" style="position:absolute;left:1672;top:182;width:8637;height:970">
              <v:imagedata r:id="rId20" o:title=""/>
            </v:shape>
            <v:shape id="docshape21" o:spid="_x0000_s1099" type="#_x0000_t75" style="position:absolute;left:5870;top:1294;width:312;height:326">
              <v:imagedata r:id="rId21" o:title=""/>
            </v:shape>
            <v:shape id="docshape22" o:spid="_x0000_s1098" type="#_x0000_t202" style="position:absolute;left:1672;top:182;width:8637;height:970" filled="f" strokeweight=".17628mm">
              <v:textbox style="mso-next-textbox:#docshape22" inset="0,0,0,0">
                <w:txbxContent>
                  <w:p w:rsidR="00E31BC8" w:rsidRDefault="00EB074D">
                    <w:pPr>
                      <w:spacing w:before="46" w:line="235" w:lineRule="auto"/>
                      <w:ind w:left="86" w:right="27"/>
                      <w:rPr>
                        <w:rFonts w:ascii="Calibri" w:hAnsi="Calibri"/>
                        <w:spacing w:val="-12"/>
                        <w:sz w:val="20"/>
                      </w:rPr>
                    </w:pPr>
                    <w:r w:rsidRPr="00E31BC8">
                      <w:rPr>
                        <w:rFonts w:ascii="Calibri" w:hAnsi="Calibri"/>
                        <w:spacing w:val="-4"/>
                        <w:sz w:val="20"/>
                      </w:rPr>
                      <w:t>Выбор темы</w:t>
                    </w:r>
                    <w:r w:rsidRPr="00E31BC8"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 w:rsidRPr="00E31BC8">
                      <w:rPr>
                        <w:rFonts w:ascii="Calibri" w:hAnsi="Calibri"/>
                        <w:spacing w:val="-4"/>
                        <w:sz w:val="20"/>
                      </w:rPr>
                      <w:t xml:space="preserve">открытого </w:t>
                    </w:r>
                    <w:r w:rsidR="00E31BC8" w:rsidRPr="00E31BC8">
                      <w:rPr>
                        <w:rFonts w:ascii="Calibri" w:hAnsi="Calibri"/>
                        <w:spacing w:val="-4"/>
                        <w:sz w:val="20"/>
                      </w:rPr>
                      <w:t>занятия</w:t>
                    </w:r>
                    <w:r w:rsidRPr="00E31BC8">
                      <w:rPr>
                        <w:rFonts w:ascii="Calibri" w:hAnsi="Calibri"/>
                        <w:spacing w:val="-4"/>
                        <w:sz w:val="20"/>
                      </w:rPr>
                      <w:t xml:space="preserve"> с учетом</w:t>
                    </w:r>
                    <w:r w:rsidRPr="00E31BC8"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 w:rsidRPr="00E31BC8">
                      <w:rPr>
                        <w:rFonts w:ascii="Calibri" w:hAnsi="Calibri"/>
                        <w:spacing w:val="-4"/>
                        <w:sz w:val="20"/>
                      </w:rPr>
                      <w:t>анализа материала, на</w:t>
                    </w:r>
                    <w:r w:rsidRPr="00E31BC8"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 w:rsidRPr="00E31BC8">
                      <w:rPr>
                        <w:rFonts w:ascii="Calibri" w:hAnsi="Calibri"/>
                        <w:spacing w:val="-4"/>
                        <w:sz w:val="20"/>
                      </w:rPr>
                      <w:t xml:space="preserve">котором </w:t>
                    </w:r>
                    <w:r w:rsidR="00E31BC8" w:rsidRPr="00E31BC8">
                      <w:rPr>
                        <w:rFonts w:ascii="Calibri" w:hAnsi="Calibri"/>
                        <w:spacing w:val="-4"/>
                        <w:sz w:val="20"/>
                      </w:rPr>
                      <w:t xml:space="preserve">тренер – преподаватель </w:t>
                    </w:r>
                    <w:r w:rsidRPr="00E31BC8">
                      <w:rPr>
                        <w:rFonts w:ascii="Calibri" w:hAnsi="Calibri"/>
                        <w:spacing w:val="-6"/>
                        <w:sz w:val="20"/>
                      </w:rPr>
                      <w:t>сможет</w:t>
                    </w:r>
                    <w:r w:rsidRPr="00E31BC8"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 w:rsidRPr="00E31BC8">
                      <w:rPr>
                        <w:rFonts w:ascii="Calibri" w:hAnsi="Calibri"/>
                        <w:spacing w:val="-6"/>
                        <w:sz w:val="20"/>
                      </w:rPr>
                      <w:t>лучше</w:t>
                    </w:r>
                    <w:r w:rsidRPr="00E31BC8"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 w:rsidRPr="00E31BC8">
                      <w:rPr>
                        <w:rFonts w:ascii="Calibri" w:hAnsi="Calibri"/>
                        <w:spacing w:val="-6"/>
                        <w:sz w:val="20"/>
                      </w:rPr>
                      <w:t>показать</w:t>
                    </w:r>
                    <w:r w:rsidRPr="00E31BC8"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 w:rsidRPr="00E31BC8">
                      <w:rPr>
                        <w:rFonts w:ascii="Calibri" w:hAnsi="Calibri"/>
                        <w:spacing w:val="-6"/>
                        <w:sz w:val="20"/>
                      </w:rPr>
                      <w:t>разработанные</w:t>
                    </w:r>
                    <w:r w:rsidRPr="00E31BC8"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 w:rsidRPr="00E31BC8">
                      <w:rPr>
                        <w:rFonts w:ascii="Calibri" w:hAnsi="Calibri"/>
                        <w:spacing w:val="-6"/>
                        <w:sz w:val="20"/>
                      </w:rPr>
                      <w:t>им</w:t>
                    </w:r>
                    <w:r w:rsidRPr="00E31BC8"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 w:rsidRPr="00E31BC8">
                      <w:rPr>
                        <w:rFonts w:ascii="Calibri" w:hAnsi="Calibri"/>
                        <w:spacing w:val="-6"/>
                        <w:sz w:val="20"/>
                      </w:rPr>
                      <w:t>усовершенствования,</w:t>
                    </w:r>
                    <w:r w:rsidRPr="00E31BC8"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 w:rsidRPr="00E31BC8">
                      <w:rPr>
                        <w:rFonts w:ascii="Calibri" w:hAnsi="Calibri"/>
                        <w:spacing w:val="-6"/>
                        <w:sz w:val="20"/>
                      </w:rPr>
                      <w:t>приемы</w:t>
                    </w:r>
                    <w:r w:rsidRPr="00E31BC8"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 w:rsidRPr="00E31BC8">
                      <w:rPr>
                        <w:rFonts w:ascii="Calibri" w:hAnsi="Calibri"/>
                        <w:spacing w:val="-6"/>
                        <w:sz w:val="20"/>
                      </w:rPr>
                      <w:t>и</w:t>
                    </w:r>
                    <w:r w:rsidRPr="00E31BC8"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 w:rsidRPr="00E31BC8">
                      <w:rPr>
                        <w:rFonts w:ascii="Calibri" w:hAnsi="Calibri"/>
                        <w:spacing w:val="-6"/>
                        <w:sz w:val="20"/>
                      </w:rPr>
                      <w:t xml:space="preserve">методы, </w:t>
                    </w:r>
                    <w:r w:rsidRPr="00E31BC8">
                      <w:rPr>
                        <w:rFonts w:ascii="Calibri" w:hAnsi="Calibri"/>
                        <w:spacing w:val="-2"/>
                        <w:sz w:val="20"/>
                      </w:rPr>
                      <w:t>организацию</w:t>
                    </w:r>
                    <w:r w:rsidRPr="00E31BC8">
                      <w:rPr>
                        <w:rFonts w:ascii="Calibri" w:hAnsi="Calibri"/>
                        <w:spacing w:val="-12"/>
                        <w:sz w:val="20"/>
                      </w:rPr>
                      <w:t xml:space="preserve"> </w:t>
                    </w:r>
                  </w:p>
                  <w:p w:rsidR="00AF465C" w:rsidRPr="00E31BC8" w:rsidRDefault="00E31BC8">
                    <w:pPr>
                      <w:spacing w:before="46" w:line="235" w:lineRule="auto"/>
                      <w:ind w:left="86" w:right="27"/>
                      <w:rPr>
                        <w:rFonts w:ascii="Calibri" w:hAnsi="Calibri"/>
                        <w:sz w:val="20"/>
                      </w:rPr>
                    </w:pPr>
                    <w:r w:rsidRPr="00E31BC8">
                      <w:rPr>
                        <w:rFonts w:ascii="Calibri" w:hAnsi="Calibri"/>
                        <w:spacing w:val="-2"/>
                        <w:sz w:val="20"/>
                      </w:rPr>
                      <w:t xml:space="preserve">учебно – тренировочной </w:t>
                    </w:r>
                    <w:r w:rsidR="00EB074D" w:rsidRPr="00E31BC8">
                      <w:rPr>
                        <w:rFonts w:ascii="Calibri" w:hAnsi="Calibri"/>
                        <w:spacing w:val="-2"/>
                        <w:sz w:val="20"/>
                      </w:rPr>
                      <w:t>деятельности</w:t>
                    </w:r>
                    <w:r w:rsidR="00EB074D" w:rsidRPr="00E31BC8">
                      <w:rPr>
                        <w:rFonts w:ascii="Calibri" w:hAnsi="Calibri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обучающихся </w:t>
                    </w:r>
                    <w:r w:rsidR="00EB074D" w:rsidRPr="00E31BC8">
                      <w:rPr>
                        <w:rFonts w:ascii="Calibri" w:hAnsi="Calibri"/>
                        <w:spacing w:val="-12"/>
                        <w:sz w:val="20"/>
                      </w:rPr>
                      <w:t xml:space="preserve"> </w:t>
                    </w:r>
                    <w:r w:rsidR="00EB074D" w:rsidRPr="00E31BC8">
                      <w:rPr>
                        <w:rFonts w:ascii="Calibri" w:hAnsi="Calibri"/>
                        <w:spacing w:val="-2"/>
                        <w:sz w:val="20"/>
                      </w:rPr>
                      <w:t>на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 w:rsidR="00EB074D" w:rsidRPr="00E31BC8">
                      <w:rPr>
                        <w:rFonts w:ascii="Calibri" w:hAnsi="Calibri"/>
                        <w:spacing w:val="-11"/>
                        <w:sz w:val="20"/>
                      </w:rPr>
                      <w:t xml:space="preserve"> </w:t>
                    </w:r>
                    <w:r w:rsidR="00EB074D" w:rsidRPr="00E31BC8">
                      <w:rPr>
                        <w:rFonts w:ascii="Calibri" w:hAnsi="Calibri"/>
                        <w:spacing w:val="-2"/>
                        <w:sz w:val="20"/>
                      </w:rPr>
                      <w:t>разных</w:t>
                    </w:r>
                    <w:r w:rsidR="00EB074D" w:rsidRPr="00E31BC8">
                      <w:rPr>
                        <w:rFonts w:ascii="Calibri" w:hAnsi="Calibri"/>
                        <w:spacing w:val="-12"/>
                        <w:sz w:val="20"/>
                      </w:rPr>
                      <w:t xml:space="preserve"> </w:t>
                    </w:r>
                    <w:r w:rsidR="00EB074D" w:rsidRPr="00E31BC8">
                      <w:rPr>
                        <w:rFonts w:ascii="Calibri" w:hAnsi="Calibri"/>
                        <w:spacing w:val="-2"/>
                        <w:sz w:val="20"/>
                      </w:rPr>
                      <w:t>этапах</w:t>
                    </w:r>
                    <w:r w:rsidR="00EB074D" w:rsidRPr="00E31BC8">
                      <w:rPr>
                        <w:rFonts w:ascii="Calibri" w:hAnsi="Calibri"/>
                        <w:spacing w:val="-11"/>
                        <w:sz w:val="20"/>
                      </w:rPr>
                      <w:t xml:space="preserve"> </w:t>
                    </w:r>
                    <w:r w:rsidR="00EB074D" w:rsidRPr="00E31BC8">
                      <w:rPr>
                        <w:rFonts w:ascii="Calibri" w:hAnsi="Calibri"/>
                        <w:spacing w:val="-2"/>
                        <w:sz w:val="20"/>
                      </w:rPr>
                      <w:t>занятия.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4"/>
          <w:szCs w:val="24"/>
        </w:rPr>
        <w:pict>
          <v:group id="docshapegroup23" o:spid="_x0000_s1091" style="position:absolute;margin-left:79.2pt;margin-top:89.4pt;width:441.5pt;height:59.2pt;z-index:-15726592;mso-wrap-distance-left:0;mso-wrap-distance-right:0;mso-position-horizontal-relative:page" coordorigin="1584,1788" coordsize="8830,1184">
            <v:shape id="docshape24" o:spid="_x0000_s1096" type="#_x0000_t75" style="position:absolute;left:1639;top:1819;width:8775;height:750">
              <v:imagedata r:id="rId22" o:title=""/>
            </v:shape>
            <v:shape id="docshape25" o:spid="_x0000_s1095" type="#_x0000_t75" style="position:absolute;left:1584;top:1787;width:8657;height:881">
              <v:imagedata r:id="rId23" o:title=""/>
            </v:shape>
            <v:shape id="docshape26" o:spid="_x0000_s1094" type="#_x0000_t75" style="position:absolute;left:1672;top:1832;width:8708;height:679">
              <v:imagedata r:id="rId24" o:title=""/>
            </v:shape>
            <v:shape id="docshape27" o:spid="_x0000_s1093" type="#_x0000_t75" style="position:absolute;left:5870;top:2644;width:312;height:327">
              <v:imagedata r:id="rId25" o:title=""/>
            </v:shape>
            <v:shape id="docshape28" o:spid="_x0000_s1092" type="#_x0000_t202" style="position:absolute;left:1672;top:1832;width:8708;height:679" filled="f" strokeweight=".17633mm">
              <v:textbox style="mso-next-textbox:#docshape28" inset="0,0,0,0">
                <w:txbxContent>
                  <w:p w:rsidR="00AF465C" w:rsidRDefault="00EB074D">
                    <w:pPr>
                      <w:spacing w:before="47" w:line="235" w:lineRule="auto"/>
                      <w:ind w:left="86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pacing w:val="-8"/>
                        <w:sz w:val="24"/>
                      </w:rPr>
                      <w:t>Формулировка</w:t>
                    </w:r>
                    <w:r>
                      <w:rPr>
                        <w:rFonts w:ascii="Calibri" w:hAnsi="Calibri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8"/>
                        <w:sz w:val="24"/>
                      </w:rPr>
                      <w:t>методической</w:t>
                    </w:r>
                    <w:r>
                      <w:rPr>
                        <w:rFonts w:ascii="Calibri" w:hAnsi="Calibri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8"/>
                        <w:sz w:val="24"/>
                      </w:rPr>
                      <w:t>цели</w:t>
                    </w:r>
                    <w:r>
                      <w:rPr>
                        <w:rFonts w:ascii="Calibri" w:hAnsi="Calibri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8"/>
                        <w:sz w:val="24"/>
                      </w:rPr>
                      <w:t>открытого</w:t>
                    </w:r>
                    <w:r>
                      <w:rPr>
                        <w:rFonts w:ascii="Calibri" w:hAnsi="Calibri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8"/>
                        <w:sz w:val="24"/>
                      </w:rPr>
                      <w:t>занятия.</w:t>
                    </w:r>
                    <w:r>
                      <w:rPr>
                        <w:rFonts w:ascii="Calibri" w:hAnsi="Calibri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8"/>
                        <w:sz w:val="24"/>
                      </w:rPr>
                      <w:t>Методическая</w:t>
                    </w:r>
                    <w:r>
                      <w:rPr>
                        <w:rFonts w:ascii="Calibri" w:hAnsi="Calibri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8"/>
                        <w:sz w:val="24"/>
                      </w:rPr>
                      <w:t>цель</w:t>
                    </w:r>
                    <w:r>
                      <w:rPr>
                        <w:rFonts w:ascii="Calibri" w:hAnsi="Calibri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8"/>
                        <w:sz w:val="24"/>
                      </w:rPr>
                      <w:t xml:space="preserve">отражает </w:t>
                    </w:r>
                    <w:r>
                      <w:rPr>
                        <w:rFonts w:ascii="Calibri" w:hAnsi="Calibri"/>
                        <w:sz w:val="24"/>
                      </w:rPr>
                      <w:t>основную</w:t>
                    </w:r>
                    <w:r>
                      <w:rPr>
                        <w:rFonts w:ascii="Calibri" w:hAnsi="Calibri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методику</w:t>
                    </w:r>
                    <w:r>
                      <w:rPr>
                        <w:rFonts w:ascii="Calibri" w:hAnsi="Calibri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проведения</w:t>
                    </w:r>
                    <w:r>
                      <w:rPr>
                        <w:rFonts w:ascii="Calibri" w:hAnsi="Calibri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урока.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4"/>
          <w:szCs w:val="24"/>
        </w:rPr>
        <w:pict>
          <v:group id="docshapegroup29" o:spid="_x0000_s1085" style="position:absolute;margin-left:82pt;margin-top:160.75pt;width:435.2pt;height:44.05pt;z-index:-15726080;mso-wrap-distance-left:0;mso-wrap-distance-right:0;mso-position-horizontal-relative:page" coordorigin="1640,3215" coordsize="8704,881">
            <v:shape id="docshape30" o:spid="_x0000_s1090" type="#_x0000_t75" style="position:absolute;left:1639;top:3243;width:8704;height:459">
              <v:imagedata r:id="rId26" o:title=""/>
            </v:shape>
            <v:shape id="docshape31" o:spid="_x0000_s1089" type="#_x0000_t75" style="position:absolute;left:4547;top:3214;width:2895;height:593">
              <v:imagedata r:id="rId27" o:title=""/>
            </v:shape>
            <v:shape id="docshape32" o:spid="_x0000_s1088" type="#_x0000_t75" style="position:absolute;left:1672;top:3257;width:8637;height:388">
              <v:imagedata r:id="rId28" o:title=""/>
            </v:shape>
            <v:shape id="docshape33" o:spid="_x0000_s1087" type="#_x0000_t75" style="position:absolute;left:5870;top:3769;width:312;height:327">
              <v:imagedata r:id="rId29" o:title=""/>
            </v:shape>
            <v:shape id="docshape34" o:spid="_x0000_s1086" type="#_x0000_t202" style="position:absolute;left:1672;top:3257;width:8637;height:388" filled="f" strokeweight=".17636mm">
              <v:textbox style="mso-next-textbox:#docshape34" inset="0,0,0,0">
                <w:txbxContent>
                  <w:p w:rsidR="00AF465C" w:rsidRPr="00F9208E" w:rsidRDefault="00EB074D">
                    <w:pPr>
                      <w:spacing w:before="43"/>
                      <w:ind w:left="3050" w:right="3041"/>
                      <w:jc w:val="center"/>
                      <w:rPr>
                        <w:rFonts w:ascii="Calibri" w:hAnsi="Calibri"/>
                      </w:rPr>
                    </w:pPr>
                    <w:r w:rsidRPr="00F9208E">
                      <w:rPr>
                        <w:rFonts w:ascii="Calibri" w:hAnsi="Calibri"/>
                        <w:spacing w:val="-8"/>
                      </w:rPr>
                      <w:t>Разработка</w:t>
                    </w:r>
                    <w:r w:rsidRPr="00F9208E">
                      <w:rPr>
                        <w:rFonts w:ascii="Calibri" w:hAnsi="Calibri"/>
                        <w:spacing w:val="6"/>
                      </w:rPr>
                      <w:t xml:space="preserve"> </w:t>
                    </w:r>
                    <w:r w:rsidRPr="00F9208E">
                      <w:rPr>
                        <w:rFonts w:ascii="Calibri" w:hAnsi="Calibri"/>
                        <w:spacing w:val="-8"/>
                      </w:rPr>
                      <w:t>проекта</w:t>
                    </w:r>
                    <w:r w:rsidRPr="00F9208E"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 w:rsidR="00F9208E" w:rsidRPr="00F9208E">
                      <w:rPr>
                        <w:rFonts w:ascii="Calibri" w:hAnsi="Calibri"/>
                        <w:spacing w:val="-8"/>
                      </w:rPr>
                      <w:t>занятия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4"/>
          <w:szCs w:val="24"/>
        </w:rPr>
        <w:pict>
          <v:group id="docshapegroup35" o:spid="_x0000_s1080" style="position:absolute;margin-left:82pt;margin-top:216.9pt;width:438.75pt;height:29.65pt;z-index:-15725568;mso-wrap-distance-left:0;mso-wrap-distance-right:0;mso-position-horizontal-relative:page" coordorigin="1640,4338" coordsize="8775,593">
            <v:shape id="docshape36" o:spid="_x0000_s1084" type="#_x0000_t75" style="position:absolute;left:1639;top:4369;width:8775;height:459">
              <v:imagedata r:id="rId30" o:title=""/>
            </v:shape>
            <v:shape id="docshape37" o:spid="_x0000_s1083" type="#_x0000_t75" style="position:absolute;left:3056;top:4337;width:5950;height:593">
              <v:imagedata r:id="rId31" o:title=""/>
            </v:shape>
            <v:shape id="docshape38" o:spid="_x0000_s1082" type="#_x0000_t75" style="position:absolute;left:1672;top:4382;width:8708;height:388">
              <v:imagedata r:id="rId32" o:title=""/>
            </v:shape>
            <v:shape id="docshape39" o:spid="_x0000_s1081" type="#_x0000_t202" style="position:absolute;left:1672;top:4382;width:8708;height:388" filled="f" strokeweight=".17636mm">
              <v:textbox style="mso-next-textbox:#docshape39" inset="0,0,0,0">
                <w:txbxContent>
                  <w:p w:rsidR="00AF465C" w:rsidRPr="00F9208E" w:rsidRDefault="00EB074D">
                    <w:pPr>
                      <w:spacing w:before="43"/>
                      <w:ind w:left="1580" w:right="1570"/>
                      <w:jc w:val="center"/>
                      <w:rPr>
                        <w:rFonts w:ascii="Calibri" w:hAnsi="Calibri"/>
                      </w:rPr>
                    </w:pPr>
                    <w:r w:rsidRPr="00F9208E">
                      <w:rPr>
                        <w:rFonts w:ascii="Calibri" w:hAnsi="Calibri"/>
                        <w:spacing w:val="-8"/>
                      </w:rPr>
                      <w:t>Подготовка</w:t>
                    </w:r>
                    <w:r w:rsidRPr="00F9208E"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 w:rsidRPr="00F9208E">
                      <w:rPr>
                        <w:rFonts w:ascii="Calibri" w:hAnsi="Calibri"/>
                        <w:spacing w:val="-8"/>
                      </w:rPr>
                      <w:t>методического</w:t>
                    </w:r>
                    <w:r w:rsidRPr="00F9208E"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 w:rsidRPr="00F9208E">
                      <w:rPr>
                        <w:rFonts w:ascii="Calibri" w:hAnsi="Calibri"/>
                        <w:spacing w:val="-8"/>
                      </w:rPr>
                      <w:t>обеспечения</w:t>
                    </w:r>
                    <w:r w:rsidRPr="00F9208E"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 w:rsidRPr="00F9208E">
                      <w:rPr>
                        <w:rFonts w:ascii="Calibri" w:hAnsi="Calibri"/>
                        <w:spacing w:val="-8"/>
                      </w:rPr>
                      <w:t>открытого</w:t>
                    </w:r>
                    <w:r w:rsidRPr="00F9208E"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 w:rsidR="00F9208E" w:rsidRPr="00F9208E">
                      <w:rPr>
                        <w:rFonts w:ascii="Calibri" w:hAnsi="Calibri"/>
                        <w:spacing w:val="-8"/>
                      </w:rPr>
                      <w:t>занятия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F465C" w:rsidRPr="00023211" w:rsidRDefault="0042718C" w:rsidP="00023211">
      <w:pPr>
        <w:pStyle w:val="a5"/>
        <w:rPr>
          <w:sz w:val="24"/>
          <w:szCs w:val="24"/>
        </w:rPr>
      </w:pPr>
      <w:r>
        <w:rPr>
          <w:sz w:val="24"/>
          <w:szCs w:val="24"/>
        </w:rPr>
        <w:pict>
          <v:group id="docshapegroup40" o:spid="_x0000_s1075" style="position:absolute;margin-left:100.1pt;margin-top:10.85pt;width:399.1pt;height:54.95pt;z-index:-15725056;mso-wrap-distance-left:0;mso-wrap-distance-right:0;mso-position-horizontal-relative:page" coordorigin="2002,217" coordsize="7982,1099">
            <v:shape id="docshape41" o:spid="_x0000_s1079" type="#_x0000_t75" style="position:absolute;left:2001;top:262;width:7982;height:912">
              <v:imagedata r:id="rId33" o:title=""/>
            </v:shape>
            <v:shape id="docshape42" o:spid="_x0000_s1078" type="#_x0000_t75" style="position:absolute;left:3674;top:216;width:4703;height:1099">
              <v:imagedata r:id="rId34" o:title=""/>
            </v:shape>
            <v:shape id="docshape43" o:spid="_x0000_s1077" type="#_x0000_t75" style="position:absolute;left:2035;top:282;width:7917;height:837">
              <v:imagedata r:id="rId35" o:title=""/>
            </v:shape>
            <v:shape id="docshape44" o:spid="_x0000_s1076" type="#_x0000_t202" style="position:absolute;left:2035;top:282;width:7917;height:837" filled="f" strokeweight=".16892mm">
              <v:textbox inset="0,0,0,0">
                <w:txbxContent>
                  <w:p w:rsidR="00AF465C" w:rsidRDefault="00EB074D">
                    <w:pPr>
                      <w:spacing w:before="43"/>
                      <w:ind w:left="1959" w:right="1567" w:hanging="115"/>
                      <w:rPr>
                        <w:rFonts w:ascii="Calibri" w:hAnsi="Calibri"/>
                        <w:b/>
                        <w:sz w:val="30"/>
                      </w:rPr>
                    </w:pPr>
                    <w:r>
                      <w:rPr>
                        <w:rFonts w:ascii="Calibri" w:hAnsi="Calibri"/>
                        <w:b/>
                        <w:w w:val="90"/>
                        <w:sz w:val="30"/>
                      </w:rPr>
                      <w:t xml:space="preserve">План проведения открытого </w:t>
                    </w:r>
                    <w:r w:rsidR="00B74238">
                      <w:rPr>
                        <w:rFonts w:ascii="Calibri" w:hAnsi="Calibri"/>
                        <w:b/>
                        <w:w w:val="90"/>
                        <w:sz w:val="30"/>
                      </w:rPr>
                      <w:t xml:space="preserve">занятия </w:t>
                    </w:r>
                    <w:r>
                      <w:rPr>
                        <w:rFonts w:ascii="Calibri" w:hAnsi="Calibri"/>
                        <w:b/>
                        <w:spacing w:val="-10"/>
                        <w:sz w:val="30"/>
                      </w:rPr>
                      <w:t>как</w:t>
                    </w:r>
                    <w:r>
                      <w:rPr>
                        <w:rFonts w:ascii="Calibri" w:hAnsi="Calibri"/>
                        <w:b/>
                        <w:sz w:val="3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0"/>
                        <w:sz w:val="30"/>
                      </w:rPr>
                      <w:t>методического</w:t>
                    </w:r>
                    <w:r>
                      <w:rPr>
                        <w:rFonts w:ascii="Calibri" w:hAnsi="Calibri"/>
                        <w:b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0"/>
                        <w:sz w:val="30"/>
                      </w:rPr>
                      <w:t>мероприятия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A4500" w:rsidRDefault="00EB074D" w:rsidP="00DC04FB">
      <w:pPr>
        <w:pStyle w:val="a5"/>
        <w:numPr>
          <w:ilvl w:val="0"/>
          <w:numId w:val="6"/>
        </w:numPr>
        <w:rPr>
          <w:sz w:val="24"/>
          <w:szCs w:val="24"/>
        </w:rPr>
      </w:pPr>
      <w:r w:rsidRPr="00DC04FB">
        <w:rPr>
          <w:b/>
          <w:sz w:val="24"/>
          <w:szCs w:val="24"/>
        </w:rPr>
        <w:t>Вводное слово</w:t>
      </w:r>
      <w:r w:rsidRPr="00DC04FB">
        <w:rPr>
          <w:sz w:val="24"/>
          <w:szCs w:val="24"/>
        </w:rPr>
        <w:t xml:space="preserve"> </w:t>
      </w:r>
      <w:r w:rsidR="00DC04FB" w:rsidRPr="00DC04FB">
        <w:rPr>
          <w:sz w:val="24"/>
          <w:szCs w:val="24"/>
        </w:rPr>
        <w:t>тренера –</w:t>
      </w:r>
      <w:r w:rsidR="00DC04FB">
        <w:rPr>
          <w:sz w:val="24"/>
          <w:szCs w:val="24"/>
        </w:rPr>
        <w:t xml:space="preserve"> преподавателя</w:t>
      </w:r>
      <w:r w:rsidRPr="00DC04FB">
        <w:rPr>
          <w:sz w:val="24"/>
          <w:szCs w:val="24"/>
        </w:rPr>
        <w:t xml:space="preserve">, дающего </w:t>
      </w:r>
      <w:r w:rsidR="006A4500">
        <w:rPr>
          <w:sz w:val="24"/>
          <w:szCs w:val="24"/>
        </w:rPr>
        <w:t>открытое занятие</w:t>
      </w:r>
      <w:r w:rsidRPr="00DC04FB">
        <w:rPr>
          <w:sz w:val="24"/>
          <w:szCs w:val="24"/>
        </w:rPr>
        <w:t>:</w:t>
      </w:r>
    </w:p>
    <w:p w:rsidR="00AF465C" w:rsidRPr="006A4500" w:rsidRDefault="00EB074D" w:rsidP="00DC04FB">
      <w:pPr>
        <w:pStyle w:val="a5"/>
        <w:numPr>
          <w:ilvl w:val="0"/>
          <w:numId w:val="6"/>
        </w:numPr>
        <w:rPr>
          <w:sz w:val="24"/>
          <w:szCs w:val="24"/>
        </w:rPr>
      </w:pPr>
      <w:proofErr w:type="gramStart"/>
      <w:r w:rsidRPr="006A4500">
        <w:rPr>
          <w:b/>
          <w:sz w:val="24"/>
          <w:szCs w:val="24"/>
        </w:rPr>
        <w:t>Краткая характеристика</w:t>
      </w:r>
      <w:r w:rsidRPr="006A4500">
        <w:rPr>
          <w:sz w:val="24"/>
          <w:szCs w:val="24"/>
        </w:rPr>
        <w:t xml:space="preserve"> </w:t>
      </w:r>
      <w:r w:rsidR="006A4500" w:rsidRPr="006A4500">
        <w:rPr>
          <w:sz w:val="24"/>
          <w:szCs w:val="24"/>
        </w:rPr>
        <w:t>учебной группы</w:t>
      </w:r>
      <w:r w:rsidRPr="006A4500">
        <w:rPr>
          <w:sz w:val="24"/>
          <w:szCs w:val="24"/>
        </w:rPr>
        <w:t xml:space="preserve"> (уровень обученности, обучаемость,</w:t>
      </w:r>
      <w:proofErr w:type="gramEnd"/>
    </w:p>
    <w:p w:rsidR="00AF465C" w:rsidRPr="00DC04FB" w:rsidRDefault="00EB074D" w:rsidP="00DC04FB">
      <w:pPr>
        <w:pStyle w:val="a5"/>
        <w:rPr>
          <w:sz w:val="24"/>
          <w:szCs w:val="24"/>
        </w:rPr>
      </w:pPr>
      <w:r w:rsidRPr="00DC04FB">
        <w:rPr>
          <w:sz w:val="24"/>
          <w:szCs w:val="24"/>
        </w:rPr>
        <w:t xml:space="preserve">реальные учебные возможности детей, психологический портрет </w:t>
      </w:r>
      <w:r w:rsidR="006A4500">
        <w:rPr>
          <w:sz w:val="24"/>
          <w:szCs w:val="24"/>
        </w:rPr>
        <w:t>данной группы</w:t>
      </w:r>
      <w:r w:rsidRPr="00DC04FB">
        <w:rPr>
          <w:sz w:val="24"/>
          <w:szCs w:val="24"/>
        </w:rPr>
        <w:t xml:space="preserve"> (ведущие каналы восприятия, сформированность универсальных учебных действий и т.п.)</w:t>
      </w:r>
    </w:p>
    <w:p w:rsidR="006A4500" w:rsidRDefault="00EB074D" w:rsidP="006A4500">
      <w:pPr>
        <w:pStyle w:val="a5"/>
        <w:numPr>
          <w:ilvl w:val="0"/>
          <w:numId w:val="7"/>
        </w:numPr>
        <w:rPr>
          <w:sz w:val="24"/>
          <w:szCs w:val="24"/>
        </w:rPr>
      </w:pPr>
      <w:r w:rsidRPr="006A4500">
        <w:rPr>
          <w:b/>
          <w:sz w:val="24"/>
          <w:szCs w:val="24"/>
        </w:rPr>
        <w:lastRenderedPageBreak/>
        <w:t xml:space="preserve">Представление </w:t>
      </w:r>
      <w:r w:rsidR="006A4500">
        <w:rPr>
          <w:b/>
          <w:sz w:val="24"/>
          <w:szCs w:val="24"/>
        </w:rPr>
        <w:t>проекта занятия</w:t>
      </w:r>
      <w:r w:rsidRPr="00DC04FB">
        <w:rPr>
          <w:sz w:val="24"/>
          <w:szCs w:val="24"/>
        </w:rPr>
        <w:t xml:space="preserve"> и его обоснование: </w:t>
      </w:r>
    </w:p>
    <w:p w:rsidR="006A4500" w:rsidRDefault="00EB074D" w:rsidP="00DC04FB">
      <w:pPr>
        <w:pStyle w:val="a5"/>
        <w:numPr>
          <w:ilvl w:val="0"/>
          <w:numId w:val="5"/>
        </w:numPr>
        <w:rPr>
          <w:sz w:val="24"/>
          <w:szCs w:val="24"/>
        </w:rPr>
      </w:pPr>
      <w:r w:rsidRPr="00DC04FB">
        <w:rPr>
          <w:sz w:val="24"/>
          <w:szCs w:val="24"/>
        </w:rPr>
        <w:t xml:space="preserve">место </w:t>
      </w:r>
      <w:r w:rsidR="006A4500">
        <w:rPr>
          <w:sz w:val="24"/>
          <w:szCs w:val="24"/>
        </w:rPr>
        <w:t>занятия</w:t>
      </w:r>
      <w:r w:rsidRPr="00DC04FB">
        <w:rPr>
          <w:sz w:val="24"/>
          <w:szCs w:val="24"/>
        </w:rPr>
        <w:t xml:space="preserve"> в теме, </w:t>
      </w:r>
      <w:r w:rsidR="006A4500">
        <w:rPr>
          <w:sz w:val="24"/>
          <w:szCs w:val="24"/>
        </w:rPr>
        <w:t>разделе</w:t>
      </w:r>
      <w:r w:rsidRPr="00DC04FB">
        <w:rPr>
          <w:sz w:val="24"/>
          <w:szCs w:val="24"/>
        </w:rPr>
        <w:t xml:space="preserve">; </w:t>
      </w:r>
    </w:p>
    <w:p w:rsidR="006A4500" w:rsidRDefault="00EB074D" w:rsidP="00DC04FB">
      <w:pPr>
        <w:pStyle w:val="a5"/>
        <w:numPr>
          <w:ilvl w:val="0"/>
          <w:numId w:val="5"/>
        </w:numPr>
        <w:rPr>
          <w:sz w:val="24"/>
          <w:szCs w:val="24"/>
        </w:rPr>
      </w:pPr>
      <w:r w:rsidRPr="006A4500">
        <w:rPr>
          <w:sz w:val="24"/>
          <w:szCs w:val="24"/>
        </w:rPr>
        <w:t xml:space="preserve">цели </w:t>
      </w:r>
      <w:r w:rsidR="006A4500" w:rsidRPr="006A4500">
        <w:rPr>
          <w:sz w:val="24"/>
          <w:szCs w:val="24"/>
        </w:rPr>
        <w:t>занятия</w:t>
      </w:r>
      <w:r w:rsidRPr="006A4500">
        <w:rPr>
          <w:sz w:val="24"/>
          <w:szCs w:val="24"/>
        </w:rPr>
        <w:t xml:space="preserve">, характеристика содержания, выбранных методов, форм и средств; </w:t>
      </w:r>
    </w:p>
    <w:p w:rsidR="006A4500" w:rsidRDefault="00EB074D" w:rsidP="00DC04FB">
      <w:pPr>
        <w:pStyle w:val="a5"/>
        <w:numPr>
          <w:ilvl w:val="0"/>
          <w:numId w:val="5"/>
        </w:numPr>
        <w:rPr>
          <w:sz w:val="24"/>
          <w:szCs w:val="24"/>
        </w:rPr>
      </w:pPr>
      <w:r w:rsidRPr="006A4500">
        <w:rPr>
          <w:sz w:val="24"/>
          <w:szCs w:val="24"/>
        </w:rPr>
        <w:t xml:space="preserve">структура </w:t>
      </w:r>
      <w:r w:rsidR="006A4500" w:rsidRPr="006A4500">
        <w:rPr>
          <w:sz w:val="24"/>
          <w:szCs w:val="24"/>
        </w:rPr>
        <w:t>занятия</w:t>
      </w:r>
      <w:r w:rsidRPr="006A4500">
        <w:rPr>
          <w:sz w:val="24"/>
          <w:szCs w:val="24"/>
        </w:rPr>
        <w:t xml:space="preserve"> (этапы, планируемое время);</w:t>
      </w:r>
    </w:p>
    <w:p w:rsidR="00AF465C" w:rsidRPr="006A4500" w:rsidRDefault="00EB074D" w:rsidP="00DC04FB">
      <w:pPr>
        <w:pStyle w:val="a5"/>
        <w:numPr>
          <w:ilvl w:val="0"/>
          <w:numId w:val="5"/>
        </w:numPr>
        <w:rPr>
          <w:sz w:val="24"/>
          <w:szCs w:val="24"/>
        </w:rPr>
      </w:pPr>
      <w:r w:rsidRPr="006A4500">
        <w:rPr>
          <w:sz w:val="24"/>
          <w:szCs w:val="24"/>
        </w:rPr>
        <w:t>сущность собственных новшеств, методической идеи, опыта, возможные методические вариации; прогнозируемые результаты.</w:t>
      </w:r>
    </w:p>
    <w:p w:rsidR="006A4500" w:rsidRDefault="00EB074D" w:rsidP="00DC04FB">
      <w:pPr>
        <w:pStyle w:val="a5"/>
        <w:numPr>
          <w:ilvl w:val="0"/>
          <w:numId w:val="7"/>
        </w:numPr>
        <w:rPr>
          <w:sz w:val="24"/>
          <w:szCs w:val="24"/>
        </w:rPr>
      </w:pPr>
      <w:r w:rsidRPr="00DC04FB">
        <w:rPr>
          <w:sz w:val="24"/>
          <w:szCs w:val="24"/>
        </w:rPr>
        <w:t xml:space="preserve">Вопросы по проекту </w:t>
      </w:r>
      <w:r w:rsidR="006A4500">
        <w:rPr>
          <w:sz w:val="24"/>
          <w:szCs w:val="24"/>
        </w:rPr>
        <w:t>занятия</w:t>
      </w:r>
    </w:p>
    <w:p w:rsidR="006A4500" w:rsidRDefault="00EB074D" w:rsidP="00DC04FB">
      <w:pPr>
        <w:pStyle w:val="a5"/>
        <w:numPr>
          <w:ilvl w:val="0"/>
          <w:numId w:val="7"/>
        </w:numPr>
        <w:rPr>
          <w:sz w:val="24"/>
          <w:szCs w:val="24"/>
        </w:rPr>
      </w:pPr>
      <w:r w:rsidRPr="006A4500">
        <w:rPr>
          <w:sz w:val="24"/>
          <w:szCs w:val="24"/>
        </w:rPr>
        <w:t xml:space="preserve">Проведение </w:t>
      </w:r>
      <w:r w:rsidR="006A4500">
        <w:rPr>
          <w:sz w:val="24"/>
          <w:szCs w:val="24"/>
        </w:rPr>
        <w:t>занятия</w:t>
      </w:r>
    </w:p>
    <w:p w:rsidR="006A4500" w:rsidRDefault="00EB074D" w:rsidP="00DC04FB">
      <w:pPr>
        <w:pStyle w:val="a5"/>
        <w:numPr>
          <w:ilvl w:val="0"/>
          <w:numId w:val="7"/>
        </w:numPr>
        <w:rPr>
          <w:sz w:val="24"/>
          <w:szCs w:val="24"/>
        </w:rPr>
      </w:pPr>
      <w:r w:rsidRPr="006A4500">
        <w:rPr>
          <w:sz w:val="24"/>
          <w:szCs w:val="24"/>
        </w:rPr>
        <w:t xml:space="preserve">Анализ </w:t>
      </w:r>
      <w:r w:rsidR="006A4500">
        <w:rPr>
          <w:sz w:val="24"/>
          <w:szCs w:val="24"/>
        </w:rPr>
        <w:t xml:space="preserve">занятия тренером, </w:t>
      </w:r>
      <w:r w:rsidRPr="006A4500">
        <w:rPr>
          <w:sz w:val="24"/>
          <w:szCs w:val="24"/>
        </w:rPr>
        <w:t>коллегами</w:t>
      </w:r>
      <w:r w:rsidR="006A4500">
        <w:rPr>
          <w:sz w:val="24"/>
          <w:szCs w:val="24"/>
        </w:rPr>
        <w:t xml:space="preserve">, инструктором – </w:t>
      </w:r>
      <w:r w:rsidRPr="006A4500">
        <w:rPr>
          <w:sz w:val="24"/>
          <w:szCs w:val="24"/>
        </w:rPr>
        <w:t>методистом</w:t>
      </w:r>
      <w:r w:rsidR="006A4500">
        <w:rPr>
          <w:sz w:val="24"/>
          <w:szCs w:val="24"/>
        </w:rPr>
        <w:t>, заместителем директора по УВР</w:t>
      </w:r>
    </w:p>
    <w:p w:rsidR="006A4500" w:rsidRDefault="00EB074D" w:rsidP="00DC04FB">
      <w:pPr>
        <w:pStyle w:val="a5"/>
        <w:numPr>
          <w:ilvl w:val="0"/>
          <w:numId w:val="7"/>
        </w:numPr>
        <w:rPr>
          <w:sz w:val="24"/>
          <w:szCs w:val="24"/>
        </w:rPr>
      </w:pPr>
      <w:r w:rsidRPr="006A4500">
        <w:rPr>
          <w:sz w:val="24"/>
          <w:szCs w:val="24"/>
        </w:rPr>
        <w:t xml:space="preserve">Вопросы по состоявшемуся </w:t>
      </w:r>
      <w:r w:rsidR="006A4500">
        <w:rPr>
          <w:sz w:val="24"/>
          <w:szCs w:val="24"/>
        </w:rPr>
        <w:t>занятию</w:t>
      </w:r>
    </w:p>
    <w:p w:rsidR="006A4500" w:rsidRDefault="00EB074D" w:rsidP="00DC04FB">
      <w:pPr>
        <w:pStyle w:val="a5"/>
        <w:numPr>
          <w:ilvl w:val="0"/>
          <w:numId w:val="7"/>
        </w:numPr>
        <w:rPr>
          <w:sz w:val="24"/>
          <w:szCs w:val="24"/>
        </w:rPr>
      </w:pPr>
      <w:r w:rsidRPr="006A4500">
        <w:rPr>
          <w:sz w:val="24"/>
          <w:szCs w:val="24"/>
        </w:rPr>
        <w:t>Общая дискуссия</w:t>
      </w:r>
    </w:p>
    <w:p w:rsidR="00AF465C" w:rsidRPr="003B6398" w:rsidRDefault="00EB074D" w:rsidP="00DC04FB">
      <w:pPr>
        <w:pStyle w:val="a5"/>
        <w:numPr>
          <w:ilvl w:val="0"/>
          <w:numId w:val="7"/>
        </w:numPr>
        <w:rPr>
          <w:sz w:val="24"/>
          <w:szCs w:val="24"/>
        </w:rPr>
        <w:sectPr w:rsidR="00AF465C" w:rsidRPr="003B6398" w:rsidSect="00C71182">
          <w:pgSz w:w="11910" w:h="16840"/>
          <w:pgMar w:top="900" w:right="740" w:bottom="426" w:left="880" w:header="0" w:footer="1010" w:gutter="0"/>
          <w:cols w:space="720"/>
        </w:sectPr>
      </w:pPr>
      <w:r w:rsidRPr="006A4500">
        <w:rPr>
          <w:sz w:val="24"/>
          <w:szCs w:val="24"/>
        </w:rPr>
        <w:t xml:space="preserve">Заключительное слово </w:t>
      </w:r>
      <w:r w:rsidR="006A4500">
        <w:rPr>
          <w:sz w:val="24"/>
          <w:szCs w:val="24"/>
        </w:rPr>
        <w:t>тренера - преподавателя</w:t>
      </w:r>
      <w:r w:rsidRPr="006A4500">
        <w:rPr>
          <w:sz w:val="24"/>
          <w:szCs w:val="24"/>
        </w:rPr>
        <w:t xml:space="preserve">, проводившего </w:t>
      </w:r>
      <w:r w:rsidR="00C71182">
        <w:rPr>
          <w:sz w:val="24"/>
          <w:szCs w:val="24"/>
        </w:rPr>
        <w:t>открытое занятие.</w:t>
      </w:r>
    </w:p>
    <w:p w:rsidR="00AF465C" w:rsidRPr="00023211" w:rsidRDefault="00AF465C" w:rsidP="00C71182">
      <w:pPr>
        <w:pStyle w:val="a5"/>
        <w:rPr>
          <w:sz w:val="24"/>
          <w:szCs w:val="24"/>
        </w:rPr>
      </w:pPr>
    </w:p>
    <w:sectPr w:rsidR="00AF465C" w:rsidRPr="00023211">
      <w:pgSz w:w="11910" w:h="16840"/>
      <w:pgMar w:top="680" w:right="740" w:bottom="1200" w:left="88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18C" w:rsidRDefault="0042718C">
      <w:r>
        <w:separator/>
      </w:r>
    </w:p>
  </w:endnote>
  <w:endnote w:type="continuationSeparator" w:id="0">
    <w:p w:rsidR="0042718C" w:rsidRDefault="0042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65C" w:rsidRDefault="0042718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4.4pt;margin-top:780.4pt;width:12.55pt;height:14.25pt;z-index:-251658752;mso-position-horizontal-relative:page;mso-position-vertical-relative:page" filled="f" stroked="f">
          <v:textbox style="mso-next-textbox:#docshape1" inset="0,0,0,0">
            <w:txbxContent>
              <w:p w:rsidR="00AF465C" w:rsidRDefault="00EB074D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71182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18C" w:rsidRDefault="0042718C">
      <w:r>
        <w:separator/>
      </w:r>
    </w:p>
  </w:footnote>
  <w:footnote w:type="continuationSeparator" w:id="0">
    <w:p w:rsidR="0042718C" w:rsidRDefault="00427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2CE"/>
    <w:multiLevelType w:val="hybridMultilevel"/>
    <w:tmpl w:val="FC2CC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C7E6A"/>
    <w:multiLevelType w:val="hybridMultilevel"/>
    <w:tmpl w:val="EBB07100"/>
    <w:lvl w:ilvl="0" w:tplc="A9A8FCF0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00895A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2" w:tplc="A58A482E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654C7272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4" w:tplc="061E00BA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3A2403E4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85CED096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9E42F5B8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50DA3788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abstractNum w:abstractNumId="2">
    <w:nsid w:val="29375A2B"/>
    <w:multiLevelType w:val="hybridMultilevel"/>
    <w:tmpl w:val="CE1E03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662DC"/>
    <w:multiLevelType w:val="hybridMultilevel"/>
    <w:tmpl w:val="9BD272F0"/>
    <w:lvl w:ilvl="0" w:tplc="C750D12A">
      <w:numFmt w:val="bullet"/>
      <w:lvlText w:val="-"/>
      <w:lvlJc w:val="left"/>
      <w:pPr>
        <w:ind w:left="113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F18A0DA">
      <w:numFmt w:val="bullet"/>
      <w:lvlText w:val="•"/>
      <w:lvlJc w:val="left"/>
      <w:pPr>
        <w:ind w:left="1136" w:hanging="341"/>
      </w:pPr>
      <w:rPr>
        <w:rFonts w:hint="default"/>
        <w:lang w:val="ru-RU" w:eastAsia="en-US" w:bidi="ar-SA"/>
      </w:rPr>
    </w:lvl>
    <w:lvl w:ilvl="2" w:tplc="6EF63D48">
      <w:numFmt w:val="bullet"/>
      <w:lvlText w:val="•"/>
      <w:lvlJc w:val="left"/>
      <w:pPr>
        <w:ind w:left="2153" w:hanging="341"/>
      </w:pPr>
      <w:rPr>
        <w:rFonts w:hint="default"/>
        <w:lang w:val="ru-RU" w:eastAsia="en-US" w:bidi="ar-SA"/>
      </w:rPr>
    </w:lvl>
    <w:lvl w:ilvl="3" w:tplc="818EA39C">
      <w:numFmt w:val="bullet"/>
      <w:lvlText w:val="•"/>
      <w:lvlJc w:val="left"/>
      <w:pPr>
        <w:ind w:left="3169" w:hanging="341"/>
      </w:pPr>
      <w:rPr>
        <w:rFonts w:hint="default"/>
        <w:lang w:val="ru-RU" w:eastAsia="en-US" w:bidi="ar-SA"/>
      </w:rPr>
    </w:lvl>
    <w:lvl w:ilvl="4" w:tplc="1C4841DA">
      <w:numFmt w:val="bullet"/>
      <w:lvlText w:val="•"/>
      <w:lvlJc w:val="left"/>
      <w:pPr>
        <w:ind w:left="4186" w:hanging="341"/>
      </w:pPr>
      <w:rPr>
        <w:rFonts w:hint="default"/>
        <w:lang w:val="ru-RU" w:eastAsia="en-US" w:bidi="ar-SA"/>
      </w:rPr>
    </w:lvl>
    <w:lvl w:ilvl="5" w:tplc="AC54BF9E">
      <w:numFmt w:val="bullet"/>
      <w:lvlText w:val="•"/>
      <w:lvlJc w:val="left"/>
      <w:pPr>
        <w:ind w:left="5203" w:hanging="341"/>
      </w:pPr>
      <w:rPr>
        <w:rFonts w:hint="default"/>
        <w:lang w:val="ru-RU" w:eastAsia="en-US" w:bidi="ar-SA"/>
      </w:rPr>
    </w:lvl>
    <w:lvl w:ilvl="6" w:tplc="9C887894">
      <w:numFmt w:val="bullet"/>
      <w:lvlText w:val="•"/>
      <w:lvlJc w:val="left"/>
      <w:pPr>
        <w:ind w:left="6219" w:hanging="341"/>
      </w:pPr>
      <w:rPr>
        <w:rFonts w:hint="default"/>
        <w:lang w:val="ru-RU" w:eastAsia="en-US" w:bidi="ar-SA"/>
      </w:rPr>
    </w:lvl>
    <w:lvl w:ilvl="7" w:tplc="5C6AC818">
      <w:numFmt w:val="bullet"/>
      <w:lvlText w:val="•"/>
      <w:lvlJc w:val="left"/>
      <w:pPr>
        <w:ind w:left="7236" w:hanging="341"/>
      </w:pPr>
      <w:rPr>
        <w:rFonts w:hint="default"/>
        <w:lang w:val="ru-RU" w:eastAsia="en-US" w:bidi="ar-SA"/>
      </w:rPr>
    </w:lvl>
    <w:lvl w:ilvl="8" w:tplc="E9785DCE">
      <w:numFmt w:val="bullet"/>
      <w:lvlText w:val="•"/>
      <w:lvlJc w:val="left"/>
      <w:pPr>
        <w:ind w:left="8253" w:hanging="341"/>
      </w:pPr>
      <w:rPr>
        <w:rFonts w:hint="default"/>
        <w:lang w:val="ru-RU" w:eastAsia="en-US" w:bidi="ar-SA"/>
      </w:rPr>
    </w:lvl>
  </w:abstractNum>
  <w:abstractNum w:abstractNumId="4">
    <w:nsid w:val="478E5207"/>
    <w:multiLevelType w:val="hybridMultilevel"/>
    <w:tmpl w:val="EBB2BA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B7A69"/>
    <w:multiLevelType w:val="hybridMultilevel"/>
    <w:tmpl w:val="9DB0040A"/>
    <w:lvl w:ilvl="0" w:tplc="2F541E7C">
      <w:numFmt w:val="bullet"/>
      <w:lvlText w:val="•"/>
      <w:lvlJc w:val="left"/>
      <w:pPr>
        <w:ind w:left="86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33"/>
        <w:szCs w:val="33"/>
        <w:lang w:val="ru-RU" w:eastAsia="en-US" w:bidi="ar-SA"/>
      </w:rPr>
    </w:lvl>
    <w:lvl w:ilvl="1" w:tplc="FEB2A556">
      <w:numFmt w:val="bullet"/>
      <w:lvlText w:val="•"/>
      <w:lvlJc w:val="left"/>
      <w:pPr>
        <w:ind w:left="904" w:hanging="125"/>
      </w:pPr>
      <w:rPr>
        <w:rFonts w:hint="default"/>
        <w:lang w:val="ru-RU" w:eastAsia="en-US" w:bidi="ar-SA"/>
      </w:rPr>
    </w:lvl>
    <w:lvl w:ilvl="2" w:tplc="83A23B6E">
      <w:numFmt w:val="bullet"/>
      <w:lvlText w:val="•"/>
      <w:lvlJc w:val="left"/>
      <w:pPr>
        <w:ind w:left="1729" w:hanging="125"/>
      </w:pPr>
      <w:rPr>
        <w:rFonts w:hint="default"/>
        <w:lang w:val="ru-RU" w:eastAsia="en-US" w:bidi="ar-SA"/>
      </w:rPr>
    </w:lvl>
    <w:lvl w:ilvl="3" w:tplc="7916DB12">
      <w:numFmt w:val="bullet"/>
      <w:lvlText w:val="•"/>
      <w:lvlJc w:val="left"/>
      <w:pPr>
        <w:ind w:left="2554" w:hanging="125"/>
      </w:pPr>
      <w:rPr>
        <w:rFonts w:hint="default"/>
        <w:lang w:val="ru-RU" w:eastAsia="en-US" w:bidi="ar-SA"/>
      </w:rPr>
    </w:lvl>
    <w:lvl w:ilvl="4" w:tplc="039CE962">
      <w:numFmt w:val="bullet"/>
      <w:lvlText w:val="•"/>
      <w:lvlJc w:val="left"/>
      <w:pPr>
        <w:ind w:left="3378" w:hanging="125"/>
      </w:pPr>
      <w:rPr>
        <w:rFonts w:hint="default"/>
        <w:lang w:val="ru-RU" w:eastAsia="en-US" w:bidi="ar-SA"/>
      </w:rPr>
    </w:lvl>
    <w:lvl w:ilvl="5" w:tplc="F180614E">
      <w:numFmt w:val="bullet"/>
      <w:lvlText w:val="•"/>
      <w:lvlJc w:val="left"/>
      <w:pPr>
        <w:ind w:left="4203" w:hanging="125"/>
      </w:pPr>
      <w:rPr>
        <w:rFonts w:hint="default"/>
        <w:lang w:val="ru-RU" w:eastAsia="en-US" w:bidi="ar-SA"/>
      </w:rPr>
    </w:lvl>
    <w:lvl w:ilvl="6" w:tplc="56BE3450">
      <w:numFmt w:val="bullet"/>
      <w:lvlText w:val="•"/>
      <w:lvlJc w:val="left"/>
      <w:pPr>
        <w:ind w:left="5028" w:hanging="125"/>
      </w:pPr>
      <w:rPr>
        <w:rFonts w:hint="default"/>
        <w:lang w:val="ru-RU" w:eastAsia="en-US" w:bidi="ar-SA"/>
      </w:rPr>
    </w:lvl>
    <w:lvl w:ilvl="7" w:tplc="490A8EDA">
      <w:numFmt w:val="bullet"/>
      <w:lvlText w:val="•"/>
      <w:lvlJc w:val="left"/>
      <w:pPr>
        <w:ind w:left="5853" w:hanging="125"/>
      </w:pPr>
      <w:rPr>
        <w:rFonts w:hint="default"/>
        <w:lang w:val="ru-RU" w:eastAsia="en-US" w:bidi="ar-SA"/>
      </w:rPr>
    </w:lvl>
    <w:lvl w:ilvl="8" w:tplc="C1705780">
      <w:numFmt w:val="bullet"/>
      <w:lvlText w:val="•"/>
      <w:lvlJc w:val="left"/>
      <w:pPr>
        <w:ind w:left="6677" w:hanging="125"/>
      </w:pPr>
      <w:rPr>
        <w:rFonts w:hint="default"/>
        <w:lang w:val="ru-RU" w:eastAsia="en-US" w:bidi="ar-SA"/>
      </w:rPr>
    </w:lvl>
  </w:abstractNum>
  <w:abstractNum w:abstractNumId="6">
    <w:nsid w:val="7160357F"/>
    <w:multiLevelType w:val="hybridMultilevel"/>
    <w:tmpl w:val="F84ACF7C"/>
    <w:lvl w:ilvl="0" w:tplc="46164496">
      <w:start w:val="1"/>
      <w:numFmt w:val="decimal"/>
      <w:lvlText w:val="%1."/>
      <w:lvlJc w:val="left"/>
      <w:pPr>
        <w:ind w:left="1573" w:hanging="269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9DEAB486">
      <w:numFmt w:val="bullet"/>
      <w:lvlText w:val="•"/>
      <w:lvlJc w:val="left"/>
      <w:pPr>
        <w:ind w:left="1693" w:hanging="389"/>
      </w:pPr>
      <w:rPr>
        <w:rFonts w:ascii="Arial MT" w:eastAsia="Arial MT" w:hAnsi="Arial MT" w:cs="Arial MT" w:hint="default"/>
        <w:b w:val="0"/>
        <w:bCs w:val="0"/>
        <w:i w:val="0"/>
        <w:iCs w:val="0"/>
        <w:w w:val="92"/>
        <w:sz w:val="20"/>
        <w:szCs w:val="20"/>
        <w:lang w:val="ru-RU" w:eastAsia="en-US" w:bidi="ar-SA"/>
      </w:rPr>
    </w:lvl>
    <w:lvl w:ilvl="2" w:tplc="200A66C8">
      <w:numFmt w:val="bullet"/>
      <w:lvlText w:val="•"/>
      <w:lvlJc w:val="left"/>
      <w:pPr>
        <w:ind w:left="1720" w:hanging="389"/>
      </w:pPr>
      <w:rPr>
        <w:rFonts w:hint="default"/>
        <w:lang w:val="ru-RU" w:eastAsia="en-US" w:bidi="ar-SA"/>
      </w:rPr>
    </w:lvl>
    <w:lvl w:ilvl="3" w:tplc="879269B8">
      <w:numFmt w:val="bullet"/>
      <w:lvlText w:val="•"/>
      <w:lvlJc w:val="left"/>
      <w:pPr>
        <w:ind w:left="2790" w:hanging="389"/>
      </w:pPr>
      <w:rPr>
        <w:rFonts w:hint="default"/>
        <w:lang w:val="ru-RU" w:eastAsia="en-US" w:bidi="ar-SA"/>
      </w:rPr>
    </w:lvl>
    <w:lvl w:ilvl="4" w:tplc="43FA4F5C">
      <w:numFmt w:val="bullet"/>
      <w:lvlText w:val="•"/>
      <w:lvlJc w:val="left"/>
      <w:pPr>
        <w:ind w:left="3861" w:hanging="389"/>
      </w:pPr>
      <w:rPr>
        <w:rFonts w:hint="default"/>
        <w:lang w:val="ru-RU" w:eastAsia="en-US" w:bidi="ar-SA"/>
      </w:rPr>
    </w:lvl>
    <w:lvl w:ilvl="5" w:tplc="12D4C722">
      <w:numFmt w:val="bullet"/>
      <w:lvlText w:val="•"/>
      <w:lvlJc w:val="left"/>
      <w:pPr>
        <w:ind w:left="4932" w:hanging="389"/>
      </w:pPr>
      <w:rPr>
        <w:rFonts w:hint="default"/>
        <w:lang w:val="ru-RU" w:eastAsia="en-US" w:bidi="ar-SA"/>
      </w:rPr>
    </w:lvl>
    <w:lvl w:ilvl="6" w:tplc="0F187610">
      <w:numFmt w:val="bullet"/>
      <w:lvlText w:val="•"/>
      <w:lvlJc w:val="left"/>
      <w:pPr>
        <w:ind w:left="6003" w:hanging="389"/>
      </w:pPr>
      <w:rPr>
        <w:rFonts w:hint="default"/>
        <w:lang w:val="ru-RU" w:eastAsia="en-US" w:bidi="ar-SA"/>
      </w:rPr>
    </w:lvl>
    <w:lvl w:ilvl="7" w:tplc="BEF68900">
      <w:numFmt w:val="bullet"/>
      <w:lvlText w:val="•"/>
      <w:lvlJc w:val="left"/>
      <w:pPr>
        <w:ind w:left="7074" w:hanging="389"/>
      </w:pPr>
      <w:rPr>
        <w:rFonts w:hint="default"/>
        <w:lang w:val="ru-RU" w:eastAsia="en-US" w:bidi="ar-SA"/>
      </w:rPr>
    </w:lvl>
    <w:lvl w:ilvl="8" w:tplc="4860E2C2">
      <w:numFmt w:val="bullet"/>
      <w:lvlText w:val="•"/>
      <w:lvlJc w:val="left"/>
      <w:pPr>
        <w:ind w:left="8144" w:hanging="38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465C"/>
    <w:rsid w:val="00023211"/>
    <w:rsid w:val="00103DB9"/>
    <w:rsid w:val="00215D69"/>
    <w:rsid w:val="003B6398"/>
    <w:rsid w:val="0042718C"/>
    <w:rsid w:val="00542374"/>
    <w:rsid w:val="005864F5"/>
    <w:rsid w:val="005E77A4"/>
    <w:rsid w:val="00653E2D"/>
    <w:rsid w:val="006A4500"/>
    <w:rsid w:val="00703DFE"/>
    <w:rsid w:val="00831426"/>
    <w:rsid w:val="00933846"/>
    <w:rsid w:val="009C4525"/>
    <w:rsid w:val="00AF465C"/>
    <w:rsid w:val="00B74238"/>
    <w:rsid w:val="00C71182"/>
    <w:rsid w:val="00CD72CB"/>
    <w:rsid w:val="00DC04FB"/>
    <w:rsid w:val="00E25D6B"/>
    <w:rsid w:val="00E31BC8"/>
    <w:rsid w:val="00EB074D"/>
    <w:rsid w:val="00F9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6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222" w:lineRule="exact"/>
      <w:ind w:left="1725" w:hanging="42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5864F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6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222" w:lineRule="exact"/>
      <w:ind w:left="1725" w:hanging="42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5864F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2024-04-15T11:59:00Z</dcterms:created>
  <dcterms:modified xsi:type="dcterms:W3CDTF">2024-04-15T13:51:00Z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2024-04-15T00:00:00Z</vt:filetime>
  </property>
  <property fmtid="{D5CDD505-2E9C-101B-9397-08002B2CF9AE}" pid="5" name="Producer">
    <vt:lpwstr>Microsoft® Word 2010</vt:lpwstr>
  </property>
</Properties>
</file>