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57" w:rsidRPr="00732357" w:rsidRDefault="00B126FA" w:rsidP="00732357">
      <w:pPr>
        <w:spacing w:after="0" w:line="240" w:lineRule="auto"/>
        <w:ind w:left="-150" w:right="-30"/>
        <w:jc w:val="center"/>
        <w:rPr>
          <w:rFonts w:ascii="Times New Roman" w:hAnsi="Times New Roman" w:cs="Times New Roman"/>
          <w:sz w:val="44"/>
          <w:szCs w:val="44"/>
        </w:rPr>
      </w:pPr>
      <w:r>
        <w:rPr>
          <w:rFonts w:ascii="Times New Roman" w:hAnsi="Times New Roman" w:cs="Times New Roman"/>
          <w:sz w:val="44"/>
          <w:szCs w:val="44"/>
        </w:rPr>
        <w:t>Статья</w:t>
      </w:r>
      <w:r w:rsidRPr="00B126FA">
        <w:rPr>
          <w:rFonts w:ascii="Times New Roman" w:hAnsi="Times New Roman" w:cs="Times New Roman"/>
          <w:sz w:val="44"/>
          <w:szCs w:val="44"/>
        </w:rPr>
        <w:t>:</w:t>
      </w:r>
      <w:r>
        <w:rPr>
          <w:rFonts w:ascii="Times New Roman" w:hAnsi="Times New Roman" w:cs="Times New Roman"/>
          <w:sz w:val="44"/>
          <w:szCs w:val="44"/>
        </w:rPr>
        <w:t xml:space="preserve">  Как помочь  развитию мелкой моторики рук. </w:t>
      </w:r>
      <w:proofErr w:type="spellStart"/>
      <w:r w:rsidR="00732357" w:rsidRPr="00732357">
        <w:rPr>
          <w:rFonts w:ascii="Times New Roman" w:hAnsi="Times New Roman" w:cs="Times New Roman"/>
          <w:sz w:val="44"/>
          <w:szCs w:val="44"/>
        </w:rPr>
        <w:t>Мозайка</w:t>
      </w:r>
      <w:proofErr w:type="spellEnd"/>
      <w:r w:rsidR="00732357" w:rsidRPr="00732357">
        <w:rPr>
          <w:rFonts w:ascii="Times New Roman" w:hAnsi="Times New Roman" w:cs="Times New Roman"/>
          <w:sz w:val="44"/>
          <w:szCs w:val="44"/>
        </w:rPr>
        <w:t xml:space="preserve"> из яичной скорлупы.</w:t>
      </w:r>
    </w:p>
    <w:p w:rsidR="00F70ADA" w:rsidRDefault="00F70ADA"/>
    <w:p w:rsidR="00F70ADA" w:rsidRDefault="00732357">
      <w:pPr>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   </w:t>
      </w:r>
      <w:r w:rsidR="00F70ADA">
        <w:rPr>
          <w:rFonts w:ascii="Tahoma" w:hAnsi="Tahoma" w:cs="Tahoma"/>
          <w:color w:val="333333"/>
          <w:sz w:val="21"/>
          <w:szCs w:val="21"/>
          <w:shd w:val="clear" w:color="auto" w:fill="FFFFFF"/>
        </w:rPr>
        <w:t xml:space="preserve">Необычные поделки из яичной скорлупы: развитие мелкой моторики рук у детей </w:t>
      </w:r>
      <w:r>
        <w:rPr>
          <w:rFonts w:ascii="Tahoma" w:hAnsi="Tahoma" w:cs="Tahoma"/>
          <w:color w:val="333333"/>
          <w:sz w:val="21"/>
          <w:szCs w:val="21"/>
          <w:shd w:val="clear" w:color="auto" w:fill="FFFFFF"/>
        </w:rPr>
        <w:t xml:space="preserve">, </w:t>
      </w:r>
      <w:r w:rsidR="00F70ADA">
        <w:rPr>
          <w:rFonts w:ascii="Tahoma" w:hAnsi="Tahoma" w:cs="Tahoma"/>
          <w:color w:val="333333"/>
          <w:sz w:val="21"/>
          <w:szCs w:val="21"/>
          <w:shd w:val="clear" w:color="auto" w:fill="FFFFFF"/>
        </w:rPr>
        <w:t xml:space="preserve">создания мозаики из </w:t>
      </w:r>
      <w:r>
        <w:rPr>
          <w:rFonts w:ascii="Tahoma" w:hAnsi="Tahoma" w:cs="Tahoma"/>
          <w:color w:val="333333"/>
          <w:sz w:val="21"/>
          <w:szCs w:val="21"/>
          <w:shd w:val="clear" w:color="auto" w:fill="FFFFFF"/>
        </w:rPr>
        <w:t xml:space="preserve">яичной </w:t>
      </w:r>
      <w:r w:rsidR="00F70ADA">
        <w:rPr>
          <w:rFonts w:ascii="Tahoma" w:hAnsi="Tahoma" w:cs="Tahoma"/>
          <w:color w:val="333333"/>
          <w:sz w:val="21"/>
          <w:szCs w:val="21"/>
          <w:shd w:val="clear" w:color="auto" w:fill="FFFFFF"/>
        </w:rPr>
        <w:t>скорлупы.   Помню, в моем детстве была мода на всевозможные мозаичные картины, выложенные из разноцветных камешков или стеклышек в различных общественных заведениях города. И хотя это в прошлом, мозаики из скорлупы по-прежнему многих не оставляют равнодушными. Мозаика из скорлупы — это необычная и оригинальная поделка из яичной скорлупы для вас и ваших детей. Такие поделки из яичной скорлупы очень просто сделать, но одновременно — и интересно. К тому же создание мозаики из скорлупы способствует развитию мелкой моторики рук у детей</w:t>
      </w:r>
      <w:r w:rsidR="00E04488">
        <w:rPr>
          <w:rFonts w:ascii="Tahoma" w:hAnsi="Tahoma" w:cs="Tahoma"/>
          <w:color w:val="333333"/>
          <w:sz w:val="21"/>
          <w:szCs w:val="21"/>
          <w:shd w:val="clear" w:color="auto" w:fill="FFFFFF"/>
        </w:rPr>
        <w:t>.</w:t>
      </w:r>
      <w:r w:rsidR="00F70ADA">
        <w:rPr>
          <w:rFonts w:ascii="Tahoma" w:hAnsi="Tahoma" w:cs="Tahoma"/>
          <w:color w:val="333333"/>
          <w:sz w:val="21"/>
          <w:szCs w:val="21"/>
          <w:shd w:val="clear" w:color="auto" w:fill="FFFFFF"/>
        </w:rPr>
        <w:t xml:space="preserve"> Развитие мелкой моторики рук у ребенка: мозаика из скорлупы Мозаика – способ создания изображения или узора из мельчайших кусочков всевозможных материалов. Помимо развлечения она благоприятно влияет на психическое развитие ребенка, несет в себе образовательную ценность, которая заключается в том, что ребенок учится создавать из маленьких разрозненных кусочков единое целое, картину. Малыш создает, а не разрушает. А самое главное — происходит развитие мелкой моторики рук у ребенка. При работе с мелкой яичной скорлупой активно развивается мелкая моторика рук, которая в свою очередь помогает развитию творческих способностей, воображения и образного мышления. А при наклеивании скорлупы на картон, происходит своеобразная пальчиковая гимнастика, благоприятно отражающаяся на здоровье ребенка. Не стоит забывать и о том, что ребенок начинает постигать красоту нашего мира, видя как из самых обычных вещей можно создать что-то необычное и красивое. Что нам понадобится для создания поделки из яичной скорлупы: лист картона; салфетка с ярким рисунком; яичная скорлупа (ВАЖНО! Не используйте скорлупу со штампом производителя – она может испортить картину!); клей ПВА; небольшая губка; влажные салфетки для очистки рук и уборки рабочей поверхности.   Начинаем процесс создания мозаики из скорлупы В идеале яичная скорлупа предварительно обрабатывается: промывается под проточной водой и на несколько минут выдерживается в 5-10% растворе пищевой соды. Или, за неимением лишнего времени, по окончании всех работ тщательно моются руки. Так мы и поступили. Со скорлупы можно снять внутреннюю пленку, но это не обязательно, мы не удаляли. После этого раскладываем ее на полотенце и подсушиваем. Теперь можно приступать к работе. Вместе с сыном наносим клей на картон густым слоем. После того, как я ему показала процесс, он самостоятельно продолжал его с большим удовольствием. Развитие мелкой моторики рук: фото процесса Чистый картон Начало работы Клей нанесен Пересыпаем часть яичной скорлупы в плоское блюдо и пальчиками немного ее измельчаем. Затем начинаем наносить скорлупки на будущий «шедевр», еще больше их раздавливая. Пожалуй, это самый интересный этап в работе для моего сына! Старайтесь оставлять небольшой зазор между скорлупками, тогда картина будет смотреться более реалистично. Самое интересное - работа со скорлупой Сверху еще раз наносим слой клея, чтобы салфетка лучше схватилась с поверхностью. Кстати сказать, с салфетки необходимо снять второй тонкий слой, чтобы получившийся узор был более ярким, красочным и объемным. Второе покрытие клеем Перед нанесением салфетки Для того чтобы салфетка лучше приклеилась, аккуратно придавливаем ее губкой по всей поверхности. Только осторожно, чтобы не порвать рисунок!   Детали в завершении работы Затем на эту же губку наносим немного понравившейся вам краски и промокательными движениями рисуем рамку на нашей картине. Краску лучше выберите густую, а не водянистую, чтобы и окантовка была более выразительной и салфетка не размокла. Чтобы работа быстрее высохла и приняла окончательную форму, лучше всего положить ее под пресс на пару часов. Если вы любите блеск, покройте вашу картину лаком. Ну и, наконец, приделайте петельку, на которую ее можно будет повесить на стенку. Прия</w:t>
      </w:r>
      <w:r w:rsidR="00E04488">
        <w:rPr>
          <w:rFonts w:ascii="Tahoma" w:hAnsi="Tahoma" w:cs="Tahoma"/>
          <w:color w:val="333333"/>
          <w:sz w:val="21"/>
          <w:szCs w:val="21"/>
          <w:shd w:val="clear" w:color="auto" w:fill="FFFFFF"/>
        </w:rPr>
        <w:t xml:space="preserve">тных вам творческих моментов! </w:t>
      </w:r>
    </w:p>
    <w:sectPr w:rsidR="00F70ADA" w:rsidSect="005B0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ADA"/>
    <w:rsid w:val="001D5CB2"/>
    <w:rsid w:val="004F638B"/>
    <w:rsid w:val="005B0F33"/>
    <w:rsid w:val="006C5622"/>
    <w:rsid w:val="00732357"/>
    <w:rsid w:val="00B126FA"/>
    <w:rsid w:val="00E04488"/>
    <w:rsid w:val="00F70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A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4</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2</cp:revision>
  <dcterms:created xsi:type="dcterms:W3CDTF">2024-04-22T13:46:00Z</dcterms:created>
  <dcterms:modified xsi:type="dcterms:W3CDTF">2024-04-22T13:46:00Z</dcterms:modified>
</cp:coreProperties>
</file>