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DA" w:rsidRPr="00066DDA" w:rsidRDefault="00066DDA" w:rsidP="00066DD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 w:rsidRPr="00066DDA">
        <w:rPr>
          <w:b/>
          <w:bCs/>
          <w:color w:val="000000"/>
          <w:sz w:val="36"/>
          <w:szCs w:val="36"/>
        </w:rPr>
        <w:t>«Как общаться с ребёнком?»</w:t>
      </w:r>
    </w:p>
    <w:p w:rsidR="00066DDA" w:rsidRPr="00066DDA" w:rsidRDefault="00066DDA" w:rsidP="00066D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066DDA" w:rsidRPr="00066DDA" w:rsidRDefault="00066DDA" w:rsidP="00066D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>Ваш ребенок является уникальным. Он не похож ни на кого, в том числе и вас. Ребенок не является вашей копией, поэтому нельзя требовать от него реализовать написанный вами жизненный сценарий.</w:t>
      </w:r>
    </w:p>
    <w:p w:rsidR="00066DDA" w:rsidRPr="00066DDA" w:rsidRDefault="00066DDA" w:rsidP="00066D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>Ваше чадо – это самостоятельный человек, со своими достоинствами, недостатками, способностями, желаниями и предпочтениями. Предоставьте ему право выбора во всем. Пускай он сам принимает решения в ответственные моменты. Делайте упор на его сильных сторонах и положительных качествах. Принимайте его таким, каким он есть.</w:t>
      </w:r>
    </w:p>
    <w:p w:rsidR="00066DDA" w:rsidRPr="00066DDA" w:rsidRDefault="00066DDA" w:rsidP="00066D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>Не стесняйтесь своей любви к ребенку и ее демонстрации. Он должен чувствовать в вас надежную опору в жизни и понимать, что вы его поддержите в любой ситуации. Старайтесь как можно чаще брать ребенка на колени, смотреть ему в глаза, обнимать и целовать. Ласка является лучшим методом поощрения.</w:t>
      </w:r>
    </w:p>
    <w:p w:rsidR="00066DDA" w:rsidRPr="00066DDA" w:rsidRDefault="00066DDA" w:rsidP="0096751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>В тоже время не допускайте вседозволенности в воспитании. Необходимо чтобы в вашей семье были установлены некоторые рамки и запреты, которых вам нужно строго придерживаться.</w:t>
      </w:r>
    </w:p>
    <w:p w:rsidR="00066DDA" w:rsidRPr="00066DDA" w:rsidRDefault="00066DDA" w:rsidP="00066D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>Перед тем как наказывать остановитесь, и подумайте, а действительно ли ребенок сейчас заслуживает наказания. Ведь сначала можно попробовать решить вопрос с помощью ласки и просьбы. Если же наказание действительно является мотивированным, то не обходимо четко объяснить причину наказания.</w:t>
      </w:r>
    </w:p>
    <w:p w:rsidR="00066DDA" w:rsidRPr="00066DDA" w:rsidRDefault="00066DDA" w:rsidP="00066D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>Не забывайте, какую огромную роль в жизни ребенка исполняет игра. Именно с помощью игры можно рассказать малышу о жизненных ценностях и приоритетах. Игра помогает детям и родителям лучше понимать друг друга.</w:t>
      </w:r>
    </w:p>
    <w:p w:rsidR="00066DDA" w:rsidRPr="00066DDA" w:rsidRDefault="00066DDA" w:rsidP="00066D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>Необходимо не забывать о значении общения с ребенком, старайтесь делать это как можно чаще. Научите ребенка, выражать свои чувства и эмоции. Это поможет ребенку в понимании других людей и своего поведения.</w:t>
      </w:r>
    </w:p>
    <w:p w:rsidR="00066DDA" w:rsidRPr="00066DDA" w:rsidRDefault="00066DDA" w:rsidP="00066D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 xml:space="preserve">Стиль вашего отношения к ребенку сказывается не только на поведении ребенка, но и на его психическом здоровье. </w:t>
      </w:r>
    </w:p>
    <w:p w:rsidR="00066DDA" w:rsidRPr="00066DDA" w:rsidRDefault="00066DDA" w:rsidP="00066D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66DDA" w:rsidRPr="00066DDA" w:rsidRDefault="00066DDA" w:rsidP="00066D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0" w:name="_GoBack"/>
      <w:r w:rsidRPr="00066DDA">
        <w:rPr>
          <w:b/>
          <w:bCs/>
          <w:color w:val="000000"/>
          <w:sz w:val="28"/>
          <w:szCs w:val="28"/>
        </w:rPr>
        <w:t>Как сделать общение родителей с ребенком эффективным?</w:t>
      </w:r>
    </w:p>
    <w:bookmarkEnd w:id="0"/>
    <w:p w:rsidR="00066DDA" w:rsidRPr="00066DDA" w:rsidRDefault="00066DDA" w:rsidP="00066D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>В процессе общения с ребенком приложите все усилия для того, чтобы ребенок понял, что вы понимаете его эмоциональное состояние, настроение, чувства. Все что для этого необходимо – это внимательно выслушать ребенка, а затем ненавязчиво своими словами повторить, то, что вам рассказал ребенок. Так вы дадите ребенку возможность разобраться в своих чувствах, он поймет, что вы его слышите и слушаете.</w:t>
      </w:r>
    </w:p>
    <w:p w:rsidR="00066DDA" w:rsidRPr="00066DDA" w:rsidRDefault="00066DDA" w:rsidP="00066D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lastRenderedPageBreak/>
        <w:t>Когда вы общаетесь с ребенком, старайтесь внимательно следить за его жестами и мимикой. Иногда дети не хотят нас огорчать и говорят, что все нормально. Но если присмотреться их невербальным способом выражения своих чувств (дрожит подбородок, глаза блестят или «на мокром месте»), то можно сразу догадаться об истинных чувствах ребенка.</w:t>
      </w:r>
    </w:p>
    <w:p w:rsidR="00066DDA" w:rsidRPr="00066DDA" w:rsidRDefault="00066DDA" w:rsidP="00066D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>Старайтесь в любой ситуации поддержать ребенка, даже без слов: улыбка, объятия, подмигивание, кивок головой, взгляд в глаза.</w:t>
      </w:r>
    </w:p>
    <w:p w:rsidR="00066DDA" w:rsidRPr="00066DDA" w:rsidRDefault="00066DDA" w:rsidP="00066D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>Поддерживая разговор, демонстрируйте свою заинтересованность в теме вашего общения: «Вот это да! А что же было потом?», «Ой, как интересно! Расскажи мне…»</w:t>
      </w:r>
    </w:p>
    <w:p w:rsidR="00066DDA" w:rsidRPr="00066DDA" w:rsidRDefault="00066DDA" w:rsidP="00066D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>Когда вы проводите с ребенком время, используйте игры, говорите с ребенком. В процессе общения можно решить множество тончайших психологических проблем.</w:t>
      </w:r>
    </w:p>
    <w:p w:rsidR="00066DDA" w:rsidRPr="00066DDA" w:rsidRDefault="00066DDA" w:rsidP="00066D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>Помогайте ребенку снять мышечное и нервное напряжение: массаж, поглаживание, обнимание.</w:t>
      </w:r>
      <w:r w:rsidRPr="00066DDA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66DDA" w:rsidRPr="00066DDA" w:rsidRDefault="00066DDA" w:rsidP="00066D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66DDA" w:rsidRPr="00066DDA" w:rsidRDefault="00066DDA" w:rsidP="00066D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66DDA">
        <w:rPr>
          <w:b/>
          <w:color w:val="000000"/>
          <w:sz w:val="28"/>
          <w:szCs w:val="28"/>
        </w:rPr>
        <w:t>Похвала ребенка — как это делать правильно?</w:t>
      </w:r>
    </w:p>
    <w:p w:rsidR="00066DDA" w:rsidRPr="00066DDA" w:rsidRDefault="00066DDA" w:rsidP="00066D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>Самое главное, что нужно запомнить о похвале – это то, что каждый ребенок нуждается в том, чтобы его поддерживали и хвалили. Все действия ребенка должны начинаться с чувства успеха, которое должно проявляться не только в конце, но и вначале любого дела. Задача родителей создать условия для ощущения чувства удачи, радости поиска, преодоления.</w:t>
      </w:r>
    </w:p>
    <w:p w:rsidR="00066DDA" w:rsidRPr="00066DDA" w:rsidRDefault="00066DDA" w:rsidP="00066D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 xml:space="preserve">Ваши искренние одобрения и похвальба способны сотворить поистине чудеса. Это даст ребенку возможность поверить в себя и </w:t>
      </w:r>
      <w:r>
        <w:rPr>
          <w:color w:val="000000"/>
          <w:sz w:val="28"/>
          <w:szCs w:val="28"/>
        </w:rPr>
        <w:t xml:space="preserve">в </w:t>
      </w:r>
      <w:r w:rsidRPr="00066DDA">
        <w:rPr>
          <w:color w:val="000000"/>
          <w:sz w:val="28"/>
          <w:szCs w:val="28"/>
        </w:rPr>
        <w:t>свои возможности!</w:t>
      </w:r>
    </w:p>
    <w:p w:rsidR="00066DDA" w:rsidRPr="00066DDA" w:rsidRDefault="00066DDA" w:rsidP="00066D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 xml:space="preserve">А как же не следует хвалить? </w:t>
      </w:r>
    </w:p>
    <w:p w:rsidR="00066DDA" w:rsidRPr="00066DDA" w:rsidRDefault="00066DDA" w:rsidP="00066D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>Хвалить необходимо за труд и усилие, которое, ребенок сделал. Если же вы будете одобрять просто наличие определенных способностей, то это вряд ли, принесет какой-то позитивный результат, для развития ребенка. Наоборот, такое стиль общения может только навредить, особенно если это часто повторять.</w:t>
      </w:r>
    </w:p>
    <w:p w:rsidR="00066DDA" w:rsidRPr="00066DDA" w:rsidRDefault="00066DDA" w:rsidP="00066D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 xml:space="preserve">Если вы будете постоянно хвалить ребенка без надобности, то он привыкнет к этому и </w:t>
      </w:r>
      <w:proofErr w:type="gramStart"/>
      <w:r w:rsidRPr="00066DDA">
        <w:rPr>
          <w:color w:val="000000"/>
          <w:sz w:val="28"/>
          <w:szCs w:val="28"/>
        </w:rPr>
        <w:t>будет постоянно ожидать</w:t>
      </w:r>
      <w:proofErr w:type="gramEnd"/>
      <w:r w:rsidRPr="00066DDA">
        <w:rPr>
          <w:color w:val="000000"/>
          <w:sz w:val="28"/>
          <w:szCs w:val="28"/>
        </w:rPr>
        <w:t xml:space="preserve"> и требовать похвалы. Это может вызвать проблемы в общении с окружающими его людьми. Так как ребенок будет уверен в своем полном превосходстве над другими. Это чревато проявлениями эгоцентризма и формированием завышенной и неадекватной самооценки. Он будет постоянно ожидать восхищения и похвалы от окружающих. Если же похвалы прекратятся, это будет вызывать у ребенка психологический дискомфорт, который в будущем приведет к появлению </w:t>
      </w:r>
      <w:r w:rsidRPr="00066DDA">
        <w:rPr>
          <w:color w:val="000000"/>
          <w:sz w:val="28"/>
          <w:szCs w:val="28"/>
        </w:rPr>
        <w:lastRenderedPageBreak/>
        <w:t>зависти, мелочной обидчивости, ревности к чужому успеху, подозрительности и других качеств.</w:t>
      </w:r>
    </w:p>
    <w:p w:rsidR="00066DDA" w:rsidRPr="00066DDA" w:rsidRDefault="00066DDA" w:rsidP="00066D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 xml:space="preserve">Похвала должна быть за конкретный поступок, за достижения ребенка, а не за личностные качества ребенка. В противном случае можно сформировать завышенную самооценку и высокое самомнение. Если в будущем ребенок увидит, что окружающие не так восторгаются им, то это приведет к появлению неврозов и </w:t>
      </w:r>
      <w:proofErr w:type="spellStart"/>
      <w:r w:rsidRPr="00066DDA">
        <w:rPr>
          <w:color w:val="000000"/>
          <w:sz w:val="28"/>
          <w:szCs w:val="28"/>
        </w:rPr>
        <w:t>истероидных</w:t>
      </w:r>
      <w:proofErr w:type="spellEnd"/>
      <w:r w:rsidRPr="00066DDA">
        <w:rPr>
          <w:color w:val="000000"/>
          <w:sz w:val="28"/>
          <w:szCs w:val="28"/>
        </w:rPr>
        <w:t xml:space="preserve"> черт характера.</w:t>
      </w:r>
    </w:p>
    <w:p w:rsidR="00066DDA" w:rsidRPr="00066DDA" w:rsidRDefault="00066DDA" w:rsidP="00066DD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066DDA">
        <w:rPr>
          <w:color w:val="000000"/>
          <w:sz w:val="28"/>
          <w:szCs w:val="28"/>
        </w:rPr>
        <w:t>Помните, что от того как вы общаетесь с ребенком, зависит его умение сопереживать другим, чувствовать эмоции как положительные, так и отрицательные. При общении с ребенком, помните, что процесс коммуникации требует понимания своего собеседника, его чувств и эмоций.</w:t>
      </w:r>
    </w:p>
    <w:p w:rsidR="00066DDA" w:rsidRPr="00066DDA" w:rsidRDefault="00066DDA" w:rsidP="00066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DDA" w:rsidRPr="00066DDA" w:rsidRDefault="00066DDA" w:rsidP="00066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DDA" w:rsidRPr="00066DDA" w:rsidRDefault="00066DDA" w:rsidP="00066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DDA" w:rsidRPr="00066DDA" w:rsidRDefault="00066DDA" w:rsidP="00066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DDA" w:rsidRPr="00066DDA" w:rsidRDefault="00066DDA" w:rsidP="00066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1F7" w:rsidRPr="00066DDA" w:rsidRDefault="00A361F7" w:rsidP="00066DDA">
      <w:pPr>
        <w:rPr>
          <w:rFonts w:ascii="Times New Roman" w:hAnsi="Times New Roman" w:cs="Times New Roman"/>
          <w:sz w:val="28"/>
          <w:szCs w:val="28"/>
        </w:rPr>
      </w:pPr>
    </w:p>
    <w:sectPr w:rsidR="00A361F7" w:rsidRPr="0006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55A5"/>
    <w:multiLevelType w:val="hybridMultilevel"/>
    <w:tmpl w:val="46AE0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3264A"/>
    <w:multiLevelType w:val="hybridMultilevel"/>
    <w:tmpl w:val="2FA4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B155F"/>
    <w:multiLevelType w:val="hybridMultilevel"/>
    <w:tmpl w:val="DF901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55"/>
    <w:rsid w:val="00066DDA"/>
    <w:rsid w:val="00796E55"/>
    <w:rsid w:val="00967513"/>
    <w:rsid w:val="00A3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A3D4"/>
  <w15:chartTrackingRefBased/>
  <w15:docId w15:val="{C12776C1-97B7-492B-BAB0-1B3104E2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4</cp:revision>
  <dcterms:created xsi:type="dcterms:W3CDTF">2024-04-26T09:01:00Z</dcterms:created>
  <dcterms:modified xsi:type="dcterms:W3CDTF">2024-04-26T09:08:00Z</dcterms:modified>
</cp:coreProperties>
</file>