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EBF51" w14:textId="59F2CF4E" w:rsidR="0095029B" w:rsidRPr="00621EF2" w:rsidRDefault="0095029B" w:rsidP="0095029B">
      <w:pPr>
        <w:spacing w:line="360" w:lineRule="auto"/>
        <w:rPr>
          <w:rFonts w:ascii="Times New Roman" w:hAnsi="Times New Roman" w:cs="Times New Roman"/>
          <w:sz w:val="28"/>
          <w:szCs w:val="28"/>
          <w:shd w:val="clear" w:color="auto" w:fill="FFFFFF"/>
        </w:rPr>
      </w:pPr>
      <w:r w:rsidRPr="00621EF2">
        <w:rPr>
          <w:rFonts w:ascii="Times New Roman" w:hAnsi="Times New Roman" w:cs="Times New Roman"/>
          <w:sz w:val="28"/>
          <w:szCs w:val="28"/>
          <w:shd w:val="clear" w:color="auto" w:fill="FFFFFF"/>
        </w:rPr>
        <w:t>УДК</w:t>
      </w:r>
      <w:r w:rsidR="00621190">
        <w:rPr>
          <w:rFonts w:ascii="Times New Roman" w:hAnsi="Times New Roman" w:cs="Times New Roman"/>
          <w:sz w:val="28"/>
          <w:szCs w:val="28"/>
          <w:shd w:val="clear" w:color="auto" w:fill="FFFFFF"/>
        </w:rPr>
        <w:t xml:space="preserve"> 330</w:t>
      </w:r>
    </w:p>
    <w:p w14:paraId="195978FD" w14:textId="2EBA289A" w:rsidR="0095029B" w:rsidRPr="00C77B3E" w:rsidRDefault="00C77B3E" w:rsidP="0095029B">
      <w:pPr>
        <w:spacing w:line="360" w:lineRule="auto"/>
        <w:jc w:val="right"/>
        <w:rPr>
          <w:rFonts w:ascii="Times New Roman" w:hAnsi="Times New Roman" w:cs="Times New Roman"/>
          <w:b/>
          <w:bCs/>
          <w:i/>
          <w:sz w:val="28"/>
          <w:szCs w:val="28"/>
          <w:shd w:val="clear" w:color="auto" w:fill="FFFFFF"/>
        </w:rPr>
      </w:pPr>
      <w:r w:rsidRPr="00C77B3E">
        <w:rPr>
          <w:rFonts w:ascii="Times New Roman" w:hAnsi="Times New Roman" w:cs="Times New Roman"/>
          <w:b/>
          <w:bCs/>
          <w:i/>
          <w:sz w:val="28"/>
          <w:szCs w:val="28"/>
          <w:shd w:val="clear" w:color="auto" w:fill="FFFFFF"/>
        </w:rPr>
        <w:t>Вилисо</w:t>
      </w:r>
      <w:r w:rsidR="00177668" w:rsidRPr="00C77B3E">
        <w:rPr>
          <w:rFonts w:ascii="Times New Roman" w:hAnsi="Times New Roman" w:cs="Times New Roman"/>
          <w:b/>
          <w:bCs/>
          <w:i/>
          <w:sz w:val="28"/>
          <w:szCs w:val="28"/>
          <w:shd w:val="clear" w:color="auto" w:fill="FFFFFF"/>
        </w:rPr>
        <w:t>ва А.</w:t>
      </w:r>
      <w:r w:rsidR="0095029B" w:rsidRPr="00C77B3E">
        <w:rPr>
          <w:rFonts w:ascii="Times New Roman" w:hAnsi="Times New Roman" w:cs="Times New Roman"/>
          <w:b/>
          <w:bCs/>
          <w:i/>
          <w:sz w:val="28"/>
          <w:szCs w:val="28"/>
          <w:shd w:val="clear" w:color="auto" w:fill="FFFFFF"/>
        </w:rPr>
        <w:t>А.</w:t>
      </w:r>
    </w:p>
    <w:p w14:paraId="6AB7C53D" w14:textId="62ADD027" w:rsidR="0099698C" w:rsidRPr="00621EF2" w:rsidRDefault="0095029B" w:rsidP="0095029B">
      <w:pPr>
        <w:spacing w:line="360" w:lineRule="auto"/>
        <w:jc w:val="center"/>
        <w:rPr>
          <w:rFonts w:ascii="Times New Roman" w:hAnsi="Times New Roman" w:cs="Times New Roman"/>
          <w:b/>
          <w:bCs/>
          <w:sz w:val="28"/>
          <w:szCs w:val="28"/>
          <w:shd w:val="clear" w:color="auto" w:fill="FFFFFF"/>
        </w:rPr>
      </w:pPr>
      <w:r w:rsidRPr="00621EF2">
        <w:rPr>
          <w:rFonts w:ascii="Times New Roman" w:hAnsi="Times New Roman" w:cs="Times New Roman"/>
          <w:b/>
          <w:bCs/>
          <w:sz w:val="28"/>
          <w:szCs w:val="28"/>
          <w:shd w:val="clear" w:color="auto" w:fill="FFFFFF"/>
        </w:rPr>
        <w:t>РАЗВИТИЕ ТЕХНИЧЕСКОГО ТВОРЧЕСТВА У ДЕТЕЙ СТАРШЕГО ДОШКОЛЬНОГО ВОЗРАСТА В АСПЕКТЕ ОБРАЗОВАТЕЛЬНОЙ РОБОТОТЕХНИКИ</w:t>
      </w:r>
    </w:p>
    <w:p w14:paraId="29C92A4E" w14:textId="77777777" w:rsidR="003059E4" w:rsidRPr="00621EF2" w:rsidRDefault="003059E4" w:rsidP="00DE696A">
      <w:pPr>
        <w:spacing w:after="0" w:line="360" w:lineRule="auto"/>
        <w:jc w:val="center"/>
        <w:outlineLvl w:val="0"/>
        <w:rPr>
          <w:rFonts w:ascii="Times New Roman" w:hAnsi="Times New Roman" w:cs="Times New Roman"/>
          <w:sz w:val="28"/>
          <w:szCs w:val="28"/>
          <w:shd w:val="clear" w:color="auto" w:fill="FFFFFF"/>
        </w:rPr>
      </w:pPr>
    </w:p>
    <w:p w14:paraId="2ACDE84F" w14:textId="187839D1" w:rsidR="0095029B" w:rsidRPr="00621EF2" w:rsidRDefault="0095029B" w:rsidP="00DE696A">
      <w:pPr>
        <w:spacing w:after="0" w:line="360" w:lineRule="auto"/>
        <w:ind w:firstLine="709"/>
        <w:jc w:val="both"/>
        <w:rPr>
          <w:rFonts w:ascii="Times New Roman" w:hAnsi="Times New Roman" w:cs="Times New Roman"/>
          <w:i/>
          <w:iCs/>
          <w:sz w:val="28"/>
          <w:szCs w:val="28"/>
        </w:rPr>
      </w:pPr>
      <w:r w:rsidRPr="00621EF2">
        <w:rPr>
          <w:rFonts w:ascii="Times New Roman" w:hAnsi="Times New Roman" w:cs="Times New Roman"/>
          <w:sz w:val="28"/>
          <w:szCs w:val="28"/>
        </w:rPr>
        <w:t>Аннотация:</w:t>
      </w:r>
      <w:r w:rsidR="00634014" w:rsidRPr="00621EF2">
        <w:rPr>
          <w:rFonts w:ascii="Times New Roman" w:hAnsi="Times New Roman" w:cs="Times New Roman"/>
          <w:sz w:val="28"/>
          <w:szCs w:val="28"/>
        </w:rPr>
        <w:t xml:space="preserve"> </w:t>
      </w:r>
      <w:r w:rsidR="00580902" w:rsidRPr="00621EF2">
        <w:rPr>
          <w:rFonts w:ascii="Times New Roman" w:hAnsi="Times New Roman" w:cs="Times New Roman"/>
          <w:i/>
          <w:iCs/>
          <w:sz w:val="28"/>
          <w:szCs w:val="28"/>
        </w:rPr>
        <w:t>В статье рассматривается понятие и сущность технического творчества, особенности его развития у детей старшего дошкольного возраста в контексте образовательной робототехники. В ней определены основные аспекты технического творчества детей, рассмотрены возможности робототехники в процессе его развития, представлена краткая характеристика образовательных конструкторов и методы развития детского технического творчества в условиях дошкольно</w:t>
      </w:r>
      <w:r w:rsidR="003342F6" w:rsidRPr="00621EF2">
        <w:rPr>
          <w:rFonts w:ascii="Times New Roman" w:hAnsi="Times New Roman" w:cs="Times New Roman"/>
          <w:i/>
          <w:iCs/>
          <w:sz w:val="28"/>
          <w:szCs w:val="28"/>
        </w:rPr>
        <w:t>й</w:t>
      </w:r>
      <w:r w:rsidR="00580902" w:rsidRPr="00621EF2">
        <w:rPr>
          <w:rFonts w:ascii="Times New Roman" w:hAnsi="Times New Roman" w:cs="Times New Roman"/>
          <w:i/>
          <w:iCs/>
          <w:sz w:val="28"/>
          <w:szCs w:val="28"/>
        </w:rPr>
        <w:t xml:space="preserve"> образовательно</w:t>
      </w:r>
      <w:r w:rsidR="003342F6" w:rsidRPr="00621EF2">
        <w:rPr>
          <w:rFonts w:ascii="Times New Roman" w:hAnsi="Times New Roman" w:cs="Times New Roman"/>
          <w:i/>
          <w:iCs/>
          <w:sz w:val="28"/>
          <w:szCs w:val="28"/>
        </w:rPr>
        <w:t>й</w:t>
      </w:r>
      <w:r w:rsidR="00580902" w:rsidRPr="00621EF2">
        <w:rPr>
          <w:rFonts w:ascii="Times New Roman" w:hAnsi="Times New Roman" w:cs="Times New Roman"/>
          <w:i/>
          <w:iCs/>
          <w:sz w:val="28"/>
          <w:szCs w:val="28"/>
        </w:rPr>
        <w:t xml:space="preserve"> </w:t>
      </w:r>
      <w:r w:rsidR="003342F6" w:rsidRPr="00621EF2">
        <w:rPr>
          <w:rFonts w:ascii="Times New Roman" w:hAnsi="Times New Roman" w:cs="Times New Roman"/>
          <w:i/>
          <w:iCs/>
          <w:sz w:val="28"/>
          <w:szCs w:val="28"/>
        </w:rPr>
        <w:t>организации</w:t>
      </w:r>
      <w:r w:rsidR="00580902" w:rsidRPr="00621EF2">
        <w:rPr>
          <w:rFonts w:ascii="Times New Roman" w:hAnsi="Times New Roman" w:cs="Times New Roman"/>
          <w:i/>
          <w:iCs/>
          <w:sz w:val="28"/>
          <w:szCs w:val="28"/>
        </w:rPr>
        <w:t xml:space="preserve"> в аспекте образовательной робототехники. Автором представлен практический опыт работы в данном направлении с использованием конструктора </w:t>
      </w:r>
      <w:r w:rsidR="00621190">
        <w:rPr>
          <w:rFonts w:ascii="Times New Roman" w:hAnsi="Times New Roman" w:cs="Times New Roman"/>
          <w:i/>
          <w:iCs/>
          <w:sz w:val="28"/>
          <w:szCs w:val="28"/>
        </w:rPr>
        <w:t>«</w:t>
      </w:r>
      <w:r w:rsidR="00580902" w:rsidRPr="00621EF2">
        <w:rPr>
          <w:rFonts w:ascii="Times New Roman" w:hAnsi="Times New Roman" w:cs="Times New Roman"/>
          <w:i/>
          <w:iCs/>
          <w:sz w:val="28"/>
          <w:szCs w:val="28"/>
        </w:rPr>
        <w:t>Перворобот Lego WeDo</w:t>
      </w:r>
      <w:r w:rsidR="00621190">
        <w:rPr>
          <w:rFonts w:ascii="Times New Roman" w:hAnsi="Times New Roman" w:cs="Times New Roman"/>
          <w:i/>
          <w:iCs/>
          <w:sz w:val="28"/>
          <w:szCs w:val="28"/>
        </w:rPr>
        <w:t>»</w:t>
      </w:r>
      <w:r w:rsidR="00580902" w:rsidRPr="00621EF2">
        <w:rPr>
          <w:rFonts w:ascii="Times New Roman" w:hAnsi="Times New Roman" w:cs="Times New Roman"/>
          <w:i/>
          <w:iCs/>
          <w:sz w:val="28"/>
          <w:szCs w:val="28"/>
        </w:rPr>
        <w:t>.</w:t>
      </w:r>
      <w:r w:rsidR="00177668" w:rsidRPr="00621EF2">
        <w:rPr>
          <w:rFonts w:ascii="Times New Roman" w:hAnsi="Times New Roman" w:cs="Times New Roman"/>
          <w:i/>
          <w:iCs/>
          <w:sz w:val="28"/>
          <w:szCs w:val="28"/>
        </w:rPr>
        <w:t>.</w:t>
      </w:r>
    </w:p>
    <w:p w14:paraId="47EB6F98" w14:textId="21417CE0" w:rsidR="0095029B" w:rsidRPr="00621EF2" w:rsidRDefault="0095029B"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Ключевые слова:</w:t>
      </w:r>
      <w:r w:rsidR="00177668" w:rsidRPr="00621EF2">
        <w:rPr>
          <w:rFonts w:ascii="Times New Roman" w:hAnsi="Times New Roman" w:cs="Times New Roman"/>
          <w:sz w:val="28"/>
          <w:szCs w:val="28"/>
        </w:rPr>
        <w:t xml:space="preserve"> </w:t>
      </w:r>
      <w:r w:rsidR="00177668" w:rsidRPr="00621EF2">
        <w:rPr>
          <w:rFonts w:ascii="Times New Roman" w:hAnsi="Times New Roman" w:cs="Times New Roman"/>
          <w:i/>
          <w:iCs/>
          <w:sz w:val="28"/>
          <w:szCs w:val="28"/>
        </w:rPr>
        <w:t>техническое творчество, робототехника, конструктор, дети старшего дошкольного возраста, конструирование.</w:t>
      </w:r>
    </w:p>
    <w:p w14:paraId="67F34469" w14:textId="1C465C7B" w:rsidR="003342F6" w:rsidRPr="00C77B3E" w:rsidRDefault="00C77B3E" w:rsidP="003342F6">
      <w:pPr>
        <w:spacing w:after="0" w:line="360" w:lineRule="auto"/>
        <w:ind w:firstLine="709"/>
        <w:jc w:val="right"/>
        <w:rPr>
          <w:rFonts w:ascii="Times New Roman" w:hAnsi="Times New Roman" w:cs="Times New Roman"/>
          <w:b/>
          <w:bCs/>
          <w:i/>
          <w:sz w:val="28"/>
          <w:szCs w:val="28"/>
          <w:lang w:val="en-US"/>
        </w:rPr>
      </w:pPr>
      <w:r>
        <w:rPr>
          <w:rFonts w:ascii="Times New Roman" w:hAnsi="Times New Roman" w:cs="Times New Roman"/>
          <w:b/>
          <w:bCs/>
          <w:i/>
          <w:sz w:val="28"/>
          <w:szCs w:val="28"/>
          <w:lang w:val="en-US"/>
        </w:rPr>
        <w:t>Vilis</w:t>
      </w:r>
      <w:r w:rsidR="003342F6" w:rsidRPr="00C77B3E">
        <w:rPr>
          <w:rFonts w:ascii="Times New Roman" w:hAnsi="Times New Roman" w:cs="Times New Roman"/>
          <w:b/>
          <w:bCs/>
          <w:i/>
          <w:sz w:val="28"/>
          <w:szCs w:val="28"/>
          <w:lang w:val="en-US"/>
        </w:rPr>
        <w:t>ova A.A.</w:t>
      </w:r>
    </w:p>
    <w:p w14:paraId="7A94596A" w14:textId="77777777" w:rsidR="003342F6" w:rsidRPr="00621EF2" w:rsidRDefault="003342F6" w:rsidP="003342F6">
      <w:pPr>
        <w:spacing w:after="0" w:line="360" w:lineRule="auto"/>
        <w:ind w:firstLine="709"/>
        <w:jc w:val="both"/>
        <w:rPr>
          <w:rFonts w:ascii="Times New Roman" w:hAnsi="Times New Roman" w:cs="Times New Roman"/>
          <w:b/>
          <w:bCs/>
          <w:sz w:val="28"/>
          <w:szCs w:val="28"/>
          <w:lang w:val="en-US"/>
        </w:rPr>
      </w:pPr>
      <w:r w:rsidRPr="00621EF2">
        <w:rPr>
          <w:rFonts w:ascii="Times New Roman" w:hAnsi="Times New Roman" w:cs="Times New Roman"/>
          <w:b/>
          <w:bCs/>
          <w:sz w:val="28"/>
          <w:szCs w:val="28"/>
          <w:lang w:val="en-US"/>
        </w:rPr>
        <w:t>DEVELOPMENT OF TECHNICAL CREATIVITY IN SENIOR PRESCHOOL CHILDREN IN THE ASPECT OF EDUCATIONAL ROBOTICS</w:t>
      </w:r>
    </w:p>
    <w:p w14:paraId="6A8EE535" w14:textId="77777777" w:rsidR="003342F6" w:rsidRPr="00621EF2" w:rsidRDefault="003342F6" w:rsidP="003342F6">
      <w:pPr>
        <w:spacing w:after="0" w:line="360" w:lineRule="auto"/>
        <w:ind w:firstLine="709"/>
        <w:jc w:val="both"/>
        <w:rPr>
          <w:rFonts w:ascii="Times New Roman" w:hAnsi="Times New Roman" w:cs="Times New Roman"/>
          <w:i/>
          <w:iCs/>
          <w:sz w:val="28"/>
          <w:szCs w:val="28"/>
          <w:lang w:val="en-US"/>
        </w:rPr>
      </w:pPr>
      <w:r w:rsidRPr="00621190">
        <w:rPr>
          <w:rFonts w:ascii="Times New Roman" w:hAnsi="Times New Roman" w:cs="Times New Roman"/>
          <w:sz w:val="28"/>
          <w:szCs w:val="28"/>
          <w:lang w:val="en-US"/>
        </w:rPr>
        <w:t>Abstract:</w:t>
      </w:r>
      <w:r w:rsidRPr="00621EF2">
        <w:rPr>
          <w:rFonts w:ascii="Times New Roman" w:hAnsi="Times New Roman" w:cs="Times New Roman"/>
          <w:i/>
          <w:iCs/>
          <w:sz w:val="28"/>
          <w:szCs w:val="28"/>
          <w:lang w:val="en-US"/>
        </w:rPr>
        <w:t xml:space="preserve"> The article examines the concept and essence of technical creativity, the features of its development in children of senior preschool age in the context of educational robotics. It defines the main aspects of children's technical creativity, examines the possibilities of robotics in the process of its development, presents a brief description of educational constructors and methods for the development of children's technical creativity in a preschool educational organization in the aspect of educational robotics. The author presents practical experience in this direction using the Lego WeDo First Robot constructor.</w:t>
      </w:r>
    </w:p>
    <w:p w14:paraId="468B5A07" w14:textId="77777777" w:rsidR="003342F6" w:rsidRPr="00621EF2" w:rsidRDefault="003342F6" w:rsidP="003342F6">
      <w:pPr>
        <w:spacing w:after="0" w:line="360" w:lineRule="auto"/>
        <w:ind w:firstLine="709"/>
        <w:jc w:val="both"/>
        <w:rPr>
          <w:rFonts w:ascii="Times New Roman" w:hAnsi="Times New Roman" w:cs="Times New Roman"/>
          <w:i/>
          <w:iCs/>
          <w:sz w:val="28"/>
          <w:szCs w:val="28"/>
          <w:lang w:val="en-US"/>
        </w:rPr>
      </w:pPr>
      <w:r w:rsidRPr="00621190">
        <w:rPr>
          <w:rFonts w:ascii="Times New Roman" w:hAnsi="Times New Roman" w:cs="Times New Roman"/>
          <w:sz w:val="28"/>
          <w:szCs w:val="28"/>
          <w:lang w:val="en-US"/>
        </w:rPr>
        <w:lastRenderedPageBreak/>
        <w:t>Key words:</w:t>
      </w:r>
      <w:r w:rsidRPr="00621EF2">
        <w:rPr>
          <w:rFonts w:ascii="Times New Roman" w:hAnsi="Times New Roman" w:cs="Times New Roman"/>
          <w:i/>
          <w:iCs/>
          <w:sz w:val="28"/>
          <w:szCs w:val="28"/>
          <w:lang w:val="en-US"/>
        </w:rPr>
        <w:t xml:space="preserve"> technical creativity, robotics, designer, children of senior preschool age, design.</w:t>
      </w:r>
    </w:p>
    <w:p w14:paraId="10D15BB8" w14:textId="77777777" w:rsidR="00650AC6" w:rsidRPr="00621EF2" w:rsidRDefault="00650AC6" w:rsidP="00650AC6">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Цель представленной статьи: теоретический анализ работы по развитию технического творчества у детей старшего дошкольного возраста с использованием образовательной робототехники, представление опыта работы в этом направлении.</w:t>
      </w:r>
    </w:p>
    <w:p w14:paraId="390B1DB5" w14:textId="65A2C8D8" w:rsidR="007F79A6" w:rsidRPr="00621EF2" w:rsidRDefault="00580902"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В современном дошкольном образовании особое внимание уделяется сохранению индивидуальности детей и развитию их творческих способностей. Принципы </w:t>
      </w:r>
      <w:r w:rsidR="00CE0373">
        <w:rPr>
          <w:rFonts w:ascii="Times New Roman" w:hAnsi="Times New Roman" w:cs="Times New Roman"/>
          <w:sz w:val="28"/>
          <w:szCs w:val="28"/>
        </w:rPr>
        <w:t>федерального государственного образовательного стандарта</w:t>
      </w:r>
      <w:r w:rsidRPr="00621EF2">
        <w:rPr>
          <w:rFonts w:ascii="Times New Roman" w:hAnsi="Times New Roman" w:cs="Times New Roman"/>
          <w:sz w:val="28"/>
          <w:szCs w:val="28"/>
        </w:rPr>
        <w:t xml:space="preserve"> дошкольного образования направлены на поощрение познавательной, исследовательской и творческой активности детей, поддержку их инициативы, формирование познавательного интереса и умения действовать в различных сферах жизни. Эти принципы способствуют развитию творческого потенциала детей и их готовности к жизни в современном высокотехнологичном мире</w:t>
      </w:r>
      <w:r w:rsidR="003342F6" w:rsidRPr="00621EF2">
        <w:rPr>
          <w:rFonts w:ascii="Times New Roman" w:hAnsi="Times New Roman" w:cs="Times New Roman"/>
          <w:sz w:val="28"/>
          <w:szCs w:val="28"/>
        </w:rPr>
        <w:t xml:space="preserve"> </w:t>
      </w:r>
      <w:r w:rsidR="007F79A6" w:rsidRPr="00621EF2">
        <w:rPr>
          <w:rFonts w:ascii="Times New Roman" w:hAnsi="Times New Roman" w:cs="Times New Roman"/>
          <w:sz w:val="28"/>
          <w:szCs w:val="28"/>
        </w:rPr>
        <w:t>[</w:t>
      </w:r>
      <w:r w:rsidR="00814A7F" w:rsidRPr="00621EF2">
        <w:rPr>
          <w:rFonts w:ascii="Times New Roman" w:hAnsi="Times New Roman" w:cs="Times New Roman"/>
          <w:sz w:val="28"/>
          <w:szCs w:val="28"/>
        </w:rPr>
        <w:t>6</w:t>
      </w:r>
      <w:r w:rsidR="007F79A6" w:rsidRPr="00621EF2">
        <w:rPr>
          <w:rFonts w:ascii="Times New Roman" w:hAnsi="Times New Roman" w:cs="Times New Roman"/>
          <w:sz w:val="28"/>
          <w:szCs w:val="28"/>
        </w:rPr>
        <w:t xml:space="preserve">]. Потому важно говорить об организации технического творчества детей и поиске средств работы </w:t>
      </w:r>
      <w:r w:rsidR="00B12407" w:rsidRPr="00621EF2">
        <w:rPr>
          <w:rFonts w:ascii="Times New Roman" w:hAnsi="Times New Roman" w:cs="Times New Roman"/>
          <w:sz w:val="28"/>
          <w:szCs w:val="28"/>
        </w:rPr>
        <w:t>ними</w:t>
      </w:r>
      <w:r w:rsidR="007F79A6" w:rsidRPr="00621EF2">
        <w:rPr>
          <w:rFonts w:ascii="Times New Roman" w:hAnsi="Times New Roman" w:cs="Times New Roman"/>
          <w:sz w:val="28"/>
          <w:szCs w:val="28"/>
        </w:rPr>
        <w:t xml:space="preserve"> как условия развития технического творчества.</w:t>
      </w:r>
    </w:p>
    <w:p w14:paraId="519CC517" w14:textId="3E2F5421" w:rsidR="00F633CC" w:rsidRPr="00621EF2" w:rsidRDefault="000B50C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Проблема развития технического творчества имеет долгую историю. Еще в древности люди проявляли творческие способности и стремились к созиданию</w:t>
      </w:r>
      <w:r w:rsidR="003059E4" w:rsidRPr="00621EF2">
        <w:rPr>
          <w:rFonts w:ascii="Times New Roman" w:hAnsi="Times New Roman" w:cs="Times New Roman"/>
          <w:sz w:val="28"/>
          <w:szCs w:val="28"/>
        </w:rPr>
        <w:t xml:space="preserve">, что подтверждается </w:t>
      </w:r>
      <w:r w:rsidRPr="00621EF2">
        <w:rPr>
          <w:rFonts w:ascii="Times New Roman" w:hAnsi="Times New Roman" w:cs="Times New Roman"/>
          <w:sz w:val="28"/>
          <w:szCs w:val="28"/>
        </w:rPr>
        <w:t>работ</w:t>
      </w:r>
      <w:r w:rsidR="003059E4" w:rsidRPr="00621EF2">
        <w:rPr>
          <w:rFonts w:ascii="Times New Roman" w:hAnsi="Times New Roman" w:cs="Times New Roman"/>
          <w:sz w:val="28"/>
          <w:szCs w:val="28"/>
        </w:rPr>
        <w:t xml:space="preserve">ами </w:t>
      </w:r>
      <w:r w:rsidRPr="00621EF2">
        <w:rPr>
          <w:rFonts w:ascii="Times New Roman" w:hAnsi="Times New Roman" w:cs="Times New Roman"/>
          <w:sz w:val="28"/>
          <w:szCs w:val="28"/>
        </w:rPr>
        <w:t>Авиценны, Аристотеля, Архимеда</w:t>
      </w:r>
      <w:bookmarkStart w:id="0" w:name="_GoBack"/>
      <w:bookmarkEnd w:id="0"/>
      <w:r w:rsidRPr="00621EF2">
        <w:rPr>
          <w:rFonts w:ascii="Times New Roman" w:hAnsi="Times New Roman" w:cs="Times New Roman"/>
          <w:sz w:val="28"/>
          <w:szCs w:val="28"/>
        </w:rPr>
        <w:t xml:space="preserve">, которые описали способы создания технических объектов из обычных материалов и ставили творческие задачи в области техники. </w:t>
      </w:r>
    </w:p>
    <w:p w14:paraId="17D51085" w14:textId="4110B78B" w:rsidR="000B50C4" w:rsidRPr="00621EF2" w:rsidRDefault="009D68D6"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По мнению </w:t>
      </w:r>
      <w:r w:rsidR="0084780A" w:rsidRPr="00621EF2">
        <w:rPr>
          <w:rFonts w:ascii="Times New Roman" w:hAnsi="Times New Roman" w:cs="Times New Roman"/>
          <w:sz w:val="28"/>
          <w:szCs w:val="28"/>
        </w:rPr>
        <w:t xml:space="preserve">А.И. Комаровой, </w:t>
      </w:r>
      <w:r w:rsidRPr="00621EF2">
        <w:rPr>
          <w:rFonts w:ascii="Times New Roman" w:hAnsi="Times New Roman" w:cs="Times New Roman"/>
          <w:sz w:val="28"/>
          <w:szCs w:val="28"/>
        </w:rPr>
        <w:t>т</w:t>
      </w:r>
      <w:r w:rsidR="000B50C4" w:rsidRPr="00621EF2">
        <w:rPr>
          <w:rFonts w:ascii="Times New Roman" w:hAnsi="Times New Roman" w:cs="Times New Roman"/>
          <w:sz w:val="28"/>
          <w:szCs w:val="28"/>
        </w:rPr>
        <w:t>ворчество является созидательной деятельностью, направленной на создание чего-то качественно нового; это процесс, в результате которого человек открывает для себя новое, оригинальное, создает его. В своей основе творчество раскрывает самопознание человека, приводит к самоизменению, обеспечивает саморазвитие</w:t>
      </w:r>
      <w:r w:rsidR="0084780A" w:rsidRPr="00621EF2">
        <w:rPr>
          <w:rFonts w:ascii="Times New Roman" w:hAnsi="Times New Roman" w:cs="Times New Roman"/>
          <w:sz w:val="28"/>
          <w:szCs w:val="28"/>
        </w:rPr>
        <w:t xml:space="preserve"> [</w:t>
      </w:r>
      <w:r w:rsidR="00814A7F" w:rsidRPr="00621EF2">
        <w:rPr>
          <w:rFonts w:ascii="Times New Roman" w:hAnsi="Times New Roman" w:cs="Times New Roman"/>
          <w:sz w:val="28"/>
          <w:szCs w:val="28"/>
        </w:rPr>
        <w:t>5</w:t>
      </w:r>
      <w:r w:rsidR="0084780A" w:rsidRPr="00621EF2">
        <w:rPr>
          <w:rFonts w:ascii="Times New Roman" w:hAnsi="Times New Roman" w:cs="Times New Roman"/>
          <w:sz w:val="28"/>
          <w:szCs w:val="28"/>
        </w:rPr>
        <w:t>]</w:t>
      </w:r>
      <w:r w:rsidR="000B50C4" w:rsidRPr="00621EF2">
        <w:rPr>
          <w:rFonts w:ascii="Times New Roman" w:hAnsi="Times New Roman" w:cs="Times New Roman"/>
          <w:sz w:val="28"/>
          <w:szCs w:val="28"/>
        </w:rPr>
        <w:t>.</w:t>
      </w:r>
    </w:p>
    <w:p w14:paraId="6D4C759A" w14:textId="5865819E" w:rsidR="00580902" w:rsidRPr="00621EF2" w:rsidRDefault="00A43D78"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Техническое творчество представляет собой вид деятельности, который объединяет физический и умственный труд. И.И. Баки определяет его как конструкторско-технологическую деятельность, результатом которой является новаторский полезный продукт с объективной и субъективной новизной</w:t>
      </w:r>
      <w:r w:rsidR="00B12407" w:rsidRPr="00621EF2">
        <w:rPr>
          <w:rFonts w:ascii="Times New Roman" w:hAnsi="Times New Roman" w:cs="Times New Roman"/>
          <w:sz w:val="28"/>
          <w:szCs w:val="28"/>
        </w:rPr>
        <w:t xml:space="preserve"> [4]</w:t>
      </w:r>
      <w:r w:rsidRPr="00621EF2">
        <w:rPr>
          <w:rFonts w:ascii="Times New Roman" w:hAnsi="Times New Roman" w:cs="Times New Roman"/>
          <w:sz w:val="28"/>
          <w:szCs w:val="28"/>
        </w:rPr>
        <w:t xml:space="preserve">. </w:t>
      </w:r>
      <w:r w:rsidRPr="00621EF2">
        <w:rPr>
          <w:rFonts w:ascii="Times New Roman" w:hAnsi="Times New Roman" w:cs="Times New Roman"/>
          <w:sz w:val="28"/>
          <w:szCs w:val="28"/>
        </w:rPr>
        <w:lastRenderedPageBreak/>
        <w:t>Продуктом технического творчества является оригинальный способ решения технических задач, предложения по совершенствованию технологических процессов, конструированию технических устройств и их моделей. Ключевые составляющие технического творчества включают техническое мышление, пространственное воображение, инженерное мышление, конструкторское и инженерное мышление, а также умение применять знания в реальных проблемных ситуациях.</w:t>
      </w:r>
    </w:p>
    <w:p w14:paraId="1586CC0A" w14:textId="23041EB0" w:rsidR="00A43D78" w:rsidRPr="00621EF2" w:rsidRDefault="00B12407"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Существует понятие </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детское техническое творчество. Е.Г. Бубнова, С.Г. Вилисова определяют детское техническое творчество как </w:t>
      </w:r>
      <w:r w:rsidR="00621190">
        <w:rPr>
          <w:rFonts w:ascii="Times New Roman" w:hAnsi="Times New Roman" w:cs="Times New Roman"/>
          <w:sz w:val="28"/>
          <w:szCs w:val="28"/>
        </w:rPr>
        <w:t>«</w:t>
      </w:r>
      <w:r w:rsidR="00A43D78" w:rsidRPr="00621EF2">
        <w:rPr>
          <w:rFonts w:ascii="Times New Roman" w:hAnsi="Times New Roman" w:cs="Times New Roman"/>
          <w:sz w:val="28"/>
          <w:szCs w:val="28"/>
        </w:rPr>
        <w:t xml:space="preserve">деятельность учащихся в области техники, в процессе которой они изменяют, дополняют, комбинируют или вносят </w:t>
      </w:r>
      <w:r w:rsidR="00621190">
        <w:rPr>
          <w:rFonts w:ascii="Times New Roman" w:hAnsi="Times New Roman" w:cs="Times New Roman"/>
          <w:sz w:val="28"/>
          <w:szCs w:val="28"/>
        </w:rPr>
        <w:t>«</w:t>
      </w:r>
      <w:r w:rsidR="00A43D78" w:rsidRPr="00621EF2">
        <w:rPr>
          <w:rFonts w:ascii="Times New Roman" w:hAnsi="Times New Roman" w:cs="Times New Roman"/>
          <w:sz w:val="28"/>
          <w:szCs w:val="28"/>
        </w:rPr>
        <w:t>новое</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[1]</w:t>
      </w:r>
      <w:r w:rsidR="00A43D78" w:rsidRPr="00621EF2">
        <w:rPr>
          <w:rFonts w:ascii="Times New Roman" w:hAnsi="Times New Roman" w:cs="Times New Roman"/>
          <w:sz w:val="28"/>
          <w:szCs w:val="28"/>
        </w:rPr>
        <w:t>. Это также деятельность, при которой дети создают различные модели, приборы и установки, добавляют новые элементы в выполнение заданий, улучшая работу моделей. Детское техническое творчество подразумевает педагогически управляемую и направляемую деятельность, ориентированную на решение технических задач и создание объективно и субъективно значимых технических объектов, предметов и механизмов.</w:t>
      </w:r>
    </w:p>
    <w:p w14:paraId="71FA659F" w14:textId="5400BA78" w:rsidR="00A43D78" w:rsidRPr="00621EF2" w:rsidRDefault="00A43D78"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Детское техническое творчество способствует развитию творческих способностей детей. Для достижения этой цели важно организовывать активные формы работы с детьми и предоставлять им возможность использовать различные инструменты, материалы и технические средства. Интеграция начального инженерно-технического конструирования, моделирования и программирования роботов в образовательный процесс также способствует развитию технического творчества у детей. Образовательная робототехника является эффективной междисциплинарной учебной средой для развития навыков и компетенций у детей и подростков</w:t>
      </w:r>
      <w:r w:rsidR="00B12407" w:rsidRPr="00621EF2">
        <w:rPr>
          <w:rFonts w:ascii="Times New Roman" w:hAnsi="Times New Roman" w:cs="Times New Roman"/>
          <w:sz w:val="28"/>
          <w:szCs w:val="28"/>
        </w:rPr>
        <w:t xml:space="preserve"> [2]</w:t>
      </w:r>
      <w:r w:rsidRPr="00621EF2">
        <w:rPr>
          <w:rFonts w:ascii="Times New Roman" w:hAnsi="Times New Roman" w:cs="Times New Roman"/>
          <w:sz w:val="28"/>
          <w:szCs w:val="28"/>
        </w:rPr>
        <w:t>.</w:t>
      </w:r>
    </w:p>
    <w:p w14:paraId="2E577939" w14:textId="1553B7CA" w:rsidR="00A43D78" w:rsidRPr="00621EF2" w:rsidRDefault="00A43D78"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Образовательная робототехника предоставляет детям интерактивный и увлекательный опыт обучения, позволяя им создавать и программировать собственных роботов, проводить различные эксперименты и исследования. Это способствует развитию</w:t>
      </w:r>
      <w:r w:rsidR="00B12407" w:rsidRPr="00621EF2">
        <w:rPr>
          <w:rFonts w:ascii="Times New Roman" w:hAnsi="Times New Roman" w:cs="Times New Roman"/>
          <w:sz w:val="28"/>
          <w:szCs w:val="28"/>
        </w:rPr>
        <w:t xml:space="preserve"> к них</w:t>
      </w:r>
      <w:r w:rsidRPr="00621EF2">
        <w:rPr>
          <w:rFonts w:ascii="Times New Roman" w:hAnsi="Times New Roman" w:cs="Times New Roman"/>
          <w:sz w:val="28"/>
          <w:szCs w:val="28"/>
        </w:rPr>
        <w:t xml:space="preserve"> не только технических навыков, но и усвоению знаний в таких областях, как математика, физика и информатика.</w:t>
      </w:r>
    </w:p>
    <w:p w14:paraId="5E50053B" w14:textId="556AC771" w:rsidR="00A43D78" w:rsidRPr="00621EF2" w:rsidRDefault="00B12407" w:rsidP="00A43D78">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lastRenderedPageBreak/>
        <w:t xml:space="preserve">Наиболее популярными образовательными конструкторами среди детей 5-8 лет являются линейка </w:t>
      </w:r>
      <w:r w:rsidR="00621190">
        <w:rPr>
          <w:rFonts w:ascii="Times New Roman" w:hAnsi="Times New Roman" w:cs="Times New Roman"/>
          <w:sz w:val="28"/>
          <w:szCs w:val="28"/>
        </w:rPr>
        <w:t>«</w:t>
      </w:r>
      <w:r w:rsidRPr="00621EF2">
        <w:rPr>
          <w:rFonts w:ascii="Times New Roman" w:hAnsi="Times New Roman" w:cs="Times New Roman"/>
          <w:sz w:val="28"/>
          <w:szCs w:val="28"/>
        </w:rPr>
        <w:t>HUNA-MRT Kicky-Basic</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w:t>
      </w:r>
      <w:r w:rsidR="00A43D78" w:rsidRPr="00621EF2">
        <w:rPr>
          <w:rFonts w:ascii="Times New Roman" w:hAnsi="Times New Roman" w:cs="Times New Roman"/>
          <w:sz w:val="28"/>
          <w:szCs w:val="28"/>
        </w:rPr>
        <w:t>Они предназначены для начинающих</w:t>
      </w:r>
      <w:r w:rsidRPr="00621EF2">
        <w:rPr>
          <w:rFonts w:ascii="Times New Roman" w:hAnsi="Times New Roman" w:cs="Times New Roman"/>
          <w:sz w:val="28"/>
          <w:szCs w:val="28"/>
        </w:rPr>
        <w:t>,</w:t>
      </w:r>
      <w:r w:rsidR="00A43D78" w:rsidRPr="00621EF2">
        <w:rPr>
          <w:rFonts w:ascii="Times New Roman" w:hAnsi="Times New Roman" w:cs="Times New Roman"/>
          <w:sz w:val="28"/>
          <w:szCs w:val="28"/>
        </w:rPr>
        <w:t xml:space="preserve"> и помогают детям познакомиться с основами робототехники без использования программирования. Детали конструкторов выполнены из яркой пластмассы и содержат минимум электроники, что позволяет детям быстро видеть результат своей работы, не тратя время на разработку алгоритма или написание программы. Вместо этого, они могут сосредоточиться на изучении основ конструирования, простых механизмов и соединений.</w:t>
      </w:r>
      <w:r w:rsidRPr="00621EF2">
        <w:rPr>
          <w:rFonts w:ascii="Times New Roman" w:hAnsi="Times New Roman" w:cs="Times New Roman"/>
          <w:sz w:val="28"/>
          <w:szCs w:val="28"/>
        </w:rPr>
        <w:t xml:space="preserve"> </w:t>
      </w:r>
      <w:r w:rsidR="00A43D78" w:rsidRPr="00621EF2">
        <w:rPr>
          <w:rFonts w:ascii="Times New Roman" w:hAnsi="Times New Roman" w:cs="Times New Roman"/>
          <w:sz w:val="28"/>
          <w:szCs w:val="28"/>
        </w:rPr>
        <w:t xml:space="preserve">Наборы </w:t>
      </w:r>
      <w:r w:rsidR="00621190">
        <w:rPr>
          <w:rFonts w:ascii="Times New Roman" w:hAnsi="Times New Roman" w:cs="Times New Roman"/>
          <w:sz w:val="28"/>
          <w:szCs w:val="28"/>
        </w:rPr>
        <w:t>«</w:t>
      </w:r>
      <w:r w:rsidR="00A43D78" w:rsidRPr="00621EF2">
        <w:rPr>
          <w:rFonts w:ascii="Times New Roman" w:hAnsi="Times New Roman" w:cs="Times New Roman"/>
          <w:sz w:val="28"/>
          <w:szCs w:val="28"/>
        </w:rPr>
        <w:t>HUNA-MRT Kicky-Basic</w:t>
      </w:r>
      <w:r w:rsidR="00621190">
        <w:rPr>
          <w:rFonts w:ascii="Times New Roman" w:hAnsi="Times New Roman" w:cs="Times New Roman"/>
          <w:sz w:val="28"/>
          <w:szCs w:val="28"/>
        </w:rPr>
        <w:t>»</w:t>
      </w:r>
      <w:r w:rsidR="00A43D78" w:rsidRPr="00621EF2">
        <w:rPr>
          <w:rFonts w:ascii="Times New Roman" w:hAnsi="Times New Roman" w:cs="Times New Roman"/>
          <w:sz w:val="28"/>
          <w:szCs w:val="28"/>
        </w:rPr>
        <w:t xml:space="preserve"> содержат электронные элементы (датчики, моторы, пульты управления), чтобы дети могли изучить основы робототехники с помощью подробных инструкций и методических материалов в игровой форме, таких как сказки, рассказы и примеры из окружающей жизни.</w:t>
      </w:r>
    </w:p>
    <w:p w14:paraId="093041A9" w14:textId="2A211A27" w:rsidR="00A43D78" w:rsidRPr="00621EF2" w:rsidRDefault="00A43D78" w:rsidP="00A43D78">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Набор </w:t>
      </w:r>
      <w:r w:rsidR="00621190">
        <w:rPr>
          <w:rFonts w:ascii="Times New Roman" w:hAnsi="Times New Roman" w:cs="Times New Roman"/>
          <w:sz w:val="28"/>
          <w:szCs w:val="28"/>
        </w:rPr>
        <w:t>«</w:t>
      </w:r>
      <w:r w:rsidRPr="00621EF2">
        <w:rPr>
          <w:rFonts w:ascii="Times New Roman" w:hAnsi="Times New Roman" w:cs="Times New Roman"/>
          <w:sz w:val="28"/>
          <w:szCs w:val="28"/>
        </w:rPr>
        <w:t>Lego WeDo</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включает программное обеспечение, комплект занятий по разным темам, книгу для педагога, лицензию на одно рабочее место. Дети используют технологию</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drag-and-drop</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для создания программ движения робота. Программа работает на основе </w:t>
      </w:r>
      <w:r w:rsidR="00621190">
        <w:rPr>
          <w:rFonts w:ascii="Times New Roman" w:hAnsi="Times New Roman" w:cs="Times New Roman"/>
          <w:sz w:val="28"/>
          <w:szCs w:val="28"/>
        </w:rPr>
        <w:t>«</w:t>
      </w:r>
      <w:r w:rsidRPr="00621EF2">
        <w:rPr>
          <w:rFonts w:ascii="Times New Roman" w:hAnsi="Times New Roman" w:cs="Times New Roman"/>
          <w:sz w:val="28"/>
          <w:szCs w:val="28"/>
        </w:rPr>
        <w:t>LabVIEW</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и включает примеры программ и построения различных роботов. Комплект заданий позволяет детям работать в качестве юных исследователей, инженеров и математиков.</w:t>
      </w:r>
    </w:p>
    <w:p w14:paraId="2DA0F30A" w14:textId="5B1DA9B0" w:rsidR="00A43D78" w:rsidRPr="00621EF2" w:rsidRDefault="00621190" w:rsidP="00A43D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3D78" w:rsidRPr="00621EF2">
        <w:rPr>
          <w:rFonts w:ascii="Times New Roman" w:hAnsi="Times New Roman" w:cs="Times New Roman"/>
          <w:sz w:val="28"/>
          <w:szCs w:val="28"/>
        </w:rPr>
        <w:t>Robokids</w:t>
      </w:r>
      <w:r>
        <w:rPr>
          <w:rFonts w:ascii="Times New Roman" w:hAnsi="Times New Roman" w:cs="Times New Roman"/>
          <w:sz w:val="28"/>
          <w:szCs w:val="28"/>
        </w:rPr>
        <w:t>»</w:t>
      </w:r>
      <w:r w:rsidR="00A43D78" w:rsidRPr="00621EF2">
        <w:rPr>
          <w:rFonts w:ascii="Times New Roman" w:hAnsi="Times New Roman" w:cs="Times New Roman"/>
          <w:sz w:val="28"/>
          <w:szCs w:val="28"/>
        </w:rPr>
        <w:t xml:space="preserve"> – образовательный конструктор для детей, предназначенный для сборки роботов. Он не требует компьютера и использует специальные карты для управления роботом. Этот конструктор не требует навыков программирования и предназначен для детей в возрасте от 5 до 10 лет.</w:t>
      </w:r>
    </w:p>
    <w:p w14:paraId="3D472D4E" w14:textId="45516B0C" w:rsidR="00457E84" w:rsidRPr="00621EF2" w:rsidRDefault="002F6327"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Существуют </w:t>
      </w:r>
      <w:r w:rsidR="00B55B19" w:rsidRPr="00621EF2">
        <w:rPr>
          <w:rFonts w:ascii="Times New Roman" w:hAnsi="Times New Roman" w:cs="Times New Roman"/>
          <w:sz w:val="28"/>
          <w:szCs w:val="28"/>
        </w:rPr>
        <w:t xml:space="preserve">различные методы и </w:t>
      </w:r>
      <w:r w:rsidR="00457E84" w:rsidRPr="00621EF2">
        <w:rPr>
          <w:rFonts w:ascii="Times New Roman" w:hAnsi="Times New Roman" w:cs="Times New Roman"/>
          <w:sz w:val="28"/>
          <w:szCs w:val="28"/>
        </w:rPr>
        <w:t>методические приемы развития детского технического творчества у детей старшего дошкольного возраста в условиях ДОО в аспекте образовательной робототехники.</w:t>
      </w:r>
    </w:p>
    <w:p w14:paraId="6DB5F48C" w14:textId="4087AF8D" w:rsidR="00457E84" w:rsidRPr="00621EF2" w:rsidRDefault="00B55B19"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1. </w:t>
      </w:r>
      <w:r w:rsidR="00A43D78" w:rsidRPr="00621EF2">
        <w:rPr>
          <w:rFonts w:ascii="Times New Roman" w:hAnsi="Times New Roman" w:cs="Times New Roman"/>
          <w:sz w:val="28"/>
          <w:szCs w:val="28"/>
        </w:rPr>
        <w:t xml:space="preserve">Метод конструирования по образцу основан на использовании моделей для создания игрушек-роботов или других конструкций. </w:t>
      </w:r>
      <w:r w:rsidRPr="00621EF2">
        <w:rPr>
          <w:rFonts w:ascii="Times New Roman" w:hAnsi="Times New Roman" w:cs="Times New Roman"/>
          <w:sz w:val="28"/>
          <w:szCs w:val="28"/>
        </w:rPr>
        <w:t>Он</w:t>
      </w:r>
      <w:r w:rsidR="00A43D78" w:rsidRPr="00621EF2">
        <w:rPr>
          <w:rFonts w:ascii="Times New Roman" w:hAnsi="Times New Roman" w:cs="Times New Roman"/>
          <w:sz w:val="28"/>
          <w:szCs w:val="28"/>
        </w:rPr>
        <w:t xml:space="preserve"> позволяет детям изучать принципы конструирования, развивает их творческое мышление и воображение. Процесс начинается с изучения модели и выделения основных компонентов. Затем взрослый, работая с ребенком, подбирает подходящие </w:t>
      </w:r>
      <w:r w:rsidR="00A43D78" w:rsidRPr="00621EF2">
        <w:rPr>
          <w:rFonts w:ascii="Times New Roman" w:hAnsi="Times New Roman" w:cs="Times New Roman"/>
          <w:sz w:val="28"/>
          <w:szCs w:val="28"/>
        </w:rPr>
        <w:lastRenderedPageBreak/>
        <w:t>детали конструктора по их размеру, форме и цвету, объясняя и поддерживая все действия. Приемы включают выбор материалов, использование инструментов и техник соединения элементов, а также следование шаблонам или инструкциям. Этот метод может быть использован для создания игрушек-роботов или конструкций в образовательных или развлекательных целях</w:t>
      </w:r>
      <w:r w:rsidR="0032059C" w:rsidRPr="00621EF2">
        <w:rPr>
          <w:rFonts w:ascii="Times New Roman" w:hAnsi="Times New Roman" w:cs="Times New Roman"/>
          <w:sz w:val="28"/>
          <w:szCs w:val="28"/>
        </w:rPr>
        <w:t xml:space="preserve"> [1]</w:t>
      </w:r>
      <w:r w:rsidR="00457E84" w:rsidRPr="00621EF2">
        <w:rPr>
          <w:rFonts w:ascii="Times New Roman" w:hAnsi="Times New Roman" w:cs="Times New Roman"/>
          <w:sz w:val="28"/>
          <w:szCs w:val="28"/>
        </w:rPr>
        <w:t>.</w:t>
      </w:r>
    </w:p>
    <w:p w14:paraId="05372B52" w14:textId="2A8F212E" w:rsidR="00457E84" w:rsidRPr="00621EF2" w:rsidRDefault="00B55B19"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2. </w:t>
      </w:r>
      <w:r w:rsidR="00DA131C" w:rsidRPr="00621EF2">
        <w:rPr>
          <w:rFonts w:ascii="Times New Roman" w:hAnsi="Times New Roman" w:cs="Times New Roman"/>
          <w:sz w:val="28"/>
          <w:szCs w:val="28"/>
        </w:rPr>
        <w:t xml:space="preserve">Конструирование по модели </w:t>
      </w:r>
      <w:r w:rsidRPr="00621EF2">
        <w:rPr>
          <w:rFonts w:ascii="Times New Roman" w:hAnsi="Times New Roman" w:cs="Times New Roman"/>
          <w:sz w:val="28"/>
          <w:szCs w:val="28"/>
        </w:rPr>
        <w:t xml:space="preserve">предполагает </w:t>
      </w:r>
      <w:r w:rsidR="00DA131C" w:rsidRPr="00621EF2">
        <w:rPr>
          <w:rFonts w:ascii="Times New Roman" w:hAnsi="Times New Roman" w:cs="Times New Roman"/>
          <w:sz w:val="28"/>
          <w:szCs w:val="28"/>
        </w:rPr>
        <w:t>использ</w:t>
      </w:r>
      <w:r w:rsidRPr="00621EF2">
        <w:rPr>
          <w:rFonts w:ascii="Times New Roman" w:hAnsi="Times New Roman" w:cs="Times New Roman"/>
          <w:sz w:val="28"/>
          <w:szCs w:val="28"/>
        </w:rPr>
        <w:t>ование с</w:t>
      </w:r>
      <w:r w:rsidR="00DA131C" w:rsidRPr="00621EF2">
        <w:rPr>
          <w:rFonts w:ascii="Times New Roman" w:hAnsi="Times New Roman" w:cs="Times New Roman"/>
          <w:sz w:val="28"/>
          <w:szCs w:val="28"/>
        </w:rPr>
        <w:t>пециальны</w:t>
      </w:r>
      <w:r w:rsidRPr="00621EF2">
        <w:rPr>
          <w:rFonts w:ascii="Times New Roman" w:hAnsi="Times New Roman" w:cs="Times New Roman"/>
          <w:sz w:val="28"/>
          <w:szCs w:val="28"/>
        </w:rPr>
        <w:t>х</w:t>
      </w:r>
      <w:r w:rsidR="00DA131C" w:rsidRPr="00621EF2">
        <w:rPr>
          <w:rFonts w:ascii="Times New Roman" w:hAnsi="Times New Roman" w:cs="Times New Roman"/>
          <w:sz w:val="28"/>
          <w:szCs w:val="28"/>
        </w:rPr>
        <w:t xml:space="preserve"> форм и цветовы</w:t>
      </w:r>
      <w:r w:rsidRPr="00621EF2">
        <w:rPr>
          <w:rFonts w:ascii="Times New Roman" w:hAnsi="Times New Roman" w:cs="Times New Roman"/>
          <w:sz w:val="28"/>
          <w:szCs w:val="28"/>
        </w:rPr>
        <w:t>х</w:t>
      </w:r>
      <w:r w:rsidR="00DA131C" w:rsidRPr="00621EF2">
        <w:rPr>
          <w:rFonts w:ascii="Times New Roman" w:hAnsi="Times New Roman" w:cs="Times New Roman"/>
          <w:sz w:val="28"/>
          <w:szCs w:val="28"/>
        </w:rPr>
        <w:t xml:space="preserve"> зоны,</w:t>
      </w:r>
      <w:r w:rsidRPr="00621EF2">
        <w:rPr>
          <w:rFonts w:ascii="Times New Roman" w:hAnsi="Times New Roman" w:cs="Times New Roman"/>
          <w:sz w:val="28"/>
          <w:szCs w:val="28"/>
        </w:rPr>
        <w:t xml:space="preserve"> которые </w:t>
      </w:r>
      <w:r w:rsidR="00DA131C" w:rsidRPr="00621EF2">
        <w:rPr>
          <w:rFonts w:ascii="Times New Roman" w:hAnsi="Times New Roman" w:cs="Times New Roman"/>
          <w:sz w:val="28"/>
          <w:szCs w:val="28"/>
        </w:rPr>
        <w:t>скрыва</w:t>
      </w:r>
      <w:r w:rsidRPr="00621EF2">
        <w:rPr>
          <w:rFonts w:ascii="Times New Roman" w:hAnsi="Times New Roman" w:cs="Times New Roman"/>
          <w:sz w:val="28"/>
          <w:szCs w:val="28"/>
        </w:rPr>
        <w:t>ют т</w:t>
      </w:r>
      <w:r w:rsidR="00DA131C" w:rsidRPr="00621EF2">
        <w:rPr>
          <w:rFonts w:ascii="Times New Roman" w:hAnsi="Times New Roman" w:cs="Times New Roman"/>
          <w:sz w:val="28"/>
          <w:szCs w:val="28"/>
        </w:rPr>
        <w:t xml:space="preserve">очные очертания отдельных элементов. </w:t>
      </w:r>
      <w:r w:rsidR="00457E84" w:rsidRPr="00621EF2">
        <w:rPr>
          <w:rFonts w:ascii="Times New Roman" w:hAnsi="Times New Roman" w:cs="Times New Roman"/>
          <w:sz w:val="28"/>
          <w:szCs w:val="28"/>
        </w:rPr>
        <w:t>При использовании метода конструирования по модели, активизируются аналитическое и образное мышление детей, развивается их способность к абстрактному мышлению, пространственное воображение</w:t>
      </w:r>
      <w:r w:rsidR="0032059C" w:rsidRPr="00621EF2">
        <w:rPr>
          <w:rFonts w:ascii="Times New Roman" w:hAnsi="Times New Roman" w:cs="Times New Roman"/>
          <w:sz w:val="28"/>
          <w:szCs w:val="28"/>
        </w:rPr>
        <w:t xml:space="preserve"> [4]</w:t>
      </w:r>
      <w:r w:rsidR="00457E84" w:rsidRPr="00621EF2">
        <w:rPr>
          <w:rFonts w:ascii="Times New Roman" w:hAnsi="Times New Roman" w:cs="Times New Roman"/>
          <w:sz w:val="28"/>
          <w:szCs w:val="28"/>
        </w:rPr>
        <w:t>.</w:t>
      </w:r>
    </w:p>
    <w:p w14:paraId="3085A45C" w14:textId="40F619A0" w:rsidR="00457E84" w:rsidRPr="00621EF2" w:rsidRDefault="00B55B19"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3. </w:t>
      </w:r>
      <w:r w:rsidR="00DA131C" w:rsidRPr="00621EF2">
        <w:rPr>
          <w:rFonts w:ascii="Times New Roman" w:hAnsi="Times New Roman" w:cs="Times New Roman"/>
          <w:sz w:val="28"/>
          <w:szCs w:val="28"/>
        </w:rPr>
        <w:t xml:space="preserve">Конструирование по заданным условиям представляет собой метод, при котором детям предлагается создать объекты с определенными ограничениями или условиями без предложения конкретных методов работы. Педагог описывает практическое применение робота или конструкции, а дети анализируют образцы готовых изделий, выделяют существенные признаки и группируют их по основным характеристикам. </w:t>
      </w:r>
      <w:r w:rsidR="00457E84" w:rsidRPr="00621EF2">
        <w:rPr>
          <w:rFonts w:ascii="Times New Roman" w:hAnsi="Times New Roman" w:cs="Times New Roman"/>
          <w:sz w:val="28"/>
          <w:szCs w:val="28"/>
        </w:rPr>
        <w:t>Перед детьми могут быть поставлены различные задачи, например, построить самую высокую башню из определенного набора блоков или создать мост, который выдержит определенную нагрузку, собрать игрушку, так, чтобы у нее двигались нижние конечности. Задачи могут быть как индивидуальными, так и коллективными, где дети работают в группах.</w:t>
      </w:r>
    </w:p>
    <w:p w14:paraId="038B1E76" w14:textId="0F0AD80E" w:rsidR="00457E84" w:rsidRPr="00621EF2" w:rsidRDefault="00B55B19"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4. Конструирование по простейшим чертежам и наглядным схемам разработано С. Леоном Лоренсо и В.В. Холмовским. </w:t>
      </w:r>
      <w:r w:rsidR="00457E84" w:rsidRPr="00621EF2">
        <w:rPr>
          <w:rFonts w:ascii="Times New Roman" w:hAnsi="Times New Roman" w:cs="Times New Roman"/>
          <w:sz w:val="28"/>
          <w:szCs w:val="28"/>
        </w:rPr>
        <w:t>На начальном этапе дети учатся строить схемы, которые должны быть достаточно простыми и подробно расписанными в рисунках. При помощи этих схем у детей формируются умения и навыки построения модели и выбора правильной последовательности действий. Постепенно дети научаются конструировать по схеме, рисовать схему по наглядной конструкции, например, по представленной игрушке-роботу. Такой подход позволяет детям научиться самостоятельно определять этапы будущей игрушки. конструкции и анализировать ее</w:t>
      </w:r>
      <w:r w:rsidR="0032059C" w:rsidRPr="00621EF2">
        <w:rPr>
          <w:rFonts w:ascii="Times New Roman" w:hAnsi="Times New Roman" w:cs="Times New Roman"/>
          <w:sz w:val="28"/>
          <w:szCs w:val="28"/>
        </w:rPr>
        <w:t xml:space="preserve"> [2]</w:t>
      </w:r>
      <w:r w:rsidR="00457E84" w:rsidRPr="00621EF2">
        <w:rPr>
          <w:rFonts w:ascii="Times New Roman" w:hAnsi="Times New Roman" w:cs="Times New Roman"/>
          <w:sz w:val="28"/>
          <w:szCs w:val="28"/>
        </w:rPr>
        <w:t>.</w:t>
      </w:r>
    </w:p>
    <w:p w14:paraId="55A31A10" w14:textId="0928746D"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lastRenderedPageBreak/>
        <w:t xml:space="preserve">5. Конструирование по замыслу является следующим шагом в развитии навыков робототехники у детей дошкольного возраста. После овладения основными приемами и принципами конструирования, </w:t>
      </w:r>
      <w:r w:rsidR="00B55B19" w:rsidRPr="00621EF2">
        <w:rPr>
          <w:rFonts w:ascii="Times New Roman" w:hAnsi="Times New Roman" w:cs="Times New Roman"/>
          <w:sz w:val="28"/>
          <w:szCs w:val="28"/>
        </w:rPr>
        <w:t>они</w:t>
      </w:r>
      <w:r w:rsidRPr="00621EF2">
        <w:rPr>
          <w:rFonts w:ascii="Times New Roman" w:hAnsi="Times New Roman" w:cs="Times New Roman"/>
          <w:sz w:val="28"/>
          <w:szCs w:val="28"/>
        </w:rPr>
        <w:t xml:space="preserve"> могут приступить к созданию собственных конструкций. В этом процессе они сами определяют тему конструкции и требования, которым она должна соответствовать, находят способы ее создания, используя полученные ранее знания и умения.</w:t>
      </w:r>
    </w:p>
    <w:p w14:paraId="116999F4" w14:textId="453DEFBA" w:rsidR="00DA131C" w:rsidRPr="00621EF2" w:rsidRDefault="00B55B19"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6. </w:t>
      </w:r>
      <w:r w:rsidR="00DA131C" w:rsidRPr="00621EF2">
        <w:rPr>
          <w:rFonts w:ascii="Times New Roman" w:hAnsi="Times New Roman" w:cs="Times New Roman"/>
          <w:sz w:val="28"/>
          <w:szCs w:val="28"/>
        </w:rPr>
        <w:t>Конструирование по теме предполагает, что детям предлагается определенная тематика, в рамках которой они сами выбирают детали и способ конструирования модели. Цель этого процесса заключается в закреплении ранее полученных знаний и умений о способах конструирования, что позволяет детям углубить свои знания и уверенность в своих навыках, а также более глубоко и долгосрочно усвоить материал.</w:t>
      </w:r>
    </w:p>
    <w:p w14:paraId="081ACB99" w14:textId="24E7F645" w:rsidR="00457E84" w:rsidRPr="00621EF2" w:rsidRDefault="00B57989"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Е.В. Фешина</w:t>
      </w:r>
      <w:r w:rsidR="00457E84" w:rsidRPr="00621EF2">
        <w:rPr>
          <w:rFonts w:ascii="Times New Roman" w:hAnsi="Times New Roman" w:cs="Times New Roman"/>
          <w:sz w:val="28"/>
          <w:szCs w:val="28"/>
        </w:rPr>
        <w:t xml:space="preserve"> предлагает порядок и последовательность методических приемов, которые могут эффективно использоваться в работе по развитию технического творчества детей с использованием образовательной робототехники:</w:t>
      </w:r>
    </w:p>
    <w:p w14:paraId="07015AD1" w14:textId="6DDC87CE"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1) обследование деталей конструктора </w:t>
      </w:r>
      <w:r w:rsidR="00621190">
        <w:rPr>
          <w:rFonts w:ascii="Times New Roman" w:hAnsi="Times New Roman" w:cs="Times New Roman"/>
          <w:sz w:val="28"/>
          <w:szCs w:val="28"/>
        </w:rPr>
        <w:t>с подключением</w:t>
      </w:r>
      <w:r w:rsidRPr="00621EF2">
        <w:rPr>
          <w:rFonts w:ascii="Times New Roman" w:hAnsi="Times New Roman" w:cs="Times New Roman"/>
          <w:sz w:val="28"/>
          <w:szCs w:val="28"/>
        </w:rPr>
        <w:t xml:space="preserve"> зрительного и тактильного анализаторов для ознакомления с формой, определения пространственных соотношений между ними (на, под, слева, справа), восприятия целостности предмета или объекта конструирования;</w:t>
      </w:r>
    </w:p>
    <w:p w14:paraId="5A05BA2C" w14:textId="3584DD84"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2)  показ отдельных действий </w:t>
      </w:r>
      <w:r w:rsidR="00621190" w:rsidRPr="00621EF2">
        <w:rPr>
          <w:rFonts w:ascii="Times New Roman" w:hAnsi="Times New Roman" w:cs="Times New Roman"/>
          <w:sz w:val="28"/>
          <w:szCs w:val="28"/>
        </w:rPr>
        <w:t xml:space="preserve">с конструктором </w:t>
      </w:r>
      <w:r w:rsidRPr="00621EF2">
        <w:rPr>
          <w:rFonts w:ascii="Times New Roman" w:hAnsi="Times New Roman" w:cs="Times New Roman"/>
          <w:sz w:val="28"/>
          <w:szCs w:val="28"/>
        </w:rPr>
        <w:t>и</w:t>
      </w:r>
      <w:r w:rsidR="00621190">
        <w:rPr>
          <w:rFonts w:ascii="Times New Roman" w:hAnsi="Times New Roman" w:cs="Times New Roman"/>
          <w:sz w:val="28"/>
          <w:szCs w:val="28"/>
        </w:rPr>
        <w:t xml:space="preserve"> их</w:t>
      </w:r>
      <w:r w:rsidRPr="00621EF2">
        <w:rPr>
          <w:rFonts w:ascii="Times New Roman" w:hAnsi="Times New Roman" w:cs="Times New Roman"/>
          <w:sz w:val="28"/>
          <w:szCs w:val="28"/>
        </w:rPr>
        <w:t xml:space="preserve"> комментирование, при этом педагог показывает детям один из вариантов действия, чтобы они, опираясь на свою мыслительную деятельность, нашли другие способы действий;</w:t>
      </w:r>
    </w:p>
    <w:p w14:paraId="28C4174E" w14:textId="77777777"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3) предъявление речевого образца высказывания;</w:t>
      </w:r>
    </w:p>
    <w:p w14:paraId="05BEE5B4" w14:textId="77777777"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4) выполнение словесных инструкций, которые сначала формулируются воспитателем, а потом – детьми;</w:t>
      </w:r>
    </w:p>
    <w:p w14:paraId="077EE01E" w14:textId="77777777"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5) демонстрация детям слайдов, фотографий с изображением  деталей конструктора и предметов окружающего мира;</w:t>
      </w:r>
    </w:p>
    <w:p w14:paraId="29689B71" w14:textId="77777777"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6) проведение беседы с детьми;</w:t>
      </w:r>
    </w:p>
    <w:p w14:paraId="2D200EE6" w14:textId="5AB00538"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7) оценка работы детей в целом и каждого ребенка в отдельности</w:t>
      </w:r>
      <w:r w:rsidR="0032059C" w:rsidRPr="00621EF2">
        <w:rPr>
          <w:rFonts w:ascii="Times New Roman" w:hAnsi="Times New Roman" w:cs="Times New Roman"/>
          <w:sz w:val="28"/>
          <w:szCs w:val="28"/>
        </w:rPr>
        <w:t xml:space="preserve"> [7]</w:t>
      </w:r>
      <w:r w:rsidRPr="00621EF2">
        <w:rPr>
          <w:rFonts w:ascii="Times New Roman" w:hAnsi="Times New Roman" w:cs="Times New Roman"/>
          <w:sz w:val="28"/>
          <w:szCs w:val="28"/>
        </w:rPr>
        <w:t>.</w:t>
      </w:r>
    </w:p>
    <w:p w14:paraId="143F9790" w14:textId="7DB03B0D" w:rsidR="00457E84" w:rsidRPr="00621EF2" w:rsidRDefault="00457E84" w:rsidP="00DE696A">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lastRenderedPageBreak/>
        <w:t>В процессе работы педагогом могут использоваться разные варианты заданий, способствующих созданию детьми продукта конструирования: по образцу, по карточкам с изображенными на них моделями, порядком и последовательностью действий, по собственному замыслу; задание дает педагог, дети его выполняют, задания формулируют сами дети, выполняются совместно детьми и педагогом, дети дают задания друг другу</w:t>
      </w:r>
      <w:r w:rsidR="00B57989" w:rsidRPr="00621EF2">
        <w:rPr>
          <w:rFonts w:ascii="Times New Roman" w:hAnsi="Times New Roman" w:cs="Times New Roman"/>
          <w:sz w:val="28"/>
          <w:szCs w:val="28"/>
        </w:rPr>
        <w:t xml:space="preserve"> [</w:t>
      </w:r>
      <w:r w:rsidR="0032059C" w:rsidRPr="00621EF2">
        <w:rPr>
          <w:rFonts w:ascii="Times New Roman" w:hAnsi="Times New Roman" w:cs="Times New Roman"/>
          <w:sz w:val="28"/>
          <w:szCs w:val="28"/>
        </w:rPr>
        <w:t>7</w:t>
      </w:r>
      <w:r w:rsidR="00B57989" w:rsidRPr="00621EF2">
        <w:rPr>
          <w:rFonts w:ascii="Times New Roman" w:hAnsi="Times New Roman" w:cs="Times New Roman"/>
          <w:sz w:val="28"/>
          <w:szCs w:val="28"/>
        </w:rPr>
        <w:t>]</w:t>
      </w:r>
      <w:r w:rsidRPr="00621EF2">
        <w:rPr>
          <w:rFonts w:ascii="Times New Roman" w:hAnsi="Times New Roman" w:cs="Times New Roman"/>
          <w:sz w:val="28"/>
          <w:szCs w:val="28"/>
        </w:rPr>
        <w:t>.</w:t>
      </w:r>
    </w:p>
    <w:p w14:paraId="18AB9B78" w14:textId="2F611D06" w:rsidR="00850FCB" w:rsidRPr="00621EF2" w:rsidRDefault="00397213" w:rsidP="00397213">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В МАОУ </w:t>
      </w:r>
      <w:r w:rsidR="00621190">
        <w:rPr>
          <w:rFonts w:ascii="Times New Roman" w:hAnsi="Times New Roman" w:cs="Times New Roman"/>
          <w:sz w:val="28"/>
          <w:szCs w:val="28"/>
        </w:rPr>
        <w:t>«</w:t>
      </w:r>
      <w:r w:rsidRPr="00621EF2">
        <w:rPr>
          <w:rFonts w:ascii="Times New Roman" w:hAnsi="Times New Roman" w:cs="Times New Roman"/>
          <w:sz w:val="28"/>
          <w:szCs w:val="28"/>
        </w:rPr>
        <w:t>Гимназия № 1</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структурное подразделение </w:t>
      </w:r>
      <w:r w:rsidR="00621190">
        <w:rPr>
          <w:rFonts w:ascii="Times New Roman" w:hAnsi="Times New Roman" w:cs="Times New Roman"/>
          <w:sz w:val="28"/>
          <w:szCs w:val="28"/>
        </w:rPr>
        <w:t>«</w:t>
      </w:r>
      <w:r w:rsidRPr="00621EF2">
        <w:rPr>
          <w:rFonts w:ascii="Times New Roman" w:hAnsi="Times New Roman" w:cs="Times New Roman"/>
          <w:sz w:val="28"/>
          <w:szCs w:val="28"/>
        </w:rPr>
        <w:t>Детский сад</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г. Соликамска (Пермский край) </w:t>
      </w:r>
      <w:r w:rsidR="00621EF2" w:rsidRPr="00621EF2">
        <w:rPr>
          <w:rFonts w:ascii="Times New Roman" w:hAnsi="Times New Roman" w:cs="Times New Roman"/>
          <w:sz w:val="28"/>
          <w:szCs w:val="28"/>
        </w:rPr>
        <w:t xml:space="preserve">с учетом обозначенных теоретических положений </w:t>
      </w:r>
      <w:r w:rsidRPr="00621EF2">
        <w:rPr>
          <w:rFonts w:ascii="Times New Roman" w:hAnsi="Times New Roman" w:cs="Times New Roman"/>
          <w:sz w:val="28"/>
          <w:szCs w:val="28"/>
        </w:rPr>
        <w:t xml:space="preserve">реализуется работа по развитию технического творчества у детей старшего дошкольного возраста с использованием конструктора </w:t>
      </w:r>
      <w:r w:rsidR="00621190">
        <w:rPr>
          <w:rFonts w:ascii="Times New Roman" w:hAnsi="Times New Roman" w:cs="Times New Roman"/>
          <w:sz w:val="28"/>
          <w:szCs w:val="28"/>
        </w:rPr>
        <w:t>«</w:t>
      </w:r>
      <w:r w:rsidRPr="00621EF2">
        <w:rPr>
          <w:rFonts w:ascii="Times New Roman" w:hAnsi="Times New Roman" w:cs="Times New Roman"/>
          <w:sz w:val="28"/>
          <w:szCs w:val="28"/>
        </w:rPr>
        <w:t>Перворобот Lego WeDo</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Цель работы: </w:t>
      </w:r>
      <w:r w:rsidR="00850FCB" w:rsidRPr="00621EF2">
        <w:rPr>
          <w:rFonts w:ascii="Times New Roman" w:hAnsi="Times New Roman" w:cs="Times New Roman"/>
          <w:sz w:val="28"/>
          <w:szCs w:val="28"/>
        </w:rPr>
        <w:t>ознакомление детей с основами робототехники и конструирования; развитие умений работать с инструкцией, скреплять детали, собирать модели, конструировать и программировать конструкции и модели; развитие у детей технического творчества.</w:t>
      </w:r>
    </w:p>
    <w:p w14:paraId="5EA1A765" w14:textId="69FF1F4C" w:rsidR="00621EF2" w:rsidRPr="00621EF2" w:rsidRDefault="009A6B68" w:rsidP="00DC3FFD">
      <w:pPr>
        <w:spacing w:after="0" w:line="360" w:lineRule="auto"/>
        <w:ind w:firstLine="709"/>
        <w:jc w:val="both"/>
      </w:pPr>
      <w:r w:rsidRPr="00621EF2">
        <w:rPr>
          <w:rFonts w:ascii="Times New Roman" w:hAnsi="Times New Roman" w:cs="Times New Roman"/>
          <w:sz w:val="28"/>
          <w:szCs w:val="28"/>
        </w:rPr>
        <w:t>В соответствии с поставленной целью разработано и применяется</w:t>
      </w:r>
      <w:r w:rsidR="00850FCB" w:rsidRPr="00621EF2">
        <w:rPr>
          <w:rFonts w:ascii="Times New Roman" w:hAnsi="Times New Roman" w:cs="Times New Roman"/>
          <w:sz w:val="28"/>
          <w:szCs w:val="28"/>
        </w:rPr>
        <w:t xml:space="preserve"> в ра</w:t>
      </w:r>
      <w:r w:rsidRPr="00621EF2">
        <w:rPr>
          <w:rFonts w:ascii="Times New Roman" w:hAnsi="Times New Roman" w:cs="Times New Roman"/>
          <w:sz w:val="28"/>
          <w:szCs w:val="28"/>
        </w:rPr>
        <w:t xml:space="preserve">боте планирование системы занятий, способствующих развитию у детей </w:t>
      </w:r>
      <w:r w:rsidR="00621EF2" w:rsidRPr="00621EF2">
        <w:rPr>
          <w:rFonts w:ascii="Times New Roman" w:hAnsi="Times New Roman" w:cs="Times New Roman"/>
          <w:sz w:val="28"/>
          <w:szCs w:val="28"/>
        </w:rPr>
        <w:t>старшей группы</w:t>
      </w:r>
      <w:r w:rsidRPr="00621EF2">
        <w:rPr>
          <w:rFonts w:ascii="Times New Roman" w:hAnsi="Times New Roman" w:cs="Times New Roman"/>
          <w:sz w:val="28"/>
          <w:szCs w:val="28"/>
        </w:rPr>
        <w:t xml:space="preserve"> технического творчества с использованием робототехники – Конструктор </w:t>
      </w:r>
      <w:r w:rsidR="00621190">
        <w:rPr>
          <w:rFonts w:ascii="Times New Roman" w:hAnsi="Times New Roman" w:cs="Times New Roman"/>
          <w:sz w:val="28"/>
          <w:szCs w:val="28"/>
        </w:rPr>
        <w:t>«</w:t>
      </w:r>
      <w:r w:rsidRPr="00621EF2">
        <w:rPr>
          <w:rFonts w:ascii="Times New Roman" w:hAnsi="Times New Roman" w:cs="Times New Roman"/>
          <w:sz w:val="28"/>
          <w:szCs w:val="28"/>
        </w:rPr>
        <w:t>Перворобот Lego WeDo</w:t>
      </w:r>
      <w:r w:rsidR="00621190">
        <w:rPr>
          <w:rFonts w:ascii="Times New Roman" w:hAnsi="Times New Roman" w:cs="Times New Roman"/>
          <w:sz w:val="28"/>
          <w:szCs w:val="28"/>
        </w:rPr>
        <w:t>»</w:t>
      </w:r>
      <w:r w:rsidRPr="00621EF2">
        <w:rPr>
          <w:rFonts w:ascii="Times New Roman" w:hAnsi="Times New Roman" w:cs="Times New Roman"/>
          <w:sz w:val="28"/>
          <w:szCs w:val="28"/>
        </w:rPr>
        <w:t>. Всего было запланировано и проведено  с детьми 1</w:t>
      </w:r>
      <w:r w:rsidR="00DA131C" w:rsidRPr="00621EF2">
        <w:rPr>
          <w:rFonts w:ascii="Times New Roman" w:hAnsi="Times New Roman" w:cs="Times New Roman"/>
          <w:sz w:val="28"/>
          <w:szCs w:val="28"/>
        </w:rPr>
        <w:t>7</w:t>
      </w:r>
      <w:r w:rsidRPr="00621EF2">
        <w:rPr>
          <w:rFonts w:ascii="Times New Roman" w:hAnsi="Times New Roman" w:cs="Times New Roman"/>
          <w:sz w:val="28"/>
          <w:szCs w:val="28"/>
        </w:rPr>
        <w:t xml:space="preserve"> занятий в период с сентября по май.</w:t>
      </w:r>
      <w:r w:rsidR="00DC3FFD" w:rsidRPr="00621EF2">
        <w:t xml:space="preserve"> </w:t>
      </w:r>
    </w:p>
    <w:p w14:paraId="362DE065" w14:textId="024D6667" w:rsidR="00DC3FFD" w:rsidRPr="00621EF2" w:rsidRDefault="00DC3FFD" w:rsidP="00DC3FFD">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На первых двух занятиях дети познакомились с конструктором </w:t>
      </w:r>
      <w:r w:rsidR="00621190">
        <w:rPr>
          <w:rFonts w:ascii="Times New Roman" w:hAnsi="Times New Roman" w:cs="Times New Roman"/>
          <w:sz w:val="28"/>
          <w:szCs w:val="28"/>
        </w:rPr>
        <w:t>«</w:t>
      </w:r>
      <w:r w:rsidRPr="00621EF2">
        <w:rPr>
          <w:rFonts w:ascii="Times New Roman" w:hAnsi="Times New Roman" w:cs="Times New Roman"/>
          <w:sz w:val="28"/>
          <w:szCs w:val="28"/>
        </w:rPr>
        <w:t>Перворобот Lego WeDo</w:t>
      </w:r>
      <w:r w:rsidR="00621190">
        <w:rPr>
          <w:rFonts w:ascii="Times New Roman" w:hAnsi="Times New Roman" w:cs="Times New Roman"/>
          <w:sz w:val="28"/>
          <w:szCs w:val="28"/>
        </w:rPr>
        <w:t>»</w:t>
      </w:r>
      <w:r w:rsidR="00621EF2" w:rsidRPr="00621EF2">
        <w:rPr>
          <w:rFonts w:ascii="Times New Roman" w:hAnsi="Times New Roman" w:cs="Times New Roman"/>
          <w:sz w:val="28"/>
          <w:szCs w:val="28"/>
        </w:rPr>
        <w:t xml:space="preserve">, </w:t>
      </w:r>
      <w:r w:rsidRPr="00621EF2">
        <w:rPr>
          <w:rFonts w:ascii="Times New Roman" w:hAnsi="Times New Roman" w:cs="Times New Roman"/>
          <w:sz w:val="28"/>
          <w:szCs w:val="28"/>
        </w:rPr>
        <w:t xml:space="preserve">изучили </w:t>
      </w:r>
      <w:r w:rsidR="00621EF2" w:rsidRPr="00621EF2">
        <w:rPr>
          <w:rFonts w:ascii="Times New Roman" w:hAnsi="Times New Roman" w:cs="Times New Roman"/>
          <w:sz w:val="28"/>
          <w:szCs w:val="28"/>
        </w:rPr>
        <w:t>состав</w:t>
      </w:r>
      <w:r w:rsidRPr="00621EF2">
        <w:rPr>
          <w:rFonts w:ascii="Times New Roman" w:hAnsi="Times New Roman" w:cs="Times New Roman"/>
          <w:sz w:val="28"/>
          <w:szCs w:val="28"/>
        </w:rPr>
        <w:t xml:space="preserve"> конструктора, ознакомились с инструкцией по сборке, научились читать символы в инструкции и правильно использовать их для создания конструкции. Также дети узнали о различных деталях, входящих в состав конструктора, и увидели программированные модели, вызвавшие особый интерес и желание собирать их своими руками.</w:t>
      </w:r>
    </w:p>
    <w:p w14:paraId="23C262F6" w14:textId="39624962" w:rsidR="00DC3FFD" w:rsidRPr="00621EF2" w:rsidRDefault="00DC3FFD" w:rsidP="00DC3FFD">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На </w:t>
      </w:r>
      <w:r w:rsidR="00621EF2" w:rsidRPr="00621EF2">
        <w:rPr>
          <w:rFonts w:ascii="Times New Roman" w:hAnsi="Times New Roman" w:cs="Times New Roman"/>
          <w:sz w:val="28"/>
          <w:szCs w:val="28"/>
        </w:rPr>
        <w:t>3-</w:t>
      </w:r>
      <w:r w:rsidRPr="00621EF2">
        <w:rPr>
          <w:rFonts w:ascii="Times New Roman" w:hAnsi="Times New Roman" w:cs="Times New Roman"/>
          <w:sz w:val="28"/>
          <w:szCs w:val="28"/>
        </w:rPr>
        <w:t>ем занятии дошкольники попробовали свои силы в</w:t>
      </w:r>
      <w:r w:rsidR="00621EF2" w:rsidRPr="00621EF2">
        <w:rPr>
          <w:rFonts w:ascii="Times New Roman" w:hAnsi="Times New Roman" w:cs="Times New Roman"/>
          <w:sz w:val="28"/>
          <w:szCs w:val="28"/>
        </w:rPr>
        <w:t xml:space="preserve"> </w:t>
      </w:r>
      <w:r w:rsidRPr="00621EF2">
        <w:rPr>
          <w:rFonts w:ascii="Times New Roman" w:hAnsi="Times New Roman" w:cs="Times New Roman"/>
          <w:sz w:val="28"/>
          <w:szCs w:val="28"/>
        </w:rPr>
        <w:t xml:space="preserve">конструировании с помощью </w:t>
      </w:r>
      <w:r w:rsidR="00621190">
        <w:rPr>
          <w:rFonts w:ascii="Times New Roman" w:hAnsi="Times New Roman" w:cs="Times New Roman"/>
          <w:sz w:val="28"/>
          <w:szCs w:val="28"/>
        </w:rPr>
        <w:t>«</w:t>
      </w:r>
      <w:r w:rsidRPr="00621EF2">
        <w:rPr>
          <w:rFonts w:ascii="Times New Roman" w:hAnsi="Times New Roman" w:cs="Times New Roman"/>
          <w:sz w:val="28"/>
          <w:szCs w:val="28"/>
        </w:rPr>
        <w:t>Перворобот Lego WeDo</w:t>
      </w:r>
      <w:r w:rsidR="00621190">
        <w:rPr>
          <w:rFonts w:ascii="Times New Roman" w:hAnsi="Times New Roman" w:cs="Times New Roman"/>
          <w:sz w:val="28"/>
          <w:szCs w:val="28"/>
        </w:rPr>
        <w:t>»</w:t>
      </w:r>
      <w:r w:rsidRPr="00621EF2">
        <w:rPr>
          <w:rFonts w:ascii="Times New Roman" w:hAnsi="Times New Roman" w:cs="Times New Roman"/>
          <w:sz w:val="28"/>
          <w:szCs w:val="28"/>
        </w:rPr>
        <w:t>. Они учились скреплять детали конструктора, проверять прочность полученной конструкции, изучали основы программирования. Детям были продемонстрированы готовые и запрограммированные модели, собранные из конструктора.</w:t>
      </w:r>
    </w:p>
    <w:p w14:paraId="36C84D52" w14:textId="0C834BD7" w:rsidR="009A6B68" w:rsidRPr="00621EF2" w:rsidRDefault="00DC3FFD" w:rsidP="00DC3FFD">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lastRenderedPageBreak/>
        <w:t xml:space="preserve">На </w:t>
      </w:r>
      <w:r w:rsidR="00621EF2" w:rsidRPr="00621EF2">
        <w:rPr>
          <w:rFonts w:ascii="Times New Roman" w:hAnsi="Times New Roman" w:cs="Times New Roman"/>
          <w:sz w:val="28"/>
          <w:szCs w:val="28"/>
        </w:rPr>
        <w:t>4-</w:t>
      </w:r>
      <w:r w:rsidRPr="00621EF2">
        <w:rPr>
          <w:rFonts w:ascii="Times New Roman" w:hAnsi="Times New Roman" w:cs="Times New Roman"/>
          <w:sz w:val="28"/>
          <w:szCs w:val="28"/>
        </w:rPr>
        <w:t xml:space="preserve">ом занятии дети создавали забавные механизмы. Под руководством воспитателя они собирали и программировали модель </w:t>
      </w:r>
      <w:r w:rsidR="00621190">
        <w:rPr>
          <w:rFonts w:ascii="Times New Roman" w:hAnsi="Times New Roman" w:cs="Times New Roman"/>
          <w:sz w:val="28"/>
          <w:szCs w:val="28"/>
        </w:rPr>
        <w:t>«</w:t>
      </w:r>
      <w:r w:rsidRPr="00621EF2">
        <w:rPr>
          <w:rFonts w:ascii="Times New Roman" w:hAnsi="Times New Roman" w:cs="Times New Roman"/>
          <w:sz w:val="28"/>
          <w:szCs w:val="28"/>
        </w:rPr>
        <w:t>Танцующие птицы</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учились устанавливать связь между скоростью и сменой шкива и ремня. Работа на занятии способствовала развитию технического творчества, внимания, памяти, логического мышления, а также обогащению словарного запаса новыми словами, такими как </w:t>
      </w:r>
      <w:r w:rsidR="00621190">
        <w:rPr>
          <w:rFonts w:ascii="Times New Roman" w:hAnsi="Times New Roman" w:cs="Times New Roman"/>
          <w:sz w:val="28"/>
          <w:szCs w:val="28"/>
        </w:rPr>
        <w:t>«</w:t>
      </w:r>
      <w:r w:rsidRPr="00621EF2">
        <w:rPr>
          <w:rFonts w:ascii="Times New Roman" w:hAnsi="Times New Roman" w:cs="Times New Roman"/>
          <w:sz w:val="28"/>
          <w:szCs w:val="28"/>
        </w:rPr>
        <w:t>ремень</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Pr="00621EF2">
        <w:rPr>
          <w:rFonts w:ascii="Times New Roman" w:hAnsi="Times New Roman" w:cs="Times New Roman"/>
          <w:sz w:val="28"/>
          <w:szCs w:val="28"/>
        </w:rPr>
        <w:t>шкив</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Pr="00621EF2">
        <w:rPr>
          <w:rFonts w:ascii="Times New Roman" w:hAnsi="Times New Roman" w:cs="Times New Roman"/>
          <w:sz w:val="28"/>
          <w:szCs w:val="28"/>
        </w:rPr>
        <w:t>случайное число</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и </w:t>
      </w:r>
      <w:r w:rsidR="00621190">
        <w:rPr>
          <w:rFonts w:ascii="Times New Roman" w:hAnsi="Times New Roman" w:cs="Times New Roman"/>
          <w:sz w:val="28"/>
          <w:szCs w:val="28"/>
        </w:rPr>
        <w:t>«</w:t>
      </w:r>
      <w:r w:rsidRPr="00621EF2">
        <w:rPr>
          <w:rFonts w:ascii="Times New Roman" w:hAnsi="Times New Roman" w:cs="Times New Roman"/>
          <w:sz w:val="28"/>
          <w:szCs w:val="28"/>
        </w:rPr>
        <w:t>цикл</w:t>
      </w:r>
      <w:r w:rsidR="00621190">
        <w:rPr>
          <w:rFonts w:ascii="Times New Roman" w:hAnsi="Times New Roman" w:cs="Times New Roman"/>
          <w:sz w:val="28"/>
          <w:szCs w:val="28"/>
        </w:rPr>
        <w:t>»</w:t>
      </w:r>
      <w:r w:rsidRPr="00621EF2">
        <w:rPr>
          <w:rFonts w:ascii="Times New Roman" w:hAnsi="Times New Roman" w:cs="Times New Roman"/>
          <w:sz w:val="28"/>
          <w:szCs w:val="28"/>
        </w:rPr>
        <w:t>.</w:t>
      </w:r>
    </w:p>
    <w:p w14:paraId="15B2D277" w14:textId="6DFAD2EA" w:rsidR="003342F6" w:rsidRPr="00621EF2" w:rsidRDefault="00DC3FFD" w:rsidP="003342F6">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На </w:t>
      </w:r>
      <w:r w:rsidR="00621190">
        <w:rPr>
          <w:rFonts w:ascii="Times New Roman" w:hAnsi="Times New Roman" w:cs="Times New Roman"/>
          <w:sz w:val="28"/>
          <w:szCs w:val="28"/>
        </w:rPr>
        <w:t>5-10-м</w:t>
      </w:r>
      <w:r w:rsidRPr="00621EF2">
        <w:rPr>
          <w:rFonts w:ascii="Times New Roman" w:hAnsi="Times New Roman" w:cs="Times New Roman"/>
          <w:sz w:val="28"/>
          <w:szCs w:val="28"/>
        </w:rPr>
        <w:t xml:space="preserve"> занятиях </w:t>
      </w:r>
      <w:r w:rsidR="003342F6" w:rsidRPr="00621EF2">
        <w:rPr>
          <w:rFonts w:ascii="Times New Roman" w:hAnsi="Times New Roman" w:cs="Times New Roman"/>
          <w:sz w:val="28"/>
          <w:szCs w:val="28"/>
        </w:rPr>
        <w:t xml:space="preserve">дети занимались конструированием и программированием моделей, таких как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Умная вертушка</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Обезьянка-барабанщица</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Голодный аллигатор</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Рычащий лев</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Порхающая птица</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и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Спасение самолета</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В ходе этих занятий осуществлялась работа, направленная на развитие творческих способностей, технического творчества, а также развитие познавательной сферы детей, включая внимание, память, логическое мышление, расширение словарного запаса и обогащение речи новыми словами, такими как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ремень</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шкив</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случайное число</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цикл</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кулачок</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коронное зубчатое колесо</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рычаг</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ритм</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и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датчик</w:t>
      </w:r>
      <w:r w:rsidR="00621190">
        <w:rPr>
          <w:rFonts w:ascii="Times New Roman" w:hAnsi="Times New Roman" w:cs="Times New Roman"/>
          <w:sz w:val="28"/>
          <w:szCs w:val="28"/>
        </w:rPr>
        <w:t>»</w:t>
      </w:r>
      <w:r w:rsidR="003342F6" w:rsidRPr="00621EF2">
        <w:rPr>
          <w:rFonts w:ascii="Times New Roman" w:hAnsi="Times New Roman" w:cs="Times New Roman"/>
          <w:sz w:val="28"/>
          <w:szCs w:val="28"/>
        </w:rPr>
        <w:t xml:space="preserve">, с учетом материала, используемого на занятии. Работа также продолжалась в направлении развития у детей творческих способностей, технического творчества, развития познавательной сферы, а также умений конструировать и программировать модели из деталей конструктора </w:t>
      </w:r>
      <w:r w:rsidR="00621190">
        <w:rPr>
          <w:rFonts w:ascii="Times New Roman" w:hAnsi="Times New Roman" w:cs="Times New Roman"/>
          <w:sz w:val="28"/>
          <w:szCs w:val="28"/>
        </w:rPr>
        <w:t>«</w:t>
      </w:r>
      <w:r w:rsidR="003342F6" w:rsidRPr="00621EF2">
        <w:rPr>
          <w:rFonts w:ascii="Times New Roman" w:hAnsi="Times New Roman" w:cs="Times New Roman"/>
          <w:sz w:val="28"/>
          <w:szCs w:val="28"/>
        </w:rPr>
        <w:t>Перворобот Lego WeDo</w:t>
      </w:r>
      <w:r w:rsidR="00621190">
        <w:rPr>
          <w:rFonts w:ascii="Times New Roman" w:hAnsi="Times New Roman" w:cs="Times New Roman"/>
          <w:sz w:val="28"/>
          <w:szCs w:val="28"/>
        </w:rPr>
        <w:t>»</w:t>
      </w:r>
      <w:r w:rsidR="003342F6" w:rsidRPr="00621EF2">
        <w:rPr>
          <w:rFonts w:ascii="Times New Roman" w:hAnsi="Times New Roman" w:cs="Times New Roman"/>
          <w:sz w:val="28"/>
          <w:szCs w:val="28"/>
        </w:rPr>
        <w:t>.</w:t>
      </w:r>
    </w:p>
    <w:p w14:paraId="37554A06" w14:textId="1DD36BF1" w:rsidR="003342F6" w:rsidRPr="00621EF2" w:rsidRDefault="003342F6" w:rsidP="003342F6">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На последующих занятиях (11-15-е занятия) продолжалась работа в этом направлении, в ходе которой детьми были собраны, запрограммированы и оценены в действии модели, такие как </w:t>
      </w:r>
      <w:r w:rsidR="00621190">
        <w:rPr>
          <w:rFonts w:ascii="Times New Roman" w:hAnsi="Times New Roman" w:cs="Times New Roman"/>
          <w:sz w:val="28"/>
          <w:szCs w:val="28"/>
        </w:rPr>
        <w:t>«</w:t>
      </w:r>
      <w:r w:rsidRPr="00621EF2">
        <w:rPr>
          <w:rFonts w:ascii="Times New Roman" w:hAnsi="Times New Roman" w:cs="Times New Roman"/>
          <w:sz w:val="28"/>
          <w:szCs w:val="28"/>
        </w:rPr>
        <w:t>Непотопляемый парусник</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Pr="00621EF2">
        <w:rPr>
          <w:rFonts w:ascii="Times New Roman" w:hAnsi="Times New Roman" w:cs="Times New Roman"/>
          <w:sz w:val="28"/>
          <w:szCs w:val="28"/>
        </w:rPr>
        <w:t>Спасение от великана</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Pr="00621EF2">
        <w:rPr>
          <w:rFonts w:ascii="Times New Roman" w:hAnsi="Times New Roman" w:cs="Times New Roman"/>
          <w:sz w:val="28"/>
          <w:szCs w:val="28"/>
        </w:rPr>
        <w:t>Вратарь</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w:t>
      </w:r>
      <w:r w:rsidR="00621190">
        <w:rPr>
          <w:rFonts w:ascii="Times New Roman" w:hAnsi="Times New Roman" w:cs="Times New Roman"/>
          <w:sz w:val="28"/>
          <w:szCs w:val="28"/>
        </w:rPr>
        <w:t>«</w:t>
      </w:r>
      <w:r w:rsidRPr="00621EF2">
        <w:rPr>
          <w:rFonts w:ascii="Times New Roman" w:hAnsi="Times New Roman" w:cs="Times New Roman"/>
          <w:sz w:val="28"/>
          <w:szCs w:val="28"/>
        </w:rPr>
        <w:t>Нападающий</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и </w:t>
      </w:r>
      <w:r w:rsidR="00621190">
        <w:rPr>
          <w:rFonts w:ascii="Times New Roman" w:hAnsi="Times New Roman" w:cs="Times New Roman"/>
          <w:sz w:val="28"/>
          <w:szCs w:val="28"/>
        </w:rPr>
        <w:t>«</w:t>
      </w:r>
      <w:r w:rsidRPr="00621EF2">
        <w:rPr>
          <w:rFonts w:ascii="Times New Roman" w:hAnsi="Times New Roman" w:cs="Times New Roman"/>
          <w:sz w:val="28"/>
          <w:szCs w:val="28"/>
        </w:rPr>
        <w:t>Ликующие болельщики</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собранные из конструктора </w:t>
      </w:r>
      <w:r w:rsidR="00621190">
        <w:rPr>
          <w:rFonts w:ascii="Times New Roman" w:hAnsi="Times New Roman" w:cs="Times New Roman"/>
          <w:sz w:val="28"/>
          <w:szCs w:val="28"/>
        </w:rPr>
        <w:t>«</w:t>
      </w:r>
      <w:r w:rsidRPr="00621EF2">
        <w:rPr>
          <w:rFonts w:ascii="Times New Roman" w:hAnsi="Times New Roman" w:cs="Times New Roman"/>
          <w:sz w:val="28"/>
          <w:szCs w:val="28"/>
        </w:rPr>
        <w:t>Перворобот Lego WeDo</w:t>
      </w:r>
      <w:r w:rsidR="00621190">
        <w:rPr>
          <w:rFonts w:ascii="Times New Roman" w:hAnsi="Times New Roman" w:cs="Times New Roman"/>
          <w:sz w:val="28"/>
          <w:szCs w:val="28"/>
        </w:rPr>
        <w:t>»</w:t>
      </w:r>
      <w:r w:rsidRPr="00621EF2">
        <w:rPr>
          <w:rFonts w:ascii="Times New Roman" w:hAnsi="Times New Roman" w:cs="Times New Roman"/>
          <w:sz w:val="28"/>
          <w:szCs w:val="28"/>
        </w:rPr>
        <w:t>.</w:t>
      </w:r>
    </w:p>
    <w:p w14:paraId="353E3CB6" w14:textId="77777777" w:rsidR="003342F6" w:rsidRPr="00621EF2" w:rsidRDefault="003342F6" w:rsidP="003342F6">
      <w:pPr>
        <w:spacing w:after="0" w:line="360" w:lineRule="auto"/>
        <w:ind w:firstLine="709"/>
        <w:jc w:val="both"/>
        <w:rPr>
          <w:rFonts w:ascii="Times New Roman" w:hAnsi="Times New Roman" w:cs="Times New Roman"/>
          <w:color w:val="000000"/>
          <w:sz w:val="28"/>
          <w:szCs w:val="28"/>
        </w:rPr>
      </w:pPr>
      <w:r w:rsidRPr="00621EF2">
        <w:rPr>
          <w:rFonts w:ascii="Times New Roman" w:hAnsi="Times New Roman" w:cs="Times New Roman"/>
          <w:color w:val="000000"/>
          <w:sz w:val="28"/>
          <w:szCs w:val="28"/>
        </w:rPr>
        <w:t>На 16-м занятии была проведена подготовка детей к участию в лего-фестивале, который проводился в образовательной организации. Детям было предложено конструировать модель по своему замыслу, чтобы они могли воплотить свои идеи и фантазию, собрав модель так, как они ее видят, а затем программировать и продемонстрировать ее в действии.</w:t>
      </w:r>
    </w:p>
    <w:p w14:paraId="1EC1CB56" w14:textId="4FFE76B6" w:rsidR="003342F6" w:rsidRPr="00621EF2" w:rsidRDefault="003342F6" w:rsidP="003342F6">
      <w:pPr>
        <w:spacing w:after="0" w:line="360" w:lineRule="auto"/>
        <w:ind w:firstLine="709"/>
        <w:jc w:val="both"/>
        <w:rPr>
          <w:rFonts w:ascii="Times New Roman" w:hAnsi="Times New Roman" w:cs="Times New Roman"/>
          <w:color w:val="000000"/>
          <w:sz w:val="28"/>
          <w:szCs w:val="28"/>
        </w:rPr>
      </w:pPr>
      <w:r w:rsidRPr="00621EF2">
        <w:rPr>
          <w:rFonts w:ascii="Times New Roman" w:hAnsi="Times New Roman" w:cs="Times New Roman"/>
          <w:color w:val="000000"/>
          <w:sz w:val="28"/>
          <w:szCs w:val="28"/>
        </w:rPr>
        <w:lastRenderedPageBreak/>
        <w:t>17-е занятие</w:t>
      </w:r>
      <w:r w:rsidR="00621190">
        <w:rPr>
          <w:rFonts w:ascii="Times New Roman" w:hAnsi="Times New Roman" w:cs="Times New Roman"/>
          <w:color w:val="000000"/>
          <w:sz w:val="28"/>
          <w:szCs w:val="28"/>
        </w:rPr>
        <w:t xml:space="preserve"> – это </w:t>
      </w:r>
      <w:r w:rsidRPr="00621EF2">
        <w:rPr>
          <w:rFonts w:ascii="Times New Roman" w:hAnsi="Times New Roman" w:cs="Times New Roman"/>
          <w:color w:val="000000"/>
          <w:sz w:val="28"/>
          <w:szCs w:val="28"/>
        </w:rPr>
        <w:t xml:space="preserve">завершающий этап работы по развитию технического творчества у детей старшего дошкольного возраста в области образовательной робототехники с использованием конструктора </w:t>
      </w:r>
      <w:r w:rsidR="00621190">
        <w:rPr>
          <w:rFonts w:ascii="Times New Roman" w:hAnsi="Times New Roman" w:cs="Times New Roman"/>
          <w:color w:val="000000"/>
          <w:sz w:val="28"/>
          <w:szCs w:val="28"/>
        </w:rPr>
        <w:t>«</w:t>
      </w:r>
      <w:r w:rsidRPr="00621EF2">
        <w:rPr>
          <w:rFonts w:ascii="Times New Roman" w:hAnsi="Times New Roman" w:cs="Times New Roman"/>
          <w:color w:val="000000"/>
          <w:sz w:val="28"/>
          <w:szCs w:val="28"/>
        </w:rPr>
        <w:t>Перворобот Lego WeDo</w:t>
      </w:r>
      <w:r w:rsidR="00621190">
        <w:rPr>
          <w:rFonts w:ascii="Times New Roman" w:hAnsi="Times New Roman" w:cs="Times New Roman"/>
          <w:color w:val="000000"/>
          <w:sz w:val="28"/>
          <w:szCs w:val="28"/>
        </w:rPr>
        <w:t>»</w:t>
      </w:r>
      <w:r w:rsidRPr="00621EF2">
        <w:rPr>
          <w:rFonts w:ascii="Times New Roman" w:hAnsi="Times New Roman" w:cs="Times New Roman"/>
          <w:color w:val="000000"/>
          <w:sz w:val="28"/>
          <w:szCs w:val="28"/>
        </w:rPr>
        <w:t>, состоял в участии детей в Лего-фестивале, где они представили собранные и запрограммированные модели.</w:t>
      </w:r>
    </w:p>
    <w:p w14:paraId="170868BE" w14:textId="77777777" w:rsidR="003342F6" w:rsidRPr="00621EF2" w:rsidRDefault="003342F6" w:rsidP="003342F6">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Изучение технического творчества и образовательной робототехники у детей дошкольного возраста позволяет сделать следующие выводы:</w:t>
      </w:r>
    </w:p>
    <w:p w14:paraId="38A70C4A" w14:textId="77777777" w:rsidR="003342F6" w:rsidRPr="00621EF2" w:rsidRDefault="003342F6" w:rsidP="003342F6">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1. Дети дошкольного возраста участвуют в техническом творчестве, создавая оригинальные объекты и развивая свои знания о мире, математические представления и умение работать с конструкциями и моделями.</w:t>
      </w:r>
    </w:p>
    <w:p w14:paraId="7B8F4B1C" w14:textId="758C914B" w:rsidR="003342F6" w:rsidRPr="00621EF2" w:rsidRDefault="003342F6" w:rsidP="003342F6">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2. Образовательная робототехника эффективно развивает интерес детей к техническим наукам, стимулирует логическое мышление, пространственную ориентацию</w:t>
      </w:r>
      <w:r w:rsidR="00621EF2" w:rsidRPr="00621EF2">
        <w:rPr>
          <w:rFonts w:ascii="Times New Roman" w:hAnsi="Times New Roman" w:cs="Times New Roman"/>
          <w:sz w:val="28"/>
          <w:szCs w:val="28"/>
        </w:rPr>
        <w:t xml:space="preserve">, </w:t>
      </w:r>
      <w:r w:rsidRPr="00621EF2">
        <w:rPr>
          <w:rFonts w:ascii="Times New Roman" w:hAnsi="Times New Roman" w:cs="Times New Roman"/>
          <w:sz w:val="28"/>
          <w:szCs w:val="28"/>
        </w:rPr>
        <w:t>умение решать проблемы, учит программированию и управлению роботами.</w:t>
      </w:r>
    </w:p>
    <w:p w14:paraId="4341599F" w14:textId="77777777" w:rsidR="003342F6" w:rsidRPr="00621EF2" w:rsidRDefault="003342F6" w:rsidP="003342F6">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3. Применяются различные методы и приемы развития технического творчества, такие как информационно-рецептивный, продуктивный, проблемный, частично-поисковый (эвристический) и исследовательский методы, а также методические приемы, включая конструирование по образцу, модели, заданным условиям, простейшим чертежам и наглядным схемам.</w:t>
      </w:r>
    </w:p>
    <w:p w14:paraId="6BA073AD" w14:textId="3D180AB2" w:rsidR="003342F6" w:rsidRPr="00621EF2" w:rsidRDefault="003342F6" w:rsidP="003342F6">
      <w:pPr>
        <w:spacing w:after="0" w:line="360" w:lineRule="auto"/>
        <w:ind w:firstLine="709"/>
        <w:jc w:val="both"/>
        <w:rPr>
          <w:rFonts w:ascii="Times New Roman" w:hAnsi="Times New Roman" w:cs="Times New Roman"/>
          <w:sz w:val="28"/>
          <w:szCs w:val="28"/>
        </w:rPr>
      </w:pPr>
      <w:r w:rsidRPr="00621EF2">
        <w:rPr>
          <w:rFonts w:ascii="Times New Roman" w:hAnsi="Times New Roman" w:cs="Times New Roman"/>
          <w:sz w:val="28"/>
          <w:szCs w:val="28"/>
        </w:rPr>
        <w:t>4. Развитие технического творчества у детей дошкольного возраста с использованием образовательной робототехники способствует развитию их познавательной сферы и повышает интерес к техническому творчеству.</w:t>
      </w:r>
    </w:p>
    <w:p w14:paraId="21AE8764" w14:textId="0CFECFDF" w:rsidR="00A83DF4" w:rsidRPr="00621EF2" w:rsidRDefault="00634014" w:rsidP="00634014">
      <w:pPr>
        <w:spacing w:after="0" w:line="360" w:lineRule="auto"/>
        <w:ind w:firstLine="709"/>
        <w:jc w:val="center"/>
        <w:rPr>
          <w:rFonts w:ascii="Times New Roman" w:hAnsi="Times New Roman" w:cs="Times New Roman"/>
          <w:b/>
          <w:bCs/>
          <w:sz w:val="28"/>
          <w:szCs w:val="28"/>
        </w:rPr>
      </w:pPr>
      <w:r w:rsidRPr="00621EF2">
        <w:rPr>
          <w:rFonts w:ascii="Times New Roman" w:hAnsi="Times New Roman" w:cs="Times New Roman"/>
          <w:b/>
          <w:bCs/>
          <w:sz w:val="28"/>
          <w:szCs w:val="28"/>
        </w:rPr>
        <w:t>Литература</w:t>
      </w:r>
    </w:p>
    <w:p w14:paraId="3DC44B86" w14:textId="3CB4ED40" w:rsidR="000D1EA6" w:rsidRPr="00621EF2" w:rsidRDefault="0007298A" w:rsidP="00DE696A">
      <w:pPr>
        <w:pStyle w:val="a4"/>
        <w:numPr>
          <w:ilvl w:val="0"/>
          <w:numId w:val="3"/>
        </w:numPr>
        <w:spacing w:after="0" w:line="360" w:lineRule="auto"/>
        <w:ind w:left="0"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 </w:t>
      </w:r>
      <w:r w:rsidR="000D1EA6" w:rsidRPr="00621EF2">
        <w:rPr>
          <w:rFonts w:ascii="Times New Roman" w:hAnsi="Times New Roman" w:cs="Times New Roman"/>
          <w:sz w:val="28"/>
          <w:szCs w:val="28"/>
        </w:rPr>
        <w:t xml:space="preserve">Бубнова, Е.Г. Робототехника в ДОУ – первый шаг в приобщении дошкольников к техническому творчеству [Текст] / Е.Г. Бубнова, С.Г. Вилисова // Развитие современного образования: от теории к практике : Материалы V Международной научно-практической конференции, Чебоксары, 25 июня 2018 г. – Чебоксары: ООО </w:t>
      </w:r>
      <w:r w:rsidR="00621190">
        <w:rPr>
          <w:rFonts w:ascii="Times New Roman" w:hAnsi="Times New Roman" w:cs="Times New Roman"/>
          <w:sz w:val="28"/>
          <w:szCs w:val="28"/>
        </w:rPr>
        <w:t>«</w:t>
      </w:r>
      <w:r w:rsidR="000D1EA6" w:rsidRPr="00621EF2">
        <w:rPr>
          <w:rFonts w:ascii="Times New Roman" w:hAnsi="Times New Roman" w:cs="Times New Roman"/>
          <w:sz w:val="28"/>
          <w:szCs w:val="28"/>
        </w:rPr>
        <w:t xml:space="preserve">Центр научного сотрудничества </w:t>
      </w:r>
      <w:r w:rsidR="00621190">
        <w:rPr>
          <w:rFonts w:ascii="Times New Roman" w:hAnsi="Times New Roman" w:cs="Times New Roman"/>
          <w:sz w:val="28"/>
          <w:szCs w:val="28"/>
        </w:rPr>
        <w:t>«</w:t>
      </w:r>
      <w:r w:rsidR="000D1EA6" w:rsidRPr="00621EF2">
        <w:rPr>
          <w:rFonts w:ascii="Times New Roman" w:hAnsi="Times New Roman" w:cs="Times New Roman"/>
          <w:sz w:val="28"/>
          <w:szCs w:val="28"/>
        </w:rPr>
        <w:t>Интерактив плюс</w:t>
      </w:r>
      <w:r w:rsidR="00621190">
        <w:rPr>
          <w:rFonts w:ascii="Times New Roman" w:hAnsi="Times New Roman" w:cs="Times New Roman"/>
          <w:sz w:val="28"/>
          <w:szCs w:val="28"/>
        </w:rPr>
        <w:t>»</w:t>
      </w:r>
      <w:r w:rsidR="000D1EA6" w:rsidRPr="00621EF2">
        <w:rPr>
          <w:rFonts w:ascii="Times New Roman" w:hAnsi="Times New Roman" w:cs="Times New Roman"/>
          <w:sz w:val="28"/>
          <w:szCs w:val="28"/>
        </w:rPr>
        <w:t xml:space="preserve">, 2018. – С. 54-56. </w:t>
      </w:r>
    </w:p>
    <w:p w14:paraId="65ACCEA8" w14:textId="6316A262" w:rsidR="000D1EA6" w:rsidRPr="00621EF2" w:rsidRDefault="000D1EA6" w:rsidP="00DE696A">
      <w:pPr>
        <w:pStyle w:val="a4"/>
        <w:numPr>
          <w:ilvl w:val="0"/>
          <w:numId w:val="3"/>
        </w:numPr>
        <w:spacing w:after="0" w:line="360" w:lineRule="auto"/>
        <w:ind w:left="0" w:firstLine="709"/>
        <w:jc w:val="both"/>
        <w:rPr>
          <w:rFonts w:ascii="Times New Roman" w:hAnsi="Times New Roman" w:cs="Times New Roman"/>
          <w:sz w:val="28"/>
          <w:szCs w:val="28"/>
        </w:rPr>
      </w:pPr>
      <w:r w:rsidRPr="00621EF2">
        <w:rPr>
          <w:rFonts w:ascii="Times New Roman" w:hAnsi="Times New Roman" w:cs="Times New Roman"/>
          <w:sz w:val="28"/>
          <w:szCs w:val="28"/>
        </w:rPr>
        <w:lastRenderedPageBreak/>
        <w:t>Дудкина, И.В. Познавательное развитие детей дошкольного возраста средствами робототехники по стандартам Worldskills Russia [Текст] / И.В. Дудкина, И.Г. Боронилова, Л.Ю. Валеева // Актуальные проблемы дошкольного образования: теория и практика. Материалы Национальной научно-практической конференции, посвященной 100-летию дошкольного образования Республики Башкортостан . – 2020. – С. 340-342.</w:t>
      </w:r>
      <w:r w:rsidRPr="00621EF2">
        <w:rPr>
          <w:rFonts w:ascii="Times New Roman" w:hAnsi="Times New Roman" w:cs="Times New Roman"/>
          <w:sz w:val="28"/>
          <w:szCs w:val="28"/>
        </w:rPr>
        <w:tab/>
      </w:r>
    </w:p>
    <w:p w14:paraId="3180FF57" w14:textId="00830331" w:rsidR="000D1EA6" w:rsidRPr="00621EF2" w:rsidRDefault="000D1EA6" w:rsidP="00DE696A">
      <w:pPr>
        <w:pStyle w:val="a4"/>
        <w:numPr>
          <w:ilvl w:val="0"/>
          <w:numId w:val="3"/>
        </w:numPr>
        <w:spacing w:after="0" w:line="360" w:lineRule="auto"/>
        <w:ind w:left="0" w:firstLine="709"/>
        <w:jc w:val="both"/>
        <w:rPr>
          <w:rFonts w:ascii="Times New Roman" w:hAnsi="Times New Roman" w:cs="Times New Roman"/>
          <w:sz w:val="28"/>
          <w:szCs w:val="28"/>
        </w:rPr>
      </w:pPr>
      <w:r w:rsidRPr="00621EF2">
        <w:rPr>
          <w:rFonts w:ascii="Times New Roman" w:hAnsi="Times New Roman" w:cs="Times New Roman"/>
          <w:sz w:val="28"/>
          <w:szCs w:val="28"/>
        </w:rPr>
        <w:t>Емельянова, И.Е. Развитие технических способностей детей дошкольного возраста [Электронный ресурс] / Е.И. Емельянова, Н.П. Елпанова // Вестник БГУ. 2014. №4-1 // Режим доступа: https://cyberleninka.ru/article/n/razvitie-tehnicheskih-sposobnostey-detey-doshkolnogo-vozrasta (дата обращения: 10.12.2023).</w:t>
      </w:r>
    </w:p>
    <w:p w14:paraId="3CD06D32" w14:textId="0F607D58" w:rsidR="000D1EA6" w:rsidRPr="00621EF2" w:rsidRDefault="000D1EA6" w:rsidP="00DE696A">
      <w:pPr>
        <w:pStyle w:val="a4"/>
        <w:numPr>
          <w:ilvl w:val="0"/>
          <w:numId w:val="3"/>
        </w:numPr>
        <w:spacing w:after="0" w:line="360" w:lineRule="auto"/>
        <w:ind w:left="0"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Захарова, А.К. Детское техническое творчество – основа технического прогресса общества [Текст] / А.К. Захарова, М.Г. Орлова, Л.П. Панкратова и др. // Техническое творчество молодежи. – 2021. – № 3(127). – С. 4-8. </w:t>
      </w:r>
    </w:p>
    <w:p w14:paraId="1C21E10D" w14:textId="18D1664A" w:rsidR="007C0211" w:rsidRPr="00621EF2" w:rsidRDefault="007C0211" w:rsidP="00DE696A">
      <w:pPr>
        <w:pStyle w:val="a4"/>
        <w:numPr>
          <w:ilvl w:val="0"/>
          <w:numId w:val="3"/>
        </w:numPr>
        <w:spacing w:after="0" w:line="360" w:lineRule="auto"/>
        <w:ind w:left="0" w:firstLine="709"/>
        <w:jc w:val="both"/>
        <w:rPr>
          <w:rFonts w:ascii="Times New Roman" w:hAnsi="Times New Roman" w:cs="Times New Roman"/>
          <w:sz w:val="28"/>
          <w:szCs w:val="28"/>
        </w:rPr>
      </w:pPr>
      <w:r w:rsidRPr="00621EF2">
        <w:rPr>
          <w:rFonts w:ascii="Times New Roman" w:hAnsi="Times New Roman" w:cs="Times New Roman"/>
          <w:sz w:val="28"/>
          <w:szCs w:val="28"/>
        </w:rPr>
        <w:t>Комаров, А.И. Техническое творчество: сущность, генезис, развитие [Электронный ресурс] / А.И. Комаров // Режим доступа: https://cyberleninka.ru/article/n/tehnicheskoe-tvorchestvo-suschnost-genezis-razvitie (дата обращения: 10.12.2023).</w:t>
      </w:r>
    </w:p>
    <w:p w14:paraId="62DBD3AB" w14:textId="4C2340BD" w:rsidR="000D1EA6" w:rsidRPr="00621EF2" w:rsidRDefault="000D1EA6" w:rsidP="00DE696A">
      <w:pPr>
        <w:pStyle w:val="a4"/>
        <w:numPr>
          <w:ilvl w:val="0"/>
          <w:numId w:val="3"/>
        </w:numPr>
        <w:spacing w:after="0" w:line="360" w:lineRule="auto"/>
        <w:ind w:left="0"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[Текст]. – Екатеринбург : Издательский дом </w:t>
      </w:r>
      <w:r w:rsidR="00621190">
        <w:rPr>
          <w:rFonts w:ascii="Times New Roman" w:hAnsi="Times New Roman" w:cs="Times New Roman"/>
          <w:sz w:val="28"/>
          <w:szCs w:val="28"/>
        </w:rPr>
        <w:t>«</w:t>
      </w:r>
      <w:r w:rsidRPr="00621EF2">
        <w:rPr>
          <w:rFonts w:ascii="Times New Roman" w:hAnsi="Times New Roman" w:cs="Times New Roman"/>
          <w:sz w:val="28"/>
          <w:szCs w:val="28"/>
        </w:rPr>
        <w:t>Ажур</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2023. – 23 с. </w:t>
      </w:r>
    </w:p>
    <w:p w14:paraId="04494D11" w14:textId="01B01030" w:rsidR="000D1EA6" w:rsidRPr="00621EF2" w:rsidRDefault="000D1EA6" w:rsidP="00DE696A">
      <w:pPr>
        <w:pStyle w:val="a4"/>
        <w:numPr>
          <w:ilvl w:val="0"/>
          <w:numId w:val="3"/>
        </w:numPr>
        <w:spacing w:after="0" w:line="360" w:lineRule="auto"/>
        <w:ind w:left="0" w:firstLine="709"/>
        <w:jc w:val="both"/>
        <w:rPr>
          <w:rFonts w:ascii="Times New Roman" w:hAnsi="Times New Roman" w:cs="Times New Roman"/>
          <w:sz w:val="28"/>
          <w:szCs w:val="28"/>
        </w:rPr>
      </w:pPr>
      <w:r w:rsidRPr="00621EF2">
        <w:rPr>
          <w:rFonts w:ascii="Times New Roman" w:hAnsi="Times New Roman" w:cs="Times New Roman"/>
          <w:sz w:val="28"/>
          <w:szCs w:val="28"/>
        </w:rPr>
        <w:t xml:space="preserve">Фешина, Е.В. Лего-конструирование в детском саду [Текст] / Е.В. Фешина; под ред. Т. В. Цветкова. – М.: Творческий центр </w:t>
      </w:r>
      <w:r w:rsidR="00621190">
        <w:rPr>
          <w:rFonts w:ascii="Times New Roman" w:hAnsi="Times New Roman" w:cs="Times New Roman"/>
          <w:sz w:val="28"/>
          <w:szCs w:val="28"/>
        </w:rPr>
        <w:t>«</w:t>
      </w:r>
      <w:r w:rsidRPr="00621EF2">
        <w:rPr>
          <w:rFonts w:ascii="Times New Roman" w:hAnsi="Times New Roman" w:cs="Times New Roman"/>
          <w:sz w:val="28"/>
          <w:szCs w:val="28"/>
        </w:rPr>
        <w:t>Сфера</w:t>
      </w:r>
      <w:r w:rsidR="00621190">
        <w:rPr>
          <w:rFonts w:ascii="Times New Roman" w:hAnsi="Times New Roman" w:cs="Times New Roman"/>
          <w:sz w:val="28"/>
          <w:szCs w:val="28"/>
        </w:rPr>
        <w:t>»</w:t>
      </w:r>
      <w:r w:rsidRPr="00621EF2">
        <w:rPr>
          <w:rFonts w:ascii="Times New Roman" w:hAnsi="Times New Roman" w:cs="Times New Roman"/>
          <w:sz w:val="28"/>
          <w:szCs w:val="28"/>
        </w:rPr>
        <w:t xml:space="preserve">, 2017. – 136 с. </w:t>
      </w:r>
    </w:p>
    <w:p w14:paraId="137AB650" w14:textId="77777777" w:rsidR="00C77B3E" w:rsidRDefault="00C77B3E" w:rsidP="00C77B3E">
      <w:pPr>
        <w:spacing w:after="0" w:line="360" w:lineRule="auto"/>
        <w:jc w:val="both"/>
        <w:rPr>
          <w:rFonts w:ascii="Times New Roman" w:hAnsi="Times New Roman" w:cs="Times New Roman"/>
          <w:sz w:val="28"/>
          <w:szCs w:val="28"/>
        </w:rPr>
      </w:pPr>
    </w:p>
    <w:p w14:paraId="00DC78C1" w14:textId="7B26F710" w:rsidR="00C77B3E" w:rsidRDefault="00C77B3E" w:rsidP="00C77B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Автор: Вилисова Анжела Александровна,</w:t>
      </w:r>
      <w:r w:rsidRPr="00C77B3E">
        <w:rPr>
          <w:rFonts w:ascii="Times New Roman" w:hAnsi="Times New Roman" w:cs="Times New Roman"/>
          <w:sz w:val="28"/>
          <w:szCs w:val="28"/>
        </w:rPr>
        <w:t xml:space="preserve"> </w:t>
      </w:r>
      <w:r>
        <w:rPr>
          <w:rFonts w:ascii="Times New Roman" w:hAnsi="Times New Roman" w:cs="Times New Roman"/>
          <w:sz w:val="28"/>
          <w:szCs w:val="28"/>
        </w:rPr>
        <w:t>воспитатель первой квалификационной категории</w:t>
      </w:r>
      <w:r w:rsidRPr="00C77B3E">
        <w:rPr>
          <w:rFonts w:ascii="Times New Roman" w:hAnsi="Times New Roman" w:cs="Times New Roman"/>
          <w:sz w:val="28"/>
          <w:szCs w:val="28"/>
        </w:rPr>
        <w:t xml:space="preserve"> </w:t>
      </w:r>
      <w:r>
        <w:rPr>
          <w:rFonts w:ascii="Times New Roman" w:hAnsi="Times New Roman" w:cs="Times New Roman"/>
          <w:sz w:val="28"/>
          <w:szCs w:val="28"/>
        </w:rPr>
        <w:t>МАОУ «Гимназия № 1» структурное подразделение «Детский сад»</w:t>
      </w:r>
    </w:p>
    <w:p w14:paraId="133DC6E3" w14:textId="5B43E550" w:rsidR="00C77B3E" w:rsidRDefault="00C77B3E" w:rsidP="00C77B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Телефон: +7-912-884-70-98</w:t>
      </w:r>
    </w:p>
    <w:p w14:paraId="5B2686A9" w14:textId="6681655C" w:rsidR="00D67F1D" w:rsidRPr="00814A7F" w:rsidRDefault="00C77B3E" w:rsidP="00DE69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Эл. почта: </w:t>
      </w:r>
      <w:r>
        <w:rPr>
          <w:rFonts w:ascii="Times New Roman" w:hAnsi="Times New Roman" w:cs="Times New Roman"/>
          <w:sz w:val="28"/>
          <w:szCs w:val="28"/>
          <w:lang w:val="en-US"/>
        </w:rPr>
        <w:t>anzhela</w:t>
      </w:r>
      <w:r w:rsidRPr="00C77B3E">
        <w:rPr>
          <w:rFonts w:ascii="Times New Roman" w:hAnsi="Times New Roman" w:cs="Times New Roman"/>
          <w:sz w:val="28"/>
          <w:szCs w:val="28"/>
        </w:rPr>
        <w:t>.</w:t>
      </w:r>
      <w:r>
        <w:rPr>
          <w:rFonts w:ascii="Times New Roman" w:hAnsi="Times New Roman" w:cs="Times New Roman"/>
          <w:sz w:val="28"/>
          <w:szCs w:val="28"/>
          <w:lang w:val="en-US"/>
        </w:rPr>
        <w:t>mironova</w:t>
      </w:r>
      <w:r w:rsidRPr="00C77B3E">
        <w:rPr>
          <w:rFonts w:ascii="Times New Roman" w:hAnsi="Times New Roman" w:cs="Times New Roman"/>
          <w:sz w:val="28"/>
          <w:szCs w:val="28"/>
        </w:rPr>
        <w:t>.99@</w:t>
      </w:r>
      <w:r>
        <w:rPr>
          <w:rFonts w:ascii="Times New Roman" w:hAnsi="Times New Roman" w:cs="Times New Roman"/>
          <w:sz w:val="28"/>
          <w:szCs w:val="28"/>
          <w:lang w:val="en-US"/>
        </w:rPr>
        <w:t>yandex</w:t>
      </w:r>
      <w:r w:rsidRPr="00C77B3E">
        <w:rPr>
          <w:rFonts w:ascii="Times New Roman" w:hAnsi="Times New Roman" w:cs="Times New Roman"/>
          <w:sz w:val="28"/>
          <w:szCs w:val="28"/>
        </w:rPr>
        <w:t>.</w:t>
      </w:r>
      <w:r>
        <w:rPr>
          <w:rFonts w:ascii="Times New Roman" w:hAnsi="Times New Roman" w:cs="Times New Roman"/>
          <w:sz w:val="28"/>
          <w:szCs w:val="28"/>
          <w:lang w:val="en-US"/>
        </w:rPr>
        <w:t>ru</w:t>
      </w:r>
    </w:p>
    <w:sectPr w:rsidR="00D67F1D" w:rsidRPr="00814A7F" w:rsidSect="00DE696A">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E2F9F" w14:textId="77777777" w:rsidR="003C3439" w:rsidRDefault="003C3439" w:rsidP="007E7C23">
      <w:pPr>
        <w:spacing w:after="0" w:line="240" w:lineRule="auto"/>
      </w:pPr>
      <w:r>
        <w:separator/>
      </w:r>
    </w:p>
  </w:endnote>
  <w:endnote w:type="continuationSeparator" w:id="0">
    <w:p w14:paraId="7FC4FAAD" w14:textId="77777777" w:rsidR="003C3439" w:rsidRDefault="003C3439" w:rsidP="007E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0532" w14:textId="77777777" w:rsidR="003C3439" w:rsidRDefault="003C3439" w:rsidP="007E7C23">
      <w:pPr>
        <w:spacing w:after="0" w:line="240" w:lineRule="auto"/>
      </w:pPr>
      <w:r>
        <w:separator/>
      </w:r>
    </w:p>
  </w:footnote>
  <w:footnote w:type="continuationSeparator" w:id="0">
    <w:p w14:paraId="2E1E1C34" w14:textId="77777777" w:rsidR="003C3439" w:rsidRDefault="003C3439" w:rsidP="007E7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A70BA"/>
    <w:multiLevelType w:val="hybridMultilevel"/>
    <w:tmpl w:val="D884CA26"/>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BC87BEA"/>
    <w:multiLevelType w:val="hybridMultilevel"/>
    <w:tmpl w:val="11D8C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27"/>
    <w:rsid w:val="00034896"/>
    <w:rsid w:val="0007298A"/>
    <w:rsid w:val="000B50C4"/>
    <w:rsid w:val="000D1EA6"/>
    <w:rsid w:val="000D3A66"/>
    <w:rsid w:val="000E1B76"/>
    <w:rsid w:val="0012117D"/>
    <w:rsid w:val="001362F3"/>
    <w:rsid w:val="00144ED1"/>
    <w:rsid w:val="00146CF7"/>
    <w:rsid w:val="00177668"/>
    <w:rsid w:val="001A5DB4"/>
    <w:rsid w:val="001C4F32"/>
    <w:rsid w:val="001C68D4"/>
    <w:rsid w:val="001D1B87"/>
    <w:rsid w:val="001E557C"/>
    <w:rsid w:val="001F6FCB"/>
    <w:rsid w:val="00203A79"/>
    <w:rsid w:val="0021180B"/>
    <w:rsid w:val="00261426"/>
    <w:rsid w:val="00290F6A"/>
    <w:rsid w:val="00292678"/>
    <w:rsid w:val="00293ACF"/>
    <w:rsid w:val="002F6327"/>
    <w:rsid w:val="003059E4"/>
    <w:rsid w:val="0032059C"/>
    <w:rsid w:val="003342F6"/>
    <w:rsid w:val="00344A73"/>
    <w:rsid w:val="003466DD"/>
    <w:rsid w:val="00362ED0"/>
    <w:rsid w:val="00397213"/>
    <w:rsid w:val="003A1368"/>
    <w:rsid w:val="003A2143"/>
    <w:rsid w:val="003B7D30"/>
    <w:rsid w:val="003C0B4D"/>
    <w:rsid w:val="003C3439"/>
    <w:rsid w:val="003F10A0"/>
    <w:rsid w:val="004349EA"/>
    <w:rsid w:val="00436356"/>
    <w:rsid w:val="00452A96"/>
    <w:rsid w:val="00457E84"/>
    <w:rsid w:val="0046164C"/>
    <w:rsid w:val="004920B8"/>
    <w:rsid w:val="004C7673"/>
    <w:rsid w:val="004E60D9"/>
    <w:rsid w:val="0053048A"/>
    <w:rsid w:val="005317E5"/>
    <w:rsid w:val="00533069"/>
    <w:rsid w:val="0054321D"/>
    <w:rsid w:val="0054779D"/>
    <w:rsid w:val="00580902"/>
    <w:rsid w:val="00591E2A"/>
    <w:rsid w:val="005B7795"/>
    <w:rsid w:val="005C29C5"/>
    <w:rsid w:val="0061595C"/>
    <w:rsid w:val="00621190"/>
    <w:rsid w:val="00621EF2"/>
    <w:rsid w:val="0062279C"/>
    <w:rsid w:val="00631646"/>
    <w:rsid w:val="00634014"/>
    <w:rsid w:val="00635863"/>
    <w:rsid w:val="00643D1D"/>
    <w:rsid w:val="0064429C"/>
    <w:rsid w:val="00645F01"/>
    <w:rsid w:val="00646C29"/>
    <w:rsid w:val="00650AC6"/>
    <w:rsid w:val="00650EAD"/>
    <w:rsid w:val="00670820"/>
    <w:rsid w:val="00690CAB"/>
    <w:rsid w:val="00694815"/>
    <w:rsid w:val="006A3C88"/>
    <w:rsid w:val="006A563C"/>
    <w:rsid w:val="006C45BE"/>
    <w:rsid w:val="006E044B"/>
    <w:rsid w:val="006F49F3"/>
    <w:rsid w:val="00720011"/>
    <w:rsid w:val="007315FD"/>
    <w:rsid w:val="00767A69"/>
    <w:rsid w:val="00782B12"/>
    <w:rsid w:val="0079007B"/>
    <w:rsid w:val="007A38B1"/>
    <w:rsid w:val="007C0211"/>
    <w:rsid w:val="007D5ED6"/>
    <w:rsid w:val="007E7C23"/>
    <w:rsid w:val="007F79A6"/>
    <w:rsid w:val="00806CB2"/>
    <w:rsid w:val="00814A7F"/>
    <w:rsid w:val="00844494"/>
    <w:rsid w:val="00844B6D"/>
    <w:rsid w:val="0084780A"/>
    <w:rsid w:val="00850FCB"/>
    <w:rsid w:val="0086740B"/>
    <w:rsid w:val="00882149"/>
    <w:rsid w:val="008B652A"/>
    <w:rsid w:val="008C135A"/>
    <w:rsid w:val="008C1BBB"/>
    <w:rsid w:val="008D0B5F"/>
    <w:rsid w:val="008F4D4A"/>
    <w:rsid w:val="00914503"/>
    <w:rsid w:val="0095029B"/>
    <w:rsid w:val="00957942"/>
    <w:rsid w:val="00974CD0"/>
    <w:rsid w:val="0099698C"/>
    <w:rsid w:val="009A6B68"/>
    <w:rsid w:val="009A774C"/>
    <w:rsid w:val="009B6619"/>
    <w:rsid w:val="009C7305"/>
    <w:rsid w:val="009D68D6"/>
    <w:rsid w:val="009E7727"/>
    <w:rsid w:val="009F37E3"/>
    <w:rsid w:val="009F4D3B"/>
    <w:rsid w:val="00A0740F"/>
    <w:rsid w:val="00A07E0D"/>
    <w:rsid w:val="00A14F7B"/>
    <w:rsid w:val="00A22055"/>
    <w:rsid w:val="00A361EF"/>
    <w:rsid w:val="00A361F5"/>
    <w:rsid w:val="00A43D78"/>
    <w:rsid w:val="00A47AAA"/>
    <w:rsid w:val="00A66719"/>
    <w:rsid w:val="00A700E0"/>
    <w:rsid w:val="00A83DF4"/>
    <w:rsid w:val="00AB47B0"/>
    <w:rsid w:val="00AB4891"/>
    <w:rsid w:val="00AF4649"/>
    <w:rsid w:val="00AF486F"/>
    <w:rsid w:val="00B12407"/>
    <w:rsid w:val="00B46DFB"/>
    <w:rsid w:val="00B50FCE"/>
    <w:rsid w:val="00B55B19"/>
    <w:rsid w:val="00B568ED"/>
    <w:rsid w:val="00B57989"/>
    <w:rsid w:val="00B8750C"/>
    <w:rsid w:val="00B953C8"/>
    <w:rsid w:val="00BB2D33"/>
    <w:rsid w:val="00BD534A"/>
    <w:rsid w:val="00BE0CDB"/>
    <w:rsid w:val="00BE764D"/>
    <w:rsid w:val="00C35932"/>
    <w:rsid w:val="00C64478"/>
    <w:rsid w:val="00C7436A"/>
    <w:rsid w:val="00C77B3E"/>
    <w:rsid w:val="00C80581"/>
    <w:rsid w:val="00C845E5"/>
    <w:rsid w:val="00C96E3D"/>
    <w:rsid w:val="00CE0373"/>
    <w:rsid w:val="00CF71DB"/>
    <w:rsid w:val="00D01A64"/>
    <w:rsid w:val="00D15407"/>
    <w:rsid w:val="00D41883"/>
    <w:rsid w:val="00D55D7D"/>
    <w:rsid w:val="00D61E5F"/>
    <w:rsid w:val="00D67F1D"/>
    <w:rsid w:val="00DA131C"/>
    <w:rsid w:val="00DA1DD1"/>
    <w:rsid w:val="00DB58CD"/>
    <w:rsid w:val="00DC3FFD"/>
    <w:rsid w:val="00DE1002"/>
    <w:rsid w:val="00DE696A"/>
    <w:rsid w:val="00DF5C64"/>
    <w:rsid w:val="00E030F8"/>
    <w:rsid w:val="00E07569"/>
    <w:rsid w:val="00E43D38"/>
    <w:rsid w:val="00E56E3C"/>
    <w:rsid w:val="00E64DF5"/>
    <w:rsid w:val="00E678A8"/>
    <w:rsid w:val="00E750D2"/>
    <w:rsid w:val="00EA58A2"/>
    <w:rsid w:val="00EC4548"/>
    <w:rsid w:val="00ED27BE"/>
    <w:rsid w:val="00EE29FA"/>
    <w:rsid w:val="00F10B1E"/>
    <w:rsid w:val="00F14910"/>
    <w:rsid w:val="00F169CC"/>
    <w:rsid w:val="00F56371"/>
    <w:rsid w:val="00F633CC"/>
    <w:rsid w:val="00F75822"/>
    <w:rsid w:val="00FB5D15"/>
    <w:rsid w:val="00FD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04DA"/>
  <w15:docId w15:val="{A1366587-E041-4EA7-91C1-AF18E39D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0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50C4"/>
    <w:rPr>
      <w:b/>
      <w:bCs/>
    </w:rPr>
  </w:style>
  <w:style w:type="paragraph" w:styleId="a4">
    <w:name w:val="List Paragraph"/>
    <w:basedOn w:val="a"/>
    <w:uiPriority w:val="34"/>
    <w:qFormat/>
    <w:rsid w:val="009F4D3B"/>
    <w:pPr>
      <w:ind w:left="720"/>
      <w:contextualSpacing/>
    </w:pPr>
  </w:style>
  <w:style w:type="character" w:customStyle="1" w:styleId="js-item-maininfo">
    <w:name w:val="js-item-maininfo"/>
    <w:basedOn w:val="a0"/>
    <w:rsid w:val="00D61E5F"/>
  </w:style>
  <w:style w:type="paragraph" w:styleId="a5">
    <w:name w:val="header"/>
    <w:basedOn w:val="a"/>
    <w:link w:val="a6"/>
    <w:uiPriority w:val="99"/>
    <w:unhideWhenUsed/>
    <w:rsid w:val="007E7C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7C23"/>
  </w:style>
  <w:style w:type="paragraph" w:styleId="a7">
    <w:name w:val="footer"/>
    <w:basedOn w:val="a"/>
    <w:link w:val="a8"/>
    <w:uiPriority w:val="99"/>
    <w:unhideWhenUsed/>
    <w:rsid w:val="007E7C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7C23"/>
  </w:style>
  <w:style w:type="table" w:styleId="a9">
    <w:name w:val="Table Grid"/>
    <w:basedOn w:val="a1"/>
    <w:uiPriority w:val="39"/>
    <w:rsid w:val="00457E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0FC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259">
      <w:bodyDiv w:val="1"/>
      <w:marLeft w:val="0"/>
      <w:marRight w:val="0"/>
      <w:marTop w:val="0"/>
      <w:marBottom w:val="0"/>
      <w:divBdr>
        <w:top w:val="none" w:sz="0" w:space="0" w:color="auto"/>
        <w:left w:val="none" w:sz="0" w:space="0" w:color="auto"/>
        <w:bottom w:val="none" w:sz="0" w:space="0" w:color="auto"/>
        <w:right w:val="none" w:sz="0" w:space="0" w:color="auto"/>
      </w:divBdr>
    </w:div>
    <w:div w:id="25984045">
      <w:bodyDiv w:val="1"/>
      <w:marLeft w:val="0"/>
      <w:marRight w:val="0"/>
      <w:marTop w:val="0"/>
      <w:marBottom w:val="0"/>
      <w:divBdr>
        <w:top w:val="none" w:sz="0" w:space="0" w:color="auto"/>
        <w:left w:val="none" w:sz="0" w:space="0" w:color="auto"/>
        <w:bottom w:val="none" w:sz="0" w:space="0" w:color="auto"/>
        <w:right w:val="none" w:sz="0" w:space="0" w:color="auto"/>
      </w:divBdr>
    </w:div>
    <w:div w:id="148864189">
      <w:bodyDiv w:val="1"/>
      <w:marLeft w:val="0"/>
      <w:marRight w:val="0"/>
      <w:marTop w:val="0"/>
      <w:marBottom w:val="0"/>
      <w:divBdr>
        <w:top w:val="none" w:sz="0" w:space="0" w:color="auto"/>
        <w:left w:val="none" w:sz="0" w:space="0" w:color="auto"/>
        <w:bottom w:val="none" w:sz="0" w:space="0" w:color="auto"/>
        <w:right w:val="none" w:sz="0" w:space="0" w:color="auto"/>
      </w:divBdr>
    </w:div>
    <w:div w:id="157042279">
      <w:bodyDiv w:val="1"/>
      <w:marLeft w:val="0"/>
      <w:marRight w:val="0"/>
      <w:marTop w:val="0"/>
      <w:marBottom w:val="0"/>
      <w:divBdr>
        <w:top w:val="none" w:sz="0" w:space="0" w:color="auto"/>
        <w:left w:val="none" w:sz="0" w:space="0" w:color="auto"/>
        <w:bottom w:val="none" w:sz="0" w:space="0" w:color="auto"/>
        <w:right w:val="none" w:sz="0" w:space="0" w:color="auto"/>
      </w:divBdr>
    </w:div>
    <w:div w:id="168907312">
      <w:bodyDiv w:val="1"/>
      <w:marLeft w:val="0"/>
      <w:marRight w:val="0"/>
      <w:marTop w:val="0"/>
      <w:marBottom w:val="0"/>
      <w:divBdr>
        <w:top w:val="none" w:sz="0" w:space="0" w:color="auto"/>
        <w:left w:val="none" w:sz="0" w:space="0" w:color="auto"/>
        <w:bottom w:val="none" w:sz="0" w:space="0" w:color="auto"/>
        <w:right w:val="none" w:sz="0" w:space="0" w:color="auto"/>
      </w:divBdr>
    </w:div>
    <w:div w:id="209997727">
      <w:bodyDiv w:val="1"/>
      <w:marLeft w:val="0"/>
      <w:marRight w:val="0"/>
      <w:marTop w:val="0"/>
      <w:marBottom w:val="0"/>
      <w:divBdr>
        <w:top w:val="none" w:sz="0" w:space="0" w:color="auto"/>
        <w:left w:val="none" w:sz="0" w:space="0" w:color="auto"/>
        <w:bottom w:val="none" w:sz="0" w:space="0" w:color="auto"/>
        <w:right w:val="none" w:sz="0" w:space="0" w:color="auto"/>
      </w:divBdr>
    </w:div>
    <w:div w:id="280765955">
      <w:bodyDiv w:val="1"/>
      <w:marLeft w:val="0"/>
      <w:marRight w:val="0"/>
      <w:marTop w:val="0"/>
      <w:marBottom w:val="0"/>
      <w:divBdr>
        <w:top w:val="none" w:sz="0" w:space="0" w:color="auto"/>
        <w:left w:val="none" w:sz="0" w:space="0" w:color="auto"/>
        <w:bottom w:val="none" w:sz="0" w:space="0" w:color="auto"/>
        <w:right w:val="none" w:sz="0" w:space="0" w:color="auto"/>
      </w:divBdr>
    </w:div>
    <w:div w:id="311452659">
      <w:bodyDiv w:val="1"/>
      <w:marLeft w:val="0"/>
      <w:marRight w:val="0"/>
      <w:marTop w:val="0"/>
      <w:marBottom w:val="0"/>
      <w:divBdr>
        <w:top w:val="none" w:sz="0" w:space="0" w:color="auto"/>
        <w:left w:val="none" w:sz="0" w:space="0" w:color="auto"/>
        <w:bottom w:val="none" w:sz="0" w:space="0" w:color="auto"/>
        <w:right w:val="none" w:sz="0" w:space="0" w:color="auto"/>
      </w:divBdr>
    </w:div>
    <w:div w:id="364797929">
      <w:bodyDiv w:val="1"/>
      <w:marLeft w:val="0"/>
      <w:marRight w:val="0"/>
      <w:marTop w:val="0"/>
      <w:marBottom w:val="0"/>
      <w:divBdr>
        <w:top w:val="none" w:sz="0" w:space="0" w:color="auto"/>
        <w:left w:val="none" w:sz="0" w:space="0" w:color="auto"/>
        <w:bottom w:val="none" w:sz="0" w:space="0" w:color="auto"/>
        <w:right w:val="none" w:sz="0" w:space="0" w:color="auto"/>
      </w:divBdr>
    </w:div>
    <w:div w:id="387263682">
      <w:bodyDiv w:val="1"/>
      <w:marLeft w:val="0"/>
      <w:marRight w:val="0"/>
      <w:marTop w:val="0"/>
      <w:marBottom w:val="0"/>
      <w:divBdr>
        <w:top w:val="none" w:sz="0" w:space="0" w:color="auto"/>
        <w:left w:val="none" w:sz="0" w:space="0" w:color="auto"/>
        <w:bottom w:val="none" w:sz="0" w:space="0" w:color="auto"/>
        <w:right w:val="none" w:sz="0" w:space="0" w:color="auto"/>
      </w:divBdr>
    </w:div>
    <w:div w:id="468280682">
      <w:bodyDiv w:val="1"/>
      <w:marLeft w:val="0"/>
      <w:marRight w:val="0"/>
      <w:marTop w:val="0"/>
      <w:marBottom w:val="0"/>
      <w:divBdr>
        <w:top w:val="none" w:sz="0" w:space="0" w:color="auto"/>
        <w:left w:val="none" w:sz="0" w:space="0" w:color="auto"/>
        <w:bottom w:val="none" w:sz="0" w:space="0" w:color="auto"/>
        <w:right w:val="none" w:sz="0" w:space="0" w:color="auto"/>
      </w:divBdr>
    </w:div>
    <w:div w:id="791484344">
      <w:bodyDiv w:val="1"/>
      <w:marLeft w:val="0"/>
      <w:marRight w:val="0"/>
      <w:marTop w:val="0"/>
      <w:marBottom w:val="0"/>
      <w:divBdr>
        <w:top w:val="none" w:sz="0" w:space="0" w:color="auto"/>
        <w:left w:val="none" w:sz="0" w:space="0" w:color="auto"/>
        <w:bottom w:val="none" w:sz="0" w:space="0" w:color="auto"/>
        <w:right w:val="none" w:sz="0" w:space="0" w:color="auto"/>
      </w:divBdr>
    </w:div>
    <w:div w:id="833187550">
      <w:bodyDiv w:val="1"/>
      <w:marLeft w:val="0"/>
      <w:marRight w:val="0"/>
      <w:marTop w:val="0"/>
      <w:marBottom w:val="0"/>
      <w:divBdr>
        <w:top w:val="none" w:sz="0" w:space="0" w:color="auto"/>
        <w:left w:val="none" w:sz="0" w:space="0" w:color="auto"/>
        <w:bottom w:val="none" w:sz="0" w:space="0" w:color="auto"/>
        <w:right w:val="none" w:sz="0" w:space="0" w:color="auto"/>
      </w:divBdr>
    </w:div>
    <w:div w:id="879249488">
      <w:bodyDiv w:val="1"/>
      <w:marLeft w:val="0"/>
      <w:marRight w:val="0"/>
      <w:marTop w:val="0"/>
      <w:marBottom w:val="0"/>
      <w:divBdr>
        <w:top w:val="none" w:sz="0" w:space="0" w:color="auto"/>
        <w:left w:val="none" w:sz="0" w:space="0" w:color="auto"/>
        <w:bottom w:val="none" w:sz="0" w:space="0" w:color="auto"/>
        <w:right w:val="none" w:sz="0" w:space="0" w:color="auto"/>
      </w:divBdr>
    </w:div>
    <w:div w:id="887836995">
      <w:bodyDiv w:val="1"/>
      <w:marLeft w:val="0"/>
      <w:marRight w:val="0"/>
      <w:marTop w:val="0"/>
      <w:marBottom w:val="0"/>
      <w:divBdr>
        <w:top w:val="none" w:sz="0" w:space="0" w:color="auto"/>
        <w:left w:val="none" w:sz="0" w:space="0" w:color="auto"/>
        <w:bottom w:val="none" w:sz="0" w:space="0" w:color="auto"/>
        <w:right w:val="none" w:sz="0" w:space="0" w:color="auto"/>
      </w:divBdr>
    </w:div>
    <w:div w:id="983047925">
      <w:bodyDiv w:val="1"/>
      <w:marLeft w:val="0"/>
      <w:marRight w:val="0"/>
      <w:marTop w:val="0"/>
      <w:marBottom w:val="0"/>
      <w:divBdr>
        <w:top w:val="none" w:sz="0" w:space="0" w:color="auto"/>
        <w:left w:val="none" w:sz="0" w:space="0" w:color="auto"/>
        <w:bottom w:val="none" w:sz="0" w:space="0" w:color="auto"/>
        <w:right w:val="none" w:sz="0" w:space="0" w:color="auto"/>
      </w:divBdr>
    </w:div>
    <w:div w:id="1039166073">
      <w:bodyDiv w:val="1"/>
      <w:marLeft w:val="0"/>
      <w:marRight w:val="0"/>
      <w:marTop w:val="0"/>
      <w:marBottom w:val="0"/>
      <w:divBdr>
        <w:top w:val="none" w:sz="0" w:space="0" w:color="auto"/>
        <w:left w:val="none" w:sz="0" w:space="0" w:color="auto"/>
        <w:bottom w:val="none" w:sz="0" w:space="0" w:color="auto"/>
        <w:right w:val="none" w:sz="0" w:space="0" w:color="auto"/>
      </w:divBdr>
    </w:div>
    <w:div w:id="1087381728">
      <w:bodyDiv w:val="1"/>
      <w:marLeft w:val="0"/>
      <w:marRight w:val="0"/>
      <w:marTop w:val="0"/>
      <w:marBottom w:val="0"/>
      <w:divBdr>
        <w:top w:val="none" w:sz="0" w:space="0" w:color="auto"/>
        <w:left w:val="none" w:sz="0" w:space="0" w:color="auto"/>
        <w:bottom w:val="none" w:sz="0" w:space="0" w:color="auto"/>
        <w:right w:val="none" w:sz="0" w:space="0" w:color="auto"/>
      </w:divBdr>
    </w:div>
    <w:div w:id="1130788170">
      <w:bodyDiv w:val="1"/>
      <w:marLeft w:val="0"/>
      <w:marRight w:val="0"/>
      <w:marTop w:val="0"/>
      <w:marBottom w:val="0"/>
      <w:divBdr>
        <w:top w:val="none" w:sz="0" w:space="0" w:color="auto"/>
        <w:left w:val="none" w:sz="0" w:space="0" w:color="auto"/>
        <w:bottom w:val="none" w:sz="0" w:space="0" w:color="auto"/>
        <w:right w:val="none" w:sz="0" w:space="0" w:color="auto"/>
      </w:divBdr>
    </w:div>
    <w:div w:id="1148520591">
      <w:bodyDiv w:val="1"/>
      <w:marLeft w:val="0"/>
      <w:marRight w:val="0"/>
      <w:marTop w:val="0"/>
      <w:marBottom w:val="0"/>
      <w:divBdr>
        <w:top w:val="none" w:sz="0" w:space="0" w:color="auto"/>
        <w:left w:val="none" w:sz="0" w:space="0" w:color="auto"/>
        <w:bottom w:val="none" w:sz="0" w:space="0" w:color="auto"/>
        <w:right w:val="none" w:sz="0" w:space="0" w:color="auto"/>
      </w:divBdr>
    </w:div>
    <w:div w:id="1288513700">
      <w:bodyDiv w:val="1"/>
      <w:marLeft w:val="0"/>
      <w:marRight w:val="0"/>
      <w:marTop w:val="0"/>
      <w:marBottom w:val="0"/>
      <w:divBdr>
        <w:top w:val="none" w:sz="0" w:space="0" w:color="auto"/>
        <w:left w:val="none" w:sz="0" w:space="0" w:color="auto"/>
        <w:bottom w:val="none" w:sz="0" w:space="0" w:color="auto"/>
        <w:right w:val="none" w:sz="0" w:space="0" w:color="auto"/>
      </w:divBdr>
    </w:div>
    <w:div w:id="1297563503">
      <w:bodyDiv w:val="1"/>
      <w:marLeft w:val="0"/>
      <w:marRight w:val="0"/>
      <w:marTop w:val="0"/>
      <w:marBottom w:val="0"/>
      <w:divBdr>
        <w:top w:val="none" w:sz="0" w:space="0" w:color="auto"/>
        <w:left w:val="none" w:sz="0" w:space="0" w:color="auto"/>
        <w:bottom w:val="none" w:sz="0" w:space="0" w:color="auto"/>
        <w:right w:val="none" w:sz="0" w:space="0" w:color="auto"/>
      </w:divBdr>
    </w:div>
    <w:div w:id="1300958449">
      <w:bodyDiv w:val="1"/>
      <w:marLeft w:val="0"/>
      <w:marRight w:val="0"/>
      <w:marTop w:val="0"/>
      <w:marBottom w:val="0"/>
      <w:divBdr>
        <w:top w:val="none" w:sz="0" w:space="0" w:color="auto"/>
        <w:left w:val="none" w:sz="0" w:space="0" w:color="auto"/>
        <w:bottom w:val="none" w:sz="0" w:space="0" w:color="auto"/>
        <w:right w:val="none" w:sz="0" w:space="0" w:color="auto"/>
      </w:divBdr>
    </w:div>
    <w:div w:id="1304846058">
      <w:bodyDiv w:val="1"/>
      <w:marLeft w:val="0"/>
      <w:marRight w:val="0"/>
      <w:marTop w:val="0"/>
      <w:marBottom w:val="0"/>
      <w:divBdr>
        <w:top w:val="none" w:sz="0" w:space="0" w:color="auto"/>
        <w:left w:val="none" w:sz="0" w:space="0" w:color="auto"/>
        <w:bottom w:val="none" w:sz="0" w:space="0" w:color="auto"/>
        <w:right w:val="none" w:sz="0" w:space="0" w:color="auto"/>
      </w:divBdr>
    </w:div>
    <w:div w:id="1339499942">
      <w:bodyDiv w:val="1"/>
      <w:marLeft w:val="0"/>
      <w:marRight w:val="0"/>
      <w:marTop w:val="0"/>
      <w:marBottom w:val="0"/>
      <w:divBdr>
        <w:top w:val="none" w:sz="0" w:space="0" w:color="auto"/>
        <w:left w:val="none" w:sz="0" w:space="0" w:color="auto"/>
        <w:bottom w:val="none" w:sz="0" w:space="0" w:color="auto"/>
        <w:right w:val="none" w:sz="0" w:space="0" w:color="auto"/>
      </w:divBdr>
      <w:divsChild>
        <w:div w:id="1430858527">
          <w:marLeft w:val="1950"/>
          <w:marRight w:val="0"/>
          <w:marTop w:val="0"/>
          <w:marBottom w:val="0"/>
          <w:divBdr>
            <w:top w:val="none" w:sz="0" w:space="0" w:color="auto"/>
            <w:left w:val="none" w:sz="0" w:space="0" w:color="auto"/>
            <w:bottom w:val="none" w:sz="0" w:space="0" w:color="auto"/>
            <w:right w:val="none" w:sz="0" w:space="0" w:color="auto"/>
          </w:divBdr>
          <w:divsChild>
            <w:div w:id="279724129">
              <w:marLeft w:val="0"/>
              <w:marRight w:val="0"/>
              <w:marTop w:val="0"/>
              <w:marBottom w:val="0"/>
              <w:divBdr>
                <w:top w:val="none" w:sz="0" w:space="0" w:color="auto"/>
                <w:left w:val="none" w:sz="0" w:space="0" w:color="auto"/>
                <w:bottom w:val="none" w:sz="0" w:space="0" w:color="auto"/>
                <w:right w:val="none" w:sz="0" w:space="0" w:color="auto"/>
              </w:divBdr>
            </w:div>
          </w:divsChild>
        </w:div>
        <w:div w:id="1670788297">
          <w:marLeft w:val="75"/>
          <w:marRight w:val="0"/>
          <w:marTop w:val="0"/>
          <w:marBottom w:val="0"/>
          <w:divBdr>
            <w:top w:val="none" w:sz="0" w:space="0" w:color="auto"/>
            <w:left w:val="none" w:sz="0" w:space="0" w:color="auto"/>
            <w:bottom w:val="none" w:sz="0" w:space="0" w:color="auto"/>
            <w:right w:val="none" w:sz="0" w:space="0" w:color="auto"/>
          </w:divBdr>
          <w:divsChild>
            <w:div w:id="69909197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22024264">
      <w:bodyDiv w:val="1"/>
      <w:marLeft w:val="0"/>
      <w:marRight w:val="0"/>
      <w:marTop w:val="0"/>
      <w:marBottom w:val="0"/>
      <w:divBdr>
        <w:top w:val="none" w:sz="0" w:space="0" w:color="auto"/>
        <w:left w:val="none" w:sz="0" w:space="0" w:color="auto"/>
        <w:bottom w:val="none" w:sz="0" w:space="0" w:color="auto"/>
        <w:right w:val="none" w:sz="0" w:space="0" w:color="auto"/>
      </w:divBdr>
    </w:div>
    <w:div w:id="1537238099">
      <w:bodyDiv w:val="1"/>
      <w:marLeft w:val="0"/>
      <w:marRight w:val="0"/>
      <w:marTop w:val="0"/>
      <w:marBottom w:val="0"/>
      <w:divBdr>
        <w:top w:val="none" w:sz="0" w:space="0" w:color="auto"/>
        <w:left w:val="none" w:sz="0" w:space="0" w:color="auto"/>
        <w:bottom w:val="none" w:sz="0" w:space="0" w:color="auto"/>
        <w:right w:val="none" w:sz="0" w:space="0" w:color="auto"/>
      </w:divBdr>
    </w:div>
    <w:div w:id="1616985858">
      <w:bodyDiv w:val="1"/>
      <w:marLeft w:val="0"/>
      <w:marRight w:val="0"/>
      <w:marTop w:val="0"/>
      <w:marBottom w:val="0"/>
      <w:divBdr>
        <w:top w:val="none" w:sz="0" w:space="0" w:color="auto"/>
        <w:left w:val="none" w:sz="0" w:space="0" w:color="auto"/>
        <w:bottom w:val="none" w:sz="0" w:space="0" w:color="auto"/>
        <w:right w:val="none" w:sz="0" w:space="0" w:color="auto"/>
      </w:divBdr>
    </w:div>
    <w:div w:id="1657222665">
      <w:bodyDiv w:val="1"/>
      <w:marLeft w:val="0"/>
      <w:marRight w:val="0"/>
      <w:marTop w:val="0"/>
      <w:marBottom w:val="0"/>
      <w:divBdr>
        <w:top w:val="none" w:sz="0" w:space="0" w:color="auto"/>
        <w:left w:val="none" w:sz="0" w:space="0" w:color="auto"/>
        <w:bottom w:val="none" w:sz="0" w:space="0" w:color="auto"/>
        <w:right w:val="none" w:sz="0" w:space="0" w:color="auto"/>
      </w:divBdr>
    </w:div>
    <w:div w:id="1662081020">
      <w:bodyDiv w:val="1"/>
      <w:marLeft w:val="0"/>
      <w:marRight w:val="0"/>
      <w:marTop w:val="0"/>
      <w:marBottom w:val="0"/>
      <w:divBdr>
        <w:top w:val="none" w:sz="0" w:space="0" w:color="auto"/>
        <w:left w:val="none" w:sz="0" w:space="0" w:color="auto"/>
        <w:bottom w:val="none" w:sz="0" w:space="0" w:color="auto"/>
        <w:right w:val="none" w:sz="0" w:space="0" w:color="auto"/>
      </w:divBdr>
    </w:div>
    <w:div w:id="1739787606">
      <w:bodyDiv w:val="1"/>
      <w:marLeft w:val="0"/>
      <w:marRight w:val="0"/>
      <w:marTop w:val="0"/>
      <w:marBottom w:val="0"/>
      <w:divBdr>
        <w:top w:val="none" w:sz="0" w:space="0" w:color="auto"/>
        <w:left w:val="none" w:sz="0" w:space="0" w:color="auto"/>
        <w:bottom w:val="none" w:sz="0" w:space="0" w:color="auto"/>
        <w:right w:val="none" w:sz="0" w:space="0" w:color="auto"/>
      </w:divBdr>
    </w:div>
    <w:div w:id="1765880917">
      <w:bodyDiv w:val="1"/>
      <w:marLeft w:val="0"/>
      <w:marRight w:val="0"/>
      <w:marTop w:val="0"/>
      <w:marBottom w:val="0"/>
      <w:divBdr>
        <w:top w:val="none" w:sz="0" w:space="0" w:color="auto"/>
        <w:left w:val="none" w:sz="0" w:space="0" w:color="auto"/>
        <w:bottom w:val="none" w:sz="0" w:space="0" w:color="auto"/>
        <w:right w:val="none" w:sz="0" w:space="0" w:color="auto"/>
      </w:divBdr>
    </w:div>
    <w:div w:id="1905992514">
      <w:bodyDiv w:val="1"/>
      <w:marLeft w:val="0"/>
      <w:marRight w:val="0"/>
      <w:marTop w:val="0"/>
      <w:marBottom w:val="0"/>
      <w:divBdr>
        <w:top w:val="none" w:sz="0" w:space="0" w:color="auto"/>
        <w:left w:val="none" w:sz="0" w:space="0" w:color="auto"/>
        <w:bottom w:val="none" w:sz="0" w:space="0" w:color="auto"/>
        <w:right w:val="none" w:sz="0" w:space="0" w:color="auto"/>
      </w:divBdr>
    </w:div>
    <w:div w:id="1943610921">
      <w:bodyDiv w:val="1"/>
      <w:marLeft w:val="0"/>
      <w:marRight w:val="0"/>
      <w:marTop w:val="0"/>
      <w:marBottom w:val="0"/>
      <w:divBdr>
        <w:top w:val="none" w:sz="0" w:space="0" w:color="auto"/>
        <w:left w:val="none" w:sz="0" w:space="0" w:color="auto"/>
        <w:bottom w:val="none" w:sz="0" w:space="0" w:color="auto"/>
        <w:right w:val="none" w:sz="0" w:space="0" w:color="auto"/>
      </w:divBdr>
    </w:div>
    <w:div w:id="1945189724">
      <w:bodyDiv w:val="1"/>
      <w:marLeft w:val="0"/>
      <w:marRight w:val="0"/>
      <w:marTop w:val="0"/>
      <w:marBottom w:val="0"/>
      <w:divBdr>
        <w:top w:val="none" w:sz="0" w:space="0" w:color="auto"/>
        <w:left w:val="none" w:sz="0" w:space="0" w:color="auto"/>
        <w:bottom w:val="none" w:sz="0" w:space="0" w:color="auto"/>
        <w:right w:val="none" w:sz="0" w:space="0" w:color="auto"/>
      </w:divBdr>
    </w:div>
    <w:div w:id="1971745022">
      <w:bodyDiv w:val="1"/>
      <w:marLeft w:val="0"/>
      <w:marRight w:val="0"/>
      <w:marTop w:val="0"/>
      <w:marBottom w:val="0"/>
      <w:divBdr>
        <w:top w:val="none" w:sz="0" w:space="0" w:color="auto"/>
        <w:left w:val="none" w:sz="0" w:space="0" w:color="auto"/>
        <w:bottom w:val="none" w:sz="0" w:space="0" w:color="auto"/>
        <w:right w:val="none" w:sz="0" w:space="0" w:color="auto"/>
      </w:divBdr>
    </w:div>
    <w:div w:id="1993943647">
      <w:bodyDiv w:val="1"/>
      <w:marLeft w:val="0"/>
      <w:marRight w:val="0"/>
      <w:marTop w:val="0"/>
      <w:marBottom w:val="0"/>
      <w:divBdr>
        <w:top w:val="none" w:sz="0" w:space="0" w:color="auto"/>
        <w:left w:val="none" w:sz="0" w:space="0" w:color="auto"/>
        <w:bottom w:val="none" w:sz="0" w:space="0" w:color="auto"/>
        <w:right w:val="none" w:sz="0" w:space="0" w:color="auto"/>
      </w:divBdr>
    </w:div>
    <w:div w:id="2058819641">
      <w:bodyDiv w:val="1"/>
      <w:marLeft w:val="0"/>
      <w:marRight w:val="0"/>
      <w:marTop w:val="0"/>
      <w:marBottom w:val="0"/>
      <w:divBdr>
        <w:top w:val="none" w:sz="0" w:space="0" w:color="auto"/>
        <w:left w:val="none" w:sz="0" w:space="0" w:color="auto"/>
        <w:bottom w:val="none" w:sz="0" w:space="0" w:color="auto"/>
        <w:right w:val="none" w:sz="0" w:space="0" w:color="auto"/>
      </w:divBdr>
    </w:div>
    <w:div w:id="2131438860">
      <w:bodyDiv w:val="1"/>
      <w:marLeft w:val="0"/>
      <w:marRight w:val="0"/>
      <w:marTop w:val="0"/>
      <w:marBottom w:val="0"/>
      <w:divBdr>
        <w:top w:val="none" w:sz="0" w:space="0" w:color="auto"/>
        <w:left w:val="none" w:sz="0" w:space="0" w:color="auto"/>
        <w:bottom w:val="none" w:sz="0" w:space="0" w:color="auto"/>
        <w:right w:val="none" w:sz="0" w:space="0" w:color="auto"/>
      </w:divBdr>
    </w:div>
    <w:div w:id="2145615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705C-D714-4717-B39F-7F2C3718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2845</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2024-01-29T13:35:00Z</dcterms:created>
  <dcterms:modified xsi:type="dcterms:W3CDTF">2024-02-12T12:55:00Z</dcterms:modified>
</cp:coreProperties>
</file>