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30D2" w14:textId="77777777" w:rsidR="00007FFD" w:rsidRDefault="00007FFD" w:rsidP="00007FFD">
      <w:pPr>
        <w:spacing w:after="0" w:line="276"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Емалдинова В.Н. </w:t>
      </w:r>
    </w:p>
    <w:p w14:paraId="4BF3EBAB" w14:textId="3EB483E1" w:rsidR="00007FFD" w:rsidRPr="00007FFD" w:rsidRDefault="00007FFD" w:rsidP="00007FFD">
      <w:pPr>
        <w:spacing w:after="0" w:line="276" w:lineRule="auto"/>
        <w:ind w:firstLine="709"/>
        <w:jc w:val="right"/>
        <w:rPr>
          <w:rFonts w:ascii="Times New Roman" w:hAnsi="Times New Roman" w:cs="Times New Roman"/>
          <w:sz w:val="28"/>
          <w:szCs w:val="28"/>
        </w:rPr>
      </w:pPr>
      <w:r>
        <w:rPr>
          <w:rFonts w:ascii="Times New Roman" w:hAnsi="Times New Roman" w:cs="Times New Roman"/>
          <w:sz w:val="28"/>
          <w:szCs w:val="28"/>
        </w:rPr>
        <w:t>Преподаватель по классу скрипки МБУДО «ДШИ №12» г. Челябинска</w:t>
      </w:r>
    </w:p>
    <w:p w14:paraId="7C288B8B" w14:textId="455E4117" w:rsidR="00A64E27" w:rsidRDefault="00A64E27" w:rsidP="00A64E27">
      <w:pPr>
        <w:spacing w:after="0" w:line="276"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w:t>
      </w:r>
      <w:r w:rsidR="008A4368" w:rsidRPr="00187262">
        <w:rPr>
          <w:rFonts w:ascii="Times New Roman" w:hAnsi="Times New Roman" w:cs="Times New Roman"/>
          <w:b/>
          <w:bCs/>
          <w:sz w:val="28"/>
          <w:szCs w:val="28"/>
        </w:rPr>
        <w:t>Некоторые аспекты педагогических принципов Ю.И. Янкелевича</w:t>
      </w:r>
      <w:r w:rsidR="00007FFD">
        <w:rPr>
          <w:rFonts w:ascii="Times New Roman" w:hAnsi="Times New Roman" w:cs="Times New Roman"/>
          <w:b/>
          <w:bCs/>
          <w:sz w:val="28"/>
          <w:szCs w:val="28"/>
        </w:rPr>
        <w:t>»</w:t>
      </w:r>
    </w:p>
    <w:p w14:paraId="6761C5C1" w14:textId="20948113" w:rsidR="005F03AD" w:rsidRPr="00A64E27" w:rsidRDefault="008A4368" w:rsidP="00A64E27">
      <w:pPr>
        <w:spacing w:after="0" w:line="276" w:lineRule="auto"/>
        <w:ind w:firstLine="709"/>
        <w:rPr>
          <w:rFonts w:ascii="Times New Roman" w:hAnsi="Times New Roman" w:cs="Times New Roman"/>
          <w:b/>
          <w:bCs/>
          <w:sz w:val="28"/>
          <w:szCs w:val="28"/>
        </w:rPr>
      </w:pPr>
      <w:r w:rsidRPr="00187262">
        <w:rPr>
          <w:rFonts w:ascii="Times New Roman" w:hAnsi="Times New Roman" w:cs="Times New Roman"/>
          <w:sz w:val="28"/>
          <w:szCs w:val="28"/>
        </w:rPr>
        <w:t xml:space="preserve">Масштаб личности Юрия Исаевича, его вклад в музыкальную культуру трудно переоценить. Имя Янкелевича стоит в одном ряду с именами </w:t>
      </w:r>
      <w:r w:rsidR="00AC29FE" w:rsidRPr="00187262">
        <w:rPr>
          <w:rFonts w:ascii="Times New Roman" w:hAnsi="Times New Roman" w:cs="Times New Roman"/>
          <w:sz w:val="28"/>
          <w:szCs w:val="28"/>
        </w:rPr>
        <w:t>мастеров скрипичной</w:t>
      </w:r>
      <w:r w:rsidRPr="00187262">
        <w:rPr>
          <w:rFonts w:ascii="Times New Roman" w:hAnsi="Times New Roman" w:cs="Times New Roman"/>
          <w:sz w:val="28"/>
          <w:szCs w:val="28"/>
        </w:rPr>
        <w:t xml:space="preserve"> педагогики: Л.С. Ауэра, П.С. Столярского, А.И. Ямпольского, К.Г. </w:t>
      </w:r>
      <w:proofErr w:type="spellStart"/>
      <w:r w:rsidRPr="00187262">
        <w:rPr>
          <w:rFonts w:ascii="Times New Roman" w:hAnsi="Times New Roman" w:cs="Times New Roman"/>
          <w:sz w:val="28"/>
          <w:szCs w:val="28"/>
        </w:rPr>
        <w:t>Мостраса</w:t>
      </w:r>
      <w:proofErr w:type="spellEnd"/>
      <w:r w:rsidRPr="00187262">
        <w:rPr>
          <w:rFonts w:ascii="Times New Roman" w:hAnsi="Times New Roman" w:cs="Times New Roman"/>
          <w:sz w:val="28"/>
          <w:szCs w:val="28"/>
        </w:rPr>
        <w:t>, Л.М. Цейтлина, каждому из которых удалось создать свою исполнительскую школу.</w:t>
      </w:r>
    </w:p>
    <w:p w14:paraId="6C5D32AC" w14:textId="77777777" w:rsidR="005F03AD" w:rsidRDefault="008A4368"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За годы работы в Московской консерватории </w:t>
      </w:r>
      <w:r w:rsidR="004E73C5" w:rsidRPr="00187262">
        <w:rPr>
          <w:rFonts w:ascii="Times New Roman" w:hAnsi="Times New Roman" w:cs="Times New Roman"/>
          <w:sz w:val="28"/>
          <w:szCs w:val="28"/>
        </w:rPr>
        <w:t>и других учебных заведениях, Юрий Исаевич воспитал более 160 музыкантов. Многие из них стали Лауреатами престижных международных конкурсов. В 1992 году журнал «Музыкальная жизнь» назвал Юрия Янкелевича «главным</w:t>
      </w:r>
      <w:r w:rsidR="00C40BB5" w:rsidRPr="00187262">
        <w:rPr>
          <w:rFonts w:ascii="Times New Roman" w:hAnsi="Times New Roman" w:cs="Times New Roman"/>
          <w:sz w:val="28"/>
          <w:szCs w:val="28"/>
        </w:rPr>
        <w:t xml:space="preserve"> </w:t>
      </w:r>
      <w:r w:rsidR="004E73C5" w:rsidRPr="00187262">
        <w:rPr>
          <w:rFonts w:ascii="Times New Roman" w:hAnsi="Times New Roman" w:cs="Times New Roman"/>
          <w:sz w:val="28"/>
          <w:szCs w:val="28"/>
        </w:rPr>
        <w:t>поставщиком элитных скрипачей для концертной эстрады».</w:t>
      </w:r>
    </w:p>
    <w:p w14:paraId="39119BB4" w14:textId="77777777" w:rsidR="005F03AD" w:rsidRDefault="004E73C5"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Из «</w:t>
      </w:r>
      <w:r w:rsidR="00C40BB5" w:rsidRPr="00187262">
        <w:rPr>
          <w:rFonts w:ascii="Times New Roman" w:hAnsi="Times New Roman" w:cs="Times New Roman"/>
          <w:sz w:val="28"/>
          <w:szCs w:val="28"/>
        </w:rPr>
        <w:t xml:space="preserve">Школы Янкелевича» вышли всемирно известные скрипачи: Владимир Спиваков, Виктор Третьяков, Нелли </w:t>
      </w:r>
      <w:proofErr w:type="spellStart"/>
      <w:r w:rsidR="00C40BB5" w:rsidRPr="00187262">
        <w:rPr>
          <w:rFonts w:ascii="Times New Roman" w:hAnsi="Times New Roman" w:cs="Times New Roman"/>
          <w:sz w:val="28"/>
          <w:szCs w:val="28"/>
        </w:rPr>
        <w:t>Школьникова</w:t>
      </w:r>
      <w:proofErr w:type="spellEnd"/>
      <w:r w:rsidR="00C40BB5" w:rsidRPr="00187262">
        <w:rPr>
          <w:rFonts w:ascii="Times New Roman" w:hAnsi="Times New Roman" w:cs="Times New Roman"/>
          <w:sz w:val="28"/>
          <w:szCs w:val="28"/>
        </w:rPr>
        <w:t xml:space="preserve">, Татьяна Гринденко, Григорий </w:t>
      </w:r>
      <w:proofErr w:type="spellStart"/>
      <w:r w:rsidR="00C40BB5" w:rsidRPr="00187262">
        <w:rPr>
          <w:rFonts w:ascii="Times New Roman" w:hAnsi="Times New Roman" w:cs="Times New Roman"/>
          <w:sz w:val="28"/>
          <w:szCs w:val="28"/>
        </w:rPr>
        <w:t>Жислин</w:t>
      </w:r>
      <w:proofErr w:type="spellEnd"/>
      <w:r w:rsidR="00C40BB5" w:rsidRPr="00187262">
        <w:rPr>
          <w:rFonts w:ascii="Times New Roman" w:hAnsi="Times New Roman" w:cs="Times New Roman"/>
          <w:sz w:val="28"/>
          <w:szCs w:val="28"/>
        </w:rPr>
        <w:t xml:space="preserve">, Павел Коган, Лев Маркиз, Дора </w:t>
      </w:r>
      <w:proofErr w:type="spellStart"/>
      <w:r w:rsidR="00C40BB5" w:rsidRPr="00187262">
        <w:rPr>
          <w:rFonts w:ascii="Times New Roman" w:hAnsi="Times New Roman" w:cs="Times New Roman"/>
          <w:sz w:val="28"/>
          <w:szCs w:val="28"/>
        </w:rPr>
        <w:t>Шварцберг</w:t>
      </w:r>
      <w:proofErr w:type="spellEnd"/>
      <w:r w:rsidR="00C40BB5" w:rsidRPr="00187262">
        <w:rPr>
          <w:rFonts w:ascii="Times New Roman" w:hAnsi="Times New Roman" w:cs="Times New Roman"/>
          <w:sz w:val="28"/>
          <w:szCs w:val="28"/>
        </w:rPr>
        <w:t xml:space="preserve"> </w:t>
      </w:r>
      <w:r w:rsidR="00AC29FE" w:rsidRPr="00187262">
        <w:rPr>
          <w:rFonts w:ascii="Times New Roman" w:hAnsi="Times New Roman" w:cs="Times New Roman"/>
          <w:sz w:val="28"/>
          <w:szCs w:val="28"/>
        </w:rPr>
        <w:t>и многие</w:t>
      </w:r>
      <w:r w:rsidR="00C40BB5" w:rsidRPr="00187262">
        <w:rPr>
          <w:rFonts w:ascii="Times New Roman" w:hAnsi="Times New Roman" w:cs="Times New Roman"/>
          <w:sz w:val="28"/>
          <w:szCs w:val="28"/>
        </w:rPr>
        <w:t xml:space="preserve"> другие</w:t>
      </w:r>
      <w:r w:rsidR="005F03AD">
        <w:rPr>
          <w:rFonts w:ascii="Times New Roman" w:hAnsi="Times New Roman" w:cs="Times New Roman"/>
          <w:sz w:val="28"/>
          <w:szCs w:val="28"/>
        </w:rPr>
        <w:t>.</w:t>
      </w:r>
    </w:p>
    <w:p w14:paraId="33F5C080" w14:textId="77777777" w:rsidR="005F03AD" w:rsidRDefault="00C40BB5"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 Многие бывшие воспитанники Юрия Исаевича успешно сочетают исполнительскую деятельность с педагогической и по сей день</w:t>
      </w:r>
      <w:r w:rsidR="005F03AD">
        <w:rPr>
          <w:rFonts w:ascii="Times New Roman" w:hAnsi="Times New Roman" w:cs="Times New Roman"/>
          <w:sz w:val="28"/>
          <w:szCs w:val="28"/>
        </w:rPr>
        <w:t xml:space="preserve">. </w:t>
      </w:r>
    </w:p>
    <w:p w14:paraId="3A9A4E58" w14:textId="77777777" w:rsidR="005F03AD" w:rsidRDefault="00C40BB5"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Левон </w:t>
      </w:r>
      <w:proofErr w:type="spellStart"/>
      <w:r w:rsidRPr="00187262">
        <w:rPr>
          <w:rFonts w:ascii="Times New Roman" w:hAnsi="Times New Roman" w:cs="Times New Roman"/>
          <w:sz w:val="28"/>
          <w:szCs w:val="28"/>
        </w:rPr>
        <w:t>Амбурцмян</w:t>
      </w:r>
      <w:proofErr w:type="spellEnd"/>
      <w:r w:rsidRPr="00187262">
        <w:rPr>
          <w:rFonts w:ascii="Times New Roman" w:hAnsi="Times New Roman" w:cs="Times New Roman"/>
          <w:sz w:val="28"/>
          <w:szCs w:val="28"/>
        </w:rPr>
        <w:t xml:space="preserve"> – в университете штатов Индиана и Джорджия (США)</w:t>
      </w:r>
    </w:p>
    <w:p w14:paraId="0D1FF4F2" w14:textId="77777777" w:rsidR="005F03AD" w:rsidRDefault="00C40BB5"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Феликс Андреевский – в Лондонском Королевском колледже (Англия)</w:t>
      </w:r>
      <w:r w:rsidR="005F03AD">
        <w:rPr>
          <w:rFonts w:ascii="Times New Roman" w:hAnsi="Times New Roman" w:cs="Times New Roman"/>
          <w:sz w:val="28"/>
          <w:szCs w:val="28"/>
        </w:rPr>
        <w:t xml:space="preserve"> </w:t>
      </w:r>
    </w:p>
    <w:p w14:paraId="33B31A77" w14:textId="77777777" w:rsidR="005F03AD" w:rsidRDefault="00C40BB5"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Владимир Иванов – в Московской государственной консерватории (Россия)</w:t>
      </w:r>
      <w:r w:rsidR="005F03AD">
        <w:rPr>
          <w:rFonts w:ascii="Times New Roman" w:hAnsi="Times New Roman" w:cs="Times New Roman"/>
          <w:sz w:val="28"/>
          <w:szCs w:val="28"/>
        </w:rPr>
        <w:t xml:space="preserve"> </w:t>
      </w:r>
    </w:p>
    <w:p w14:paraId="7B4FA180" w14:textId="77777777" w:rsidR="005F03AD" w:rsidRDefault="00C40BB5"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Александр Б</w:t>
      </w:r>
      <w:r w:rsidR="00761B94" w:rsidRPr="00187262">
        <w:rPr>
          <w:rFonts w:ascii="Times New Roman" w:hAnsi="Times New Roman" w:cs="Times New Roman"/>
          <w:sz w:val="28"/>
          <w:szCs w:val="28"/>
        </w:rPr>
        <w:t>русиловский – в Версальской консерватории (Франция)</w:t>
      </w:r>
      <w:r w:rsidR="005F03AD">
        <w:rPr>
          <w:rFonts w:ascii="Times New Roman" w:hAnsi="Times New Roman" w:cs="Times New Roman"/>
          <w:sz w:val="28"/>
          <w:szCs w:val="28"/>
        </w:rPr>
        <w:t xml:space="preserve"> </w:t>
      </w:r>
    </w:p>
    <w:p w14:paraId="1132E68B" w14:textId="77777777" w:rsidR="005F03AD" w:rsidRDefault="00761B94"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Дора </w:t>
      </w:r>
      <w:proofErr w:type="spellStart"/>
      <w:r w:rsidRPr="00187262">
        <w:rPr>
          <w:rFonts w:ascii="Times New Roman" w:hAnsi="Times New Roman" w:cs="Times New Roman"/>
          <w:sz w:val="28"/>
          <w:szCs w:val="28"/>
        </w:rPr>
        <w:t>Шварцберг</w:t>
      </w:r>
      <w:proofErr w:type="spellEnd"/>
      <w:r w:rsidRPr="00187262">
        <w:rPr>
          <w:rFonts w:ascii="Times New Roman" w:hAnsi="Times New Roman" w:cs="Times New Roman"/>
          <w:sz w:val="28"/>
          <w:szCs w:val="28"/>
        </w:rPr>
        <w:t xml:space="preserve"> – в школе музыки Бухмана-Меты Тель-Авивского университета (Израиль)</w:t>
      </w:r>
      <w:r w:rsidR="005F03AD">
        <w:rPr>
          <w:rFonts w:ascii="Times New Roman" w:hAnsi="Times New Roman" w:cs="Times New Roman"/>
          <w:sz w:val="28"/>
          <w:szCs w:val="28"/>
        </w:rPr>
        <w:t xml:space="preserve"> </w:t>
      </w:r>
    </w:p>
    <w:p w14:paraId="3CE7128E" w14:textId="77777777" w:rsidR="005F03AD" w:rsidRDefault="00761B94"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Так передаются традиции «Школы Янкелевича» из поколения в поколение, от учителя к ученику.</w:t>
      </w:r>
      <w:r w:rsidR="005F03AD">
        <w:rPr>
          <w:rFonts w:ascii="Times New Roman" w:hAnsi="Times New Roman" w:cs="Times New Roman"/>
          <w:sz w:val="28"/>
          <w:szCs w:val="28"/>
        </w:rPr>
        <w:t xml:space="preserve"> </w:t>
      </w:r>
    </w:p>
    <w:p w14:paraId="3979049A" w14:textId="77777777" w:rsidR="005F03AD" w:rsidRDefault="00761B94"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Имея все предпосылки стать концертным исполнителем, Юрий Исаевич решил по окончании консерватории связать свою жизнь с педагогикой, переехав в Москву, в 1932 году он окончил Московскую консерваторию и продолжил трудиться под руково</w:t>
      </w:r>
      <w:r w:rsidR="00187262">
        <w:rPr>
          <w:rFonts w:ascii="Times New Roman" w:hAnsi="Times New Roman" w:cs="Times New Roman"/>
          <w:sz w:val="28"/>
          <w:szCs w:val="28"/>
        </w:rPr>
        <w:t>д</w:t>
      </w:r>
      <w:r w:rsidRPr="00187262">
        <w:rPr>
          <w:rFonts w:ascii="Times New Roman" w:hAnsi="Times New Roman" w:cs="Times New Roman"/>
          <w:sz w:val="28"/>
          <w:szCs w:val="28"/>
        </w:rPr>
        <w:t>ством профессора А.И. Ямпольского (ученика Л.С. Ауэра)</w:t>
      </w:r>
      <w:r w:rsidR="005F03AD">
        <w:rPr>
          <w:rFonts w:ascii="Times New Roman" w:hAnsi="Times New Roman" w:cs="Times New Roman"/>
          <w:sz w:val="28"/>
          <w:szCs w:val="28"/>
        </w:rPr>
        <w:t xml:space="preserve"> </w:t>
      </w:r>
    </w:p>
    <w:p w14:paraId="7F4B586C" w14:textId="77777777" w:rsidR="005F03AD" w:rsidRDefault="00761B94"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«У Абрама Ильича я понял, что игра на скрипке – это не чудо, не «алхимия», а наука. Что кроме чувства вдохновения, здесь существуют и об</w:t>
      </w:r>
      <w:r w:rsidR="00187262">
        <w:rPr>
          <w:rFonts w:ascii="Times New Roman" w:hAnsi="Times New Roman" w:cs="Times New Roman"/>
          <w:sz w:val="28"/>
          <w:szCs w:val="28"/>
        </w:rPr>
        <w:t>ъ</w:t>
      </w:r>
      <w:r w:rsidRPr="00187262">
        <w:rPr>
          <w:rFonts w:ascii="Times New Roman" w:hAnsi="Times New Roman" w:cs="Times New Roman"/>
          <w:sz w:val="28"/>
          <w:szCs w:val="28"/>
        </w:rPr>
        <w:t>ективные законы, изучив которые можно при работе многого добиться…»</w:t>
      </w:r>
      <w:r w:rsidR="005C1921" w:rsidRPr="00187262">
        <w:rPr>
          <w:rFonts w:ascii="Times New Roman" w:hAnsi="Times New Roman" w:cs="Times New Roman"/>
          <w:sz w:val="28"/>
          <w:szCs w:val="28"/>
        </w:rPr>
        <w:t xml:space="preserve"> - писал Юрий Янкелевич.</w:t>
      </w:r>
    </w:p>
    <w:p w14:paraId="49CE1AE3" w14:textId="77777777" w:rsidR="005F03AD" w:rsidRDefault="005C1921"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lastRenderedPageBreak/>
        <w:t xml:space="preserve"> В центре взглядов Янкелевича всегда находились вопросы скрипичной методики и шире – струнной педагогики вообще. В 50-е годы, когда на струнной кафедре Московской консерватории, возглавляемой его учителем А.И. Ямпольским, интенсивно разрабатывались методические вопросы, он поставил перед собой задачу обобщения педагогического опыта ведущих профессоров консерватории (в первую очередь А.И. Ямпольского). Эту работу стимулировали лекции по методике, проводимые им для студентов </w:t>
      </w:r>
      <w:r w:rsidRPr="00187262">
        <w:rPr>
          <w:rFonts w:ascii="Times New Roman" w:hAnsi="Times New Roman" w:cs="Times New Roman"/>
          <w:sz w:val="28"/>
          <w:szCs w:val="28"/>
          <w:lang w:val="en-US"/>
        </w:rPr>
        <w:t>II</w:t>
      </w:r>
      <w:r w:rsidRPr="00187262">
        <w:rPr>
          <w:rFonts w:ascii="Times New Roman" w:hAnsi="Times New Roman" w:cs="Times New Roman"/>
          <w:sz w:val="28"/>
          <w:szCs w:val="28"/>
        </w:rPr>
        <w:t xml:space="preserve"> курса консерватории.</w:t>
      </w:r>
    </w:p>
    <w:p w14:paraId="0B3D8353" w14:textId="7B797B16" w:rsidR="005F03AD" w:rsidRDefault="005C1921" w:rsidP="005F03AD">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 Юрий Исаевич одним из первых использовал на практике метод «дальней перспективы» применительно к каждому студенту, в тесной связи с индивидуальным подходом. Он тщательно планировал развитие каждого своего ученика по стадиям</w:t>
      </w:r>
      <w:r w:rsidR="0055650C" w:rsidRPr="00187262">
        <w:rPr>
          <w:rFonts w:ascii="Times New Roman" w:hAnsi="Times New Roman" w:cs="Times New Roman"/>
          <w:sz w:val="28"/>
          <w:szCs w:val="28"/>
        </w:rPr>
        <w:t xml:space="preserve"> обучения: школа – училище-консерватория-аспирантура-концертная деятельность. В каждой стадии решались иные задачи, но в целом – во времени распределялись все проблемы, стоящие перед молодым музыкантом, что позволяло, </w:t>
      </w:r>
      <w:r w:rsidR="00007FFD" w:rsidRPr="00187262">
        <w:rPr>
          <w:rFonts w:ascii="Times New Roman" w:hAnsi="Times New Roman" w:cs="Times New Roman"/>
          <w:sz w:val="28"/>
          <w:szCs w:val="28"/>
        </w:rPr>
        <w:t>по его словам,</w:t>
      </w:r>
      <w:r w:rsidR="0055650C" w:rsidRPr="00187262">
        <w:rPr>
          <w:rFonts w:ascii="Times New Roman" w:hAnsi="Times New Roman" w:cs="Times New Roman"/>
          <w:sz w:val="28"/>
          <w:szCs w:val="28"/>
        </w:rPr>
        <w:t xml:space="preserve"> «наиболее эффективно строить здание исполнительского мастерства учащегося», доводить его до вершин исполнительского мастерства.</w:t>
      </w:r>
    </w:p>
    <w:p w14:paraId="5CC7DC71" w14:textId="0E667259" w:rsidR="0055650C" w:rsidRPr="00A64E27" w:rsidRDefault="0055650C" w:rsidP="005F03AD">
      <w:pPr>
        <w:spacing w:after="0" w:line="276" w:lineRule="auto"/>
        <w:ind w:firstLine="709"/>
        <w:jc w:val="both"/>
        <w:rPr>
          <w:rFonts w:ascii="Times New Roman" w:hAnsi="Times New Roman" w:cs="Times New Roman"/>
          <w:b/>
          <w:bCs/>
          <w:sz w:val="28"/>
          <w:szCs w:val="28"/>
        </w:rPr>
      </w:pPr>
      <w:r w:rsidRPr="00A64E27">
        <w:rPr>
          <w:rFonts w:ascii="Times New Roman" w:hAnsi="Times New Roman" w:cs="Times New Roman"/>
          <w:b/>
          <w:bCs/>
          <w:sz w:val="28"/>
          <w:szCs w:val="28"/>
        </w:rPr>
        <w:t xml:space="preserve">  Вопросы методики, к которым наиболее часто обращался с своих выступлениях Юрий Исаевич, можно разделить на 5 групп:</w:t>
      </w:r>
    </w:p>
    <w:p w14:paraId="407F1C26" w14:textId="13718A21" w:rsidR="0055650C" w:rsidRPr="00187262" w:rsidRDefault="0055650C" w:rsidP="005F03AD">
      <w:pPr>
        <w:pStyle w:val="a3"/>
        <w:numPr>
          <w:ilvl w:val="0"/>
          <w:numId w:val="2"/>
        </w:num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Изучение ученика, его способностей, нахождение индивидуального подхода к его воспитанию.</w:t>
      </w:r>
    </w:p>
    <w:p w14:paraId="05CCC1A0" w14:textId="3D753046" w:rsidR="0055650C" w:rsidRPr="00187262" w:rsidRDefault="0055650C" w:rsidP="005F03AD">
      <w:pPr>
        <w:pStyle w:val="a3"/>
        <w:numPr>
          <w:ilvl w:val="0"/>
          <w:numId w:val="2"/>
        </w:num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Подбор художественного и технического репертуара для индивидуальной работы с учеником и изучение</w:t>
      </w:r>
      <w:r w:rsidR="00DA01C4" w:rsidRPr="00187262">
        <w:rPr>
          <w:rFonts w:ascii="Times New Roman" w:hAnsi="Times New Roman" w:cs="Times New Roman"/>
          <w:sz w:val="28"/>
          <w:szCs w:val="28"/>
        </w:rPr>
        <w:t xml:space="preserve"> художественного развития.</w:t>
      </w:r>
    </w:p>
    <w:p w14:paraId="53C9CD90" w14:textId="5579481F" w:rsidR="00DA01C4" w:rsidRPr="00187262" w:rsidRDefault="00DA01C4" w:rsidP="005F03AD">
      <w:pPr>
        <w:pStyle w:val="a3"/>
        <w:numPr>
          <w:ilvl w:val="0"/>
          <w:numId w:val="2"/>
        </w:num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Психофизиологическое обоснование рациональной скрипичной техники, системы достижения профессионального мастерства.</w:t>
      </w:r>
    </w:p>
    <w:p w14:paraId="27CE443F" w14:textId="45DB3264" w:rsidR="00DA01C4" w:rsidRPr="00187262" w:rsidRDefault="00DA01C4" w:rsidP="005F03AD">
      <w:pPr>
        <w:pStyle w:val="a3"/>
        <w:numPr>
          <w:ilvl w:val="0"/>
          <w:numId w:val="2"/>
        </w:num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Конкретные методические указания, касающиеся частных проблем методики, постановки, отдельных выразительных средств, штрихов, построения занятий в классе и т.д.</w:t>
      </w:r>
    </w:p>
    <w:p w14:paraId="4D4FD045" w14:textId="77777777" w:rsidR="005F03AD" w:rsidRDefault="00DA01C4" w:rsidP="005F03AD">
      <w:pPr>
        <w:pStyle w:val="a3"/>
        <w:numPr>
          <w:ilvl w:val="0"/>
          <w:numId w:val="2"/>
        </w:num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Вопросы эстрадного состояния, методики подготовки к выступлению, направленности всего педагогического процесса на эту конечную цель.</w:t>
      </w:r>
      <w:r w:rsidR="005F03AD">
        <w:rPr>
          <w:rFonts w:ascii="Times New Roman" w:hAnsi="Times New Roman" w:cs="Times New Roman"/>
          <w:sz w:val="28"/>
          <w:szCs w:val="28"/>
        </w:rPr>
        <w:t xml:space="preserve"> </w:t>
      </w:r>
    </w:p>
    <w:p w14:paraId="10C6C372" w14:textId="6EF9A66E" w:rsidR="005F03AD" w:rsidRDefault="00DA01C4" w:rsidP="00A64E27">
      <w:pPr>
        <w:spacing w:after="0" w:line="276" w:lineRule="auto"/>
        <w:ind w:firstLine="709"/>
        <w:jc w:val="both"/>
        <w:rPr>
          <w:rFonts w:ascii="Times New Roman" w:hAnsi="Times New Roman" w:cs="Times New Roman"/>
          <w:sz w:val="28"/>
          <w:szCs w:val="28"/>
        </w:rPr>
      </w:pPr>
      <w:r w:rsidRPr="005F03AD">
        <w:rPr>
          <w:rFonts w:ascii="Times New Roman" w:hAnsi="Times New Roman" w:cs="Times New Roman"/>
          <w:sz w:val="28"/>
          <w:szCs w:val="28"/>
        </w:rPr>
        <w:t xml:space="preserve">В соответствии с положением советской педагогики Юрий Исаевич шел от общего к частному: «Есть общие нормы, законы – анатомические, физиологические, психологические, физические, акустические – нарушение их </w:t>
      </w:r>
      <w:r w:rsidR="00A64E27" w:rsidRPr="005F03AD">
        <w:rPr>
          <w:rFonts w:ascii="Times New Roman" w:hAnsi="Times New Roman" w:cs="Times New Roman"/>
          <w:sz w:val="28"/>
          <w:szCs w:val="28"/>
        </w:rPr>
        <w:t>приводит к</w:t>
      </w:r>
      <w:r w:rsidRPr="005F03AD">
        <w:rPr>
          <w:rFonts w:ascii="Times New Roman" w:hAnsi="Times New Roman" w:cs="Times New Roman"/>
          <w:sz w:val="28"/>
          <w:szCs w:val="28"/>
        </w:rPr>
        <w:t xml:space="preserve"> краху. Цель индивидуальной постановки </w:t>
      </w:r>
      <w:r w:rsidR="000959DE" w:rsidRPr="005F03AD">
        <w:rPr>
          <w:rFonts w:ascii="Times New Roman" w:hAnsi="Times New Roman" w:cs="Times New Roman"/>
          <w:sz w:val="28"/>
          <w:szCs w:val="28"/>
        </w:rPr>
        <w:t>–</w:t>
      </w:r>
      <w:r w:rsidRPr="005F03AD">
        <w:rPr>
          <w:rFonts w:ascii="Times New Roman" w:hAnsi="Times New Roman" w:cs="Times New Roman"/>
          <w:sz w:val="28"/>
          <w:szCs w:val="28"/>
        </w:rPr>
        <w:t xml:space="preserve"> </w:t>
      </w:r>
      <w:r w:rsidR="000959DE" w:rsidRPr="005F03AD">
        <w:rPr>
          <w:rFonts w:ascii="Times New Roman" w:hAnsi="Times New Roman" w:cs="Times New Roman"/>
          <w:sz w:val="28"/>
          <w:szCs w:val="28"/>
        </w:rPr>
        <w:t xml:space="preserve">учитывать общие закономерности, построить на их основе рациональную, индивидуальную систему. При этом задача педагога – гибко и умно помогать ученику, </w:t>
      </w:r>
      <w:r w:rsidR="000959DE" w:rsidRPr="005F03AD">
        <w:rPr>
          <w:rFonts w:ascii="Times New Roman" w:hAnsi="Times New Roman" w:cs="Times New Roman"/>
          <w:sz w:val="28"/>
          <w:szCs w:val="28"/>
        </w:rPr>
        <w:lastRenderedPageBreak/>
        <w:t>оформлять свои индивидуальные приемы постановки, пусть и не всегда соответствующие идеальным представлениям. Критерием здесь является свобода движения, а не оформленная правильность, понимаемая абстрактно».</w:t>
      </w:r>
      <w:r w:rsidR="005F03AD">
        <w:rPr>
          <w:rFonts w:ascii="Times New Roman" w:hAnsi="Times New Roman" w:cs="Times New Roman"/>
          <w:sz w:val="28"/>
          <w:szCs w:val="28"/>
        </w:rPr>
        <w:t xml:space="preserve"> </w:t>
      </w:r>
    </w:p>
    <w:p w14:paraId="6CCEA927" w14:textId="77777777" w:rsidR="00A64E27" w:rsidRDefault="000959DE" w:rsidP="00A64E27">
      <w:pPr>
        <w:spacing w:after="0" w:line="276" w:lineRule="auto"/>
        <w:ind w:firstLine="709"/>
        <w:jc w:val="both"/>
        <w:rPr>
          <w:rFonts w:ascii="Times New Roman" w:hAnsi="Times New Roman" w:cs="Times New Roman"/>
          <w:sz w:val="28"/>
          <w:szCs w:val="28"/>
        </w:rPr>
      </w:pPr>
      <w:r w:rsidRPr="00007FFD">
        <w:rPr>
          <w:rFonts w:ascii="Times New Roman" w:hAnsi="Times New Roman" w:cs="Times New Roman"/>
          <w:b/>
          <w:bCs/>
          <w:sz w:val="28"/>
          <w:szCs w:val="28"/>
        </w:rPr>
        <w:t xml:space="preserve">В своих занятиях с учениками он приводит </w:t>
      </w:r>
      <w:r w:rsidR="00AC29FE" w:rsidRPr="00007FFD">
        <w:rPr>
          <w:rFonts w:ascii="Times New Roman" w:hAnsi="Times New Roman" w:cs="Times New Roman"/>
          <w:b/>
          <w:bCs/>
          <w:sz w:val="28"/>
          <w:szCs w:val="28"/>
        </w:rPr>
        <w:t>высказывание Ямпольского</w:t>
      </w:r>
      <w:r w:rsidRPr="00007FFD">
        <w:rPr>
          <w:rFonts w:ascii="Times New Roman" w:hAnsi="Times New Roman" w:cs="Times New Roman"/>
          <w:b/>
          <w:bCs/>
          <w:sz w:val="28"/>
          <w:szCs w:val="28"/>
        </w:rPr>
        <w:t>:</w:t>
      </w:r>
      <w:r w:rsidRPr="00187262">
        <w:rPr>
          <w:rFonts w:ascii="Times New Roman" w:hAnsi="Times New Roman" w:cs="Times New Roman"/>
          <w:sz w:val="28"/>
          <w:szCs w:val="28"/>
        </w:rPr>
        <w:t xml:space="preserve"> «К сожалению, недостаток многих педагогов состоит в том, что они не слушают скрипача, а смотрят на его движения – соответствуют ли они «правильным». А что этой рукой производится, «высказывается», исчезает из поля зрения».</w:t>
      </w:r>
      <w:r w:rsidR="00A64E27">
        <w:rPr>
          <w:rFonts w:ascii="Times New Roman" w:hAnsi="Times New Roman" w:cs="Times New Roman"/>
          <w:sz w:val="28"/>
          <w:szCs w:val="28"/>
        </w:rPr>
        <w:t xml:space="preserve"> </w:t>
      </w:r>
    </w:p>
    <w:p w14:paraId="26060C62" w14:textId="77777777" w:rsidR="00A64E27" w:rsidRDefault="000959DE" w:rsidP="00A64E27">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Юрий Исаевич стремился активизировать ученика, поднимать его до своего творческого горения, находить и развивать уникальную </w:t>
      </w:r>
      <w:r w:rsidR="006F2F9F" w:rsidRPr="00187262">
        <w:rPr>
          <w:rFonts w:ascii="Times New Roman" w:hAnsi="Times New Roman" w:cs="Times New Roman"/>
          <w:sz w:val="28"/>
          <w:szCs w:val="28"/>
        </w:rPr>
        <w:t>неповторимость каждого из них.</w:t>
      </w:r>
    </w:p>
    <w:p w14:paraId="6FF0B4F5" w14:textId="77777777" w:rsidR="00A64E27" w:rsidRDefault="006F2F9F" w:rsidP="00A64E27">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  Майя </w:t>
      </w:r>
      <w:proofErr w:type="spellStart"/>
      <w:r w:rsidRPr="00187262">
        <w:rPr>
          <w:rFonts w:ascii="Times New Roman" w:hAnsi="Times New Roman" w:cs="Times New Roman"/>
          <w:sz w:val="28"/>
          <w:szCs w:val="28"/>
        </w:rPr>
        <w:t>Глезарова</w:t>
      </w:r>
      <w:proofErr w:type="spellEnd"/>
      <w:r w:rsidRPr="00187262">
        <w:rPr>
          <w:rFonts w:ascii="Times New Roman" w:hAnsi="Times New Roman" w:cs="Times New Roman"/>
          <w:sz w:val="28"/>
          <w:szCs w:val="28"/>
        </w:rPr>
        <w:t xml:space="preserve"> вспоминает о своем учителе: «Качества, которыми поразили меня в начале нашего общения с учителем и продолжали покорять всегда, те качества, без которых не могло быть педагогики, доведенной до артистического мастерства. Наблюдая Юрия Исаевича во время занятий, я не переставала удивляться его непреодолимому желанию изучать ученика, находить в нем то единственное, что присуще только этому человеку».</w:t>
      </w:r>
      <w:r w:rsidR="00A64E27">
        <w:rPr>
          <w:rFonts w:ascii="Times New Roman" w:hAnsi="Times New Roman" w:cs="Times New Roman"/>
          <w:sz w:val="28"/>
          <w:szCs w:val="28"/>
        </w:rPr>
        <w:t xml:space="preserve"> </w:t>
      </w:r>
    </w:p>
    <w:p w14:paraId="477458ED" w14:textId="77777777" w:rsidR="00A64E27" w:rsidRDefault="006F2F9F" w:rsidP="00A64E27">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Яркое тому подтверждение слова самого мастера: «Я не считаю необходимым прививать всем своим ученикам одну постановку, одну манеру игры. Я радуюсь, когда они не только по-разному держат скрипки</w:t>
      </w:r>
      <w:r w:rsidR="00A219A0" w:rsidRPr="00187262">
        <w:rPr>
          <w:rFonts w:ascii="Times New Roman" w:hAnsi="Times New Roman" w:cs="Times New Roman"/>
          <w:sz w:val="28"/>
          <w:szCs w:val="28"/>
        </w:rPr>
        <w:t>, но и по-разному играют и думают.</w:t>
      </w:r>
    </w:p>
    <w:p w14:paraId="2125C10B" w14:textId="406B775F" w:rsidR="00A64E27" w:rsidRDefault="00A219A0" w:rsidP="00A64E27">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Одним из путей такой активизации он считал развитие самостоятельности ученика, в первую очередь – самонаблюдения. Умение студента заниматься дома он понимал, как ясное осознание цели: «В процессе занятия не должно быть ни одного движения, ни одной ноты без ясного представления, зачем это делается, той задачи, которая стоит перед студентом, будь то интонация, переход или что-нибудь другое».</w:t>
      </w:r>
      <w:r w:rsidR="00A64E27">
        <w:rPr>
          <w:rFonts w:ascii="Times New Roman" w:hAnsi="Times New Roman" w:cs="Times New Roman"/>
          <w:sz w:val="28"/>
          <w:szCs w:val="28"/>
        </w:rPr>
        <w:t xml:space="preserve"> </w:t>
      </w:r>
    </w:p>
    <w:p w14:paraId="0FC5AFC0" w14:textId="2B6B2D0D" w:rsidR="00A64E27" w:rsidRDefault="00A219A0" w:rsidP="00A64E27">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Однако умение заниматься, и он это подчеркивал – не только настойчивость и упорный труд. В первую очередь – это мышление с инструментом, и без него. Руки могут работать больше, чем мозг, больше, чем может удержать внимание. Но нужно ли </w:t>
      </w:r>
      <w:r w:rsidR="00007FFD" w:rsidRPr="00187262">
        <w:rPr>
          <w:rFonts w:ascii="Times New Roman" w:hAnsi="Times New Roman" w:cs="Times New Roman"/>
          <w:sz w:val="28"/>
          <w:szCs w:val="28"/>
        </w:rPr>
        <w:t>это?</w:t>
      </w:r>
      <w:r w:rsidRPr="00187262">
        <w:rPr>
          <w:rFonts w:ascii="Times New Roman" w:hAnsi="Times New Roman" w:cs="Times New Roman"/>
          <w:sz w:val="28"/>
          <w:szCs w:val="28"/>
        </w:rPr>
        <w:t xml:space="preserve"> «До утомления руки доводить</w:t>
      </w:r>
      <w:r w:rsidR="00787346" w:rsidRPr="00187262">
        <w:rPr>
          <w:rFonts w:ascii="Times New Roman" w:hAnsi="Times New Roman" w:cs="Times New Roman"/>
          <w:sz w:val="28"/>
          <w:szCs w:val="28"/>
        </w:rPr>
        <w:t xml:space="preserve"> </w:t>
      </w:r>
      <w:r w:rsidRPr="00187262">
        <w:rPr>
          <w:rFonts w:ascii="Times New Roman" w:hAnsi="Times New Roman" w:cs="Times New Roman"/>
          <w:sz w:val="28"/>
          <w:szCs w:val="28"/>
        </w:rPr>
        <w:t xml:space="preserve">никогда нельзя. Это свидетельство неправильного направления работы. Чем естественнее движения, тем </w:t>
      </w:r>
      <w:r w:rsidR="00787346" w:rsidRPr="00187262">
        <w:rPr>
          <w:rFonts w:ascii="Times New Roman" w:hAnsi="Times New Roman" w:cs="Times New Roman"/>
          <w:sz w:val="28"/>
          <w:szCs w:val="28"/>
        </w:rPr>
        <w:t>меньше будет усталость. Но, что главное, всегда необходимо поддерживать внимание. Все же даже при очень свободном аппарате, утомление может появиться в руках от длительных занятий. Чтобы не доводить себя до этого, надо правильно чередовать отдых и работу».</w:t>
      </w:r>
      <w:r w:rsidR="00A64E27">
        <w:rPr>
          <w:rFonts w:ascii="Times New Roman" w:hAnsi="Times New Roman" w:cs="Times New Roman"/>
          <w:sz w:val="28"/>
          <w:szCs w:val="28"/>
        </w:rPr>
        <w:t xml:space="preserve"> </w:t>
      </w:r>
    </w:p>
    <w:p w14:paraId="4033CFD0" w14:textId="77777777" w:rsidR="00A64E27" w:rsidRDefault="00787346" w:rsidP="00A64E27">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Ведущим моментом Янкелевич считал «выработку правильных двигательных ощущений» (вернее сказать «правильных двигательных представлений», а уже на их основе – ощущений). Так что процесс </w:t>
      </w:r>
      <w:r w:rsidRPr="00187262">
        <w:rPr>
          <w:rFonts w:ascii="Times New Roman" w:hAnsi="Times New Roman" w:cs="Times New Roman"/>
          <w:sz w:val="28"/>
          <w:szCs w:val="28"/>
        </w:rPr>
        <w:lastRenderedPageBreak/>
        <w:t>самонаблюдения в первую очередь должен быть направлен на эту важнейшую сторону игры.</w:t>
      </w:r>
    </w:p>
    <w:p w14:paraId="7D492A53" w14:textId="77777777" w:rsidR="00A64E27" w:rsidRDefault="00787346" w:rsidP="00A64E27">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 Юрий Исаевич часто упоминал о «естественности движений», однако вместо естественности, вытекающей из нашего повседневного опыта, вводил критерий из опыта профессионального, для которого вырабатывается путем приспособления «своей ест</w:t>
      </w:r>
      <w:r w:rsidR="00BB7AE5" w:rsidRPr="00187262">
        <w:rPr>
          <w:rFonts w:ascii="Times New Roman" w:hAnsi="Times New Roman" w:cs="Times New Roman"/>
          <w:sz w:val="28"/>
          <w:szCs w:val="28"/>
        </w:rPr>
        <w:t>ественности». Так, он писал в своей статье: «Следует исходить не из естественного положения рук в обыденной жизни, а из естественности в определенных профессиональных условиях».</w:t>
      </w:r>
    </w:p>
    <w:p w14:paraId="7CAD4E99" w14:textId="27A197CC" w:rsidR="00A64E27" w:rsidRPr="00A64E27" w:rsidRDefault="00A64E27" w:rsidP="00A64E27">
      <w:pPr>
        <w:spacing w:after="0" w:line="276" w:lineRule="auto"/>
        <w:ind w:firstLine="709"/>
        <w:jc w:val="both"/>
        <w:rPr>
          <w:rFonts w:ascii="Times New Roman" w:hAnsi="Times New Roman" w:cs="Times New Roman"/>
          <w:sz w:val="28"/>
          <w:szCs w:val="28"/>
        </w:rPr>
      </w:pPr>
      <w:r w:rsidRPr="00A64E27">
        <w:rPr>
          <w:rFonts w:ascii="Times New Roman" w:hAnsi="Times New Roman" w:cs="Times New Roman"/>
          <w:b/>
          <w:bCs/>
          <w:sz w:val="28"/>
          <w:szCs w:val="28"/>
        </w:rPr>
        <w:t>Заключение</w:t>
      </w:r>
      <w:r>
        <w:rPr>
          <w:rFonts w:ascii="Times New Roman" w:hAnsi="Times New Roman" w:cs="Times New Roman"/>
          <w:b/>
          <w:bCs/>
          <w:sz w:val="28"/>
          <w:szCs w:val="28"/>
        </w:rPr>
        <w:t>.</w:t>
      </w:r>
    </w:p>
    <w:p w14:paraId="0E20A130" w14:textId="1E8C0520" w:rsidR="00A64E27" w:rsidRDefault="00BB7AE5" w:rsidP="00A64E27">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 Творческое наследие каждого крупного педагога – его мысли, опыт, талант, воплощенные в его учениках, зафиксированные в его работах, докладах и выступлениях, редакциях и обработках – все это ценнейшее общественное достояние, помогающее дальнейшему развитию исполнительского искусства, углублению наших знаний о природе исполнительских и педагогических процессов.</w:t>
      </w:r>
      <w:r w:rsidR="00A64E27">
        <w:rPr>
          <w:rFonts w:ascii="Times New Roman" w:hAnsi="Times New Roman" w:cs="Times New Roman"/>
          <w:sz w:val="28"/>
          <w:szCs w:val="28"/>
        </w:rPr>
        <w:t xml:space="preserve"> </w:t>
      </w:r>
    </w:p>
    <w:p w14:paraId="30A3BF1D" w14:textId="2AAB7127" w:rsidR="00BB7AE5" w:rsidRPr="00187262" w:rsidRDefault="00BB7AE5" w:rsidP="00A64E27">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Ю.И. Янкелевич не только оставил интереснейший теоретический материал, но и всей своей деятельностью в </w:t>
      </w:r>
      <w:r w:rsidR="00E125BA" w:rsidRPr="00187262">
        <w:rPr>
          <w:rFonts w:ascii="Times New Roman" w:hAnsi="Times New Roman" w:cs="Times New Roman"/>
          <w:sz w:val="28"/>
          <w:szCs w:val="28"/>
        </w:rPr>
        <w:t>огромной степени способствовал созданию советской методики обучения игре на скрипке.</w:t>
      </w:r>
    </w:p>
    <w:p w14:paraId="46763C7E" w14:textId="77777777" w:rsidR="00A64E27" w:rsidRDefault="006F2F9F" w:rsidP="00A64E27">
      <w:pPr>
        <w:spacing w:after="0" w:line="276" w:lineRule="auto"/>
        <w:ind w:firstLine="709"/>
        <w:jc w:val="both"/>
        <w:rPr>
          <w:rFonts w:ascii="Times New Roman" w:hAnsi="Times New Roman" w:cs="Times New Roman"/>
          <w:sz w:val="28"/>
          <w:szCs w:val="28"/>
        </w:rPr>
      </w:pPr>
      <w:r w:rsidRPr="00187262">
        <w:rPr>
          <w:rFonts w:ascii="Times New Roman" w:hAnsi="Times New Roman" w:cs="Times New Roman"/>
          <w:sz w:val="28"/>
          <w:szCs w:val="28"/>
        </w:rPr>
        <w:t xml:space="preserve">                   </w:t>
      </w:r>
    </w:p>
    <w:p w14:paraId="5C14D8C7" w14:textId="40FB75DB" w:rsidR="00A64E27" w:rsidRPr="00187262" w:rsidRDefault="00A64E27" w:rsidP="00A64E27">
      <w:pPr>
        <w:spacing w:after="0" w:line="276"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14:paraId="56524314" w14:textId="4E76FCEA" w:rsidR="00A64E27" w:rsidRPr="002800C0" w:rsidRDefault="002800C0" w:rsidP="002800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w:t>
      </w:r>
      <w:r w:rsidR="00E125BA" w:rsidRPr="002800C0">
        <w:rPr>
          <w:rFonts w:ascii="Times New Roman" w:hAnsi="Times New Roman" w:cs="Times New Roman"/>
          <w:sz w:val="28"/>
          <w:szCs w:val="28"/>
        </w:rPr>
        <w:t xml:space="preserve"> Янкелевич</w:t>
      </w:r>
      <w:r>
        <w:rPr>
          <w:rFonts w:ascii="Times New Roman" w:hAnsi="Times New Roman" w:cs="Times New Roman"/>
          <w:sz w:val="28"/>
          <w:szCs w:val="28"/>
        </w:rPr>
        <w:t>, Ю.И. «</w:t>
      </w:r>
      <w:r w:rsidR="00E125BA" w:rsidRPr="002800C0">
        <w:rPr>
          <w:rFonts w:ascii="Times New Roman" w:hAnsi="Times New Roman" w:cs="Times New Roman"/>
          <w:sz w:val="28"/>
          <w:szCs w:val="28"/>
        </w:rPr>
        <w:t xml:space="preserve">Педагогическое </w:t>
      </w:r>
      <w:r w:rsidR="005E739A" w:rsidRPr="002800C0">
        <w:rPr>
          <w:rFonts w:ascii="Times New Roman" w:hAnsi="Times New Roman" w:cs="Times New Roman"/>
          <w:sz w:val="28"/>
          <w:szCs w:val="28"/>
        </w:rPr>
        <w:t>наследие</w:t>
      </w:r>
      <w:r>
        <w:rPr>
          <w:rFonts w:ascii="Times New Roman" w:hAnsi="Times New Roman" w:cs="Times New Roman"/>
          <w:sz w:val="28"/>
          <w:szCs w:val="28"/>
        </w:rPr>
        <w:t>» /</w:t>
      </w:r>
      <w:r w:rsidR="0040559D">
        <w:rPr>
          <w:rFonts w:ascii="Times New Roman" w:hAnsi="Times New Roman" w:cs="Times New Roman"/>
          <w:sz w:val="28"/>
          <w:szCs w:val="28"/>
        </w:rPr>
        <w:t xml:space="preserve"> </w:t>
      </w:r>
      <w:r>
        <w:rPr>
          <w:rFonts w:ascii="Times New Roman" w:hAnsi="Times New Roman" w:cs="Times New Roman"/>
          <w:sz w:val="28"/>
          <w:szCs w:val="28"/>
        </w:rPr>
        <w:t>Ю.И. Янкелевич. – М.,</w:t>
      </w:r>
      <w:r w:rsidR="005E739A" w:rsidRPr="002800C0">
        <w:rPr>
          <w:rFonts w:ascii="Times New Roman" w:hAnsi="Times New Roman" w:cs="Times New Roman"/>
          <w:sz w:val="28"/>
          <w:szCs w:val="28"/>
        </w:rPr>
        <w:t xml:space="preserve"> 1993</w:t>
      </w:r>
      <w:r w:rsidR="0040559D">
        <w:rPr>
          <w:rFonts w:ascii="Times New Roman" w:hAnsi="Times New Roman" w:cs="Times New Roman"/>
          <w:sz w:val="28"/>
          <w:szCs w:val="28"/>
        </w:rPr>
        <w:t xml:space="preserve"> </w:t>
      </w:r>
      <w:r w:rsidR="005E739A" w:rsidRPr="002800C0">
        <w:rPr>
          <w:rFonts w:ascii="Times New Roman" w:hAnsi="Times New Roman" w:cs="Times New Roman"/>
          <w:sz w:val="28"/>
          <w:szCs w:val="28"/>
        </w:rPr>
        <w:t>– 312с.</w:t>
      </w:r>
    </w:p>
    <w:p w14:paraId="7C1488D7" w14:textId="50286596" w:rsidR="005E739A" w:rsidRDefault="0040559D" w:rsidP="00A64E2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w:t>
      </w:r>
      <w:r w:rsidR="005E739A">
        <w:rPr>
          <w:rFonts w:ascii="Times New Roman" w:hAnsi="Times New Roman" w:cs="Times New Roman"/>
          <w:sz w:val="28"/>
          <w:szCs w:val="28"/>
        </w:rPr>
        <w:t>Библиотека персон: Янкелевич Юрий Исаевич – Российский государственный телерадиоцентр</w:t>
      </w:r>
      <w:r w:rsidR="002B53BA">
        <w:rPr>
          <w:rFonts w:ascii="Times New Roman" w:hAnsi="Times New Roman" w:cs="Times New Roman"/>
          <w:sz w:val="28"/>
          <w:szCs w:val="28"/>
        </w:rPr>
        <w:t>.</w:t>
      </w:r>
    </w:p>
    <w:p w14:paraId="4C3459BF" w14:textId="79098879" w:rsidR="00E125BA" w:rsidRPr="00A64E27" w:rsidRDefault="00E125BA" w:rsidP="00A64E27">
      <w:pPr>
        <w:spacing w:after="0" w:line="276" w:lineRule="auto"/>
        <w:jc w:val="both"/>
        <w:rPr>
          <w:rFonts w:ascii="Times New Roman" w:hAnsi="Times New Roman" w:cs="Times New Roman"/>
          <w:sz w:val="28"/>
          <w:szCs w:val="28"/>
        </w:rPr>
      </w:pPr>
    </w:p>
    <w:sectPr w:rsidR="00E125BA" w:rsidRPr="00A64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3C84"/>
    <w:multiLevelType w:val="hybridMultilevel"/>
    <w:tmpl w:val="C58C1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FF701C"/>
    <w:multiLevelType w:val="hybridMultilevel"/>
    <w:tmpl w:val="2802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013B0C"/>
    <w:multiLevelType w:val="hybridMultilevel"/>
    <w:tmpl w:val="09FAF99E"/>
    <w:lvl w:ilvl="0" w:tplc="0419000F">
      <w:start w:val="1"/>
      <w:numFmt w:val="decimal"/>
      <w:lvlText w:val="%1."/>
      <w:lvlJc w:val="left"/>
      <w:pPr>
        <w:ind w:left="2052" w:hanging="360"/>
      </w:p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3" w15:restartNumberingAfterBreak="0">
    <w:nsid w:val="4B5011F9"/>
    <w:multiLevelType w:val="hybridMultilevel"/>
    <w:tmpl w:val="F4DC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DE"/>
    <w:rsid w:val="00007FFD"/>
    <w:rsid w:val="000959DE"/>
    <w:rsid w:val="00187262"/>
    <w:rsid w:val="002800C0"/>
    <w:rsid w:val="002B53BA"/>
    <w:rsid w:val="003B1BCF"/>
    <w:rsid w:val="0040559D"/>
    <w:rsid w:val="00440395"/>
    <w:rsid w:val="004E73C5"/>
    <w:rsid w:val="0055650C"/>
    <w:rsid w:val="005C1921"/>
    <w:rsid w:val="005C2E21"/>
    <w:rsid w:val="005E739A"/>
    <w:rsid w:val="005F03AD"/>
    <w:rsid w:val="006177E0"/>
    <w:rsid w:val="006F2F9F"/>
    <w:rsid w:val="00761B94"/>
    <w:rsid w:val="00787346"/>
    <w:rsid w:val="008A4368"/>
    <w:rsid w:val="009E7A75"/>
    <w:rsid w:val="00A219A0"/>
    <w:rsid w:val="00A64E27"/>
    <w:rsid w:val="00AC29FE"/>
    <w:rsid w:val="00BB7AE5"/>
    <w:rsid w:val="00C40BB5"/>
    <w:rsid w:val="00DA01C4"/>
    <w:rsid w:val="00E125BA"/>
    <w:rsid w:val="00EA3847"/>
    <w:rsid w:val="00F8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8D9F"/>
  <w15:chartTrackingRefBased/>
  <w15:docId w15:val="{00E38193-E350-46B9-B5B4-7324840D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D61A-ADB9-491B-97DD-FB11A795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Емалдинова</dc:creator>
  <cp:keywords/>
  <dc:description/>
  <cp:lastModifiedBy>Виктория Емалдинова</cp:lastModifiedBy>
  <cp:revision>9</cp:revision>
  <dcterms:created xsi:type="dcterms:W3CDTF">2024-02-29T22:16:00Z</dcterms:created>
  <dcterms:modified xsi:type="dcterms:W3CDTF">2024-05-05T17:37:00Z</dcterms:modified>
</cp:coreProperties>
</file>