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Общее родительское собрание </w:t>
      </w:r>
      <w:bookmarkStart w:id="0" w:name="_GoBack"/>
      <w:bookmarkEnd w:id="0"/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 теме: «Искусство воспитывать»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Цель: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педагогическое просвещение родителей в вопросах: как правильно общаться с детьми в семье и вырастить ребёнка здорового, жизнелюбивого, общительного; как правильно использовать в процессе воспитания детей методы поощрения и наказания.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Подготовила и провела старший воспитатель Афанасьева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Руфия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Закировна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План проведения: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1. Вступление.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2. Концерт.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3. Презентация «Публичный доклад».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4. Вручение грамот и благодарностей за активное сотрудничество с ДОУ.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5. Введение в проблему (раскрытие темы).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6. Презентация «Заповеди для родителей и воспитателей».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7. Шпаргалка для родителей «Черты характера» - Шестопалова Е.В..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8. «Острое блюдо»: упражнение «Закончи предложение»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9. Видеоролик «Устами ребёнка».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10. Памятка «Принципы построения общения с ребёнком»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11.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Физминутка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«Путешествие в лес» с Н.Н.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Предеиной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12. «О наказании и поощрении» - беседует Доронина С.А.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13. Решение педагогических ситуаций – Морозова Н.А.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14. «Домашняя игротека для детей и их родителей». Практические советы от воспитателя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Купцовой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Е.С.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Ход мероприятия: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 музыкальном зале играет музыка. Постепенно собираются родители.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Ведущий (старший воспитатель)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>Вступление: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– очень сложное и ответственное дело. Для получения хороших результатов недостаточно одной любви к детям. Ребенка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 рождения ребёнка. Думаю, что большинство родителей испытывают серьезные затруднения в процессе воспитания.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Вот именно для этого: для более плодотворного общения между педагогами и родителями, мы собрались с вами на родительское собрание. Мы расскажем вам о ваших детях, поделимся с вами своими радостями и переживаниями и хотим взаимности: чтобы вы поделились с нами своими проблемами, а также шли к нам со своими вопросами, которые мы поможем вам разрешить.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Наш музыкальный руководитель Анохина И.В. предлагает вашему вниманию небольшой детский концерт.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Концерт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Презентация «Публичный доклад»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Вручение грамот и благодарностей за активное сотрудничество с ДОУ.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А сейчас я предлагаю вам немного размяться: • Кто больше вспомнит фамилии детских писателей; • Назовите известные детские игры; Вот теперь я вижу улыбки на Вашем лице, напряжение снято…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Введение в проблему: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«Три несчастья есть у человека: смерть, старость и плохие дети, - говорит украинская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беды»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.В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ы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, конечно, хотите иметь хороших детей: умных, добрых, вежливых, отзывчивых, трудолюбивых, т. е. высоконравственных. Когда в семье такие дети, семья счастлива. Давайте объединим наши усилия в воспитании подрастающего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поколения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.Т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ема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нашей встречи: «Искусство воспитывать». Мы поговорим с вами о том, как правильно общаться с детьми в семье, чему их нужно научить в первую очередь, узнаем, умеете ли вы использовать правильно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методы поощрения и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наказания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.О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бщение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.Д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ети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требуют не столько внимания-опеки, сколько внимания-интереса, который им можете дать только вы – их родители. Общение по его интересам приносит ребенку массу положительных радостных переживаний. Лишенный общения малыш впадает в тоску, личность его травмируется, и не только личность. Такие виды общения, как улыбка и взгляд, увеличивают силу взаимного притяжения малыша и его родителей. При дефиците внимания, любви, ласки, при жестком обращении у детей складывается недоверие, боязнь окружающих, формируется чувство отчужденности. </w:t>
      </w:r>
    </w:p>
    <w:p w:rsidR="00FC5672" w:rsidRPr="00FC5672" w:rsidRDefault="00FC5672" w:rsidP="00FC5672">
      <w:pPr>
        <w:pStyle w:val="Default"/>
        <w:pageBreakBefore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Презентация «Заповеди для родителей и воспитателей»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Уважаемые родители, сегодня наши педагоги будут вашими консультантами в вопросах воспитания, собеседниками и партнёрами в играх и практических заданиях.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1 квалификационной категории Шестопалова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Е.В.:«Скажите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>, уважаемые родители: есть ли среди Вас такие, кому не нравятся черты характера вашего ребенка? Поднимите руки, только честно… (Комментируют)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Для начала вспомните свое детство. Вашим родителям все нравилось в вас? Что они делали? Что вы чувствовали? Как вы к этому относились? Подумайте, не повторяете ли вы ошибок ваших родителей? (Высказывания родителей)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Моё выступление называется «Шпаргалка для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родителей»Как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решить проблему: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Пожалуйста, действуйте осторожно, не тревожа ребенка, пока сами не разберетесь в причинах своего неудовольствия или тревоги.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Обдумайте, какие именно черты вам не нравятся, понаблюдайте за ребенком – как, в каких ситуациях они проявляются, быть может, вы какими-то своими действиями провоцируете его на эти негативные проявления.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Попробуйте взглянуть на эти не устраивающие вас черты иначе. Например, ребенок "упрямый, настырный". Если причина упрямства – не вы, то посмотрите, как эти качества проявляются в самостоятельной деятельности малыша: возможно, приняв решение, он обязательно выполняет его; начав дело, доводит его до конца, несмотря на внешние помехи (вы требуете, чтобы он немедленно шел обедать). Нет ли здесь положительных черт?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"Обратной стороной медали" могут оказаться такие черты, которые желательны или компенсируются другими особенностями ребенка. Например, дошкольник, на взгляд родителей, очень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несобран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, неаккуратен с вещами. Более внимательный взгляд на поведение малыша может открыть возможную причину этих явлений – у него буйная фантазия, он все время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что-то придумывает, а беспорядок – следствие развитого воображения в большей степени, чем прямая неаккуратность.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Самое главное: постарайтесь увидеть лучшие черты личности своего ребенка, осознайте их значимость и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ценность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.Е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сли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вы не уверены в возможностях ребенка: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Иногда родителям кажется, что дети друзей и соседей более развиты, более самостоятельны. Иногда вызывает сомнение успешность ребенка в занятиях математикой или рисованием, в играх со сверстниками. Родителей пугает перспектива обучения в школе и возможного визита к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специалистам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ак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предотвратить проблему: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Постарайтесь точно определить, чем вызваны ваши сомнения: не полагайтесь только на свое субъективное мнение, спросите об этом других членов семьи, воспитателей.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По возможности понаблюдайте несколько раз за действиями ребенка в той сфере, которая вызывает ваше сомнение, и обязательно за его деятельностью в целом, постарайтесь записать то, что видите.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Вернитесь к вашим первоначальным определениям и дайте себе искренний ответ: это настоящая проблема ребенка или результат вашей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гипертревожности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Чаще инициируйте разговоры с воспитателями о текущей ситуации в развитии, перспективах, особенностях, потребностях ребенка: это позволит раньше выявить проблему, если она действительно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есть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.К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ак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справиться с проблемой, если она уже есть: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Помните, что ваше эмоциональное состояние передается ребенку быстрее, чем прозвучит слово, и ваша неуверенность может стать причиной его неуспеха.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Постарайтесь избавиться от высказываний типа: "У тебя не получится", "Ты не сумеешь".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Замените их конструктивными фразами: "Ты решил помыть посуду? Прекрасно. С чего ты начнешь? "; "Ты пробовал построить башню из книг, и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она рассыпалась? Давай попробуем теперь из кубиков. Какой ты положишь первым? "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Никогда не позволяйте себе и другим упражняться в диагнозах вашему ребенку. Все дети развиваются в своем темпе, по своей траектории.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Если вы видите, что чем-то ребенок отличается от других, найдите его сильные стороны, посмотрите, что можно исправить, подчеркивая положительные черты его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характера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.Н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пугайтесь визита к специалисту, если это действительно необходимо».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А теперь, уважаемые родители, слово Вам.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Упражнение «Закончи предложение» (или «Острое блюдо»)</w:t>
      </w:r>
      <w:proofErr w:type="gramStart"/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Воспитатель начинает предложение и передаёт мягкую игрушку-эстафету любому родителю, который его продолжает. Упражнение дает возможность поделиться друг с другом опытом воспитания ребенка.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«Родители через диалог с ребенком дают ему почувствовать… 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«Моя любовь к ребёнку заключается… 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«Когда моему ребёнку посторонние люди делают замечания…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«Если я вижу, что моего 4-х летнего сына «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лупит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» сверстник…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«Когда ребёнок выводит меня из себя, я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-… » </w:t>
      </w:r>
      <w:proofErr w:type="gramEnd"/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«Для меня общение с ребенком – это… » </w:t>
      </w:r>
    </w:p>
    <w:p w:rsidR="00FC5672" w:rsidRPr="00FC5672" w:rsidRDefault="00FC5672" w:rsidP="00FC5672">
      <w:pPr>
        <w:pStyle w:val="Default"/>
        <w:pageBreakBefore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«Когда мой ребёнок плохо ведёт себя за столом… 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«Разговор с ребенком о его плохом поступке я начинаю… 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«Я очень быстро прощаю своего ребёнка, потому что… 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«Если ребенок провинился… »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«Муж несправедливо наказал ребёнка, я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-… » </w:t>
      </w:r>
      <w:proofErr w:type="gramEnd"/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«У нас в семье «наказание-поощрение» -… » (если затрудняетесь продолжить – разбейте высказывание на части).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Ведущий: У нас сегодня высказывались и воспитатели и родители, я думаю, сейчас уместно предоставить слово детям, что они думают о вопросах воспитания.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Дошкольникам (вашим детям) задавали один и тот же каверзный вопрос «Тебя дома воспитывают? Как? ». Ответы детей, конечно же, Вас рассмешат.…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Просмотр видеоролика «Устами ребёнка».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Ведущий: Из видеоролика мы видим, слово «воспитание» у некоторых детей ассоциируется со словом «наказание». Поразмышляйте над этим, уважаемые родители…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«Чтобы вам научиться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правильно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общаться со своим ребёнком, вы должны знать несколько принципов построения общения. Мы подготовили для вас памятки, которые помогут вам правильно общаться со своим ребёнком: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Уметь выслушать своих детей – основной и наиболее важный принцип общения, но большинство родителей никогда не делают этого. Они заняты "чтением морали" своим детям и рассказами, как следует поступать в том или ином случае. Это приводит к пропасти в общении между родителями и детьми.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•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Общение должно иметь положительный эмоциональный фон. Нужно замечать успехи ребенка, радоваться им. А также ребёнок должен чувствовать, что вы его любите.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Почаще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смотрите на него восхищёнными глазами и говорите ему, какой он «хороший». Но не «сюсюкайте» с ребёнком: «сюсюканье» делает ребёнка капризным нытиком.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Ребенок не должен чувствовать отчуждения: дети, лишенные веры в любовь родителей, становятся неуверенными в себе, приобретая ряд отклонений, что и сказывается на его развитии.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• В завершении хотелось бы сказать и о принципах единства требований в семье: это единство не следует понимать упрощенно - все требуют одно и то же. Нет! Каждый в семье ведет свою партию, важен принцип совместимости и дополнения».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Ведущий: Ну а теперь я предлагаю размяться вместе с нами.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Физминутка</w:t>
      </w:r>
      <w:proofErr w:type="spellEnd"/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"Путешествие в лес"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с воспитателем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Предеиной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Н.Н.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А наш разговор плавно перешёл в </w:t>
      </w: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«О наказании и поощрении»,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и я приглашаю педагога первой квалификационной категории Доронину С.А.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«Уважаемые родители! Начну своё выступление с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анкет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.П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роанализировав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Ваши ответы на предложенную анкету, мы в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очередной раз убедились в том, что современные родители грамотны в вопросах воспитания: читают педагогическую литературу, консультируются по интересующим вопросам у специалистов, воспитателей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групп.Воспитание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ребёнка – сложный педагогический процесс и он не возможен без наказаний и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поощрений.Каким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же образом родители наказывают своих детей? Ваши ответы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:-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убеждение, поощрение;- лишают удовольствий, таких, как поход в магазин за покупками, в гости;- ограничивают просмотр мультипликационных фильмов и игры на компьютере;- изменяют интонацию голоса, выражение лица;- обсуждают проступок, беседуют «по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душам».Действительно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ребёнка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.Ч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то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такое наказание? Наказание – это вовсе не действие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наказующего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, а то, что происходит в душе наказываемого ребёнка, то, что он испытывает при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этом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.С</w:t>
      </w:r>
      <w:proofErr w:type="spellEnd"/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точки зрения психологии, это всем известное неприятное, давящее чувство стыда и унижения, от которого хочется как можно быстрее избавиться и никогда более не переживать. Без этого чувства наказание всего лишь открытый акт насилия. Оно не является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воспитывающим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.Н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аказание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имеет тройное значение: ребёнок должен понять, осознать свой поступок, исправиться и больше так не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поступать.А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– хорошие и закрепляет их. Лучшая награда для ребёнка – сознание того, что он принёс радость любимым людям, а подарок в придачу лишь символизирует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это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.И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ответов родителей следует, что в воспитании своего ребёнка они, в основном, не испытывают особых затруднений. Некоторые родители отмечают, что их дети иногда бывают непослушны, упрямы,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неусидчивы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.В</w:t>
      </w:r>
      <w:proofErr w:type="spellEnd"/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дошкольном возрасте у детей ещё недостаточно развита произвольность поведения. Они отличаются импульсивностью, неусидчивостью. При правильном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воспитательном воздействии с возрастом эти недостатки корректируются. Главное, как уже сегодня говорилось, – принимать своего ребёнка таким, какой он есть, понимать и любить его». Завершить свою беседу хочется словами С. Соловейчика – писателя, большого знатока детских душ, который утверждал: «Любить – значит принимать человека таким, какой он есть», </w:t>
      </w:r>
    </w:p>
    <w:p w:rsidR="00FC5672" w:rsidRPr="00FC5672" w:rsidRDefault="00FC5672" w:rsidP="00FC5672">
      <w:pPr>
        <w:pStyle w:val="Default"/>
        <w:pageBreakBefore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 далее на вопрос «Как бороться с недостатками детей? » отвечал: «Бороться-то, конечно, можно, но победить их можно лишь любовью. Ведь перед нами не враг, а собственный ребенок.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Ведущий: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Уважаемые родители, следующее упражнение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ля вас подготовила воспитатель Морозова Н.А.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Упражнение «Педагогические ситуации».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Ситуация 1.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Гена не хочет ложиться спать раньше всех. С мамой говорить бесполезно: она на страже режима.– Мам, я не хочу спать…– Даже не начинай, - обрывает сына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мать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.П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апа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тоже за порядок, но в отдельных случаях он допускает отклонения: особенно в те дни, когда по телевизору показывают футбол. Папа – страстный болельщик, и сын знает, что он посочувствует тому, кто хочет разделить с ним компанию. И сын-хитрец пользуется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этим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.С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ын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смотрим отцу в глаза и вкрадчиво говорит:– Пап, разрешишь вместе с тобой посмотреть? (Пауза)– Ну,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папулечка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–а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-а, - тянет сын, -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можно?Мальчик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знает, что папа ещё помолчит немного, а потом скажет снисходительным тоном:– Так и быть, разрешаю в виде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исключения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!Г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ена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знает, что такие исключения вполне узаконены. Вот и сегодня всё повторяется в точности, как было до сих пор: папа молчит, затем говорит:– Так и быть, разрешаю в виде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исключения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!С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ын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остаётся смотреть телевизор. Он знает, что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следующей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недели, когда будут передавать футбол, всё будет как сегодня. Зато во всём другом папа строг, и если он сказал «нет», то просить бесполезно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.? 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Вопросы для родителей: Чем можно объяснить, что некоторые дети ведут себя по-разному с каждым из членов семьи? От кого это зависит – от ребёнка или от взрослых? Правильно ли поступает отец. (Родители комментируют)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Вывод: Одним из важных условий воспитания является согласованность требований взрослых членов семьи. Недопустимо, чтобы один из взрослых в глазах ребёнка выглядел, как строгий воспитатель, а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другой – как добрый заступник. Дети тонко улавливают, как вести себя с каждым из них. С трудом добивается послушания тот, кто больше уступает ребёнку.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Ситуация 2.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Вероника (6 лет) с интересом лепит, занимается даже тогда, когда мама требует оставить работу и «немедленно собираться гулять». Но девочка просит подождать:– Мамочка, ну ещё чуть-чуть, – а позже ––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Мамулечка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, ещё минуточку… Ей непременно хочется закончить начатое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дело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.В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озмущённая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неповиновением, мать отбирает пластилин, «шлёпает» дочь и заставляет её одеваться.– До чего же упряма! – сердится мама, насильно надевая на девочку пальто и шапку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.? 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Вопросы для родителей: Упрямство ли это? Правильно ли поступила мама Вероники? Как маме следовало реагировать на поведение девочки? (Родители комментируют)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Вывод: Настойчивость нередко принимают за упрямство. И то и другое сходно по своему выражению в поведении ребёнка. Но их путать нельзя, ибо упрямство – отрицательное проявление поведения ребёнка. Стремление достичь задуманной цели – хорошая черта, и родители должны стараться укреплять её, а не разрушать. Лучше поступиться минутой времени и дать возможность ребёнку завершить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начатое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, чтобы не гасить в нём целеустремлённые действия.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Ситуация 3.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Галя нехотя ест апельсин. Когда остаётся две дольки, папа предлагает:– Не ешь, если не хочешь. Лучше отдай бабушке, пусть она доест.– А-а-а, ишь ты какая… Я лучше сама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съем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!И</w:t>
      </w:r>
      <w:proofErr w:type="spellEnd"/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девочка ест. Давится, морщится, но ест, лишь бы не дать другому.–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Ну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вот и хорошо, что сама съела. Умница! – хвалит мама дочь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.? 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Вопросы для родителей: Правильно ли поступила мать, называя дочь умницей? Что этим самым она закрепляет у ребёнка? О каких сформированных качествах свидетельствует поступок ребёнка.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Вывод: В данном случае мать невольно культивирует у дочери жадность: хвалит её за то, что она ест через силу, лишь бы не поделиться с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другими. От жадности берут начало многие человеческие пороки: эгоизм, равнодушие, стяжательство. Надо учить малыша делиться всем, что у него есть, делить всё поровну между всеми членами семьи…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Ведущий: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Сегодня в одной из презентации прозвучало правило: «Играй со своим ребёнком».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Практические советы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к этому правилу вам даст воспитатель первой квалификационной категории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Купцова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Е.С.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«Сегодня уже говорили о том, что ключ к сердцу ребенка лежит через игру. Именно в игре вы можете передать детям те навыки и знания, понятия о жизненных ценностях и просто лучше понять друг друга, сблизится. Правильного воспитания и общения не может быть без игры! Но родители зачастую говорят: да когда нам играть с детьми! Я хочу Вам доказать, что для игры не нужно специально отведённое время, играть можно с детьми между делом, по дороге в детский сад, в ванной, на кухне, когда вы готовите ужин.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Игры по дороге в детский сад.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Не выспавшиеся малыши утром обычно капризничают, мамы и папы начинают нервничать, покрикивать на них, а те в ответ еще больше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хнычут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… Утро испорчено, причем и для родителей, и для детей. Что же делать? Отвлечь любимое чадо играми.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*Накануне вы объяснили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малышу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какие бывают цвета? Предложите среди окружающих предметов найти только красные. Не надо называть несколько цветов, лучше показать только один, например, красный, и несколько дней подряд искать красные предметы. Когда ребенок будут </w:t>
      </w: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безошибочно называть и показывать их, можно перейти к другому цвету. Подобным образом можно отрабатывать у ребенка восприятие размера.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*Желательно также отмечать изменения в природе и в окружающей обстановке.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Игры в ванной комнате.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*В пластмассовое ведерко налейте воду и вместе с ребенком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определите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 малыша с понятием «много – мало», «полное – пустое», «половина», «на донышке», «через край».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*В тазик с водой опустите несколько легких шариков, такое же количество шариков у ребенка в руках. Отойдя на расстояние 0, 5-1 м, ребенок кидает свои шарики, пытаясь попасть в шарики, находящиеся в воде. Если это получается, шарики вынимают из воды, если нет, то и шарики малыша остаются в воде. Игра заканчивается, когда в тазу не останется ни одного шарика. Попутно в этой игре закрепляется форма и цвет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шариков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.И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гры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между делом.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*Занимаясь домашними делами, взрослые могут привлечь внимание ребенка к интересным событиям и явлениям: «Сейчас мы с тобой будем шуршать. Вот так… ».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С этими словами взрослый встряхивает газету, мнет фантики от конфет, привязывает спичечный коробок за веревочку и тянет его за собой, проводит ладонью по любой поверхности («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Шуршалки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>», а еще можно играть в «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Звенелки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Стучалки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>», «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Скрипелки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>».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Пожертвуйте старой подушкой и наволочкой, чтобы ребенок смог смастерить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более романтический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вид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.С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>амый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простой способ смастерить куклу – это набить газетой бумажный пакет, перекурить его посередине и стянуть резинкой.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Игры на кухне.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полезные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5672" w:rsidRPr="00FC5672" w:rsidRDefault="00FC5672" w:rsidP="00FC5672">
      <w:pPr>
        <w:pStyle w:val="Default"/>
        <w:pageBreakBefore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навыки, знания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.! 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Разумеется, требуются особые меры предосторожности, чтобы защитить ребенка от ожогов, ударов током, отравлений и острых предметов, но если вы позаботитесь о безопасности, то получите еще один шанс приятно и с пользой провести время.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*Скорлупа от вареных яиц послужит отличным материалом для детских аппликаций. Раскрошите ее на кусочки, которые ребенок может легко брать пальцами, нанесите на картон тонкий слой пластилина – это фон, а затем предложите ребенок выложить рисунок или узор из скорлупы.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*Увлекательными могут быть игры с тестом. Тесто для этого нужно не обычное, а соленое (после высыхания оно твердеет). Поделки из него хранятся очень долго, ими можно играть.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Рецепт приготовления теста прост: 2 стакана муки, 1 стакан соли, 1 стакан воды (ее можно подкрасить, 2 столовые ложки растительного масла – все смешать, чуть подогреть и получится мягкий комок.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Лепите все, что захочется!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*Пусть малыш отвернется, а вы помешайте ложкой в стакане, закройте крышкой кастрюлю и т. д. Предложите ребенку отгадать, какие предметы могут издавать такие звуки.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*А еще предложите искать слова на кухне. 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Найдите корзину (коробочку, мешочек, в которую вы их будете складывать.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*Какие слова можно вынуть из борща, винегрета, кухонного шкафа, плиты. Можно предложить ребенку угостить друг друга «вкусными» словами. Ребенок называет «вкусное» слово и кладет его вам на ладонь, а затем вы ему, и так до тех пока, пока не «съедите» все.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*Можно поиграть в «кислые», «сладкие», «горькие» слова. Из макаронных изделий разных форм, размеров и цветов можно выкладывать на столе или листе бумаги причудливые узоры, попутно изучая формы и цвета.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*Поставьте перед ребенком небольшое блюдце, в котором смешаны горох, рис и гречка, и попросите помочь вам их перебрать.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*На кухне хорошо изучать новые звуки и вкусы, благо здесь всегда есть возможность постучать, позвенеть, понюхать, попробовать…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*Можно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стакана горох и тихо манка.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*Особым интересом пользуется игра «Закрой глаза – открой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и, уж если вы ошибетесь, бурный восторг малыша вам гарантирован!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Ведущий: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 и семья – счастлива.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ваш сын или дочь станут более волевыми и отзывчивыми, самостоятельными и добрыми, умеющими уважать себя и других.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ИТОГ встречи.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Ведущий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Надеемся, что мы оправдали ваши ожидания, сегодня вы нашли ответы на свои вопросы и сделали для себя определенные выводы. До новой встречи, уважаемые родители. На следующем собрании мы с Вами будем говорить о модернизации в дошкольном образовании: что изменилось в образовательной деятельности детского сада? Как это отразится на ваших детях? </w:t>
      </w:r>
    </w:p>
    <w:p w:rsid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Используемая литература при написании сценария: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*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Гиппенрейтер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Ю. Б. «Общаться с ребенком. Как? », М., 2001.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*Евдокимова Е. С.,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Додокина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Н. В., Кудрявцева Е. А. «Детский сад и семья», М., 2007.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*Евдокимова Е. С. «Педагогическая поддержка семьи в воспитании дошкольника», М., 2005.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*Зверева О. Л., Кротова Т. В. «Общение педагога с родителями в ДОУ», М., 2006.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*Корчак Я. «Как любить ребенка» М., 1990.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*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Овчарова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Р. В. «Психологическое сопровождение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родительства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», М., 2003.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*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Хямяляйнен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Ю. «Семья глазами ребенка», М., 1989.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*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Эйдемиллер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Э. Г. «Семейный диагноз и семейная психотерапия», СПб, 2005.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*Журнал «Справочник старшего воспитателя дошкольного учреждения», №11, 2010 год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*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Ле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Шан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Э. «Когда ваш ребенок сводит вас с ума» - М.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Педагогика. – 1990.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>*Корчак Я. «Как любить ребенка» - М.</w:t>
      </w:r>
      <w:proofErr w:type="gramStart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Политиздат. - 1990. </w:t>
      </w:r>
    </w:p>
    <w:p w:rsidR="00FC5672" w:rsidRPr="00FC5672" w:rsidRDefault="00FC5672" w:rsidP="00FC5672">
      <w:pPr>
        <w:pStyle w:val="Default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*Дон </w:t>
      </w:r>
      <w:proofErr w:type="spellStart"/>
      <w:r w:rsidRPr="00FC5672">
        <w:rPr>
          <w:rFonts w:ascii="Times New Roman" w:hAnsi="Times New Roman" w:cs="Times New Roman"/>
          <w:color w:val="auto"/>
          <w:sz w:val="28"/>
          <w:szCs w:val="28"/>
        </w:rPr>
        <w:t>Лайтер</w:t>
      </w:r>
      <w:proofErr w:type="spellEnd"/>
      <w:r w:rsidRPr="00FC5672">
        <w:rPr>
          <w:rFonts w:ascii="Times New Roman" w:hAnsi="Times New Roman" w:cs="Times New Roman"/>
          <w:color w:val="auto"/>
          <w:sz w:val="28"/>
          <w:szCs w:val="28"/>
        </w:rPr>
        <w:t xml:space="preserve"> «Воспитание ребенка. 50 эффективных способов научить вашего ребенка правильно себя вести». </w:t>
      </w:r>
    </w:p>
    <w:p w:rsidR="005768EB" w:rsidRPr="00FC5672" w:rsidRDefault="00FC5672" w:rsidP="00FC567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672">
        <w:rPr>
          <w:rFonts w:ascii="Times New Roman" w:hAnsi="Times New Roman" w:cs="Times New Roman"/>
          <w:sz w:val="28"/>
          <w:szCs w:val="28"/>
        </w:rPr>
        <w:t xml:space="preserve">*Р. </w:t>
      </w:r>
      <w:proofErr w:type="spellStart"/>
      <w:r w:rsidRPr="00FC5672">
        <w:rPr>
          <w:rFonts w:ascii="Times New Roman" w:hAnsi="Times New Roman" w:cs="Times New Roman"/>
          <w:sz w:val="28"/>
          <w:szCs w:val="28"/>
        </w:rPr>
        <w:t>Тэффель</w:t>
      </w:r>
      <w:proofErr w:type="spellEnd"/>
      <w:r w:rsidRPr="00FC5672">
        <w:rPr>
          <w:rFonts w:ascii="Times New Roman" w:hAnsi="Times New Roman" w:cs="Times New Roman"/>
          <w:sz w:val="28"/>
          <w:szCs w:val="28"/>
        </w:rPr>
        <w:t xml:space="preserve"> и Р. </w:t>
      </w:r>
      <w:proofErr w:type="spellStart"/>
      <w:r w:rsidRPr="00FC5672">
        <w:rPr>
          <w:rFonts w:ascii="Times New Roman" w:hAnsi="Times New Roman" w:cs="Times New Roman"/>
          <w:sz w:val="28"/>
          <w:szCs w:val="28"/>
        </w:rPr>
        <w:t>Израэлофф</w:t>
      </w:r>
      <w:proofErr w:type="spellEnd"/>
      <w:r w:rsidRPr="00FC5672">
        <w:rPr>
          <w:rFonts w:ascii="Times New Roman" w:hAnsi="Times New Roman" w:cs="Times New Roman"/>
          <w:sz w:val="28"/>
          <w:szCs w:val="28"/>
        </w:rPr>
        <w:t xml:space="preserve"> "Родители ссорятся: что делать? ".</w:t>
      </w:r>
    </w:p>
    <w:sectPr w:rsidR="005768EB" w:rsidRPr="00FC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EF"/>
    <w:rsid w:val="005768EB"/>
    <w:rsid w:val="008A25EF"/>
    <w:rsid w:val="00FA73EC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6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6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3853</Words>
  <Characters>21968</Characters>
  <Application>Microsoft Office Word</Application>
  <DocSecurity>0</DocSecurity>
  <Lines>183</Lines>
  <Paragraphs>51</Paragraphs>
  <ScaleCrop>false</ScaleCrop>
  <Company/>
  <LinksUpToDate>false</LinksUpToDate>
  <CharactersWithSpaces>25770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2024-11-22T08:27:00Z</dcterms:created>
  <dcterms:modified xsi:type="dcterms:W3CDTF">2024-11-22T08:30:00Z</dcterms:modified>
</cp:coreProperties>
</file>