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5A78F" w14:textId="013FAFB2" w:rsidR="00F8385C" w:rsidRPr="004C3607" w:rsidRDefault="00F8385C" w:rsidP="004C3607">
      <w:pPr>
        <w:jc w:val="center"/>
        <w:rPr>
          <w:rFonts w:ascii="Times New Roman" w:hAnsi="Times New Roman" w:cs="Times New Roman"/>
          <w:b/>
          <w:bCs/>
          <w:i/>
          <w:iCs/>
          <w:sz w:val="40"/>
          <w:szCs w:val="40"/>
          <w:u w:val="single"/>
        </w:rPr>
      </w:pPr>
      <w:r w:rsidRPr="004C3607">
        <w:rPr>
          <w:rFonts w:ascii="Times New Roman" w:hAnsi="Times New Roman" w:cs="Times New Roman"/>
          <w:b/>
          <w:bCs/>
          <w:i/>
          <w:iCs/>
          <w:sz w:val="40"/>
          <w:szCs w:val="40"/>
          <w:u w:val="single"/>
        </w:rPr>
        <w:t>Полезное чтение сказок</w:t>
      </w:r>
    </w:p>
    <w:p w14:paraId="22E9C7B5" w14:textId="297D7D91" w:rsidR="00F8385C" w:rsidRPr="004C3607" w:rsidRDefault="00F8385C" w:rsidP="004C3607">
      <w:pPr>
        <w:rPr>
          <w:rFonts w:ascii="Times New Roman" w:hAnsi="Times New Roman" w:cs="Times New Roman"/>
          <w:sz w:val="28"/>
          <w:szCs w:val="28"/>
        </w:rPr>
      </w:pPr>
      <w:r w:rsidRPr="004C3607">
        <w:rPr>
          <w:rFonts w:ascii="Times New Roman" w:hAnsi="Times New Roman" w:cs="Times New Roman"/>
          <w:noProof/>
          <w:sz w:val="28"/>
          <w:szCs w:val="28"/>
        </w:rPr>
        <w:drawing>
          <wp:inline distT="0" distB="0" distL="0" distR="0" wp14:anchorId="1429B035" wp14:editId="332E3C66">
            <wp:extent cx="6457950" cy="3228975"/>
            <wp:effectExtent l="0" t="0" r="0" b="0"/>
            <wp:docPr id="2" name="Рисунок 2" descr="C:\Users\Славик\Desktop\d76e36592c5fdc83f048c062c9ed0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лавик\Desktop\d76e36592c5fdc83f048c062c9ed0cf0.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Effect>
                                <a14:brightnessContrast contrast="20000"/>
                              </a14:imgEffect>
                            </a14:imgLayer>
                          </a14:imgProps>
                        </a:ext>
                      </a:extLst>
                    </a:blip>
                    <a:srcRect/>
                    <a:stretch>
                      <a:fillRect/>
                    </a:stretch>
                  </pic:blipFill>
                  <pic:spPr bwMode="auto">
                    <a:xfrm>
                      <a:off x="0" y="0"/>
                      <a:ext cx="6477583" cy="3238792"/>
                    </a:xfrm>
                    <a:prstGeom prst="rect">
                      <a:avLst/>
                    </a:prstGeom>
                    <a:noFill/>
                    <a:ln w="9525">
                      <a:noFill/>
                      <a:miter lim="800000"/>
                      <a:headEnd/>
                      <a:tailEnd/>
                    </a:ln>
                  </pic:spPr>
                </pic:pic>
              </a:graphicData>
            </a:graphic>
          </wp:inline>
        </w:drawing>
      </w:r>
    </w:p>
    <w:p w14:paraId="5E517858" w14:textId="77777777" w:rsidR="00580E8B" w:rsidRPr="004C3607" w:rsidRDefault="00580E8B" w:rsidP="004C3607">
      <w:pPr>
        <w:rPr>
          <w:rFonts w:ascii="Times New Roman" w:hAnsi="Times New Roman" w:cs="Times New Roman"/>
          <w:sz w:val="28"/>
          <w:szCs w:val="28"/>
        </w:rPr>
      </w:pPr>
      <w:r w:rsidRPr="004C3607">
        <w:rPr>
          <w:rFonts w:ascii="Times New Roman" w:hAnsi="Times New Roman" w:cs="Times New Roman"/>
          <w:sz w:val="28"/>
          <w:szCs w:val="28"/>
        </w:rPr>
        <w:t>Детские сказки — это самая первая ступень в жизни человека, которая позволяет ему развивать свой мозг и, как следствие, себя как личность.</w:t>
      </w:r>
    </w:p>
    <w:p w14:paraId="7682A51A" w14:textId="77777777" w:rsidR="00580E8B" w:rsidRPr="004C3607" w:rsidRDefault="00580E8B" w:rsidP="004C3607">
      <w:pPr>
        <w:rPr>
          <w:rFonts w:ascii="Times New Roman" w:hAnsi="Times New Roman" w:cs="Times New Roman"/>
          <w:sz w:val="28"/>
          <w:szCs w:val="28"/>
        </w:rPr>
      </w:pPr>
      <w:r w:rsidRPr="004C3607">
        <w:rPr>
          <w:rFonts w:ascii="Times New Roman" w:hAnsi="Times New Roman" w:cs="Times New Roman"/>
          <w:sz w:val="28"/>
          <w:szCs w:val="28"/>
        </w:rPr>
        <w:t xml:space="preserve">Чтение сказок детям — это едва ли не </w:t>
      </w:r>
      <w:proofErr w:type="gramStart"/>
      <w:r w:rsidRPr="004C3607">
        <w:rPr>
          <w:rFonts w:ascii="Times New Roman" w:hAnsi="Times New Roman" w:cs="Times New Roman"/>
          <w:sz w:val="28"/>
          <w:szCs w:val="28"/>
        </w:rPr>
        <w:t>самый лучший</w:t>
      </w:r>
      <w:proofErr w:type="gramEnd"/>
      <w:r w:rsidRPr="004C3607">
        <w:rPr>
          <w:rFonts w:ascii="Times New Roman" w:hAnsi="Times New Roman" w:cs="Times New Roman"/>
          <w:sz w:val="28"/>
          <w:szCs w:val="28"/>
        </w:rPr>
        <w:t xml:space="preserve"> метод подачи информации. Помимо того, что у ребёнка развивается образное мышление, воображение, навыки анализа поступающей информации, ребёнок также впитывает мудрость наших предков, которая заключена в сказках.</w:t>
      </w:r>
    </w:p>
    <w:p w14:paraId="0D04CE2F" w14:textId="77777777" w:rsidR="00F8385C" w:rsidRPr="004C3607" w:rsidRDefault="00F8385C" w:rsidP="004C3607">
      <w:pPr>
        <w:spacing w:line="240" w:lineRule="auto"/>
        <w:rPr>
          <w:rFonts w:ascii="Times New Roman" w:hAnsi="Times New Roman" w:cs="Times New Roman"/>
          <w:sz w:val="28"/>
          <w:szCs w:val="28"/>
        </w:rPr>
      </w:pPr>
      <w:r w:rsidRPr="004C3607">
        <w:rPr>
          <w:rFonts w:ascii="Times New Roman" w:hAnsi="Times New Roman" w:cs="Times New Roman"/>
          <w:sz w:val="28"/>
          <w:szCs w:val="28"/>
        </w:rPr>
        <w:t>Но самое интересное заключается в том, что во время чтения книги с картинками была отмечена связь между разными областями мозга ребёнка — речевым центром, зрительным, областью, отвечающей за образное мышление, и так далее. То есть именно чтение книги с картинками позволяет ребёнку максимально задействовать все участки мозга.</w:t>
      </w:r>
      <w:r w:rsidR="00580E8B" w:rsidRPr="004C3607">
        <w:rPr>
          <w:rFonts w:ascii="Times New Roman" w:hAnsi="Times New Roman" w:cs="Times New Roman"/>
          <w:sz w:val="28"/>
          <w:szCs w:val="28"/>
        </w:rPr>
        <w:t xml:space="preserve"> </w:t>
      </w:r>
    </w:p>
    <w:p w14:paraId="0C669EBE" w14:textId="77777777" w:rsidR="00580E8B" w:rsidRPr="004C3607" w:rsidRDefault="00580E8B" w:rsidP="004C3607">
      <w:pPr>
        <w:spacing w:line="240" w:lineRule="auto"/>
        <w:rPr>
          <w:rFonts w:ascii="Times New Roman" w:hAnsi="Times New Roman" w:cs="Times New Roman"/>
          <w:b/>
          <w:bCs/>
          <w:i/>
          <w:iCs/>
          <w:sz w:val="28"/>
          <w:szCs w:val="28"/>
          <w:u w:val="single"/>
        </w:rPr>
      </w:pPr>
      <w:r w:rsidRPr="004C3607">
        <w:rPr>
          <w:rFonts w:ascii="Times New Roman" w:hAnsi="Times New Roman" w:cs="Times New Roman"/>
          <w:b/>
          <w:bCs/>
          <w:i/>
          <w:iCs/>
          <w:sz w:val="28"/>
          <w:szCs w:val="28"/>
          <w:u w:val="single"/>
        </w:rPr>
        <w:t>8 причин регулярно читать ребёнку сказки</w:t>
      </w:r>
    </w:p>
    <w:p w14:paraId="57E4A54E" w14:textId="77777777" w:rsidR="00580E8B" w:rsidRPr="004C3607" w:rsidRDefault="00580E8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Причина 1. Формирование представления о мире</w:t>
      </w:r>
    </w:p>
    <w:p w14:paraId="79A689B5" w14:textId="77777777" w:rsidR="00580E8B" w:rsidRPr="004C3607" w:rsidRDefault="00580E8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Причина 2. Знакомство с образцами поведения</w:t>
      </w:r>
    </w:p>
    <w:p w14:paraId="04FDE5EF" w14:textId="77777777" w:rsidR="00580E8B" w:rsidRPr="004C3607" w:rsidRDefault="00580E8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Причина 3. Развитие воображения</w:t>
      </w:r>
    </w:p>
    <w:p w14:paraId="1B6ABAFF" w14:textId="77777777" w:rsidR="00580E8B" w:rsidRPr="004C3607" w:rsidRDefault="00580E8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Причина 4. Стимулирование речевой деятельности</w:t>
      </w:r>
    </w:p>
    <w:p w14:paraId="689492D0" w14:textId="77777777" w:rsidR="00580E8B" w:rsidRPr="004C3607" w:rsidRDefault="00580E8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Причина 5. Эффективное средство психологической терапии</w:t>
      </w:r>
    </w:p>
    <w:p w14:paraId="26D12F06" w14:textId="77777777" w:rsidR="00580E8B" w:rsidRPr="004C3607" w:rsidRDefault="00580E8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Причина 6. Возможность лучше узнать ребёнка</w:t>
      </w:r>
    </w:p>
    <w:p w14:paraId="4205BD84" w14:textId="77777777" w:rsidR="00580E8B" w:rsidRPr="004C3607" w:rsidRDefault="00580E8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Причина 7. Утешение в сложный час</w:t>
      </w:r>
    </w:p>
    <w:p w14:paraId="71443D9A" w14:textId="68D57F40" w:rsidR="00580E8B" w:rsidRDefault="00580E8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Причина 8. Добрая семейная традиция</w:t>
      </w:r>
    </w:p>
    <w:p w14:paraId="617FAB64" w14:textId="77777777" w:rsidR="00F92A0B" w:rsidRPr="004C3607" w:rsidRDefault="00F92A0B" w:rsidP="00F92A0B">
      <w:pPr>
        <w:spacing w:after="0" w:line="240" w:lineRule="auto"/>
        <w:rPr>
          <w:rFonts w:ascii="Times New Roman" w:hAnsi="Times New Roman" w:cs="Times New Roman"/>
          <w:sz w:val="28"/>
          <w:szCs w:val="28"/>
        </w:rPr>
      </w:pPr>
    </w:p>
    <w:p w14:paraId="594DDC1A" w14:textId="77777777" w:rsidR="00222228" w:rsidRDefault="00580E8B" w:rsidP="00222228">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Как читать сказки ребёнку: 7 советов родителям</w:t>
      </w:r>
      <w:r w:rsidR="00222228">
        <w:rPr>
          <w:rFonts w:ascii="Times New Roman" w:hAnsi="Times New Roman" w:cs="Times New Roman"/>
          <w:sz w:val="28"/>
          <w:szCs w:val="28"/>
        </w:rPr>
        <w:t>.</w:t>
      </w:r>
    </w:p>
    <w:p w14:paraId="23B758A8" w14:textId="786BC412" w:rsidR="00580E8B" w:rsidRPr="004C3607" w:rsidRDefault="00580E8B" w:rsidP="00222228">
      <w:pPr>
        <w:spacing w:line="240" w:lineRule="auto"/>
        <w:rPr>
          <w:rFonts w:ascii="Times New Roman" w:hAnsi="Times New Roman" w:cs="Times New Roman"/>
          <w:sz w:val="28"/>
          <w:szCs w:val="28"/>
        </w:rPr>
      </w:pPr>
      <w:r w:rsidRPr="004C3607">
        <w:rPr>
          <w:rFonts w:ascii="Times New Roman" w:hAnsi="Times New Roman" w:cs="Times New Roman"/>
          <w:sz w:val="28"/>
          <w:szCs w:val="28"/>
        </w:rPr>
        <w:t>Вы можете читать сказки или рассказывать их по памяти. Главное — делать это с выражением, выделяя интонацией ключевые моменты, имитируя голоса разных персонажей, красочно описывая происходящие события.</w:t>
      </w:r>
    </w:p>
    <w:p w14:paraId="4BD0E59E" w14:textId="77777777" w:rsidR="00580E8B" w:rsidRPr="004C3607" w:rsidRDefault="00580E8B" w:rsidP="004C3607">
      <w:pPr>
        <w:rPr>
          <w:rFonts w:ascii="Times New Roman" w:hAnsi="Times New Roman" w:cs="Times New Roman"/>
          <w:sz w:val="28"/>
          <w:szCs w:val="28"/>
        </w:rPr>
      </w:pPr>
      <w:r w:rsidRPr="004C3607">
        <w:rPr>
          <w:rFonts w:ascii="Times New Roman" w:hAnsi="Times New Roman" w:cs="Times New Roman"/>
          <w:sz w:val="28"/>
          <w:szCs w:val="28"/>
        </w:rPr>
        <w:lastRenderedPageBreak/>
        <w:t>Ваша речь должна быть размеренной, неторопливой, негромкой. Произносите слова чётко и внятно.</w:t>
      </w:r>
    </w:p>
    <w:p w14:paraId="2805CE45" w14:textId="77777777" w:rsidR="00580E8B" w:rsidRPr="004C3607" w:rsidRDefault="00580E8B" w:rsidP="004C3607">
      <w:pPr>
        <w:rPr>
          <w:rFonts w:ascii="Times New Roman" w:hAnsi="Times New Roman" w:cs="Times New Roman"/>
          <w:sz w:val="28"/>
          <w:szCs w:val="28"/>
        </w:rPr>
      </w:pPr>
      <w:r w:rsidRPr="004C3607">
        <w:rPr>
          <w:rFonts w:ascii="Times New Roman" w:hAnsi="Times New Roman" w:cs="Times New Roman"/>
          <w:sz w:val="28"/>
          <w:szCs w:val="28"/>
        </w:rPr>
        <w:t>Выбирая книги с народными сказками, избегайте осовремененных укороченных и упрощённых вариантов, в которых зачастую обрезается смысл повествования, его мораль и, как результат, воспитательная ценность.</w:t>
      </w:r>
    </w:p>
    <w:p w14:paraId="01C6E7D0" w14:textId="77777777" w:rsidR="00580E8B" w:rsidRPr="004C3607" w:rsidRDefault="00580E8B" w:rsidP="004C3607">
      <w:pPr>
        <w:rPr>
          <w:rFonts w:ascii="Times New Roman" w:hAnsi="Times New Roman" w:cs="Times New Roman"/>
          <w:sz w:val="28"/>
          <w:szCs w:val="28"/>
        </w:rPr>
      </w:pPr>
      <w:r w:rsidRPr="004C3607">
        <w:rPr>
          <w:rFonts w:ascii="Times New Roman" w:hAnsi="Times New Roman" w:cs="Times New Roman"/>
          <w:sz w:val="28"/>
          <w:szCs w:val="28"/>
        </w:rPr>
        <w:t>Если по ходу чтения у ребёнка возникают вопросы, остановитесь и обсудите то, что волнует маленького слушателя. Очень важно давать понятные и доступные ответы, поощряя познавательную деятельность крохи, подпитывая его естественную </w:t>
      </w:r>
      <w:hyperlink r:id="rId9" w:history="1">
        <w:r w:rsidRPr="004C3607">
          <w:rPr>
            <w:rStyle w:val="a5"/>
            <w:rFonts w:ascii="Times New Roman" w:hAnsi="Times New Roman" w:cs="Times New Roman"/>
            <w:color w:val="auto"/>
            <w:sz w:val="28"/>
            <w:szCs w:val="28"/>
            <w:u w:val="none"/>
          </w:rPr>
          <w:t>детскую любознательность</w:t>
        </w:r>
      </w:hyperlink>
      <w:r w:rsidRPr="004C3607">
        <w:rPr>
          <w:rFonts w:ascii="Times New Roman" w:hAnsi="Times New Roman" w:cs="Times New Roman"/>
          <w:sz w:val="28"/>
          <w:szCs w:val="28"/>
        </w:rPr>
        <w:t>.</w:t>
      </w:r>
    </w:p>
    <w:p w14:paraId="46B7D9A0" w14:textId="77777777" w:rsidR="00580E8B" w:rsidRPr="004C3607" w:rsidRDefault="00580E8B" w:rsidP="004C3607">
      <w:pPr>
        <w:rPr>
          <w:rFonts w:ascii="Times New Roman" w:hAnsi="Times New Roman" w:cs="Times New Roman"/>
          <w:sz w:val="28"/>
          <w:szCs w:val="28"/>
        </w:rPr>
      </w:pPr>
      <w:r w:rsidRPr="004C3607">
        <w:rPr>
          <w:rFonts w:ascii="Times New Roman" w:hAnsi="Times New Roman" w:cs="Times New Roman"/>
          <w:sz w:val="28"/>
          <w:szCs w:val="28"/>
        </w:rPr>
        <w:t>Позвольте малышу самому выбирать сказку для чтения. Даже если он раз за разом выбирает одну и ту же историю.</w:t>
      </w:r>
    </w:p>
    <w:p w14:paraId="16249869" w14:textId="77777777" w:rsidR="00580E8B" w:rsidRPr="004C3607" w:rsidRDefault="00580E8B" w:rsidP="004C3607">
      <w:pPr>
        <w:rPr>
          <w:rFonts w:ascii="Times New Roman" w:hAnsi="Times New Roman" w:cs="Times New Roman"/>
          <w:sz w:val="28"/>
          <w:szCs w:val="28"/>
        </w:rPr>
      </w:pPr>
      <w:r w:rsidRPr="004C3607">
        <w:rPr>
          <w:rFonts w:ascii="Times New Roman" w:hAnsi="Times New Roman" w:cs="Times New Roman"/>
          <w:sz w:val="28"/>
          <w:szCs w:val="28"/>
        </w:rPr>
        <w:t>При чтении новой сказки не торопитесь самостоятельно объяснять ребёнку её смысл. Сначала узнайте, что понял малыш из услышанного, какие выводы он сделал, кто из героев ему понравился больше всего. Развивайте навыки крохи к осмысленному пересказу.</w:t>
      </w:r>
    </w:p>
    <w:p w14:paraId="5655859B" w14:textId="77777777" w:rsidR="004C3607" w:rsidRDefault="00580E8B" w:rsidP="004C3607">
      <w:pPr>
        <w:rPr>
          <w:rFonts w:ascii="Times New Roman" w:hAnsi="Times New Roman" w:cs="Times New Roman"/>
          <w:sz w:val="28"/>
          <w:szCs w:val="28"/>
        </w:rPr>
      </w:pPr>
      <w:r w:rsidRPr="004C3607">
        <w:rPr>
          <w:rFonts w:ascii="Times New Roman" w:hAnsi="Times New Roman" w:cs="Times New Roman"/>
          <w:sz w:val="28"/>
          <w:szCs w:val="28"/>
        </w:rPr>
        <w:t>И, наконец, самый главный совет: читайте так, чтобы процесс приносил истинное удовольствие и вам, и малышу. Используйте это время как возможность насладиться близостью с вашим маленьким родным человечком, больше узнать о нём, больше дать ему вашего родительского тепла и поддержки.</w:t>
      </w:r>
      <w:r w:rsidR="004C3607">
        <w:rPr>
          <w:rFonts w:ascii="Times New Roman" w:hAnsi="Times New Roman" w:cs="Times New Roman"/>
          <w:sz w:val="28"/>
          <w:szCs w:val="28"/>
        </w:rPr>
        <w:t xml:space="preserve"> </w:t>
      </w:r>
    </w:p>
    <w:p w14:paraId="260A400C" w14:textId="69127B42" w:rsidR="00580E8B" w:rsidRDefault="004C3607" w:rsidP="004C3607">
      <w:pPr>
        <w:rPr>
          <w:rFonts w:ascii="Times New Roman" w:hAnsi="Times New Roman" w:cs="Times New Roman"/>
          <w:sz w:val="28"/>
          <w:szCs w:val="28"/>
        </w:rPr>
      </w:pPr>
      <w:r>
        <w:rPr>
          <w:rFonts w:ascii="Times New Roman" w:hAnsi="Times New Roman" w:cs="Times New Roman"/>
          <w:sz w:val="28"/>
          <w:szCs w:val="28"/>
        </w:rPr>
        <w:t xml:space="preserve">          </w:t>
      </w:r>
      <w:r w:rsidR="00F92A0B">
        <w:rPr>
          <w:rFonts w:ascii="Times New Roman" w:hAnsi="Times New Roman" w:cs="Times New Roman"/>
          <w:sz w:val="28"/>
          <w:szCs w:val="28"/>
        </w:rPr>
        <w:t xml:space="preserve">  </w:t>
      </w:r>
      <w:r w:rsidRPr="004C3607">
        <w:rPr>
          <w:rFonts w:ascii="Times New Roman" w:hAnsi="Times New Roman" w:cs="Times New Roman"/>
          <w:noProof/>
          <w:sz w:val="28"/>
          <w:szCs w:val="28"/>
        </w:rPr>
        <w:drawing>
          <wp:inline distT="0" distB="0" distL="0" distR="0" wp14:anchorId="3B7FD719" wp14:editId="34213A7D">
            <wp:extent cx="5639181" cy="3705225"/>
            <wp:effectExtent l="0" t="0" r="0" b="0"/>
            <wp:docPr id="3" name="Рисунок 3" descr="C:\Users\Славик\Desktop\c968c152998071c399eb875f019be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лавик\Desktop\c968c152998071c399eb875f019beee3.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Lst>
                    </a:blip>
                    <a:srcRect b="5420"/>
                    <a:stretch/>
                  </pic:blipFill>
                  <pic:spPr bwMode="auto">
                    <a:xfrm>
                      <a:off x="0" y="0"/>
                      <a:ext cx="5689954" cy="3738586"/>
                    </a:xfrm>
                    <a:prstGeom prst="rect">
                      <a:avLst/>
                    </a:prstGeom>
                    <a:noFill/>
                    <a:ln>
                      <a:noFill/>
                    </a:ln>
                    <a:extLst>
                      <a:ext uri="{53640926-AAD7-44D8-BBD7-CCE9431645EC}">
                        <a14:shadowObscured xmlns:a14="http://schemas.microsoft.com/office/drawing/2010/main"/>
                      </a:ext>
                    </a:extLst>
                  </pic:spPr>
                </pic:pic>
              </a:graphicData>
            </a:graphic>
          </wp:inline>
        </w:drawing>
      </w:r>
    </w:p>
    <w:p w14:paraId="7247E333" w14:textId="102A349E" w:rsidR="00580E8B"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 xml:space="preserve">Очень интересно поиграть в сказку, инсценировать её. В качестве персонажей можно использовать </w:t>
      </w:r>
      <w:r w:rsidR="004F1EFC" w:rsidRPr="004C3607">
        <w:rPr>
          <w:rFonts w:ascii="Times New Roman" w:hAnsi="Times New Roman" w:cs="Times New Roman"/>
          <w:sz w:val="28"/>
          <w:szCs w:val="28"/>
        </w:rPr>
        <w:t>игрушки, фигурки, нарисованные</w:t>
      </w:r>
      <w:r w:rsidRPr="004C3607">
        <w:rPr>
          <w:rFonts w:ascii="Times New Roman" w:hAnsi="Times New Roman" w:cs="Times New Roman"/>
          <w:sz w:val="28"/>
          <w:szCs w:val="28"/>
        </w:rPr>
        <w:t xml:space="preserve"> и вырезанные, тени на стене. Сначала </w:t>
      </w:r>
      <w:r w:rsidRPr="004C3607">
        <w:rPr>
          <w:rFonts w:ascii="Times New Roman" w:hAnsi="Times New Roman" w:cs="Times New Roman"/>
          <w:sz w:val="28"/>
          <w:szCs w:val="28"/>
        </w:rPr>
        <w:lastRenderedPageBreak/>
        <w:t>вы можете делать это самостоятельно, но очень скоро ребёнок охотно присоединится к вам.</w:t>
      </w:r>
    </w:p>
    <w:p w14:paraId="4AE4095F" w14:textId="77777777" w:rsidR="0054516A"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 Если малыш изо дня в день просит рассказать одну и ту же сказку – рассказывайте. Значит, у него есть проблема, которую эта сказка помогает решить. </w:t>
      </w:r>
    </w:p>
    <w:p w14:paraId="29486671" w14:textId="77777777" w:rsidR="0054516A"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 xml:space="preserve"> Особенно следует остановиться на детской любви к повторным чтениям. Все знают, что ребенок буквально «доводит» своих близких до изнеможения, требуя читать еще и еще раз одно и то же произведение. </w:t>
      </w:r>
    </w:p>
    <w:p w14:paraId="598ECA3A" w14:textId="77777777" w:rsidR="00054FF3"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Дети жаждут повторных чтений, чтобы вновь и с большей силой пережить радостное волнение: их волнует и сюжет, и герои, и образные поэтические слова и выражения, и музыка речи.</w:t>
      </w:r>
    </w:p>
    <w:p w14:paraId="55F0F05B" w14:textId="5CBA55F9" w:rsidR="00054FF3"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 xml:space="preserve">Не злоупотребляйте временем! Как правило, маленьким деткам в возрасте от года до трёх читают в среднем до десяти минут, в возрасте от трёх до пяти лет </w:t>
      </w:r>
      <w:r w:rsidR="004F1EFC" w:rsidRPr="004C3607">
        <w:rPr>
          <w:rFonts w:ascii="Times New Roman" w:hAnsi="Times New Roman" w:cs="Times New Roman"/>
          <w:sz w:val="28"/>
          <w:szCs w:val="28"/>
        </w:rPr>
        <w:t>15–20 минут</w:t>
      </w:r>
      <w:r w:rsidRPr="004C3607">
        <w:rPr>
          <w:rFonts w:ascii="Times New Roman" w:hAnsi="Times New Roman" w:cs="Times New Roman"/>
          <w:sz w:val="28"/>
          <w:szCs w:val="28"/>
        </w:rPr>
        <w:t xml:space="preserve"> подряд и т.</w:t>
      </w:r>
      <w:r w:rsidR="00222228">
        <w:rPr>
          <w:rFonts w:ascii="Times New Roman" w:hAnsi="Times New Roman" w:cs="Times New Roman"/>
          <w:sz w:val="28"/>
          <w:szCs w:val="28"/>
        </w:rPr>
        <w:t xml:space="preserve"> </w:t>
      </w:r>
      <w:r w:rsidRPr="004C3607">
        <w:rPr>
          <w:rFonts w:ascii="Times New Roman" w:hAnsi="Times New Roman" w:cs="Times New Roman"/>
          <w:sz w:val="28"/>
          <w:szCs w:val="28"/>
        </w:rPr>
        <w:t xml:space="preserve">д.  </w:t>
      </w:r>
      <w:r w:rsidR="004F1EFC" w:rsidRPr="004C3607">
        <w:rPr>
          <w:rFonts w:ascii="Times New Roman" w:hAnsi="Times New Roman" w:cs="Times New Roman"/>
          <w:sz w:val="28"/>
          <w:szCs w:val="28"/>
        </w:rPr>
        <w:t>Хотим заметить</w:t>
      </w:r>
      <w:r w:rsidRPr="004C3607">
        <w:rPr>
          <w:rFonts w:ascii="Times New Roman" w:hAnsi="Times New Roman" w:cs="Times New Roman"/>
          <w:sz w:val="28"/>
          <w:szCs w:val="28"/>
        </w:rPr>
        <w:t>, что это средние показатели, а никак не нормативы. Вы должны подстраиваться под потребности вашего ребёнка.</w:t>
      </w:r>
    </w:p>
    <w:p w14:paraId="1741B25F" w14:textId="77777777" w:rsidR="00054FF3"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Не заменяйте живое чтение «сухими безжизненными» аудиокнигами.</w:t>
      </w:r>
      <w:r w:rsidRPr="004C3607">
        <w:rPr>
          <w:rFonts w:ascii="Times New Roman" w:hAnsi="Times New Roman" w:cs="Times New Roman"/>
          <w:sz w:val="28"/>
          <w:szCs w:val="28"/>
        </w:rPr>
        <w:br/>
        <w:t xml:space="preserve"> Помните: ребенок не может быть все время пассивным слушателем, поэтому во время чтения надо активизировать его внимание! Пусть он за вами повторяет слова, отвечает на вопросы, рассматривает иллюстрации.  Дети это очень любят. Можно предложить ребёнку вместе (хором) рассказывать. Чтение должно проходить в спокойной обстановке, когда ничто не отвлекает ребенка, и окружающие относятся к его занятиям «уважительно».</w:t>
      </w:r>
    </w:p>
    <w:p w14:paraId="4E649BC9" w14:textId="7170AABD" w:rsidR="00F0400A" w:rsidRPr="004C3607" w:rsidRDefault="004F1EFC" w:rsidP="004C3607">
      <w:pPr>
        <w:rPr>
          <w:rFonts w:ascii="Times New Roman" w:hAnsi="Times New Roman" w:cs="Times New Roman"/>
          <w:sz w:val="28"/>
          <w:szCs w:val="28"/>
        </w:rPr>
      </w:pPr>
      <w:r w:rsidRPr="00222228">
        <w:rPr>
          <w:rFonts w:ascii="Times New Roman" w:hAnsi="Times New Roman" w:cs="Times New Roman"/>
          <w:sz w:val="28"/>
          <w:szCs w:val="28"/>
        </w:rPr>
        <w:t xml:space="preserve">           </w:t>
      </w:r>
      <w:r w:rsidR="00F92A0B">
        <w:rPr>
          <w:rFonts w:ascii="Times New Roman" w:hAnsi="Times New Roman" w:cs="Times New Roman"/>
          <w:sz w:val="28"/>
          <w:szCs w:val="28"/>
        </w:rPr>
        <w:t xml:space="preserve">    </w:t>
      </w:r>
      <w:r w:rsidR="00F0400A" w:rsidRPr="004C3607">
        <w:rPr>
          <w:rFonts w:ascii="Times New Roman" w:hAnsi="Times New Roman" w:cs="Times New Roman"/>
          <w:noProof/>
          <w:sz w:val="28"/>
          <w:szCs w:val="28"/>
        </w:rPr>
        <w:drawing>
          <wp:inline distT="0" distB="0" distL="0" distR="0" wp14:anchorId="42092234" wp14:editId="611D595A">
            <wp:extent cx="4810125" cy="3607594"/>
            <wp:effectExtent l="0" t="0" r="0" b="0"/>
            <wp:docPr id="6" name="Рисунок 6" descr="C:\Users\Славик\Desktop\dbfc0b14-2bba-5ffa-87e3-04ee36838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лавик\Desktop\dbfc0b14-2bba-5ffa-87e3-04ee36838e92.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Lst>
                    </a:blip>
                    <a:srcRect/>
                    <a:stretch>
                      <a:fillRect/>
                    </a:stretch>
                  </pic:blipFill>
                  <pic:spPr bwMode="auto">
                    <a:xfrm>
                      <a:off x="0" y="0"/>
                      <a:ext cx="4816432" cy="3612324"/>
                    </a:xfrm>
                    <a:prstGeom prst="rect">
                      <a:avLst/>
                    </a:prstGeom>
                    <a:noFill/>
                    <a:ln w="9525">
                      <a:noFill/>
                      <a:miter lim="800000"/>
                      <a:headEnd/>
                      <a:tailEnd/>
                    </a:ln>
                  </pic:spPr>
                </pic:pic>
              </a:graphicData>
            </a:graphic>
          </wp:inline>
        </w:drawing>
      </w:r>
    </w:p>
    <w:p w14:paraId="04B94D7B" w14:textId="03F45233" w:rsidR="005A4A82"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lastRenderedPageBreak/>
        <w:t xml:space="preserve">  Демонстрируйте ребенку уважение к книге. Ребёнок должен знать, что книга </w:t>
      </w:r>
      <w:r w:rsidR="004F1EFC" w:rsidRPr="004C3607">
        <w:rPr>
          <w:rFonts w:ascii="Times New Roman" w:hAnsi="Times New Roman" w:cs="Times New Roman"/>
          <w:sz w:val="28"/>
          <w:szCs w:val="28"/>
        </w:rPr>
        <w:t>— это</w:t>
      </w:r>
      <w:r w:rsidRPr="004C3607">
        <w:rPr>
          <w:rFonts w:ascii="Times New Roman" w:hAnsi="Times New Roman" w:cs="Times New Roman"/>
          <w:sz w:val="28"/>
          <w:szCs w:val="28"/>
        </w:rPr>
        <w:t xml:space="preserve"> не игрушка, не крыша для кукольного домика, и не повозка, которую можно возить по комнате. Приучайте детей аккуратно обращаться с ней. Рассматривать книгу желательно на столе, брать чистыми руками, осторожно перевёртывать страницы. После рассматривания уберите книгу на место. </w:t>
      </w:r>
    </w:p>
    <w:p w14:paraId="0D206A69" w14:textId="4F02150A" w:rsidR="00F0400A"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 xml:space="preserve"> Во время чтения сохраняйте зрительный контакт с ребёнком. </w:t>
      </w:r>
      <w:r w:rsidRPr="004C3607">
        <w:rPr>
          <w:rFonts w:ascii="Times New Roman" w:hAnsi="Times New Roman" w:cs="Times New Roman"/>
          <w:sz w:val="28"/>
          <w:szCs w:val="28"/>
        </w:rPr>
        <w:br/>
        <w:t>Взрослый во время чтения или рассказа должен стоять или сидеть перед детьми так, чтобы они могли видеть его лицо, наблюдать за мимикой, выражением глаз, жестами, так как эти формы проявления чувств дополняют и усиливают впечатления от прочтения. </w:t>
      </w:r>
    </w:p>
    <w:p w14:paraId="2F9F021B" w14:textId="5AAEEDAD" w:rsidR="005A4A82"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Читайте детям неторопливо, но и не монотонно, старайтесь передать музыку ритмической речи. Ритм, музыка речи чарует ребёнка, они наслаждаются напевностью русского сказа, ритмом стиха. </w:t>
      </w:r>
      <w:r w:rsidRPr="004C3607">
        <w:rPr>
          <w:rFonts w:ascii="Times New Roman" w:hAnsi="Times New Roman" w:cs="Times New Roman"/>
          <w:sz w:val="28"/>
          <w:szCs w:val="28"/>
        </w:rPr>
        <w:br/>
        <w:t>В процессе чтения детям нужно периодически давать возможность говорить о своих ощущениях, но иногда можно попросить просто молча «слушать себя». </w:t>
      </w:r>
    </w:p>
    <w:p w14:paraId="022095FC" w14:textId="77777777" w:rsidR="00054FF3"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Играйте голосом: читайте то быстрее, то медленнее, то громко, то тихо - в зависимости от содержания текста. Читая детям сказки, старайтесь передать голосом характер персонажей, а также смешную или грустную ситуацию, но не «перебарщивайте». Излишняя драматизация мешает ребёнку воспроизводить в воображении нарисованные словами картины. </w:t>
      </w:r>
    </w:p>
    <w:p w14:paraId="3726A5A9" w14:textId="77777777" w:rsidR="00054FF3"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Сокращайте текст, если он явно слишком длинный. В таком случае не надо читать всё до конца, ребёнок всё равно перестаёт воспринимать услышанное. Коротко перескажите окончание. </w:t>
      </w:r>
    </w:p>
    <w:p w14:paraId="60AE1851" w14:textId="77777777" w:rsidR="005A4A82"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Читайте сказки всегда, когда ребёнок хочет их слушать. Может быть, для родителей это и скучновато, но для него - нет. </w:t>
      </w:r>
      <w:r w:rsidRPr="004C3607">
        <w:rPr>
          <w:rFonts w:ascii="Times New Roman" w:hAnsi="Times New Roman" w:cs="Times New Roman"/>
          <w:sz w:val="28"/>
          <w:szCs w:val="28"/>
        </w:rPr>
        <w:br/>
        <w:t>Читайте ребёнку вслух каждый день, сде</w:t>
      </w:r>
      <w:r w:rsidR="005A4A82" w:rsidRPr="004C3607">
        <w:rPr>
          <w:rFonts w:ascii="Times New Roman" w:hAnsi="Times New Roman" w:cs="Times New Roman"/>
          <w:sz w:val="28"/>
          <w:szCs w:val="28"/>
        </w:rPr>
        <w:t xml:space="preserve">лайте из этого любимый семейный </w:t>
      </w:r>
      <w:r w:rsidRPr="004C3607">
        <w:rPr>
          <w:rFonts w:ascii="Times New Roman" w:hAnsi="Times New Roman" w:cs="Times New Roman"/>
          <w:sz w:val="28"/>
          <w:szCs w:val="28"/>
        </w:rPr>
        <w:t xml:space="preserve">ритуал. </w:t>
      </w:r>
    </w:p>
    <w:p w14:paraId="015860EC" w14:textId="34B4C9ED" w:rsidR="00BD5630"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Не уговаривайте послушать, а «соблазняйте» его. Полезная уловка: позвольте ребёнку самому выбирать книги. </w:t>
      </w:r>
    </w:p>
    <w:p w14:paraId="368AEF30" w14:textId="77777777" w:rsidR="00054FF3"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С самого раннего детства ребёнку необходимо подбирать свою личную библиотеку. Почаще ходите с ребёнком в книжный магазин, в библиотеку. Покупать книги следует постепенно, выбирая то, что интересует детей, что им понятно, советуясь с воспитателем. </w:t>
      </w:r>
    </w:p>
    <w:p w14:paraId="20DDAEB1" w14:textId="16B3608B" w:rsidR="00F0400A"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 xml:space="preserve">Читайте вслух или пересказывайте ребёнку книги, которые вам самим нравились в детстве. </w:t>
      </w:r>
    </w:p>
    <w:p w14:paraId="73837864" w14:textId="77777777" w:rsidR="00054FF3"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t>Прежде, чем прочитать ребёнку незнакомую вам книгу, попробуйте прочитать её сами, чтобы направить внимание ребёнка в нужное русло. </w:t>
      </w:r>
    </w:p>
    <w:p w14:paraId="15AE8818" w14:textId="77777777" w:rsidR="00054FF3" w:rsidRPr="004C3607" w:rsidRDefault="00054FF3" w:rsidP="004C3607">
      <w:pPr>
        <w:rPr>
          <w:rFonts w:ascii="Times New Roman" w:hAnsi="Times New Roman" w:cs="Times New Roman"/>
          <w:sz w:val="28"/>
          <w:szCs w:val="28"/>
        </w:rPr>
      </w:pPr>
      <w:r w:rsidRPr="004C3607">
        <w:rPr>
          <w:rFonts w:ascii="Times New Roman" w:hAnsi="Times New Roman" w:cs="Times New Roman"/>
          <w:sz w:val="28"/>
          <w:szCs w:val="28"/>
        </w:rPr>
        <w:lastRenderedPageBreak/>
        <w:t xml:space="preserve"> Не отрывайте ребёнка от чтения или рассматривания </w:t>
      </w:r>
      <w:proofErr w:type="gramStart"/>
      <w:r w:rsidRPr="004C3607">
        <w:rPr>
          <w:rFonts w:ascii="Times New Roman" w:hAnsi="Times New Roman" w:cs="Times New Roman"/>
          <w:sz w:val="28"/>
          <w:szCs w:val="28"/>
        </w:rPr>
        <w:t>книжки</w:t>
      </w:r>
      <w:proofErr w:type="gramEnd"/>
      <w:r w:rsidRPr="004C3607">
        <w:rPr>
          <w:rFonts w:ascii="Times New Roman" w:hAnsi="Times New Roman" w:cs="Times New Roman"/>
          <w:sz w:val="28"/>
          <w:szCs w:val="28"/>
        </w:rPr>
        <w:t xml:space="preserve"> с картинками. Снова и снова привлекайте внимание детей к содержанию книги, картинок, каждый раз раскрывая что-то новое.</w:t>
      </w:r>
    </w:p>
    <w:p w14:paraId="2CBAFAA4" w14:textId="1C2E2053" w:rsidR="006C4527" w:rsidRDefault="0006568B" w:rsidP="004C3607">
      <w:pPr>
        <w:rPr>
          <w:rFonts w:ascii="Times New Roman" w:hAnsi="Times New Roman" w:cs="Times New Roman"/>
          <w:sz w:val="28"/>
          <w:szCs w:val="28"/>
        </w:rPr>
      </w:pPr>
      <w:r w:rsidRPr="004C3607">
        <w:rPr>
          <w:rFonts w:ascii="Times New Roman" w:hAnsi="Times New Roman" w:cs="Times New Roman"/>
          <w:sz w:val="28"/>
          <w:szCs w:val="28"/>
        </w:rPr>
        <w:t>После прочтения сказки с ребенком можно слепить героев сказки из пластилина, нарисовать их, поставить драматизацию сказки.</w:t>
      </w:r>
    </w:p>
    <w:p w14:paraId="309ADEB7" w14:textId="3CA061CF" w:rsidR="006C4527" w:rsidRDefault="006C4527" w:rsidP="004C3607">
      <w:pPr>
        <w:rPr>
          <w:rFonts w:ascii="Times New Roman" w:hAnsi="Times New Roman" w:cs="Times New Roman"/>
          <w:sz w:val="28"/>
          <w:szCs w:val="28"/>
        </w:rPr>
      </w:pPr>
      <w:r>
        <w:rPr>
          <w:rFonts w:ascii="Times New Roman" w:hAnsi="Times New Roman" w:cs="Times New Roman"/>
          <w:sz w:val="28"/>
          <w:szCs w:val="28"/>
        </w:rPr>
        <w:t>После прочтения сказки задайте ребёнку вопросы</w:t>
      </w:r>
      <w:r w:rsidR="00F92A0B">
        <w:rPr>
          <w:rFonts w:ascii="Times New Roman" w:hAnsi="Times New Roman" w:cs="Times New Roman"/>
          <w:sz w:val="28"/>
          <w:szCs w:val="28"/>
        </w:rPr>
        <w:t xml:space="preserve"> (на ваш выбор)</w:t>
      </w:r>
      <w:r>
        <w:rPr>
          <w:rFonts w:ascii="Times New Roman" w:hAnsi="Times New Roman" w:cs="Times New Roman"/>
          <w:sz w:val="28"/>
          <w:szCs w:val="28"/>
        </w:rPr>
        <w:t>.</w:t>
      </w:r>
    </w:p>
    <w:p w14:paraId="4490E9E1" w14:textId="0B0FA5BD" w:rsidR="006C4527" w:rsidRDefault="006C4527" w:rsidP="006C4527">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О чём сказка?</w:t>
      </w:r>
    </w:p>
    <w:p w14:paraId="7255F496" w14:textId="4D33315A" w:rsidR="006C4527" w:rsidRDefault="006C4527" w:rsidP="006C4527">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О каких героях говорилось в сказке?</w:t>
      </w:r>
    </w:p>
    <w:p w14:paraId="3FF92A0E" w14:textId="7CD3AF07" w:rsidR="006C4527" w:rsidRDefault="006C4527" w:rsidP="006C4527">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Кто из героев тебе понравился больше всего?</w:t>
      </w:r>
    </w:p>
    <w:p w14:paraId="5FEE9C12" w14:textId="12EE15C2" w:rsidR="006C4527" w:rsidRDefault="006C4527" w:rsidP="006C4527">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А какие герои запомнились больше всего? Почему?</w:t>
      </w:r>
    </w:p>
    <w:p w14:paraId="52C56980" w14:textId="56B6D759" w:rsidR="006C4527" w:rsidRDefault="006C4527" w:rsidP="006C4527">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Что случилось с тем или иным персонажем?</w:t>
      </w:r>
    </w:p>
    <w:p w14:paraId="4EA49C76" w14:textId="3A9A8EA4" w:rsidR="006C4527" w:rsidRDefault="006C4527" w:rsidP="006C4527">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Почему герои совершали такие поступки? Зачем это нужно?</w:t>
      </w:r>
    </w:p>
    <w:p w14:paraId="565EEE70" w14:textId="70615BEF" w:rsidR="006C4527" w:rsidRDefault="006C4527" w:rsidP="006C4527">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Как герои выходили из трудной ситуации? Сам герой справился или кто-то, что-то помогло?</w:t>
      </w:r>
    </w:p>
    <w:p w14:paraId="4E335786" w14:textId="0F37FFCE" w:rsidR="006C4527" w:rsidRDefault="006C4527" w:rsidP="006C4527">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Какие чувства возникали во время чтения? В какие моменты было радостно или грустно? Было ли жалко кого-нибудь?</w:t>
      </w:r>
    </w:p>
    <w:p w14:paraId="69A0CF05" w14:textId="31A0AF35" w:rsidR="006C4527" w:rsidRDefault="006C4527" w:rsidP="006C4527">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Какое у тебя настроение после сказки?</w:t>
      </w:r>
    </w:p>
    <w:p w14:paraId="7C6E59BE" w14:textId="52FA5287" w:rsidR="006C4527" w:rsidRDefault="006C4527" w:rsidP="006C4527">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 xml:space="preserve"> Случается ли такое в жизни, по-настоящему?</w:t>
      </w:r>
    </w:p>
    <w:p w14:paraId="683CE1BA" w14:textId="7BE38880" w:rsidR="006C4527" w:rsidRDefault="006C4527" w:rsidP="006C4527">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Как ты думаешь, чему учит нас эта сказка?</w:t>
      </w:r>
    </w:p>
    <w:p w14:paraId="62F87F19" w14:textId="5927B9E6" w:rsidR="006C4527" w:rsidRDefault="006C4527" w:rsidP="006C4527">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 xml:space="preserve"> Понравилась ли тебе эта сказка?</w:t>
      </w:r>
    </w:p>
    <w:p w14:paraId="64139634" w14:textId="2B5F081E" w:rsidR="006C4527" w:rsidRDefault="006C4527" w:rsidP="006C4527">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Запомнил ли ты кто автор этой сказки?</w:t>
      </w:r>
    </w:p>
    <w:p w14:paraId="2627B2CC" w14:textId="2722CC60" w:rsidR="00123A16" w:rsidRPr="00F92A0B" w:rsidRDefault="00F92A0B" w:rsidP="004C3607">
      <w:pPr>
        <w:pStyle w:val="a9"/>
        <w:numPr>
          <w:ilvl w:val="0"/>
          <w:numId w:val="6"/>
        </w:numPr>
        <w:rPr>
          <w:rFonts w:ascii="Times New Roman" w:hAnsi="Times New Roman" w:cs="Times New Roman"/>
          <w:sz w:val="28"/>
          <w:szCs w:val="28"/>
        </w:rPr>
      </w:pPr>
      <w:r>
        <w:rPr>
          <w:rFonts w:ascii="Times New Roman" w:hAnsi="Times New Roman" w:cs="Times New Roman"/>
          <w:sz w:val="28"/>
          <w:szCs w:val="28"/>
        </w:rPr>
        <w:t>Попросите пересказать самый интересный или запомнившийся ребёнку момент сказки.</w:t>
      </w:r>
    </w:p>
    <w:p w14:paraId="5C02F37B" w14:textId="77777777" w:rsidR="00054FF3" w:rsidRPr="00F92A0B" w:rsidRDefault="00054FF3" w:rsidP="00F92A0B">
      <w:pPr>
        <w:spacing w:after="0" w:line="240" w:lineRule="auto"/>
        <w:jc w:val="center"/>
        <w:rPr>
          <w:rFonts w:ascii="Times New Roman" w:hAnsi="Times New Roman" w:cs="Times New Roman"/>
          <w:b/>
          <w:bCs/>
          <w:i/>
          <w:iCs/>
          <w:sz w:val="32"/>
          <w:szCs w:val="32"/>
          <w:u w:val="single"/>
        </w:rPr>
      </w:pPr>
      <w:r w:rsidRPr="00F92A0B">
        <w:rPr>
          <w:rFonts w:ascii="Times New Roman" w:hAnsi="Times New Roman" w:cs="Times New Roman"/>
          <w:b/>
          <w:bCs/>
          <w:i/>
          <w:iCs/>
          <w:sz w:val="32"/>
          <w:szCs w:val="32"/>
          <w:u w:val="single"/>
        </w:rPr>
        <w:t>Уважаемые родители!</w:t>
      </w:r>
    </w:p>
    <w:p w14:paraId="78439870" w14:textId="7D074814" w:rsidR="00054FF3" w:rsidRPr="00F92A0B" w:rsidRDefault="00054FF3" w:rsidP="00F92A0B">
      <w:pPr>
        <w:spacing w:after="0" w:line="240" w:lineRule="auto"/>
        <w:jc w:val="center"/>
        <w:rPr>
          <w:rFonts w:ascii="Times New Roman" w:hAnsi="Times New Roman" w:cs="Times New Roman"/>
          <w:b/>
          <w:bCs/>
          <w:i/>
          <w:iCs/>
          <w:sz w:val="32"/>
          <w:szCs w:val="32"/>
          <w:u w:val="single"/>
        </w:rPr>
      </w:pPr>
      <w:r w:rsidRPr="00F92A0B">
        <w:rPr>
          <w:rFonts w:ascii="Times New Roman" w:hAnsi="Times New Roman" w:cs="Times New Roman"/>
          <w:b/>
          <w:bCs/>
          <w:i/>
          <w:iCs/>
          <w:sz w:val="32"/>
          <w:szCs w:val="32"/>
          <w:u w:val="single"/>
        </w:rPr>
        <w:t>Не забывайте читать детям сказки, откройте для них этот удивительный, волшебный, сказочный мир!</w:t>
      </w:r>
    </w:p>
    <w:p w14:paraId="138DE138" w14:textId="5E92F271" w:rsidR="00054FF3" w:rsidRPr="00F92A0B" w:rsidRDefault="00054FF3" w:rsidP="00F92A0B">
      <w:pPr>
        <w:jc w:val="center"/>
        <w:rPr>
          <w:rFonts w:ascii="Times New Roman" w:hAnsi="Times New Roman" w:cs="Times New Roman"/>
          <w:b/>
          <w:bCs/>
          <w:i/>
          <w:iCs/>
          <w:sz w:val="32"/>
          <w:szCs w:val="32"/>
          <w:u w:val="single"/>
        </w:rPr>
      </w:pPr>
      <w:r w:rsidRPr="00F92A0B">
        <w:rPr>
          <w:rFonts w:ascii="Times New Roman" w:hAnsi="Times New Roman" w:cs="Times New Roman"/>
          <w:b/>
          <w:bCs/>
          <w:i/>
          <w:iCs/>
          <w:sz w:val="32"/>
          <w:szCs w:val="32"/>
          <w:u w:val="single"/>
        </w:rPr>
        <w:t>Читайте с детьми как можно больше, а главное поговорите, о чем прочитали!</w:t>
      </w:r>
    </w:p>
    <w:p w14:paraId="2C8CA892" w14:textId="77777777" w:rsidR="00F92A0B" w:rsidRDefault="00F92A0B" w:rsidP="004C3607">
      <w:pPr>
        <w:rPr>
          <w:rFonts w:ascii="Times New Roman" w:hAnsi="Times New Roman" w:cs="Times New Roman"/>
          <w:sz w:val="28"/>
          <w:szCs w:val="28"/>
        </w:rPr>
      </w:pPr>
    </w:p>
    <w:p w14:paraId="4505EBE6" w14:textId="466BB1B1" w:rsidR="00123A16" w:rsidRPr="004C3607" w:rsidRDefault="00143EBB" w:rsidP="004C3607">
      <w:pPr>
        <w:rPr>
          <w:rFonts w:ascii="Times New Roman" w:hAnsi="Times New Roman" w:cs="Times New Roman"/>
          <w:sz w:val="28"/>
          <w:szCs w:val="28"/>
        </w:rPr>
      </w:pPr>
      <w:r w:rsidRPr="004C3607">
        <w:rPr>
          <w:rFonts w:ascii="Times New Roman" w:hAnsi="Times New Roman" w:cs="Times New Roman"/>
          <w:sz w:val="28"/>
          <w:szCs w:val="28"/>
        </w:rPr>
        <w:t>Рекомендованные сайты со сказками</w:t>
      </w:r>
    </w:p>
    <w:p w14:paraId="0F37A622" w14:textId="77777777" w:rsidR="00123A16" w:rsidRPr="004C3607" w:rsidRDefault="00E35519" w:rsidP="004C3607">
      <w:pPr>
        <w:rPr>
          <w:rFonts w:ascii="Times New Roman" w:hAnsi="Times New Roman" w:cs="Times New Roman"/>
          <w:sz w:val="28"/>
          <w:szCs w:val="28"/>
        </w:rPr>
      </w:pPr>
      <w:hyperlink r:id="rId14" w:history="1">
        <w:r w:rsidRPr="004C3607">
          <w:rPr>
            <w:rStyle w:val="a5"/>
            <w:rFonts w:ascii="Times New Roman" w:hAnsi="Times New Roman" w:cs="Times New Roman"/>
            <w:sz w:val="28"/>
            <w:szCs w:val="28"/>
          </w:rPr>
          <w:t>https://mishka-knizhka.ru/skazki-dlya-detej-4-5-6-let/</w:t>
        </w:r>
      </w:hyperlink>
    </w:p>
    <w:p w14:paraId="64ED1614" w14:textId="77777777" w:rsidR="00123A16" w:rsidRPr="004C3607" w:rsidRDefault="00A14BD8" w:rsidP="004C3607">
      <w:pPr>
        <w:rPr>
          <w:rFonts w:ascii="Times New Roman" w:hAnsi="Times New Roman" w:cs="Times New Roman"/>
          <w:sz w:val="28"/>
          <w:szCs w:val="28"/>
        </w:rPr>
      </w:pPr>
      <w:hyperlink r:id="rId15" w:history="1">
        <w:r w:rsidRPr="004C3607">
          <w:rPr>
            <w:rStyle w:val="a5"/>
            <w:rFonts w:ascii="Times New Roman" w:hAnsi="Times New Roman" w:cs="Times New Roman"/>
            <w:sz w:val="28"/>
            <w:szCs w:val="28"/>
          </w:rPr>
          <w:t>https://frigato.ru/skazki/dlya-detey-3-let/page/0/</w:t>
        </w:r>
      </w:hyperlink>
    </w:p>
    <w:p w14:paraId="7674F227" w14:textId="77777777" w:rsidR="00A14BD8" w:rsidRPr="004C3607" w:rsidRDefault="00A14BD8" w:rsidP="004C3607">
      <w:pPr>
        <w:rPr>
          <w:rFonts w:ascii="Times New Roman" w:hAnsi="Times New Roman" w:cs="Times New Roman"/>
          <w:sz w:val="28"/>
          <w:szCs w:val="28"/>
        </w:rPr>
      </w:pPr>
      <w:hyperlink r:id="rId16" w:history="1">
        <w:r w:rsidRPr="004C3607">
          <w:rPr>
            <w:rStyle w:val="a5"/>
            <w:rFonts w:ascii="Times New Roman" w:hAnsi="Times New Roman" w:cs="Times New Roman"/>
            <w:sz w:val="28"/>
            <w:szCs w:val="28"/>
          </w:rPr>
          <w:t>https://jili-blog.ru/knigi-dlya-detej-3-4-let-spisok-luchshix-skazok-i-stixov-russkix-avtorov.html</w:t>
        </w:r>
      </w:hyperlink>
    </w:p>
    <w:p w14:paraId="49A3243B" w14:textId="77777777" w:rsidR="00222228" w:rsidRDefault="00A14BD8" w:rsidP="00222228">
      <w:pPr>
        <w:spacing w:after="0"/>
        <w:rPr>
          <w:rFonts w:ascii="Times New Roman" w:hAnsi="Times New Roman" w:cs="Times New Roman"/>
          <w:sz w:val="28"/>
          <w:szCs w:val="28"/>
        </w:rPr>
      </w:pPr>
      <w:hyperlink r:id="rId17" w:history="1">
        <w:r w:rsidRPr="004C3607">
          <w:rPr>
            <w:rStyle w:val="a5"/>
            <w:rFonts w:ascii="Times New Roman" w:hAnsi="Times New Roman" w:cs="Times New Roman"/>
            <w:sz w:val="28"/>
            <w:szCs w:val="28"/>
          </w:rPr>
          <w:t>https://skazki.rustih.ru/avtorskie-skazki/</w:t>
        </w:r>
      </w:hyperlink>
    </w:p>
    <w:p w14:paraId="1FD0B2AE" w14:textId="28CFDECD" w:rsidR="00143EBB" w:rsidRPr="00F92A0B" w:rsidRDefault="00143EBB" w:rsidP="00222228">
      <w:pPr>
        <w:spacing w:after="0"/>
        <w:rPr>
          <w:rFonts w:ascii="Times New Roman" w:hAnsi="Times New Roman" w:cs="Times New Roman"/>
          <w:sz w:val="28"/>
          <w:szCs w:val="28"/>
        </w:rPr>
      </w:pPr>
      <w:r w:rsidRPr="00F92A0B">
        <w:rPr>
          <w:rFonts w:ascii="Times New Roman" w:hAnsi="Times New Roman" w:cs="Times New Roman"/>
          <w:b/>
          <w:bCs/>
          <w:i/>
          <w:iCs/>
          <w:sz w:val="32"/>
          <w:szCs w:val="32"/>
          <w:u w:val="single"/>
        </w:rPr>
        <w:lastRenderedPageBreak/>
        <w:t>Примерный краткий список со сказками по возрастам</w:t>
      </w:r>
    </w:p>
    <w:p w14:paraId="24638046" w14:textId="77777777" w:rsidR="00143EBB" w:rsidRPr="00F92A0B" w:rsidRDefault="00143EBB" w:rsidP="00F92A0B">
      <w:pPr>
        <w:spacing w:after="0" w:line="240" w:lineRule="auto"/>
        <w:rPr>
          <w:rFonts w:ascii="Times New Roman" w:hAnsi="Times New Roman" w:cs="Times New Roman"/>
          <w:b/>
          <w:bCs/>
          <w:sz w:val="28"/>
          <w:szCs w:val="28"/>
        </w:rPr>
      </w:pPr>
      <w:r w:rsidRPr="00F92A0B">
        <w:rPr>
          <w:rFonts w:ascii="Times New Roman" w:hAnsi="Times New Roman" w:cs="Times New Roman"/>
          <w:b/>
          <w:bCs/>
          <w:sz w:val="28"/>
          <w:szCs w:val="28"/>
        </w:rPr>
        <w:t xml:space="preserve">II младшая </w:t>
      </w:r>
      <w:proofErr w:type="gramStart"/>
      <w:r w:rsidRPr="00F92A0B">
        <w:rPr>
          <w:rFonts w:ascii="Times New Roman" w:hAnsi="Times New Roman" w:cs="Times New Roman"/>
          <w:b/>
          <w:bCs/>
          <w:sz w:val="28"/>
          <w:szCs w:val="28"/>
        </w:rPr>
        <w:t>группа  (</w:t>
      </w:r>
      <w:proofErr w:type="gramEnd"/>
      <w:r w:rsidRPr="00F92A0B">
        <w:rPr>
          <w:rFonts w:ascii="Times New Roman" w:hAnsi="Times New Roman" w:cs="Times New Roman"/>
          <w:b/>
          <w:bCs/>
          <w:sz w:val="28"/>
          <w:szCs w:val="28"/>
        </w:rPr>
        <w:t>3-4 года)</w:t>
      </w:r>
    </w:p>
    <w:p w14:paraId="183CC6B6"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«Волк и </w:t>
      </w:r>
      <w:proofErr w:type="gramStart"/>
      <w:r w:rsidRPr="004C3607">
        <w:rPr>
          <w:rFonts w:ascii="Times New Roman" w:hAnsi="Times New Roman" w:cs="Times New Roman"/>
          <w:sz w:val="28"/>
          <w:szCs w:val="28"/>
        </w:rPr>
        <w:t>козлята»  (</w:t>
      </w:r>
      <w:proofErr w:type="gramEnd"/>
      <w:r w:rsidRPr="004C3607">
        <w:rPr>
          <w:rFonts w:ascii="Times New Roman" w:hAnsi="Times New Roman" w:cs="Times New Roman"/>
          <w:sz w:val="28"/>
          <w:szCs w:val="28"/>
        </w:rPr>
        <w:t>обр. А.Н. Толстого);</w:t>
      </w:r>
    </w:p>
    <w:p w14:paraId="6EA00051"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«Бычок – черный бочок, белое копытце» </w:t>
      </w:r>
      <w:proofErr w:type="gramStart"/>
      <w:r w:rsidRPr="004C3607">
        <w:rPr>
          <w:rFonts w:ascii="Times New Roman" w:hAnsi="Times New Roman" w:cs="Times New Roman"/>
          <w:sz w:val="28"/>
          <w:szCs w:val="28"/>
        </w:rPr>
        <w:t>( обр.</w:t>
      </w:r>
      <w:proofErr w:type="gramEnd"/>
      <w:r w:rsidRPr="004C3607">
        <w:rPr>
          <w:rFonts w:ascii="Times New Roman" w:hAnsi="Times New Roman" w:cs="Times New Roman"/>
          <w:sz w:val="28"/>
          <w:szCs w:val="28"/>
        </w:rPr>
        <w:t xml:space="preserve"> М.Булатова);</w:t>
      </w:r>
    </w:p>
    <w:p w14:paraId="0B391937"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«У страха глаза </w:t>
      </w:r>
      <w:proofErr w:type="gramStart"/>
      <w:r w:rsidRPr="004C3607">
        <w:rPr>
          <w:rFonts w:ascii="Times New Roman" w:hAnsi="Times New Roman" w:cs="Times New Roman"/>
          <w:sz w:val="28"/>
          <w:szCs w:val="28"/>
        </w:rPr>
        <w:t>велики»  (</w:t>
      </w:r>
      <w:proofErr w:type="gramEnd"/>
      <w:r w:rsidRPr="004C3607">
        <w:rPr>
          <w:rFonts w:ascii="Times New Roman" w:hAnsi="Times New Roman" w:cs="Times New Roman"/>
          <w:sz w:val="28"/>
          <w:szCs w:val="28"/>
        </w:rPr>
        <w:t>обр. М. Серовой);</w:t>
      </w:r>
    </w:p>
    <w:p w14:paraId="28891B23"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«У солнышка в </w:t>
      </w:r>
      <w:proofErr w:type="gramStart"/>
      <w:r w:rsidRPr="004C3607">
        <w:rPr>
          <w:rFonts w:ascii="Times New Roman" w:hAnsi="Times New Roman" w:cs="Times New Roman"/>
          <w:sz w:val="28"/>
          <w:szCs w:val="28"/>
        </w:rPr>
        <w:t>гостях»  (</w:t>
      </w:r>
      <w:proofErr w:type="gramEnd"/>
      <w:r w:rsidRPr="004C3607">
        <w:rPr>
          <w:rFonts w:ascii="Times New Roman" w:hAnsi="Times New Roman" w:cs="Times New Roman"/>
          <w:sz w:val="28"/>
          <w:szCs w:val="28"/>
        </w:rPr>
        <w:t>словацкая сказка);</w:t>
      </w:r>
    </w:p>
    <w:p w14:paraId="2EE2E47C"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«Два жадных </w:t>
      </w:r>
      <w:proofErr w:type="gramStart"/>
      <w:r w:rsidRPr="004C3607">
        <w:rPr>
          <w:rFonts w:ascii="Times New Roman" w:hAnsi="Times New Roman" w:cs="Times New Roman"/>
          <w:sz w:val="28"/>
          <w:szCs w:val="28"/>
        </w:rPr>
        <w:t>медвежонка»  (</w:t>
      </w:r>
      <w:proofErr w:type="gramEnd"/>
      <w:r w:rsidRPr="004C3607">
        <w:rPr>
          <w:rFonts w:ascii="Times New Roman" w:hAnsi="Times New Roman" w:cs="Times New Roman"/>
          <w:sz w:val="28"/>
          <w:szCs w:val="28"/>
        </w:rPr>
        <w:t>венгерская сказка);</w:t>
      </w:r>
    </w:p>
    <w:p w14:paraId="5164298F"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«Цыпленок» – К. Чуковский;</w:t>
      </w:r>
    </w:p>
    <w:p w14:paraId="0A9B3BDA"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«Лиса, заяц, петух» – р.н. сказка;</w:t>
      </w:r>
    </w:p>
    <w:p w14:paraId="0053D910"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«Руковичка» (украинская, обр. Н. Благина);</w:t>
      </w:r>
    </w:p>
    <w:p w14:paraId="2BBAFD80"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«Петушок и бобовое зернышко» - (обр. О. Капицы);</w:t>
      </w:r>
    </w:p>
    <w:p w14:paraId="3F9BE44E"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«Три брата» - (хакасская, пер. В. Гурова);</w:t>
      </w:r>
    </w:p>
    <w:p w14:paraId="5A924D2A"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«Про цыпленка, солнце и медвежонка» - К. Чуковский;</w:t>
      </w:r>
    </w:p>
    <w:p w14:paraId="39A73361"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«сказка про храброго Зайца – длинные уши, косые глаза, короткий хвост» - С. Козлов;</w:t>
      </w:r>
    </w:p>
    <w:p w14:paraId="5E6AD206"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w:t>
      </w:r>
      <w:proofErr w:type="gramStart"/>
      <w:r w:rsidRPr="004C3607">
        <w:rPr>
          <w:rFonts w:ascii="Times New Roman" w:hAnsi="Times New Roman" w:cs="Times New Roman"/>
          <w:sz w:val="28"/>
          <w:szCs w:val="28"/>
        </w:rPr>
        <w:t>Теремок»  (</w:t>
      </w:r>
      <w:proofErr w:type="gramEnd"/>
      <w:r w:rsidRPr="004C3607">
        <w:rPr>
          <w:rFonts w:ascii="Times New Roman" w:hAnsi="Times New Roman" w:cs="Times New Roman"/>
          <w:sz w:val="28"/>
          <w:szCs w:val="28"/>
        </w:rPr>
        <w:t>обр. Е. Чарушина);</w:t>
      </w:r>
    </w:p>
    <w:p w14:paraId="43081C74"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«Лиса-</w:t>
      </w:r>
      <w:proofErr w:type="gramStart"/>
      <w:r w:rsidRPr="004C3607">
        <w:rPr>
          <w:rFonts w:ascii="Times New Roman" w:hAnsi="Times New Roman" w:cs="Times New Roman"/>
          <w:sz w:val="28"/>
          <w:szCs w:val="28"/>
        </w:rPr>
        <w:t>лапотница»  (</w:t>
      </w:r>
      <w:proofErr w:type="gramEnd"/>
      <w:r w:rsidRPr="004C3607">
        <w:rPr>
          <w:rFonts w:ascii="Times New Roman" w:hAnsi="Times New Roman" w:cs="Times New Roman"/>
          <w:sz w:val="28"/>
          <w:szCs w:val="28"/>
        </w:rPr>
        <w:t>обр. В. Даля);</w:t>
      </w:r>
    </w:p>
    <w:p w14:paraId="293853AD"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«Хитрая лиса» </w:t>
      </w:r>
      <w:proofErr w:type="gramStart"/>
      <w:r w:rsidRPr="004C3607">
        <w:rPr>
          <w:rFonts w:ascii="Times New Roman" w:hAnsi="Times New Roman" w:cs="Times New Roman"/>
          <w:sz w:val="28"/>
          <w:szCs w:val="28"/>
        </w:rPr>
        <w:t>( корякская</w:t>
      </w:r>
      <w:proofErr w:type="gramEnd"/>
      <w:r w:rsidRPr="004C3607">
        <w:rPr>
          <w:rFonts w:ascii="Times New Roman" w:hAnsi="Times New Roman" w:cs="Times New Roman"/>
          <w:sz w:val="28"/>
          <w:szCs w:val="28"/>
        </w:rPr>
        <w:t>, пер. Г. Меновщикова);</w:t>
      </w:r>
    </w:p>
    <w:p w14:paraId="70EEDCE6"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«Кот, петух и лиса» (обр. Боголюбской);</w:t>
      </w:r>
    </w:p>
    <w:p w14:paraId="169D6795"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«Гуси – лебеди» (обр. М. Булатова);</w:t>
      </w:r>
    </w:p>
    <w:p w14:paraId="2F9B74B4"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«Перчатки» - С. Маршак;</w:t>
      </w:r>
    </w:p>
    <w:p w14:paraId="12D68C84" w14:textId="4C243240" w:rsidR="00123A16"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«Сказка о рыбаке и рыбке» - А. Пушкин</w:t>
      </w:r>
    </w:p>
    <w:p w14:paraId="23A8909A" w14:textId="77777777" w:rsidR="00F92A0B" w:rsidRPr="004C3607" w:rsidRDefault="00F92A0B" w:rsidP="00F92A0B">
      <w:pPr>
        <w:spacing w:after="0" w:line="240" w:lineRule="auto"/>
        <w:rPr>
          <w:rFonts w:ascii="Times New Roman" w:hAnsi="Times New Roman" w:cs="Times New Roman"/>
          <w:sz w:val="28"/>
          <w:szCs w:val="28"/>
        </w:rPr>
      </w:pPr>
    </w:p>
    <w:p w14:paraId="4BD95661" w14:textId="77777777" w:rsidR="00143EBB" w:rsidRPr="00F92A0B" w:rsidRDefault="00143EBB" w:rsidP="00F92A0B">
      <w:pPr>
        <w:spacing w:after="0" w:line="240" w:lineRule="auto"/>
        <w:rPr>
          <w:rFonts w:ascii="Times New Roman" w:hAnsi="Times New Roman" w:cs="Times New Roman"/>
          <w:b/>
          <w:bCs/>
          <w:sz w:val="28"/>
          <w:szCs w:val="28"/>
        </w:rPr>
      </w:pPr>
      <w:r w:rsidRPr="00F92A0B">
        <w:rPr>
          <w:rFonts w:ascii="Times New Roman" w:hAnsi="Times New Roman" w:cs="Times New Roman"/>
          <w:b/>
          <w:bCs/>
          <w:sz w:val="28"/>
          <w:szCs w:val="28"/>
        </w:rPr>
        <w:t>Средняя группа (</w:t>
      </w:r>
      <w:proofErr w:type="gramStart"/>
      <w:r w:rsidRPr="00F92A0B">
        <w:rPr>
          <w:rFonts w:ascii="Times New Roman" w:hAnsi="Times New Roman" w:cs="Times New Roman"/>
          <w:b/>
          <w:bCs/>
          <w:sz w:val="28"/>
          <w:szCs w:val="28"/>
        </w:rPr>
        <w:t>4-5</w:t>
      </w:r>
      <w:proofErr w:type="gramEnd"/>
      <w:r w:rsidRPr="00F92A0B">
        <w:rPr>
          <w:rFonts w:ascii="Times New Roman" w:hAnsi="Times New Roman" w:cs="Times New Roman"/>
          <w:b/>
          <w:bCs/>
          <w:sz w:val="28"/>
          <w:szCs w:val="28"/>
        </w:rPr>
        <w:t xml:space="preserve"> лет)</w:t>
      </w:r>
    </w:p>
    <w:p w14:paraId="6BD3AA71"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«О девочке Маше, о собачке, петушке и кошке Ниточке» - А. Введенский;</w:t>
      </w:r>
    </w:p>
    <w:p w14:paraId="323E9DC6"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«Бодливая корова» - К. Ушинский;</w:t>
      </w:r>
    </w:p>
    <w:p w14:paraId="27377DFD"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«Журка» - М. Пришвин;</w:t>
      </w:r>
    </w:p>
    <w:p w14:paraId="16E90A36"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«Три поросенка» (перевод С. Маршака);</w:t>
      </w:r>
    </w:p>
    <w:p w14:paraId="05396F0C"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«Лисичка – сестричка и волк» (обр. М. Булатова);</w:t>
      </w:r>
    </w:p>
    <w:p w14:paraId="0765C008"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«Зимовье» (обр. И. Соколова-Микитова);</w:t>
      </w:r>
    </w:p>
    <w:p w14:paraId="6584ADDF"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«Лиса и козел» </w:t>
      </w:r>
      <w:proofErr w:type="gramStart"/>
      <w:r w:rsidRPr="004C3607">
        <w:rPr>
          <w:rFonts w:ascii="Times New Roman" w:hAnsi="Times New Roman" w:cs="Times New Roman"/>
          <w:sz w:val="28"/>
          <w:szCs w:val="28"/>
        </w:rPr>
        <w:t>( обр.</w:t>
      </w:r>
      <w:proofErr w:type="gramEnd"/>
      <w:r w:rsidRPr="004C3607">
        <w:rPr>
          <w:rFonts w:ascii="Times New Roman" w:hAnsi="Times New Roman" w:cs="Times New Roman"/>
          <w:sz w:val="28"/>
          <w:szCs w:val="28"/>
        </w:rPr>
        <w:t xml:space="preserve"> О. Капицы;</w:t>
      </w:r>
    </w:p>
    <w:p w14:paraId="2E0F4258"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«Про Иванушку – дурачка» - М. Горький;</w:t>
      </w:r>
    </w:p>
    <w:p w14:paraId="1A70E6E3"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«Телефон» - К. Чуковский;</w:t>
      </w:r>
    </w:p>
    <w:p w14:paraId="78565FCA"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«Зимняя сказка» - С. Козлова;</w:t>
      </w:r>
    </w:p>
    <w:p w14:paraId="24A5B39B"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«Федорино горе» - К. Чуковский;</w:t>
      </w:r>
    </w:p>
    <w:p w14:paraId="03E81874"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«Бременские музыканты» - братья Гримм;</w:t>
      </w:r>
    </w:p>
    <w:p w14:paraId="79FED721"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«Собака, которая не умела </w:t>
      </w:r>
      <w:proofErr w:type="gramStart"/>
      <w:r w:rsidRPr="004C3607">
        <w:rPr>
          <w:rFonts w:ascii="Times New Roman" w:hAnsi="Times New Roman" w:cs="Times New Roman"/>
          <w:sz w:val="28"/>
          <w:szCs w:val="28"/>
        </w:rPr>
        <w:t>лаять»  (</w:t>
      </w:r>
      <w:proofErr w:type="gramEnd"/>
      <w:r w:rsidRPr="004C3607">
        <w:rPr>
          <w:rFonts w:ascii="Times New Roman" w:hAnsi="Times New Roman" w:cs="Times New Roman"/>
          <w:sz w:val="28"/>
          <w:szCs w:val="28"/>
        </w:rPr>
        <w:t>перевод с датск. А. Танзен);</w:t>
      </w:r>
    </w:p>
    <w:p w14:paraId="409007A5"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«Колобок – колючий бок» - В. Бианки;</w:t>
      </w:r>
    </w:p>
    <w:p w14:paraId="70822C1D"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«Кто </w:t>
      </w:r>
      <w:proofErr w:type="gramStart"/>
      <w:r w:rsidRPr="004C3607">
        <w:rPr>
          <w:rFonts w:ascii="Times New Roman" w:hAnsi="Times New Roman" w:cs="Times New Roman"/>
          <w:sz w:val="28"/>
          <w:szCs w:val="28"/>
        </w:rPr>
        <w:t>сказал</w:t>
      </w:r>
      <w:proofErr w:type="gramEnd"/>
      <w:r w:rsidRPr="004C3607">
        <w:rPr>
          <w:rFonts w:ascii="Times New Roman" w:hAnsi="Times New Roman" w:cs="Times New Roman"/>
          <w:sz w:val="28"/>
          <w:szCs w:val="28"/>
        </w:rPr>
        <w:t xml:space="preserve"> «Мяу!»?» - В. Сутеев;</w:t>
      </w:r>
    </w:p>
    <w:p w14:paraId="4CE3594F"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«Сказка о невоспитанном мышонке».</w:t>
      </w:r>
    </w:p>
    <w:p w14:paraId="48E60071" w14:textId="77777777" w:rsidR="00143EBB" w:rsidRPr="004C3607" w:rsidRDefault="00143EBB" w:rsidP="004C3607">
      <w:pPr>
        <w:rPr>
          <w:rFonts w:ascii="Times New Roman" w:hAnsi="Times New Roman" w:cs="Times New Roman"/>
          <w:sz w:val="28"/>
          <w:szCs w:val="28"/>
        </w:rPr>
      </w:pPr>
    </w:p>
    <w:p w14:paraId="3AABD999" w14:textId="77777777" w:rsidR="00143EBB" w:rsidRPr="00F92A0B" w:rsidRDefault="00143EBB" w:rsidP="00F92A0B">
      <w:pPr>
        <w:spacing w:after="0" w:line="240" w:lineRule="auto"/>
        <w:rPr>
          <w:rFonts w:ascii="Times New Roman" w:hAnsi="Times New Roman" w:cs="Times New Roman"/>
          <w:b/>
          <w:bCs/>
          <w:sz w:val="28"/>
          <w:szCs w:val="28"/>
        </w:rPr>
      </w:pPr>
      <w:r w:rsidRPr="00F92A0B">
        <w:rPr>
          <w:rFonts w:ascii="Times New Roman" w:hAnsi="Times New Roman" w:cs="Times New Roman"/>
          <w:b/>
          <w:bCs/>
          <w:sz w:val="28"/>
          <w:szCs w:val="28"/>
        </w:rPr>
        <w:t>Старшая группа (</w:t>
      </w:r>
      <w:proofErr w:type="gramStart"/>
      <w:r w:rsidRPr="00F92A0B">
        <w:rPr>
          <w:rFonts w:ascii="Times New Roman" w:hAnsi="Times New Roman" w:cs="Times New Roman"/>
          <w:b/>
          <w:bCs/>
          <w:sz w:val="28"/>
          <w:szCs w:val="28"/>
        </w:rPr>
        <w:t>5-6</w:t>
      </w:r>
      <w:proofErr w:type="gramEnd"/>
      <w:r w:rsidRPr="00F92A0B">
        <w:rPr>
          <w:rFonts w:ascii="Times New Roman" w:hAnsi="Times New Roman" w:cs="Times New Roman"/>
          <w:b/>
          <w:bCs/>
          <w:sz w:val="28"/>
          <w:szCs w:val="28"/>
        </w:rPr>
        <w:t xml:space="preserve"> лет)</w:t>
      </w:r>
    </w:p>
    <w:p w14:paraId="6DC7A7A8"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«Крылатый, мохнатый да масляный» (обр. Караноуховой);</w:t>
      </w:r>
    </w:p>
    <w:p w14:paraId="1F77D982"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«Царевна – лягушка» (обр. Булатова);</w:t>
      </w:r>
    </w:p>
    <w:p w14:paraId="53E02545"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«Хлебный колос» - А. Ремизов;</w:t>
      </w:r>
    </w:p>
    <w:p w14:paraId="5902A820"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«Серая шейка» Д. Мамин-Сибиряк;</w:t>
      </w:r>
    </w:p>
    <w:p w14:paraId="55F8A838"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«Финист – ясный сокол» - р.</w:t>
      </w:r>
      <w:proofErr w:type="gramStart"/>
      <w:r w:rsidRPr="004C3607">
        <w:rPr>
          <w:rFonts w:ascii="Times New Roman" w:hAnsi="Times New Roman" w:cs="Times New Roman"/>
          <w:sz w:val="28"/>
          <w:szCs w:val="28"/>
        </w:rPr>
        <w:t>н.сказка</w:t>
      </w:r>
      <w:proofErr w:type="gramEnd"/>
      <w:r w:rsidRPr="004C3607">
        <w:rPr>
          <w:rFonts w:ascii="Times New Roman" w:hAnsi="Times New Roman" w:cs="Times New Roman"/>
          <w:sz w:val="28"/>
          <w:szCs w:val="28"/>
        </w:rPr>
        <w:t>;</w:t>
      </w:r>
    </w:p>
    <w:p w14:paraId="3F5A48F5"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lastRenderedPageBreak/>
        <w:t>«Случай с Евсейкой» - М. Горький;</w:t>
      </w:r>
    </w:p>
    <w:p w14:paraId="05ADA5F7"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«Двенадцать месяцев» </w:t>
      </w:r>
      <w:proofErr w:type="gramStart"/>
      <w:r w:rsidRPr="004C3607">
        <w:rPr>
          <w:rFonts w:ascii="Times New Roman" w:hAnsi="Times New Roman" w:cs="Times New Roman"/>
          <w:sz w:val="28"/>
          <w:szCs w:val="28"/>
        </w:rPr>
        <w:t>( пер.</w:t>
      </w:r>
      <w:proofErr w:type="gramEnd"/>
      <w:r w:rsidRPr="004C3607">
        <w:rPr>
          <w:rFonts w:ascii="Times New Roman" w:hAnsi="Times New Roman" w:cs="Times New Roman"/>
          <w:sz w:val="28"/>
          <w:szCs w:val="28"/>
        </w:rPr>
        <w:t xml:space="preserve"> С.Маршака);</w:t>
      </w:r>
    </w:p>
    <w:p w14:paraId="71C4A8BA"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«Серебрянное копытце» - П.Бажов;</w:t>
      </w:r>
    </w:p>
    <w:p w14:paraId="2089EA06"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«Доктор Айболит» - К. Чуковский;</w:t>
      </w:r>
    </w:p>
    <w:p w14:paraId="65E3A4CB"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«Бобик в гостях у Барбоса» - Н. Носов;</w:t>
      </w:r>
    </w:p>
    <w:p w14:paraId="6935FDEC"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«Мальчик – с </w:t>
      </w:r>
      <w:proofErr w:type="gramStart"/>
      <w:r w:rsidRPr="004C3607">
        <w:rPr>
          <w:rFonts w:ascii="Times New Roman" w:hAnsi="Times New Roman" w:cs="Times New Roman"/>
          <w:sz w:val="28"/>
          <w:szCs w:val="28"/>
        </w:rPr>
        <w:t>-  пальчик</w:t>
      </w:r>
      <w:proofErr w:type="gramEnd"/>
      <w:r w:rsidRPr="004C3607">
        <w:rPr>
          <w:rFonts w:ascii="Times New Roman" w:hAnsi="Times New Roman" w:cs="Times New Roman"/>
          <w:sz w:val="28"/>
          <w:szCs w:val="28"/>
        </w:rPr>
        <w:t>» - Ш. Перро;</w:t>
      </w:r>
    </w:p>
    <w:p w14:paraId="575B4271"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«Доверчивый ежик» - С. Козлов;</w:t>
      </w:r>
    </w:p>
    <w:p w14:paraId="6310BE9E"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«Хаврошечка» (обр. </w:t>
      </w:r>
      <w:proofErr w:type="gramStart"/>
      <w:r w:rsidRPr="004C3607">
        <w:rPr>
          <w:rFonts w:ascii="Times New Roman" w:hAnsi="Times New Roman" w:cs="Times New Roman"/>
          <w:sz w:val="28"/>
          <w:szCs w:val="28"/>
        </w:rPr>
        <w:t>А.Н.</w:t>
      </w:r>
      <w:proofErr w:type="gramEnd"/>
      <w:r w:rsidRPr="004C3607">
        <w:rPr>
          <w:rFonts w:ascii="Times New Roman" w:hAnsi="Times New Roman" w:cs="Times New Roman"/>
          <w:sz w:val="28"/>
          <w:szCs w:val="28"/>
        </w:rPr>
        <w:t xml:space="preserve"> Толстого);</w:t>
      </w:r>
    </w:p>
    <w:p w14:paraId="146D9DE0"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«Царевна – льдинка» - Л. Чарская;</w:t>
      </w:r>
    </w:p>
    <w:p w14:paraId="4C4E521F"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«Дюймовочка» - Х. Андерсен;</w:t>
      </w:r>
    </w:p>
    <w:p w14:paraId="73B14E7E"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«Цветик – семисветик» - В. Катаев;</w:t>
      </w:r>
    </w:p>
    <w:p w14:paraId="741D32CE"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«Тайна третьей планеты» - К. Булычев;</w:t>
      </w:r>
    </w:p>
    <w:p w14:paraId="1F32EC91"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«Волшебник изумрудного города» (главы) – А.Волков;</w:t>
      </w:r>
    </w:p>
    <w:p w14:paraId="7FAA4785"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«Собачкины огорчения» - Б.Захадер;</w:t>
      </w:r>
    </w:p>
    <w:p w14:paraId="4286B925" w14:textId="77777777" w:rsidR="00143EBB" w:rsidRPr="004C3607" w:rsidRDefault="00143EBB"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«Сказка про трех пиратов» - А. Митяев.</w:t>
      </w:r>
    </w:p>
    <w:p w14:paraId="457995C9" w14:textId="77777777" w:rsidR="00143EBB" w:rsidRPr="004C3607" w:rsidRDefault="00143EBB" w:rsidP="004C3607">
      <w:pPr>
        <w:rPr>
          <w:rFonts w:ascii="Times New Roman" w:hAnsi="Times New Roman" w:cs="Times New Roman"/>
          <w:sz w:val="28"/>
          <w:szCs w:val="28"/>
        </w:rPr>
      </w:pPr>
    </w:p>
    <w:p w14:paraId="64741596" w14:textId="77777777" w:rsidR="00A14BD8" w:rsidRPr="00F92A0B" w:rsidRDefault="00A14BD8" w:rsidP="00F92A0B">
      <w:pPr>
        <w:spacing w:after="0" w:line="240" w:lineRule="auto"/>
        <w:rPr>
          <w:rFonts w:ascii="Times New Roman" w:hAnsi="Times New Roman" w:cs="Times New Roman"/>
          <w:b/>
          <w:bCs/>
          <w:sz w:val="28"/>
          <w:szCs w:val="28"/>
        </w:rPr>
      </w:pPr>
      <w:r w:rsidRPr="00F92A0B">
        <w:rPr>
          <w:rFonts w:ascii="Times New Roman" w:hAnsi="Times New Roman" w:cs="Times New Roman"/>
          <w:b/>
          <w:bCs/>
          <w:sz w:val="28"/>
          <w:szCs w:val="28"/>
        </w:rPr>
        <w:t>Подготовительная группа (</w:t>
      </w:r>
      <w:proofErr w:type="gramStart"/>
      <w:r w:rsidRPr="00F92A0B">
        <w:rPr>
          <w:rFonts w:ascii="Times New Roman" w:hAnsi="Times New Roman" w:cs="Times New Roman"/>
          <w:b/>
          <w:bCs/>
          <w:sz w:val="28"/>
          <w:szCs w:val="28"/>
        </w:rPr>
        <w:t>6-7</w:t>
      </w:r>
      <w:proofErr w:type="gramEnd"/>
      <w:r w:rsidRPr="00F92A0B">
        <w:rPr>
          <w:rFonts w:ascii="Times New Roman" w:hAnsi="Times New Roman" w:cs="Times New Roman"/>
          <w:b/>
          <w:bCs/>
          <w:sz w:val="28"/>
          <w:szCs w:val="28"/>
        </w:rPr>
        <w:t xml:space="preserve"> лет)</w:t>
      </w:r>
    </w:p>
    <w:p w14:paraId="546D05F7"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«Лиса и медведь» (мордовская);</w:t>
      </w:r>
    </w:p>
    <w:p w14:paraId="758AB2D6"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«Война грибов с ягодами» - В. Даль;</w:t>
      </w:r>
    </w:p>
    <w:p w14:paraId="64FBC156"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«Дикие лебеди» - </w:t>
      </w:r>
      <w:proofErr w:type="gramStart"/>
      <w:r w:rsidRPr="004C3607">
        <w:rPr>
          <w:rFonts w:ascii="Times New Roman" w:hAnsi="Times New Roman" w:cs="Times New Roman"/>
          <w:sz w:val="28"/>
          <w:szCs w:val="28"/>
        </w:rPr>
        <w:t>Х.К.</w:t>
      </w:r>
      <w:proofErr w:type="gramEnd"/>
      <w:r w:rsidRPr="004C3607">
        <w:rPr>
          <w:rFonts w:ascii="Times New Roman" w:hAnsi="Times New Roman" w:cs="Times New Roman"/>
          <w:sz w:val="28"/>
          <w:szCs w:val="28"/>
        </w:rPr>
        <w:t xml:space="preserve"> Андерсен;</w:t>
      </w:r>
    </w:p>
    <w:p w14:paraId="2934FB5A"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«Сундук –самолет» - </w:t>
      </w:r>
      <w:proofErr w:type="gramStart"/>
      <w:r w:rsidRPr="004C3607">
        <w:rPr>
          <w:rFonts w:ascii="Times New Roman" w:hAnsi="Times New Roman" w:cs="Times New Roman"/>
          <w:sz w:val="28"/>
          <w:szCs w:val="28"/>
        </w:rPr>
        <w:t>Х.К.</w:t>
      </w:r>
      <w:proofErr w:type="gramEnd"/>
      <w:r w:rsidRPr="004C3607">
        <w:rPr>
          <w:rFonts w:ascii="Times New Roman" w:hAnsi="Times New Roman" w:cs="Times New Roman"/>
          <w:sz w:val="28"/>
          <w:szCs w:val="28"/>
        </w:rPr>
        <w:t xml:space="preserve"> Андерсен;</w:t>
      </w:r>
    </w:p>
    <w:p w14:paraId="709B6FE1"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«Прожорливый башмак» - </w:t>
      </w:r>
      <w:proofErr w:type="gramStart"/>
      <w:r w:rsidRPr="004C3607">
        <w:rPr>
          <w:rFonts w:ascii="Times New Roman" w:hAnsi="Times New Roman" w:cs="Times New Roman"/>
          <w:sz w:val="28"/>
          <w:szCs w:val="28"/>
        </w:rPr>
        <w:t>А.Н.</w:t>
      </w:r>
      <w:proofErr w:type="gramEnd"/>
      <w:r w:rsidRPr="004C3607">
        <w:rPr>
          <w:rFonts w:ascii="Times New Roman" w:hAnsi="Times New Roman" w:cs="Times New Roman"/>
          <w:sz w:val="28"/>
          <w:szCs w:val="28"/>
        </w:rPr>
        <w:t xml:space="preserve"> Толстой;</w:t>
      </w:r>
    </w:p>
    <w:p w14:paraId="161FEFD2"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«Кот на велосипеде» - С. Черный;</w:t>
      </w:r>
    </w:p>
    <w:p w14:paraId="6240001D"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«У лукоморья дуб зеленый…» - </w:t>
      </w:r>
      <w:proofErr w:type="gramStart"/>
      <w:r w:rsidRPr="004C3607">
        <w:rPr>
          <w:rFonts w:ascii="Times New Roman" w:hAnsi="Times New Roman" w:cs="Times New Roman"/>
          <w:sz w:val="28"/>
          <w:szCs w:val="28"/>
        </w:rPr>
        <w:t>А.С.</w:t>
      </w:r>
      <w:proofErr w:type="gramEnd"/>
      <w:r w:rsidRPr="004C3607">
        <w:rPr>
          <w:rFonts w:ascii="Times New Roman" w:hAnsi="Times New Roman" w:cs="Times New Roman"/>
          <w:sz w:val="28"/>
          <w:szCs w:val="28"/>
        </w:rPr>
        <w:t xml:space="preserve"> Пушкин;</w:t>
      </w:r>
    </w:p>
    <w:p w14:paraId="4C51348C"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«Конек – горбунок» - П. Ершов;</w:t>
      </w:r>
    </w:p>
    <w:p w14:paraId="6259BACB"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«Спящая царевна» - В. Жуковский;</w:t>
      </w:r>
    </w:p>
    <w:p w14:paraId="275FF914"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«Господин Ау» - Х. Мякеля;</w:t>
      </w:r>
    </w:p>
    <w:p w14:paraId="27E34D5B"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«Гадкий утенок» - </w:t>
      </w:r>
      <w:proofErr w:type="gramStart"/>
      <w:r w:rsidRPr="004C3607">
        <w:rPr>
          <w:rFonts w:ascii="Times New Roman" w:hAnsi="Times New Roman" w:cs="Times New Roman"/>
          <w:sz w:val="28"/>
          <w:szCs w:val="28"/>
        </w:rPr>
        <w:t>Х.К.</w:t>
      </w:r>
      <w:proofErr w:type="gramEnd"/>
      <w:r w:rsidRPr="004C3607">
        <w:rPr>
          <w:rFonts w:ascii="Times New Roman" w:hAnsi="Times New Roman" w:cs="Times New Roman"/>
          <w:sz w:val="28"/>
          <w:szCs w:val="28"/>
        </w:rPr>
        <w:t xml:space="preserve"> Андерсен;</w:t>
      </w:r>
    </w:p>
    <w:p w14:paraId="561B74C6"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«Всяк по-своему» - Г. Скребицкий;</w:t>
      </w:r>
    </w:p>
    <w:p w14:paraId="765BAC2A"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«Лягушка – путешественница» - В. Гаршин;</w:t>
      </w:r>
    </w:p>
    <w:p w14:paraId="35E8B81A"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«Денискины рассказы» - В. Драгунский;</w:t>
      </w:r>
    </w:p>
    <w:p w14:paraId="3BEB8634"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«Сказка о царе Салтане» - </w:t>
      </w:r>
      <w:proofErr w:type="gramStart"/>
      <w:r w:rsidRPr="004C3607">
        <w:rPr>
          <w:rFonts w:ascii="Times New Roman" w:hAnsi="Times New Roman" w:cs="Times New Roman"/>
          <w:sz w:val="28"/>
          <w:szCs w:val="28"/>
        </w:rPr>
        <w:t>А.С.</w:t>
      </w:r>
      <w:proofErr w:type="gramEnd"/>
      <w:r w:rsidRPr="004C3607">
        <w:rPr>
          <w:rFonts w:ascii="Times New Roman" w:hAnsi="Times New Roman" w:cs="Times New Roman"/>
          <w:sz w:val="28"/>
          <w:szCs w:val="28"/>
        </w:rPr>
        <w:t xml:space="preserve"> Пушкин;</w:t>
      </w:r>
    </w:p>
    <w:p w14:paraId="55883AAD"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«Мороз Иванович» - В. Одоевский;</w:t>
      </w:r>
    </w:p>
    <w:p w14:paraId="663FEB1E"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«Госпожа Метелица» - Бр. Гримм;</w:t>
      </w:r>
    </w:p>
    <w:p w14:paraId="3D2BC9CC"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«Сказка о потерянном времени» </w:t>
      </w:r>
      <w:proofErr w:type="gramStart"/>
      <w:r w:rsidRPr="004C3607">
        <w:rPr>
          <w:rFonts w:ascii="Times New Roman" w:hAnsi="Times New Roman" w:cs="Times New Roman"/>
          <w:sz w:val="28"/>
          <w:szCs w:val="28"/>
        </w:rPr>
        <w:t>-  Е.</w:t>
      </w:r>
      <w:proofErr w:type="gramEnd"/>
      <w:r w:rsidRPr="004C3607">
        <w:rPr>
          <w:rFonts w:ascii="Times New Roman" w:hAnsi="Times New Roman" w:cs="Times New Roman"/>
          <w:sz w:val="28"/>
          <w:szCs w:val="28"/>
        </w:rPr>
        <w:t xml:space="preserve"> Шварц;</w:t>
      </w:r>
    </w:p>
    <w:p w14:paraId="53E9602A"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«Золотой ключик» - </w:t>
      </w:r>
      <w:proofErr w:type="gramStart"/>
      <w:r w:rsidRPr="004C3607">
        <w:rPr>
          <w:rFonts w:ascii="Times New Roman" w:hAnsi="Times New Roman" w:cs="Times New Roman"/>
          <w:sz w:val="28"/>
          <w:szCs w:val="28"/>
        </w:rPr>
        <w:t>А.Н.</w:t>
      </w:r>
      <w:proofErr w:type="gramEnd"/>
      <w:r w:rsidRPr="004C3607">
        <w:rPr>
          <w:rFonts w:ascii="Times New Roman" w:hAnsi="Times New Roman" w:cs="Times New Roman"/>
          <w:sz w:val="28"/>
          <w:szCs w:val="28"/>
        </w:rPr>
        <w:t xml:space="preserve"> Толстой;</w:t>
      </w:r>
    </w:p>
    <w:p w14:paraId="3B1B08EB"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«Гарантийные человечки» - Э. Успенский;</w:t>
      </w:r>
    </w:p>
    <w:p w14:paraId="1731FB29"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«Черная курица, или Подземные жители» - А. Погорельский;</w:t>
      </w:r>
    </w:p>
    <w:p w14:paraId="737D1AEC"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 xml:space="preserve">«Сказка о мертвой царевне и о семи богатырях» - </w:t>
      </w:r>
      <w:proofErr w:type="gramStart"/>
      <w:r w:rsidRPr="004C3607">
        <w:rPr>
          <w:rFonts w:ascii="Times New Roman" w:hAnsi="Times New Roman" w:cs="Times New Roman"/>
          <w:sz w:val="28"/>
          <w:szCs w:val="28"/>
        </w:rPr>
        <w:t>А.С.</w:t>
      </w:r>
      <w:proofErr w:type="gramEnd"/>
      <w:r w:rsidRPr="004C3607">
        <w:rPr>
          <w:rFonts w:ascii="Times New Roman" w:hAnsi="Times New Roman" w:cs="Times New Roman"/>
          <w:sz w:val="28"/>
          <w:szCs w:val="28"/>
        </w:rPr>
        <w:t xml:space="preserve"> Пушкин;</w:t>
      </w:r>
    </w:p>
    <w:p w14:paraId="217ED76F"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«Слоненок» - Р. Киплинг;</w:t>
      </w:r>
    </w:p>
    <w:p w14:paraId="1A1B6F01"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«Аленький цветочек» - К. Аксаков;</w:t>
      </w:r>
    </w:p>
    <w:p w14:paraId="297E3D40"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«Цветик – семицветик» - В. Катаев;</w:t>
      </w:r>
    </w:p>
    <w:p w14:paraId="6B008974" w14:textId="77777777" w:rsidR="00A14BD8" w:rsidRPr="004C3607" w:rsidRDefault="00A14BD8" w:rsidP="00F92A0B">
      <w:pPr>
        <w:spacing w:after="0" w:line="240" w:lineRule="auto"/>
        <w:rPr>
          <w:rFonts w:ascii="Times New Roman" w:hAnsi="Times New Roman" w:cs="Times New Roman"/>
          <w:sz w:val="28"/>
          <w:szCs w:val="28"/>
        </w:rPr>
      </w:pPr>
      <w:r w:rsidRPr="004C3607">
        <w:rPr>
          <w:rFonts w:ascii="Times New Roman" w:hAnsi="Times New Roman" w:cs="Times New Roman"/>
          <w:sz w:val="28"/>
          <w:szCs w:val="28"/>
        </w:rPr>
        <w:t>«Кот, который умел петь» - Л. Петрушевский.</w:t>
      </w:r>
    </w:p>
    <w:p w14:paraId="0EA612BE" w14:textId="77777777" w:rsidR="00123A16" w:rsidRPr="004C3607" w:rsidRDefault="00123A16" w:rsidP="004C3607">
      <w:pPr>
        <w:rPr>
          <w:rFonts w:ascii="Times New Roman" w:hAnsi="Times New Roman" w:cs="Times New Roman"/>
          <w:sz w:val="28"/>
          <w:szCs w:val="28"/>
        </w:rPr>
      </w:pPr>
    </w:p>
    <w:sectPr w:rsidR="00123A16" w:rsidRPr="004C3607" w:rsidSect="00F92A0B">
      <w:pgSz w:w="11906" w:h="16838"/>
      <w:pgMar w:top="720" w:right="720" w:bottom="720" w:left="720" w:header="708" w:footer="708" w:gutter="0"/>
      <w:pgBorders w:offsetFrom="page">
        <w:top w:val="doubleWave" w:sz="6" w:space="24" w:color="17365D" w:themeColor="text2" w:themeShade="BF"/>
        <w:left w:val="doubleWave" w:sz="6" w:space="24" w:color="17365D" w:themeColor="text2" w:themeShade="BF"/>
        <w:bottom w:val="doubleWave" w:sz="6" w:space="24" w:color="17365D" w:themeColor="text2" w:themeShade="BF"/>
        <w:right w:val="doubleWave" w:sz="6" w:space="24" w:color="17365D" w:themeColor="tex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4C5F5" w14:textId="77777777" w:rsidR="00A01261" w:rsidRDefault="00A01261" w:rsidP="00222228">
      <w:pPr>
        <w:spacing w:after="0" w:line="240" w:lineRule="auto"/>
      </w:pPr>
      <w:r>
        <w:separator/>
      </w:r>
    </w:p>
  </w:endnote>
  <w:endnote w:type="continuationSeparator" w:id="0">
    <w:p w14:paraId="6C418963" w14:textId="77777777" w:rsidR="00A01261" w:rsidRDefault="00A01261" w:rsidP="0022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51891" w14:textId="77777777" w:rsidR="00A01261" w:rsidRDefault="00A01261" w:rsidP="00222228">
      <w:pPr>
        <w:spacing w:after="0" w:line="240" w:lineRule="auto"/>
      </w:pPr>
      <w:r>
        <w:separator/>
      </w:r>
    </w:p>
  </w:footnote>
  <w:footnote w:type="continuationSeparator" w:id="0">
    <w:p w14:paraId="554A03E8" w14:textId="77777777" w:rsidR="00A01261" w:rsidRDefault="00A01261" w:rsidP="00222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82F7F"/>
    <w:multiLevelType w:val="multilevel"/>
    <w:tmpl w:val="8906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35170A"/>
    <w:multiLevelType w:val="multilevel"/>
    <w:tmpl w:val="EDC8C98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4AF02784"/>
    <w:multiLevelType w:val="multilevel"/>
    <w:tmpl w:val="52029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474694"/>
    <w:multiLevelType w:val="multilevel"/>
    <w:tmpl w:val="A372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EB50AC"/>
    <w:multiLevelType w:val="hybridMultilevel"/>
    <w:tmpl w:val="D0A25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38C2F54"/>
    <w:multiLevelType w:val="multilevel"/>
    <w:tmpl w:val="B3F8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8503749">
    <w:abstractNumId w:val="1"/>
  </w:num>
  <w:num w:numId="2" w16cid:durableId="1166170054">
    <w:abstractNumId w:val="0"/>
  </w:num>
  <w:num w:numId="3" w16cid:durableId="542912940">
    <w:abstractNumId w:val="2"/>
  </w:num>
  <w:num w:numId="4" w16cid:durableId="589778214">
    <w:abstractNumId w:val="3"/>
  </w:num>
  <w:num w:numId="5" w16cid:durableId="66807579">
    <w:abstractNumId w:val="5"/>
  </w:num>
  <w:num w:numId="6" w16cid:durableId="12897759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8385C"/>
    <w:rsid w:val="00054FF3"/>
    <w:rsid w:val="0006568B"/>
    <w:rsid w:val="00123A16"/>
    <w:rsid w:val="00143EBB"/>
    <w:rsid w:val="00222228"/>
    <w:rsid w:val="00247D93"/>
    <w:rsid w:val="002C1C4B"/>
    <w:rsid w:val="004C3607"/>
    <w:rsid w:val="004F1EFC"/>
    <w:rsid w:val="0054516A"/>
    <w:rsid w:val="005733F4"/>
    <w:rsid w:val="00580E8B"/>
    <w:rsid w:val="005A4A82"/>
    <w:rsid w:val="00604EC1"/>
    <w:rsid w:val="0061227B"/>
    <w:rsid w:val="006C4527"/>
    <w:rsid w:val="006F417D"/>
    <w:rsid w:val="00715AEF"/>
    <w:rsid w:val="00781A81"/>
    <w:rsid w:val="00795E74"/>
    <w:rsid w:val="00A01261"/>
    <w:rsid w:val="00A14BD8"/>
    <w:rsid w:val="00BD5630"/>
    <w:rsid w:val="00D52155"/>
    <w:rsid w:val="00E35519"/>
    <w:rsid w:val="00F0400A"/>
    <w:rsid w:val="00F8385C"/>
    <w:rsid w:val="00F92A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02F48"/>
  <w15:docId w15:val="{4FAB0F94-D8AE-46DA-9914-8BECAE670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580E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link w:val="50"/>
    <w:uiPriority w:val="9"/>
    <w:qFormat/>
    <w:rsid w:val="00580E8B"/>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38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385C"/>
    <w:rPr>
      <w:rFonts w:ascii="Tahoma" w:hAnsi="Tahoma" w:cs="Tahoma"/>
      <w:sz w:val="16"/>
      <w:szCs w:val="16"/>
    </w:rPr>
  </w:style>
  <w:style w:type="paragraph" w:customStyle="1" w:styleId="bookmark-element">
    <w:name w:val="bookmark-element"/>
    <w:basedOn w:val="a"/>
    <w:rsid w:val="00580E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580E8B"/>
    <w:rPr>
      <w:rFonts w:ascii="Times New Roman" w:eastAsia="Times New Roman" w:hAnsi="Times New Roman" w:cs="Times New Roman"/>
      <w:b/>
      <w:bCs/>
      <w:sz w:val="27"/>
      <w:szCs w:val="27"/>
    </w:rPr>
  </w:style>
  <w:style w:type="character" w:customStyle="1" w:styleId="50">
    <w:name w:val="Заголовок 5 Знак"/>
    <w:basedOn w:val="a0"/>
    <w:link w:val="5"/>
    <w:uiPriority w:val="9"/>
    <w:rsid w:val="00580E8B"/>
    <w:rPr>
      <w:rFonts w:ascii="Times New Roman" w:eastAsia="Times New Roman" w:hAnsi="Times New Roman" w:cs="Times New Roman"/>
      <w:b/>
      <w:bCs/>
      <w:sz w:val="20"/>
      <w:szCs w:val="20"/>
    </w:rPr>
  </w:style>
  <w:style w:type="character" w:styleId="a5">
    <w:name w:val="Hyperlink"/>
    <w:basedOn w:val="a0"/>
    <w:uiPriority w:val="99"/>
    <w:unhideWhenUsed/>
    <w:rsid w:val="00580E8B"/>
    <w:rPr>
      <w:color w:val="0000FF"/>
      <w:u w:val="single"/>
    </w:rPr>
  </w:style>
  <w:style w:type="paragraph" w:customStyle="1" w:styleId="c1">
    <w:name w:val="c1"/>
    <w:basedOn w:val="a"/>
    <w:rsid w:val="00054F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54FF3"/>
  </w:style>
  <w:style w:type="paragraph" w:customStyle="1" w:styleId="c4">
    <w:name w:val="c4"/>
    <w:basedOn w:val="a"/>
    <w:rsid w:val="00054F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054FF3"/>
  </w:style>
  <w:style w:type="character" w:customStyle="1" w:styleId="c21">
    <w:name w:val="c21"/>
    <w:basedOn w:val="a0"/>
    <w:rsid w:val="00054FF3"/>
  </w:style>
  <w:style w:type="character" w:styleId="a6">
    <w:name w:val="FollowedHyperlink"/>
    <w:basedOn w:val="a0"/>
    <w:uiPriority w:val="99"/>
    <w:semiHidden/>
    <w:unhideWhenUsed/>
    <w:rsid w:val="00E35519"/>
    <w:rPr>
      <w:color w:val="800080" w:themeColor="followedHyperlink"/>
      <w:u w:val="single"/>
    </w:rPr>
  </w:style>
  <w:style w:type="paragraph" w:styleId="a7">
    <w:name w:val="Normal (Web)"/>
    <w:basedOn w:val="a"/>
    <w:uiPriority w:val="99"/>
    <w:semiHidden/>
    <w:unhideWhenUsed/>
    <w:rsid w:val="00A14BD8"/>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A14BD8"/>
    <w:rPr>
      <w:b/>
      <w:bCs/>
    </w:rPr>
  </w:style>
  <w:style w:type="paragraph" w:styleId="a9">
    <w:name w:val="List Paragraph"/>
    <w:basedOn w:val="a"/>
    <w:uiPriority w:val="34"/>
    <w:qFormat/>
    <w:rsid w:val="006C4527"/>
    <w:pPr>
      <w:ind w:left="720"/>
      <w:contextualSpacing/>
    </w:pPr>
  </w:style>
  <w:style w:type="paragraph" w:styleId="aa">
    <w:name w:val="header"/>
    <w:basedOn w:val="a"/>
    <w:link w:val="ab"/>
    <w:uiPriority w:val="99"/>
    <w:unhideWhenUsed/>
    <w:rsid w:val="0022222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22228"/>
  </w:style>
  <w:style w:type="paragraph" w:styleId="ac">
    <w:name w:val="footer"/>
    <w:basedOn w:val="a"/>
    <w:link w:val="ad"/>
    <w:uiPriority w:val="99"/>
    <w:unhideWhenUsed/>
    <w:rsid w:val="0022222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22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71504">
      <w:bodyDiv w:val="1"/>
      <w:marLeft w:val="0"/>
      <w:marRight w:val="0"/>
      <w:marTop w:val="0"/>
      <w:marBottom w:val="0"/>
      <w:divBdr>
        <w:top w:val="none" w:sz="0" w:space="0" w:color="auto"/>
        <w:left w:val="none" w:sz="0" w:space="0" w:color="auto"/>
        <w:bottom w:val="none" w:sz="0" w:space="0" w:color="auto"/>
        <w:right w:val="none" w:sz="0" w:space="0" w:color="auto"/>
      </w:divBdr>
    </w:div>
    <w:div w:id="73405751">
      <w:bodyDiv w:val="1"/>
      <w:marLeft w:val="0"/>
      <w:marRight w:val="0"/>
      <w:marTop w:val="0"/>
      <w:marBottom w:val="0"/>
      <w:divBdr>
        <w:top w:val="none" w:sz="0" w:space="0" w:color="auto"/>
        <w:left w:val="none" w:sz="0" w:space="0" w:color="auto"/>
        <w:bottom w:val="none" w:sz="0" w:space="0" w:color="auto"/>
        <w:right w:val="none" w:sz="0" w:space="0" w:color="auto"/>
      </w:divBdr>
    </w:div>
    <w:div w:id="111830941">
      <w:bodyDiv w:val="1"/>
      <w:marLeft w:val="0"/>
      <w:marRight w:val="0"/>
      <w:marTop w:val="0"/>
      <w:marBottom w:val="0"/>
      <w:divBdr>
        <w:top w:val="none" w:sz="0" w:space="0" w:color="auto"/>
        <w:left w:val="none" w:sz="0" w:space="0" w:color="auto"/>
        <w:bottom w:val="none" w:sz="0" w:space="0" w:color="auto"/>
        <w:right w:val="none" w:sz="0" w:space="0" w:color="auto"/>
      </w:divBdr>
    </w:div>
    <w:div w:id="280916814">
      <w:bodyDiv w:val="1"/>
      <w:marLeft w:val="0"/>
      <w:marRight w:val="0"/>
      <w:marTop w:val="0"/>
      <w:marBottom w:val="0"/>
      <w:divBdr>
        <w:top w:val="none" w:sz="0" w:space="0" w:color="auto"/>
        <w:left w:val="none" w:sz="0" w:space="0" w:color="auto"/>
        <w:bottom w:val="none" w:sz="0" w:space="0" w:color="auto"/>
        <w:right w:val="none" w:sz="0" w:space="0" w:color="auto"/>
      </w:divBdr>
    </w:div>
    <w:div w:id="283771841">
      <w:bodyDiv w:val="1"/>
      <w:marLeft w:val="0"/>
      <w:marRight w:val="0"/>
      <w:marTop w:val="0"/>
      <w:marBottom w:val="0"/>
      <w:divBdr>
        <w:top w:val="none" w:sz="0" w:space="0" w:color="auto"/>
        <w:left w:val="none" w:sz="0" w:space="0" w:color="auto"/>
        <w:bottom w:val="none" w:sz="0" w:space="0" w:color="auto"/>
        <w:right w:val="none" w:sz="0" w:space="0" w:color="auto"/>
      </w:divBdr>
    </w:div>
    <w:div w:id="336613705">
      <w:bodyDiv w:val="1"/>
      <w:marLeft w:val="0"/>
      <w:marRight w:val="0"/>
      <w:marTop w:val="0"/>
      <w:marBottom w:val="0"/>
      <w:divBdr>
        <w:top w:val="none" w:sz="0" w:space="0" w:color="auto"/>
        <w:left w:val="none" w:sz="0" w:space="0" w:color="auto"/>
        <w:bottom w:val="none" w:sz="0" w:space="0" w:color="auto"/>
        <w:right w:val="none" w:sz="0" w:space="0" w:color="auto"/>
      </w:divBdr>
    </w:div>
    <w:div w:id="571817155">
      <w:bodyDiv w:val="1"/>
      <w:marLeft w:val="0"/>
      <w:marRight w:val="0"/>
      <w:marTop w:val="0"/>
      <w:marBottom w:val="0"/>
      <w:divBdr>
        <w:top w:val="none" w:sz="0" w:space="0" w:color="auto"/>
        <w:left w:val="none" w:sz="0" w:space="0" w:color="auto"/>
        <w:bottom w:val="none" w:sz="0" w:space="0" w:color="auto"/>
        <w:right w:val="none" w:sz="0" w:space="0" w:color="auto"/>
      </w:divBdr>
    </w:div>
    <w:div w:id="652418706">
      <w:bodyDiv w:val="1"/>
      <w:marLeft w:val="0"/>
      <w:marRight w:val="0"/>
      <w:marTop w:val="0"/>
      <w:marBottom w:val="0"/>
      <w:divBdr>
        <w:top w:val="none" w:sz="0" w:space="0" w:color="auto"/>
        <w:left w:val="none" w:sz="0" w:space="0" w:color="auto"/>
        <w:bottom w:val="none" w:sz="0" w:space="0" w:color="auto"/>
        <w:right w:val="none" w:sz="0" w:space="0" w:color="auto"/>
      </w:divBdr>
    </w:div>
    <w:div w:id="891580586">
      <w:bodyDiv w:val="1"/>
      <w:marLeft w:val="0"/>
      <w:marRight w:val="0"/>
      <w:marTop w:val="0"/>
      <w:marBottom w:val="0"/>
      <w:divBdr>
        <w:top w:val="none" w:sz="0" w:space="0" w:color="auto"/>
        <w:left w:val="none" w:sz="0" w:space="0" w:color="auto"/>
        <w:bottom w:val="none" w:sz="0" w:space="0" w:color="auto"/>
        <w:right w:val="none" w:sz="0" w:space="0" w:color="auto"/>
      </w:divBdr>
    </w:div>
    <w:div w:id="1015771815">
      <w:bodyDiv w:val="1"/>
      <w:marLeft w:val="0"/>
      <w:marRight w:val="0"/>
      <w:marTop w:val="0"/>
      <w:marBottom w:val="0"/>
      <w:divBdr>
        <w:top w:val="none" w:sz="0" w:space="0" w:color="auto"/>
        <w:left w:val="none" w:sz="0" w:space="0" w:color="auto"/>
        <w:bottom w:val="none" w:sz="0" w:space="0" w:color="auto"/>
        <w:right w:val="none" w:sz="0" w:space="0" w:color="auto"/>
      </w:divBdr>
    </w:div>
    <w:div w:id="1122963078">
      <w:bodyDiv w:val="1"/>
      <w:marLeft w:val="0"/>
      <w:marRight w:val="0"/>
      <w:marTop w:val="0"/>
      <w:marBottom w:val="0"/>
      <w:divBdr>
        <w:top w:val="none" w:sz="0" w:space="0" w:color="auto"/>
        <w:left w:val="none" w:sz="0" w:space="0" w:color="auto"/>
        <w:bottom w:val="none" w:sz="0" w:space="0" w:color="auto"/>
        <w:right w:val="none" w:sz="0" w:space="0" w:color="auto"/>
      </w:divBdr>
    </w:div>
    <w:div w:id="1243560987">
      <w:bodyDiv w:val="1"/>
      <w:marLeft w:val="0"/>
      <w:marRight w:val="0"/>
      <w:marTop w:val="0"/>
      <w:marBottom w:val="0"/>
      <w:divBdr>
        <w:top w:val="none" w:sz="0" w:space="0" w:color="auto"/>
        <w:left w:val="none" w:sz="0" w:space="0" w:color="auto"/>
        <w:bottom w:val="none" w:sz="0" w:space="0" w:color="auto"/>
        <w:right w:val="none" w:sz="0" w:space="0" w:color="auto"/>
      </w:divBdr>
    </w:div>
    <w:div w:id="1354189960">
      <w:bodyDiv w:val="1"/>
      <w:marLeft w:val="0"/>
      <w:marRight w:val="0"/>
      <w:marTop w:val="0"/>
      <w:marBottom w:val="0"/>
      <w:divBdr>
        <w:top w:val="none" w:sz="0" w:space="0" w:color="auto"/>
        <w:left w:val="none" w:sz="0" w:space="0" w:color="auto"/>
        <w:bottom w:val="none" w:sz="0" w:space="0" w:color="auto"/>
        <w:right w:val="none" w:sz="0" w:space="0" w:color="auto"/>
      </w:divBdr>
    </w:div>
    <w:div w:id="1489858994">
      <w:bodyDiv w:val="1"/>
      <w:marLeft w:val="0"/>
      <w:marRight w:val="0"/>
      <w:marTop w:val="0"/>
      <w:marBottom w:val="0"/>
      <w:divBdr>
        <w:top w:val="none" w:sz="0" w:space="0" w:color="auto"/>
        <w:left w:val="none" w:sz="0" w:space="0" w:color="auto"/>
        <w:bottom w:val="none" w:sz="0" w:space="0" w:color="auto"/>
        <w:right w:val="none" w:sz="0" w:space="0" w:color="auto"/>
      </w:divBdr>
    </w:div>
    <w:div w:id="168127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skazki.rustih.ru/avtorskie-skazki/" TargetMode="External"/><Relationship Id="rId2" Type="http://schemas.openxmlformats.org/officeDocument/2006/relationships/styles" Target="styles.xml"/><Relationship Id="rId16" Type="http://schemas.openxmlformats.org/officeDocument/2006/relationships/hyperlink" Target="https://jili-blog.ru/knigi-dlya-detej-3-4-let-spisok-luchshix-skazok-i-stixov-russkix-avtorov.html"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hyperlink" Target="https://frigato.ru/skazki/dlya-detey-3-let/page/0/"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nii-evrika.ru/xochu-vsyo-znat-6-sovetov-kak-razvivat-lyuboznatelnost-u-rebyonka/" TargetMode="External"/><Relationship Id="rId14" Type="http://schemas.openxmlformats.org/officeDocument/2006/relationships/hyperlink" Target="https://mishka-knizhka.ru/skazki-dlya-detej-4-5-6-l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1</Pages>
  <Words>1745</Words>
  <Characters>9953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Славик</dc:creator>
  <cp:keywords/>
  <dc:description/>
  <cp:lastModifiedBy>1 1</cp:lastModifiedBy>
  <cp:revision>15</cp:revision>
  <cp:lastPrinted>2023-03-23T16:47:00Z</cp:lastPrinted>
  <dcterms:created xsi:type="dcterms:W3CDTF">2022-05-02T11:29:00Z</dcterms:created>
  <dcterms:modified xsi:type="dcterms:W3CDTF">2025-03-17T17:22:00Z</dcterms:modified>
</cp:coreProperties>
</file>