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6C" w:rsidRDefault="008C106C" w:rsidP="00CD7542">
      <w:pPr>
        <w:pStyle w:val="a3"/>
        <w:rPr>
          <w:rFonts w:asciiTheme="majorHAnsi" w:hAnsiTheme="majorHAnsi" w:cstheme="majorHAnsi"/>
          <w:b/>
          <w:sz w:val="28"/>
          <w:szCs w:val="28"/>
        </w:rPr>
      </w:pPr>
    </w:p>
    <w:p w:rsidR="00CD7542" w:rsidRPr="006A1EAD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 w:rsidRPr="006A1EAD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«Городской центр детского (юношеского)</w:t>
      </w:r>
    </w:p>
    <w:p w:rsidR="00CD7542" w:rsidRPr="006A1EAD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 w:rsidRPr="006A1EAD">
        <w:rPr>
          <w:rFonts w:ascii="Times New Roman" w:hAnsi="Times New Roman"/>
          <w:sz w:val="28"/>
          <w:szCs w:val="28"/>
        </w:rPr>
        <w:t xml:space="preserve"> технического творчества </w:t>
      </w:r>
      <w:proofErr w:type="gramStart"/>
      <w:r w:rsidRPr="006A1EAD">
        <w:rPr>
          <w:rFonts w:ascii="Times New Roman" w:hAnsi="Times New Roman"/>
          <w:sz w:val="28"/>
          <w:szCs w:val="28"/>
        </w:rPr>
        <w:t>г</w:t>
      </w:r>
      <w:proofErr w:type="gramEnd"/>
      <w:r w:rsidRPr="006A1EAD">
        <w:rPr>
          <w:rFonts w:ascii="Times New Roman" w:hAnsi="Times New Roman"/>
          <w:sz w:val="28"/>
          <w:szCs w:val="28"/>
        </w:rPr>
        <w:t>. Юрги»</w:t>
      </w: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5"/>
        <w:gridCol w:w="4106"/>
      </w:tblGrid>
      <w:tr w:rsidR="00A568C6" w:rsidRPr="00085141" w:rsidTr="00775F20">
        <w:tc>
          <w:tcPr>
            <w:tcW w:w="5637" w:type="dxa"/>
          </w:tcPr>
          <w:p w:rsidR="00A568C6" w:rsidRPr="002B01B2" w:rsidRDefault="00A568C6" w:rsidP="00775F20">
            <w:pPr>
              <w:rPr>
                <w:rStyle w:val="fontstyle01"/>
              </w:rPr>
            </w:pPr>
            <w:r w:rsidRPr="00085141">
              <w:rPr>
                <w:rStyle w:val="fontstyle01"/>
              </w:rPr>
              <w:t>РАССМОТРЕНО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на заседании Методического совета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МБУДО «ГЦ</w:t>
            </w:r>
            <w:proofErr w:type="gramStart"/>
            <w:r w:rsidRPr="00085141">
              <w:rPr>
                <w:rStyle w:val="fontstyle01"/>
              </w:rPr>
              <w:t>Д(</w:t>
            </w:r>
            <w:proofErr w:type="spellStart"/>
            <w:proofErr w:type="gramEnd"/>
            <w:r w:rsidRPr="00085141">
              <w:rPr>
                <w:rStyle w:val="fontstyle01"/>
              </w:rPr>
              <w:t>ю</w:t>
            </w:r>
            <w:proofErr w:type="spellEnd"/>
            <w:r w:rsidRPr="00085141">
              <w:rPr>
                <w:rStyle w:val="fontstyle01"/>
              </w:rPr>
              <w:t>)ТТ г. Юрги»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 xml:space="preserve">протокол от </w:t>
            </w:r>
            <w:r w:rsidR="004053EB">
              <w:rPr>
                <w:rStyle w:val="fontstyle01"/>
                <w:rFonts w:ascii="Times New Roman" w:hAnsi="Times New Roman"/>
              </w:rPr>
              <w:t>___.____.2025</w:t>
            </w:r>
            <w:r w:rsidRPr="002B01B2">
              <w:rPr>
                <w:rStyle w:val="fontstyle01"/>
                <w:rFonts w:ascii="Times New Roman" w:hAnsi="Times New Roman"/>
              </w:rPr>
              <w:t xml:space="preserve"> г. №</w:t>
            </w:r>
            <w:r>
              <w:rPr>
                <w:rStyle w:val="fontstyle01"/>
                <w:rFonts w:ascii="Times New Roman" w:hAnsi="Times New Roman"/>
              </w:rPr>
              <w:t>____</w:t>
            </w:r>
          </w:p>
          <w:p w:rsidR="00A568C6" w:rsidRPr="00085141" w:rsidRDefault="00A568C6" w:rsidP="00775F20">
            <w:pPr>
              <w:rPr>
                <w:rStyle w:val="fontstyle01"/>
              </w:rPr>
            </w:pP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</w:p>
        </w:tc>
        <w:tc>
          <w:tcPr>
            <w:tcW w:w="4218" w:type="dxa"/>
          </w:tcPr>
          <w:p w:rsidR="00A568C6" w:rsidRPr="00085141" w:rsidRDefault="00A568C6" w:rsidP="00775F20">
            <w:pPr>
              <w:rPr>
                <w:rStyle w:val="fontstyle01"/>
              </w:rPr>
            </w:pPr>
            <w:r w:rsidRPr="00085141">
              <w:rPr>
                <w:rStyle w:val="fontstyle01"/>
              </w:rPr>
              <w:t>УТВЕРЖДЕНО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Приказом директора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2B01B2">
              <w:rPr>
                <w:rStyle w:val="fontstyle01"/>
                <w:rFonts w:ascii="Times New Roman" w:hAnsi="Times New Roman"/>
              </w:rPr>
              <w:t>МБУДО «ГЦ</w:t>
            </w:r>
            <w:proofErr w:type="gramStart"/>
            <w:r w:rsidRPr="002B01B2">
              <w:rPr>
                <w:rStyle w:val="fontstyle01"/>
                <w:rFonts w:ascii="Times New Roman" w:hAnsi="Times New Roman"/>
              </w:rPr>
              <w:t>Д(</w:t>
            </w:r>
            <w:proofErr w:type="spellStart"/>
            <w:proofErr w:type="gramEnd"/>
            <w:r w:rsidRPr="002B01B2">
              <w:rPr>
                <w:rStyle w:val="fontstyle01"/>
                <w:rFonts w:ascii="Times New Roman" w:hAnsi="Times New Roman"/>
              </w:rPr>
              <w:t>ю</w:t>
            </w:r>
            <w:proofErr w:type="spellEnd"/>
            <w:r w:rsidRPr="002B01B2">
              <w:rPr>
                <w:rStyle w:val="fontstyle01"/>
                <w:rFonts w:ascii="Times New Roman" w:hAnsi="Times New Roman"/>
              </w:rPr>
              <w:t>)ТТ г. Юрги»</w:t>
            </w:r>
            <w:r w:rsidRPr="002B01B2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 xml:space="preserve"> от </w:t>
            </w:r>
            <w:r w:rsidR="004053EB">
              <w:rPr>
                <w:rStyle w:val="fontstyle01"/>
                <w:rFonts w:ascii="Times New Roman" w:hAnsi="Times New Roman"/>
              </w:rPr>
              <w:t>___.____.2025</w:t>
            </w:r>
            <w:r w:rsidRPr="002B01B2">
              <w:rPr>
                <w:rStyle w:val="fontstyle01"/>
                <w:rFonts w:ascii="Times New Roman" w:hAnsi="Times New Roman"/>
              </w:rPr>
              <w:t xml:space="preserve"> г. №</w:t>
            </w:r>
            <w:r>
              <w:rPr>
                <w:rStyle w:val="fontstyle01"/>
                <w:rFonts w:ascii="Times New Roman" w:hAnsi="Times New Roman"/>
              </w:rPr>
              <w:t>____</w:t>
            </w:r>
          </w:p>
        </w:tc>
      </w:tr>
    </w:tbl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D7542" w:rsidRDefault="00CD7542" w:rsidP="00CD754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8C6" w:rsidRDefault="00CD7542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Сборник план</w:t>
      </w:r>
      <w:r w:rsidR="007B79AA">
        <w:rPr>
          <w:rFonts w:asciiTheme="majorHAnsi" w:hAnsiTheme="majorHAnsi" w:cstheme="majorHAnsi"/>
          <w:b/>
          <w:sz w:val="28"/>
          <w:szCs w:val="28"/>
        </w:rPr>
        <w:t>ов</w:t>
      </w:r>
      <w:r w:rsidR="00A568C6">
        <w:rPr>
          <w:rFonts w:asciiTheme="majorHAnsi" w:hAnsiTheme="majorHAnsi" w:cstheme="majorHAnsi"/>
          <w:b/>
          <w:sz w:val="28"/>
          <w:szCs w:val="28"/>
        </w:rPr>
        <w:t>-конспектов</w:t>
      </w:r>
    </w:p>
    <w:p w:rsidR="00A568C6" w:rsidRDefault="001B3EE7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учебных </w:t>
      </w:r>
      <w:r w:rsidR="007B79AA">
        <w:rPr>
          <w:rFonts w:asciiTheme="majorHAnsi" w:hAnsiTheme="majorHAnsi" w:cstheme="majorHAnsi"/>
          <w:b/>
          <w:sz w:val="28"/>
          <w:szCs w:val="28"/>
        </w:rPr>
        <w:t>занятий</w:t>
      </w:r>
      <w:r w:rsidR="00CD7542">
        <w:rPr>
          <w:rFonts w:asciiTheme="majorHAnsi" w:hAnsiTheme="majorHAnsi" w:cstheme="majorHAnsi"/>
          <w:b/>
          <w:sz w:val="28"/>
          <w:szCs w:val="28"/>
        </w:rPr>
        <w:t xml:space="preserve"> по </w:t>
      </w:r>
      <w:proofErr w:type="gramStart"/>
      <w:r w:rsidR="00CD7542">
        <w:rPr>
          <w:rFonts w:asciiTheme="majorHAnsi" w:hAnsiTheme="majorHAnsi" w:cstheme="majorHAnsi"/>
          <w:b/>
          <w:sz w:val="28"/>
          <w:szCs w:val="28"/>
        </w:rPr>
        <w:t>дополнительной</w:t>
      </w:r>
      <w:proofErr w:type="gramEnd"/>
      <w:r w:rsidR="00CD7542">
        <w:rPr>
          <w:rFonts w:asciiTheme="majorHAnsi" w:hAnsiTheme="majorHAnsi" w:cstheme="majorHAnsi"/>
          <w:b/>
          <w:sz w:val="28"/>
          <w:szCs w:val="28"/>
        </w:rPr>
        <w:t xml:space="preserve"> общеобразовательной</w:t>
      </w:r>
    </w:p>
    <w:p w:rsidR="00CD7542" w:rsidRDefault="007B79AA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общеразвивающей </w:t>
      </w:r>
      <w:r w:rsidR="00CD7542" w:rsidRPr="00A8188C">
        <w:rPr>
          <w:rFonts w:asciiTheme="majorHAnsi" w:hAnsiTheme="majorHAnsi" w:cstheme="majorHAnsi"/>
          <w:b/>
          <w:sz w:val="28"/>
          <w:szCs w:val="28"/>
        </w:rPr>
        <w:t>программе «</w:t>
      </w:r>
      <w:r w:rsidR="00CD7542">
        <w:rPr>
          <w:rFonts w:asciiTheme="majorHAnsi" w:hAnsiTheme="majorHAnsi" w:cstheme="majorHAnsi"/>
          <w:b/>
          <w:sz w:val="28"/>
          <w:szCs w:val="28"/>
        </w:rPr>
        <w:t>Спорттур</w:t>
      </w:r>
      <w:r w:rsidR="00CD7542" w:rsidRPr="00A8188C">
        <w:rPr>
          <w:rFonts w:asciiTheme="majorHAnsi" w:hAnsiTheme="majorHAnsi" w:cstheme="majorHAnsi"/>
          <w:b/>
          <w:sz w:val="28"/>
          <w:szCs w:val="28"/>
        </w:rPr>
        <w:t>»</w:t>
      </w:r>
    </w:p>
    <w:p w:rsidR="00CD7542" w:rsidRPr="00F80ADF" w:rsidRDefault="00CD7542" w:rsidP="00CD754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</w:t>
      </w:r>
    </w:p>
    <w:p w:rsidR="007B79AA" w:rsidRDefault="001B3EE7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Look w:val="01E0"/>
      </w:tblPr>
      <w:tblGrid>
        <w:gridCol w:w="4785"/>
        <w:gridCol w:w="4785"/>
      </w:tblGrid>
      <w:tr w:rsidR="00CD7542" w:rsidRPr="006A1EAD" w:rsidTr="00F56A77">
        <w:tc>
          <w:tcPr>
            <w:tcW w:w="4785" w:type="dxa"/>
          </w:tcPr>
          <w:p w:rsidR="00CD7542" w:rsidRPr="006A1EAD" w:rsidRDefault="00CD7542" w:rsidP="00A568C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1EAD">
              <w:rPr>
                <w:rFonts w:ascii="Times New Roman" w:hAnsi="Times New Roman"/>
                <w:sz w:val="28"/>
                <w:szCs w:val="28"/>
              </w:rPr>
              <w:t xml:space="preserve">Автор-составитель: </w:t>
            </w:r>
          </w:p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Дешевых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Татьяна Николаевна,</w:t>
            </w: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C53BF7"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C53BF7">
              <w:rPr>
                <w:rFonts w:ascii="Times New Roman" w:hAnsi="Times New Roman"/>
                <w:sz w:val="28"/>
                <w:szCs w:val="28"/>
              </w:rPr>
              <w:t>МБУДО «ГЦД(</w:t>
            </w:r>
            <w:proofErr w:type="spellStart"/>
            <w:r w:rsidRPr="00C53BF7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  <w:r w:rsidRPr="00C53BF7">
              <w:rPr>
                <w:rFonts w:ascii="Times New Roman" w:hAnsi="Times New Roman"/>
                <w:sz w:val="28"/>
                <w:szCs w:val="28"/>
              </w:rPr>
              <w:t>)ТТ г</w:t>
            </w:r>
            <w:proofErr w:type="gramStart"/>
            <w:r w:rsidRPr="00C53BF7">
              <w:rPr>
                <w:rFonts w:ascii="Times New Roman" w:hAnsi="Times New Roman"/>
                <w:sz w:val="28"/>
                <w:szCs w:val="28"/>
              </w:rPr>
              <w:t>.Ю</w:t>
            </w:r>
            <w:proofErr w:type="gramEnd"/>
            <w:r w:rsidRPr="00C53BF7">
              <w:rPr>
                <w:rFonts w:ascii="Times New Roman" w:hAnsi="Times New Roman"/>
                <w:sz w:val="28"/>
                <w:szCs w:val="28"/>
              </w:rPr>
              <w:t xml:space="preserve">рги» </w:t>
            </w:r>
          </w:p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B79AA" w:rsidRPr="00C53BF7" w:rsidRDefault="007B79AA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8C6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3BF7">
        <w:rPr>
          <w:rFonts w:ascii="Times New Roman" w:hAnsi="Times New Roman"/>
          <w:sz w:val="28"/>
          <w:szCs w:val="28"/>
        </w:rPr>
        <w:t>Юрг</w:t>
      </w:r>
      <w:r w:rsidR="007B79AA">
        <w:rPr>
          <w:rFonts w:ascii="Times New Roman" w:hAnsi="Times New Roman"/>
          <w:sz w:val="28"/>
          <w:szCs w:val="28"/>
        </w:rPr>
        <w:t>инский городской округ</w:t>
      </w: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3BF7">
        <w:rPr>
          <w:rFonts w:ascii="Times New Roman" w:hAnsi="Times New Roman"/>
          <w:sz w:val="28"/>
          <w:szCs w:val="28"/>
        </w:rPr>
        <w:t xml:space="preserve"> 20</w:t>
      </w:r>
      <w:r w:rsidR="004053EB">
        <w:rPr>
          <w:rFonts w:ascii="Times New Roman" w:hAnsi="Times New Roman"/>
          <w:sz w:val="28"/>
          <w:szCs w:val="28"/>
        </w:rPr>
        <w:t>25</w:t>
      </w:r>
    </w:p>
    <w:p w:rsidR="00445F13" w:rsidRDefault="00445F13" w:rsidP="00445F13">
      <w:pPr>
        <w:rPr>
          <w:rFonts w:ascii="Times New Roman" w:hAnsi="Times New Roman"/>
          <w:b/>
          <w:sz w:val="28"/>
          <w:szCs w:val="28"/>
        </w:rPr>
      </w:pPr>
    </w:p>
    <w:p w:rsidR="00A94B99" w:rsidRDefault="00A94B99" w:rsidP="00445F1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lastRenderedPageBreak/>
        <w:t>Содержание</w:t>
      </w:r>
    </w:p>
    <w:p w:rsidR="001B3EE7" w:rsidRPr="00A568C6" w:rsidRDefault="001B3EE7" w:rsidP="00445F13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A94B99" w:rsidRPr="001B3EE7" w:rsidRDefault="00A94B99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Пояснител</w:t>
      </w:r>
      <w:r w:rsidR="00A568C6" w:rsidRPr="001B3EE7">
        <w:rPr>
          <w:rFonts w:asciiTheme="majorHAnsi" w:hAnsiTheme="majorHAnsi" w:cstheme="majorHAnsi"/>
          <w:b w:val="0"/>
          <w:color w:val="auto"/>
        </w:rPr>
        <w:t>ьная записка ……………………………………………</w:t>
      </w:r>
      <w:r w:rsidRPr="001B3EE7">
        <w:rPr>
          <w:rFonts w:asciiTheme="majorHAnsi" w:hAnsiTheme="majorHAnsi" w:cstheme="majorHAnsi"/>
          <w:b w:val="0"/>
          <w:color w:val="auto"/>
        </w:rPr>
        <w:t>…</w:t>
      </w:r>
      <w:r w:rsid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…</w:t>
      </w:r>
      <w:r w:rsidRPr="001B3EE7">
        <w:rPr>
          <w:rFonts w:asciiTheme="majorHAnsi" w:hAnsiTheme="majorHAnsi" w:cstheme="majorHAnsi"/>
          <w:b w:val="0"/>
          <w:color w:val="auto"/>
        </w:rPr>
        <w:t>3</w:t>
      </w:r>
    </w:p>
    <w:p w:rsidR="00555BD6" w:rsidRPr="001B3EE7" w:rsidRDefault="008C106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 xml:space="preserve">План-конспект </w:t>
      </w:r>
      <w:r w:rsidR="00C9799C" w:rsidRPr="001B3EE7">
        <w:rPr>
          <w:rFonts w:asciiTheme="majorHAnsi" w:hAnsiTheme="majorHAnsi" w:cstheme="majorHAnsi"/>
          <w:b w:val="0"/>
          <w:color w:val="auto"/>
        </w:rPr>
        <w:t>учебного занятия</w:t>
      </w:r>
      <w:r w:rsidR="001B3EE7">
        <w:rPr>
          <w:rFonts w:asciiTheme="majorHAnsi" w:hAnsiTheme="majorHAnsi" w:cstheme="majorHAnsi"/>
          <w:b w:val="0"/>
          <w:color w:val="auto"/>
        </w:rPr>
        <w:t>……………………………………</w:t>
      </w:r>
      <w:r w:rsidR="00C34575" w:rsidRP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….</w:t>
      </w:r>
      <w:r w:rsidR="00C34575" w:rsidRPr="001B3EE7">
        <w:rPr>
          <w:rFonts w:asciiTheme="majorHAnsi" w:hAnsiTheme="majorHAnsi" w:cstheme="majorHAnsi"/>
          <w:b w:val="0"/>
          <w:color w:val="auto"/>
        </w:rPr>
        <w:t>5</w:t>
      </w:r>
    </w:p>
    <w:p w:rsidR="00A94B99" w:rsidRPr="001B3EE7" w:rsidRDefault="00445F13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«Введение в программу «</w:t>
      </w:r>
      <w:r w:rsidR="00F56A77" w:rsidRPr="001B3EE7">
        <w:rPr>
          <w:rFonts w:asciiTheme="majorHAnsi" w:hAnsiTheme="majorHAnsi" w:cstheme="majorHAnsi"/>
          <w:b w:val="0"/>
          <w:color w:val="auto"/>
        </w:rPr>
        <w:t>Спорттур» …</w:t>
      </w:r>
      <w:r w:rsidRPr="001B3EE7">
        <w:rPr>
          <w:rFonts w:asciiTheme="majorHAnsi" w:hAnsiTheme="majorHAnsi" w:cstheme="majorHAnsi"/>
          <w:b w:val="0"/>
          <w:color w:val="auto"/>
        </w:rPr>
        <w:t>…………………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</w:t>
      </w:r>
      <w:r w:rsidRPr="001B3EE7">
        <w:rPr>
          <w:rFonts w:asciiTheme="majorHAnsi" w:hAnsiTheme="majorHAnsi" w:cstheme="majorHAnsi"/>
          <w:b w:val="0"/>
          <w:color w:val="auto"/>
        </w:rPr>
        <w:t>….......</w:t>
      </w:r>
      <w:r w:rsidR="001B3EE7">
        <w:rPr>
          <w:rFonts w:asciiTheme="majorHAnsi" w:hAnsiTheme="majorHAnsi" w:cstheme="majorHAnsi"/>
          <w:b w:val="0"/>
          <w:color w:val="auto"/>
        </w:rPr>
        <w:t>....</w:t>
      </w:r>
      <w:r w:rsidR="00C34575" w:rsidRPr="001B3EE7">
        <w:rPr>
          <w:rFonts w:asciiTheme="majorHAnsi" w:hAnsiTheme="majorHAnsi" w:cstheme="majorHAnsi"/>
          <w:b w:val="0"/>
          <w:color w:val="auto"/>
        </w:rPr>
        <w:t>....</w:t>
      </w:r>
      <w:r w:rsidR="006B2CD4">
        <w:rPr>
          <w:rFonts w:asciiTheme="majorHAnsi" w:hAnsiTheme="majorHAnsi" w:cstheme="majorHAnsi"/>
          <w:b w:val="0"/>
          <w:color w:val="auto"/>
        </w:rPr>
        <w:t>...</w:t>
      </w:r>
      <w:r w:rsidR="003E7E8C" w:rsidRPr="001B3EE7">
        <w:rPr>
          <w:rFonts w:asciiTheme="majorHAnsi" w:hAnsiTheme="majorHAnsi" w:cstheme="majorHAnsi"/>
          <w:b w:val="0"/>
          <w:color w:val="auto"/>
        </w:rPr>
        <w:t>5</w:t>
      </w:r>
    </w:p>
    <w:p w:rsidR="00A94B99" w:rsidRPr="001B3EE7" w:rsidRDefault="00980E45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</w:t>
      </w:r>
      <w:r w:rsidR="00C9799C" w:rsidRPr="001B3EE7">
        <w:rPr>
          <w:rFonts w:asciiTheme="majorHAnsi" w:hAnsiTheme="majorHAnsi" w:cstheme="majorHAnsi"/>
          <w:b w:val="0"/>
          <w:color w:val="auto"/>
          <w:spacing w:val="-14"/>
        </w:rPr>
        <w:t>Личное снаряжение туриста-</w:t>
      </w:r>
      <w:r w:rsidR="0073454C" w:rsidRPr="001B3EE7">
        <w:rPr>
          <w:rFonts w:asciiTheme="majorHAnsi" w:hAnsiTheme="majorHAnsi" w:cstheme="majorHAnsi"/>
          <w:b w:val="0"/>
          <w:color w:val="auto"/>
          <w:spacing w:val="-14"/>
        </w:rPr>
        <w:t>многоборца</w:t>
      </w:r>
      <w:r w:rsidR="0073454C" w:rsidRPr="001B3EE7">
        <w:rPr>
          <w:rFonts w:asciiTheme="majorHAnsi" w:hAnsiTheme="majorHAnsi" w:cstheme="majorHAnsi"/>
          <w:b w:val="0"/>
          <w:color w:val="auto"/>
        </w:rPr>
        <w:t>» …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…………...</w:t>
      </w:r>
      <w:r w:rsidR="001B3EE7">
        <w:rPr>
          <w:rFonts w:asciiTheme="majorHAnsi" w:hAnsiTheme="majorHAnsi" w:cstheme="majorHAnsi"/>
          <w:b w:val="0"/>
          <w:color w:val="auto"/>
        </w:rPr>
        <w:t>….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bookmarkStart w:id="0" w:name="_GoBack"/>
      <w:bookmarkEnd w:id="0"/>
      <w:r w:rsidR="00565838">
        <w:rPr>
          <w:rFonts w:asciiTheme="majorHAnsi" w:hAnsiTheme="majorHAnsi" w:cstheme="majorHAnsi"/>
          <w:b w:val="0"/>
          <w:color w:val="auto"/>
        </w:rPr>
        <w:t>8</w:t>
      </w:r>
    </w:p>
    <w:p w:rsidR="008C106C" w:rsidRPr="001B3EE7" w:rsidRDefault="00791BAE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 xml:space="preserve">«Спортивное и прикладное значение </w:t>
      </w:r>
      <w:r w:rsidR="00930454" w:rsidRPr="001B3EE7">
        <w:rPr>
          <w:rFonts w:asciiTheme="majorHAnsi" w:hAnsiTheme="majorHAnsi" w:cstheme="majorHAnsi"/>
          <w:b w:val="0"/>
          <w:color w:val="auto"/>
        </w:rPr>
        <w:t>узлов» 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………….</w:t>
      </w:r>
      <w:r w:rsidR="00F56A77" w:rsidRPr="001B3EE7">
        <w:rPr>
          <w:rFonts w:asciiTheme="majorHAnsi" w:hAnsiTheme="majorHAnsi" w:cstheme="majorHAnsi"/>
          <w:b w:val="0"/>
          <w:color w:val="auto"/>
        </w:rPr>
        <w:t>…</w:t>
      </w:r>
      <w:r w:rsidR="001B3EE7">
        <w:rPr>
          <w:rFonts w:asciiTheme="majorHAnsi" w:hAnsiTheme="majorHAnsi" w:cstheme="majorHAnsi"/>
          <w:b w:val="0"/>
          <w:color w:val="auto"/>
        </w:rPr>
        <w:t>………….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565838">
        <w:rPr>
          <w:rFonts w:asciiTheme="majorHAnsi" w:hAnsiTheme="majorHAnsi" w:cstheme="majorHAnsi"/>
          <w:b w:val="0"/>
          <w:color w:val="auto"/>
        </w:rPr>
        <w:t>12</w:t>
      </w:r>
      <w:r w:rsidR="003E7E8C" w:rsidRPr="001B3EE7">
        <w:rPr>
          <w:rFonts w:asciiTheme="majorHAnsi" w:hAnsiTheme="majorHAnsi" w:cstheme="majorHAnsi"/>
          <w:b w:val="0"/>
          <w:color w:val="auto"/>
        </w:rPr>
        <w:t xml:space="preserve"> </w:t>
      </w:r>
    </w:p>
    <w:p w:rsidR="008C106C" w:rsidRPr="001B3EE7" w:rsidRDefault="00C9799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</w:t>
      </w:r>
      <w:r w:rsidRPr="001B3EE7">
        <w:rPr>
          <w:rFonts w:asciiTheme="majorHAnsi" w:hAnsiTheme="majorHAnsi" w:cstheme="majorHAnsi"/>
          <w:b w:val="0"/>
          <w:color w:val="auto"/>
          <w:spacing w:val="-3"/>
        </w:rPr>
        <w:t>Наведение перил»</w:t>
      </w:r>
      <w:r w:rsidR="00C34575"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Pr="001B3EE7">
        <w:rPr>
          <w:rFonts w:asciiTheme="majorHAnsi" w:hAnsiTheme="majorHAnsi" w:cstheme="majorHAnsi"/>
          <w:b w:val="0"/>
          <w:color w:val="auto"/>
        </w:rPr>
        <w:t>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………………………………..</w:t>
      </w:r>
      <w:r w:rsidR="001B3EE7">
        <w:rPr>
          <w:rFonts w:asciiTheme="majorHAnsi" w:hAnsiTheme="majorHAnsi" w:cstheme="majorHAnsi"/>
          <w:b w:val="0"/>
          <w:color w:val="auto"/>
        </w:rPr>
        <w:t>................</w:t>
      </w:r>
      <w:r w:rsidR="00D161A9" w:rsidRPr="001B3EE7">
        <w:rPr>
          <w:rFonts w:asciiTheme="majorHAnsi" w:hAnsiTheme="majorHAnsi" w:cstheme="majorHAnsi"/>
          <w:b w:val="0"/>
          <w:color w:val="auto"/>
        </w:rPr>
        <w:t>.</w:t>
      </w:r>
      <w:r w:rsidR="00C34575" w:rsidRPr="001B3EE7">
        <w:rPr>
          <w:rFonts w:asciiTheme="majorHAnsi" w:hAnsiTheme="majorHAnsi" w:cstheme="majorHAnsi"/>
          <w:b w:val="0"/>
          <w:color w:val="auto"/>
        </w:rPr>
        <w:t>..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3E7E8C" w:rsidRPr="001B3EE7">
        <w:rPr>
          <w:rFonts w:asciiTheme="majorHAnsi" w:hAnsiTheme="majorHAnsi" w:cstheme="majorHAnsi"/>
          <w:b w:val="0"/>
          <w:color w:val="auto"/>
        </w:rPr>
        <w:t>1</w:t>
      </w:r>
      <w:r w:rsidR="00565838">
        <w:rPr>
          <w:rFonts w:asciiTheme="majorHAnsi" w:hAnsiTheme="majorHAnsi" w:cstheme="majorHAnsi"/>
          <w:b w:val="0"/>
          <w:color w:val="auto"/>
        </w:rPr>
        <w:t>6</w:t>
      </w:r>
    </w:p>
    <w:p w:rsidR="00555BD6" w:rsidRPr="001B3EE7" w:rsidRDefault="00555BD6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Диагностика по разделам</w:t>
      </w:r>
      <w:r w:rsidR="00A568C6" w:rsidRP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……………………………….…</w:t>
      </w:r>
      <w:r w:rsid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………….</w:t>
      </w:r>
      <w:r w:rsidR="00565838">
        <w:rPr>
          <w:rFonts w:asciiTheme="majorHAnsi" w:hAnsiTheme="majorHAnsi" w:cstheme="majorHAnsi"/>
          <w:b w:val="0"/>
          <w:color w:val="auto"/>
          <w:shd w:val="clear" w:color="auto" w:fill="FFFFFF"/>
        </w:rPr>
        <w:t>….</w:t>
      </w:r>
      <w:r w:rsidR="006B2CD4">
        <w:rPr>
          <w:rFonts w:asciiTheme="majorHAnsi" w:hAnsiTheme="majorHAnsi" w:cstheme="majorHAnsi"/>
          <w:b w:val="0"/>
          <w:color w:val="auto"/>
          <w:shd w:val="clear" w:color="auto" w:fill="FFFFFF"/>
        </w:rPr>
        <w:t>..</w:t>
      </w:r>
      <w:r w:rsidR="00565838">
        <w:rPr>
          <w:rFonts w:asciiTheme="majorHAnsi" w:hAnsiTheme="majorHAnsi" w:cstheme="majorHAnsi"/>
          <w:b w:val="0"/>
          <w:color w:val="auto"/>
          <w:shd w:val="clear" w:color="auto" w:fill="FFFFFF"/>
        </w:rPr>
        <w:t>19</w:t>
      </w:r>
    </w:p>
    <w:p w:rsidR="00A94B99" w:rsidRPr="001B3EE7" w:rsidRDefault="00A94B99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Литерату</w:t>
      </w:r>
      <w:r w:rsidR="001B3EE7" w:rsidRPr="001B3EE7">
        <w:rPr>
          <w:rFonts w:asciiTheme="majorHAnsi" w:hAnsiTheme="majorHAnsi" w:cstheme="majorHAnsi"/>
          <w:b w:val="0"/>
          <w:color w:val="auto"/>
        </w:rPr>
        <w:t>ра</w:t>
      </w:r>
      <w:r w:rsidR="00FA4812" w:rsidRPr="001B3EE7">
        <w:rPr>
          <w:rFonts w:asciiTheme="majorHAnsi" w:hAnsiTheme="majorHAnsi" w:cstheme="majorHAnsi"/>
          <w:b w:val="0"/>
          <w:color w:val="auto"/>
        </w:rPr>
        <w:t>………………………………………………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.</w:t>
      </w:r>
      <w:r w:rsidR="00FA4812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1B3EE7">
        <w:rPr>
          <w:rFonts w:asciiTheme="majorHAnsi" w:hAnsiTheme="majorHAnsi" w:cstheme="majorHAnsi"/>
          <w:b w:val="0"/>
          <w:color w:val="auto"/>
        </w:rPr>
        <w:t>..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r w:rsidR="00565838">
        <w:rPr>
          <w:rFonts w:asciiTheme="majorHAnsi" w:hAnsiTheme="majorHAnsi" w:cstheme="majorHAnsi"/>
          <w:b w:val="0"/>
          <w:color w:val="auto"/>
        </w:rPr>
        <w:t>23</w:t>
      </w:r>
    </w:p>
    <w:p w:rsidR="00F56A77" w:rsidRPr="001B3EE7" w:rsidRDefault="00F56A77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proofErr w:type="gramStart"/>
      <w:r w:rsidRPr="001B3EE7">
        <w:rPr>
          <w:rFonts w:asciiTheme="majorHAnsi" w:hAnsiTheme="majorHAnsi" w:cstheme="majorHAnsi"/>
          <w:b w:val="0"/>
          <w:color w:val="auto"/>
        </w:rPr>
        <w:t>Приложение</w:t>
      </w:r>
      <w:r w:rsid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980E45" w:rsidRPr="001B3EE7">
        <w:rPr>
          <w:rFonts w:asciiTheme="majorHAnsi" w:hAnsiTheme="majorHAnsi" w:cstheme="majorHAnsi"/>
          <w:b w:val="0"/>
          <w:color w:val="auto"/>
        </w:rPr>
        <w:t>1</w:t>
      </w:r>
      <w:r w:rsid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565838" w:rsidRPr="00565838">
        <w:rPr>
          <w:rFonts w:asciiTheme="majorHAnsi" w:hAnsiTheme="majorHAnsi" w:cstheme="majorHAnsi"/>
          <w:b w:val="0"/>
          <w:color w:val="000000" w:themeColor="text1"/>
        </w:rPr>
        <w:t>(техника завязывания прямого узла</w:t>
      </w:r>
      <w:r w:rsidR="00565838" w:rsidRP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565838">
        <w:rPr>
          <w:rFonts w:asciiTheme="majorHAnsi" w:hAnsiTheme="majorHAnsi" w:cstheme="majorHAnsi"/>
          <w:b w:val="0"/>
          <w:color w:val="auto"/>
        </w:rPr>
        <w:t>……………………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r w:rsidR="00565838">
        <w:rPr>
          <w:rFonts w:asciiTheme="majorHAnsi" w:hAnsiTheme="majorHAnsi" w:cstheme="majorHAnsi"/>
          <w:b w:val="0"/>
          <w:color w:val="auto"/>
        </w:rPr>
        <w:t>25</w:t>
      </w:r>
      <w:proofErr w:type="gramEnd"/>
    </w:p>
    <w:p w:rsidR="00980E45" w:rsidRPr="001B3EE7" w:rsidRDefault="0073454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Приложение 2</w:t>
      </w:r>
      <w:r>
        <w:rPr>
          <w:rFonts w:asciiTheme="majorHAnsi" w:hAnsiTheme="majorHAnsi" w:cstheme="majorHAnsi"/>
          <w:b w:val="0"/>
          <w:color w:val="auto"/>
        </w:rPr>
        <w:t xml:space="preserve"> (Техника наведения перил)</w:t>
      </w:r>
      <w:r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="00980E45" w:rsidRPr="001B3EE7">
        <w:rPr>
          <w:rFonts w:asciiTheme="majorHAnsi" w:hAnsiTheme="majorHAnsi" w:cstheme="majorHAnsi"/>
          <w:b w:val="0"/>
          <w:color w:val="auto"/>
        </w:rPr>
        <w:t>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</w:t>
      </w:r>
      <w:r w:rsidR="00980E45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1B3EE7">
        <w:rPr>
          <w:rFonts w:asciiTheme="majorHAnsi" w:hAnsiTheme="majorHAnsi" w:cstheme="majorHAnsi"/>
          <w:b w:val="0"/>
          <w:color w:val="auto"/>
        </w:rPr>
        <w:t>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……..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565838">
        <w:rPr>
          <w:rFonts w:asciiTheme="majorHAnsi" w:hAnsiTheme="majorHAnsi" w:cstheme="majorHAnsi"/>
          <w:b w:val="0"/>
          <w:color w:val="auto"/>
        </w:rPr>
        <w:t>26</w:t>
      </w:r>
    </w:p>
    <w:p w:rsidR="00980E45" w:rsidRPr="001B3EE7" w:rsidRDefault="00980E45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Приложе</w:t>
      </w:r>
      <w:r w:rsidR="00A568C6" w:rsidRPr="001B3EE7">
        <w:rPr>
          <w:rFonts w:asciiTheme="majorHAnsi" w:hAnsiTheme="majorHAnsi" w:cstheme="majorHAnsi"/>
          <w:b w:val="0"/>
          <w:color w:val="auto"/>
        </w:rPr>
        <w:t>ние 3</w:t>
      </w:r>
      <w:r w:rsidR="0073454C">
        <w:rPr>
          <w:rFonts w:asciiTheme="majorHAnsi" w:hAnsiTheme="majorHAnsi" w:cstheme="majorHAnsi"/>
          <w:b w:val="0"/>
          <w:color w:val="auto"/>
        </w:rPr>
        <w:t xml:space="preserve"> (Диагностические задания (карточки))</w:t>
      </w:r>
      <w:r w:rsidR="0073454C"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73454C">
        <w:rPr>
          <w:rFonts w:asciiTheme="majorHAnsi" w:hAnsiTheme="majorHAnsi" w:cstheme="majorHAnsi"/>
          <w:b w:val="0"/>
          <w:color w:val="auto"/>
        </w:rPr>
        <w:t xml:space="preserve">…… </w:t>
      </w:r>
      <w:r w:rsidR="00565838">
        <w:rPr>
          <w:rFonts w:asciiTheme="majorHAnsi" w:hAnsiTheme="majorHAnsi" w:cstheme="majorHAnsi"/>
          <w:b w:val="0"/>
          <w:color w:val="auto"/>
        </w:rPr>
        <w:t>27</w:t>
      </w:r>
    </w:p>
    <w:p w:rsidR="00A94B99" w:rsidRPr="001B3EE7" w:rsidRDefault="00A94B99" w:rsidP="00A94B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Default="00A94B99">
      <w:pPr>
        <w:rPr>
          <w:rFonts w:asciiTheme="majorHAnsi" w:hAnsiTheme="majorHAnsi" w:cstheme="majorHAnsi"/>
          <w:sz w:val="28"/>
          <w:szCs w:val="28"/>
        </w:rPr>
      </w:pPr>
    </w:p>
    <w:p w:rsidR="00565838" w:rsidRDefault="00565838">
      <w:pPr>
        <w:rPr>
          <w:rFonts w:asciiTheme="majorHAnsi" w:hAnsiTheme="majorHAnsi" w:cstheme="majorHAnsi"/>
          <w:sz w:val="28"/>
          <w:szCs w:val="28"/>
        </w:rPr>
      </w:pPr>
    </w:p>
    <w:p w:rsidR="00565838" w:rsidRDefault="00565838">
      <w:pPr>
        <w:rPr>
          <w:rFonts w:asciiTheme="majorHAnsi" w:hAnsiTheme="majorHAnsi" w:cstheme="majorHAnsi"/>
          <w:sz w:val="28"/>
          <w:szCs w:val="28"/>
        </w:rPr>
      </w:pPr>
    </w:p>
    <w:p w:rsidR="00565838" w:rsidRPr="001B3EE7" w:rsidRDefault="00565838">
      <w:pPr>
        <w:rPr>
          <w:rFonts w:asciiTheme="majorHAnsi" w:hAnsiTheme="majorHAnsi" w:cstheme="majorHAnsi"/>
          <w:sz w:val="28"/>
          <w:szCs w:val="28"/>
        </w:rPr>
      </w:pPr>
    </w:p>
    <w:p w:rsidR="00A94B99" w:rsidRDefault="00A94B99">
      <w:pPr>
        <w:rPr>
          <w:rFonts w:asciiTheme="majorHAnsi" w:hAnsiTheme="majorHAnsi" w:cstheme="majorHAnsi"/>
          <w:sz w:val="28"/>
          <w:szCs w:val="28"/>
        </w:rPr>
      </w:pPr>
    </w:p>
    <w:p w:rsidR="0073454C" w:rsidRPr="00A568C6" w:rsidRDefault="0073454C">
      <w:pPr>
        <w:rPr>
          <w:rFonts w:asciiTheme="majorHAnsi" w:hAnsiTheme="majorHAnsi" w:cstheme="majorHAnsi"/>
          <w:sz w:val="28"/>
          <w:szCs w:val="28"/>
        </w:rPr>
      </w:pPr>
    </w:p>
    <w:p w:rsidR="009B42CD" w:rsidRDefault="009B42CD" w:rsidP="00A8188C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Пояснительная записка</w:t>
      </w:r>
    </w:p>
    <w:p w:rsidR="00A8188C" w:rsidRPr="00A8188C" w:rsidRDefault="00A8188C" w:rsidP="00A568C6">
      <w:pPr>
        <w:pStyle w:val="a3"/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</w:p>
    <w:p w:rsidR="003D18CA" w:rsidRPr="003D18CA" w:rsidRDefault="002D79A4" w:rsidP="001B3EE7">
      <w:pPr>
        <w:spacing w:after="0" w:line="360" w:lineRule="auto"/>
        <w:ind w:firstLine="708"/>
        <w:jc w:val="both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>Спортивный туризм</w:t>
      </w:r>
      <w:r w:rsidRPr="003D18CA">
        <w:rPr>
          <w:rFonts w:asciiTheme="majorHAnsi" w:hAnsiTheme="majorHAnsi" w:cstheme="majorHAnsi"/>
          <w:sz w:val="28"/>
          <w:szCs w:val="28"/>
          <w:shd w:val="clear" w:color="auto" w:fill="FFFFFF"/>
        </w:rPr>
        <w:t> — </w:t>
      </w:r>
      <w:r w:rsidRPr="003D18CA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>вид спорта</w:t>
      </w:r>
      <w:r w:rsidRPr="003D18CA">
        <w:rPr>
          <w:rFonts w:asciiTheme="majorHAnsi" w:hAnsiTheme="majorHAnsi" w:cstheme="majorHAnsi"/>
          <w:sz w:val="28"/>
          <w:szCs w:val="28"/>
          <w:shd w:val="clear" w:color="auto" w:fill="FFFFFF"/>
        </w:rPr>
        <w:t>, имеющий целью спортивное совершенствование человека в преодолении естественных препятствий. </w:t>
      </w:r>
    </w:p>
    <w:p w:rsidR="003D18CA" w:rsidRPr="003D18CA" w:rsidRDefault="003D18CA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Участие в соревнованиях на дистанциях, как правило, не требует значительных финансовых затрат, в то же время позволяет получить необходимые базовые навыки и удовольствие от участия в походах и соревнованиях.</w:t>
      </w:r>
    </w:p>
    <w:p w:rsidR="002D79A4" w:rsidRDefault="002D79A4" w:rsidP="001B3EE7">
      <w:pPr>
        <w:spacing w:after="0" w:line="360" w:lineRule="auto"/>
        <w:ind w:firstLine="708"/>
        <w:jc w:val="both"/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Занятие спортивным туризмом, как комплексным видом спорта, осуществляемым в сложной природной и общественной среде, требует от спортсмена разносторонних знаний, умений, опыта и хорошей подготовки.</w:t>
      </w:r>
    </w:p>
    <w:p w:rsidR="003D18CA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Сборник план конспектов разработан для помощи руководител</w:t>
      </w:r>
      <w:r w:rsidR="00A568C6">
        <w:rPr>
          <w:rFonts w:asciiTheme="majorHAnsi" w:hAnsiTheme="majorHAnsi" w:cstheme="majorHAnsi"/>
          <w:color w:val="000000"/>
          <w:sz w:val="28"/>
          <w:szCs w:val="28"/>
        </w:rPr>
        <w:t xml:space="preserve">ям, </w:t>
      </w:r>
      <w:r w:rsidR="0073454C">
        <w:rPr>
          <w:rFonts w:asciiTheme="majorHAnsi" w:hAnsiTheme="majorHAnsi" w:cstheme="majorHAnsi"/>
          <w:color w:val="000000"/>
          <w:sz w:val="28"/>
          <w:szCs w:val="28"/>
        </w:rPr>
        <w:t>инструкторам, учителям</w:t>
      </w:r>
      <w:r>
        <w:rPr>
          <w:rFonts w:asciiTheme="majorHAnsi" w:hAnsiTheme="majorHAnsi" w:cstheme="majorHAnsi"/>
          <w:color w:val="000000"/>
          <w:sz w:val="28"/>
          <w:szCs w:val="28"/>
        </w:rPr>
        <w:t xml:space="preserve"> в проведении занятий по программе «</w:t>
      </w:r>
      <w:r w:rsidR="00E63E5C">
        <w:rPr>
          <w:rFonts w:asciiTheme="majorHAnsi" w:hAnsiTheme="majorHAnsi" w:cstheme="majorHAnsi"/>
          <w:color w:val="000000"/>
          <w:sz w:val="28"/>
          <w:szCs w:val="28"/>
        </w:rPr>
        <w:t>Спорттур</w:t>
      </w:r>
      <w:r>
        <w:rPr>
          <w:rFonts w:asciiTheme="majorHAnsi" w:hAnsiTheme="majorHAnsi" w:cstheme="majorHAnsi"/>
          <w:color w:val="000000"/>
          <w:sz w:val="28"/>
          <w:szCs w:val="28"/>
        </w:rPr>
        <w:t>»</w:t>
      </w:r>
    </w:p>
    <w:p w:rsidR="007B79AA" w:rsidRPr="0089245E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Основная цель: Оказание методической помощи педагогам в организации и планировании занятия по спортивному туризму</w:t>
      </w:r>
      <w:r w:rsidR="00A94B99">
        <w:rPr>
          <w:rFonts w:asciiTheme="majorHAnsi" w:hAnsiTheme="majorHAnsi" w:cstheme="majorHAnsi"/>
          <w:color w:val="000000"/>
          <w:sz w:val="28"/>
          <w:szCs w:val="28"/>
        </w:rPr>
        <w:t xml:space="preserve">, 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>обучение, воспитание, развитие и оздоровление детей в процессе занятий, фор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softHyphen/>
        <w:t>мирование культуры</w:t>
      </w:r>
      <w:r w:rsid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>,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 xml:space="preserve"> здорового и безопасного образа жизни.</w:t>
      </w:r>
    </w:p>
    <w:p w:rsidR="00A94B99" w:rsidRPr="00A94B99" w:rsidRDefault="007B79AA" w:rsidP="001B3EE7">
      <w:pPr>
        <w:shd w:val="clear" w:color="auto" w:fill="FFFFFF"/>
        <w:spacing w:after="0" w:line="360" w:lineRule="auto"/>
        <w:ind w:firstLine="360"/>
        <w:jc w:val="both"/>
        <w:rPr>
          <w:rFonts w:asciiTheme="majorHAnsi" w:hAnsiTheme="majorHAnsi" w:cstheme="majorHAnsi"/>
          <w:color w:val="000000"/>
          <w:spacing w:val="-2"/>
          <w:sz w:val="28"/>
          <w:szCs w:val="28"/>
        </w:rPr>
      </w:pPr>
      <w:r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З</w:t>
      </w:r>
      <w:r w:rsidR="00A94B99" w:rsidRPr="00A94B99"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адач</w:t>
      </w:r>
      <w:r w:rsidR="00A94B99"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и</w:t>
      </w:r>
      <w:r w:rsidR="001B3EE7">
        <w:rPr>
          <w:rFonts w:asciiTheme="majorHAnsi" w:hAnsiTheme="majorHAnsi" w:cstheme="majorHAnsi"/>
          <w:color w:val="000000"/>
          <w:spacing w:val="-2"/>
          <w:sz w:val="28"/>
          <w:szCs w:val="28"/>
        </w:rPr>
        <w:t>:</w:t>
      </w:r>
    </w:p>
    <w:p w:rsidR="00E179EC" w:rsidRDefault="006240BE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Научить педагогов составление плана-конспекта занятий</w:t>
      </w:r>
      <w:r w:rsidR="0089245E">
        <w:rPr>
          <w:rFonts w:asciiTheme="majorHAnsi" w:hAnsiTheme="majorHAnsi" w:cstheme="majorHAnsi"/>
          <w:sz w:val="28"/>
          <w:szCs w:val="28"/>
        </w:rPr>
        <w:t xml:space="preserve"> по туристско-краеведческой направленности</w:t>
      </w:r>
      <w:r w:rsidR="00DF218D">
        <w:rPr>
          <w:rFonts w:asciiTheme="majorHAnsi" w:hAnsiTheme="majorHAnsi" w:cstheme="majorHAnsi"/>
          <w:sz w:val="28"/>
          <w:szCs w:val="28"/>
        </w:rPr>
        <w:t>;</w:t>
      </w:r>
    </w:p>
    <w:p w:rsidR="00E179EC" w:rsidRPr="00E179EC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познакомить педагогов с формами и методами проведения</w:t>
      </w:r>
      <w:r w:rsidR="00E179EC" w:rsidRPr="00E179EC">
        <w:rPr>
          <w:rFonts w:asciiTheme="majorHAnsi" w:hAnsiTheme="majorHAnsi" w:cstheme="majorHAnsi"/>
          <w:sz w:val="28"/>
          <w:szCs w:val="28"/>
        </w:rPr>
        <w:t xml:space="preserve"> занятия по </w:t>
      </w:r>
      <w:r>
        <w:rPr>
          <w:rFonts w:asciiTheme="majorHAnsi" w:hAnsiTheme="majorHAnsi" w:cstheme="majorHAnsi"/>
          <w:sz w:val="28"/>
          <w:szCs w:val="28"/>
        </w:rPr>
        <w:t>спортивному туризму;</w:t>
      </w:r>
    </w:p>
    <w:p w:rsidR="00DF218D" w:rsidRPr="00E179EC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</w:t>
      </w:r>
      <w:r w:rsidR="00DF218D" w:rsidRPr="00E179EC">
        <w:rPr>
          <w:rFonts w:asciiTheme="majorHAnsi" w:hAnsiTheme="majorHAnsi" w:cstheme="majorHAnsi"/>
          <w:sz w:val="28"/>
          <w:szCs w:val="28"/>
        </w:rPr>
        <w:t>ознакомить педагогов с технологией занятия по теме «</w:t>
      </w:r>
      <w:r w:rsidR="00DF218D" w:rsidRPr="00E179EC">
        <w:rPr>
          <w:rFonts w:ascii="Times New Roman" w:hAnsi="Times New Roman"/>
          <w:sz w:val="28"/>
          <w:szCs w:val="28"/>
        </w:rPr>
        <w:t>Техника и тактика спортивного туризма на пешеходных дистанциях 2-го класса»</w:t>
      </w:r>
    </w:p>
    <w:p w:rsidR="00DF218D" w:rsidRPr="00DF218D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</w:t>
      </w:r>
      <w:r w:rsidR="006240BE" w:rsidRPr="00DF218D">
        <w:rPr>
          <w:rFonts w:asciiTheme="majorHAnsi" w:hAnsiTheme="majorHAnsi" w:cstheme="majorHAnsi"/>
          <w:sz w:val="28"/>
          <w:szCs w:val="28"/>
        </w:rPr>
        <w:t xml:space="preserve">ознакомить с технологией </w:t>
      </w:r>
      <w:proofErr w:type="spellStart"/>
      <w:r w:rsidR="006240BE" w:rsidRPr="00DF218D">
        <w:rPr>
          <w:rFonts w:asciiTheme="majorHAnsi" w:hAnsiTheme="majorHAnsi" w:cstheme="majorHAnsi"/>
          <w:sz w:val="28"/>
          <w:szCs w:val="28"/>
        </w:rPr>
        <w:t>квест-игры</w:t>
      </w:r>
      <w:proofErr w:type="spellEnd"/>
      <w:r w:rsidR="006240BE" w:rsidRPr="00DF218D">
        <w:rPr>
          <w:rFonts w:asciiTheme="majorHAnsi" w:hAnsiTheme="majorHAnsi" w:cstheme="majorHAnsi"/>
          <w:sz w:val="28"/>
          <w:szCs w:val="28"/>
        </w:rPr>
        <w:t xml:space="preserve"> на занятиях</w:t>
      </w:r>
      <w:r w:rsidR="0089245E" w:rsidRPr="00DF218D">
        <w:rPr>
          <w:rFonts w:asciiTheme="majorHAnsi" w:hAnsiTheme="majorHAnsi" w:cstheme="majorHAnsi"/>
          <w:sz w:val="28"/>
          <w:szCs w:val="28"/>
        </w:rPr>
        <w:t xml:space="preserve"> по турист</w:t>
      </w:r>
      <w:r>
        <w:rPr>
          <w:rFonts w:asciiTheme="majorHAnsi" w:hAnsiTheme="majorHAnsi" w:cstheme="majorHAnsi"/>
          <w:sz w:val="28"/>
          <w:szCs w:val="28"/>
        </w:rPr>
        <w:t>с</w:t>
      </w:r>
      <w:r w:rsidR="0089245E" w:rsidRPr="00DF218D">
        <w:rPr>
          <w:rFonts w:asciiTheme="majorHAnsi" w:hAnsiTheme="majorHAnsi" w:cstheme="majorHAnsi"/>
          <w:sz w:val="28"/>
          <w:szCs w:val="28"/>
        </w:rPr>
        <w:t>ко-краеведческой направленности</w:t>
      </w:r>
      <w:r>
        <w:rPr>
          <w:rFonts w:asciiTheme="majorHAnsi" w:hAnsiTheme="majorHAnsi" w:cstheme="majorHAnsi"/>
          <w:sz w:val="28"/>
          <w:szCs w:val="28"/>
        </w:rPr>
        <w:t>;</w:t>
      </w:r>
    </w:p>
    <w:p w:rsidR="006240BE" w:rsidRPr="00A94B99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р</w:t>
      </w:r>
      <w:r w:rsidR="006240BE">
        <w:rPr>
          <w:rFonts w:asciiTheme="majorHAnsi" w:hAnsiTheme="majorHAnsi" w:cstheme="majorHAnsi"/>
          <w:sz w:val="28"/>
          <w:szCs w:val="28"/>
        </w:rPr>
        <w:t xml:space="preserve">аскрыть методику </w:t>
      </w:r>
      <w:r w:rsidR="0089245E">
        <w:rPr>
          <w:rFonts w:asciiTheme="majorHAnsi" w:hAnsiTheme="majorHAnsi" w:cstheme="majorHAnsi"/>
          <w:sz w:val="28"/>
          <w:szCs w:val="28"/>
        </w:rPr>
        <w:t>применения</w:t>
      </w:r>
      <w:r w:rsidR="00DF218D">
        <w:rPr>
          <w:rFonts w:asciiTheme="majorHAnsi" w:hAnsiTheme="majorHAnsi" w:cstheme="majorHAnsi"/>
          <w:sz w:val="28"/>
          <w:szCs w:val="28"/>
        </w:rPr>
        <w:t xml:space="preserve"> и</w:t>
      </w:r>
      <w:r w:rsidR="0089245E">
        <w:rPr>
          <w:rFonts w:asciiTheme="majorHAnsi" w:hAnsiTheme="majorHAnsi" w:cstheme="majorHAnsi"/>
          <w:sz w:val="28"/>
          <w:szCs w:val="28"/>
        </w:rPr>
        <w:t xml:space="preserve"> проведения технологии </w:t>
      </w:r>
      <w:proofErr w:type="spellStart"/>
      <w:r w:rsidR="0089245E">
        <w:rPr>
          <w:rFonts w:asciiTheme="majorHAnsi" w:hAnsiTheme="majorHAnsi" w:cstheme="majorHAnsi"/>
          <w:sz w:val="28"/>
          <w:szCs w:val="28"/>
        </w:rPr>
        <w:t>квест-игры</w:t>
      </w:r>
      <w:proofErr w:type="spellEnd"/>
      <w:r w:rsidR="006240BE">
        <w:rPr>
          <w:rFonts w:asciiTheme="majorHAnsi" w:hAnsiTheme="majorHAnsi" w:cstheme="majorHAnsi"/>
          <w:sz w:val="28"/>
          <w:szCs w:val="28"/>
        </w:rPr>
        <w:t>, диагностического занятия по разделам туристско-краеведческой направленности</w:t>
      </w:r>
      <w:r w:rsidR="00DF218D">
        <w:rPr>
          <w:rFonts w:asciiTheme="majorHAnsi" w:hAnsiTheme="majorHAnsi" w:cstheme="majorHAnsi"/>
          <w:sz w:val="28"/>
          <w:szCs w:val="28"/>
        </w:rPr>
        <w:t>;</w:t>
      </w:r>
    </w:p>
    <w:p w:rsidR="00A94B99" w:rsidRPr="00A94B99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</w:t>
      </w:r>
      <w:r w:rsidR="00D879CB">
        <w:rPr>
          <w:rFonts w:asciiTheme="majorHAnsi" w:hAnsiTheme="majorHAnsi" w:cstheme="majorHAnsi"/>
          <w:sz w:val="28"/>
          <w:szCs w:val="28"/>
        </w:rPr>
        <w:t>оказать возможности туризма</w:t>
      </w:r>
      <w:r w:rsidR="00A94B99" w:rsidRPr="00A94B99">
        <w:rPr>
          <w:rFonts w:asciiTheme="majorHAnsi" w:hAnsiTheme="majorHAnsi" w:cstheme="majorHAnsi"/>
          <w:sz w:val="28"/>
          <w:szCs w:val="28"/>
        </w:rPr>
        <w:t xml:space="preserve"> всестороннее физическое развитие и целенаправленную физическую подготовку;</w:t>
      </w:r>
    </w:p>
    <w:p w:rsidR="00E179E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В этом сборнике представлены несколько планов-конспектов для занятий по общей дополнительной образовательной программе «Спорттур»</w:t>
      </w:r>
      <w:r w:rsidR="00E179EC">
        <w:rPr>
          <w:rFonts w:asciiTheme="majorHAnsi" w:hAnsiTheme="majorHAnsi" w:cstheme="majorHAnsi"/>
          <w:sz w:val="28"/>
          <w:szCs w:val="28"/>
        </w:rPr>
        <w:t>.</w:t>
      </w:r>
    </w:p>
    <w:p w:rsidR="008C106C" w:rsidRDefault="001B3EE7" w:rsidP="001B3EE7">
      <w:p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E179EC">
        <w:rPr>
          <w:rFonts w:asciiTheme="majorHAnsi" w:hAnsiTheme="majorHAnsi" w:cstheme="majorHAnsi"/>
          <w:sz w:val="28"/>
          <w:szCs w:val="28"/>
        </w:rPr>
        <w:t xml:space="preserve">Сборник </w:t>
      </w:r>
      <w:r w:rsidR="0089245E">
        <w:rPr>
          <w:rFonts w:asciiTheme="majorHAnsi" w:hAnsiTheme="majorHAnsi" w:cstheme="majorHAnsi"/>
          <w:sz w:val="28"/>
          <w:szCs w:val="28"/>
        </w:rPr>
        <w:t xml:space="preserve">рассчитан </w:t>
      </w:r>
      <w:r w:rsidR="00E179EC">
        <w:rPr>
          <w:rFonts w:asciiTheme="majorHAnsi" w:hAnsiTheme="majorHAnsi" w:cstheme="majorHAnsi"/>
          <w:sz w:val="28"/>
          <w:szCs w:val="28"/>
        </w:rPr>
        <w:t>как помощник в проведении планирование и составлении план</w:t>
      </w:r>
      <w:r w:rsidR="00A568C6">
        <w:rPr>
          <w:rFonts w:asciiTheme="majorHAnsi" w:hAnsiTheme="majorHAnsi" w:cstheme="majorHAnsi"/>
          <w:sz w:val="28"/>
          <w:szCs w:val="28"/>
        </w:rPr>
        <w:t>ов</w:t>
      </w:r>
      <w:r w:rsidR="00E179EC">
        <w:rPr>
          <w:rFonts w:asciiTheme="majorHAnsi" w:hAnsiTheme="majorHAnsi" w:cstheme="majorHAnsi"/>
          <w:sz w:val="28"/>
          <w:szCs w:val="28"/>
        </w:rPr>
        <w:t>-конспектов занятий по туристско-краеведческой направленности для</w:t>
      </w:r>
      <w:r w:rsidR="0089245E">
        <w:rPr>
          <w:rFonts w:asciiTheme="majorHAnsi" w:hAnsiTheme="majorHAnsi" w:cstheme="majorHAnsi"/>
          <w:sz w:val="28"/>
          <w:szCs w:val="28"/>
        </w:rPr>
        <w:t xml:space="preserve"> учителей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89245E">
        <w:rPr>
          <w:rFonts w:asciiTheme="majorHAnsi" w:hAnsiTheme="majorHAnsi" w:cstheme="majorHAnsi"/>
          <w:sz w:val="28"/>
          <w:szCs w:val="28"/>
        </w:rPr>
        <w:t xml:space="preserve">ОБЖ, физической культуры, </w:t>
      </w:r>
      <w:r w:rsidR="00A568C6">
        <w:rPr>
          <w:rFonts w:asciiTheme="majorHAnsi" w:hAnsiTheme="majorHAnsi" w:cstheme="majorHAnsi"/>
          <w:sz w:val="28"/>
          <w:szCs w:val="28"/>
        </w:rPr>
        <w:t>г</w:t>
      </w:r>
      <w:r w:rsidR="0089245E">
        <w:rPr>
          <w:rFonts w:asciiTheme="majorHAnsi" w:hAnsiTheme="majorHAnsi" w:cstheme="majorHAnsi"/>
          <w:sz w:val="28"/>
          <w:szCs w:val="28"/>
        </w:rPr>
        <w:t>еографии, биологии, природоведении, а также для педагогов дополнительного образования по туризму и экологии</w:t>
      </w:r>
      <w:r w:rsidR="00E179EC">
        <w:rPr>
          <w:rFonts w:asciiTheme="majorHAnsi" w:hAnsiTheme="majorHAnsi" w:cstheme="majorHAnsi"/>
          <w:sz w:val="28"/>
          <w:szCs w:val="28"/>
        </w:rPr>
        <w:t>.</w:t>
      </w:r>
    </w:p>
    <w:p w:rsidR="007B79AA" w:rsidRPr="007B79AA" w:rsidRDefault="007B79AA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:rsidR="008C106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8C106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A94B99" w:rsidRPr="00A94B99" w:rsidRDefault="00A94B99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A66B3C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79AA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ПЛАН-КОНСПЕКТ</w:t>
      </w:r>
      <w:r w:rsidR="007B79AA">
        <w:rPr>
          <w:rFonts w:ascii="Times New Roman" w:hAnsi="Times New Roman" w:cs="Times New Roman"/>
          <w:sz w:val="28"/>
          <w:szCs w:val="28"/>
        </w:rPr>
        <w:t xml:space="preserve"> УЧЕБНОГО ЗАНЯТИЯ</w:t>
      </w:r>
    </w:p>
    <w:p w:rsidR="00471CEC" w:rsidRPr="00471CEC" w:rsidRDefault="00037985" w:rsidP="00A568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>Тема: «Введение в программу «</w:t>
      </w:r>
      <w:r w:rsidR="00FC12AC" w:rsidRPr="00471CEC">
        <w:rPr>
          <w:rFonts w:ascii="Times New Roman" w:hAnsi="Times New Roman" w:cs="Times New Roman"/>
          <w:b/>
          <w:sz w:val="28"/>
          <w:szCs w:val="28"/>
        </w:rPr>
        <w:t>Спорттур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F1D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0C6204">
        <w:rPr>
          <w:rFonts w:ascii="Times New Roman" w:hAnsi="Times New Roman" w:cs="Times New Roman"/>
          <w:sz w:val="28"/>
          <w:szCs w:val="28"/>
        </w:rPr>
        <w:t>: познакомить с особенностями занятий по программе «</w:t>
      </w:r>
      <w:r w:rsidR="00FC12AC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Задачи: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1. Познакомить с понятием спортивный туризм, элементами </w:t>
      </w:r>
      <w:r w:rsidR="00F05671">
        <w:rPr>
          <w:rFonts w:ascii="Times New Roman" w:hAnsi="Times New Roman" w:cs="Times New Roman"/>
          <w:sz w:val="28"/>
          <w:szCs w:val="28"/>
        </w:rPr>
        <w:t>спортивного туризма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2. Дать возможность попробовать свои силы в прохождении элементов </w:t>
      </w:r>
      <w:r w:rsidR="00F05671">
        <w:rPr>
          <w:rFonts w:ascii="Times New Roman" w:hAnsi="Times New Roman" w:cs="Times New Roman"/>
          <w:sz w:val="28"/>
          <w:szCs w:val="28"/>
        </w:rPr>
        <w:t>спортивного туризма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3. Сформировать интерес к занятиям по программе «</w:t>
      </w:r>
      <w:r w:rsidR="00FC12AC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3F04BF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3F04BF" w:rsidRPr="003F04BF" w:rsidRDefault="00207F60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Усвоение </w:t>
      </w:r>
      <w:r w:rsidR="003F04BF" w:rsidRPr="003F04BF">
        <w:rPr>
          <w:rFonts w:asciiTheme="majorHAnsi" w:hAnsiTheme="majorHAnsi" w:cstheme="majorHAnsi"/>
          <w:sz w:val="28"/>
          <w:szCs w:val="28"/>
        </w:rPr>
        <w:t>новых</w:t>
      </w:r>
      <w:r>
        <w:rPr>
          <w:rFonts w:asciiTheme="majorHAnsi" w:hAnsiTheme="majorHAnsi" w:cstheme="majorHAnsi"/>
          <w:sz w:val="28"/>
          <w:szCs w:val="28"/>
        </w:rPr>
        <w:t xml:space="preserve"> знаний</w:t>
      </w:r>
      <w:r w:rsidR="001B3EE7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путем повторений и закрепление </w:t>
      </w:r>
      <w:proofErr w:type="gramStart"/>
      <w:r>
        <w:rPr>
          <w:rFonts w:asciiTheme="majorHAnsi" w:hAnsiTheme="majorHAnsi" w:cstheme="majorHAnsi"/>
          <w:sz w:val="28"/>
          <w:szCs w:val="28"/>
        </w:rPr>
        <w:t>изученного</w:t>
      </w:r>
      <w:proofErr w:type="gramEnd"/>
      <w:r w:rsidR="003F04BF" w:rsidRPr="003F04BF">
        <w:rPr>
          <w:rFonts w:asciiTheme="majorHAnsi" w:hAnsiTheme="majorHAnsi" w:cstheme="majorHAnsi"/>
          <w:sz w:val="28"/>
          <w:szCs w:val="28"/>
        </w:rPr>
        <w:t xml:space="preserve">. Комбинированное занятие.  </w:t>
      </w:r>
    </w:p>
    <w:p w:rsidR="007B79AA" w:rsidRDefault="007B79AA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05671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>
        <w:rPr>
          <w:rFonts w:asciiTheme="majorHAnsi" w:hAnsiTheme="majorHAnsi" w:cstheme="majorHAnsi"/>
          <w:sz w:val="28"/>
          <w:szCs w:val="28"/>
        </w:rPr>
        <w:t xml:space="preserve"> – </w:t>
      </w:r>
      <w:r w:rsidR="00207F60">
        <w:rPr>
          <w:rFonts w:asciiTheme="majorHAnsi" w:hAnsiTheme="majorHAnsi" w:cstheme="majorHAnsi"/>
          <w:sz w:val="28"/>
          <w:szCs w:val="28"/>
        </w:rPr>
        <w:t xml:space="preserve">от </w:t>
      </w:r>
      <w:r>
        <w:rPr>
          <w:rFonts w:asciiTheme="majorHAnsi" w:hAnsiTheme="majorHAnsi" w:cstheme="majorHAnsi"/>
          <w:sz w:val="28"/>
          <w:szCs w:val="28"/>
        </w:rPr>
        <w:t>12</w:t>
      </w:r>
      <w:r w:rsidRPr="00F05671">
        <w:rPr>
          <w:rFonts w:asciiTheme="majorHAnsi" w:hAnsiTheme="majorHAnsi" w:cstheme="majorHAnsi"/>
          <w:sz w:val="28"/>
          <w:szCs w:val="28"/>
        </w:rPr>
        <w:t xml:space="preserve"> лет. 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3F04BF">
        <w:rPr>
          <w:rFonts w:asciiTheme="majorHAnsi" w:hAnsiTheme="majorHAnsi" w:cstheme="majorHAnsi"/>
          <w:sz w:val="28"/>
          <w:szCs w:val="28"/>
        </w:rPr>
        <w:t>:</w:t>
      </w:r>
    </w:p>
    <w:p w:rsidR="003F04BF" w:rsidRPr="00F05671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E179EC" w:rsidRPr="00F05671" w:rsidRDefault="007B79AA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9EC"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  <w:r w:rsidR="001B3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E7">
        <w:rPr>
          <w:rFonts w:ascii="Times New Roman" w:hAnsi="Times New Roman" w:cs="Times New Roman"/>
          <w:sz w:val="28"/>
          <w:szCs w:val="28"/>
        </w:rPr>
        <w:t>о</w:t>
      </w:r>
      <w:r w:rsidR="00E179EC" w:rsidRPr="00F05671">
        <w:rPr>
          <w:rFonts w:ascii="Times New Roman" w:hAnsi="Times New Roman" w:cs="Times New Roman"/>
          <w:sz w:val="28"/>
          <w:szCs w:val="28"/>
        </w:rPr>
        <w:t>бъяснение, показ, практическое выполнение упражнений, соревновательный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Формы обучения:</w:t>
      </w:r>
      <w:r w:rsidR="001B3EE7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F04BF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AF0932" w:rsidRDefault="007B79AA" w:rsidP="00A568C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093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1B3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932">
        <w:rPr>
          <w:rFonts w:ascii="Times New Roman" w:hAnsi="Times New Roman" w:cs="Times New Roman"/>
          <w:b/>
          <w:sz w:val="28"/>
          <w:szCs w:val="28"/>
        </w:rPr>
        <w:t>и инвентарь:</w:t>
      </w:r>
    </w:p>
    <w:p w:rsidR="00AF0932" w:rsidRPr="003F04BF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4BF">
        <w:rPr>
          <w:rFonts w:ascii="Times New Roman" w:hAnsi="Times New Roman" w:cs="Times New Roman"/>
          <w:sz w:val="28"/>
          <w:szCs w:val="28"/>
        </w:rPr>
        <w:t>Рюкзак-2шт</w:t>
      </w:r>
      <w:r w:rsidR="003F04BF">
        <w:rPr>
          <w:rFonts w:ascii="Times New Roman" w:hAnsi="Times New Roman" w:cs="Times New Roman"/>
          <w:sz w:val="28"/>
          <w:szCs w:val="28"/>
        </w:rPr>
        <w:t>, веревка (10-12мм)-</w:t>
      </w:r>
      <w:r w:rsidRPr="003F04BF">
        <w:rPr>
          <w:rFonts w:ascii="Times New Roman" w:hAnsi="Times New Roman" w:cs="Times New Roman"/>
          <w:sz w:val="28"/>
          <w:szCs w:val="28"/>
        </w:rPr>
        <w:t>2шт</w:t>
      </w:r>
      <w:r w:rsidR="003F04BF">
        <w:rPr>
          <w:rFonts w:ascii="Times New Roman" w:hAnsi="Times New Roman" w:cs="Times New Roman"/>
          <w:sz w:val="28"/>
          <w:szCs w:val="28"/>
        </w:rPr>
        <w:t>, г</w:t>
      </w:r>
      <w:r w:rsidRPr="003F04BF">
        <w:rPr>
          <w:rFonts w:ascii="Times New Roman" w:hAnsi="Times New Roman" w:cs="Times New Roman"/>
          <w:sz w:val="28"/>
          <w:szCs w:val="28"/>
        </w:rPr>
        <w:t>имнастическая скамейка-2шт</w:t>
      </w:r>
    </w:p>
    <w:p w:rsidR="00AF0932" w:rsidRPr="003F04BF" w:rsidRDefault="003F04BF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F0932" w:rsidRPr="003F04BF">
        <w:rPr>
          <w:rFonts w:ascii="Times New Roman" w:hAnsi="Times New Roman" w:cs="Times New Roman"/>
          <w:sz w:val="28"/>
          <w:szCs w:val="28"/>
        </w:rPr>
        <w:t>оври</w:t>
      </w:r>
      <w:proofErr w:type="gramStart"/>
      <w:r w:rsidR="00AF0932" w:rsidRPr="003F04B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AF0932" w:rsidRPr="003F04BF">
        <w:rPr>
          <w:rFonts w:ascii="Times New Roman" w:hAnsi="Times New Roman" w:cs="Times New Roman"/>
          <w:sz w:val="28"/>
          <w:szCs w:val="28"/>
        </w:rPr>
        <w:t>пенка)-2шт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AF0932" w:rsidRPr="003F04BF">
        <w:rPr>
          <w:rFonts w:ascii="Times New Roman" w:hAnsi="Times New Roman" w:cs="Times New Roman"/>
          <w:sz w:val="28"/>
          <w:szCs w:val="28"/>
        </w:rPr>
        <w:t>пальный мешок-2шт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AF0932" w:rsidRPr="003F04BF">
        <w:rPr>
          <w:rFonts w:ascii="Times New Roman" w:hAnsi="Times New Roman" w:cs="Times New Roman"/>
          <w:sz w:val="28"/>
          <w:szCs w:val="28"/>
        </w:rPr>
        <w:t>отелок-2шт</w:t>
      </w:r>
    </w:p>
    <w:p w:rsidR="00AF0932" w:rsidRPr="003F04BF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4BF">
        <w:rPr>
          <w:rFonts w:ascii="Times New Roman" w:hAnsi="Times New Roman" w:cs="Times New Roman"/>
          <w:sz w:val="28"/>
          <w:szCs w:val="28"/>
        </w:rPr>
        <w:t>Кружка, ложка, чашка-2 комплекта</w:t>
      </w:r>
    </w:p>
    <w:p w:rsidR="00AF0932" w:rsidRPr="003503CE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3CE">
        <w:rPr>
          <w:rFonts w:ascii="Times New Roman" w:hAnsi="Times New Roman" w:cs="Times New Roman"/>
          <w:sz w:val="28"/>
          <w:szCs w:val="28"/>
        </w:rPr>
        <w:t>Инте</w:t>
      </w:r>
      <w:r w:rsidR="00A568C6" w:rsidRPr="003503CE">
        <w:rPr>
          <w:rFonts w:ascii="Times New Roman" w:hAnsi="Times New Roman" w:cs="Times New Roman"/>
          <w:sz w:val="28"/>
          <w:szCs w:val="28"/>
        </w:rPr>
        <w:t>рактивная</w:t>
      </w:r>
      <w:r w:rsidRPr="003503CE">
        <w:rPr>
          <w:rFonts w:ascii="Times New Roman" w:hAnsi="Times New Roman" w:cs="Times New Roman"/>
          <w:sz w:val="28"/>
          <w:szCs w:val="28"/>
        </w:rPr>
        <w:t xml:space="preserve"> доска</w:t>
      </w:r>
      <w:r w:rsidR="00A568C6" w:rsidRPr="003503CE">
        <w:rPr>
          <w:rFonts w:ascii="Times New Roman" w:hAnsi="Times New Roman" w:cs="Times New Roman"/>
          <w:sz w:val="28"/>
          <w:szCs w:val="28"/>
        </w:rPr>
        <w:t>,</w:t>
      </w:r>
      <w:r w:rsidRPr="003503CE">
        <w:rPr>
          <w:rFonts w:ascii="Times New Roman" w:hAnsi="Times New Roman" w:cs="Times New Roman"/>
          <w:sz w:val="28"/>
          <w:szCs w:val="28"/>
        </w:rPr>
        <w:t xml:space="preserve"> компьютер </w:t>
      </w:r>
    </w:p>
    <w:p w:rsidR="00AF0932" w:rsidRPr="00AF0932" w:rsidRDefault="007B79AA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32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F0932">
        <w:rPr>
          <w:rFonts w:asciiTheme="majorHAnsi" w:hAnsiTheme="majorHAnsi" w:cstheme="majorHAnsi"/>
          <w:sz w:val="28"/>
          <w:szCs w:val="28"/>
        </w:rPr>
        <w:t>:</w:t>
      </w:r>
      <w:r w:rsidR="00B02A86" w:rsidRPr="00B02A86">
        <w:rPr>
          <w:rFonts w:asciiTheme="majorHAnsi" w:eastAsia="Calibri" w:hAnsiTheme="majorHAnsi" w:cstheme="majorHAnsi"/>
          <w:sz w:val="28"/>
          <w:szCs w:val="28"/>
        </w:rPr>
        <w:t xml:space="preserve"> Данная тема </w:t>
      </w:r>
      <w:r w:rsidR="00AF0932" w:rsidRPr="00471CEC">
        <w:rPr>
          <w:rFonts w:ascii="Times New Roman" w:hAnsi="Times New Roman" w:cs="Times New Roman"/>
          <w:b/>
          <w:sz w:val="28"/>
          <w:szCs w:val="28"/>
        </w:rPr>
        <w:t>«</w:t>
      </w:r>
      <w:r w:rsidR="00AF0932" w:rsidRPr="00AF0932">
        <w:rPr>
          <w:rFonts w:ascii="Times New Roman" w:hAnsi="Times New Roman" w:cs="Times New Roman"/>
          <w:sz w:val="28"/>
          <w:szCs w:val="28"/>
        </w:rPr>
        <w:t>Введение в программу «Спорттур»</w:t>
      </w:r>
    </w:p>
    <w:p w:rsidR="00B02A86" w:rsidRDefault="00B02A86" w:rsidP="00A568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A86">
        <w:rPr>
          <w:rFonts w:asciiTheme="majorHAnsi" w:hAnsiTheme="majorHAnsi" w:cstheme="majorHAnsi"/>
          <w:sz w:val="28"/>
          <w:szCs w:val="28"/>
        </w:rPr>
        <w:t xml:space="preserve">входит в общую образовательную программу </w:t>
      </w:r>
      <w:r w:rsidR="00AF0932">
        <w:rPr>
          <w:rFonts w:asciiTheme="majorHAnsi" w:hAnsiTheme="majorHAnsi" w:cstheme="majorHAnsi"/>
          <w:sz w:val="28"/>
          <w:szCs w:val="28"/>
        </w:rPr>
        <w:t>«</w:t>
      </w:r>
      <w:r w:rsidRPr="00B02A86">
        <w:rPr>
          <w:rFonts w:asciiTheme="majorHAnsi" w:hAnsiTheme="majorHAnsi" w:cstheme="majorHAnsi"/>
          <w:sz w:val="28"/>
          <w:szCs w:val="28"/>
        </w:rPr>
        <w:t>Спорттур</w:t>
      </w:r>
      <w:r w:rsidRPr="00B02A86">
        <w:rPr>
          <w:rFonts w:ascii="Microsoft New Tai Lue" w:hAnsi="Microsoft New Tai Lue" w:cs="Microsoft New Tai Lue"/>
          <w:sz w:val="28"/>
          <w:szCs w:val="28"/>
        </w:rPr>
        <w:t>»</w:t>
      </w:r>
      <w:r w:rsidRPr="00B02A86">
        <w:rPr>
          <w:rFonts w:ascii="Times New Roman" w:eastAsia="Calibri" w:hAnsi="Times New Roman" w:cs="Times New Roman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 возрасте от 12 лет. </w:t>
      </w:r>
    </w:p>
    <w:p w:rsidR="00565838" w:rsidRPr="00B02A86" w:rsidRDefault="00565838" w:rsidP="00A568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985" w:rsidRPr="00F01F1D" w:rsidRDefault="00F01F1D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01F1D">
        <w:rPr>
          <w:rFonts w:asciiTheme="majorHAnsi" w:hAnsiTheme="majorHAnsi" w:cstheme="majorHAnsi"/>
          <w:b/>
          <w:sz w:val="28"/>
          <w:szCs w:val="28"/>
        </w:rPr>
        <w:lastRenderedPageBreak/>
        <w:t>Ход занятия: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  <w:proofErr w:type="gramStart"/>
      <w:r w:rsidRPr="000C6204">
        <w:rPr>
          <w:rFonts w:ascii="Times New Roman" w:hAnsi="Times New Roman" w:cs="Times New Roman"/>
          <w:sz w:val="28"/>
          <w:szCs w:val="28"/>
        </w:rPr>
        <w:t xml:space="preserve">Я педагог дополнительного образования </w:t>
      </w:r>
      <w:r w:rsidR="00471CEC" w:rsidRPr="000C6204">
        <w:rPr>
          <w:rFonts w:ascii="Times New Roman" w:hAnsi="Times New Roman" w:cs="Times New Roman"/>
          <w:sz w:val="28"/>
          <w:szCs w:val="28"/>
        </w:rPr>
        <w:t>сегодня</w:t>
      </w:r>
      <w:r w:rsidRPr="000C6204">
        <w:rPr>
          <w:rFonts w:ascii="Times New Roman" w:hAnsi="Times New Roman" w:cs="Times New Roman"/>
          <w:sz w:val="28"/>
          <w:szCs w:val="28"/>
        </w:rPr>
        <w:t xml:space="preserve"> вы приглашены для знакомства с одной из программ, по которой вы можете начать занятия в нашем центре. </w:t>
      </w:r>
      <w:proofErr w:type="gramEnd"/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Называется она «</w:t>
      </w:r>
      <w:r w:rsidR="008D61CA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».</w:t>
      </w:r>
    </w:p>
    <w:p w:rsidR="00037985" w:rsidRPr="00F01F1D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Кто знает, что это такое?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6204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Давайте начнем с самого простого. Что же такое спортивный туризм?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C1">
        <w:rPr>
          <w:rFonts w:ascii="Times New Roman" w:hAnsi="Times New Roman" w:cs="Times New Roman"/>
          <w:sz w:val="28"/>
          <w:szCs w:val="28"/>
        </w:rPr>
        <w:t>Какие виды спортивного туризма вы можете назвать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8D61CA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туризм</w:t>
      </w:r>
      <w:r w:rsidRPr="007B300F">
        <w:rPr>
          <w:rFonts w:ascii="Times New Roman" w:hAnsi="Times New Roman" w:cs="Times New Roman"/>
          <w:sz w:val="28"/>
          <w:szCs w:val="28"/>
        </w:rPr>
        <w:t xml:space="preserve"> включает в себе множество различных препятствий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300F">
        <w:rPr>
          <w:rFonts w:ascii="Times New Roman" w:hAnsi="Times New Roman" w:cs="Times New Roman"/>
          <w:sz w:val="28"/>
          <w:szCs w:val="28"/>
        </w:rPr>
        <w:t xml:space="preserve"> которые команда должна пройти за определенное время.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из заданий представлены на слайде. Что мы здесь видим, какие испытание проходят </w:t>
      </w:r>
      <w:r w:rsidR="00F05671">
        <w:rPr>
          <w:rFonts w:ascii="Times New Roman" w:hAnsi="Times New Roman" w:cs="Times New Roman"/>
          <w:sz w:val="28"/>
          <w:szCs w:val="28"/>
        </w:rPr>
        <w:t>спортсмены туристы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правильно все назвали! Я знаю, что некоторые из вас уже знакомы с туристской </w:t>
      </w:r>
      <w:r w:rsidR="008D61CA">
        <w:rPr>
          <w:rFonts w:ascii="Times New Roman" w:hAnsi="Times New Roman" w:cs="Times New Roman"/>
          <w:sz w:val="28"/>
          <w:szCs w:val="28"/>
        </w:rPr>
        <w:t>подготовкой</w:t>
      </w:r>
      <w:proofErr w:type="gramStart"/>
      <w:r w:rsidR="008D61C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остальные ребята хотели бы попробовать свои силы?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Отлично! Но сначала немного о безопасности (рассказываете о безопасности при работе).</w:t>
      </w:r>
    </w:p>
    <w:p w:rsidR="00037985" w:rsidRPr="004E3C81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C81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037985" w:rsidRDefault="00037985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рюкзак</w:t>
      </w:r>
      <w:r w:rsidR="008D61CA">
        <w:rPr>
          <w:rFonts w:ascii="Times New Roman" w:hAnsi="Times New Roman" w:cs="Times New Roman"/>
          <w:sz w:val="28"/>
          <w:szCs w:val="28"/>
        </w:rPr>
        <w:t xml:space="preserve"> (эстафета)</w:t>
      </w:r>
    </w:p>
    <w:p w:rsidR="00037985" w:rsidRDefault="00E63E5C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</w:t>
      </w:r>
      <w:r w:rsidR="001B3EE7">
        <w:rPr>
          <w:rFonts w:ascii="Times New Roman" w:hAnsi="Times New Roman" w:cs="Times New Roman"/>
          <w:sz w:val="28"/>
          <w:szCs w:val="28"/>
        </w:rPr>
        <w:t xml:space="preserve"> </w:t>
      </w:r>
      <w:r w:rsidR="008D61CA">
        <w:rPr>
          <w:rFonts w:ascii="Times New Roman" w:hAnsi="Times New Roman" w:cs="Times New Roman"/>
          <w:sz w:val="28"/>
          <w:szCs w:val="28"/>
        </w:rPr>
        <w:t xml:space="preserve">на прочность </w:t>
      </w:r>
      <w:r w:rsidR="00037985">
        <w:rPr>
          <w:rFonts w:ascii="Times New Roman" w:hAnsi="Times New Roman" w:cs="Times New Roman"/>
          <w:sz w:val="28"/>
          <w:szCs w:val="28"/>
        </w:rPr>
        <w:t>веревку</w:t>
      </w:r>
      <w:r w:rsidR="008D61CA">
        <w:rPr>
          <w:rFonts w:ascii="Times New Roman" w:hAnsi="Times New Roman" w:cs="Times New Roman"/>
          <w:sz w:val="28"/>
          <w:szCs w:val="28"/>
        </w:rPr>
        <w:t xml:space="preserve"> (перетягивание каната)</w:t>
      </w:r>
    </w:p>
    <w:p w:rsidR="00037985" w:rsidRPr="008D61CA" w:rsidRDefault="00037985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1CA">
        <w:rPr>
          <w:rFonts w:ascii="Times New Roman" w:hAnsi="Times New Roman" w:cs="Times New Roman"/>
          <w:sz w:val="28"/>
          <w:szCs w:val="28"/>
        </w:rPr>
        <w:lastRenderedPageBreak/>
        <w:t xml:space="preserve">Переправляемся через речку </w:t>
      </w:r>
      <w:r w:rsidR="008D61CA">
        <w:rPr>
          <w:rFonts w:ascii="Times New Roman" w:hAnsi="Times New Roman" w:cs="Times New Roman"/>
          <w:sz w:val="28"/>
          <w:szCs w:val="28"/>
        </w:rPr>
        <w:t>(по гимнастической скамейке с помощью веревки)</w:t>
      </w:r>
    </w:p>
    <w:p w:rsidR="00037985" w:rsidRPr="007B7CCC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7B7C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все молодцы! Я знаю, что </w:t>
      </w:r>
      <w:r w:rsidR="008D61CA">
        <w:rPr>
          <w:rFonts w:ascii="Times New Roman" w:hAnsi="Times New Roman" w:cs="Times New Roman"/>
          <w:sz w:val="28"/>
          <w:szCs w:val="28"/>
        </w:rPr>
        <w:t>вам ребята</w:t>
      </w:r>
      <w:r>
        <w:rPr>
          <w:rFonts w:ascii="Times New Roman" w:hAnsi="Times New Roman" w:cs="Times New Roman"/>
          <w:sz w:val="28"/>
          <w:szCs w:val="28"/>
        </w:rPr>
        <w:t xml:space="preserve"> очень важна различная подготовка, если вы будете отлично заниматься, то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сможет освоить самый интересный и сложный вид подготовки</w:t>
      </w:r>
      <w:r w:rsidR="008D61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Многие ребята из старших классов уже начали осваивать азы высотной подготовки.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будущем, каждый из вас упорно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сможет получить вот такие значки</w:t>
      </w:r>
      <w:r w:rsidR="008D61CA">
        <w:rPr>
          <w:rFonts w:ascii="Times New Roman" w:hAnsi="Times New Roman" w:cs="Times New Roman"/>
          <w:sz w:val="28"/>
          <w:szCs w:val="28"/>
        </w:rPr>
        <w:t>: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турист России» и «Турист России», которые непременно станут вашей гордостью.</w:t>
      </w: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F01F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EE7" w:rsidRDefault="001B3EE7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1B3EE7" w:rsidRDefault="001B3EE7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8D61CA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ПЛАН-КОНСПЕКТ </w:t>
      </w:r>
    </w:p>
    <w:p w:rsidR="00F05671" w:rsidRPr="00A568C6" w:rsidRDefault="00F05671" w:rsidP="00A568C6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202122"/>
          <w:sz w:val="28"/>
          <w:szCs w:val="28"/>
          <w:shd w:val="clear" w:color="auto" w:fill="FFFFFF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Тема занятия: </w:t>
      </w:r>
      <w:r w:rsidR="00D161A9" w:rsidRPr="00A568C6">
        <w:rPr>
          <w:rFonts w:asciiTheme="majorHAnsi" w:hAnsiTheme="majorHAnsi" w:cstheme="majorHAnsi"/>
          <w:b/>
          <w:bCs/>
          <w:color w:val="000000"/>
          <w:spacing w:val="-14"/>
          <w:sz w:val="28"/>
          <w:szCs w:val="28"/>
        </w:rPr>
        <w:t>Личное снаряжение туриста-многоборца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Цель</w:t>
      </w:r>
      <w:r w:rsidR="00A568C6" w:rsidRPr="00A568C6"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Pr="00A568C6">
        <w:rPr>
          <w:rFonts w:asciiTheme="majorHAnsi" w:hAnsiTheme="majorHAnsi" w:cstheme="majorHAnsi"/>
          <w:sz w:val="28"/>
          <w:szCs w:val="28"/>
        </w:rPr>
        <w:t xml:space="preserve">Ознакомление со специальным туристским </w:t>
      </w:r>
      <w:r w:rsidR="00AD7FD9" w:rsidRPr="00A568C6">
        <w:rPr>
          <w:rFonts w:asciiTheme="majorHAnsi" w:hAnsiTheme="majorHAnsi" w:cstheme="majorHAnsi"/>
          <w:sz w:val="28"/>
          <w:szCs w:val="28"/>
        </w:rPr>
        <w:t>снаряжением (</w:t>
      </w:r>
      <w:r w:rsidRPr="00A568C6">
        <w:rPr>
          <w:rFonts w:asciiTheme="majorHAnsi" w:hAnsiTheme="majorHAnsi" w:cstheme="majorHAnsi"/>
          <w:bCs/>
          <w:color w:val="202122"/>
          <w:sz w:val="28"/>
          <w:szCs w:val="28"/>
          <w:shd w:val="clear" w:color="auto" w:fill="FFFFFF"/>
        </w:rPr>
        <w:t xml:space="preserve">Обвязка, ИСС)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Задачи: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ознакомить со специальным туристским снаряжением;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развивать эмоционально-положительное отношение друг к другу,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воспитать чувства коллективизма,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умение преодолевать трудности.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усвоение новых знаний путем повторения и закрепления изученного ранее. Комбинированное занятие. 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A568C6">
        <w:rPr>
          <w:rFonts w:asciiTheme="majorHAnsi" w:hAnsiTheme="majorHAnsi" w:cstheme="majorHAnsi"/>
          <w:sz w:val="28"/>
          <w:szCs w:val="28"/>
        </w:rPr>
        <w:t>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Вспомогательная форма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обучения: домашнее задание отсутствовало.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 Методы обучения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Объяснение, показ, практическое выполнение упражнений, соревновательный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обучения: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Средства обучения (или материалы и оборудование):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обвязки, каска, веревка, карабины, маты, гимнастическое бревно, карты, призмы, стойки для лабиринта</w:t>
      </w:r>
      <w:proofErr w:type="gramEnd"/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 w:rsidR="00AD7FD9" w:rsidRPr="00A568C6">
        <w:rPr>
          <w:rFonts w:asciiTheme="majorHAnsi" w:hAnsiTheme="majorHAnsi" w:cstheme="majorHAnsi"/>
          <w:sz w:val="28"/>
          <w:szCs w:val="28"/>
        </w:rPr>
        <w:t xml:space="preserve"> – возрастная группа 12</w:t>
      </w:r>
      <w:r w:rsidRPr="00A568C6">
        <w:rPr>
          <w:rFonts w:asciiTheme="majorHAnsi" w:hAnsiTheme="majorHAnsi" w:cstheme="majorHAnsi"/>
          <w:sz w:val="28"/>
          <w:szCs w:val="28"/>
        </w:rPr>
        <w:t xml:space="preserve"> лет. </w:t>
      </w:r>
    </w:p>
    <w:p w:rsidR="00F05671" w:rsidRPr="00A568C6" w:rsidRDefault="00F05671" w:rsidP="00A568C6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Данная тема знакомство учащихся </w:t>
      </w:r>
      <w:proofErr w:type="gramStart"/>
      <w:r w:rsidRPr="00A568C6">
        <w:rPr>
          <w:rFonts w:asciiTheme="majorHAnsi" w:eastAsia="Calibri" w:hAnsiTheme="majorHAnsi" w:cstheme="majorHAnsi"/>
          <w:sz w:val="28"/>
          <w:szCs w:val="28"/>
        </w:rPr>
        <w:t>с</w:t>
      </w:r>
      <w:proofErr w:type="gramEnd"/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специальным туристским снаряжением. Данное занятие по теме </w:t>
      </w:r>
      <w:r w:rsidRPr="00A568C6">
        <w:rPr>
          <w:rFonts w:asciiTheme="majorHAnsi" w:hAnsiTheme="majorHAnsi" w:cstheme="majorHAnsi"/>
          <w:sz w:val="28"/>
          <w:szCs w:val="28"/>
        </w:rPr>
        <w:t>«</w:t>
      </w:r>
      <w:r w:rsidR="00AD7FD9" w:rsidRPr="00A568C6">
        <w:rPr>
          <w:rFonts w:asciiTheme="majorHAnsi" w:hAnsiTheme="majorHAnsi" w:cstheme="majorHAnsi"/>
          <w:sz w:val="28"/>
          <w:szCs w:val="28"/>
        </w:rPr>
        <w:t>Знакомство со специальным туристским снаряжением входит в общую</w:t>
      </w:r>
      <w:r w:rsidRPr="00A568C6">
        <w:rPr>
          <w:rFonts w:asciiTheme="majorHAnsi" w:hAnsiTheme="majorHAnsi" w:cstheme="majorHAnsi"/>
          <w:sz w:val="28"/>
          <w:szCs w:val="28"/>
        </w:rPr>
        <w:t xml:space="preserve"> образовательную программу </w:t>
      </w:r>
      <w:r w:rsidR="00AD7FD9" w:rsidRPr="00A568C6">
        <w:rPr>
          <w:rFonts w:asciiTheme="majorHAnsi" w:hAnsiTheme="majorHAnsi" w:cstheme="majorHAnsi"/>
          <w:sz w:val="28"/>
          <w:szCs w:val="28"/>
        </w:rPr>
        <w:t>Спорттур</w:t>
      </w:r>
      <w:r w:rsidRPr="00A568C6">
        <w:rPr>
          <w:rFonts w:asciiTheme="majorHAnsi" w:hAnsiTheme="majorHAnsi" w:cstheme="majorHAnsi"/>
          <w:sz w:val="28"/>
          <w:szCs w:val="28"/>
        </w:rPr>
        <w:t>»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</w:t>
      </w:r>
      <w:r w:rsidR="00AD7FD9" w:rsidRPr="00A568C6">
        <w:rPr>
          <w:rFonts w:asciiTheme="majorHAnsi" w:eastAsia="Calibri" w:hAnsiTheme="majorHAnsi" w:cstheme="majorHAnsi"/>
          <w:sz w:val="28"/>
          <w:szCs w:val="28"/>
        </w:rPr>
        <w:t xml:space="preserve"> возрасте от 12</w:t>
      </w:r>
      <w:r w:rsidR="00FC12AC" w:rsidRPr="00A568C6">
        <w:rPr>
          <w:rFonts w:asciiTheme="majorHAnsi" w:eastAsia="Calibri" w:hAnsiTheme="majorHAnsi" w:cstheme="majorHAnsi"/>
          <w:sz w:val="28"/>
          <w:szCs w:val="28"/>
        </w:rPr>
        <w:t xml:space="preserve"> лет. </w:t>
      </w:r>
    </w:p>
    <w:p w:rsidR="00F05671" w:rsidRPr="00A568C6" w:rsidRDefault="00F05671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lastRenderedPageBreak/>
        <w:t>Ход занятия: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Вводная часть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sz w:val="28"/>
          <w:szCs w:val="28"/>
          <w:lang w:eastAsia="ru-RU"/>
        </w:rPr>
        <w:t>Приветствие, опрос, беседа о специальной работе туриста проводника.  Озвучена тема занятия цели и задач.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sz w:val="28"/>
          <w:szCs w:val="28"/>
          <w:lang w:eastAsia="ru-RU"/>
        </w:rPr>
        <w:t>Проведение инструктажа по ТБ при выполнении упражнений</w:t>
      </w:r>
      <w:r w:rsidRPr="00A568C6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, 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>Теоретическая часть</w:t>
      </w:r>
    </w:p>
    <w:p w:rsidR="00F05671" w:rsidRPr="00A568C6" w:rsidRDefault="00AD7FD9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Группу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</w:t>
      </w:r>
      <w:proofErr w:type="gramStart"/>
      <w:r w:rsidR="00F05671" w:rsidRPr="00A568C6">
        <w:rPr>
          <w:rFonts w:asciiTheme="majorHAnsi" w:hAnsiTheme="majorHAnsi" w:cstheme="majorHAnsi"/>
          <w:sz w:val="28"/>
          <w:szCs w:val="28"/>
        </w:rPr>
        <w:t>разделена</w:t>
      </w:r>
      <w:proofErr w:type="gramEnd"/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на три команды в 3 колоны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Каждая команда придумывает название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1-е задание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Капитан команды добегает до снаряжения, берет один предмет и передает эстафету следующему участнику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Все остальные участники по очереди приносят капитану один предмет из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Затем одевают его на капитана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 </w:t>
      </w:r>
      <w:proofErr w:type="gramStart"/>
      <w:r w:rsidRPr="00A568C6">
        <w:rPr>
          <w:rFonts w:asciiTheme="majorHAnsi" w:hAnsiTheme="majorHAnsi" w:cstheme="majorHAnsi"/>
          <w:i/>
          <w:sz w:val="28"/>
          <w:szCs w:val="28"/>
        </w:rPr>
        <w:t>подсказывает</w:t>
      </w:r>
      <w:proofErr w:type="gramEnd"/>
      <w:r w:rsidRPr="00A568C6">
        <w:rPr>
          <w:rFonts w:asciiTheme="majorHAnsi" w:hAnsiTheme="majorHAnsi" w:cstheme="majorHAnsi"/>
          <w:i/>
          <w:sz w:val="28"/>
          <w:szCs w:val="28"/>
        </w:rPr>
        <w:t xml:space="preserve"> какую часть спец снаряжения одевать и куда</w:t>
      </w:r>
      <w:r w:rsidRPr="00A568C6">
        <w:rPr>
          <w:rFonts w:asciiTheme="majorHAnsi" w:hAnsiTheme="majorHAnsi" w:cstheme="majorHAnsi"/>
          <w:sz w:val="28"/>
          <w:szCs w:val="28"/>
        </w:rPr>
        <w:t>,</w:t>
      </w:r>
    </w:p>
    <w:p w:rsidR="00F05671" w:rsidRPr="00A568C6" w:rsidRDefault="00975F8D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Задача состоит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в том, чья команда первой правильно </w:t>
      </w:r>
      <w:proofErr w:type="gramStart"/>
      <w:r w:rsidR="00F05671" w:rsidRPr="00A568C6">
        <w:rPr>
          <w:rFonts w:asciiTheme="majorHAnsi" w:hAnsiTheme="majorHAnsi" w:cstheme="majorHAnsi"/>
          <w:sz w:val="28"/>
          <w:szCs w:val="28"/>
        </w:rPr>
        <w:t>оденет</w:t>
      </w:r>
      <w:proofErr w:type="gramEnd"/>
      <w:r w:rsidR="00F05671" w:rsidRPr="00A568C6">
        <w:rPr>
          <w:rFonts w:asciiTheme="majorHAnsi" w:hAnsiTheme="majorHAnsi" w:cstheme="majorHAnsi"/>
          <w:sz w:val="28"/>
          <w:szCs w:val="28"/>
        </w:rPr>
        <w:t xml:space="preserve"> специальное туристское снаряжение на капитана команды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Педагог; </w:t>
      </w:r>
      <w:r w:rsidRPr="00A568C6">
        <w:rPr>
          <w:rFonts w:asciiTheme="majorHAnsi" w:hAnsiTheme="majorHAnsi" w:cstheme="majorHAnsi"/>
          <w:i/>
          <w:sz w:val="28"/>
          <w:szCs w:val="28"/>
        </w:rPr>
        <w:t>объясняет и показывает, как правильно нужно одевать обвязку</w:t>
      </w:r>
      <w:r w:rsidRPr="00A568C6">
        <w:rPr>
          <w:rFonts w:asciiTheme="majorHAnsi" w:hAnsiTheme="majorHAnsi" w:cstheme="majorHAnsi"/>
          <w:sz w:val="28"/>
          <w:szCs w:val="28"/>
        </w:rPr>
        <w:t>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Обвязка должна быть одета петлей вперед и пряжки застегнуты в обратную сторону плотно прилегать к телу.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После выполнения задания и исправления ошибок, педагог вызывает капитанов, показывая правильность одетого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Опрос (Для чего нужно правильно одевать снаряжение?)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Закрепление новой темы: и объяснение техники безопасности специального туристского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Практическая часть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2-е задание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 xml:space="preserve"> П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>ройти «Лабиринт» и найти карабин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Каждая команда получает свою карту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Pr="00A568C6">
        <w:rPr>
          <w:rFonts w:asciiTheme="majorHAnsi" w:hAnsiTheme="majorHAnsi" w:cstheme="majorHAnsi"/>
          <w:i/>
          <w:sz w:val="28"/>
          <w:szCs w:val="28"/>
        </w:rPr>
        <w:t>объясняет, как пройти лабиринт по карте и найти свой карабин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После выполнения задания, педагог собирает детей и ведет беседу правильности собирания карабина в лабиринте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Как вы думаете, карабин надежный?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и-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да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сейчас вы соберете цепочку из карабинов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 по командам собирают цепь из своих карабинов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975F8D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а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сейчас ко мне подойдут капитаны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i/>
          <w:sz w:val="28"/>
          <w:szCs w:val="28"/>
        </w:rPr>
      </w:pPr>
      <w:r w:rsidRPr="00A568C6">
        <w:rPr>
          <w:rFonts w:asciiTheme="majorHAnsi" w:hAnsiTheme="majorHAnsi" w:cstheme="majorHAnsi"/>
          <w:i/>
          <w:sz w:val="28"/>
          <w:szCs w:val="28"/>
        </w:rPr>
        <w:t xml:space="preserve">Педагог соединяет карабины в </w:t>
      </w:r>
      <w:proofErr w:type="gramStart"/>
      <w:r w:rsidRPr="00A568C6">
        <w:rPr>
          <w:rFonts w:asciiTheme="majorHAnsi" w:hAnsiTheme="majorHAnsi" w:cstheme="majorHAnsi"/>
          <w:i/>
          <w:sz w:val="28"/>
          <w:szCs w:val="28"/>
        </w:rPr>
        <w:t>цепь</w:t>
      </w:r>
      <w:proofErr w:type="gramEnd"/>
      <w:r w:rsidRPr="00A568C6">
        <w:rPr>
          <w:rFonts w:asciiTheme="majorHAnsi" w:hAnsiTheme="majorHAnsi" w:cstheme="majorHAnsi"/>
          <w:i/>
          <w:sz w:val="28"/>
          <w:szCs w:val="28"/>
        </w:rPr>
        <w:t xml:space="preserve"> и свободные концы пристегивает каждому капитаны к беседке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3-е задание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Вокруг капитана участники встают и поддерживают его при падении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Капитаны должны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отклонится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и потянуть цепочку из карабинов в свою сторону,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а теперь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отпускаем ручки вверх проверим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на </w:t>
      </w:r>
      <w:r w:rsidR="00975F8D" w:rsidRPr="00A568C6">
        <w:rPr>
          <w:rFonts w:asciiTheme="majorHAnsi" w:hAnsiTheme="majorHAnsi" w:cstheme="majorHAnsi"/>
          <w:sz w:val="28"/>
          <w:szCs w:val="28"/>
        </w:rPr>
        <w:t>прочность карабины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4-е задание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сейчас вы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подойдете к капитану и возьмете по карабину отстегивая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его от общей цепи, и по одному подходите ко мне.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Сейчас представим себе, что у нас перед нами виртуальный овраг, мат зеленый будет для нас безопасным берегом. Свободный берег самый безопасный, а здесь у нас глубокий овраг.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Сейчас мы с вами все сядем на безопасный берег, а теперь представите себе, что вы идете в поход и нам надо в ближайшее время пройти через овраг по бревну.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="00975F8D" w:rsidRPr="00A568C6">
        <w:rPr>
          <w:rFonts w:asciiTheme="majorHAnsi" w:hAnsiTheme="majorHAnsi" w:cstheme="majorHAnsi"/>
          <w:sz w:val="28"/>
          <w:szCs w:val="28"/>
        </w:rPr>
        <w:t>показывает,</w:t>
      </w:r>
      <w:r w:rsidRPr="00A568C6">
        <w:rPr>
          <w:rFonts w:asciiTheme="majorHAnsi" w:hAnsiTheme="majorHAnsi" w:cstheme="majorHAnsi"/>
          <w:sz w:val="28"/>
          <w:szCs w:val="28"/>
        </w:rPr>
        <w:t xml:space="preserve"> как правильно нужно пристегнуть карабин к веревке и пройти по бревну преодолевая овраг, пристегивает карабин к веревке, встает на бревно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и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держась за веревку и карабин переходит на другой безопасный берег. А самое главное, что на одной веревке и на бревне должен быть один человек (Т/Б)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Дети выполняют задание под присмотром педагога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После выполненного задания педагог подбодрил их хлопками в ладоши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Заключительная часть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="00A568C6" w:rsidRPr="00A568C6">
        <w:rPr>
          <w:rFonts w:asciiTheme="majorHAnsi" w:hAnsiTheme="majorHAnsi" w:cstheme="majorHAnsi"/>
          <w:sz w:val="28"/>
          <w:szCs w:val="28"/>
        </w:rPr>
        <w:t>всем,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с чем я вас сегодня познакомила, используют спортсмены, которые</w:t>
      </w:r>
      <w:r w:rsidR="00FC12AC" w:rsidRPr="00A568C6">
        <w:rPr>
          <w:rFonts w:asciiTheme="majorHAnsi" w:hAnsiTheme="majorHAnsi" w:cstheme="majorHAnsi"/>
          <w:sz w:val="28"/>
          <w:szCs w:val="28"/>
        </w:rPr>
        <w:t xml:space="preserve"> занимаются спортивным туризмом, </w:t>
      </w:r>
      <w:r w:rsidRPr="00A568C6">
        <w:rPr>
          <w:rFonts w:asciiTheme="majorHAnsi" w:hAnsiTheme="majorHAnsi" w:cstheme="majorHAnsi"/>
          <w:sz w:val="28"/>
          <w:szCs w:val="28"/>
        </w:rPr>
        <w:t xml:space="preserve">спортсмены используют и обвязки, карабины, </w:t>
      </w: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жумары</w:t>
      </w:r>
      <w:proofErr w:type="spellEnd"/>
      <w:r w:rsidRPr="00A568C6">
        <w:rPr>
          <w:rFonts w:asciiTheme="majorHAnsi" w:hAnsiTheme="majorHAnsi" w:cstheme="majorHAnsi"/>
          <w:sz w:val="28"/>
          <w:szCs w:val="28"/>
        </w:rPr>
        <w:t xml:space="preserve">, каски, веревки, а также перчатки. Они переправляются по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навесной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над обрывами, осуществляют спуски и подъемы</w:t>
      </w:r>
      <w:r w:rsidR="00FC12AC" w:rsidRPr="00A568C6">
        <w:rPr>
          <w:rFonts w:asciiTheme="majorHAnsi" w:hAnsiTheme="majorHAnsi" w:cstheme="majorHAnsi"/>
          <w:sz w:val="28"/>
          <w:szCs w:val="28"/>
        </w:rPr>
        <w:t>.</w:t>
      </w:r>
      <w:r w:rsidRPr="00A568C6">
        <w:rPr>
          <w:rFonts w:asciiTheme="majorHAnsi" w:hAnsiTheme="majorHAnsi" w:cstheme="majorHAnsi"/>
          <w:sz w:val="28"/>
          <w:szCs w:val="28"/>
        </w:rPr>
        <w:t xml:space="preserve"> Но занимаются не только в зале, но и на улице и даже преодолевают и водные преграды.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А каких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профессиях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мы знаем по спортивному туризму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Ответ детей: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Альпиниз</w:t>
      </w:r>
      <w:proofErr w:type="spellEnd"/>
      <w:r w:rsidR="00A568C6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Промальп</w:t>
      </w:r>
      <w:proofErr w:type="spellEnd"/>
      <w:r w:rsidRPr="00A568C6">
        <w:rPr>
          <w:rFonts w:asciiTheme="majorHAnsi" w:hAnsiTheme="majorHAnsi" w:cstheme="majorHAnsi"/>
          <w:sz w:val="28"/>
          <w:szCs w:val="28"/>
        </w:rPr>
        <w:t>, Спасатели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ребята построимся в одну шеренгу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proofErr w:type="gramStart"/>
      <w:r w:rsidRPr="00A568C6">
        <w:rPr>
          <w:rFonts w:asciiTheme="majorHAnsi" w:hAnsiTheme="majorHAnsi" w:cstheme="majorHAnsi"/>
          <w:sz w:val="28"/>
          <w:szCs w:val="28"/>
        </w:rPr>
        <w:t>Мы сегодня с вами познакомились с туристским снаряжением, по работали в лабиринте по ориентировались и прошли по бревну.</w:t>
      </w:r>
      <w:proofErr w:type="gramEnd"/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Вам понравилось занятие с туристским снаряжением?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</w:t>
      </w:r>
      <w:r w:rsidR="00A568C6">
        <w:rPr>
          <w:rFonts w:asciiTheme="majorHAnsi" w:hAnsiTheme="majorHAnsi" w:cstheme="majorHAnsi"/>
          <w:sz w:val="28"/>
          <w:szCs w:val="28"/>
        </w:rPr>
        <w:t xml:space="preserve"> отвечают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вы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запомнили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с каким туристским снаряжением пользовались?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</w:t>
      </w:r>
      <w:r w:rsidR="00A568C6">
        <w:rPr>
          <w:rFonts w:asciiTheme="majorHAnsi" w:hAnsiTheme="majorHAnsi" w:cstheme="majorHAnsi"/>
          <w:sz w:val="28"/>
          <w:szCs w:val="28"/>
        </w:rPr>
        <w:t xml:space="preserve"> отвечают</w:t>
      </w:r>
    </w:p>
    <w:p w:rsidR="00F05671" w:rsidRPr="00A568C6" w:rsidRDefault="00FC12AC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ребята вы все молодцы, я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вас всех благодарю за занятие всем вам спасибо, </w:t>
      </w:r>
      <w:r w:rsidRPr="00A568C6">
        <w:rPr>
          <w:rFonts w:asciiTheme="majorHAnsi" w:hAnsiTheme="majorHAnsi" w:cstheme="majorHAnsi"/>
          <w:sz w:val="28"/>
          <w:szCs w:val="28"/>
        </w:rPr>
        <w:t>до свидания</w:t>
      </w: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471CEC" w:rsidP="003503C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ПЛАН-КОНСПЕКТ</w:t>
      </w:r>
    </w:p>
    <w:p w:rsidR="00037985" w:rsidRPr="00BD17DC" w:rsidRDefault="00037985" w:rsidP="00BD17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D161A9" w:rsidRPr="00D161A9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</w:p>
    <w:p w:rsidR="00037985" w:rsidRPr="00350633" w:rsidRDefault="00037985" w:rsidP="003503CE">
      <w:pPr>
        <w:spacing w:after="0" w:line="360" w:lineRule="auto"/>
        <w:ind w:firstLine="709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b/>
          <w:sz w:val="28"/>
          <w:szCs w:val="28"/>
        </w:rPr>
        <w:t>Цель занятия</w:t>
      </w:r>
      <w:r w:rsidRPr="00350633">
        <w:rPr>
          <w:rFonts w:asciiTheme="majorHAnsi" w:hAnsiTheme="majorHAnsi" w:cstheme="majorHAnsi"/>
          <w:sz w:val="28"/>
          <w:szCs w:val="28"/>
        </w:rPr>
        <w:t xml:space="preserve">: </w:t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Ознакомить с туристическим узлом; </w:t>
      </w:r>
      <w:r w:rsidRPr="00350633">
        <w:rPr>
          <w:rFonts w:asciiTheme="majorHAnsi" w:hAnsiTheme="majorHAnsi" w:cstheme="majorHAnsi"/>
          <w:sz w:val="28"/>
          <w:szCs w:val="28"/>
        </w:rPr>
        <w:br/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объяснить практическое применение туристических узлов; </w:t>
      </w:r>
      <w:r w:rsidRPr="00350633">
        <w:rPr>
          <w:rFonts w:asciiTheme="majorHAnsi" w:hAnsiTheme="majorHAnsi" w:cstheme="majorHAnsi"/>
          <w:sz w:val="28"/>
          <w:szCs w:val="28"/>
        </w:rPr>
        <w:br/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довести последовательность техники вязания прямого туристического узла.</w:t>
      </w:r>
    </w:p>
    <w:p w:rsidR="00037985" w:rsidRDefault="00A568C6" w:rsidP="003503CE">
      <w:pPr>
        <w:spacing w:after="0" w:line="360" w:lineRule="auto"/>
        <w:ind w:firstLine="709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283B53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Задачи</w:t>
      </w:r>
      <w:r w:rsidR="00283B53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:</w:t>
      </w:r>
    </w:p>
    <w:p w:rsidR="00283B53" w:rsidRPr="00A568C6" w:rsidRDefault="00283B53" w:rsidP="00283B53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ознакомить с туристским 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узлом</w:t>
      </w: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туристские навыки;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способности, расширять кругозор;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эмоционально-положительное отношение друг к другу, чувства коллективизма,</w:t>
      </w:r>
      <w:r>
        <w:rPr>
          <w:rFonts w:ascii="Times New Roman" w:hAnsi="Times New Roman" w:cs="Times New Roman"/>
          <w:sz w:val="28"/>
          <w:szCs w:val="28"/>
        </w:rPr>
        <w:t xml:space="preserve"> трудолюбие усидчивости</w:t>
      </w:r>
      <w:r w:rsidRPr="008F59A6">
        <w:rPr>
          <w:rFonts w:ascii="Times New Roman" w:hAnsi="Times New Roman" w:cs="Times New Roman"/>
          <w:sz w:val="28"/>
          <w:szCs w:val="28"/>
        </w:rPr>
        <w:t>.</w:t>
      </w:r>
    </w:p>
    <w:p w:rsidR="00283B53" w:rsidRPr="00A568C6" w:rsidRDefault="00283B53" w:rsidP="00283B53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воспитать чувства коллективизма,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умение преодолевать трудности.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усвоение новых знаний путем повторения и закрепления изученного ранее. Комбинированное занятие. 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A568C6">
        <w:rPr>
          <w:rFonts w:asciiTheme="majorHAnsi" w:hAnsiTheme="majorHAnsi" w:cstheme="majorHAnsi"/>
          <w:sz w:val="28"/>
          <w:szCs w:val="28"/>
        </w:rPr>
        <w:t>: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Вспомогательная форма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обучения: домашнее задание отсутствовало.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 Методы обучения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Объяснение, показ, практическое выполнение упражнений, соревновательный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обучения: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A568C6" w:rsidRPr="00BD17DC" w:rsidRDefault="00BD17DC" w:rsidP="00BD17DC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Средства обучения (или материалы и оборудование):</w:t>
      </w:r>
    </w:p>
    <w:p w:rsidR="00037985" w:rsidRDefault="003503CE" w:rsidP="00BD17DC">
      <w:pPr>
        <w:spacing w:after="0" w:line="360" w:lineRule="auto"/>
        <w:ind w:firstLine="709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Оборудование, инвентарь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: интерактивная доска (</w:t>
      </w:r>
      <w:proofErr w:type="spellStart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мультимедийный</w:t>
      </w:r>
      <w:proofErr w:type="spellEnd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проектор),</w:t>
      </w:r>
      <w:r w:rsidR="00BD17D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10-12 веревки диаметра (6-8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мм) на каждого занимающегося.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Учебно-наглядный комплекс: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Презентация;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карточк</w:t>
      </w:r>
      <w:proofErr w:type="gramStart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и-</w:t>
      </w:r>
      <w:proofErr w:type="gramEnd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схемы;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BD17DC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lastRenderedPageBreak/>
        <w:t>инструктивный материал по технике вязания узлов; </w:t>
      </w:r>
      <w:r w:rsidR="00037985" w:rsidRPr="00BD17D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связанный прямой узел.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При обучении вязке узлов применяю следующий порядок: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назвать узел, показать его внешний вид и рассказать о его назначении;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предоставить время на разучивание приемов вязки узла и его запоминание;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проверить вязку узла у каждого участника;</w:t>
      </w:r>
    </w:p>
    <w:p w:rsidR="00BD17DC" w:rsidRPr="00A568C6" w:rsidRDefault="00BD17DC" w:rsidP="00BD17DC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 w:rsidRPr="00A568C6">
        <w:rPr>
          <w:rFonts w:asciiTheme="majorHAnsi" w:hAnsiTheme="majorHAnsi" w:cstheme="majorHAnsi"/>
          <w:sz w:val="28"/>
          <w:szCs w:val="28"/>
        </w:rPr>
        <w:t xml:space="preserve"> – возрастная группа 12 лет. </w:t>
      </w:r>
    </w:p>
    <w:p w:rsidR="00037985" w:rsidRPr="00BD17DC" w:rsidRDefault="00BD17DC" w:rsidP="00BD17DC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Данная тема знакомство учащихся с туристским </w:t>
      </w:r>
      <w:r>
        <w:rPr>
          <w:rFonts w:asciiTheme="majorHAnsi" w:eastAsia="Calibri" w:hAnsiTheme="majorHAnsi" w:cstheme="majorHAnsi"/>
          <w:sz w:val="28"/>
          <w:szCs w:val="28"/>
        </w:rPr>
        <w:t>узлом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. Данное занятие по теме </w:t>
      </w:r>
      <w:r w:rsidRPr="00471CEC">
        <w:rPr>
          <w:rFonts w:ascii="Times New Roman" w:hAnsi="Times New Roman" w:cs="Times New Roman"/>
          <w:b/>
          <w:sz w:val="28"/>
          <w:szCs w:val="28"/>
        </w:rPr>
        <w:t>«</w:t>
      </w:r>
      <w:r w:rsidRPr="00D161A9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  <w:r w:rsidR="006B2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8C6">
        <w:rPr>
          <w:rFonts w:asciiTheme="majorHAnsi" w:hAnsiTheme="majorHAnsi" w:cstheme="majorHAnsi"/>
          <w:sz w:val="28"/>
          <w:szCs w:val="28"/>
        </w:rPr>
        <w:t>входит в общую образовательную программу Спорттур»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 возрасте от 12 лет. </w:t>
      </w:r>
    </w:p>
    <w:p w:rsidR="00037985" w:rsidRPr="00350633" w:rsidRDefault="00037985" w:rsidP="00BD17DC">
      <w:pPr>
        <w:spacing w:after="0" w:line="360" w:lineRule="auto"/>
        <w:ind w:firstLine="709"/>
        <w:jc w:val="center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Ход занятия </w:t>
      </w:r>
      <w:r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I. Организационный момент. Знакомство с темой, целями и планом урока (Используется Презентация </w:t>
      </w:r>
      <w:proofErr w:type="spellStart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PowerPoint</w:t>
      </w:r>
      <w:proofErr w:type="spellEnd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).</w:t>
      </w:r>
    </w:p>
    <w:p w:rsidR="00791BAE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>Педагог; Здравствуйте дорогие ребята!</w:t>
      </w:r>
    </w:p>
    <w:p w:rsidR="00791BAE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Тема нашего </w:t>
      </w:r>
      <w:r w:rsidR="00E63E5C" w:rsidRPr="00350633">
        <w:rPr>
          <w:rFonts w:asciiTheme="majorHAnsi" w:hAnsiTheme="majorHAnsi" w:cstheme="majorHAnsi"/>
          <w:sz w:val="28"/>
          <w:szCs w:val="28"/>
        </w:rPr>
        <w:t xml:space="preserve">занятия </w:t>
      </w:r>
      <w:r w:rsidR="00791BAE" w:rsidRPr="00350633">
        <w:rPr>
          <w:rFonts w:asciiTheme="majorHAnsi" w:hAnsiTheme="majorHAnsi" w:cstheme="majorHAnsi"/>
          <w:b/>
          <w:sz w:val="28"/>
          <w:szCs w:val="28"/>
        </w:rPr>
        <w:t>«</w:t>
      </w:r>
      <w:r w:rsidR="00791BAE" w:rsidRPr="00350633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="00791BAE" w:rsidRPr="00350633">
        <w:rPr>
          <w:rFonts w:asciiTheme="majorHAnsi" w:hAnsiTheme="majorHAnsi" w:cstheme="majorHAnsi"/>
          <w:b/>
          <w:sz w:val="28"/>
          <w:szCs w:val="28"/>
        </w:rPr>
        <w:t>»</w:t>
      </w:r>
    </w:p>
    <w:p w:rsidR="00037985" w:rsidRPr="00344AE9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>В туризме существует очень много видом узло</w:t>
      </w:r>
      <w:proofErr w:type="gramStart"/>
      <w:r w:rsidRPr="00350633">
        <w:rPr>
          <w:rFonts w:asciiTheme="majorHAnsi" w:hAnsiTheme="majorHAnsi" w:cstheme="majorHAnsi"/>
          <w:sz w:val="28"/>
          <w:szCs w:val="28"/>
        </w:rPr>
        <w:t>в-</w:t>
      </w:r>
      <w:proofErr w:type="gramEnd"/>
      <w:r w:rsidRPr="00350633">
        <w:rPr>
          <w:rFonts w:asciiTheme="majorHAnsi" w:hAnsiTheme="majorHAnsi" w:cstheme="majorHAnsi"/>
          <w:sz w:val="28"/>
          <w:szCs w:val="28"/>
        </w:rPr>
        <w:t xml:space="preserve"> это прямой, булинь,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грейпвайн</w:t>
      </w:r>
      <w:proofErr w:type="spellEnd"/>
      <w:r w:rsidRPr="00350633">
        <w:rPr>
          <w:rFonts w:asciiTheme="majorHAnsi" w:hAnsiTheme="majorHAnsi" w:cstheme="majorHAnsi"/>
          <w:sz w:val="28"/>
          <w:szCs w:val="28"/>
        </w:rPr>
        <w:t xml:space="preserve">, восьмерка, встречный и т.д. Перечислять можно очень </w:t>
      </w:r>
      <w:r w:rsidR="00E63E5C" w:rsidRPr="00350633">
        <w:rPr>
          <w:rFonts w:asciiTheme="majorHAnsi" w:hAnsiTheme="majorHAnsi" w:cstheme="majorHAnsi"/>
          <w:sz w:val="28"/>
          <w:szCs w:val="28"/>
        </w:rPr>
        <w:t>много, но</w:t>
      </w:r>
      <w:r w:rsidRPr="00350633">
        <w:rPr>
          <w:rFonts w:asciiTheme="majorHAnsi" w:hAnsiTheme="majorHAnsi" w:cstheme="majorHAnsi"/>
          <w:sz w:val="28"/>
          <w:szCs w:val="28"/>
        </w:rPr>
        <w:t xml:space="preserve"> мы сегодня поговорим и покажем </w:t>
      </w:r>
      <w:r w:rsidR="00E63E5C" w:rsidRPr="00350633">
        <w:rPr>
          <w:rFonts w:asciiTheme="majorHAnsi" w:hAnsiTheme="majorHAnsi" w:cstheme="majorHAnsi"/>
          <w:sz w:val="28"/>
          <w:szCs w:val="28"/>
        </w:rPr>
        <w:t>Прямой узел</w:t>
      </w:r>
      <w:r w:rsidRPr="00350633">
        <w:rPr>
          <w:rFonts w:asciiTheme="majorHAnsi" w:hAnsiTheme="majorHAnsi" w:cstheme="majorHAnsi"/>
          <w:sz w:val="28"/>
          <w:szCs w:val="28"/>
        </w:rPr>
        <w:t>. Как он выглядит и его применение на практике.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b/>
          <w:sz w:val="28"/>
          <w:szCs w:val="28"/>
        </w:rPr>
        <w:t>Прямой узел</w:t>
      </w:r>
      <w:r w:rsidRPr="00350633">
        <w:rPr>
          <w:rFonts w:asciiTheme="majorHAnsi" w:hAnsiTheme="majorHAnsi" w:cstheme="majorHAnsi"/>
          <w:sz w:val="28"/>
          <w:szCs w:val="28"/>
        </w:rPr>
        <w:t xml:space="preserve"> – это самый известный человечеству и самый популярный в мире узел. Он применяется для связывания шнурков </w:t>
      </w:r>
      <w:r w:rsidR="00E63E5C" w:rsidRPr="00350633">
        <w:rPr>
          <w:rFonts w:asciiTheme="majorHAnsi" w:hAnsiTheme="majorHAnsi" w:cstheme="majorHAnsi"/>
          <w:sz w:val="28"/>
          <w:szCs w:val="28"/>
        </w:rPr>
        <w:t>веревок платков</w:t>
      </w:r>
      <w:r w:rsidRPr="00350633">
        <w:rPr>
          <w:rFonts w:asciiTheme="majorHAnsi" w:hAnsiTheme="majorHAnsi" w:cstheme="majorHAnsi"/>
          <w:sz w:val="28"/>
          <w:szCs w:val="28"/>
        </w:rPr>
        <w:t xml:space="preserve"> и шарфов.</w:t>
      </w:r>
    </w:p>
    <w:p w:rsidR="00037985" w:rsidRPr="00350633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Археологи нашли доказательства, того что прямой узел был известен еще в Древнем Египте эпохи Древнего Царства (2900 лет </w:t>
      </w:r>
      <w:proofErr w:type="gramStart"/>
      <w:r w:rsidRPr="00350633">
        <w:rPr>
          <w:rFonts w:asciiTheme="majorHAnsi" w:hAnsiTheme="majorHAnsi" w:cstheme="majorHAnsi"/>
          <w:sz w:val="28"/>
          <w:szCs w:val="28"/>
        </w:rPr>
        <w:t>до</w:t>
      </w:r>
      <w:proofErr w:type="gramEnd"/>
      <w:r w:rsidRPr="00350633">
        <w:rPr>
          <w:rFonts w:asciiTheme="majorHAnsi" w:hAnsiTheme="majorHAnsi" w:cstheme="majorHAnsi"/>
          <w:sz w:val="28"/>
          <w:szCs w:val="28"/>
        </w:rPr>
        <w:t xml:space="preserve"> н.э.). В Древней Греции этот узел носил особое название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Nodus</w:t>
      </w:r>
      <w:proofErr w:type="spellEnd"/>
      <w:r w:rsidR="006B2CD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Hercules</w:t>
      </w:r>
      <w:proofErr w:type="spellEnd"/>
      <w:r w:rsidRPr="00350633">
        <w:rPr>
          <w:rFonts w:asciiTheme="majorHAnsi" w:hAnsiTheme="majorHAnsi" w:cstheme="majorHAnsi"/>
          <w:sz w:val="28"/>
          <w:szCs w:val="28"/>
        </w:rPr>
        <w:t xml:space="preserve"> или «Узел Геркулеса». Считалось, что мифический герой Геркулес именно таким узлом связывал на своем торсе шкуру побежденного ним Немейского лева.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 И 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lastRenderedPageBreak/>
        <w:t>пользуются прямым узлом много веков — в различных сферах и для разных случаев жизни.</w:t>
      </w:r>
      <w:r w:rsidR="00F56A77" w:rsidRPr="00350633">
        <w:rPr>
          <w:rFonts w:asciiTheme="majorHAnsi" w:hAnsiTheme="majorHAnsi" w:cstheme="majorHAnsi"/>
          <w:sz w:val="28"/>
          <w:szCs w:val="28"/>
        </w:rPr>
        <w:t xml:space="preserve"> (Приложение 1)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2. </w:t>
      </w:r>
      <w:r w:rsidR="00C34575" w:rsidRPr="00350633">
        <w:rPr>
          <w:rFonts w:asciiTheme="majorHAnsi" w:hAnsiTheme="majorHAnsi" w:cstheme="majorHAnsi"/>
          <w:b/>
          <w:sz w:val="28"/>
          <w:szCs w:val="28"/>
        </w:rPr>
        <w:t>Применение прямого узла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Говорить о применении прямого узла можно очень долго. Такой узел используется везде, где только можно. С помощью него крепятся между собой веревки, канаты, тросы, кабели, (не проводимые </w:t>
      </w:r>
      <w:proofErr w:type="spellStart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электричесво</w:t>
      </w:r>
      <w:proofErr w:type="spellEnd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), лески, нити и прочее. Прямой узел еще с самих давних времен применяется на кораблях, в канатных мостах, в бытовой жизни, на производстве, альпинизме и туризме. </w:t>
      </w:r>
      <w:r w:rsidRPr="00350633">
        <w:rPr>
          <w:rFonts w:asciiTheme="majorHAnsi" w:hAnsiTheme="majorHAnsi" w:cstheme="majorHAnsi"/>
          <w:sz w:val="28"/>
          <w:szCs w:val="28"/>
        </w:rPr>
        <w:t>Большинство людей, собираясь на работу, праздник или деловую встречу, не задумываются над тем фактом, что именно узлы, используемые ими в одежде, являются тем штрихом, который придает их нарядам завершенный вид и объединяет</w:t>
      </w:r>
    </w:p>
    <w:p w:rsidR="00037985" w:rsidRPr="00350633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Данный узел — совершенный, он всегда выручал человечество, и применялся, где только это было возможно.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3. </w:t>
      </w:r>
      <w:r w:rsidR="00C34575" w:rsidRPr="00350633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t>Завязывание прямого узла</w:t>
      </w:r>
    </w:p>
    <w:p w:rsidR="00037985" w:rsidRPr="00350633" w:rsidRDefault="00A54061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noProof/>
          <w:sz w:val="28"/>
          <w:szCs w:val="28"/>
          <w:lang w:eastAsia="ru-RU"/>
        </w:rPr>
        <w:t>Приложение 1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i/>
          <w:iCs/>
          <w:sz w:val="28"/>
          <w:szCs w:val="28"/>
          <w:lang w:eastAsia="ru-RU"/>
        </w:rPr>
        <w:t>а) обычный способ вязки; б) – морской способ вязки; в) – ткацкий способ вязки; г) – морской способ развязывания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Существуют различные способы завязывания прямого узла. Наиболее распространенным является классический способ: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Берем ходовые концы двух разных веревок;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Одним концом оплетаем раз конец другой веревки;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Берем ходовой конец другой веревки и делаем открытую петлю;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Другим концом через отверстие петли протягиваем веревку, оплетая первый конец между первым переплетом и окончанием веревки;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Затягиваем узел за оба концы;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Прямой узел связан!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t>Итог занятия</w:t>
      </w:r>
    </w:p>
    <w:p w:rsidR="00A66B3C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Мы на занятии познакомились с туристским узлом, его значением и применением. Научились технике вязания прямого узла. И теперь в случае 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lastRenderedPageBreak/>
        <w:t>необходимости сможем им воспользоваться. Все вы молодцы, показали на свои способности сосредоточиться, быть внимательными, ответственно подошли к выполнению задания. Завязав правильно и крепко узел, Вы избавите себя от многих проблем. Когда-то завязанный тобой узел сможет спасти тебе жизнь. Чтобы умело и быстро вязать узлы, нужна практика. Даже когда Вы научились этому, время от времени бери веревку и вспоминайте, как это делается. Практикуйтесь так до тех пор, пока не науч</w:t>
      </w:r>
      <w:r w:rsidR="00F01F1D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итесь завязывать узел</w:t>
      </w:r>
      <w:r w:rsidR="00816841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  <w:r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</w:p>
    <w:p w:rsidR="00037985" w:rsidRPr="00350633" w:rsidRDefault="00037985" w:rsidP="003503CE">
      <w:pPr>
        <w:spacing w:after="0" w:line="360" w:lineRule="auto"/>
        <w:ind w:firstLine="709"/>
        <w:rPr>
          <w:rFonts w:asciiTheme="majorHAnsi" w:hAnsiTheme="majorHAnsi" w:cstheme="majorHAnsi"/>
          <w:color w:val="000000"/>
          <w:sz w:val="28"/>
          <w:szCs w:val="28"/>
        </w:rPr>
      </w:pPr>
    </w:p>
    <w:p w:rsidR="00816841" w:rsidRPr="00350633" w:rsidRDefault="00816841" w:rsidP="003503CE">
      <w:pPr>
        <w:spacing w:after="0" w:line="360" w:lineRule="auto"/>
        <w:ind w:firstLine="709"/>
        <w:rPr>
          <w:rFonts w:asciiTheme="majorHAnsi" w:hAnsiTheme="majorHAnsi" w:cstheme="majorHAnsi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06C" w:rsidRDefault="008D61CA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</w:t>
      </w:r>
      <w:r w:rsidR="00471CEC">
        <w:rPr>
          <w:rFonts w:ascii="Times New Roman" w:hAnsi="Times New Roman" w:cs="Times New Roman"/>
          <w:sz w:val="28"/>
          <w:szCs w:val="28"/>
        </w:rPr>
        <w:t>КОНСПЕКТ</w:t>
      </w:r>
    </w:p>
    <w:p w:rsidR="00791BAE" w:rsidRDefault="00C312FD" w:rsidP="003503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Тема:</w:t>
      </w:r>
      <w:r w:rsidR="001B3EE7">
        <w:rPr>
          <w:rFonts w:ascii="Times New Roman" w:hAnsi="Times New Roman"/>
          <w:b/>
          <w:sz w:val="28"/>
          <w:szCs w:val="28"/>
        </w:rPr>
        <w:t xml:space="preserve"> </w:t>
      </w:r>
      <w:r w:rsidR="00791BAE">
        <w:rPr>
          <w:rFonts w:ascii="Times New Roman" w:hAnsi="Times New Roman"/>
          <w:b/>
          <w:sz w:val="28"/>
          <w:szCs w:val="28"/>
        </w:rPr>
        <w:t>«</w:t>
      </w:r>
      <w:r w:rsidR="00791BAE" w:rsidRPr="00791BAE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Наведение перил</w:t>
      </w:r>
      <w:r w:rsidR="00930454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»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Возраст учащихся:</w:t>
      </w:r>
      <w:r w:rsidR="008F3F9D">
        <w:rPr>
          <w:rFonts w:ascii="Times New Roman" w:hAnsi="Times New Roman"/>
          <w:sz w:val="28"/>
          <w:szCs w:val="28"/>
        </w:rPr>
        <w:t xml:space="preserve"> от 12</w:t>
      </w:r>
      <w:r w:rsidRPr="00FD4968">
        <w:rPr>
          <w:rFonts w:ascii="Times New Roman" w:hAnsi="Times New Roman"/>
          <w:sz w:val="28"/>
          <w:szCs w:val="28"/>
        </w:rPr>
        <w:t xml:space="preserve"> лет, 1-го года обучения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Количество учащихся:</w:t>
      </w:r>
      <w:r w:rsidRPr="00FD4968">
        <w:rPr>
          <w:rFonts w:ascii="Times New Roman" w:hAnsi="Times New Roman"/>
          <w:sz w:val="28"/>
          <w:szCs w:val="28"/>
        </w:rPr>
        <w:t xml:space="preserve"> 10 человек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 xml:space="preserve">Продолжительность занятия: </w:t>
      </w:r>
      <w:r w:rsidRPr="00FD4968">
        <w:rPr>
          <w:rFonts w:ascii="Times New Roman" w:hAnsi="Times New Roman"/>
          <w:sz w:val="28"/>
          <w:szCs w:val="28"/>
        </w:rPr>
        <w:t>45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FD4968">
        <w:rPr>
          <w:rFonts w:ascii="Times New Roman" w:hAnsi="Times New Roman"/>
          <w:sz w:val="28"/>
          <w:szCs w:val="28"/>
        </w:rPr>
        <w:t>Получение новых знаний и умений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Вид занятия:</w:t>
      </w:r>
      <w:r w:rsidRPr="00FD4968">
        <w:rPr>
          <w:rFonts w:ascii="Times New Roman" w:hAnsi="Times New Roman"/>
          <w:sz w:val="28"/>
          <w:szCs w:val="28"/>
        </w:rPr>
        <w:t xml:space="preserve"> Учебно-тренировочное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  <w:r w:rsidRPr="00FD4968">
        <w:rPr>
          <w:rFonts w:ascii="Times New Roman" w:hAnsi="Times New Roman"/>
          <w:b/>
          <w:color w:val="000000"/>
          <w:sz w:val="28"/>
          <w:szCs w:val="28"/>
        </w:rPr>
        <w:t>Форма</w:t>
      </w:r>
      <w:r w:rsidR="006B2CD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D4968">
        <w:rPr>
          <w:rFonts w:ascii="Times New Roman" w:hAnsi="Times New Roman"/>
          <w:b/>
          <w:color w:val="000000"/>
          <w:sz w:val="28"/>
          <w:szCs w:val="28"/>
        </w:rPr>
        <w:t xml:space="preserve">организации </w:t>
      </w:r>
      <w:r w:rsidR="00816841" w:rsidRPr="00FD4968">
        <w:rPr>
          <w:rFonts w:ascii="Times New Roman" w:hAnsi="Times New Roman"/>
          <w:b/>
          <w:color w:val="000000"/>
          <w:sz w:val="28"/>
          <w:szCs w:val="28"/>
        </w:rPr>
        <w:t>учащихся:</w:t>
      </w:r>
      <w:r w:rsidR="00816841" w:rsidRPr="00FD4968">
        <w:rPr>
          <w:rFonts w:ascii="Times New Roman" w:hAnsi="Times New Roman"/>
          <w:sz w:val="28"/>
          <w:szCs w:val="28"/>
        </w:rPr>
        <w:t xml:space="preserve"> Фронтальная</w:t>
      </w:r>
      <w:r w:rsidRPr="00FD4968">
        <w:rPr>
          <w:rFonts w:ascii="Times New Roman" w:hAnsi="Times New Roman"/>
          <w:sz w:val="28"/>
          <w:szCs w:val="28"/>
        </w:rPr>
        <w:t>, групповая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FD4968">
        <w:rPr>
          <w:rFonts w:ascii="Times New Roman" w:hAnsi="Times New Roman" w:cs="Times New Roman"/>
          <w:sz w:val="28"/>
          <w:szCs w:val="28"/>
        </w:rPr>
        <w:t xml:space="preserve"> Формирование двигательных умений и навыков, необходимых для наведения горизонтальных перил на этапе «Бревно» дистанции 2 класса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- научить технике </w:t>
      </w:r>
      <w:r w:rsidRPr="00FD4968">
        <w:rPr>
          <w:rFonts w:ascii="Times New Roman" w:hAnsi="Times New Roman" w:cs="Times New Roman"/>
          <w:bCs/>
          <w:sz w:val="28"/>
          <w:szCs w:val="28"/>
        </w:rPr>
        <w:t>наведения горизонтальных перил на этапе «Бревно» дистанции 2 класса;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- развить такие физические качества как быстроту, ловкость, координацию движений, сформировать осанку;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-воспитывать чувство ответственности,</w:t>
      </w:r>
      <w:r w:rsidR="0073454C">
        <w:rPr>
          <w:rFonts w:ascii="Times New Roman" w:hAnsi="Times New Roman" w:cs="Times New Roman"/>
          <w:sz w:val="28"/>
          <w:szCs w:val="28"/>
        </w:rPr>
        <w:t xml:space="preserve"> </w:t>
      </w:r>
      <w:r w:rsidR="00930454" w:rsidRPr="00FD4968">
        <w:rPr>
          <w:rFonts w:ascii="Times New Roman" w:hAnsi="Times New Roman" w:cs="Times New Roman"/>
          <w:bCs/>
          <w:sz w:val="28"/>
          <w:szCs w:val="28"/>
        </w:rPr>
        <w:t>коллективизма, взаимовыручки</w:t>
      </w:r>
      <w:r w:rsidRPr="00FD4968">
        <w:rPr>
          <w:rFonts w:ascii="Times New Roman" w:hAnsi="Times New Roman" w:cs="Times New Roman"/>
          <w:sz w:val="28"/>
          <w:szCs w:val="28"/>
        </w:rPr>
        <w:t xml:space="preserve">, </w:t>
      </w:r>
      <w:r w:rsidRPr="00FD4968">
        <w:rPr>
          <w:rFonts w:ascii="Times New Roman" w:hAnsi="Times New Roman" w:cs="Times New Roman"/>
          <w:bCs/>
          <w:sz w:val="28"/>
          <w:szCs w:val="28"/>
        </w:rPr>
        <w:t>умение преодолевать трудности</w:t>
      </w:r>
      <w:r w:rsidRPr="00FD4968">
        <w:rPr>
          <w:rFonts w:ascii="Times New Roman" w:hAnsi="Times New Roman" w:cs="Times New Roman"/>
          <w:sz w:val="28"/>
          <w:szCs w:val="28"/>
        </w:rPr>
        <w:t>.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  <w:r w:rsidRPr="00FD4968">
        <w:rPr>
          <w:rFonts w:ascii="Times New Roman" w:hAnsi="Times New Roman" w:cs="Times New Roman"/>
          <w:sz w:val="28"/>
          <w:szCs w:val="28"/>
        </w:rPr>
        <w:t>Объяснение, показ, практическое выполнение упражнений, соревновательный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FD4968">
        <w:rPr>
          <w:rFonts w:ascii="Times New Roman" w:hAnsi="Times New Roman" w:cs="Times New Roman"/>
          <w:sz w:val="28"/>
          <w:szCs w:val="28"/>
        </w:rPr>
        <w:t xml:space="preserve"> Ребята должны освоить технику наведения горизонтальных перил на этапе «бревно» дистанции 2 класса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Оборудование и инвентарь:  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веревка, диаметром 10 мм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завязанным на концах узлами проводник-восьмерка, длиной 20 м. – 3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скамейка или бревно-1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уголок с локальной петлей, закрепленный на стене, на высоте 1 метра – 1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уголок с карабинами, 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закрепленные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на стене, на высоте 1 метра – 1 шт.;</w:t>
      </w:r>
    </w:p>
    <w:p w:rsidR="00C312FD" w:rsidRPr="00FD4968" w:rsidRDefault="0073454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каски – 10 шт. </w:t>
      </w:r>
      <w:r w:rsidR="00C312FD" w:rsidRPr="00FD4968">
        <w:rPr>
          <w:rFonts w:ascii="Times New Roman" w:hAnsi="Times New Roman" w:cs="Times New Roman"/>
          <w:sz w:val="28"/>
          <w:szCs w:val="28"/>
        </w:rPr>
        <w:t>страховочные системы – 10 шт.;</w:t>
      </w:r>
    </w:p>
    <w:p w:rsidR="00C312FD" w:rsidRPr="00FD4968" w:rsidRDefault="0073454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карабины – 18 шт. </w:t>
      </w:r>
      <w:proofErr w:type="spellStart"/>
      <w:r w:rsidRPr="00FD4968">
        <w:rPr>
          <w:rFonts w:ascii="Times New Roman" w:hAnsi="Times New Roman" w:cs="Times New Roman"/>
          <w:sz w:val="28"/>
          <w:szCs w:val="28"/>
        </w:rPr>
        <w:t>жумар</w:t>
      </w:r>
      <w:proofErr w:type="spellEnd"/>
      <w:r w:rsidR="00C312FD" w:rsidRPr="00FD4968">
        <w:rPr>
          <w:rFonts w:ascii="Times New Roman" w:hAnsi="Times New Roman" w:cs="Times New Roman"/>
          <w:sz w:val="28"/>
          <w:szCs w:val="28"/>
        </w:rPr>
        <w:t xml:space="preserve"> – 4 шт.;  </w:t>
      </w:r>
    </w:p>
    <w:p w:rsidR="00C312FD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перчатки – 10 шт.  </w:t>
      </w:r>
    </w:p>
    <w:p w:rsidR="00C312FD" w:rsidRPr="00FD4968" w:rsidRDefault="00C312FD" w:rsidP="003503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Ход занятия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D4968">
        <w:rPr>
          <w:rFonts w:ascii="Times New Roman" w:hAnsi="Times New Roman"/>
          <w:b/>
          <w:sz w:val="28"/>
          <w:szCs w:val="28"/>
        </w:rPr>
        <w:t>Вводная</w:t>
      </w:r>
      <w:proofErr w:type="gramEnd"/>
      <w:r w:rsidRPr="00FD4968">
        <w:rPr>
          <w:rFonts w:ascii="Times New Roman" w:hAnsi="Times New Roman"/>
          <w:b/>
          <w:sz w:val="28"/>
          <w:szCs w:val="28"/>
        </w:rPr>
        <w:t xml:space="preserve"> часть</w:t>
      </w:r>
      <w:r w:rsidRPr="00FD4968">
        <w:rPr>
          <w:rFonts w:ascii="Times New Roman" w:hAnsi="Times New Roman"/>
          <w:sz w:val="28"/>
          <w:szCs w:val="28"/>
        </w:rPr>
        <w:t>-5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Построение, приветствие, сообщение цели и задач.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Проведение инструктажа по ТБ при выполнении упражнений</w:t>
      </w:r>
      <w:r w:rsidRPr="00FD496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>Теоретическая</w:t>
      </w:r>
      <w:proofErr w:type="gramEnd"/>
      <w:r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часть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D4968">
        <w:rPr>
          <w:rFonts w:ascii="Times New Roman" w:hAnsi="Times New Roman"/>
          <w:sz w:val="28"/>
          <w:szCs w:val="28"/>
          <w:lang w:eastAsia="ru-RU"/>
        </w:rPr>
        <w:t xml:space="preserve">Объяснение техники наведения горизонтальных перил на этапе бревно дистанции 2 класса: наведение горизонтальных перил на этапе переправа бревно дистанции 2 класса производится из </w:t>
      </w:r>
      <w:proofErr w:type="spellStart"/>
      <w:r w:rsidRPr="00FD4968">
        <w:rPr>
          <w:rFonts w:ascii="Times New Roman" w:hAnsi="Times New Roman"/>
          <w:sz w:val="28"/>
          <w:szCs w:val="28"/>
          <w:lang w:eastAsia="ru-RU"/>
        </w:rPr>
        <w:t>веревки</w:t>
      </w:r>
      <w:proofErr w:type="gramStart"/>
      <w:r w:rsidRPr="00FD4968">
        <w:rPr>
          <w:rFonts w:ascii="Times New Roman" w:hAnsi="Times New Roman"/>
          <w:sz w:val="28"/>
          <w:szCs w:val="28"/>
          <w:lang w:eastAsia="ru-RU"/>
        </w:rPr>
        <w:t>,д</w:t>
      </w:r>
      <w:proofErr w:type="gramEnd"/>
      <w:r w:rsidRPr="00FD4968">
        <w:rPr>
          <w:rFonts w:ascii="Times New Roman" w:hAnsi="Times New Roman"/>
          <w:sz w:val="28"/>
          <w:szCs w:val="28"/>
          <w:lang w:eastAsia="ru-RU"/>
        </w:rPr>
        <w:t>иаметром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 10 мм. Длина веревки зависит от длины этапа. В данном случае длина составляет 10 метров. Один конец веревки крепится к точке опоры посредством узла проводник-восьмерка и карабина, другой конец веревки крепится к противоположной точке опоры при помощи петли, замкнутой узлом проводник-восьмерка с карабином. Натягиваются перила при </w:t>
      </w:r>
      <w:r w:rsidR="00471CEC" w:rsidRPr="00FD4968">
        <w:rPr>
          <w:rFonts w:ascii="Times New Roman" w:hAnsi="Times New Roman"/>
          <w:sz w:val="28"/>
          <w:szCs w:val="28"/>
          <w:lang w:eastAsia="ru-RU"/>
        </w:rPr>
        <w:t xml:space="preserve">помощи </w:t>
      </w:r>
      <w:proofErr w:type="spellStart"/>
      <w:r w:rsidR="00471CEC" w:rsidRPr="00FD4968">
        <w:rPr>
          <w:rFonts w:ascii="Times New Roman" w:hAnsi="Times New Roman"/>
          <w:sz w:val="28"/>
          <w:szCs w:val="28"/>
          <w:lang w:eastAsia="ru-RU"/>
        </w:rPr>
        <w:t>жумара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FD4968">
        <w:rPr>
          <w:rFonts w:ascii="Times New Roman" w:hAnsi="Times New Roman"/>
          <w:sz w:val="28"/>
          <w:szCs w:val="28"/>
          <w:lang w:eastAsia="ru-RU"/>
        </w:rPr>
        <w:t>закрепленный</w:t>
      </w:r>
      <w:proofErr w:type="gram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 в этой петле. Движение по переправе бревно производится на карабине уса </w:t>
      </w:r>
      <w:proofErr w:type="spellStart"/>
      <w:r w:rsidRPr="00FD4968">
        <w:rPr>
          <w:rFonts w:ascii="Times New Roman" w:hAnsi="Times New Roman"/>
          <w:sz w:val="28"/>
          <w:szCs w:val="28"/>
          <w:lang w:eastAsia="ru-RU"/>
        </w:rPr>
        <w:t>самостраховки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>, закрепленном на страховочной системе.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D4968">
        <w:rPr>
          <w:rFonts w:ascii="Times New Roman" w:hAnsi="Times New Roman"/>
          <w:b/>
          <w:sz w:val="28"/>
          <w:szCs w:val="28"/>
        </w:rPr>
        <w:t>Практическая</w:t>
      </w:r>
      <w:proofErr w:type="gramEnd"/>
      <w:r w:rsidRPr="00FD4968">
        <w:rPr>
          <w:rFonts w:ascii="Times New Roman" w:hAnsi="Times New Roman"/>
          <w:b/>
          <w:sz w:val="28"/>
          <w:szCs w:val="28"/>
        </w:rPr>
        <w:t xml:space="preserve"> часть</w:t>
      </w:r>
      <w:r w:rsidRPr="00FD4968">
        <w:rPr>
          <w:rFonts w:ascii="Times New Roman" w:hAnsi="Times New Roman"/>
          <w:sz w:val="28"/>
          <w:szCs w:val="28"/>
        </w:rPr>
        <w:t>-30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Показ техники наведения горизонтальных перил на этапе переправа бревно д</w:t>
      </w:r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истанции 2 класса</w:t>
      </w:r>
      <w:proofErr w:type="gramStart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риложение 2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hAnsi="Times New Roman"/>
          <w:sz w:val="28"/>
          <w:szCs w:val="28"/>
        </w:rPr>
        <w:t>Разминка -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Ходьба на носках, пятках, перекатом с пятки на носок. 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Бег: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- равномерный;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спиной вперед;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приставными шагами левым и правым боком;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- с поворотами на 360°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Общеразвивающие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упражнения на месте: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мышцы шеи;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кисти рук;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на плечевой пояс;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ноги и туловище.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Построение. Подготовка к выполнению упражнений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Одевание учащимися касок, страховочных систем, карабинов и перчаток.  Подготовка инвентаря и оборудования.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Техника наведения горизонтальных перил на этапе навесная переправа дистанции 2 класса.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Этап переправа бревно с наведением перил.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Перед началом выполнения упражнения каждый учащийся в своей подгруппе получает порядковый номер (с 1-го по 5-й).</w:t>
      </w:r>
    </w:p>
    <w:p w:rsidR="00C312FD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располагаются друг за другом в одной колонне возле ТО-2. По сигналу учащиеся под номером 1 передвигаются в зону ТО-1 и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него перила переправы бревно с узлом проводник-восьмерка и карабином на конце. После этого учащиеся под номером 2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ТО-2 петлю перил навесной переправы и при </w:t>
      </w:r>
      <w:r w:rsidR="000F40AA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помощи </w:t>
      </w:r>
      <w:proofErr w:type="spellStart"/>
      <w:r w:rsidR="000F40AA" w:rsidRPr="00FD4968">
        <w:rPr>
          <w:rFonts w:ascii="Times New Roman" w:eastAsia="Times New Roman" w:hAnsi="Times New Roman"/>
          <w:sz w:val="28"/>
          <w:szCs w:val="28"/>
          <w:lang w:eastAsia="ru-RU"/>
        </w:rPr>
        <w:t>жумара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натягивают их. Далее учащиеся под номерами с 2-го по 4-й поочередно преодолевают этап переправа бревно на усе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самостраховке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карабине. После этого учащиеся под номером 5 выстегивают петлю перил из ТО-2 и передвигаются с ней в зону ТО-1, завершая первый цикл упражнения. </w:t>
      </w:r>
      <w:proofErr w:type="gram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 действия учащихся смещаются на один порядковый номер, то есть теперь учащиеся под номером 2 передвигаются в противоположную зону и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1CEC" w:rsidRPr="00FD4968">
        <w:rPr>
          <w:rFonts w:ascii="Times New Roman" w:eastAsia="Times New Roman" w:hAnsi="Times New Roman"/>
          <w:sz w:val="28"/>
          <w:szCs w:val="28"/>
          <w:lang w:eastAsia="ru-RU"/>
        </w:rPr>
        <w:t>перила переправы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с узлом проводник-восьмерка и карабином на конце, а учащийся под номером 3 – натягивает перила и так далее, пока учащиеся не преодолеют пять циклов, поработав каждый на разных позициях.</w:t>
      </w:r>
      <w:proofErr w:type="gramEnd"/>
    </w:p>
    <w:p w:rsidR="00C312FD" w:rsidRPr="00FD4968" w:rsidRDefault="00C312FD" w:rsidP="003503C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Мини-соревнование</w:t>
      </w:r>
      <w:r w:rsidR="007345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«Кто быстрее»</w:t>
      </w:r>
    </w:p>
    <w:p w:rsidR="00C312FD" w:rsidRPr="00FD4968" w:rsidRDefault="000F40AA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Этап переправа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бревно с наведением перил на скорость.</w:t>
      </w:r>
      <w:r w:rsidR="007345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тех же подгруппах учащиеся выполняют предыдущее </w:t>
      </w:r>
      <w:proofErr w:type="gramStart"/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упражнение</w:t>
      </w:r>
      <w:proofErr w:type="gramEnd"/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соревнуясь с соседней подгруппой. Побеждает подгруппа, учащиеся которой первыми преодолеют пять циклов.</w:t>
      </w:r>
      <w:r w:rsidR="001B3E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C312FD"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Заключительная</w:t>
      </w:r>
      <w:proofErr w:type="gramEnd"/>
      <w:r w:rsidR="00C312FD"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часть-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5 мин</w:t>
      </w:r>
      <w:r w:rsidR="003503C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Построение, снимание снаряжения, подведение итогов занятия</w:t>
      </w:r>
    </w:p>
    <w:p w:rsidR="00471CEC" w:rsidRPr="00344AE9" w:rsidRDefault="00471CEC" w:rsidP="00344AE9">
      <w:pPr>
        <w:spacing w:after="0" w:line="360" w:lineRule="auto"/>
        <w:ind w:firstLine="709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ПЛАН-КОНСПЕКТ </w:t>
      </w:r>
    </w:p>
    <w:p w:rsidR="00471CEC" w:rsidRDefault="008F3F9D" w:rsidP="00344AE9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Диагностика по разделам туристско-краеведческой программы «</w:t>
      </w:r>
      <w:r w:rsid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Спорттур</w:t>
      </w:r>
      <w:r w:rsidRP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».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r w:rsidR="00471CEC" w:rsidRPr="008F59A6">
        <w:rPr>
          <w:rFonts w:ascii="Times New Roman" w:hAnsi="Times New Roman" w:cs="Times New Roman"/>
          <w:b/>
          <w:sz w:val="28"/>
          <w:szCs w:val="28"/>
        </w:rPr>
        <w:t>учащихся:</w:t>
      </w:r>
      <w:r w:rsidR="00471CEC">
        <w:rPr>
          <w:rFonts w:ascii="Times New Roman" w:hAnsi="Times New Roman" w:cs="Times New Roman"/>
          <w:sz w:val="28"/>
          <w:szCs w:val="28"/>
        </w:rPr>
        <w:t xml:space="preserve"> от</w:t>
      </w:r>
      <w:r w:rsidR="001B3EE7">
        <w:rPr>
          <w:rFonts w:ascii="Times New Roman" w:hAnsi="Times New Roman" w:cs="Times New Roman"/>
          <w:sz w:val="28"/>
          <w:szCs w:val="28"/>
        </w:rPr>
        <w:t xml:space="preserve"> </w:t>
      </w:r>
      <w:r w:rsidRPr="008F59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471CEC" w:rsidRPr="008F59A6">
        <w:rPr>
          <w:rFonts w:ascii="Times New Roman" w:hAnsi="Times New Roman" w:cs="Times New Roman"/>
          <w:sz w:val="28"/>
          <w:szCs w:val="28"/>
        </w:rPr>
        <w:t>лет, 1</w:t>
      </w:r>
      <w:r w:rsidRPr="008F59A6">
        <w:rPr>
          <w:rFonts w:ascii="Times New Roman" w:hAnsi="Times New Roman" w:cs="Times New Roman"/>
          <w:sz w:val="28"/>
          <w:szCs w:val="28"/>
        </w:rPr>
        <w:t>-го года обучения.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>Количество учащихся:</w:t>
      </w:r>
      <w:r w:rsidRPr="008F59A6">
        <w:rPr>
          <w:rFonts w:ascii="Times New Roman" w:hAnsi="Times New Roman" w:cs="Times New Roman"/>
          <w:sz w:val="28"/>
          <w:szCs w:val="28"/>
        </w:rPr>
        <w:t xml:space="preserve"> 12 человек.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занятия: </w:t>
      </w:r>
      <w:r w:rsidRPr="008F59A6">
        <w:rPr>
          <w:rFonts w:ascii="Times New Roman" w:hAnsi="Times New Roman" w:cs="Times New Roman"/>
          <w:sz w:val="28"/>
          <w:szCs w:val="28"/>
        </w:rPr>
        <w:t>45 минут.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8F59A6">
        <w:rPr>
          <w:rFonts w:ascii="Times New Roman" w:hAnsi="Times New Roman" w:cs="Times New Roman"/>
          <w:sz w:val="28"/>
          <w:szCs w:val="28"/>
        </w:rPr>
        <w:t>проверка знаний и умений по программе «</w:t>
      </w:r>
      <w:r w:rsidR="00471CEC" w:rsidRPr="00471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Спорттур</w:t>
      </w:r>
      <w:r w:rsidRPr="008F59A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proofErr w:type="spellStart"/>
      <w:r w:rsidRPr="008F59A6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8F5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9D" w:rsidRPr="008F59A6" w:rsidRDefault="00C9799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9A6">
        <w:rPr>
          <w:rFonts w:ascii="Times New Roman" w:hAnsi="Times New Roman" w:cs="Times New Roman"/>
          <w:b/>
          <w:color w:val="000000"/>
          <w:sz w:val="28"/>
          <w:szCs w:val="28"/>
        </w:rPr>
        <w:t>Форма организации</w:t>
      </w:r>
      <w:r w:rsidR="00734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59A6">
        <w:rPr>
          <w:rFonts w:ascii="Times New Roman" w:hAnsi="Times New Roman" w:cs="Times New Roman"/>
          <w:b/>
          <w:color w:val="000000"/>
          <w:sz w:val="28"/>
          <w:szCs w:val="28"/>
        </w:rPr>
        <w:t>учащихся:</w:t>
      </w:r>
      <w:r w:rsidRPr="008F59A6">
        <w:rPr>
          <w:rFonts w:ascii="Times New Roman" w:hAnsi="Times New Roman" w:cs="Times New Roman"/>
          <w:sz w:val="28"/>
          <w:szCs w:val="28"/>
        </w:rPr>
        <w:t xml:space="preserve"> Фронтальная</w:t>
      </w:r>
      <w:r w:rsidR="008F3F9D" w:rsidRPr="008F59A6">
        <w:rPr>
          <w:rFonts w:ascii="Times New Roman" w:hAnsi="Times New Roman" w:cs="Times New Roman"/>
          <w:sz w:val="28"/>
          <w:szCs w:val="28"/>
        </w:rPr>
        <w:t>, групповая,</w:t>
      </w:r>
      <w:r w:rsidR="008F3F9D"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игровая.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8F59A6">
        <w:rPr>
          <w:rFonts w:ascii="Times New Roman" w:hAnsi="Times New Roman" w:cs="Times New Roman"/>
          <w:b/>
          <w:sz w:val="28"/>
          <w:szCs w:val="28"/>
        </w:rPr>
        <w:t>квест-игры</w:t>
      </w:r>
      <w:proofErr w:type="spellEnd"/>
      <w:r w:rsidRPr="008F59A6">
        <w:rPr>
          <w:rFonts w:ascii="Times New Roman" w:hAnsi="Times New Roman" w:cs="Times New Roman"/>
          <w:b/>
          <w:sz w:val="28"/>
          <w:szCs w:val="28"/>
        </w:rPr>
        <w:t>:</w:t>
      </w:r>
      <w:r w:rsidRPr="008F59A6">
        <w:rPr>
          <w:rFonts w:ascii="Times New Roman" w:hAnsi="Times New Roman" w:cs="Times New Roman"/>
          <w:sz w:val="28"/>
          <w:szCs w:val="28"/>
        </w:rPr>
        <w:t xml:space="preserve"> закрепление умений и навыков, пройденных тем программы «Основы спортивного туризма».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туристские навыки;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способности, расширять кругозор;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эмоционально-положительное отношение друг к другу, чувства коллективизма,</w:t>
      </w:r>
      <w:r w:rsidRPr="008F59A6">
        <w:rPr>
          <w:rFonts w:ascii="Times New Roman" w:hAnsi="Times New Roman" w:cs="Times New Roman"/>
          <w:sz w:val="28"/>
          <w:szCs w:val="28"/>
        </w:rPr>
        <w:t xml:space="preserve"> умение преодолевать трудности.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  <w:r w:rsidRPr="008F59A6">
        <w:rPr>
          <w:rFonts w:ascii="Times New Roman" w:hAnsi="Times New Roman" w:cs="Times New Roman"/>
          <w:sz w:val="28"/>
          <w:szCs w:val="28"/>
        </w:rPr>
        <w:t>Объяснение, показ, практическое выполнение заданий.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8F59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проведения</w:t>
      </w: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игра командная. Состав команды 6 человек. Каждая команда должна преодолеть 8 этапов.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же задания можно проводить и индивидуально в виде соревнования для проверки освоенности   материала по темам программы. 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8F59A6">
        <w:rPr>
          <w:rFonts w:ascii="Times New Roman" w:hAnsi="Times New Roman" w:cs="Times New Roman"/>
          <w:sz w:val="28"/>
          <w:szCs w:val="28"/>
        </w:rPr>
        <w:t xml:space="preserve"> Ребята должны выполнить все задания игры и показать результативность освоения тем программы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Оборудование и инвентарь.  </w:t>
      </w:r>
    </w:p>
    <w:p w:rsidR="0073454C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sz w:val="28"/>
          <w:szCs w:val="28"/>
        </w:rPr>
        <w:t xml:space="preserve">- Конверт – 2 штуки, (в конверте карточки с изображениями различных предметов: спальный мешок, туристский коврик, лыжи, свечка, спички, котелок и </w:t>
      </w:r>
      <w:proofErr w:type="spellStart"/>
      <w:r w:rsidRPr="008F59A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F59A6">
        <w:rPr>
          <w:rFonts w:ascii="Times New Roman" w:hAnsi="Times New Roman" w:cs="Times New Roman"/>
          <w:sz w:val="28"/>
          <w:szCs w:val="28"/>
        </w:rPr>
        <w:t>).</w:t>
      </w:r>
      <w:r w:rsidR="00384939">
        <w:rPr>
          <w:rFonts w:ascii="Times New Roman" w:hAnsi="Times New Roman" w:cs="Times New Roman"/>
          <w:sz w:val="28"/>
          <w:szCs w:val="28"/>
        </w:rPr>
        <w:t xml:space="preserve"> веревка, диаметром 6-8 мм.–</w:t>
      </w:r>
      <w:r w:rsidRPr="008F59A6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proofErr w:type="gramStart"/>
      <w:r w:rsidRPr="008F59A6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F59A6">
        <w:rPr>
          <w:rFonts w:ascii="Times New Roman" w:hAnsi="Times New Roman" w:cs="Times New Roman"/>
          <w:sz w:val="28"/>
          <w:szCs w:val="28"/>
        </w:rPr>
        <w:t>;</w:t>
      </w:r>
      <w:r w:rsidR="00384939">
        <w:rPr>
          <w:rFonts w:ascii="Times New Roman" w:hAnsi="Times New Roman" w:cs="Times New Roman"/>
          <w:sz w:val="28"/>
          <w:szCs w:val="28"/>
        </w:rPr>
        <w:t xml:space="preserve"> обвязка ИСС–</w:t>
      </w:r>
      <w:r w:rsidRPr="008F59A6">
        <w:rPr>
          <w:rFonts w:ascii="Times New Roman" w:hAnsi="Times New Roman" w:cs="Times New Roman"/>
          <w:sz w:val="28"/>
          <w:szCs w:val="28"/>
        </w:rPr>
        <w:t>6 шт.;</w:t>
      </w:r>
      <w:r w:rsidR="00384939">
        <w:rPr>
          <w:rFonts w:ascii="Times New Roman" w:hAnsi="Times New Roman" w:cs="Times New Roman"/>
          <w:sz w:val="28"/>
          <w:szCs w:val="28"/>
        </w:rPr>
        <w:t xml:space="preserve"> веревка 10 мм–</w:t>
      </w:r>
      <w:r w:rsidR="0073454C">
        <w:rPr>
          <w:rFonts w:ascii="Times New Roman" w:hAnsi="Times New Roman" w:cs="Times New Roman"/>
          <w:sz w:val="28"/>
          <w:szCs w:val="28"/>
        </w:rPr>
        <w:t xml:space="preserve">2 шт. бинты- 2 шт. </w:t>
      </w:r>
      <w:r w:rsidRPr="008F59A6">
        <w:rPr>
          <w:rFonts w:ascii="Times New Roman" w:hAnsi="Times New Roman" w:cs="Times New Roman"/>
          <w:sz w:val="28"/>
          <w:szCs w:val="28"/>
        </w:rPr>
        <w:t>жерди – 2шт. по 2 м. и 3 шт. по 1 м;</w:t>
      </w:r>
      <w:r w:rsidR="00384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9D" w:rsidRPr="00384939" w:rsidRDefault="00384939" w:rsidP="007345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компас – 2 шт. </w:t>
      </w:r>
      <w:r w:rsidR="008F3F9D" w:rsidRPr="008F5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54C" w:rsidRPr="008F59A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3454C" w:rsidRPr="008F59A6">
        <w:rPr>
          <w:rFonts w:ascii="Times New Roman" w:hAnsi="Times New Roman" w:cs="Times New Roman"/>
          <w:sz w:val="28"/>
          <w:szCs w:val="28"/>
        </w:rPr>
        <w:t xml:space="preserve"> «</w:t>
      </w:r>
      <w:r w:rsidR="008F3F9D" w:rsidRPr="008F59A6">
        <w:rPr>
          <w:rFonts w:ascii="Times New Roman" w:hAnsi="Times New Roman" w:cs="Times New Roman"/>
          <w:sz w:val="28"/>
          <w:szCs w:val="28"/>
        </w:rPr>
        <w:t xml:space="preserve">Карта» - 2 шт.  </w:t>
      </w:r>
    </w:p>
    <w:p w:rsidR="008F3F9D" w:rsidRPr="008F59A6" w:rsidRDefault="008F3F9D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8F3F9D" w:rsidRDefault="008F3F9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A5E09">
        <w:rPr>
          <w:rFonts w:ascii="Times New Roman" w:hAnsi="Times New Roman"/>
          <w:b/>
          <w:sz w:val="28"/>
          <w:szCs w:val="28"/>
        </w:rPr>
        <w:t>Вводная</w:t>
      </w:r>
      <w:proofErr w:type="gramEnd"/>
      <w:r w:rsidRPr="006A5E09">
        <w:rPr>
          <w:rFonts w:ascii="Times New Roman" w:hAnsi="Times New Roman"/>
          <w:b/>
          <w:sz w:val="28"/>
          <w:szCs w:val="28"/>
        </w:rPr>
        <w:t xml:space="preserve"> часть</w:t>
      </w:r>
      <w:r>
        <w:rPr>
          <w:rFonts w:ascii="Times New Roman" w:hAnsi="Times New Roman"/>
          <w:sz w:val="28"/>
          <w:szCs w:val="28"/>
        </w:rPr>
        <w:t>-5 минут</w:t>
      </w:r>
    </w:p>
    <w:p w:rsidR="008F3F9D" w:rsidRPr="005A68D1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A68D1">
        <w:rPr>
          <w:rFonts w:ascii="Times New Roman" w:eastAsia="Times New Roman" w:hAnsi="Times New Roman"/>
          <w:sz w:val="28"/>
          <w:szCs w:val="28"/>
        </w:rPr>
        <w:t>Построение, приветствие, сообщение цели и задач.</w:t>
      </w:r>
    </w:p>
    <w:p w:rsidR="008F3F9D" w:rsidRPr="00384939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</w:rPr>
      </w:pPr>
      <w:r w:rsidRPr="005A68D1">
        <w:rPr>
          <w:rFonts w:ascii="Times New Roman" w:eastAsia="Times New Roman" w:hAnsi="Times New Roman"/>
          <w:sz w:val="28"/>
          <w:szCs w:val="28"/>
        </w:rPr>
        <w:t>Проведение инструктажа по ТБ при выполнении упражнений</w:t>
      </w:r>
      <w:r w:rsidRPr="005A68D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F3F9D" w:rsidRPr="00384939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6A5E09">
        <w:rPr>
          <w:rFonts w:ascii="Times New Roman" w:eastAsia="Times New Roman" w:hAnsi="Times New Roman"/>
          <w:b/>
          <w:sz w:val="28"/>
          <w:szCs w:val="28"/>
        </w:rPr>
        <w:t>Теоретическая</w:t>
      </w:r>
      <w:proofErr w:type="gramEnd"/>
      <w:r w:rsidRPr="006A5E09">
        <w:rPr>
          <w:rFonts w:ascii="Times New Roman" w:eastAsia="Times New Roman" w:hAnsi="Times New Roman"/>
          <w:b/>
          <w:sz w:val="28"/>
          <w:szCs w:val="28"/>
        </w:rPr>
        <w:t xml:space="preserve"> часть</w:t>
      </w:r>
      <w:r>
        <w:rPr>
          <w:rFonts w:ascii="Times New Roman" w:eastAsia="Times New Roman" w:hAnsi="Times New Roman"/>
          <w:sz w:val="28"/>
          <w:szCs w:val="28"/>
        </w:rPr>
        <w:t>-5 минут</w:t>
      </w:r>
    </w:p>
    <w:p w:rsidR="008F3F9D" w:rsidRPr="00930454" w:rsidRDefault="008F3F9D" w:rsidP="003503C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54">
        <w:rPr>
          <w:rFonts w:ascii="Times New Roman" w:hAnsi="Times New Roman" w:cs="Times New Roman"/>
          <w:sz w:val="28"/>
          <w:szCs w:val="28"/>
        </w:rPr>
        <w:t>Представьте ситуацию – вы, а также ваши друзья, попадают в гости к самому Капитану Крюку. Вам нужно найти сундук, в котором лежат сокровища, но вы не знаете его точное местонахождение. Карта к сокровищу разбита на несколько частей, и все они в разных местах. Чтобы найти клад, вам предстоит найти все части карты.</w:t>
      </w:r>
    </w:p>
    <w:p w:rsidR="008F3F9D" w:rsidRPr="00930454" w:rsidRDefault="008F3F9D" w:rsidP="003503C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54">
        <w:rPr>
          <w:rFonts w:ascii="Times New Roman" w:hAnsi="Times New Roman" w:cs="Times New Roman"/>
          <w:sz w:val="28"/>
          <w:szCs w:val="28"/>
        </w:rPr>
        <w:t xml:space="preserve">Для поиска сокровищ вам надо применить все свои знания и умения, пройти со своей командой не легкое испытание. Только когда в ваших руках будут все без исключения части карты, которые разбросаны в разных местах, у вас будет шанс найти сокровища и стать счастливым обладателем клада! 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Ребята выбирают своего капитана и придумывают название, а также смелый девиз для команды. Кроме этого, они должны создать образ команды и даже капитана. В конце «преображения» команда демонстрирует командный дух и сильные стороны.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Как только команды превращаются в так называемых «искателей сокровищ», они начинают проходить сквозь многочисленные испытания, на протяжении которых их поддерживают «проводники» (старшие ребята в объединении).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После выполнения всех командных заданий, найденные каждой командой части объединяются, и в результате определяется точное местонахождение сокровищ. Все участники начинают искать место, в котором запрятан волшебный сундук, и для этого им нужно пройти общее испытание, и добыть все сокровища. 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Программа «Поиск клада» заканчивается тем, что участникам вручаются сладкие призы и сувениры (символические карабины).</w:t>
      </w:r>
    </w:p>
    <w:p w:rsidR="006B2CD4" w:rsidRDefault="006B2CD4" w:rsidP="003503CE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30454">
        <w:rPr>
          <w:rFonts w:ascii="Times New Roman" w:hAnsi="Times New Roman"/>
          <w:b/>
          <w:sz w:val="28"/>
          <w:szCs w:val="28"/>
        </w:rPr>
        <w:lastRenderedPageBreak/>
        <w:t>Практическая</w:t>
      </w:r>
      <w:proofErr w:type="gramEnd"/>
      <w:r w:rsidRPr="00930454">
        <w:rPr>
          <w:rFonts w:ascii="Times New Roman" w:hAnsi="Times New Roman"/>
          <w:b/>
          <w:sz w:val="28"/>
          <w:szCs w:val="28"/>
        </w:rPr>
        <w:t xml:space="preserve"> часть</w:t>
      </w:r>
      <w:r w:rsidRPr="00930454">
        <w:rPr>
          <w:rFonts w:ascii="Times New Roman" w:hAnsi="Times New Roman"/>
          <w:sz w:val="28"/>
          <w:szCs w:val="28"/>
        </w:rPr>
        <w:t>-30 минут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Содержание </w:t>
      </w:r>
      <w:proofErr w:type="spellStart"/>
      <w:r w:rsidRPr="00930454">
        <w:rPr>
          <w:sz w:val="28"/>
          <w:szCs w:val="28"/>
        </w:rPr>
        <w:t>этаповквест-игры</w:t>
      </w:r>
      <w:proofErr w:type="spellEnd"/>
      <w:r w:rsidRPr="00930454">
        <w:rPr>
          <w:sz w:val="28"/>
          <w:szCs w:val="28"/>
        </w:rPr>
        <w:t>.</w:t>
      </w:r>
    </w:p>
    <w:p w:rsidR="008F3F9D" w:rsidRPr="008F59A6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8F59A6">
        <w:rPr>
          <w:b/>
          <w:sz w:val="28"/>
          <w:szCs w:val="28"/>
        </w:rPr>
        <w:t>1</w:t>
      </w:r>
      <w:r w:rsidRPr="008F59A6">
        <w:rPr>
          <w:b/>
          <w:color w:val="FF0000"/>
          <w:sz w:val="28"/>
          <w:szCs w:val="28"/>
        </w:rPr>
        <w:t>.</w:t>
      </w:r>
      <w:r w:rsidRPr="008F59A6">
        <w:rPr>
          <w:sz w:val="28"/>
          <w:szCs w:val="28"/>
        </w:rPr>
        <w:t>«</w:t>
      </w:r>
      <w:r w:rsidRPr="008F59A6">
        <w:rPr>
          <w:b/>
          <w:sz w:val="28"/>
          <w:szCs w:val="28"/>
        </w:rPr>
        <w:t>Собери рюкзак</w:t>
      </w:r>
      <w:r w:rsidRPr="008F59A6">
        <w:rPr>
          <w:sz w:val="28"/>
          <w:szCs w:val="28"/>
        </w:rPr>
        <w:t>»</w:t>
      </w:r>
    </w:p>
    <w:p w:rsidR="008F3F9D" w:rsidRPr="00384939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F59A6">
        <w:rPr>
          <w:sz w:val="28"/>
          <w:szCs w:val="28"/>
        </w:rPr>
        <w:t>Командам раздаются конверты, в которых находятся картинки с изображением предметов. Ребята должны собрать в рюкзак нужные предметы для летнего похода. И разложить в правильной последовательности сбора рюкзака</w:t>
      </w:r>
      <w:r>
        <w:rPr>
          <w:sz w:val="28"/>
          <w:szCs w:val="28"/>
        </w:rPr>
        <w:t xml:space="preserve"> (приложение 1)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</w:rPr>
        <w:t>2</w:t>
      </w:r>
      <w:r w:rsidRPr="00930454">
        <w:rPr>
          <w:sz w:val="28"/>
          <w:szCs w:val="28"/>
        </w:rPr>
        <w:t xml:space="preserve">. </w:t>
      </w:r>
      <w:r w:rsidRPr="00930454">
        <w:rPr>
          <w:b/>
          <w:sz w:val="28"/>
          <w:szCs w:val="28"/>
        </w:rPr>
        <w:t>«Золотой узелок</w:t>
      </w:r>
      <w:r w:rsidRPr="00930454">
        <w:rPr>
          <w:sz w:val="28"/>
          <w:szCs w:val="28"/>
        </w:rPr>
        <w:t>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Каждому участнику команды выдаются репшнур, на котором нужно завязать 2 </w:t>
      </w:r>
      <w:proofErr w:type="gramStart"/>
      <w:r w:rsidRPr="00930454">
        <w:rPr>
          <w:sz w:val="28"/>
          <w:szCs w:val="28"/>
        </w:rPr>
        <w:t>туристских</w:t>
      </w:r>
      <w:proofErr w:type="gramEnd"/>
      <w:r w:rsidRPr="00930454">
        <w:rPr>
          <w:sz w:val="28"/>
          <w:szCs w:val="28"/>
        </w:rPr>
        <w:t xml:space="preserve"> узла (встречный, восьмерка). Контрольное время – 1 минута</w:t>
      </w:r>
      <w:proofErr w:type="gramStart"/>
      <w:r w:rsidRPr="00930454">
        <w:rPr>
          <w:sz w:val="28"/>
          <w:szCs w:val="28"/>
        </w:rPr>
        <w:t>.</w:t>
      </w:r>
      <w:proofErr w:type="gramEnd"/>
      <w:r w:rsidRPr="00930454">
        <w:rPr>
          <w:sz w:val="28"/>
          <w:szCs w:val="28"/>
        </w:rPr>
        <w:t xml:space="preserve"> (</w:t>
      </w:r>
      <w:proofErr w:type="gramStart"/>
      <w:r w:rsidRPr="00930454">
        <w:rPr>
          <w:sz w:val="28"/>
          <w:szCs w:val="28"/>
        </w:rPr>
        <w:t>п</w:t>
      </w:r>
      <w:proofErr w:type="gramEnd"/>
      <w:r w:rsidRPr="00930454">
        <w:rPr>
          <w:sz w:val="28"/>
          <w:szCs w:val="28"/>
        </w:rPr>
        <w:t>риложение 2)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</w:rPr>
        <w:t>3.«Индивидуальная страховочная система».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0454">
        <w:rPr>
          <w:sz w:val="28"/>
          <w:szCs w:val="28"/>
        </w:rPr>
        <w:t xml:space="preserve">На столе лежат   индивидуальная страховочная система (ИСС).   Задача команды – правильно одеть ИСС, </w:t>
      </w:r>
      <w:r w:rsidRPr="00930454">
        <w:rPr>
          <w:sz w:val="28"/>
          <w:szCs w:val="28"/>
          <w:shd w:val="clear" w:color="auto" w:fill="FFFFFF"/>
        </w:rPr>
        <w:t xml:space="preserve">застегнуть пояс и подтянуть наплечные и набедренные </w:t>
      </w:r>
      <w:proofErr w:type="spellStart"/>
      <w:r w:rsidRPr="00930454">
        <w:rPr>
          <w:sz w:val="28"/>
          <w:szCs w:val="28"/>
          <w:shd w:val="clear" w:color="auto" w:fill="FFFFFF"/>
        </w:rPr>
        <w:t>лямки</w:t>
      </w:r>
      <w:proofErr w:type="gramStart"/>
      <w:r w:rsidRPr="00930454">
        <w:rPr>
          <w:sz w:val="28"/>
          <w:szCs w:val="28"/>
          <w:shd w:val="clear" w:color="auto" w:fill="FFFFFF"/>
        </w:rPr>
        <w:t>.Р</w:t>
      </w:r>
      <w:proofErr w:type="gramEnd"/>
      <w:r w:rsidRPr="00930454">
        <w:rPr>
          <w:sz w:val="28"/>
          <w:szCs w:val="28"/>
          <w:shd w:val="clear" w:color="auto" w:fill="FFFFFF"/>
        </w:rPr>
        <w:t>емни</w:t>
      </w:r>
      <w:proofErr w:type="spellEnd"/>
      <w:r w:rsidRPr="00930454">
        <w:rPr>
          <w:sz w:val="28"/>
          <w:szCs w:val="28"/>
          <w:shd w:val="clear" w:color="auto" w:fill="FFFFFF"/>
        </w:rPr>
        <w:t xml:space="preserve"> и лямки ИСС должны плотно прилегать к телу, сначала пояс, потом набедренные и наплечные лямки, ремни должны быть заправлены в «обратный ход».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  <w:shd w:val="clear" w:color="auto" w:fill="FFFFFF"/>
        </w:rPr>
        <w:t>4.</w:t>
      </w:r>
      <w:r w:rsidRPr="00930454">
        <w:rPr>
          <w:b/>
          <w:sz w:val="28"/>
          <w:szCs w:val="28"/>
        </w:rPr>
        <w:t>«Маркировка веревки».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0454">
        <w:rPr>
          <w:sz w:val="28"/>
          <w:szCs w:val="28"/>
          <w:shd w:val="clear" w:color="auto" w:fill="FFFFFF"/>
        </w:rPr>
        <w:t xml:space="preserve">Команда должна маркировать веревку длиной 30 м. </w:t>
      </w:r>
      <w:r w:rsidRPr="00930454">
        <w:rPr>
          <w:sz w:val="28"/>
          <w:szCs w:val="28"/>
        </w:rPr>
        <w:t>Контрольное время – 2 минуты.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  <w:shd w:val="clear" w:color="auto" w:fill="FFFFFF"/>
        </w:rPr>
        <w:t xml:space="preserve">5. </w:t>
      </w:r>
      <w:r w:rsidRPr="00930454">
        <w:rPr>
          <w:b/>
          <w:sz w:val="28"/>
          <w:szCs w:val="28"/>
        </w:rPr>
        <w:t>«Оказание помощи пострадавшему»</w:t>
      </w:r>
      <w:r w:rsidRPr="00930454">
        <w:rPr>
          <w:sz w:val="28"/>
          <w:szCs w:val="28"/>
        </w:rPr>
        <w:t xml:space="preserve"> (растяжение кистевого сустава, растяжение голеностопного сустава)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 картинкам участники должны определить, какой вид повязки накладывается при растяжении сустава (восьмиобразная, колосовидная, </w:t>
      </w:r>
      <w:proofErr w:type="spellStart"/>
      <w:r w:rsidRPr="00930454">
        <w:rPr>
          <w:sz w:val="28"/>
          <w:szCs w:val="28"/>
        </w:rPr>
        <w:t>прощевидная</w:t>
      </w:r>
      <w:proofErr w:type="spellEnd"/>
      <w:r w:rsidRPr="00930454">
        <w:rPr>
          <w:sz w:val="28"/>
          <w:szCs w:val="28"/>
        </w:rPr>
        <w:t>, черепашья), и какой бинт применяется (эластичный бинт, стерильный, не стерильный бинт).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t>6.  «Переноска пострадавшего» (изготовление носилок).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Команда должна из предложенного материала собрать носилки для переноса пострадавшего Контрольное время – 7 минут.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lastRenderedPageBreak/>
        <w:t>7.  «Определение азимута».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По компасу команды должны определить, какой предмет находиться в направлении на 320 градусов.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t>8.  Сборка карты из элементов.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Команда должна собрать кусочки в одну целую карту, определить вид карты (топографическая, географическая или спортивная)</w:t>
      </w:r>
      <w:proofErr w:type="gramStart"/>
      <w:r w:rsidRPr="00930454">
        <w:rPr>
          <w:sz w:val="28"/>
          <w:szCs w:val="28"/>
        </w:rPr>
        <w:t>.</w:t>
      </w:r>
      <w:proofErr w:type="gramEnd"/>
      <w:r w:rsidRPr="00930454">
        <w:rPr>
          <w:sz w:val="28"/>
          <w:szCs w:val="28"/>
        </w:rPr>
        <w:t xml:space="preserve"> (</w:t>
      </w:r>
      <w:proofErr w:type="gramStart"/>
      <w:r w:rsidRPr="00930454">
        <w:rPr>
          <w:sz w:val="28"/>
          <w:szCs w:val="28"/>
        </w:rPr>
        <w:t>п</w:t>
      </w:r>
      <w:proofErr w:type="gramEnd"/>
      <w:r w:rsidRPr="00930454">
        <w:rPr>
          <w:sz w:val="28"/>
          <w:szCs w:val="28"/>
        </w:rPr>
        <w:t>риложение 4)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930454">
        <w:rPr>
          <w:rFonts w:ascii="Times New Roman" w:eastAsia="Times New Roman" w:hAnsi="Times New Roman"/>
          <w:b/>
          <w:sz w:val="28"/>
          <w:szCs w:val="28"/>
        </w:rPr>
        <w:t>Заключительная</w:t>
      </w:r>
      <w:proofErr w:type="gramEnd"/>
      <w:r w:rsidRPr="00930454">
        <w:rPr>
          <w:rFonts w:ascii="Times New Roman" w:eastAsia="Times New Roman" w:hAnsi="Times New Roman"/>
          <w:b/>
          <w:sz w:val="28"/>
          <w:szCs w:val="28"/>
        </w:rPr>
        <w:t xml:space="preserve"> часть-</w:t>
      </w:r>
      <w:r w:rsidRPr="00930454">
        <w:rPr>
          <w:rFonts w:ascii="Times New Roman" w:eastAsia="Times New Roman" w:hAnsi="Times New Roman"/>
          <w:sz w:val="28"/>
          <w:szCs w:val="28"/>
        </w:rPr>
        <w:t>5 мин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После выполнения всех командных заданий, найденные каждой командой части объединяются, и в результате определяется точное местонахождение сокровищ. Все участники начинают искать место, в котором запрятан волшебный сундук, и для этого им нужно пройти общее испытание, и добыть все сокровища. </w:t>
      </w: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30454">
        <w:rPr>
          <w:rFonts w:ascii="Times New Roman" w:eastAsia="Times New Roman" w:hAnsi="Times New Roman"/>
          <w:b/>
          <w:sz w:val="28"/>
          <w:szCs w:val="28"/>
        </w:rPr>
        <w:t>п</w:t>
      </w:r>
      <w:proofErr w:type="gramEnd"/>
      <w:r w:rsidRPr="00930454">
        <w:rPr>
          <w:rFonts w:ascii="Times New Roman" w:eastAsia="Times New Roman" w:hAnsi="Times New Roman"/>
          <w:b/>
          <w:sz w:val="28"/>
          <w:szCs w:val="28"/>
        </w:rPr>
        <w:t xml:space="preserve">одведение итогов </w:t>
      </w:r>
      <w:r w:rsidR="00C9799C" w:rsidRPr="00930454">
        <w:rPr>
          <w:rFonts w:ascii="Times New Roman" w:eastAsia="Times New Roman" w:hAnsi="Times New Roman"/>
          <w:b/>
          <w:sz w:val="28"/>
          <w:szCs w:val="28"/>
        </w:rPr>
        <w:t>занятия</w:t>
      </w:r>
      <w:r w:rsidR="00C9799C" w:rsidRPr="00930454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930454">
        <w:rPr>
          <w:rFonts w:ascii="Times New Roman" w:hAnsi="Times New Roman" w:cs="Times New Roman"/>
          <w:sz w:val="28"/>
          <w:szCs w:val="28"/>
        </w:rPr>
        <w:t xml:space="preserve"> «Поиск клада» заканчивается тем, что участникам вручаются сладкие призы и сувениры (символические карабины).</w:t>
      </w:r>
    </w:p>
    <w:p w:rsidR="008F3F9D" w:rsidRDefault="008F3F9D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44AE9" w:rsidRDefault="00344AE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701A64" w:rsidRPr="00FD4968" w:rsidRDefault="00701A64" w:rsidP="00701A64">
      <w:pPr>
        <w:shd w:val="clear" w:color="auto" w:fill="FFFFFF"/>
        <w:spacing w:after="0" w:line="33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lastRenderedPageBreak/>
        <w:t>Список   литературы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1.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  <w:t xml:space="preserve">Алексеев, С.В. Физическая культура и спорт в Российской Федерации: новые вызовы современности: Монография / С.В. Алексеев, Р.Г.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Гостев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Ю.Ф.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Курамшин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- М.: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Теор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и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практ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 физ. культ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., 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2013. 780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c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2.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Бордовская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Н.В. Психология и педагогика: Учебник для вузов. Стандарт третьего поколения / Н.В.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Бордовская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, С.И. Розум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.. - 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СПб.: Питер, 2013. 624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c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3.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  <w:t xml:space="preserve">Елисеева К.Н., Челноков А.С. Естественнонаучная подготовка школьников к туристско-краеведческим соревнованиям (методические рекомендации). – Южно-Сахалинск: ОАО «Сахалинская областная типография», 2016. 20 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4.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Кодыш, Э.Н. Соревнования туристов [Текст]/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Э.Н.Кодыш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 – М.: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Профиздат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1990.  102 </w:t>
      </w:r>
      <w:proofErr w:type="gram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5. 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Макаров, В. М. Подготовка туристов горного и пешеходного видов с применением технических средств: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дис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канд.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пед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 наук [Те</w:t>
      </w: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кст]/ В.М. Макаров. </w:t>
      </w:r>
      <w:proofErr w:type="gramStart"/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>-Т</w:t>
      </w:r>
      <w:proofErr w:type="gramEnd"/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ула, 2014. 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190с.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6. 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Методическое пособие для подготовки к конкурсу «Первая помощь» на областных соревнованиях «Школа безопасности», «Юный спасатель / под общей редакцией Заслуженного врача Российской Федерации профессора Ю.Ю.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Бонитенко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 - Санкт-Петербург: «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Норинт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», 2004.  320 с. 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7. 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Рас</w:t>
      </w: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>торгуев, М. Альпинистские узлы.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-  М.: РИО ЦНИИОИЗ, 2007. – 217 с. 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8.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Овчинникова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Е.Г. Разработка учебных программ в учреждении дополнительного образования детей [Текст]: Методическое пособие/ Е.Г.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Овчинникова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 – Кемерово, 2001.  63 </w:t>
      </w:r>
      <w:proofErr w:type="gram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036187" w:rsidRPr="003503CE" w:rsidRDefault="00701A64" w:rsidP="003503CE">
      <w:pPr>
        <w:pStyle w:val="a5"/>
        <w:spacing w:after="0" w:line="360" w:lineRule="auto"/>
        <w:ind w:left="0" w:firstLine="709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503CE">
        <w:rPr>
          <w:rFonts w:asciiTheme="majorHAnsi" w:hAnsiTheme="majorHAnsi" w:cstheme="majorHAnsi"/>
          <w:b/>
          <w:sz w:val="28"/>
          <w:szCs w:val="28"/>
        </w:rPr>
        <w:t>Электронные ресурсы:</w:t>
      </w:r>
    </w:p>
    <w:p w:rsidR="00701A64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9. </w:t>
      </w:r>
      <w:r w:rsidR="00701A64" w:rsidRPr="003503CE">
        <w:rPr>
          <w:rFonts w:asciiTheme="majorHAnsi" w:hAnsiTheme="majorHAnsi" w:cstheme="majorHAnsi"/>
          <w:sz w:val="28"/>
          <w:szCs w:val="28"/>
        </w:rPr>
        <w:t xml:space="preserve">Методическое пособие по первой помощи для преподавателей ОБЖ /  сост. Тараканов А.В.,  </w:t>
      </w:r>
      <w:proofErr w:type="spellStart"/>
      <w:r w:rsidR="00701A64" w:rsidRPr="003503CE">
        <w:rPr>
          <w:rFonts w:asciiTheme="majorHAnsi" w:hAnsiTheme="majorHAnsi" w:cstheme="majorHAnsi"/>
          <w:sz w:val="28"/>
          <w:szCs w:val="28"/>
        </w:rPr>
        <w:t>Пашегорова</w:t>
      </w:r>
      <w:proofErr w:type="spellEnd"/>
      <w:r w:rsidR="00701A64" w:rsidRPr="003503CE">
        <w:rPr>
          <w:rFonts w:asciiTheme="majorHAnsi" w:hAnsiTheme="majorHAnsi" w:cstheme="majorHAnsi"/>
          <w:sz w:val="28"/>
          <w:szCs w:val="28"/>
        </w:rPr>
        <w:t xml:space="preserve"> Е.М. и </w:t>
      </w:r>
      <w:proofErr w:type="spellStart"/>
      <w:r w:rsidR="00701A64" w:rsidRPr="003503CE">
        <w:rPr>
          <w:rFonts w:asciiTheme="majorHAnsi" w:hAnsiTheme="majorHAnsi" w:cstheme="majorHAnsi"/>
          <w:sz w:val="28"/>
          <w:szCs w:val="28"/>
        </w:rPr>
        <w:t>Леготина</w:t>
      </w:r>
      <w:proofErr w:type="spellEnd"/>
      <w:r w:rsidR="00701A64" w:rsidRPr="003503CE">
        <w:rPr>
          <w:rFonts w:asciiTheme="majorHAnsi" w:hAnsiTheme="majorHAnsi" w:cstheme="majorHAnsi"/>
          <w:sz w:val="28"/>
          <w:szCs w:val="28"/>
        </w:rPr>
        <w:t xml:space="preserve"> Е.О. / главный консультант: Осокина Н.Н.</w:t>
      </w:r>
      <w:r w:rsidR="00701A64" w:rsidRPr="003503CE">
        <w:rPr>
          <w:rFonts w:asciiTheme="majorHAnsi" w:hAnsiTheme="majorHAnsi" w:cstheme="majorHAnsi"/>
          <w:b/>
          <w:bCs/>
          <w:sz w:val="28"/>
          <w:szCs w:val="28"/>
        </w:rPr>
        <w:t xml:space="preserve"> . </w:t>
      </w:r>
      <w:r w:rsidRPr="003503CE">
        <w:rPr>
          <w:rFonts w:asciiTheme="majorHAnsi" w:hAnsiTheme="majorHAnsi" w:cstheme="majorHAnsi"/>
          <w:bCs/>
          <w:sz w:val="28"/>
          <w:szCs w:val="28"/>
        </w:rPr>
        <w:t xml:space="preserve">[Электронный ресурс] </w:t>
      </w:r>
      <w:hyperlink r:id="rId8" w:history="1">
        <w:r w:rsidR="00701A64" w:rsidRPr="003503CE">
          <w:rPr>
            <w:rFonts w:asciiTheme="majorHAnsi" w:hAnsiTheme="majorHAnsi" w:cstheme="majorHAnsi"/>
            <w:sz w:val="28"/>
            <w:szCs w:val="28"/>
          </w:rPr>
          <w:t>http://zhurnal.lib.ru/k/kruz_a/kkruz_anight_shift_metodika.shtml69</w:t>
        </w:r>
      </w:hyperlink>
      <w:r>
        <w:rPr>
          <w:rFonts w:asciiTheme="majorHAnsi" w:hAnsiTheme="majorHAnsi" w:cstheme="majorHAnsi"/>
          <w:sz w:val="28"/>
          <w:szCs w:val="28"/>
        </w:rPr>
        <w:t xml:space="preserve">. </w:t>
      </w:r>
      <w:r w:rsidRPr="003503CE">
        <w:rPr>
          <w:rFonts w:asciiTheme="majorHAnsi" w:hAnsiTheme="majorHAnsi" w:cstheme="majorHAnsi"/>
          <w:sz w:val="28"/>
          <w:szCs w:val="28"/>
        </w:rPr>
        <w:t>(</w:t>
      </w:r>
      <w:r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036187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10. </w:t>
      </w:r>
      <w:r w:rsidR="00036187" w:rsidRPr="003503CE">
        <w:rPr>
          <w:rFonts w:asciiTheme="majorHAnsi" w:hAnsiTheme="majorHAnsi" w:cstheme="majorHAnsi"/>
          <w:sz w:val="28"/>
          <w:szCs w:val="28"/>
        </w:rPr>
        <w:t>Правила вида спорта «Спортивный туризм»</w:t>
      </w:r>
      <w:hyperlink r:id="rId9" w:history="1">
        <w:r w:rsidR="00036187" w:rsidRPr="003503CE">
          <w:rPr>
            <w:rFonts w:asciiTheme="majorHAnsi" w:hAnsiTheme="majorHAnsi" w:cstheme="majorHAnsi"/>
            <w:sz w:val="28"/>
            <w:szCs w:val="28"/>
          </w:rPr>
          <w:t>http://www.kuztur42.narod.ru/_private/ST_2013_pravila_ST.doc</w:t>
        </w:r>
      </w:hyperlink>
      <w:r>
        <w:rPr>
          <w:rFonts w:asciiTheme="majorHAnsi" w:hAnsiTheme="majorHAnsi" w:cstheme="majorHAnsi"/>
          <w:sz w:val="28"/>
          <w:szCs w:val="28"/>
        </w:rPr>
        <w:t xml:space="preserve">. </w:t>
      </w:r>
      <w:r w:rsidRPr="003503CE">
        <w:rPr>
          <w:rFonts w:asciiTheme="majorHAnsi" w:hAnsiTheme="majorHAnsi" w:cstheme="majorHAnsi"/>
          <w:sz w:val="28"/>
          <w:szCs w:val="28"/>
        </w:rPr>
        <w:t>(</w:t>
      </w:r>
      <w:r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036187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11. </w:t>
      </w:r>
      <w:r w:rsidR="00036187" w:rsidRPr="003503CE">
        <w:rPr>
          <w:rFonts w:asciiTheme="majorHAnsi" w:hAnsiTheme="majorHAnsi" w:cstheme="majorHAnsi"/>
          <w:sz w:val="28"/>
          <w:szCs w:val="28"/>
        </w:rPr>
        <w:t xml:space="preserve">«Узлы» И.В. Балобанов, Справочное издание </w:t>
      </w:r>
      <w:r w:rsidRPr="003503CE">
        <w:rPr>
          <w:rFonts w:asciiTheme="majorHAnsi" w:hAnsiTheme="majorHAnsi" w:cstheme="majorHAnsi"/>
          <w:bCs/>
          <w:sz w:val="28"/>
          <w:szCs w:val="28"/>
        </w:rPr>
        <w:t>[Электронный ресурс]</w:t>
      </w:r>
    </w:p>
    <w:p w:rsidR="00036187" w:rsidRPr="003503CE" w:rsidRDefault="007452D1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hyperlink r:id="rId10" w:history="1">
        <w:r w:rsidR="00FA4812" w:rsidRPr="003503CE">
          <w:rPr>
            <w:rFonts w:asciiTheme="majorHAnsi" w:hAnsiTheme="majorHAnsi" w:cstheme="majorHAnsi"/>
            <w:sz w:val="28"/>
            <w:szCs w:val="28"/>
          </w:rPr>
          <w:t>http://www.kuztur42.narod.ru/_private/Metodichka_Uzly.pdf</w:t>
        </w:r>
      </w:hyperlink>
      <w:r w:rsidR="003503CE">
        <w:rPr>
          <w:rFonts w:asciiTheme="majorHAnsi" w:hAnsiTheme="majorHAnsi" w:cstheme="majorHAnsi"/>
          <w:sz w:val="28"/>
          <w:szCs w:val="28"/>
        </w:rPr>
        <w:t xml:space="preserve">. </w:t>
      </w:r>
      <w:r w:rsidR="003503CE" w:rsidRPr="003503CE">
        <w:rPr>
          <w:rFonts w:asciiTheme="majorHAnsi" w:hAnsiTheme="majorHAnsi" w:cstheme="majorHAnsi"/>
          <w:sz w:val="28"/>
          <w:szCs w:val="28"/>
        </w:rPr>
        <w:t>(</w:t>
      </w:r>
      <w:r w:rsidR="003503CE"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FA4812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Cs/>
          <w:sz w:val="28"/>
          <w:szCs w:val="28"/>
        </w:rPr>
        <w:t xml:space="preserve">12. </w:t>
      </w:r>
      <w:proofErr w:type="gramStart"/>
      <w:r w:rsidR="00FA4812" w:rsidRPr="003503CE">
        <w:rPr>
          <w:rFonts w:asciiTheme="majorHAnsi" w:hAnsiTheme="majorHAnsi" w:cstheme="majorHAnsi"/>
          <w:bCs/>
          <w:sz w:val="28"/>
          <w:szCs w:val="28"/>
        </w:rPr>
        <w:t>Теплоухов В.В. Руководство для судей и участников соревнований по технике пешеходного и лыжного туризма /редакция 12.02.2000) //Активный туризм на юге России [Электронный ресурс] URL:</w:t>
      </w:r>
      <w:hyperlink r:id="rId11" w:history="1">
        <w:r w:rsidR="00FA4812" w:rsidRPr="003503CE">
          <w:rPr>
            <w:rFonts w:asciiTheme="majorHAnsi" w:hAnsiTheme="majorHAnsi" w:cstheme="majorHAnsi"/>
            <w:sz w:val="28"/>
            <w:szCs w:val="28"/>
          </w:rPr>
          <w:t>http://budetinteresno.info/tepl.htm.</w:t>
        </w:r>
        <w:proofErr w:type="gramEnd"/>
        <w:r w:rsidR="00FA4812" w:rsidRPr="003503CE">
          <w:rPr>
            <w:rFonts w:asciiTheme="majorHAnsi" w:hAnsiTheme="majorHAnsi" w:cstheme="majorHAnsi"/>
            <w:sz w:val="28"/>
            <w:szCs w:val="28"/>
          </w:rPr>
          <w:t xml:space="preserve"> </w:t>
        </w:r>
      </w:hyperlink>
      <w:r w:rsidR="00FA4812" w:rsidRPr="003503CE">
        <w:rPr>
          <w:rFonts w:asciiTheme="majorHAnsi" w:hAnsiTheme="majorHAnsi" w:cstheme="majorHAnsi"/>
          <w:sz w:val="28"/>
          <w:szCs w:val="28"/>
        </w:rPr>
        <w:t>(</w:t>
      </w:r>
      <w:r w:rsidR="00FA4812"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1</w:t>
      </w:r>
      <w:r w:rsidR="00565838">
        <w:rPr>
          <w:rFonts w:asciiTheme="majorHAnsi" w:hAnsiTheme="majorHAnsi" w:cstheme="majorHAnsi"/>
          <w:sz w:val="28"/>
          <w:szCs w:val="28"/>
        </w:rPr>
        <w:t xml:space="preserve"> (техника завязывания прямого узла)</w:t>
      </w: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6342" cy="2708030"/>
            <wp:effectExtent l="0" t="0" r="5715" b="0"/>
            <wp:docPr id="2" name="Рисунок 2" descr="https://ds04.infourok.ru/uploads/ex/0922/00065e39-060802f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22/00065e39-060802fe/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86" t="22171" r="3190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60" cy="27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7950" cy="3297115"/>
            <wp:effectExtent l="0" t="0" r="0" b="0"/>
            <wp:docPr id="3" name="Рисунок 3" descr="http://prouzel.ru/wp-content/uploads/2015/05/pryamoy-uzel-zavy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uzel.ru/wp-content/uploads/2015/05/pryamoy-uzel-zavyaz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33" cy="33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2</w:t>
      </w:r>
      <w:r w:rsidR="00565838">
        <w:rPr>
          <w:rFonts w:asciiTheme="majorHAnsi" w:hAnsiTheme="majorHAnsi" w:cstheme="majorHAnsi"/>
          <w:sz w:val="28"/>
          <w:szCs w:val="28"/>
        </w:rPr>
        <w:t xml:space="preserve"> </w:t>
      </w:r>
      <w:r w:rsidR="0073454C">
        <w:rPr>
          <w:rFonts w:asciiTheme="majorHAnsi" w:hAnsiTheme="majorHAnsi" w:cstheme="majorHAnsi"/>
          <w:sz w:val="28"/>
          <w:szCs w:val="28"/>
        </w:rPr>
        <w:t xml:space="preserve">(техника наведения </w:t>
      </w:r>
      <w:r w:rsidR="006B2CD4">
        <w:rPr>
          <w:rFonts w:asciiTheme="majorHAnsi" w:hAnsiTheme="majorHAnsi" w:cstheme="majorHAnsi"/>
          <w:sz w:val="28"/>
          <w:szCs w:val="28"/>
        </w:rPr>
        <w:t>перил)</w:t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7289"/>
            <wp:effectExtent l="0" t="0" r="3175" b="5715"/>
            <wp:docPr id="10" name="Рисунок 10" descr="http://ngg.nytvagrad.ru/uploads/posts/2014-09/1410361153__dsc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gg.nytvagrad.ru/uploads/posts/2014-09/1410361153__dsc6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-78301</wp:posOffset>
            </wp:positionH>
            <wp:positionV relativeFrom="paragraph">
              <wp:posOffset>321749</wp:posOffset>
            </wp:positionV>
            <wp:extent cx="3467100" cy="2620645"/>
            <wp:effectExtent l="0" t="0" r="0" b="8255"/>
            <wp:wrapThrough wrapText="bothSides">
              <wp:wrapPolygon edited="0">
                <wp:start x="0" y="0"/>
                <wp:lineTo x="0" y="21511"/>
                <wp:lineTo x="21481" y="21511"/>
                <wp:lineTo x="21481" y="0"/>
                <wp:lineTo x="0" y="0"/>
              </wp:wrapPolygon>
            </wp:wrapThrough>
            <wp:docPr id="4" name="Рисунок 10" descr="F:\DCIM\124___03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CIM\124___03\IMG_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324533</wp:posOffset>
            </wp:positionV>
            <wp:extent cx="2752725" cy="2622550"/>
            <wp:effectExtent l="0" t="0" r="9525" b="6350"/>
            <wp:wrapThrough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hrough>
            <wp:docPr id="7" name="Рисунок 9" descr="F:\DCIM\124___03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DCIM\124___03\IMG_3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3</w:t>
      </w:r>
      <w:r w:rsidR="0073454C">
        <w:rPr>
          <w:rFonts w:asciiTheme="majorHAnsi" w:hAnsiTheme="majorHAnsi" w:cstheme="majorHAnsi"/>
          <w:sz w:val="28"/>
          <w:szCs w:val="28"/>
        </w:rPr>
        <w:t xml:space="preserve"> (Диагностические задания (карточки))</w:t>
      </w: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F59A6">
        <w:rPr>
          <w:noProof/>
          <w:sz w:val="28"/>
          <w:szCs w:val="28"/>
        </w:rPr>
        <w:drawing>
          <wp:inline distT="0" distB="0" distL="0" distR="0">
            <wp:extent cx="1084536" cy="1155083"/>
            <wp:effectExtent l="19050" t="0" r="1314" b="0"/>
            <wp:docPr id="29" name="Рисунок 0" descr="HTB1v9GOXc_vK1Rjy0Foq6xIxV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v9GOXc_vK1Rjy0Foq6xIxVXa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3" cy="11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135117" cy="1135117"/>
            <wp:effectExtent l="19050" t="0" r="7883" b="0"/>
            <wp:docPr id="30" name="Рисунок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80" cy="11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65478" cy="1291016"/>
            <wp:effectExtent l="0" t="38100" r="0" b="23434"/>
            <wp:docPr id="31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4573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03282" cy="1433064"/>
            <wp:effectExtent l="19050" t="0" r="0" b="0"/>
            <wp:docPr id="32" name="Рисунок 4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074" cy="14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409086" cy="1409086"/>
            <wp:effectExtent l="19050" t="0" r="614" b="0"/>
            <wp:docPr id="33" name="Рисунок 5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82" cy="14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284232" cy="1569616"/>
            <wp:effectExtent l="19050" t="0" r="0" b="0"/>
            <wp:docPr id="34" name="Рисунок 6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90" cy="1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641584" cy="1334462"/>
            <wp:effectExtent l="19050" t="0" r="0" b="0"/>
            <wp:docPr id="35" name="Рисунок 7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61" cy="135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55835" cy="1355835"/>
            <wp:effectExtent l="19050" t="0" r="0" b="0"/>
            <wp:docPr id="36" name="Рисунок 8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25" cy="13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489467" cy="1303283"/>
            <wp:effectExtent l="19050" t="0" r="0" b="0"/>
            <wp:docPr id="37" name="Рисунок 9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9" cy="12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15102" cy="1177158"/>
            <wp:effectExtent l="19050" t="0" r="0" b="0"/>
            <wp:docPr id="38" name="Рисунок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88" cy="11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862302" cy="1279383"/>
            <wp:effectExtent l="19050" t="0" r="4598" b="0"/>
            <wp:docPr id="39" name="Рисунок 1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43" cy="12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37114" cy="1366345"/>
            <wp:effectExtent l="19050" t="0" r="0" b="0"/>
            <wp:docPr id="40" name="Рисунок 12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78" cy="13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018934" cy="1434643"/>
            <wp:effectExtent l="19050" t="0" r="0" b="0"/>
            <wp:docPr id="41" name="Рисунок 13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55" cy="14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2037454" cy="1355835"/>
            <wp:effectExtent l="19050" t="0" r="896" b="0"/>
            <wp:docPr id="42" name="Рисунок 14" descr="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300" cy="13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02676" cy="1702676"/>
            <wp:effectExtent l="19050" t="0" r="0" b="0"/>
            <wp:docPr id="43" name="Рисунок 15" descr="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90" cy="17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124607" cy="1816674"/>
            <wp:effectExtent l="19050" t="0" r="0" b="0"/>
            <wp:docPr id="44" name="Рисунок 16" descr="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96" cy="18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803464" cy="1177158"/>
            <wp:effectExtent l="19050" t="0" r="6286" b="0"/>
            <wp:docPr id="45" name="Рисунок 17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3" cstate="print"/>
                    <a:srcRect l="10995" t="5454" r="7790"/>
                    <a:stretch>
                      <a:fillRect/>
                    </a:stretch>
                  </pic:blipFill>
                  <pic:spPr>
                    <a:xfrm>
                      <a:off x="0" y="0"/>
                      <a:ext cx="1861247" cy="121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558002" cy="1103586"/>
            <wp:effectExtent l="19050" t="0" r="4098" b="0"/>
            <wp:docPr id="46" name="Рисунок 18" descr="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6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97" cy="1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F59A6">
        <w:rPr>
          <w:noProof/>
          <w:color w:val="333333"/>
          <w:sz w:val="28"/>
          <w:szCs w:val="28"/>
        </w:rPr>
        <w:drawing>
          <wp:inline distT="0" distB="0" distL="0" distR="0">
            <wp:extent cx="5109067" cy="4053254"/>
            <wp:effectExtent l="0" t="0" r="0" b="4445"/>
            <wp:docPr id="47" name="Рисунок 1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35" cstate="print"/>
                    <a:srcRect l="1244" t="13168" r="49511" b="7824"/>
                    <a:stretch>
                      <a:fillRect/>
                    </a:stretch>
                  </pic:blipFill>
                  <pic:spPr>
                    <a:xfrm>
                      <a:off x="0" y="0"/>
                      <a:ext cx="5175325" cy="41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4312E">
        <w:rPr>
          <w:b/>
          <w:color w:val="333333"/>
          <w:sz w:val="28"/>
          <w:szCs w:val="28"/>
        </w:rPr>
        <w:t xml:space="preserve">восьмёрка  </w:t>
      </w:r>
      <w:r w:rsidRPr="008F59A6">
        <w:rPr>
          <w:noProof/>
          <w:color w:val="333333"/>
          <w:sz w:val="28"/>
          <w:szCs w:val="28"/>
        </w:rPr>
        <w:drawing>
          <wp:inline distT="0" distB="0" distL="0" distR="0">
            <wp:extent cx="5687668" cy="3100552"/>
            <wp:effectExtent l="19050" t="0" r="8282" b="0"/>
            <wp:docPr id="48" name="Рисунок 17" descr="59b6ce47ec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6ce47ec8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732038" cy="31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Default="00137964" w:rsidP="001379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7964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Pr="00287849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Default="00A63636" w:rsidP="00137964">
      <w:pPr>
        <w:rPr>
          <w:sz w:val="28"/>
          <w:szCs w:val="28"/>
        </w:rPr>
      </w:pPr>
      <w:r w:rsidRPr="008F59A6">
        <w:rPr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635</wp:posOffset>
            </wp:positionV>
            <wp:extent cx="1115695" cy="1339215"/>
            <wp:effectExtent l="0" t="0" r="8255" b="0"/>
            <wp:wrapThrough wrapText="bothSides">
              <wp:wrapPolygon edited="0">
                <wp:start x="0" y="0"/>
                <wp:lineTo x="0" y="21201"/>
                <wp:lineTo x="21391" y="21201"/>
                <wp:lineTo x="21391" y="0"/>
                <wp:lineTo x="0" y="0"/>
              </wp:wrapPolygon>
            </wp:wrapThrough>
            <wp:docPr id="55" name="Рисунок 23" descr="10142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22533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1587647</wp:posOffset>
            </wp:positionH>
            <wp:positionV relativeFrom="paragraph">
              <wp:posOffset>44597</wp:posOffset>
            </wp:positionV>
            <wp:extent cx="2421255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413" y="21449"/>
                <wp:lineTo x="21413" y="0"/>
                <wp:lineTo x="0" y="0"/>
              </wp:wrapPolygon>
            </wp:wrapThrough>
            <wp:docPr id="50" name="Рисунок 1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62816</wp:posOffset>
            </wp:positionH>
            <wp:positionV relativeFrom="paragraph">
              <wp:posOffset>44597</wp:posOffset>
            </wp:positionV>
            <wp:extent cx="152527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12" y="21455"/>
                <wp:lineTo x="21312" y="0"/>
                <wp:lineTo x="0" y="0"/>
              </wp:wrapPolygon>
            </wp:wrapThrough>
            <wp:docPr id="49" name="Рисунок 18" descr="02007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079090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964" w:rsidRDefault="00137964" w:rsidP="00A63636">
      <w:pPr>
        <w:rPr>
          <w:rFonts w:ascii="Times New Roman" w:hAnsi="Times New Roman" w:cs="Times New Roman"/>
          <w:sz w:val="28"/>
          <w:szCs w:val="28"/>
        </w:rPr>
      </w:pPr>
    </w:p>
    <w:p w:rsidR="00137964" w:rsidRPr="0054312E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Pr="003D18CA" w:rsidRDefault="00207F60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-189034</wp:posOffset>
            </wp:positionH>
            <wp:positionV relativeFrom="paragraph">
              <wp:posOffset>905461</wp:posOffset>
            </wp:positionV>
            <wp:extent cx="1744345" cy="843915"/>
            <wp:effectExtent l="0" t="0" r="0" b="0"/>
            <wp:wrapThrough wrapText="bothSides">
              <wp:wrapPolygon edited="0">
                <wp:start x="0" y="0"/>
                <wp:lineTo x="0" y="20966"/>
                <wp:lineTo x="21466" y="20966"/>
                <wp:lineTo x="21466" y="0"/>
                <wp:lineTo x="0" y="0"/>
              </wp:wrapPolygon>
            </wp:wrapThrough>
            <wp:docPr id="53" name="Рисунок 25" descr="fs_000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_0000308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-2623820</wp:posOffset>
            </wp:positionH>
            <wp:positionV relativeFrom="paragraph">
              <wp:posOffset>841375</wp:posOffset>
            </wp:positionV>
            <wp:extent cx="2224405" cy="1037590"/>
            <wp:effectExtent l="0" t="0" r="4445" b="0"/>
            <wp:wrapThrough wrapText="bothSides">
              <wp:wrapPolygon edited="0">
                <wp:start x="0" y="0"/>
                <wp:lineTo x="0" y="21018"/>
                <wp:lineTo x="21458" y="21018"/>
                <wp:lineTo x="21458" y="0"/>
                <wp:lineTo x="0" y="0"/>
              </wp:wrapPolygon>
            </wp:wrapThrough>
            <wp:docPr id="51" name="Рисунок 21" descr="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-2785061</wp:posOffset>
            </wp:positionH>
            <wp:positionV relativeFrom="paragraph">
              <wp:posOffset>5549216</wp:posOffset>
            </wp:positionV>
            <wp:extent cx="3608708" cy="2815491"/>
            <wp:effectExtent l="0" t="0" r="0" b="4445"/>
            <wp:wrapThrough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66131_SMALL_1_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8" cy="281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-3287932</wp:posOffset>
            </wp:positionH>
            <wp:positionV relativeFrom="paragraph">
              <wp:posOffset>2064141</wp:posOffset>
            </wp:positionV>
            <wp:extent cx="428625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504" y="21477"/>
                <wp:lineTo x="21504" y="0"/>
                <wp:lineTo x="0" y="0"/>
              </wp:wrapPolygon>
            </wp:wrapThrough>
            <wp:docPr id="56" name="Рисунок 27" descr="polock.smtm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ck.smtm1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-4131554</wp:posOffset>
            </wp:positionH>
            <wp:positionV relativeFrom="paragraph">
              <wp:posOffset>701431</wp:posOffset>
            </wp:positionV>
            <wp:extent cx="1424305" cy="1313180"/>
            <wp:effectExtent l="0" t="0" r="4445" b="1270"/>
            <wp:wrapThrough wrapText="bothSides">
              <wp:wrapPolygon edited="0">
                <wp:start x="0" y="0"/>
                <wp:lineTo x="0" y="21308"/>
                <wp:lineTo x="21379" y="21308"/>
                <wp:lineTo x="21379" y="0"/>
                <wp:lineTo x="0" y="0"/>
              </wp:wrapPolygon>
            </wp:wrapThrough>
            <wp:docPr id="54" name="Рисунок 24" descr="a4afa0f3a4f32cb394bf3d5926c4e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afa0f3a4f32cb394bf3d5926c4e63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7964" w:rsidRPr="003D18CA" w:rsidSect="00434485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214" w:rsidRDefault="006F1214" w:rsidP="00555BD6">
      <w:pPr>
        <w:spacing w:after="0"/>
      </w:pPr>
      <w:r>
        <w:separator/>
      </w:r>
    </w:p>
  </w:endnote>
  <w:endnote w:type="continuationSeparator" w:id="0">
    <w:p w:rsidR="006F1214" w:rsidRDefault="006F1214" w:rsidP="00555BD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1949688"/>
      <w:docPartObj>
        <w:docPartGallery w:val="Page Numbers (Bottom of Page)"/>
        <w:docPartUnique/>
      </w:docPartObj>
    </w:sdtPr>
    <w:sdtContent>
      <w:p w:rsidR="007B79AA" w:rsidRDefault="007452D1">
        <w:pPr>
          <w:pStyle w:val="aa"/>
          <w:jc w:val="right"/>
        </w:pPr>
        <w:r>
          <w:fldChar w:fldCharType="begin"/>
        </w:r>
        <w:r w:rsidR="004649D7">
          <w:instrText>PAGE   \* MERGEFORMAT</w:instrText>
        </w:r>
        <w:r>
          <w:fldChar w:fldCharType="separate"/>
        </w:r>
        <w:r w:rsidR="00F97F2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B79AA" w:rsidRDefault="007B79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214" w:rsidRDefault="006F1214" w:rsidP="00555BD6">
      <w:pPr>
        <w:spacing w:after="0"/>
      </w:pPr>
      <w:r>
        <w:separator/>
      </w:r>
    </w:p>
  </w:footnote>
  <w:footnote w:type="continuationSeparator" w:id="0">
    <w:p w:rsidR="006F1214" w:rsidRDefault="006F1214" w:rsidP="00555BD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3F5D"/>
    <w:multiLevelType w:val="hybridMultilevel"/>
    <w:tmpl w:val="44C812AA"/>
    <w:lvl w:ilvl="0" w:tplc="6D108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48E8"/>
    <w:multiLevelType w:val="hybridMultilevel"/>
    <w:tmpl w:val="45D8F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AF13ED"/>
    <w:multiLevelType w:val="hybridMultilevel"/>
    <w:tmpl w:val="44E801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05E80"/>
    <w:multiLevelType w:val="hybridMultilevel"/>
    <w:tmpl w:val="09847A48"/>
    <w:lvl w:ilvl="0" w:tplc="9ECCA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280"/>
        </w:tabs>
        <w:ind w:left="12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4">
    <w:nsid w:val="14B93133"/>
    <w:multiLevelType w:val="hybridMultilevel"/>
    <w:tmpl w:val="A5FC564C"/>
    <w:lvl w:ilvl="0" w:tplc="F9608668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59C5C74"/>
    <w:multiLevelType w:val="hybridMultilevel"/>
    <w:tmpl w:val="0C56B424"/>
    <w:lvl w:ilvl="0" w:tplc="392E1D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D166D"/>
    <w:multiLevelType w:val="hybridMultilevel"/>
    <w:tmpl w:val="A06837F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4040B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6CA07592"/>
    <w:multiLevelType w:val="hybridMultilevel"/>
    <w:tmpl w:val="AA24D710"/>
    <w:lvl w:ilvl="0" w:tplc="3D707AEC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DAA454">
      <w:start w:val="1"/>
      <w:numFmt w:val="lowerLetter"/>
      <w:lvlText w:val="%2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A52D446">
      <w:start w:val="1"/>
      <w:numFmt w:val="lowerRoman"/>
      <w:lvlText w:val="%3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0385278">
      <w:start w:val="1"/>
      <w:numFmt w:val="decimal"/>
      <w:lvlText w:val="%4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F68070">
      <w:start w:val="1"/>
      <w:numFmt w:val="lowerLetter"/>
      <w:lvlText w:val="%5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FAB304">
      <w:start w:val="1"/>
      <w:numFmt w:val="lowerRoman"/>
      <w:lvlText w:val="%6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F6C2360">
      <w:start w:val="1"/>
      <w:numFmt w:val="decimal"/>
      <w:lvlText w:val="%7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CEC094">
      <w:start w:val="1"/>
      <w:numFmt w:val="lowerLetter"/>
      <w:lvlText w:val="%8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4C4FEE">
      <w:start w:val="1"/>
      <w:numFmt w:val="lowerRoman"/>
      <w:lvlText w:val="%9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DD553FA"/>
    <w:multiLevelType w:val="multilevel"/>
    <w:tmpl w:val="0A8E4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98766B"/>
    <w:multiLevelType w:val="hybridMultilevel"/>
    <w:tmpl w:val="9402B79C"/>
    <w:lvl w:ilvl="0" w:tplc="506CAA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3649E"/>
    <w:multiLevelType w:val="hybridMultilevel"/>
    <w:tmpl w:val="97A62D2E"/>
    <w:lvl w:ilvl="0" w:tplc="9EE41A3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F43"/>
    <w:rsid w:val="00005AA7"/>
    <w:rsid w:val="00036187"/>
    <w:rsid w:val="00037985"/>
    <w:rsid w:val="00075E2D"/>
    <w:rsid w:val="000B12C4"/>
    <w:rsid w:val="000F40AA"/>
    <w:rsid w:val="00137964"/>
    <w:rsid w:val="001B3EE7"/>
    <w:rsid w:val="00207F60"/>
    <w:rsid w:val="00283B53"/>
    <w:rsid w:val="002D79A4"/>
    <w:rsid w:val="00344AE9"/>
    <w:rsid w:val="003503CE"/>
    <w:rsid w:val="00350633"/>
    <w:rsid w:val="003551F5"/>
    <w:rsid w:val="00384939"/>
    <w:rsid w:val="003A7E89"/>
    <w:rsid w:val="003D18CA"/>
    <w:rsid w:val="003E7E8C"/>
    <w:rsid w:val="003F04BF"/>
    <w:rsid w:val="004053EB"/>
    <w:rsid w:val="00434485"/>
    <w:rsid w:val="00445F13"/>
    <w:rsid w:val="004649D7"/>
    <w:rsid w:val="00471CEC"/>
    <w:rsid w:val="004C518E"/>
    <w:rsid w:val="00546689"/>
    <w:rsid w:val="00555BD6"/>
    <w:rsid w:val="00565838"/>
    <w:rsid w:val="005F4E97"/>
    <w:rsid w:val="006240BE"/>
    <w:rsid w:val="006B2CD4"/>
    <w:rsid w:val="006F1214"/>
    <w:rsid w:val="00701A64"/>
    <w:rsid w:val="0073454C"/>
    <w:rsid w:val="007452D1"/>
    <w:rsid w:val="00785473"/>
    <w:rsid w:val="00791BAE"/>
    <w:rsid w:val="007A2A23"/>
    <w:rsid w:val="007B79AA"/>
    <w:rsid w:val="00816841"/>
    <w:rsid w:val="0089245E"/>
    <w:rsid w:val="008C106C"/>
    <w:rsid w:val="008D61CA"/>
    <w:rsid w:val="008F3F9D"/>
    <w:rsid w:val="00910F8D"/>
    <w:rsid w:val="00930454"/>
    <w:rsid w:val="00975F8D"/>
    <w:rsid w:val="00980E45"/>
    <w:rsid w:val="009B42CD"/>
    <w:rsid w:val="00A51951"/>
    <w:rsid w:val="00A54061"/>
    <w:rsid w:val="00A568C6"/>
    <w:rsid w:val="00A63636"/>
    <w:rsid w:val="00A66B3C"/>
    <w:rsid w:val="00A8188C"/>
    <w:rsid w:val="00A94B99"/>
    <w:rsid w:val="00AD7FD9"/>
    <w:rsid w:val="00AF0932"/>
    <w:rsid w:val="00B02A86"/>
    <w:rsid w:val="00B04997"/>
    <w:rsid w:val="00B161C7"/>
    <w:rsid w:val="00B57A9E"/>
    <w:rsid w:val="00B75F43"/>
    <w:rsid w:val="00BA5F08"/>
    <w:rsid w:val="00BD17DC"/>
    <w:rsid w:val="00C312FD"/>
    <w:rsid w:val="00C34575"/>
    <w:rsid w:val="00C6335F"/>
    <w:rsid w:val="00C9799C"/>
    <w:rsid w:val="00CD7542"/>
    <w:rsid w:val="00D161A9"/>
    <w:rsid w:val="00D879CB"/>
    <w:rsid w:val="00DF218D"/>
    <w:rsid w:val="00E179EC"/>
    <w:rsid w:val="00E63E5C"/>
    <w:rsid w:val="00E66C35"/>
    <w:rsid w:val="00F01F1D"/>
    <w:rsid w:val="00F03200"/>
    <w:rsid w:val="00F05671"/>
    <w:rsid w:val="00F56A77"/>
    <w:rsid w:val="00F97F21"/>
    <w:rsid w:val="00FA4812"/>
    <w:rsid w:val="00FC1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485"/>
  </w:style>
  <w:style w:type="paragraph" w:styleId="1">
    <w:name w:val="heading 1"/>
    <w:basedOn w:val="a"/>
    <w:next w:val="a"/>
    <w:link w:val="10"/>
    <w:uiPriority w:val="9"/>
    <w:qFormat/>
    <w:rsid w:val="00C312FD"/>
    <w:pPr>
      <w:keepNext/>
      <w:keepLines/>
      <w:numPr>
        <w:numId w:val="12"/>
      </w:numPr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575"/>
    <w:pPr>
      <w:keepNext/>
      <w:keepLines/>
      <w:numPr>
        <w:ilvl w:val="1"/>
        <w:numId w:val="1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575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575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575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575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575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575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575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8188C"/>
    <w:pPr>
      <w:spacing w:after="0"/>
    </w:pPr>
  </w:style>
  <w:style w:type="character" w:customStyle="1" w:styleId="hl">
    <w:name w:val="hl"/>
    <w:basedOn w:val="a0"/>
    <w:rsid w:val="003D18CA"/>
  </w:style>
  <w:style w:type="paragraph" w:customStyle="1" w:styleId="p759">
    <w:name w:val="p759"/>
    <w:basedOn w:val="a"/>
    <w:rsid w:val="000379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3798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12F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6">
    <w:name w:val="Hyperlink"/>
    <w:basedOn w:val="a0"/>
    <w:uiPriority w:val="99"/>
    <w:unhideWhenUsed/>
    <w:rsid w:val="00701A64"/>
    <w:rPr>
      <w:color w:val="0563C1" w:themeColor="hyperlink"/>
      <w:u w:val="single"/>
    </w:rPr>
  </w:style>
  <w:style w:type="character" w:customStyle="1" w:styleId="31">
    <w:name w:val="Основной текст (3)"/>
    <w:basedOn w:val="a0"/>
    <w:rsid w:val="00701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8F3F9D"/>
  </w:style>
  <w:style w:type="paragraph" w:styleId="a7">
    <w:name w:val="Normal (Web)"/>
    <w:basedOn w:val="a"/>
    <w:uiPriority w:val="99"/>
    <w:unhideWhenUsed/>
    <w:rsid w:val="008F3F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55BD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555BD6"/>
  </w:style>
  <w:style w:type="paragraph" w:styleId="aa">
    <w:name w:val="footer"/>
    <w:basedOn w:val="a"/>
    <w:link w:val="ab"/>
    <w:uiPriority w:val="99"/>
    <w:unhideWhenUsed/>
    <w:rsid w:val="00555BD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555BD6"/>
  </w:style>
  <w:style w:type="character" w:customStyle="1" w:styleId="20">
    <w:name w:val="Заголовок 2 Знак"/>
    <w:basedOn w:val="a0"/>
    <w:link w:val="2"/>
    <w:uiPriority w:val="9"/>
    <w:semiHidden/>
    <w:rsid w:val="00C345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45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345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457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45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345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345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34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A568C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68C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A568C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568C6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urnal.lib.ru/k/kruz_a/kkruz_anight_shift_metodika.shtml69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detinteresno.info/tepl.htm.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www.kuztur42.narod.ru/_private/Metodichka_Uzly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kuztur42.narod.ru/_private/ST_2013_pravila_ST.do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283A6-F587-461A-A82B-56D3456E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29</Pages>
  <Words>4193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20</cp:revision>
  <dcterms:created xsi:type="dcterms:W3CDTF">2020-10-30T09:45:00Z</dcterms:created>
  <dcterms:modified xsi:type="dcterms:W3CDTF">2025-05-25T03:33:00Z</dcterms:modified>
</cp:coreProperties>
</file>