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36" w:rsidRDefault="00121C36" w:rsidP="00121C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1C36">
        <w:rPr>
          <w:rFonts w:ascii="Times New Roman" w:hAnsi="Times New Roman" w:cs="Times New Roman"/>
          <w:b/>
          <w:sz w:val="28"/>
          <w:szCs w:val="28"/>
        </w:rPr>
        <w:t>Экосистемный</w:t>
      </w:r>
      <w:proofErr w:type="spellEnd"/>
      <w:r w:rsidRPr="00121C36">
        <w:rPr>
          <w:rFonts w:ascii="Times New Roman" w:hAnsi="Times New Roman" w:cs="Times New Roman"/>
          <w:b/>
          <w:sz w:val="28"/>
          <w:szCs w:val="28"/>
        </w:rPr>
        <w:t xml:space="preserve"> подход в дополнительном образовании: </w:t>
      </w:r>
      <w:r w:rsidR="005735FD" w:rsidRPr="005735FD">
        <w:rPr>
          <w:rFonts w:ascii="Times New Roman" w:hAnsi="Times New Roman" w:cs="Times New Roman"/>
          <w:b/>
          <w:sz w:val="28"/>
          <w:szCs w:val="28"/>
        </w:rPr>
        <w:t>от теории к практике формирования компетенций XXI 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1C36" w:rsidRDefault="00121C36" w:rsidP="00121C36">
      <w:pPr>
        <w:pStyle w:val="docdata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21C36" w:rsidRDefault="00121C36" w:rsidP="00121C36">
      <w:pPr>
        <w:pStyle w:val="docdata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Куликова В.А </w:t>
      </w:r>
    </w:p>
    <w:p w:rsidR="00121C36" w:rsidRDefault="00121C36" w:rsidP="00121C36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>педагог дополнительного образования</w:t>
      </w:r>
    </w:p>
    <w:p w:rsidR="00121C36" w:rsidRDefault="00121C36" w:rsidP="00121C36">
      <w:pPr>
        <w:pStyle w:val="a3"/>
        <w:spacing w:before="0" w:beforeAutospacing="0" w:after="0" w:afterAutospacing="0"/>
        <w:jc w:val="right"/>
      </w:pPr>
      <w:r>
        <w:rPr>
          <w:i/>
          <w:iCs/>
          <w:color w:val="000000"/>
          <w:sz w:val="28"/>
          <w:szCs w:val="28"/>
        </w:rPr>
        <w:t xml:space="preserve">МАУ ДО ДДЮТ им. Заслуженного учителя РФ </w:t>
      </w:r>
      <w:proofErr w:type="spellStart"/>
      <w:r>
        <w:rPr>
          <w:i/>
          <w:iCs/>
          <w:color w:val="000000"/>
          <w:sz w:val="28"/>
          <w:szCs w:val="28"/>
        </w:rPr>
        <w:t>Э.И.Закревской</w:t>
      </w:r>
      <w:proofErr w:type="spellEnd"/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C36">
        <w:rPr>
          <w:rFonts w:ascii="Times New Roman" w:hAnsi="Times New Roman" w:cs="Times New Roman"/>
          <w:i/>
          <w:sz w:val="28"/>
          <w:szCs w:val="28"/>
        </w:rPr>
        <w:t xml:space="preserve">Аннотация: В статье рассматривается </w:t>
      </w:r>
      <w:proofErr w:type="spellStart"/>
      <w:r w:rsidRPr="00121C36">
        <w:rPr>
          <w:rFonts w:ascii="Times New Roman" w:hAnsi="Times New Roman" w:cs="Times New Roman"/>
          <w:i/>
          <w:sz w:val="28"/>
          <w:szCs w:val="28"/>
        </w:rPr>
        <w:t>экосистемный</w:t>
      </w:r>
      <w:proofErr w:type="spellEnd"/>
      <w:r w:rsidRPr="00121C36">
        <w:rPr>
          <w:rFonts w:ascii="Times New Roman" w:hAnsi="Times New Roman" w:cs="Times New Roman"/>
          <w:i/>
          <w:sz w:val="28"/>
          <w:szCs w:val="28"/>
        </w:rPr>
        <w:t xml:space="preserve"> подход как ключевой тренд современного дополнительного образования. Автор анализирует его принципы, ключевые особенности и практическую значимость для формирования у обучающихся </w:t>
      </w:r>
      <w:proofErr w:type="spellStart"/>
      <w:r w:rsidRPr="00121C36">
        <w:rPr>
          <w:rFonts w:ascii="Times New Roman" w:hAnsi="Times New Roman" w:cs="Times New Roman"/>
          <w:i/>
          <w:sz w:val="28"/>
          <w:szCs w:val="28"/>
        </w:rPr>
        <w:t>soft</w:t>
      </w:r>
      <w:proofErr w:type="spellEnd"/>
      <w:r w:rsidRPr="00121C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1C36">
        <w:rPr>
          <w:rFonts w:ascii="Times New Roman" w:hAnsi="Times New Roman" w:cs="Times New Roman"/>
          <w:i/>
          <w:sz w:val="28"/>
          <w:szCs w:val="28"/>
        </w:rPr>
        <w:t>skills</w:t>
      </w:r>
      <w:proofErr w:type="spellEnd"/>
      <w:r w:rsidRPr="00121C36">
        <w:rPr>
          <w:rFonts w:ascii="Times New Roman" w:hAnsi="Times New Roman" w:cs="Times New Roman"/>
          <w:i/>
          <w:sz w:val="28"/>
          <w:szCs w:val="28"/>
        </w:rPr>
        <w:t xml:space="preserve"> и целостной картины мира в условиях быстро меняющихся реалий. </w:t>
      </w:r>
      <w:r w:rsidR="005735FD" w:rsidRPr="005735FD">
        <w:rPr>
          <w:rFonts w:ascii="Times New Roman" w:hAnsi="Times New Roman" w:cs="Times New Roman"/>
          <w:i/>
          <w:sz w:val="28"/>
          <w:szCs w:val="28"/>
        </w:rPr>
        <w:t>В статье обосновывается и структурируется модель трансформации</w:t>
      </w:r>
      <w:r w:rsidRPr="00121C36">
        <w:rPr>
          <w:rFonts w:ascii="Times New Roman" w:hAnsi="Times New Roman" w:cs="Times New Roman"/>
          <w:i/>
          <w:sz w:val="28"/>
          <w:szCs w:val="28"/>
        </w:rPr>
        <w:t xml:space="preserve"> образовательной среды в гибкую и устойчивую экосистему.</w:t>
      </w: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подход, дополнительное образование,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>, персонализация, образовательная среда, устойчивое развитие, проектная деятельность</w:t>
      </w:r>
      <w:r w:rsidR="005735FD">
        <w:rPr>
          <w:rFonts w:ascii="Times New Roman" w:hAnsi="Times New Roman" w:cs="Times New Roman"/>
          <w:sz w:val="28"/>
          <w:szCs w:val="28"/>
        </w:rPr>
        <w:t xml:space="preserve">, принцип 4К, </w:t>
      </w:r>
      <w:proofErr w:type="spellStart"/>
      <w:r w:rsidR="005735FD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proofErr w:type="gramStart"/>
      <w:r w:rsidR="005735FD">
        <w:rPr>
          <w:rFonts w:ascii="Times New Roman" w:hAnsi="Times New Roman" w:cs="Times New Roman"/>
          <w:sz w:val="28"/>
          <w:szCs w:val="28"/>
        </w:rPr>
        <w:t xml:space="preserve"> </w:t>
      </w:r>
      <w:r w:rsidRPr="00121C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1C36">
        <w:rPr>
          <w:rFonts w:ascii="Times New Roman" w:hAnsi="Times New Roman" w:cs="Times New Roman"/>
          <w:sz w:val="28"/>
          <w:szCs w:val="28"/>
        </w:rPr>
        <w:t>очему сегодня недостаточно просто учить?</w:t>
      </w:r>
    </w:p>
    <w:p w:rsidR="00121C36" w:rsidRPr="00121C36" w:rsidRDefault="00121C36" w:rsidP="00D82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 xml:space="preserve">Современный мир характеризуется нелинейностью, сложностью и взаимосвязанностью. Вызовы, с которыми сталкиваются новые поколения, требуют от них не столько суммы академических знаний, сколько способности критически мыслить, творчески решать задачи, эффективно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и непрерывно адаптироваться. Дополнительное образование, в силу своей вариативности и ориентации на интересы ребенка, оказывается идеальной платформой для апробации подходов, отвечающих этим запросам. Одним </w:t>
      </w:r>
      <w:proofErr w:type="gramStart"/>
      <w:r w:rsidRPr="00121C3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21C36">
        <w:rPr>
          <w:rFonts w:ascii="Times New Roman" w:hAnsi="Times New Roman" w:cs="Times New Roman"/>
          <w:sz w:val="28"/>
          <w:szCs w:val="28"/>
        </w:rPr>
        <w:t xml:space="preserve"> наиболее комплексных и эффективных среди ни</w:t>
      </w:r>
      <w:r w:rsidR="00D82B9F">
        <w:rPr>
          <w:rFonts w:ascii="Times New Roman" w:hAnsi="Times New Roman" w:cs="Times New Roman"/>
          <w:sz w:val="28"/>
          <w:szCs w:val="28"/>
        </w:rPr>
        <w:t xml:space="preserve">х является </w:t>
      </w:r>
      <w:proofErr w:type="spellStart"/>
      <w:r w:rsidR="00D82B9F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="00D82B9F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121C36" w:rsidRPr="00121C36" w:rsidRDefault="005735FD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Суть подхода заключается в трансформации традиционной модели «учебный кабинет» в открытую «образовательную среду»</w:t>
      </w:r>
      <w:r w:rsidR="00121C36">
        <w:rPr>
          <w:rFonts w:ascii="Times New Roman" w:hAnsi="Times New Roman" w:cs="Times New Roman"/>
          <w:sz w:val="28"/>
          <w:szCs w:val="28"/>
        </w:rPr>
        <w:t>.</w:t>
      </w:r>
    </w:p>
    <w:p w:rsidR="00121C36" w:rsidRPr="00121C36" w:rsidRDefault="00121C36" w:rsidP="00D82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C36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подход — это не просто новый методический термин, а принципиально иная философия организации образовательного процесса. Он предлагает рассматривать его как живую, динамическую систему, в которой интегрированы все участники: обучающиеся, педагоги, родители, администрация, а также внешнее окружение — городская инфраструктура, культурные институции,</w:t>
      </w:r>
      <w:r w:rsidR="00D82B9F">
        <w:rPr>
          <w:rFonts w:ascii="Times New Roman" w:hAnsi="Times New Roman" w:cs="Times New Roman"/>
          <w:sz w:val="28"/>
          <w:szCs w:val="28"/>
        </w:rPr>
        <w:t xml:space="preserve"> местные сообщества и партнеры.</w:t>
      </w: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 xml:space="preserve">Цель такого подхода — создать целостное, открытое и персонализированное образовательное пространство, которое готовит детей к </w:t>
      </w:r>
      <w:r w:rsidRPr="00121C36">
        <w:rPr>
          <w:rFonts w:ascii="Times New Roman" w:hAnsi="Times New Roman" w:cs="Times New Roman"/>
          <w:sz w:val="28"/>
          <w:szCs w:val="28"/>
        </w:rPr>
        <w:lastRenderedPageBreak/>
        <w:t>жизни в реальном мире, стирая границы между теорией и практикой, учебой и жизнью.</w:t>
      </w: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подхода основывается на семи ключевых принципах, которые условно можно разделить на «фундамент» и «</w:t>
      </w:r>
      <w:r>
        <w:rPr>
          <w:rFonts w:ascii="Times New Roman" w:hAnsi="Times New Roman" w:cs="Times New Roman"/>
          <w:sz w:val="28"/>
          <w:szCs w:val="28"/>
        </w:rPr>
        <w:t>механизмы развития».</w:t>
      </w: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b/>
          <w:sz w:val="28"/>
          <w:szCs w:val="28"/>
        </w:rPr>
        <w:t>Фундаментальные принципы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C36" w:rsidRPr="005735FD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Индивидуализация. Программы должны гибко адаптироваться под интересы, потребности и темп каждого ребенка, что является основным трендом персонализированного образования.</w:t>
      </w:r>
    </w:p>
    <w:p w:rsidR="00121C36" w:rsidRPr="005735FD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Интеграция с социальным окружением. Семья, друзья и местное сообщество - все это часть образовательной экосистемы ребенка.</w:t>
      </w:r>
    </w:p>
    <w:p w:rsidR="00121C36" w:rsidRPr="005735FD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Ресурсное разнообразие. Используется весь арсенал форм обучения: от традиционных занятий до онлайн-курсов, мастер-классов, образовательных путешествий и проектной деятельности, предоставляя ребенку право выбора.</w:t>
      </w:r>
    </w:p>
    <w:p w:rsidR="00121C36" w:rsidRP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Гибкость и адаптивность</w:t>
      </w:r>
      <w:r w:rsidRPr="00121C36">
        <w:rPr>
          <w:rFonts w:ascii="Times New Roman" w:hAnsi="Times New Roman" w:cs="Times New Roman"/>
          <w:sz w:val="28"/>
          <w:szCs w:val="28"/>
        </w:rPr>
        <w:t>. Программы должны эволюционировать вместе с меняющимися интересами детей и запросами общества, поддерживая высокий уро</w:t>
      </w:r>
      <w:r>
        <w:rPr>
          <w:rFonts w:ascii="Times New Roman" w:hAnsi="Times New Roman" w:cs="Times New Roman"/>
          <w:sz w:val="28"/>
          <w:szCs w:val="28"/>
        </w:rPr>
        <w:t>вень мотивации и вовлеченности.</w:t>
      </w:r>
    </w:p>
    <w:p w:rsidR="00121C36" w:rsidRPr="005735FD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b/>
          <w:sz w:val="28"/>
          <w:szCs w:val="28"/>
        </w:rPr>
        <w:t>Принципы развития</w:t>
      </w:r>
      <w:r w:rsidRPr="005735FD">
        <w:rPr>
          <w:rFonts w:ascii="Times New Roman" w:hAnsi="Times New Roman" w:cs="Times New Roman"/>
          <w:sz w:val="28"/>
          <w:szCs w:val="28"/>
        </w:rPr>
        <w:t>:</w:t>
      </w:r>
    </w:p>
    <w:p w:rsidR="00121C36" w:rsidRPr="005735FD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Сетевое сотрудничество. Развитие горизонтальных связей между педагогами, методическими объединениями и внешними партнерами ведет к синергии, обмену опытом и созданию уникальных междисциплинарных продуктов.</w:t>
      </w:r>
    </w:p>
    <w:p w:rsidR="00121C36" w:rsidRPr="005735FD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Система оценки и обратной связи. Непрерывная диагностика и рефлексия позволяют учащемуся видеть свой прогресс, а педагогу — своевременно корректировать траекторию обучения.</w:t>
      </w:r>
    </w:p>
    <w:p w:rsidR="00121C36" w:rsidRPr="00121C36" w:rsidRDefault="00121C36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FD">
        <w:rPr>
          <w:rFonts w:ascii="Times New Roman" w:hAnsi="Times New Roman" w:cs="Times New Roman"/>
          <w:sz w:val="28"/>
          <w:szCs w:val="28"/>
        </w:rPr>
        <w:t>Ориентация на навыки будущего (4К). Все элементы экосистемы нацелены на развитие</w:t>
      </w:r>
      <w:r w:rsidRPr="00121C36">
        <w:rPr>
          <w:rFonts w:ascii="Times New Roman" w:hAnsi="Times New Roman" w:cs="Times New Roman"/>
          <w:sz w:val="28"/>
          <w:szCs w:val="28"/>
        </w:rPr>
        <w:t xml:space="preserve"> критического мышления, креативно</w:t>
      </w:r>
      <w:r w:rsidR="00D57F08">
        <w:rPr>
          <w:rFonts w:ascii="Times New Roman" w:hAnsi="Times New Roman" w:cs="Times New Roman"/>
          <w:sz w:val="28"/>
          <w:szCs w:val="28"/>
        </w:rPr>
        <w:t>сти, коммуникации и кооперации.</w:t>
      </w:r>
    </w:p>
    <w:p w:rsidR="00121C36" w:rsidRPr="00121C36" w:rsidRDefault="00B704E9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4E9">
        <w:rPr>
          <w:rFonts w:ascii="Times New Roman" w:hAnsi="Times New Roman" w:cs="Times New Roman"/>
          <w:sz w:val="28"/>
          <w:szCs w:val="28"/>
        </w:rPr>
        <w:t>Следование этим принципам закономерно приводит нас к главному результату – созданию образовательной среды, которую можно охарактеризовать тремя словами: она становится по-настоящему эффективной, гибкой и устойчивой.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36" w:rsidRDefault="00121C36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 xml:space="preserve">Внедрение данного подхода кардинально меняет образовательный ландшафт. </w:t>
      </w:r>
      <w:r w:rsidR="00D57F08" w:rsidRPr="00D57F08">
        <w:rPr>
          <w:rFonts w:ascii="Times New Roman" w:hAnsi="Times New Roman" w:cs="Times New Roman"/>
          <w:sz w:val="28"/>
          <w:szCs w:val="28"/>
        </w:rPr>
        <w:t xml:space="preserve">Чем же конкретно отличается </w:t>
      </w:r>
      <w:proofErr w:type="spellStart"/>
      <w:r w:rsidR="00D57F08" w:rsidRPr="00D57F08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="00D57F08" w:rsidRPr="00D57F08">
        <w:rPr>
          <w:rFonts w:ascii="Times New Roman" w:hAnsi="Times New Roman" w:cs="Times New Roman"/>
          <w:sz w:val="28"/>
          <w:szCs w:val="28"/>
        </w:rPr>
        <w:t xml:space="preserve"> подход? Выделим его ключевые особенности</w:t>
      </w:r>
      <w:r w:rsidRPr="00121C36">
        <w:rPr>
          <w:rFonts w:ascii="Times New Roman" w:hAnsi="Times New Roman" w:cs="Times New Roman"/>
          <w:sz w:val="28"/>
          <w:szCs w:val="28"/>
        </w:rPr>
        <w:t>:</w:t>
      </w:r>
    </w:p>
    <w:p w:rsidR="00D57F08" w:rsidRPr="00D57F08" w:rsidRDefault="00D57F08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 xml:space="preserve">Первая – </w:t>
      </w:r>
      <w:proofErr w:type="spellStart"/>
      <w:r w:rsidRPr="00D57F08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D57F08">
        <w:rPr>
          <w:rFonts w:ascii="Times New Roman" w:hAnsi="Times New Roman" w:cs="Times New Roman"/>
          <w:sz w:val="28"/>
          <w:szCs w:val="28"/>
        </w:rPr>
        <w:t xml:space="preserve">. Она стирает границы между направленностями. Естественнонаучное, социально – гуманитарное, техническое, туристско – краеведческое, физкультурно – спортивное, </w:t>
      </w:r>
      <w:r w:rsidRPr="00D57F08">
        <w:rPr>
          <w:rFonts w:ascii="Times New Roman" w:hAnsi="Times New Roman" w:cs="Times New Roman"/>
          <w:sz w:val="28"/>
          <w:szCs w:val="28"/>
        </w:rPr>
        <w:lastRenderedPageBreak/>
        <w:t>художественное – все они переплетаются в рамках одного проекта, как и в реальной жизни.</w:t>
      </w:r>
    </w:p>
    <w:p w:rsidR="00D57F08" w:rsidRPr="00D57F08" w:rsidRDefault="00D57F08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>Вторая – практическая направленность. Дети не просто заучивают теорию, а проводят собственные исследования, ставят эксперименты, создают проекты.</w:t>
      </w:r>
    </w:p>
    <w:p w:rsidR="00D57F08" w:rsidRPr="00D57F08" w:rsidRDefault="00D57F08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>Третья особенность – сотрудничество. Обучение становится командной работой, где сотрудничают ученики, учителя и родители.</w:t>
      </w:r>
    </w:p>
    <w:p w:rsidR="00D57F08" w:rsidRPr="00D57F08" w:rsidRDefault="00D57F08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>Четвертая особенность – учет местных особенностей. Изучать экологию можно в аудитории, а можно провести исследование в городском парке, изучить местные виды растений и проблемы конкретного водоема. Это делает обучение не абстрактным, а личностно значимым и практически ориентированным.</w:t>
      </w:r>
    </w:p>
    <w:p w:rsidR="00121C36" w:rsidRPr="00121C36" w:rsidRDefault="00D57F08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>И пятая ключевая особенность — формирование критического мышления. В ра</w:t>
      </w:r>
      <w:r>
        <w:rPr>
          <w:rFonts w:ascii="Times New Roman" w:hAnsi="Times New Roman" w:cs="Times New Roman"/>
          <w:sz w:val="28"/>
          <w:szCs w:val="28"/>
        </w:rPr>
        <w:t>мках комплексной экосистемы ребе</w:t>
      </w:r>
      <w:r w:rsidRPr="00D57F08">
        <w:rPr>
          <w:rFonts w:ascii="Times New Roman" w:hAnsi="Times New Roman" w:cs="Times New Roman"/>
          <w:sz w:val="28"/>
          <w:szCs w:val="28"/>
        </w:rPr>
        <w:t>нок регулярно сталкивается с различными, подчас противоречивыми, точками зрения, учится анализировать информацию, оценивать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F08">
        <w:rPr>
          <w:rFonts w:ascii="Times New Roman" w:hAnsi="Times New Roman" w:cs="Times New Roman"/>
          <w:sz w:val="28"/>
          <w:szCs w:val="28"/>
        </w:rPr>
        <w:t xml:space="preserve"> достоверность и на этой основе принимать осознанные и обоснованные решения.</w:t>
      </w:r>
    </w:p>
    <w:p w:rsidR="00D57F08" w:rsidRDefault="00D57F08" w:rsidP="00121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08">
        <w:rPr>
          <w:rFonts w:ascii="Times New Roman" w:hAnsi="Times New Roman" w:cs="Times New Roman"/>
          <w:sz w:val="28"/>
          <w:szCs w:val="28"/>
        </w:rPr>
        <w:t xml:space="preserve">Какие же </w:t>
      </w:r>
      <w:r>
        <w:rPr>
          <w:rFonts w:ascii="Times New Roman" w:hAnsi="Times New Roman" w:cs="Times New Roman"/>
          <w:sz w:val="28"/>
          <w:szCs w:val="28"/>
        </w:rPr>
        <w:t>возможности открывает перед педагогами</w:t>
      </w:r>
      <w:r w:rsidRPr="00D57F08">
        <w:rPr>
          <w:rFonts w:ascii="Times New Roman" w:hAnsi="Times New Roman" w:cs="Times New Roman"/>
          <w:sz w:val="28"/>
          <w:szCs w:val="28"/>
        </w:rPr>
        <w:t xml:space="preserve"> этот подход? Их много, перечислим основные.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36" w:rsidRPr="00121C36" w:rsidRDefault="00121C36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>Синергия и уникальность программ. Позволяет создавать мощные междисциплинарные проекты (например, на стыке робототехники, дизайна и театра), п</w:t>
      </w:r>
      <w:r w:rsidR="00D57F08">
        <w:rPr>
          <w:rFonts w:ascii="Times New Roman" w:hAnsi="Times New Roman" w:cs="Times New Roman"/>
          <w:sz w:val="28"/>
          <w:szCs w:val="28"/>
        </w:rPr>
        <w:t>овышая их ценность для ребенка.</w:t>
      </w:r>
    </w:p>
    <w:p w:rsidR="00121C36" w:rsidRPr="00121C36" w:rsidRDefault="00121C36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>Развитие исследовательской культуры. Формирует у детей полноценные навыки ведения исследования — от выдвижения гипот</w:t>
      </w:r>
      <w:r w:rsidR="00D57F08">
        <w:rPr>
          <w:rFonts w:ascii="Times New Roman" w:hAnsi="Times New Roman" w:cs="Times New Roman"/>
          <w:sz w:val="28"/>
          <w:szCs w:val="28"/>
        </w:rPr>
        <w:t>езы до презентации результатов.</w:t>
      </w:r>
    </w:p>
    <w:p w:rsidR="005735FD" w:rsidRDefault="00121C36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6">
        <w:rPr>
          <w:rFonts w:ascii="Times New Roman" w:hAnsi="Times New Roman" w:cs="Times New Roman"/>
          <w:sz w:val="28"/>
          <w:szCs w:val="28"/>
        </w:rPr>
        <w:t xml:space="preserve">Повышение внутренней мотивации. </w:t>
      </w:r>
      <w:r w:rsidR="005735FD" w:rsidRPr="005735FD">
        <w:rPr>
          <w:rFonts w:ascii="Times New Roman" w:hAnsi="Times New Roman" w:cs="Times New Roman"/>
          <w:sz w:val="28"/>
          <w:szCs w:val="28"/>
        </w:rPr>
        <w:t xml:space="preserve">Видя </w:t>
      </w:r>
      <w:proofErr w:type="gramStart"/>
      <w:r w:rsidR="005735FD" w:rsidRPr="005735FD">
        <w:rPr>
          <w:rFonts w:ascii="Times New Roman" w:hAnsi="Times New Roman" w:cs="Times New Roman"/>
          <w:sz w:val="28"/>
          <w:szCs w:val="28"/>
        </w:rPr>
        <w:t>практическое применение своим знаниям и понимая</w:t>
      </w:r>
      <w:proofErr w:type="gramEnd"/>
      <w:r w:rsidR="005735FD" w:rsidRPr="005735FD">
        <w:rPr>
          <w:rFonts w:ascii="Times New Roman" w:hAnsi="Times New Roman" w:cs="Times New Roman"/>
          <w:sz w:val="28"/>
          <w:szCs w:val="28"/>
        </w:rPr>
        <w:t xml:space="preserve"> их ценность (феномен «осознанного обучения»), ребенок демонстрирует более высокий уровень внутренней мотивации и вовлеченности</w:t>
      </w:r>
      <w:r w:rsidR="005735FD">
        <w:rPr>
          <w:rFonts w:ascii="Times New Roman" w:hAnsi="Times New Roman" w:cs="Times New Roman"/>
          <w:sz w:val="28"/>
          <w:szCs w:val="28"/>
        </w:rPr>
        <w:t>.</w:t>
      </w:r>
    </w:p>
    <w:p w:rsidR="00D57F08" w:rsidRDefault="00121C36" w:rsidP="00D57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C36">
        <w:rPr>
          <w:rFonts w:ascii="Times New Roman" w:hAnsi="Times New Roman" w:cs="Times New Roman"/>
          <w:sz w:val="28"/>
          <w:szCs w:val="28"/>
        </w:rPr>
        <w:t>Формирование гибких навыков (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C3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>). Создает среду, которая является точной моделью современной профессиональной команды, где ценятся умение работать в команде, решать слож</w:t>
      </w:r>
      <w:r w:rsidR="00D57F08">
        <w:rPr>
          <w:rFonts w:ascii="Times New Roman" w:hAnsi="Times New Roman" w:cs="Times New Roman"/>
          <w:sz w:val="28"/>
          <w:szCs w:val="28"/>
        </w:rPr>
        <w:t>ные задачи и постоянно учиться.</w:t>
      </w:r>
    </w:p>
    <w:p w:rsidR="00E90551" w:rsidRDefault="00D57F08" w:rsidP="00E90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spellStart"/>
      <w:r w:rsidRPr="00E054D2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вносит прямой вклад в устойчивое развитие</w:t>
      </w:r>
      <w:r w:rsidRPr="00E054D2">
        <w:rPr>
          <w:rFonts w:ascii="Times New Roman" w:hAnsi="Times New Roman" w:cs="Times New Roman"/>
          <w:sz w:val="28"/>
          <w:szCs w:val="28"/>
        </w:rPr>
        <w:t>, воспитывая в детях понимание того, как их действия сегодня влияют на мир завтра.</w:t>
      </w:r>
    </w:p>
    <w:p w:rsidR="00121C36" w:rsidRPr="00121C36" w:rsidRDefault="00121C36" w:rsidP="00E90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C36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121C36">
        <w:rPr>
          <w:rFonts w:ascii="Times New Roman" w:hAnsi="Times New Roman" w:cs="Times New Roman"/>
          <w:sz w:val="28"/>
          <w:szCs w:val="28"/>
        </w:rPr>
        <w:t xml:space="preserve"> подход в дополнительном образовании — это стратегический ответ на вызовы времени. Это переход от трансляции знаний к созданию комплексной среды для выращивания компетенций. Он </w:t>
      </w:r>
      <w:r w:rsidRPr="00121C36">
        <w:rPr>
          <w:rFonts w:ascii="Times New Roman" w:hAnsi="Times New Roman" w:cs="Times New Roman"/>
          <w:sz w:val="28"/>
          <w:szCs w:val="28"/>
        </w:rPr>
        <w:lastRenderedPageBreak/>
        <w:t>позволяет сформировать у ребенка не просто набор фактов, а целостное, системное мировоззрение — способность видеть связи, мыслить критически и творчески, действоват</w:t>
      </w:r>
      <w:r w:rsidR="00E90551">
        <w:rPr>
          <w:rFonts w:ascii="Times New Roman" w:hAnsi="Times New Roman" w:cs="Times New Roman"/>
          <w:sz w:val="28"/>
          <w:szCs w:val="28"/>
        </w:rPr>
        <w:t>ь ответственно и сотрудничать с окружением</w:t>
      </w:r>
      <w:r w:rsidRPr="00121C36">
        <w:rPr>
          <w:rFonts w:ascii="Times New Roman" w:hAnsi="Times New Roman" w:cs="Times New Roman"/>
          <w:sz w:val="28"/>
          <w:szCs w:val="28"/>
        </w:rPr>
        <w:t>.</w:t>
      </w:r>
    </w:p>
    <w:p w:rsidR="00C10EFD" w:rsidRPr="00121C36" w:rsidRDefault="00E90551" w:rsidP="00E90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5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E90551">
        <w:rPr>
          <w:rFonts w:ascii="Times New Roman" w:hAnsi="Times New Roman" w:cs="Times New Roman"/>
          <w:sz w:val="28"/>
          <w:szCs w:val="28"/>
        </w:rPr>
        <w:t>экосистемный</w:t>
      </w:r>
      <w:proofErr w:type="spellEnd"/>
      <w:r w:rsidRPr="00E90551">
        <w:rPr>
          <w:rFonts w:ascii="Times New Roman" w:hAnsi="Times New Roman" w:cs="Times New Roman"/>
          <w:sz w:val="28"/>
          <w:szCs w:val="28"/>
        </w:rPr>
        <w:t xml:space="preserve"> подход – это не просто метод, это философия образования. Философия, которая позволяет сформировать у ребенка целостное восприятие мира, выходя далеко за рамки академических знаний. Это инвестиция в развитие личности, способной гибко мыслить, эффективно сотрудничать и отвечать за свои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10EFD" w:rsidRPr="0012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86"/>
    <w:rsid w:val="00121C36"/>
    <w:rsid w:val="005735FD"/>
    <w:rsid w:val="007B0B86"/>
    <w:rsid w:val="00B704E9"/>
    <w:rsid w:val="00C10EFD"/>
    <w:rsid w:val="00D57F08"/>
    <w:rsid w:val="00D82B9F"/>
    <w:rsid w:val="00E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"/>
    <w:rsid w:val="0012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"/>
    <w:rsid w:val="0012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2025-09-08T17:52:00Z</dcterms:created>
  <dcterms:modified xsi:type="dcterms:W3CDTF">2025-09-08T19:11:00Z</dcterms:modified>
</cp:coreProperties>
</file>