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3F" w:rsidRDefault="00B90B3F" w:rsidP="00730A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0B3F" w:rsidRPr="001A376C" w:rsidRDefault="00B90B3F" w:rsidP="00730A5F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1A37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Автор:</w:t>
      </w:r>
      <w:r w:rsidRPr="0062285E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 xml:space="preserve"> </w:t>
      </w:r>
      <w:r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Игнатенко Анна Владимировна</w:t>
      </w:r>
      <w:r w:rsidR="00DD031D"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D031D"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DD031D"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DD031D"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ignatenko</w:t>
      </w:r>
      <w:proofErr w:type="spellEnd"/>
      <w:r w:rsidR="00DD031D"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@</w:t>
      </w:r>
      <w:r w:rsidR="00DD031D"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="00DD031D"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="00DD031D"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DD031D" w:rsidRPr="001A376C" w:rsidRDefault="00DD031D" w:rsidP="00730A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Место работы:</w:t>
      </w:r>
      <w:r w:rsidRPr="001A37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376C">
        <w:rPr>
          <w:rFonts w:ascii="Times New Roman" w:eastAsia="Times New Roman" w:hAnsi="Times New Roman" w:cs="Times New Roman"/>
          <w:sz w:val="28"/>
          <w:szCs w:val="28"/>
        </w:rPr>
        <w:t>МАОУ Сладковского района Сладковская СОШ</w:t>
      </w:r>
    </w:p>
    <w:p w:rsidR="00B90B3F" w:rsidRPr="001A376C" w:rsidRDefault="00B90B3F" w:rsidP="00730A5F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37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Предмет:</w:t>
      </w:r>
      <w:r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русский язык</w:t>
      </w:r>
      <w:r w:rsidR="00DD031D"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урок закрепления</w:t>
      </w:r>
    </w:p>
    <w:p w:rsidR="00B90B3F" w:rsidRPr="001A376C" w:rsidRDefault="00B90B3F" w:rsidP="00730A5F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37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 урока:</w:t>
      </w:r>
      <w:r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376C">
        <w:rPr>
          <w:rFonts w:ascii="Times New Roman" w:hAnsi="Times New Roman" w:cs="Times New Roman"/>
          <w:sz w:val="28"/>
          <w:szCs w:val="28"/>
        </w:rPr>
        <w:t>Основные группы СПП по их значению. СПП с придаточными определительными</w:t>
      </w:r>
      <w:r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D031D" w:rsidRPr="001A376C" w:rsidRDefault="00DD031D" w:rsidP="00730A5F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37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Продолжительность:</w:t>
      </w:r>
      <w:r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урок 45 минут</w:t>
      </w:r>
    </w:p>
    <w:p w:rsidR="00B90B3F" w:rsidRPr="001A376C" w:rsidRDefault="00DD031D" w:rsidP="00730A5F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37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Класс:</w:t>
      </w:r>
      <w:r w:rsidR="00B90B3F"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 </w:t>
      </w:r>
      <w:r w:rsidR="00B90B3F"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</w:t>
      </w:r>
    </w:p>
    <w:p w:rsidR="00B90B3F" w:rsidRDefault="00DD031D" w:rsidP="00730A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A37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Технологии: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веб-камера, интерактивная доска, электронная почта, индивидуальные нетбуки</w:t>
      </w:r>
      <w:r w:rsidR="004166AE" w:rsidRPr="001A3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166AE" w:rsidRPr="001A376C">
        <w:rPr>
          <w:rFonts w:ascii="Times New Roman" w:hAnsi="Times New Roman" w:cs="Times New Roman"/>
          <w:sz w:val="28"/>
          <w:szCs w:val="28"/>
        </w:rPr>
        <w:t>мультимедийный проектор;</w:t>
      </w:r>
      <w:r w:rsidR="004166AE" w:rsidRPr="001A37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166AE" w:rsidRPr="001A376C">
        <w:rPr>
          <w:rFonts w:ascii="Times New Roman" w:hAnsi="Times New Roman" w:cs="Times New Roman"/>
          <w:sz w:val="28"/>
          <w:szCs w:val="28"/>
        </w:rPr>
        <w:t>компьютерная презентация</w:t>
      </w:r>
      <w:r w:rsidR="00363724">
        <w:rPr>
          <w:rFonts w:ascii="Times New Roman" w:hAnsi="Times New Roman" w:cs="Times New Roman"/>
          <w:sz w:val="28"/>
          <w:szCs w:val="28"/>
        </w:rPr>
        <w:t>, Интернет- ресурсы</w:t>
      </w:r>
    </w:p>
    <w:p w:rsidR="00730A5F" w:rsidRPr="00730A5F" w:rsidRDefault="00730A5F" w:rsidP="00730A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166AE" w:rsidRPr="00730A5F" w:rsidRDefault="004166AE" w:rsidP="00730A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A5F">
        <w:rPr>
          <w:rFonts w:ascii="Times New Roman" w:hAnsi="Times New Roman" w:cs="Times New Roman"/>
          <w:b/>
          <w:sz w:val="28"/>
          <w:szCs w:val="28"/>
        </w:rPr>
        <w:t>Текст работы:</w:t>
      </w:r>
    </w:p>
    <w:p w:rsidR="00B15CA2" w:rsidRPr="00730A5F" w:rsidRDefault="003B1405" w:rsidP="00730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730A5F">
        <w:rPr>
          <w:rFonts w:ascii="Times New Roman" w:hAnsi="Times New Roman" w:cs="Times New Roman"/>
          <w:sz w:val="28"/>
          <w:szCs w:val="28"/>
        </w:rPr>
        <w:t xml:space="preserve">:  </w:t>
      </w:r>
      <w:r w:rsidR="00212895" w:rsidRPr="00730A5F">
        <w:rPr>
          <w:rFonts w:ascii="Times New Roman" w:hAnsi="Times New Roman" w:cs="Times New Roman"/>
          <w:sz w:val="28"/>
          <w:szCs w:val="28"/>
        </w:rPr>
        <w:t xml:space="preserve">Основные группы СПП по их значению. СПП с </w:t>
      </w:r>
      <w:r w:rsidR="00294609" w:rsidRPr="00730A5F">
        <w:rPr>
          <w:rFonts w:ascii="Times New Roman" w:hAnsi="Times New Roman" w:cs="Times New Roman"/>
          <w:sz w:val="28"/>
          <w:szCs w:val="28"/>
        </w:rPr>
        <w:t>придаточными определительными.</w:t>
      </w:r>
      <w:r w:rsidR="00EE3E82" w:rsidRPr="00730A5F">
        <w:rPr>
          <w:rFonts w:ascii="Times New Roman" w:hAnsi="Times New Roman" w:cs="Times New Roman"/>
          <w:sz w:val="28"/>
          <w:szCs w:val="28"/>
        </w:rPr>
        <w:t xml:space="preserve"> </w:t>
      </w:r>
      <w:r w:rsidR="00EE3E82" w:rsidRPr="00730A5F">
        <w:rPr>
          <w:rFonts w:ascii="Times New Roman" w:hAnsi="Times New Roman" w:cs="Times New Roman"/>
          <w:b/>
          <w:sz w:val="28"/>
          <w:szCs w:val="28"/>
          <w:u w:val="single"/>
        </w:rPr>
        <w:t>(1слайд)</w:t>
      </w:r>
    </w:p>
    <w:p w:rsidR="003B1405" w:rsidRPr="00730A5F" w:rsidRDefault="003B1405" w:rsidP="00730A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730A5F">
        <w:rPr>
          <w:rFonts w:ascii="Times New Roman" w:hAnsi="Times New Roman" w:cs="Times New Roman"/>
          <w:sz w:val="28"/>
          <w:szCs w:val="28"/>
        </w:rPr>
        <w:t>:</w:t>
      </w:r>
    </w:p>
    <w:p w:rsidR="003B1405" w:rsidRPr="00730A5F" w:rsidRDefault="003B1405" w:rsidP="00730A5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>закрепление умений обосновывать призна</w:t>
      </w:r>
      <w:r w:rsidR="00B15CA2" w:rsidRPr="00730A5F">
        <w:rPr>
          <w:rFonts w:ascii="Times New Roman" w:hAnsi="Times New Roman" w:cs="Times New Roman"/>
          <w:sz w:val="28"/>
          <w:szCs w:val="28"/>
        </w:rPr>
        <w:t>ки сложного, сложноподчиненного</w:t>
      </w:r>
      <w:r w:rsidR="00730A5F">
        <w:rPr>
          <w:rFonts w:ascii="Times New Roman" w:hAnsi="Times New Roman" w:cs="Times New Roman"/>
          <w:sz w:val="28"/>
          <w:szCs w:val="28"/>
        </w:rPr>
        <w:t xml:space="preserve"> </w:t>
      </w:r>
      <w:r w:rsidRPr="00730A5F">
        <w:rPr>
          <w:rFonts w:ascii="Times New Roman" w:hAnsi="Times New Roman" w:cs="Times New Roman"/>
          <w:sz w:val="28"/>
          <w:szCs w:val="28"/>
        </w:rPr>
        <w:t>предложения, определять место придаточного, средства связи с главным, правильно ставить знаки препинания в сложноподчиненном предложении.</w:t>
      </w:r>
    </w:p>
    <w:p w:rsidR="003B1405" w:rsidRPr="00730A5F" w:rsidRDefault="003B1405" w:rsidP="00730A5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формирование умений находить придаточные предложения в сложноподчиненном предложении, познакомиться с группами СПП по их значению, определять значение придаточного; расставлять знаки препинания; составлять схемы предложений </w:t>
      </w:r>
      <w:proofErr w:type="gramStart"/>
      <w:r w:rsidRPr="00730A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0A5F">
        <w:rPr>
          <w:rFonts w:ascii="Times New Roman" w:hAnsi="Times New Roman" w:cs="Times New Roman"/>
          <w:sz w:val="28"/>
          <w:szCs w:val="28"/>
        </w:rPr>
        <w:t xml:space="preserve"> придаточными определительными.</w:t>
      </w:r>
    </w:p>
    <w:p w:rsidR="003B1405" w:rsidRPr="00730A5F" w:rsidRDefault="003B1405" w:rsidP="00730A5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>проводить работу по развитию связной р</w:t>
      </w:r>
      <w:r w:rsidR="00B15CA2" w:rsidRPr="00730A5F">
        <w:rPr>
          <w:rFonts w:ascii="Times New Roman" w:hAnsi="Times New Roman" w:cs="Times New Roman"/>
          <w:sz w:val="28"/>
          <w:szCs w:val="28"/>
        </w:rPr>
        <w:t xml:space="preserve">ечи, над формулированием полных </w:t>
      </w:r>
      <w:r w:rsidRPr="00730A5F">
        <w:rPr>
          <w:rFonts w:ascii="Times New Roman" w:hAnsi="Times New Roman" w:cs="Times New Roman"/>
          <w:sz w:val="28"/>
          <w:szCs w:val="28"/>
        </w:rPr>
        <w:t>ответов, подтвержденных примерами.</w:t>
      </w:r>
    </w:p>
    <w:p w:rsidR="003B1405" w:rsidRPr="00730A5F" w:rsidRDefault="003B1405" w:rsidP="00730A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0A5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15CA2" w:rsidRPr="00730A5F" w:rsidRDefault="003B1405" w:rsidP="00730A5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0A5F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Образовательные:</w:t>
      </w:r>
    </w:p>
    <w:p w:rsidR="00B15CA2" w:rsidRPr="00730A5F" w:rsidRDefault="00294609" w:rsidP="00730A5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0A5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B1405" w:rsidRPr="00730A5F">
        <w:rPr>
          <w:rFonts w:ascii="Times New Roman" w:hAnsi="Times New Roman" w:cs="Times New Roman"/>
          <w:sz w:val="28"/>
          <w:szCs w:val="28"/>
        </w:rPr>
        <w:t>Формировать умение самостоятельно отбирать материал по предложенной теме, составлять рассказ в соответствии с типом речи, стилем речи;</w:t>
      </w:r>
    </w:p>
    <w:p w:rsidR="003B1405" w:rsidRPr="00730A5F" w:rsidRDefault="00294609" w:rsidP="00730A5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- </w:t>
      </w:r>
      <w:r w:rsidR="003B1405" w:rsidRPr="00730A5F">
        <w:rPr>
          <w:rFonts w:ascii="Times New Roman" w:hAnsi="Times New Roman" w:cs="Times New Roman"/>
          <w:sz w:val="28"/>
          <w:szCs w:val="28"/>
        </w:rPr>
        <w:t>Отрабатывать навыки работы с дополнительной литературой (словарями, справочниками, энциклопедиями и др.);</w:t>
      </w:r>
    </w:p>
    <w:p w:rsidR="00B15CA2" w:rsidRPr="00730A5F" w:rsidRDefault="003B1405" w:rsidP="00730A5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0A5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Развивающие: </w:t>
      </w:r>
    </w:p>
    <w:p w:rsidR="00B15CA2" w:rsidRPr="00730A5F" w:rsidRDefault="00294609" w:rsidP="00730A5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- </w:t>
      </w:r>
      <w:r w:rsidR="003B1405" w:rsidRPr="00730A5F">
        <w:rPr>
          <w:rFonts w:ascii="Times New Roman" w:hAnsi="Times New Roman" w:cs="Times New Roman"/>
          <w:sz w:val="28"/>
          <w:szCs w:val="28"/>
        </w:rPr>
        <w:t>Способствовать развитию связной речи учащихся, творческих способностей, обогащению словарного запаса учащихся с помощью  дополнительной литературы;</w:t>
      </w:r>
    </w:p>
    <w:p w:rsidR="00B15CA2" w:rsidRPr="00730A5F" w:rsidRDefault="00294609" w:rsidP="00730A5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- </w:t>
      </w:r>
      <w:r w:rsidR="003B1405" w:rsidRPr="00730A5F">
        <w:rPr>
          <w:rFonts w:ascii="Times New Roman" w:hAnsi="Times New Roman" w:cs="Times New Roman"/>
          <w:sz w:val="28"/>
          <w:szCs w:val="28"/>
        </w:rPr>
        <w:t>Развивать навык связного рассказа на лингвистическую тему</w:t>
      </w:r>
      <w:r w:rsidR="00212895" w:rsidRPr="00730A5F">
        <w:rPr>
          <w:rFonts w:ascii="Times New Roman" w:hAnsi="Times New Roman" w:cs="Times New Roman"/>
          <w:sz w:val="28"/>
          <w:szCs w:val="28"/>
        </w:rPr>
        <w:t>;</w:t>
      </w:r>
    </w:p>
    <w:p w:rsidR="003B1405" w:rsidRPr="00730A5F" w:rsidRDefault="00294609" w:rsidP="00730A5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- </w:t>
      </w:r>
      <w:r w:rsidR="003B1405" w:rsidRPr="00730A5F">
        <w:rPr>
          <w:rFonts w:ascii="Times New Roman" w:hAnsi="Times New Roman" w:cs="Times New Roman"/>
          <w:sz w:val="28"/>
          <w:szCs w:val="28"/>
        </w:rPr>
        <w:t>Работать над соблюдением орфоэпических норм языка.</w:t>
      </w:r>
    </w:p>
    <w:p w:rsidR="00B15CA2" w:rsidRPr="00730A5F" w:rsidRDefault="003B1405" w:rsidP="00730A5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30A5F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Воспитательные</w:t>
      </w:r>
      <w:r w:rsidRPr="00730A5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15CA2" w:rsidRPr="00730A5F" w:rsidRDefault="00294609" w:rsidP="00730A5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- </w:t>
      </w:r>
      <w:r w:rsidR="003B1405" w:rsidRPr="00730A5F">
        <w:rPr>
          <w:rFonts w:ascii="Times New Roman" w:hAnsi="Times New Roman" w:cs="Times New Roman"/>
          <w:sz w:val="28"/>
          <w:szCs w:val="28"/>
        </w:rPr>
        <w:t>Способствовать воспитанию речевой культуры учащихся;</w:t>
      </w:r>
    </w:p>
    <w:p w:rsidR="00212895" w:rsidRPr="00730A5F" w:rsidRDefault="00294609" w:rsidP="00730A5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- </w:t>
      </w:r>
      <w:r w:rsidR="003B1405" w:rsidRPr="00730A5F">
        <w:rPr>
          <w:rFonts w:ascii="Times New Roman" w:hAnsi="Times New Roman" w:cs="Times New Roman"/>
          <w:sz w:val="28"/>
          <w:szCs w:val="28"/>
        </w:rPr>
        <w:t>Воспитывать потребность в использовании дополнительной литературы;</w:t>
      </w:r>
    </w:p>
    <w:p w:rsidR="00B15CA2" w:rsidRPr="00730A5F" w:rsidRDefault="003B1405" w:rsidP="00F465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730A5F">
        <w:rPr>
          <w:rFonts w:ascii="Times New Roman" w:hAnsi="Times New Roman" w:cs="Times New Roman"/>
          <w:sz w:val="28"/>
          <w:szCs w:val="28"/>
        </w:rPr>
        <w:t>Изучение нового материала. Применение знаний, умений, навыков</w:t>
      </w:r>
      <w:r w:rsidR="00B15CA2" w:rsidRPr="00730A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CA2" w:rsidRPr="00730A5F" w:rsidRDefault="003B1405" w:rsidP="00730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b/>
          <w:sz w:val="28"/>
          <w:szCs w:val="28"/>
        </w:rPr>
        <w:t>Этапы занятий</w:t>
      </w:r>
      <w:r w:rsidRPr="00730A5F">
        <w:rPr>
          <w:rFonts w:ascii="Times New Roman" w:hAnsi="Times New Roman" w:cs="Times New Roman"/>
          <w:sz w:val="28"/>
          <w:szCs w:val="28"/>
        </w:rPr>
        <w:t>:</w:t>
      </w:r>
    </w:p>
    <w:p w:rsidR="00B15CA2" w:rsidRPr="00730A5F" w:rsidRDefault="00294609" w:rsidP="00730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1. </w:t>
      </w:r>
      <w:r w:rsidR="003B1405" w:rsidRPr="00730A5F">
        <w:rPr>
          <w:rFonts w:ascii="Times New Roman" w:hAnsi="Times New Roman" w:cs="Times New Roman"/>
          <w:sz w:val="28"/>
          <w:szCs w:val="28"/>
        </w:rPr>
        <w:t>сообщение учащимся цели предстоящей работы.</w:t>
      </w:r>
    </w:p>
    <w:p w:rsidR="00B15CA2" w:rsidRPr="00730A5F" w:rsidRDefault="00294609" w:rsidP="00730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2. </w:t>
      </w:r>
      <w:r w:rsidR="003B1405" w:rsidRPr="00730A5F">
        <w:rPr>
          <w:rFonts w:ascii="Times New Roman" w:hAnsi="Times New Roman" w:cs="Times New Roman"/>
          <w:sz w:val="28"/>
          <w:szCs w:val="28"/>
        </w:rPr>
        <w:t>воспроизведение учащимися знаний, умений, навыков, которые потребуются для выполнения предложенных заданий (работа над лингвистической сказкой).</w:t>
      </w:r>
    </w:p>
    <w:p w:rsidR="00B15CA2" w:rsidRPr="00730A5F" w:rsidRDefault="00294609" w:rsidP="00730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3. </w:t>
      </w:r>
      <w:r w:rsidR="003B1405" w:rsidRPr="00730A5F">
        <w:rPr>
          <w:rFonts w:ascii="Times New Roman" w:hAnsi="Times New Roman" w:cs="Times New Roman"/>
          <w:sz w:val="28"/>
          <w:szCs w:val="28"/>
        </w:rPr>
        <w:t>проверка выполнения работ.</w:t>
      </w:r>
    </w:p>
    <w:p w:rsidR="00B15CA2" w:rsidRPr="00730A5F" w:rsidRDefault="00294609" w:rsidP="00730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4. </w:t>
      </w:r>
      <w:r w:rsidR="003B1405" w:rsidRPr="00730A5F">
        <w:rPr>
          <w:rFonts w:ascii="Times New Roman" w:hAnsi="Times New Roman" w:cs="Times New Roman"/>
          <w:sz w:val="28"/>
          <w:szCs w:val="28"/>
        </w:rPr>
        <w:t>обсуждение и подведение итогов.</w:t>
      </w:r>
    </w:p>
    <w:p w:rsidR="003B1405" w:rsidRPr="00730A5F" w:rsidRDefault="00294609" w:rsidP="00730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5. </w:t>
      </w:r>
      <w:r w:rsidR="003B1405" w:rsidRPr="00730A5F">
        <w:rPr>
          <w:rFonts w:ascii="Times New Roman" w:hAnsi="Times New Roman" w:cs="Times New Roman"/>
          <w:sz w:val="28"/>
          <w:szCs w:val="28"/>
        </w:rPr>
        <w:t>задание на дом.</w:t>
      </w:r>
    </w:p>
    <w:p w:rsidR="00B15CA2" w:rsidRPr="00730A5F" w:rsidRDefault="003B1405" w:rsidP="00730A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0A5F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B15CA2" w:rsidRPr="00730A5F" w:rsidRDefault="00B15CA2" w:rsidP="00F46552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>мультимедийный проектор;</w:t>
      </w:r>
    </w:p>
    <w:p w:rsidR="00CC5CD6" w:rsidRPr="00730A5F" w:rsidRDefault="00CC5CD6" w:rsidP="00F46552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>компьютерная презентация (приложение 1);</w:t>
      </w:r>
    </w:p>
    <w:p w:rsidR="00B15CA2" w:rsidRPr="00730A5F" w:rsidRDefault="00F44A7F" w:rsidP="00F46552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>индивидуальные не</w:t>
      </w:r>
      <w:r w:rsidR="00B15CA2" w:rsidRPr="00730A5F">
        <w:rPr>
          <w:rFonts w:ascii="Times New Roman" w:hAnsi="Times New Roman" w:cs="Times New Roman"/>
          <w:sz w:val="28"/>
          <w:szCs w:val="28"/>
        </w:rPr>
        <w:t>тбуки;</w:t>
      </w:r>
    </w:p>
    <w:p w:rsidR="00234D9D" w:rsidRPr="00730A5F" w:rsidRDefault="00234D9D" w:rsidP="00F46552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>веб-камера;</w:t>
      </w:r>
    </w:p>
    <w:p w:rsidR="003B1405" w:rsidRPr="00730A5F" w:rsidRDefault="00234D9D" w:rsidP="00730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>5</w:t>
      </w:r>
      <w:r w:rsidR="00CC5CD6" w:rsidRPr="00730A5F">
        <w:rPr>
          <w:rFonts w:ascii="Times New Roman" w:hAnsi="Times New Roman" w:cs="Times New Roman"/>
          <w:sz w:val="28"/>
          <w:szCs w:val="28"/>
        </w:rPr>
        <w:t xml:space="preserve">.  </w:t>
      </w:r>
      <w:r w:rsidR="003B1405" w:rsidRPr="00730A5F">
        <w:rPr>
          <w:rFonts w:ascii="Times New Roman" w:hAnsi="Times New Roman" w:cs="Times New Roman"/>
          <w:sz w:val="28"/>
          <w:szCs w:val="28"/>
        </w:rPr>
        <w:t>«Подсказка на каждый день»</w:t>
      </w:r>
      <w:r w:rsidR="00CC5CD6" w:rsidRPr="00730A5F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B15CA2" w:rsidRPr="00730A5F">
        <w:rPr>
          <w:rFonts w:ascii="Times New Roman" w:hAnsi="Times New Roman" w:cs="Times New Roman"/>
          <w:sz w:val="28"/>
          <w:szCs w:val="28"/>
        </w:rPr>
        <w:t>;</w:t>
      </w:r>
    </w:p>
    <w:p w:rsidR="00B15CA2" w:rsidRPr="00730A5F" w:rsidRDefault="00234D9D" w:rsidP="00730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C5CD6" w:rsidRPr="00730A5F">
        <w:rPr>
          <w:rFonts w:ascii="Times New Roman" w:hAnsi="Times New Roman" w:cs="Times New Roman"/>
          <w:sz w:val="28"/>
          <w:szCs w:val="28"/>
        </w:rPr>
        <w:t xml:space="preserve">.  </w:t>
      </w:r>
      <w:r w:rsidR="00B15CA2" w:rsidRPr="00730A5F">
        <w:rPr>
          <w:rFonts w:ascii="Times New Roman" w:hAnsi="Times New Roman" w:cs="Times New Roman"/>
          <w:sz w:val="28"/>
          <w:szCs w:val="28"/>
        </w:rPr>
        <w:t>раздаточный материал</w:t>
      </w:r>
      <w:r w:rsidR="00CC5CD6" w:rsidRPr="00730A5F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="00B15CA2" w:rsidRPr="00730A5F">
        <w:rPr>
          <w:rFonts w:ascii="Times New Roman" w:hAnsi="Times New Roman" w:cs="Times New Roman"/>
          <w:sz w:val="28"/>
          <w:szCs w:val="28"/>
        </w:rPr>
        <w:t>;</w:t>
      </w:r>
    </w:p>
    <w:p w:rsidR="00B15CA2" w:rsidRPr="00730A5F" w:rsidRDefault="00234D9D" w:rsidP="00730A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>7</w:t>
      </w:r>
      <w:r w:rsidR="00CC5CD6" w:rsidRPr="00730A5F">
        <w:rPr>
          <w:rFonts w:ascii="Times New Roman" w:hAnsi="Times New Roman" w:cs="Times New Roman"/>
          <w:sz w:val="28"/>
          <w:szCs w:val="28"/>
        </w:rPr>
        <w:t xml:space="preserve">. </w:t>
      </w:r>
      <w:r w:rsidR="00B15CA2" w:rsidRPr="00730A5F">
        <w:rPr>
          <w:rFonts w:ascii="Times New Roman" w:hAnsi="Times New Roman" w:cs="Times New Roman"/>
          <w:sz w:val="28"/>
          <w:szCs w:val="28"/>
        </w:rPr>
        <w:t xml:space="preserve"> комплект учебников по русскому языку.</w:t>
      </w:r>
    </w:p>
    <w:p w:rsidR="00E359A0" w:rsidRPr="00730A5F" w:rsidRDefault="00E359A0" w:rsidP="00F46552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B1405" w:rsidRPr="00730A5F" w:rsidRDefault="003B1405" w:rsidP="00F465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A5F">
        <w:rPr>
          <w:rFonts w:ascii="Times New Roman" w:hAnsi="Times New Roman" w:cs="Times New Roman"/>
          <w:b/>
          <w:sz w:val="28"/>
          <w:szCs w:val="28"/>
        </w:rPr>
        <w:t>Ход урок</w:t>
      </w:r>
      <w:r w:rsidR="009F40B6" w:rsidRPr="00730A5F">
        <w:rPr>
          <w:rFonts w:ascii="Times New Roman" w:hAnsi="Times New Roman" w:cs="Times New Roman"/>
          <w:b/>
          <w:sz w:val="28"/>
          <w:szCs w:val="28"/>
        </w:rPr>
        <w:t>а</w:t>
      </w:r>
      <w:r w:rsidRPr="00730A5F">
        <w:rPr>
          <w:rFonts w:ascii="Times New Roman" w:hAnsi="Times New Roman" w:cs="Times New Roman"/>
          <w:b/>
          <w:sz w:val="28"/>
          <w:szCs w:val="28"/>
        </w:rPr>
        <w:t>.</w:t>
      </w:r>
    </w:p>
    <w:p w:rsidR="004166AE" w:rsidRPr="00730A5F" w:rsidRDefault="004166AE" w:rsidP="00730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>Перед началом урока были отправлены по электронной почте материалы урока ученику, по причине болезни не явившемуся на урок. Далее будет осущес</w:t>
      </w:r>
      <w:r w:rsidR="00234D9D" w:rsidRPr="00730A5F">
        <w:rPr>
          <w:rFonts w:ascii="Times New Roman" w:hAnsi="Times New Roman" w:cs="Times New Roman"/>
          <w:sz w:val="28"/>
          <w:szCs w:val="28"/>
        </w:rPr>
        <w:t xml:space="preserve">твляться работа через </w:t>
      </w:r>
      <w:r w:rsidR="00234D9D" w:rsidRPr="00730A5F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730A5F">
        <w:rPr>
          <w:rFonts w:ascii="Times New Roman" w:hAnsi="Times New Roman" w:cs="Times New Roman"/>
          <w:sz w:val="28"/>
          <w:szCs w:val="28"/>
        </w:rPr>
        <w:t>.</w:t>
      </w:r>
    </w:p>
    <w:p w:rsidR="00FA118E" w:rsidRPr="00730A5F" w:rsidRDefault="005A4E5A" w:rsidP="00730A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A5F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294609" w:rsidRPr="00730A5F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475898" w:rsidRPr="00730A5F" w:rsidRDefault="005A4E5A" w:rsidP="00730A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>Приветствие, запись числа, вида работы.</w:t>
      </w:r>
      <w:r w:rsidR="003F4CA1" w:rsidRPr="00730A5F">
        <w:rPr>
          <w:rFonts w:ascii="Times New Roman" w:hAnsi="Times New Roman" w:cs="Times New Roman"/>
          <w:sz w:val="28"/>
          <w:szCs w:val="28"/>
        </w:rPr>
        <w:t xml:space="preserve"> (1 слайд)</w:t>
      </w:r>
    </w:p>
    <w:p w:rsidR="00475898" w:rsidRPr="00730A5F" w:rsidRDefault="00294609" w:rsidP="00730A5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b/>
          <w:sz w:val="28"/>
          <w:szCs w:val="28"/>
        </w:rPr>
        <w:t>II.</w:t>
      </w:r>
      <w:r w:rsidR="00475898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Словарная работа.</w:t>
      </w:r>
      <w:r w:rsidR="00475898" w:rsidRPr="00730A5F">
        <w:rPr>
          <w:rFonts w:ascii="Times New Roman" w:eastAsia="Times New Roman" w:hAnsi="Times New Roman" w:cs="Times New Roman"/>
          <w:sz w:val="28"/>
          <w:szCs w:val="28"/>
        </w:rPr>
        <w:t xml:space="preserve"> (Дети устно проговаривают слова, запоминают их и пишут по памяти.)</w:t>
      </w:r>
      <w:r w:rsidR="00DB60A9" w:rsidRPr="0073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5898" w:rsidRPr="00730A5F" w:rsidRDefault="00475898" w:rsidP="00730A5F">
      <w:pPr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>Атлетика, здоровье, стадион, Вселенная, космонавт, континент, результат, цивилизация, ориентироваться, аплодировать.</w:t>
      </w:r>
      <w:r w:rsidR="006A3325" w:rsidRPr="00730A5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(2 слайд</w:t>
      </w:r>
      <w:r w:rsidR="00073E67" w:rsidRPr="00730A5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, 3 слайд</w:t>
      </w:r>
      <w:r w:rsidR="006A3325" w:rsidRPr="00730A5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)</w:t>
      </w:r>
      <w:proofErr w:type="gramEnd"/>
    </w:p>
    <w:p w:rsidR="00475898" w:rsidRPr="00730A5F" w:rsidRDefault="00475898" w:rsidP="00730A5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- Составить со словарными словами словосочетания (по рядам)</w:t>
      </w:r>
      <w:r w:rsidR="006A3325" w:rsidRPr="00730A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73E67" w:rsidRPr="00730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(4</w:t>
      </w:r>
      <w:r w:rsidR="00EE3E82" w:rsidRPr="00730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073E67" w:rsidRPr="00730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5 слайд</w:t>
      </w:r>
      <w:r w:rsidR="00EE3E82" w:rsidRPr="00730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:rsidR="00475898" w:rsidRPr="00730A5F" w:rsidRDefault="00475898" w:rsidP="00730A5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sz w:val="28"/>
          <w:szCs w:val="28"/>
        </w:rPr>
        <w:t xml:space="preserve">I ряд 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>- связь согласование (лёгкая атлетика, сибирское здоровье, районный стадион</w:t>
      </w:r>
      <w:proofErr w:type="gramStart"/>
      <w:r w:rsidRPr="00730A5F">
        <w:rPr>
          <w:rFonts w:ascii="Times New Roman" w:eastAsia="Times New Roman" w:hAnsi="Times New Roman" w:cs="Times New Roman"/>
          <w:sz w:val="28"/>
          <w:szCs w:val="28"/>
        </w:rPr>
        <w:t>,…)</w:t>
      </w:r>
      <w:proofErr w:type="gramEnd"/>
    </w:p>
    <w:p w:rsidR="00475898" w:rsidRPr="00730A5F" w:rsidRDefault="00475898" w:rsidP="00730A5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sz w:val="28"/>
          <w:szCs w:val="28"/>
        </w:rPr>
        <w:t>II ряд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- связь управление (регулировать результат, свойство цивилизации, знакомиться с космонавтом</w:t>
      </w:r>
      <w:proofErr w:type="gramStart"/>
      <w:r w:rsidRPr="00730A5F">
        <w:rPr>
          <w:rFonts w:ascii="Times New Roman" w:eastAsia="Times New Roman" w:hAnsi="Times New Roman" w:cs="Times New Roman"/>
          <w:sz w:val="28"/>
          <w:szCs w:val="28"/>
        </w:rPr>
        <w:t>,…)</w:t>
      </w:r>
      <w:proofErr w:type="gramEnd"/>
    </w:p>
    <w:p w:rsidR="00475898" w:rsidRPr="00730A5F" w:rsidRDefault="00475898" w:rsidP="00730A5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sz w:val="28"/>
          <w:szCs w:val="28"/>
        </w:rPr>
        <w:t>III ряд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- связь примыкание (громко аплодировать, быстро ориентироваться</w:t>
      </w:r>
      <w:proofErr w:type="gramStart"/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,…) </w:t>
      </w:r>
      <w:proofErr w:type="gramEnd"/>
    </w:p>
    <w:p w:rsidR="00475898" w:rsidRPr="00730A5F" w:rsidRDefault="00475898" w:rsidP="00730A5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r w:rsidRPr="00730A5F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  <w:proofErr w:type="gramStart"/>
      <w:r w:rsidRPr="00730A5F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Pr="00730A5F">
        <w:rPr>
          <w:rFonts w:ascii="Times New Roman" w:hAnsi="Times New Roman" w:cs="Times New Roman"/>
          <w:b/>
          <w:sz w:val="28"/>
          <w:szCs w:val="28"/>
        </w:rPr>
        <w:t>.</w:t>
      </w:r>
    </w:p>
    <w:p w:rsidR="006A3325" w:rsidRPr="00730A5F" w:rsidRDefault="003B1405" w:rsidP="00730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>Какие  правила, признаки предложе</w:t>
      </w:r>
      <w:r w:rsidR="00234D9D" w:rsidRPr="00730A5F">
        <w:rPr>
          <w:rFonts w:ascii="Times New Roman" w:hAnsi="Times New Roman" w:cs="Times New Roman"/>
          <w:sz w:val="28"/>
          <w:szCs w:val="28"/>
        </w:rPr>
        <w:t xml:space="preserve">ний встретились в данной сказке </w:t>
      </w:r>
      <w:hyperlink r:id="rId9" w:history="1">
        <w:r w:rsidR="00C943DA" w:rsidRPr="00730A5F">
          <w:rPr>
            <w:rStyle w:val="ab"/>
            <w:rFonts w:ascii="Times New Roman" w:hAnsi="Times New Roman" w:cs="Times New Roman"/>
            <w:sz w:val="28"/>
            <w:szCs w:val="28"/>
          </w:rPr>
          <w:t>приложение 1</w:t>
        </w:r>
      </w:hyperlink>
    </w:p>
    <w:p w:rsidR="003B1405" w:rsidRPr="00730A5F" w:rsidRDefault="003B1405" w:rsidP="00730A5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0A5F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294609" w:rsidRPr="00730A5F">
        <w:rPr>
          <w:rFonts w:ascii="Times New Roman" w:hAnsi="Times New Roman" w:cs="Times New Roman"/>
          <w:b/>
          <w:sz w:val="28"/>
          <w:szCs w:val="28"/>
          <w:u w:val="single"/>
        </w:rPr>
        <w:t>читель</w:t>
      </w:r>
      <w:r w:rsidRPr="00730A5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B1405" w:rsidRPr="00730A5F" w:rsidRDefault="003B1405" w:rsidP="00730A5F">
      <w:pPr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>Какие же правила, признаки сложных предложений встретились в данной сказке. С чем ассоциируются жители государства Синтаксис? (Повторить признаки предложения, сложного предложения (схема); строение ССП, СПП).</w:t>
      </w:r>
      <w:r w:rsidR="00475898" w:rsidRPr="00730A5F">
        <w:rPr>
          <w:rFonts w:ascii="Times New Roman" w:hAnsi="Times New Roman" w:cs="Times New Roman"/>
          <w:sz w:val="28"/>
          <w:szCs w:val="28"/>
        </w:rPr>
        <w:t xml:space="preserve"> </w:t>
      </w:r>
      <w:r w:rsidRPr="00730A5F">
        <w:rPr>
          <w:rFonts w:ascii="Times New Roman" w:hAnsi="Times New Roman" w:cs="Times New Roman"/>
          <w:sz w:val="28"/>
          <w:szCs w:val="28"/>
          <w:u w:val="single"/>
        </w:rPr>
        <w:t>ИТОГ</w:t>
      </w:r>
    </w:p>
    <w:p w:rsidR="003B1405" w:rsidRPr="00730A5F" w:rsidRDefault="003B1405" w:rsidP="00730A5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0A5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730A5F">
        <w:rPr>
          <w:rFonts w:ascii="Times New Roman" w:hAnsi="Times New Roman" w:cs="Times New Roman"/>
          <w:sz w:val="28"/>
          <w:szCs w:val="28"/>
        </w:rPr>
        <w:t>Схемы</w:t>
      </w:r>
      <w:proofErr w:type="gramEnd"/>
      <w:r w:rsidRPr="00730A5F">
        <w:rPr>
          <w:rFonts w:ascii="Times New Roman" w:hAnsi="Times New Roman" w:cs="Times New Roman"/>
          <w:sz w:val="28"/>
          <w:szCs w:val="28"/>
        </w:rPr>
        <w:t xml:space="preserve"> каких предложений перед вами</w:t>
      </w:r>
      <w:r w:rsidR="00294609" w:rsidRPr="00730A5F">
        <w:rPr>
          <w:rFonts w:ascii="Times New Roman" w:hAnsi="Times New Roman" w:cs="Times New Roman"/>
          <w:sz w:val="28"/>
          <w:szCs w:val="28"/>
        </w:rPr>
        <w:t xml:space="preserve">? Какое пунктуационное правило вы можете  </w:t>
      </w:r>
      <w:r w:rsidRPr="00730A5F">
        <w:rPr>
          <w:rFonts w:ascii="Times New Roman" w:hAnsi="Times New Roman" w:cs="Times New Roman"/>
          <w:sz w:val="28"/>
          <w:szCs w:val="28"/>
        </w:rPr>
        <w:t>вывести? Составить к каждой схеме предложение.</w:t>
      </w:r>
      <w:r w:rsidR="00EE3E82" w:rsidRPr="00730A5F">
        <w:rPr>
          <w:rFonts w:ascii="Times New Roman" w:hAnsi="Times New Roman" w:cs="Times New Roman"/>
          <w:sz w:val="28"/>
          <w:szCs w:val="28"/>
        </w:rPr>
        <w:t xml:space="preserve"> </w:t>
      </w:r>
      <w:r w:rsidR="00073E67" w:rsidRPr="00730A5F">
        <w:rPr>
          <w:rFonts w:ascii="Times New Roman" w:hAnsi="Times New Roman" w:cs="Times New Roman"/>
          <w:b/>
          <w:sz w:val="28"/>
          <w:szCs w:val="28"/>
          <w:u w:val="single"/>
        </w:rPr>
        <w:t>(6</w:t>
      </w:r>
      <w:r w:rsidR="00EE3E82" w:rsidRPr="00730A5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слайд)</w:t>
      </w:r>
    </w:p>
    <w:p w:rsidR="003B1405" w:rsidRPr="00730A5F" w:rsidRDefault="003B1405" w:rsidP="00730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      [   ],  [   ]</w:t>
      </w:r>
    </w:p>
    <w:p w:rsidR="003B1405" w:rsidRPr="00730A5F" w:rsidRDefault="003B1405" w:rsidP="00730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      [   ], </w:t>
      </w:r>
      <w:r w:rsidRPr="00730A5F">
        <w:rPr>
          <w:rFonts w:ascii="Times New Roman" w:hAnsi="Times New Roman" w:cs="Times New Roman"/>
          <w:i/>
          <w:sz w:val="28"/>
          <w:szCs w:val="28"/>
        </w:rPr>
        <w:t>и</w:t>
      </w:r>
      <w:proofErr w:type="gramStart"/>
      <w:r w:rsidRPr="00730A5F">
        <w:rPr>
          <w:rFonts w:ascii="Times New Roman" w:hAnsi="Times New Roman" w:cs="Times New Roman"/>
          <w:sz w:val="28"/>
          <w:szCs w:val="28"/>
        </w:rPr>
        <w:t xml:space="preserve"> [   ]</w:t>
      </w:r>
      <w:proofErr w:type="gramEnd"/>
    </w:p>
    <w:p w:rsidR="003B1405" w:rsidRPr="00730A5F" w:rsidRDefault="003B1405" w:rsidP="00730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      ( </w:t>
      </w:r>
      <w:r w:rsidRPr="00730A5F">
        <w:rPr>
          <w:rFonts w:ascii="Times New Roman" w:hAnsi="Times New Roman" w:cs="Times New Roman"/>
          <w:i/>
          <w:sz w:val="28"/>
          <w:szCs w:val="28"/>
        </w:rPr>
        <w:t>Если бы</w:t>
      </w:r>
      <w:proofErr w:type="gramStart"/>
      <w:r w:rsidRPr="00730A5F">
        <w:rPr>
          <w:rFonts w:ascii="Times New Roman" w:hAnsi="Times New Roman" w:cs="Times New Roman"/>
          <w:sz w:val="28"/>
          <w:szCs w:val="28"/>
        </w:rPr>
        <w:t xml:space="preserve">    ), [   ]</w:t>
      </w:r>
      <w:proofErr w:type="gramEnd"/>
    </w:p>
    <w:p w:rsidR="00475898" w:rsidRPr="00730A5F" w:rsidRDefault="003B1405" w:rsidP="00730A5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30A5F">
        <w:rPr>
          <w:rFonts w:ascii="Times New Roman" w:hAnsi="Times New Roman" w:cs="Times New Roman"/>
          <w:sz w:val="28"/>
          <w:szCs w:val="28"/>
        </w:rPr>
        <w:t xml:space="preserve">      [    ], (</w:t>
      </w:r>
      <w:r w:rsidRPr="00730A5F">
        <w:rPr>
          <w:rFonts w:ascii="Times New Roman" w:hAnsi="Times New Roman" w:cs="Times New Roman"/>
          <w:i/>
          <w:sz w:val="28"/>
          <w:szCs w:val="28"/>
        </w:rPr>
        <w:t>потому что</w:t>
      </w:r>
      <w:proofErr w:type="gramStart"/>
      <w:r w:rsidRPr="00730A5F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 w:rsidRPr="00730A5F">
        <w:rPr>
          <w:rFonts w:ascii="Times New Roman" w:hAnsi="Times New Roman" w:cs="Times New Roman"/>
          <w:sz w:val="28"/>
          <w:szCs w:val="28"/>
        </w:rPr>
        <w:t xml:space="preserve">. </w:t>
      </w:r>
      <w:r w:rsidRPr="00730A5F">
        <w:rPr>
          <w:rFonts w:ascii="Times New Roman" w:hAnsi="Times New Roman" w:cs="Times New Roman"/>
          <w:sz w:val="28"/>
          <w:szCs w:val="28"/>
          <w:u w:val="single"/>
        </w:rPr>
        <w:t>ИТОГ</w:t>
      </w:r>
    </w:p>
    <w:p w:rsidR="006A3325" w:rsidRPr="00730A5F" w:rsidRDefault="006A3325" w:rsidP="00730A5F">
      <w:pPr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A3325" w:rsidRPr="00730A5F" w:rsidRDefault="008137E9" w:rsidP="00730A5F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Задание 1. Цифровой диктант</w:t>
      </w:r>
      <w:r w:rsidR="00947809"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947809" w:rsidRPr="00730A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(пять учени</w:t>
      </w:r>
      <w:r w:rsidR="00E22739" w:rsidRPr="00730A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ков за ноутбуками</w:t>
      </w:r>
      <w:r w:rsidR="00947809" w:rsidRPr="00730A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)</w:t>
      </w:r>
    </w:p>
    <w:p w:rsidR="008137E9" w:rsidRPr="00730A5F" w:rsidRDefault="008137E9" w:rsidP="00730A5F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>Дается установка: "Вашему вниманию предлагаются утверждения, которые могут быть правильными или ошибочными. Если вы согласны со сказан</w:t>
      </w:r>
      <w:r w:rsidR="00947809"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>ным, ставьте цифру "1", если нет - "0".</w:t>
      </w:r>
    </w:p>
    <w:p w:rsidR="006A3325" w:rsidRPr="00730A5F" w:rsidRDefault="006A3325" w:rsidP="00730A5F">
      <w:pPr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A118E" w:rsidRPr="00730A5F" w:rsidRDefault="008137E9" w:rsidP="00730A5F">
      <w:pPr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Верно ли утверждение, что: </w:t>
      </w:r>
    </w:p>
    <w:p w:rsidR="00FA118E" w:rsidRPr="00730A5F" w:rsidRDefault="008137E9" w:rsidP="00730A5F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Союзы </w:t>
      </w:r>
      <w:r w:rsidRPr="00730A5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что, если, где</w:t>
      </w:r>
      <w:r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>подчинительные?</w:t>
      </w:r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2.</w:t>
      </w:r>
      <w:r w:rsidR="00FA118E" w:rsidRPr="00730A5F">
        <w:rPr>
          <w:rFonts w:ascii="Times New Roman" w:eastAsia="Times New Roman" w:hAnsi="Times New Roman" w:cs="Times New Roman"/>
          <w:sz w:val="28"/>
          <w:szCs w:val="28"/>
        </w:rPr>
        <w:t xml:space="preserve"> Слово </w:t>
      </w:r>
      <w:r w:rsidR="00FA118E"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>пунктуация</w:t>
      </w:r>
      <w:r w:rsidR="00FA118E" w:rsidRPr="00730A5F">
        <w:rPr>
          <w:rFonts w:ascii="Times New Roman" w:eastAsia="Times New Roman" w:hAnsi="Times New Roman" w:cs="Times New Roman"/>
          <w:sz w:val="28"/>
          <w:szCs w:val="28"/>
        </w:rPr>
        <w:t xml:space="preserve"> произошло от </w:t>
      </w:r>
      <w:proofErr w:type="gramStart"/>
      <w:r w:rsidR="00FA118E"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>пунктуальный</w:t>
      </w:r>
      <w:proofErr w:type="gramEnd"/>
      <w:r w:rsidR="00FA118E" w:rsidRPr="00730A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3.</w:t>
      </w:r>
      <w:r w:rsidR="00FA118E" w:rsidRPr="00730A5F">
        <w:rPr>
          <w:rFonts w:ascii="Times New Roman" w:eastAsia="Times New Roman" w:hAnsi="Times New Roman" w:cs="Times New Roman"/>
          <w:sz w:val="28"/>
          <w:szCs w:val="28"/>
        </w:rPr>
        <w:t xml:space="preserve"> В предложении </w:t>
      </w:r>
      <w:r w:rsidR="00FA118E"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Скоро </w:t>
      </w:r>
      <w:proofErr w:type="gramStart"/>
      <w:r w:rsidR="00FA118E"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>будет лето</w:t>
      </w:r>
      <w:r w:rsidR="00FA118E" w:rsidRPr="00730A5F">
        <w:rPr>
          <w:rFonts w:ascii="Times New Roman" w:eastAsia="Times New Roman" w:hAnsi="Times New Roman" w:cs="Times New Roman"/>
          <w:sz w:val="28"/>
          <w:szCs w:val="28"/>
        </w:rPr>
        <w:t xml:space="preserve"> в граммат</w:t>
      </w:r>
      <w:r w:rsidR="00F44A7F" w:rsidRPr="00730A5F">
        <w:rPr>
          <w:rFonts w:ascii="Times New Roman" w:eastAsia="Times New Roman" w:hAnsi="Times New Roman" w:cs="Times New Roman"/>
          <w:sz w:val="28"/>
          <w:szCs w:val="28"/>
        </w:rPr>
        <w:t>ической основе нет</w:t>
      </w:r>
      <w:proofErr w:type="gramEnd"/>
      <w:r w:rsidR="00F44A7F" w:rsidRPr="00730A5F">
        <w:rPr>
          <w:rFonts w:ascii="Times New Roman" w:eastAsia="Times New Roman" w:hAnsi="Times New Roman" w:cs="Times New Roman"/>
          <w:sz w:val="28"/>
          <w:szCs w:val="28"/>
        </w:rPr>
        <w:t xml:space="preserve"> сказуемого. </w:t>
      </w:r>
      <w:r w:rsidR="00FA118E" w:rsidRPr="00730A5F">
        <w:rPr>
          <w:rFonts w:ascii="Times New Roman" w:eastAsia="Times New Roman" w:hAnsi="Times New Roman" w:cs="Times New Roman"/>
          <w:sz w:val="28"/>
          <w:szCs w:val="28"/>
        </w:rPr>
        <w:br/>
        <w:t xml:space="preserve">4. Придаточное предложение может </w:t>
      </w:r>
      <w:r w:rsidR="00F44A7F" w:rsidRPr="00730A5F">
        <w:rPr>
          <w:rFonts w:ascii="Times New Roman" w:eastAsia="Times New Roman" w:hAnsi="Times New Roman" w:cs="Times New Roman"/>
          <w:sz w:val="28"/>
          <w:szCs w:val="28"/>
        </w:rPr>
        <w:t xml:space="preserve">стоять только после главного. </w:t>
      </w:r>
      <w:r w:rsidR="00FA118E" w:rsidRPr="00730A5F">
        <w:rPr>
          <w:rFonts w:ascii="Times New Roman" w:eastAsia="Times New Roman" w:hAnsi="Times New Roman" w:cs="Times New Roman"/>
          <w:sz w:val="28"/>
          <w:szCs w:val="28"/>
        </w:rPr>
        <w:br/>
      </w:r>
      <w:r w:rsidR="00FA118E"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Местоимение </w:t>
      </w:r>
      <w:r w:rsidRPr="00730A5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себя</w:t>
      </w:r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A118E"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>не имеет именительного падежа?</w:t>
      </w:r>
      <w:r w:rsidR="00FA118E"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6</w:t>
      </w:r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>Союз</w:t>
      </w:r>
      <w:proofErr w:type="gramEnd"/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30A5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однако</w:t>
      </w:r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подчинительный?</w:t>
      </w:r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FA118E"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>7.</w:t>
      </w:r>
      <w:r w:rsidR="00FA118E" w:rsidRPr="00730A5F">
        <w:rPr>
          <w:rFonts w:ascii="Times New Roman" w:eastAsia="Times New Roman" w:hAnsi="Times New Roman" w:cs="Times New Roman"/>
          <w:sz w:val="28"/>
          <w:szCs w:val="28"/>
        </w:rPr>
        <w:t xml:space="preserve"> В предложении </w:t>
      </w:r>
      <w:r w:rsidR="00FA118E"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Мы живем в городе, в котором </w:t>
      </w:r>
      <w:proofErr w:type="gramStart"/>
      <w:r w:rsidR="00FA118E"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>строится много новых красивых домов</w:t>
      </w:r>
      <w:r w:rsidR="00F44A7F" w:rsidRPr="00730A5F">
        <w:rPr>
          <w:rFonts w:ascii="Times New Roman" w:eastAsia="Times New Roman" w:hAnsi="Times New Roman" w:cs="Times New Roman"/>
          <w:sz w:val="28"/>
          <w:szCs w:val="28"/>
        </w:rPr>
        <w:t xml:space="preserve"> есть</w:t>
      </w:r>
      <w:proofErr w:type="gramEnd"/>
      <w:r w:rsidR="00F44A7F" w:rsidRPr="00730A5F">
        <w:rPr>
          <w:rFonts w:ascii="Times New Roman" w:eastAsia="Times New Roman" w:hAnsi="Times New Roman" w:cs="Times New Roman"/>
          <w:sz w:val="28"/>
          <w:szCs w:val="28"/>
        </w:rPr>
        <w:t xml:space="preserve"> определения. </w:t>
      </w:r>
      <w:r w:rsidR="00FA118E" w:rsidRPr="00730A5F">
        <w:rPr>
          <w:rFonts w:ascii="Times New Roman" w:eastAsia="Times New Roman" w:hAnsi="Times New Roman" w:cs="Times New Roman"/>
          <w:sz w:val="28"/>
          <w:szCs w:val="28"/>
        </w:rPr>
        <w:br/>
        <w:t xml:space="preserve">8. Независимое предложение в составе </w:t>
      </w:r>
      <w:proofErr w:type="gramStart"/>
      <w:r w:rsidR="00FA118E" w:rsidRPr="00730A5F">
        <w:rPr>
          <w:rFonts w:ascii="Times New Roman" w:eastAsia="Times New Roman" w:hAnsi="Times New Roman" w:cs="Times New Roman"/>
          <w:sz w:val="28"/>
          <w:szCs w:val="28"/>
        </w:rPr>
        <w:t>сложноподчиненного</w:t>
      </w:r>
      <w:proofErr w:type="gramEnd"/>
      <w:r w:rsidR="00FA118E" w:rsidRPr="00730A5F">
        <w:rPr>
          <w:rFonts w:ascii="Times New Roman" w:eastAsia="Times New Roman" w:hAnsi="Times New Roman" w:cs="Times New Roman"/>
          <w:sz w:val="28"/>
          <w:szCs w:val="28"/>
        </w:rPr>
        <w:t xml:space="preserve"> называется главным. </w:t>
      </w:r>
    </w:p>
    <w:p w:rsidR="00947809" w:rsidRPr="00730A5F" w:rsidRDefault="00FA118E" w:rsidP="00730A5F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8137E9"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 предложении </w:t>
      </w:r>
      <w:r w:rsidR="008137E9" w:rsidRPr="00730A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Сделано все, чтобы я мог жить спокойно</w:t>
      </w:r>
      <w:r w:rsidR="008137E9"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первая часть – придаточное предложение?</w:t>
      </w:r>
      <w:r w:rsidR="008137E9"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10. </w:t>
      </w:r>
      <w:r w:rsidR="008137E9"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>[ ], (который...)</w:t>
      </w:r>
      <w:proofErr w:type="gramStart"/>
      <w:r w:rsidR="008137E9"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="008137E9"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gramStart"/>
      <w:r w:rsidR="008137E9"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="008137E9"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хема сложноподчиненного предложения. </w:t>
      </w:r>
    </w:p>
    <w:p w:rsidR="00FA118E" w:rsidRPr="00730A5F" w:rsidRDefault="00947809" w:rsidP="00730A5F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</w:t>
      </w:r>
      <w:proofErr w:type="gramStart"/>
      <w:r w:rsidRPr="00730A5F">
        <w:rPr>
          <w:rFonts w:ascii="Times New Roman" w:eastAsia="Times New Roman" w:hAnsi="Times New Roman" w:cs="Times New Roman"/>
          <w:color w:val="333333"/>
          <w:sz w:val="28"/>
          <w:szCs w:val="28"/>
        </w:rPr>
        <w:t>: «                          ».</w:t>
      </w:r>
      <w:proofErr w:type="gramEnd"/>
    </w:p>
    <w:p w:rsidR="00E359A0" w:rsidRPr="00730A5F" w:rsidRDefault="00947809" w:rsidP="00730A5F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8137E9"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«10</w:t>
      </w:r>
      <w:r w:rsidR="00FA118E"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0010 110</w:t>
      </w:r>
      <w:r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="008137E9"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». </w:t>
      </w:r>
    </w:p>
    <w:p w:rsidR="00E359A0" w:rsidRPr="00730A5F" w:rsidRDefault="00E359A0" w:rsidP="00730A5F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A3325" w:rsidRPr="00730A5F" w:rsidRDefault="008137E9" w:rsidP="00730A5F">
      <w:pPr>
        <w:spacing w:after="18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Задание </w:t>
      </w:r>
      <w:r w:rsidR="00CA4DA1"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</w:t>
      </w:r>
      <w:r w:rsidR="00CA4DA1" w:rsidRPr="00730A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Вставьте подчинительные союзы и союзные слова. Расставьте недостающие знаки препинания</w:t>
      </w:r>
      <w:r w:rsidR="00EE3E82"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(карточки)</w:t>
      </w:r>
      <w:r w:rsidR="003F4CA1" w:rsidRPr="00730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hyperlink r:id="rId10" w:history="1">
        <w:r w:rsidR="00234D9D" w:rsidRPr="00730A5F">
          <w:rPr>
            <w:rStyle w:val="ab"/>
            <w:rFonts w:ascii="Times New Roman" w:eastAsia="Times New Roman" w:hAnsi="Times New Roman" w:cs="Times New Roman"/>
            <w:b/>
            <w:bCs/>
            <w:sz w:val="28"/>
            <w:szCs w:val="28"/>
          </w:rPr>
          <w:t>приложение 2</w:t>
        </w:r>
      </w:hyperlink>
    </w:p>
    <w:p w:rsidR="006A3325" w:rsidRPr="00730A5F" w:rsidRDefault="008137E9" w:rsidP="00730A5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30A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Задание 3.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Нахождение соответствий</w:t>
      </w:r>
      <w:r w:rsidR="00EE3E82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(интерактивная доска)</w:t>
      </w: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376DC6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73E67" w:rsidRPr="00730A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(7</w:t>
      </w:r>
      <w:r w:rsidR="00376DC6" w:rsidRPr="00730A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слайд)</w:t>
      </w:r>
    </w:p>
    <w:p w:rsidR="008137E9" w:rsidRPr="00730A5F" w:rsidRDefault="008137E9" w:rsidP="00730A5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Найдите в правой части таблицы формулировки, которые соответствуют данным терминам. </w:t>
      </w:r>
      <w:r w:rsidR="006A3325" w:rsidRPr="00730A5F">
        <w:rPr>
          <w:rFonts w:ascii="Times New Roman" w:eastAsia="Times New Roman" w:hAnsi="Times New Roman" w:cs="Times New Roman"/>
          <w:sz w:val="28"/>
          <w:szCs w:val="28"/>
        </w:rPr>
        <w:t>Запишите эти соответствия.</w:t>
      </w:r>
    </w:p>
    <w:p w:rsidR="006A3325" w:rsidRPr="00730A5F" w:rsidRDefault="006A3325" w:rsidP="00730A5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2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07"/>
        <w:gridCol w:w="6707"/>
      </w:tblGrid>
      <w:tr w:rsidR="008137E9" w:rsidRPr="00730A5F" w:rsidTr="006D7C84">
        <w:trPr>
          <w:tblCellSpacing w:w="0" w:type="dxa"/>
        </w:trPr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E9" w:rsidRPr="00730A5F" w:rsidRDefault="008137E9" w:rsidP="00730A5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5F">
              <w:rPr>
                <w:rFonts w:ascii="Times New Roman" w:eastAsia="Times New Roman" w:hAnsi="Times New Roman" w:cs="Times New Roman"/>
                <w:sz w:val="28"/>
                <w:szCs w:val="28"/>
              </w:rPr>
              <w:t>1. Простые предложения –</w:t>
            </w:r>
          </w:p>
        </w:tc>
        <w:tc>
          <w:tcPr>
            <w:tcW w:w="3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E9" w:rsidRPr="00730A5F" w:rsidRDefault="008137E9" w:rsidP="00730A5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5F">
              <w:rPr>
                <w:rFonts w:ascii="Times New Roman" w:eastAsia="Times New Roman" w:hAnsi="Times New Roman" w:cs="Times New Roman"/>
                <w:sz w:val="28"/>
                <w:szCs w:val="28"/>
              </w:rPr>
              <w:t>1)...это такие сложные предложения, в которых одна часть по смыслу подчинена другой и связана с ним подчинительным союзом или союзным словом.</w:t>
            </w:r>
          </w:p>
        </w:tc>
      </w:tr>
      <w:tr w:rsidR="008137E9" w:rsidRPr="00730A5F" w:rsidTr="006D7C84">
        <w:trPr>
          <w:tblCellSpacing w:w="0" w:type="dxa"/>
        </w:trPr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E9" w:rsidRPr="00730A5F" w:rsidRDefault="008137E9" w:rsidP="00730A5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5F">
              <w:rPr>
                <w:rFonts w:ascii="Times New Roman" w:eastAsia="Times New Roman" w:hAnsi="Times New Roman" w:cs="Times New Roman"/>
                <w:sz w:val="28"/>
                <w:szCs w:val="28"/>
              </w:rPr>
              <w:t>2. Сложные предложения –</w:t>
            </w:r>
          </w:p>
        </w:tc>
        <w:tc>
          <w:tcPr>
            <w:tcW w:w="3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E9" w:rsidRPr="00730A5F" w:rsidRDefault="008137E9" w:rsidP="00730A5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5F">
              <w:rPr>
                <w:rFonts w:ascii="Times New Roman" w:eastAsia="Times New Roman" w:hAnsi="Times New Roman" w:cs="Times New Roman"/>
                <w:sz w:val="28"/>
                <w:szCs w:val="28"/>
              </w:rPr>
              <w:t>2) ...это такие сложные предложения, которые обходятся без союзов и союзных слов.</w:t>
            </w:r>
          </w:p>
        </w:tc>
      </w:tr>
      <w:tr w:rsidR="008137E9" w:rsidRPr="00730A5F" w:rsidTr="006D7C84">
        <w:trPr>
          <w:tblCellSpacing w:w="0" w:type="dxa"/>
        </w:trPr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E9" w:rsidRPr="00730A5F" w:rsidRDefault="008137E9" w:rsidP="00730A5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5F">
              <w:rPr>
                <w:rFonts w:ascii="Times New Roman" w:eastAsia="Times New Roman" w:hAnsi="Times New Roman" w:cs="Times New Roman"/>
                <w:sz w:val="28"/>
                <w:szCs w:val="28"/>
              </w:rPr>
              <w:t>3. Сложносочиненные предложения –</w:t>
            </w:r>
          </w:p>
        </w:tc>
        <w:tc>
          <w:tcPr>
            <w:tcW w:w="3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E9" w:rsidRPr="00730A5F" w:rsidRDefault="008137E9" w:rsidP="00730A5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5F">
              <w:rPr>
                <w:rFonts w:ascii="Times New Roman" w:eastAsia="Times New Roman" w:hAnsi="Times New Roman" w:cs="Times New Roman"/>
                <w:sz w:val="28"/>
                <w:szCs w:val="28"/>
              </w:rPr>
              <w:t>3) ...это предложения, в которых имеется только одна грамматическая основа</w:t>
            </w:r>
          </w:p>
        </w:tc>
      </w:tr>
      <w:tr w:rsidR="008137E9" w:rsidRPr="00730A5F" w:rsidTr="006D7C84">
        <w:trPr>
          <w:tblCellSpacing w:w="0" w:type="dxa"/>
        </w:trPr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E9" w:rsidRPr="00730A5F" w:rsidRDefault="008137E9" w:rsidP="00730A5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5F">
              <w:rPr>
                <w:rFonts w:ascii="Times New Roman" w:eastAsia="Times New Roman" w:hAnsi="Times New Roman" w:cs="Times New Roman"/>
                <w:sz w:val="28"/>
                <w:szCs w:val="28"/>
              </w:rPr>
              <w:t>4. Сложноподчиненные предложения –</w:t>
            </w:r>
          </w:p>
        </w:tc>
        <w:tc>
          <w:tcPr>
            <w:tcW w:w="3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E9" w:rsidRPr="00730A5F" w:rsidRDefault="008137E9" w:rsidP="00730A5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5F">
              <w:rPr>
                <w:rFonts w:ascii="Times New Roman" w:eastAsia="Times New Roman" w:hAnsi="Times New Roman" w:cs="Times New Roman"/>
                <w:sz w:val="28"/>
                <w:szCs w:val="28"/>
              </w:rPr>
              <w:t>4) ...это предложения, состоящие из двух или нескольких простых предложений.</w:t>
            </w:r>
          </w:p>
        </w:tc>
      </w:tr>
      <w:tr w:rsidR="008137E9" w:rsidRPr="00730A5F" w:rsidTr="006D7C84">
        <w:trPr>
          <w:tblCellSpacing w:w="0" w:type="dxa"/>
        </w:trPr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E9" w:rsidRPr="00730A5F" w:rsidRDefault="008137E9" w:rsidP="00730A5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5F">
              <w:rPr>
                <w:rFonts w:ascii="Times New Roman" w:eastAsia="Times New Roman" w:hAnsi="Times New Roman" w:cs="Times New Roman"/>
                <w:sz w:val="28"/>
                <w:szCs w:val="28"/>
              </w:rPr>
              <w:t>5. Бессоюзные предложения –</w:t>
            </w:r>
          </w:p>
        </w:tc>
        <w:tc>
          <w:tcPr>
            <w:tcW w:w="3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7E9" w:rsidRPr="00730A5F" w:rsidRDefault="008137E9" w:rsidP="00730A5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5F">
              <w:rPr>
                <w:rFonts w:ascii="Times New Roman" w:eastAsia="Times New Roman" w:hAnsi="Times New Roman" w:cs="Times New Roman"/>
                <w:sz w:val="28"/>
                <w:szCs w:val="28"/>
              </w:rPr>
              <w:t>5) ...это сложные предложения, в которых простые предложения равноправны по смыслу и связываются сочинительной связью.</w:t>
            </w:r>
          </w:p>
        </w:tc>
      </w:tr>
    </w:tbl>
    <w:p w:rsidR="008137E9" w:rsidRPr="00730A5F" w:rsidRDefault="008137E9" w:rsidP="00730A5F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137E9" w:rsidRPr="00730A5F" w:rsidRDefault="008137E9" w:rsidP="00730A5F">
      <w:pPr>
        <w:spacing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Ответ: </w:t>
      </w:r>
      <w:r w:rsidRPr="00730A5F">
        <w:rPr>
          <w:rFonts w:ascii="Times New Roman" w:eastAsia="Times New Roman" w:hAnsi="Times New Roman" w:cs="Times New Roman"/>
          <w:bCs/>
          <w:iCs/>
          <w:sz w:val="28"/>
          <w:szCs w:val="28"/>
        </w:rPr>
        <w:t>1-3, 2-4, 3-5, 4-1, 5-2.</w:t>
      </w:r>
      <w:r w:rsidR="00376DC6" w:rsidRPr="00730A5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73E67" w:rsidRPr="00730A5F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(8</w:t>
      </w:r>
      <w:r w:rsidR="00376DC6" w:rsidRPr="00730A5F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 xml:space="preserve"> слайд)</w:t>
      </w:r>
    </w:p>
    <w:p w:rsidR="00EE3E82" w:rsidRPr="00730A5F" w:rsidRDefault="00EE3E82" w:rsidP="00730A5F">
      <w:pPr>
        <w:spacing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9F40B6" w:rsidRPr="00730A5F" w:rsidRDefault="009F40B6" w:rsidP="00730A5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30A5F">
        <w:rPr>
          <w:rFonts w:ascii="Times New Roman" w:hAnsi="Times New Roman" w:cs="Times New Roman"/>
          <w:b/>
          <w:sz w:val="28"/>
          <w:szCs w:val="28"/>
        </w:rPr>
        <w:t>IV.</w:t>
      </w:r>
      <w:r w:rsidRPr="00730A5F">
        <w:rPr>
          <w:rFonts w:ascii="Times New Roman" w:hAnsi="Times New Roman" w:cs="Times New Roman"/>
          <w:sz w:val="28"/>
          <w:szCs w:val="28"/>
        </w:rPr>
        <w:t xml:space="preserve"> </w:t>
      </w:r>
      <w:r w:rsidRPr="00730A5F">
        <w:rPr>
          <w:rFonts w:ascii="Times New Roman" w:hAnsi="Times New Roman" w:cs="Times New Roman"/>
          <w:b/>
          <w:sz w:val="28"/>
          <w:szCs w:val="28"/>
        </w:rPr>
        <w:t>ФИЗМИНУТКА.</w:t>
      </w:r>
      <w:r w:rsidR="00376DC6" w:rsidRPr="00730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67" w:rsidRPr="00730A5F">
        <w:rPr>
          <w:rFonts w:ascii="Times New Roman" w:hAnsi="Times New Roman" w:cs="Times New Roman"/>
          <w:b/>
          <w:sz w:val="28"/>
          <w:szCs w:val="28"/>
          <w:u w:val="single"/>
        </w:rPr>
        <w:t>(9</w:t>
      </w:r>
      <w:r w:rsidR="00376DC6" w:rsidRPr="00730A5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слайд)</w:t>
      </w:r>
    </w:p>
    <w:p w:rsidR="00376DC6" w:rsidRPr="00730A5F" w:rsidRDefault="00CA4DA1" w:rsidP="00730A5F">
      <w:pPr>
        <w:spacing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="008137E9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Объяснение нового материала.</w:t>
      </w:r>
      <w:r w:rsidR="00376DC6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73E67" w:rsidRPr="00730A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(10</w:t>
      </w:r>
      <w:r w:rsidR="00376DC6" w:rsidRPr="00730A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слайд)</w:t>
      </w:r>
    </w:p>
    <w:p w:rsidR="005D74FD" w:rsidRPr="00730A5F" w:rsidRDefault="005D74FD" w:rsidP="00730A5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Основные группы СПП носят названия, сходные с названиями второстепенных членов: СПП с </w:t>
      </w:r>
      <w:proofErr w:type="gramStart"/>
      <w:r w:rsidRPr="00730A5F">
        <w:rPr>
          <w:rFonts w:ascii="Times New Roman" w:eastAsia="Times New Roman" w:hAnsi="Times New Roman" w:cs="Times New Roman"/>
          <w:sz w:val="28"/>
          <w:szCs w:val="28"/>
        </w:rPr>
        <w:t>придаточными</w:t>
      </w:r>
      <w:proofErr w:type="gramEnd"/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определительными, изъяснительными (сходны с дополнением) и обстоятельственными, которые в свою очередь делятся на подгруппы. </w:t>
      </w:r>
    </w:p>
    <w:p w:rsidR="00E359A0" w:rsidRPr="00730A5F" w:rsidRDefault="008137E9" w:rsidP="00730A5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Сег</w:t>
      </w:r>
      <w:r w:rsidR="005D74FD" w:rsidRPr="00730A5F">
        <w:rPr>
          <w:rFonts w:ascii="Times New Roman" w:eastAsia="Times New Roman" w:hAnsi="Times New Roman" w:cs="Times New Roman"/>
          <w:sz w:val="28"/>
          <w:szCs w:val="28"/>
        </w:rPr>
        <w:t>одня речь пойдет об одной из групп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придаточные</w:t>
      </w:r>
      <w:proofErr w:type="gramEnd"/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30A5F">
        <w:rPr>
          <w:rFonts w:ascii="Times New Roman" w:eastAsia="Times New Roman" w:hAnsi="Times New Roman" w:cs="Times New Roman"/>
          <w:bCs/>
          <w:sz w:val="28"/>
          <w:szCs w:val="28"/>
        </w:rPr>
        <w:t>определительные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59A0" w:rsidRPr="00730A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137E9" w:rsidRPr="00730A5F" w:rsidRDefault="00E359A0" w:rsidP="00730A5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30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073E67" w:rsidRPr="00730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(11</w:t>
      </w:r>
      <w:r w:rsidR="00197DB3" w:rsidRPr="00730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слайд)</w:t>
      </w:r>
    </w:p>
    <w:p w:rsidR="0089189C" w:rsidRPr="00730A5F" w:rsidRDefault="0045510E" w:rsidP="00730A5F">
      <w:pPr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Cs/>
          <w:iCs/>
          <w:sz w:val="28"/>
          <w:szCs w:val="28"/>
        </w:rPr>
        <w:t>Определение – второстепенный член предложения.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89C" w:rsidRPr="00730A5F" w:rsidRDefault="0045510E" w:rsidP="00730A5F">
      <w:pPr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Определение отвечает на вопросы </w:t>
      </w:r>
      <w:proofErr w:type="gramStart"/>
      <w:r w:rsidRPr="00730A5F">
        <w:rPr>
          <w:rFonts w:ascii="Times New Roman" w:eastAsia="Times New Roman" w:hAnsi="Times New Roman" w:cs="Times New Roman"/>
          <w:bCs/>
          <w:iCs/>
          <w:sz w:val="28"/>
          <w:szCs w:val="28"/>
        </w:rPr>
        <w:t>КАКОЙ</w:t>
      </w:r>
      <w:proofErr w:type="gramEnd"/>
      <w:r w:rsidRPr="00730A5F">
        <w:rPr>
          <w:rFonts w:ascii="Times New Roman" w:eastAsia="Times New Roman" w:hAnsi="Times New Roman" w:cs="Times New Roman"/>
          <w:bCs/>
          <w:iCs/>
          <w:sz w:val="28"/>
          <w:szCs w:val="28"/>
        </w:rPr>
        <w:t>, КАКАЯ, КАКИЕ, ЧЕЙ.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89C" w:rsidRPr="00730A5F" w:rsidRDefault="0045510E" w:rsidP="00730A5F">
      <w:pPr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Cs/>
          <w:iCs/>
          <w:sz w:val="28"/>
          <w:szCs w:val="28"/>
        </w:rPr>
        <w:t>Определение поясняет имя существительное.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89C" w:rsidRPr="00730A5F" w:rsidRDefault="0045510E" w:rsidP="00730A5F">
      <w:pPr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Cs/>
          <w:iCs/>
          <w:sz w:val="28"/>
          <w:szCs w:val="28"/>
        </w:rPr>
        <w:t>Определение обозначает признак предмета.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89C" w:rsidRPr="00730A5F" w:rsidRDefault="0045510E" w:rsidP="00730A5F">
      <w:pPr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Cs/>
          <w:iCs/>
          <w:sz w:val="28"/>
          <w:szCs w:val="28"/>
        </w:rPr>
        <w:t>Определение подчёркивается волнистой линией.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89C" w:rsidRPr="00730A5F" w:rsidRDefault="0045510E" w:rsidP="00730A5F">
      <w:pPr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Cs/>
          <w:iCs/>
          <w:sz w:val="28"/>
          <w:szCs w:val="28"/>
        </w:rPr>
        <w:t>Определение бывает согласованным и несогласованным.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89C" w:rsidRPr="00730A5F" w:rsidRDefault="0045510E" w:rsidP="00730A5F">
      <w:pPr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Cs/>
          <w:iCs/>
          <w:sz w:val="28"/>
          <w:szCs w:val="28"/>
        </w:rPr>
        <w:t>Эпитет – художественное определение.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7DB3" w:rsidRPr="00730A5F" w:rsidRDefault="0045510E" w:rsidP="00730A5F">
      <w:pPr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0A5F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Придаточное</w:t>
      </w:r>
      <w:proofErr w:type="gramEnd"/>
      <w:r w:rsidRPr="00730A5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определительное отвечает на вопросы КАКОЙ?, КАКАЯ?, КАКИЕ?.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37E9" w:rsidRPr="00730A5F" w:rsidRDefault="008137E9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Запись на доске:</w:t>
      </w:r>
      <w:r w:rsidR="00197DB3" w:rsidRPr="0073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E67" w:rsidRPr="00730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(12</w:t>
      </w:r>
      <w:r w:rsidR="00197DB3" w:rsidRPr="00730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слайд)</w:t>
      </w:r>
    </w:p>
    <w:p w:rsidR="005D74FD" w:rsidRPr="00730A5F" w:rsidRDefault="008137E9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Ученики рисуют схемы предложений и под руководством учителя д</w:t>
      </w:r>
      <w:r w:rsidR="005D74FD" w:rsidRPr="00730A5F">
        <w:rPr>
          <w:rFonts w:ascii="Times New Roman" w:eastAsia="Times New Roman" w:hAnsi="Times New Roman" w:cs="Times New Roman"/>
          <w:sz w:val="28"/>
          <w:szCs w:val="28"/>
        </w:rPr>
        <w:t>елают выводы:</w:t>
      </w:r>
    </w:p>
    <w:p w:rsidR="00DF5772" w:rsidRPr="00730A5F" w:rsidRDefault="008137E9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Придаточные в данных предложениях похожи на определения, отвечают </w:t>
      </w:r>
      <w:proofErr w:type="gramStart"/>
      <w:r w:rsidRPr="00730A5F">
        <w:rPr>
          <w:rFonts w:ascii="Times New Roman" w:eastAsia="Times New Roman" w:hAnsi="Times New Roman" w:cs="Times New Roman"/>
          <w:sz w:val="28"/>
          <w:szCs w:val="28"/>
        </w:rPr>
        <w:t>на те</w:t>
      </w:r>
      <w:proofErr w:type="gramEnd"/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же вопросы, поэтому и называются </w:t>
      </w:r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>определительными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. Они относятся к одному слову в главном предложении – существительному, всегда стоят </w:t>
      </w:r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него (совсем как причастный оборот,</w:t>
      </w:r>
      <w:r w:rsidR="00DF5772" w:rsidRPr="00730A5F">
        <w:rPr>
          <w:rFonts w:ascii="Times New Roman" w:eastAsia="Times New Roman" w:hAnsi="Times New Roman" w:cs="Times New Roman"/>
          <w:sz w:val="28"/>
          <w:szCs w:val="28"/>
        </w:rPr>
        <w:t xml:space="preserve"> если он выделяется запятыми!).</w:t>
      </w:r>
    </w:p>
    <w:p w:rsidR="008137E9" w:rsidRPr="00730A5F" w:rsidRDefault="008137E9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А предложения на доске – </w:t>
      </w: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грамматические синонимы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, которые различаются оттенками: </w:t>
      </w:r>
      <w:r w:rsidR="00073E67" w:rsidRPr="00730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(13</w:t>
      </w:r>
      <w:r w:rsidR="00197DB3" w:rsidRPr="00730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слайд)</w:t>
      </w:r>
    </w:p>
    <w:p w:rsidR="008137E9" w:rsidRPr="00730A5F" w:rsidRDefault="008137E9" w:rsidP="00730A5F">
      <w:pPr>
        <w:numPr>
          <w:ilvl w:val="0"/>
          <w:numId w:val="11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глагол усиливает значение действия;</w:t>
      </w:r>
    </w:p>
    <w:p w:rsidR="008137E9" w:rsidRPr="00730A5F" w:rsidRDefault="008137E9" w:rsidP="00730A5F">
      <w:pPr>
        <w:numPr>
          <w:ilvl w:val="0"/>
          <w:numId w:val="11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причастный оборот подчеркивает признак предмета.</w:t>
      </w:r>
    </w:p>
    <w:p w:rsidR="008137E9" w:rsidRPr="00730A5F" w:rsidRDefault="008137E9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0A5F">
        <w:rPr>
          <w:rFonts w:ascii="Times New Roman" w:eastAsia="Times New Roman" w:hAnsi="Times New Roman" w:cs="Times New Roman"/>
          <w:sz w:val="28"/>
          <w:szCs w:val="28"/>
        </w:rPr>
        <w:t>Причастный оборот употребляется главным образом в книжной речи, придаточные определительные предложения – в разговорной.</w:t>
      </w:r>
      <w:proofErr w:type="gramEnd"/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Известно, что И.С. </w:t>
      </w:r>
      <w:proofErr w:type="gramStart"/>
      <w:r w:rsidRPr="00730A5F">
        <w:rPr>
          <w:rFonts w:ascii="Times New Roman" w:eastAsia="Times New Roman" w:hAnsi="Times New Roman" w:cs="Times New Roman"/>
          <w:sz w:val="28"/>
          <w:szCs w:val="28"/>
        </w:rPr>
        <w:t>Тургенев</w:t>
      </w:r>
      <w:proofErr w:type="gramEnd"/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не употреблял придаточные предложения с союзным словом </w:t>
      </w:r>
      <w:proofErr w:type="gramStart"/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>который</w:t>
      </w:r>
      <w:proofErr w:type="gramEnd"/>
      <w:r w:rsidRPr="00730A5F">
        <w:rPr>
          <w:rFonts w:ascii="Times New Roman" w:eastAsia="Times New Roman" w:hAnsi="Times New Roman" w:cs="Times New Roman"/>
          <w:sz w:val="28"/>
          <w:szCs w:val="28"/>
        </w:rPr>
        <w:t>, избегал их.</w:t>
      </w:r>
    </w:p>
    <w:p w:rsidR="008137E9" w:rsidRPr="00730A5F" w:rsidRDefault="008137E9" w:rsidP="00730A5F">
      <w:pPr>
        <w:spacing w:line="36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Вопросы для первичного закрепления</w:t>
      </w:r>
      <w:r w:rsidR="00197DB3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73E67" w:rsidRPr="00730A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(14</w:t>
      </w:r>
      <w:r w:rsidR="00197DB3" w:rsidRPr="00730A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слайд).</w:t>
      </w:r>
    </w:p>
    <w:p w:rsidR="00073E67" w:rsidRPr="00730A5F" w:rsidRDefault="00073E67" w:rsidP="00730A5F">
      <w:pPr>
        <w:spacing w:line="360" w:lineRule="auto"/>
        <w:ind w:firstLine="72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Cs/>
          <w:sz w:val="28"/>
          <w:szCs w:val="28"/>
        </w:rPr>
        <w:t>(Работа с учебником)</w:t>
      </w:r>
    </w:p>
    <w:p w:rsidR="008137E9" w:rsidRPr="00730A5F" w:rsidRDefault="008137E9" w:rsidP="00730A5F">
      <w:pPr>
        <w:numPr>
          <w:ilvl w:val="0"/>
          <w:numId w:val="1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На какие вопросы отвечают придаточные определительные?</w:t>
      </w:r>
    </w:p>
    <w:p w:rsidR="008137E9" w:rsidRPr="00730A5F" w:rsidRDefault="008137E9" w:rsidP="00730A5F">
      <w:pPr>
        <w:numPr>
          <w:ilvl w:val="0"/>
          <w:numId w:val="1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Можно ли начать сложное предложение этого типа </w:t>
      </w:r>
      <w:proofErr w:type="gramStart"/>
      <w:r w:rsidRPr="00730A5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придаточного?</w:t>
      </w:r>
    </w:p>
    <w:p w:rsidR="008137E9" w:rsidRPr="00730A5F" w:rsidRDefault="008137E9" w:rsidP="00730A5F">
      <w:pPr>
        <w:numPr>
          <w:ilvl w:val="0"/>
          <w:numId w:val="1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Можно ли поменять местами главное и придаточное предложения в подобных сложноподчиненных предложениях?</w:t>
      </w:r>
    </w:p>
    <w:p w:rsidR="008137E9" w:rsidRPr="00730A5F" w:rsidRDefault="008137E9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Мотивируйте ответы.</w:t>
      </w:r>
    </w:p>
    <w:p w:rsidR="00E359A0" w:rsidRPr="00730A5F" w:rsidRDefault="00197DB3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 на </w:t>
      </w:r>
      <w:r w:rsidR="00E359A0" w:rsidRPr="00730A5F">
        <w:rPr>
          <w:rFonts w:ascii="Times New Roman" w:eastAsia="Times New Roman" w:hAnsi="Times New Roman" w:cs="Times New Roman"/>
          <w:sz w:val="28"/>
          <w:szCs w:val="28"/>
        </w:rPr>
        <w:t xml:space="preserve">схемы 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СПП с </w:t>
      </w:r>
      <w:proofErr w:type="gramStart"/>
      <w:r w:rsidRPr="00730A5F">
        <w:rPr>
          <w:rFonts w:ascii="Times New Roman" w:eastAsia="Times New Roman" w:hAnsi="Times New Roman" w:cs="Times New Roman"/>
          <w:sz w:val="28"/>
          <w:szCs w:val="28"/>
        </w:rPr>
        <w:t>придаточными</w:t>
      </w:r>
      <w:proofErr w:type="gramEnd"/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определительными. </w:t>
      </w:r>
    </w:p>
    <w:p w:rsidR="00197DB3" w:rsidRPr="00730A5F" w:rsidRDefault="00073E67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30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(15 </w:t>
      </w:r>
      <w:r w:rsidR="00197DB3" w:rsidRPr="00730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слайд)</w:t>
      </w:r>
    </w:p>
    <w:p w:rsidR="00E359A0" w:rsidRPr="00730A5F" w:rsidRDefault="008137E9" w:rsidP="00730A5F">
      <w:pPr>
        <w:spacing w:line="360" w:lineRule="auto"/>
        <w:ind w:firstLine="72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="00E22739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CA4DA1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Первичное применение нового материала.</w:t>
      </w:r>
    </w:p>
    <w:p w:rsidR="00E359A0" w:rsidRPr="00730A5F" w:rsidRDefault="008137E9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Задание 1.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Поиграем!</w:t>
      </w:r>
      <w:r w:rsidR="00197DB3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73E67" w:rsidRPr="00730A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(16</w:t>
      </w:r>
      <w:r w:rsidR="00197DB3" w:rsidRPr="00730A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слайд)</w:t>
      </w:r>
    </w:p>
    <w:p w:rsidR="00DF5772" w:rsidRPr="00730A5F" w:rsidRDefault="008137E9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Соедините половинки </w:t>
      </w: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сложных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предложений. Выделите среди них главное и придаточное.</w:t>
      </w:r>
    </w:p>
    <w:p w:rsidR="008137E9" w:rsidRPr="00730A5F" w:rsidRDefault="008137E9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Внимание!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В таблицу вкрались </w:t>
      </w: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две ошибки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>!!! Срочно исправьте их!</w:t>
      </w:r>
    </w:p>
    <w:p w:rsidR="008137E9" w:rsidRPr="00730A5F" w:rsidRDefault="008137E9" w:rsidP="00730A5F">
      <w:pPr>
        <w:spacing w:line="36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классу:</w:t>
      </w:r>
    </w:p>
    <w:p w:rsidR="008137E9" w:rsidRPr="00730A5F" w:rsidRDefault="008137E9" w:rsidP="00730A5F">
      <w:pPr>
        <w:numPr>
          <w:ilvl w:val="0"/>
          <w:numId w:val="13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Какие предложения из таблицы относятся к теме сегодняшнего урока? Запишите их в тетради, составьте схемы этих предложений.</w:t>
      </w:r>
    </w:p>
    <w:p w:rsidR="008137E9" w:rsidRPr="00730A5F" w:rsidRDefault="008137E9" w:rsidP="00730A5F">
      <w:pPr>
        <w:numPr>
          <w:ilvl w:val="0"/>
          <w:numId w:val="13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Можно ли в них поменять местами главное и придаточное предложения? Почему?</w:t>
      </w:r>
    </w:p>
    <w:p w:rsidR="008137E9" w:rsidRPr="00730A5F" w:rsidRDefault="008137E9" w:rsidP="00730A5F">
      <w:pPr>
        <w:numPr>
          <w:ilvl w:val="0"/>
          <w:numId w:val="13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Каким образом можно проверить, что перед вами именно </w:t>
      </w:r>
      <w:proofErr w:type="gramStart"/>
      <w:r w:rsidRPr="00730A5F">
        <w:rPr>
          <w:rFonts w:ascii="Times New Roman" w:eastAsia="Times New Roman" w:hAnsi="Times New Roman" w:cs="Times New Roman"/>
          <w:sz w:val="28"/>
          <w:szCs w:val="28"/>
        </w:rPr>
        <w:t>придаточные</w:t>
      </w:r>
      <w:proofErr w:type="gramEnd"/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определительные? (По вопросу от главного к придаточному – </w:t>
      </w:r>
      <w:proofErr w:type="gramStart"/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>какой</w:t>
      </w:r>
      <w:proofErr w:type="gramEnd"/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>?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137E9" w:rsidRPr="00730A5F" w:rsidRDefault="008137E9" w:rsidP="00730A5F">
      <w:pPr>
        <w:numPr>
          <w:ilvl w:val="0"/>
          <w:numId w:val="13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только одно союзное слово </w:t>
      </w:r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>который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может присоединять придаточное определительное?</w:t>
      </w:r>
      <w:proofErr w:type="gramEnd"/>
    </w:p>
    <w:p w:rsidR="00073E67" w:rsidRPr="00730A5F" w:rsidRDefault="00073E67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2 (устно).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A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(17 слайд)</w:t>
      </w:r>
    </w:p>
    <w:p w:rsidR="00073E67" w:rsidRPr="00730A5F" w:rsidRDefault="00730A5F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3E67" w:rsidRPr="00730A5F">
        <w:rPr>
          <w:rFonts w:ascii="Times New Roman" w:eastAsia="Times New Roman" w:hAnsi="Times New Roman" w:cs="Times New Roman"/>
          <w:sz w:val="28"/>
          <w:szCs w:val="28"/>
        </w:rPr>
        <w:t>Расставьте знаки препинания в &lt;&lt; отрезках &gt;&gt;</w:t>
      </w:r>
      <w:r w:rsidR="00073E67"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073E67" w:rsidRPr="00730A5F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</w:p>
    <w:p w:rsidR="00E359A0" w:rsidRPr="00730A5F" w:rsidRDefault="00073E67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>… сосуд крышка которого…</w:t>
      </w:r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… оболочка из пластмассы назначение которой…</w:t>
      </w:r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… высоким забором вдоль которого…</w:t>
      </w:r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… большие дома в нижних </w:t>
      </w:r>
      <w:proofErr w:type="gramStart"/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>этажах</w:t>
      </w:r>
      <w:proofErr w:type="gramEnd"/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которых…</w:t>
      </w:r>
    </w:p>
    <w:p w:rsidR="00E359A0" w:rsidRPr="00730A5F" w:rsidRDefault="008137E9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Задание 3.</w:t>
      </w:r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>Развивает концентрацию внимания и моторную память.</w:t>
      </w:r>
      <w:r w:rsidR="00197DB3" w:rsidRPr="00730A5F">
        <w:rPr>
          <w:rFonts w:ascii="Times New Roman" w:eastAsia="Times New Roman" w:hAnsi="Times New Roman" w:cs="Times New Roman"/>
          <w:sz w:val="28"/>
          <w:szCs w:val="28"/>
        </w:rPr>
        <w:t xml:space="preserve"> Работа в парах</w:t>
      </w:r>
      <w:r w:rsidR="00C943DA" w:rsidRPr="00730A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11" w:history="1">
        <w:r w:rsidR="00C943DA" w:rsidRPr="00730A5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П</w:t>
        </w:r>
        <w:r w:rsidR="003F4CA1" w:rsidRPr="00730A5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риложение 3</w:t>
        </w:r>
      </w:hyperlink>
    </w:p>
    <w:p w:rsidR="008137E9" w:rsidRPr="00730A5F" w:rsidRDefault="008137E9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класс делает самостоятельно: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br/>
        <w:t xml:space="preserve">– Придаточные определительные могут присоединяться к главному не только при помощи союзного слова </w:t>
      </w:r>
      <w:proofErr w:type="gramStart"/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>который</w:t>
      </w:r>
      <w:proofErr w:type="gramEnd"/>
      <w:r w:rsidRPr="00730A5F">
        <w:rPr>
          <w:rFonts w:ascii="Times New Roman" w:eastAsia="Times New Roman" w:hAnsi="Times New Roman" w:cs="Times New Roman"/>
          <w:sz w:val="28"/>
          <w:szCs w:val="28"/>
        </w:rPr>
        <w:t>, но и с помощью других союзных слов (</w:t>
      </w:r>
      <w:r w:rsidRPr="00730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куда, где, откуда, когда 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>и др.).</w:t>
      </w:r>
    </w:p>
    <w:p w:rsidR="008137E9" w:rsidRPr="00730A5F" w:rsidRDefault="008137E9" w:rsidP="00730A5F">
      <w:pPr>
        <w:spacing w:line="360" w:lineRule="auto"/>
        <w:ind w:firstLine="72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="00CA4DA1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E22739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9F40B6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Осуществление обратной связи.</w:t>
      </w:r>
    </w:p>
    <w:p w:rsidR="00E359A0" w:rsidRPr="00730A5F" w:rsidRDefault="008137E9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Самостоятельная работа по карточкам (игра «Умный редактор»).</w:t>
      </w:r>
    </w:p>
    <w:p w:rsidR="00E359A0" w:rsidRPr="00730A5F" w:rsidRDefault="008137E9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Задание </w:t>
      </w:r>
      <w:r w:rsidR="009F40B6" w:rsidRPr="00730A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№1 (1 вариант)</w:t>
      </w:r>
      <w:r w:rsidRPr="00730A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="00C943DA" w:rsidRPr="00730A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hyperlink r:id="rId12" w:history="1">
        <w:r w:rsidR="00C943DA" w:rsidRPr="00730A5F">
          <w:rPr>
            <w:rStyle w:val="ab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>Приложение 4</w:t>
        </w:r>
      </w:hyperlink>
    </w:p>
    <w:p w:rsidR="00E359A0" w:rsidRPr="00730A5F" w:rsidRDefault="009F40B6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№2 (2 вариант).</w:t>
      </w:r>
      <w:r w:rsidR="00C943DA" w:rsidRPr="00730A5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hyperlink r:id="rId13" w:history="1">
        <w:r w:rsidR="00C943DA" w:rsidRPr="00730A5F">
          <w:rPr>
            <w:rStyle w:val="ab"/>
            <w:rFonts w:ascii="Times New Roman" w:eastAsia="Times New Roman" w:hAnsi="Times New Roman" w:cs="Times New Roman"/>
            <w:b/>
            <w:i/>
            <w:sz w:val="28"/>
            <w:szCs w:val="28"/>
          </w:rPr>
          <w:t>Приложение 5</w:t>
        </w:r>
      </w:hyperlink>
    </w:p>
    <w:p w:rsidR="00E359A0" w:rsidRPr="00730A5F" w:rsidRDefault="009F40B6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№ 3(работа у доски).</w:t>
      </w:r>
      <w:r w:rsidR="00C943DA" w:rsidRPr="00730A5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hyperlink r:id="rId14" w:history="1">
        <w:r w:rsidR="00C943DA" w:rsidRPr="00730A5F">
          <w:rPr>
            <w:rStyle w:val="ab"/>
            <w:rFonts w:ascii="Times New Roman" w:eastAsia="Times New Roman" w:hAnsi="Times New Roman" w:cs="Times New Roman"/>
            <w:b/>
            <w:i/>
            <w:sz w:val="28"/>
            <w:szCs w:val="28"/>
          </w:rPr>
          <w:t>Приложение 6</w:t>
        </w:r>
      </w:hyperlink>
    </w:p>
    <w:p w:rsidR="009F40B6" w:rsidRPr="00730A5F" w:rsidRDefault="009F40B6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VII</w:t>
      </w:r>
      <w:r w:rsidR="00E22739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. Итог урока.</w:t>
      </w:r>
    </w:p>
    <w:p w:rsidR="009F40B6" w:rsidRPr="00730A5F" w:rsidRDefault="009F40B6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- Довольны ли вы своей работой на уроке?</w:t>
      </w:r>
    </w:p>
    <w:p w:rsidR="009F40B6" w:rsidRPr="00730A5F" w:rsidRDefault="009F40B6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- Что знаю хорошо?</w:t>
      </w:r>
    </w:p>
    <w:p w:rsidR="009F40B6" w:rsidRPr="00730A5F" w:rsidRDefault="00DA1A99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- Что мог (</w:t>
      </w:r>
      <w:r w:rsidR="005A4E5A" w:rsidRPr="00730A5F">
        <w:rPr>
          <w:rFonts w:ascii="Times New Roman" w:eastAsia="Times New Roman" w:hAnsi="Times New Roman" w:cs="Times New Roman"/>
          <w:sz w:val="28"/>
          <w:szCs w:val="28"/>
        </w:rPr>
        <w:t>могла</w:t>
      </w:r>
      <w:r w:rsidR="009F40B6" w:rsidRPr="00730A5F">
        <w:rPr>
          <w:rFonts w:ascii="Times New Roman" w:eastAsia="Times New Roman" w:hAnsi="Times New Roman" w:cs="Times New Roman"/>
          <w:sz w:val="28"/>
          <w:szCs w:val="28"/>
        </w:rPr>
        <w:t>) бы сделать лучше?</w:t>
      </w:r>
    </w:p>
    <w:p w:rsidR="009F40B6" w:rsidRPr="00730A5F" w:rsidRDefault="009F40B6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sz w:val="28"/>
          <w:szCs w:val="28"/>
        </w:rPr>
        <w:t>- Что еще осталось непонятным?</w:t>
      </w:r>
    </w:p>
    <w:p w:rsidR="009F40B6" w:rsidRPr="00730A5F" w:rsidRDefault="009F40B6" w:rsidP="00730A5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E22739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>. Домашнее задание.</w:t>
      </w:r>
      <w:r w:rsidR="00E359A0" w:rsidRPr="00730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C5CD6" w:rsidRPr="00730A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(18</w:t>
      </w:r>
      <w:r w:rsidR="00E359A0" w:rsidRPr="00730A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слайд)</w:t>
      </w:r>
    </w:p>
    <w:p w:rsidR="009F40B6" w:rsidRPr="00730A5F" w:rsidRDefault="009F40B6" w:rsidP="00730A5F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Знать определение СПП </w:t>
      </w:r>
      <w:proofErr w:type="gramStart"/>
      <w:r w:rsidRPr="00730A5F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730A5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придаточным определительным. </w:t>
      </w:r>
    </w:p>
    <w:p w:rsidR="003F4CA1" w:rsidRPr="00730A5F" w:rsidRDefault="009F40B6" w:rsidP="00730A5F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A5F">
        <w:rPr>
          <w:rFonts w:ascii="Times New Roman" w:eastAsia="Times New Roman" w:hAnsi="Times New Roman" w:cs="Times New Roman"/>
          <w:bCs/>
          <w:sz w:val="28"/>
          <w:szCs w:val="28"/>
        </w:rPr>
        <w:t>Выписать из романа А. С. Пушкина «Евгений Онегин» 10 СПП</w:t>
      </w:r>
      <w:r w:rsidR="00730A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0A5F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proofErr w:type="gramStart"/>
      <w:r w:rsidRPr="00730A5F">
        <w:rPr>
          <w:rFonts w:ascii="Times New Roman" w:eastAsia="Times New Roman" w:hAnsi="Times New Roman" w:cs="Times New Roman"/>
          <w:bCs/>
          <w:sz w:val="28"/>
          <w:szCs w:val="28"/>
        </w:rPr>
        <w:t>придаточными</w:t>
      </w:r>
      <w:proofErr w:type="gramEnd"/>
      <w:r w:rsidRPr="00730A5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определительными, имеющими различные средства связи, разобрать их, составить схемы.</w:t>
      </w:r>
      <w:r w:rsidRPr="0073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4CA1" w:rsidRPr="00730A5F" w:rsidRDefault="00D42885" w:rsidP="00730A5F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3F4CA1" w:rsidRPr="00730A5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Презентация</w:t>
        </w:r>
      </w:hyperlink>
    </w:p>
    <w:p w:rsidR="00B2692D" w:rsidRPr="00730A5F" w:rsidRDefault="00D42885" w:rsidP="00730A5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943DA" w:rsidRPr="00730A5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Фрагмент видео урока</w:t>
        </w:r>
      </w:hyperlink>
    </w:p>
    <w:p w:rsidR="00B2692D" w:rsidRPr="00730A5F" w:rsidRDefault="00B2692D" w:rsidP="00730A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A5F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B2692D" w:rsidRPr="00730A5F" w:rsidRDefault="00B2692D" w:rsidP="00730A5F">
      <w:pPr>
        <w:pStyle w:val="a3"/>
        <w:numPr>
          <w:ilvl w:val="0"/>
          <w:numId w:val="22"/>
        </w:num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30A5F">
        <w:rPr>
          <w:rFonts w:ascii="Times New Roman" w:eastAsia="Times New Roman" w:hAnsi="Times New Roman" w:cs="Times New Roman"/>
          <w:sz w:val="24"/>
          <w:szCs w:val="24"/>
        </w:rPr>
        <w:t>Поурочные разработки по русскому языку: 9 класс: универсальное пособие. – М.: ВАКО, 2004. – 224с. – (В помощь школьному учителю)</w:t>
      </w:r>
    </w:p>
    <w:p w:rsidR="001A376C" w:rsidRPr="00730A5F" w:rsidRDefault="00D42885" w:rsidP="00730A5F">
      <w:pPr>
        <w:pStyle w:val="a3"/>
        <w:numPr>
          <w:ilvl w:val="0"/>
          <w:numId w:val="22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1A376C" w:rsidRPr="00730A5F">
          <w:rPr>
            <w:rStyle w:val="ab"/>
            <w:rFonts w:ascii="Times New Roman" w:hAnsi="Times New Roman" w:cs="Times New Roman"/>
            <w:sz w:val="24"/>
            <w:szCs w:val="24"/>
          </w:rPr>
          <w:t>http://www.rusedu.ru/detail_5365.html</w:t>
        </w:r>
      </w:hyperlink>
    </w:p>
    <w:p w:rsidR="001A376C" w:rsidRPr="00730A5F" w:rsidRDefault="00D42885" w:rsidP="00730A5F">
      <w:pPr>
        <w:pStyle w:val="a3"/>
        <w:numPr>
          <w:ilvl w:val="0"/>
          <w:numId w:val="22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1A376C" w:rsidRPr="00730A5F">
          <w:rPr>
            <w:rStyle w:val="ab"/>
            <w:rFonts w:ascii="Times New Roman" w:hAnsi="Times New Roman" w:cs="Times New Roman"/>
            <w:sz w:val="24"/>
            <w:szCs w:val="24"/>
          </w:rPr>
          <w:t>http://festival.1september.ru/articles/418803/</w:t>
        </w:r>
      </w:hyperlink>
    </w:p>
    <w:p w:rsidR="009F40B6" w:rsidRPr="00730A5F" w:rsidRDefault="00D42885" w:rsidP="00730A5F">
      <w:pPr>
        <w:pStyle w:val="a3"/>
        <w:numPr>
          <w:ilvl w:val="0"/>
          <w:numId w:val="22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1A376C" w:rsidRPr="00730A5F">
          <w:rPr>
            <w:rStyle w:val="ab"/>
            <w:rFonts w:ascii="Times New Roman" w:hAnsi="Times New Roman" w:cs="Times New Roman"/>
            <w:sz w:val="24"/>
            <w:szCs w:val="24"/>
          </w:rPr>
          <w:t>http://slovesniki.siteedit.ru/page13</w:t>
        </w:r>
      </w:hyperlink>
    </w:p>
    <w:sectPr w:rsidR="009F40B6" w:rsidRPr="00730A5F" w:rsidSect="001A376C">
      <w:footerReference w:type="default" r:id="rId20"/>
      <w:pgSz w:w="11906" w:h="16838" w:code="9"/>
      <w:pgMar w:top="1134" w:right="1134" w:bottom="1134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85" w:rsidRDefault="00D42885" w:rsidP="00294609">
      <w:r>
        <w:separator/>
      </w:r>
    </w:p>
  </w:endnote>
  <w:endnote w:type="continuationSeparator" w:id="0">
    <w:p w:rsidR="00D42885" w:rsidRDefault="00D42885" w:rsidP="0029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3665"/>
      <w:docPartObj>
        <w:docPartGallery w:val="Page Numbers (Bottom of Page)"/>
        <w:docPartUnique/>
      </w:docPartObj>
    </w:sdtPr>
    <w:sdtEndPr/>
    <w:sdtContent>
      <w:p w:rsidR="001A376C" w:rsidRDefault="001454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8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76C" w:rsidRDefault="001A37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85" w:rsidRDefault="00D42885" w:rsidP="00294609">
      <w:r>
        <w:separator/>
      </w:r>
    </w:p>
  </w:footnote>
  <w:footnote w:type="continuationSeparator" w:id="0">
    <w:p w:rsidR="00D42885" w:rsidRDefault="00D42885" w:rsidP="0029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B95"/>
    <w:multiLevelType w:val="hybridMultilevel"/>
    <w:tmpl w:val="19065316"/>
    <w:lvl w:ilvl="0" w:tplc="DF068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93C85"/>
    <w:multiLevelType w:val="hybridMultilevel"/>
    <w:tmpl w:val="F0220D28"/>
    <w:lvl w:ilvl="0" w:tplc="2EEEA8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CCE6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88EC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F863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48C9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42BE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8C05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5219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B4D4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39E73A7"/>
    <w:multiLevelType w:val="hybridMultilevel"/>
    <w:tmpl w:val="AFCE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21E4C"/>
    <w:multiLevelType w:val="hybridMultilevel"/>
    <w:tmpl w:val="E8D85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F15A0"/>
    <w:multiLevelType w:val="multilevel"/>
    <w:tmpl w:val="A834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06DCA"/>
    <w:multiLevelType w:val="hybridMultilevel"/>
    <w:tmpl w:val="A5346E26"/>
    <w:lvl w:ilvl="0" w:tplc="1B5E3C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6B0911"/>
    <w:multiLevelType w:val="hybridMultilevel"/>
    <w:tmpl w:val="1EC6F7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A2639"/>
    <w:multiLevelType w:val="hybridMultilevel"/>
    <w:tmpl w:val="1EA04F3A"/>
    <w:lvl w:ilvl="0" w:tplc="D97AD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24D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CF2D79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578E8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DA2743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AA594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3A9E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32CC6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C94AB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32465F76"/>
    <w:multiLevelType w:val="multilevel"/>
    <w:tmpl w:val="0792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76607"/>
    <w:multiLevelType w:val="multilevel"/>
    <w:tmpl w:val="1E08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6A5327"/>
    <w:multiLevelType w:val="hybridMultilevel"/>
    <w:tmpl w:val="98DEF8A6"/>
    <w:lvl w:ilvl="0" w:tplc="F6E0B57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471F8"/>
    <w:multiLevelType w:val="hybridMultilevel"/>
    <w:tmpl w:val="30B865CC"/>
    <w:lvl w:ilvl="0" w:tplc="DDB03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EB10A8"/>
    <w:multiLevelType w:val="hybridMultilevel"/>
    <w:tmpl w:val="07F25056"/>
    <w:lvl w:ilvl="0" w:tplc="4A086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184717"/>
    <w:multiLevelType w:val="hybridMultilevel"/>
    <w:tmpl w:val="0488568A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416442"/>
    <w:multiLevelType w:val="hybridMultilevel"/>
    <w:tmpl w:val="8C38A1C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6CCE84A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Theme="minorEastAsia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AD7D34"/>
    <w:multiLevelType w:val="multilevel"/>
    <w:tmpl w:val="05AE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47074F"/>
    <w:multiLevelType w:val="hybridMultilevel"/>
    <w:tmpl w:val="0504A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F06789"/>
    <w:multiLevelType w:val="hybridMultilevel"/>
    <w:tmpl w:val="E8849D60"/>
    <w:lvl w:ilvl="0" w:tplc="F6E0B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64DEE"/>
    <w:multiLevelType w:val="hybridMultilevel"/>
    <w:tmpl w:val="DC9E203A"/>
    <w:lvl w:ilvl="0" w:tplc="9BBE3C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4CC4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00F3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0E18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EE79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9E5A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9CC7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5AE3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305F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E861DD6"/>
    <w:multiLevelType w:val="hybridMultilevel"/>
    <w:tmpl w:val="2682BE8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9"/>
  </w:num>
  <w:num w:numId="12">
    <w:abstractNumId w:val="8"/>
  </w:num>
  <w:num w:numId="13">
    <w:abstractNumId w:val="15"/>
  </w:num>
  <w:num w:numId="14">
    <w:abstractNumId w:val="4"/>
  </w:num>
  <w:num w:numId="15">
    <w:abstractNumId w:val="17"/>
  </w:num>
  <w:num w:numId="16">
    <w:abstractNumId w:val="18"/>
  </w:num>
  <w:num w:numId="17">
    <w:abstractNumId w:val="3"/>
  </w:num>
  <w:num w:numId="18">
    <w:abstractNumId w:val="10"/>
  </w:num>
  <w:num w:numId="19">
    <w:abstractNumId w:val="5"/>
  </w:num>
  <w:num w:numId="20">
    <w:abstractNumId w:val="1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1405"/>
    <w:rsid w:val="00073E67"/>
    <w:rsid w:val="00123B44"/>
    <w:rsid w:val="0014549F"/>
    <w:rsid w:val="00197DB3"/>
    <w:rsid w:val="001A376C"/>
    <w:rsid w:val="00212895"/>
    <w:rsid w:val="00234D9D"/>
    <w:rsid w:val="0027107B"/>
    <w:rsid w:val="00294609"/>
    <w:rsid w:val="00363724"/>
    <w:rsid w:val="00365487"/>
    <w:rsid w:val="00376DC6"/>
    <w:rsid w:val="003B1405"/>
    <w:rsid w:val="003B5B85"/>
    <w:rsid w:val="003F4CA1"/>
    <w:rsid w:val="00406ED6"/>
    <w:rsid w:val="004166AE"/>
    <w:rsid w:val="00433B76"/>
    <w:rsid w:val="0045510E"/>
    <w:rsid w:val="00475898"/>
    <w:rsid w:val="00490C24"/>
    <w:rsid w:val="004A7FB2"/>
    <w:rsid w:val="004B626D"/>
    <w:rsid w:val="00506C1D"/>
    <w:rsid w:val="005A4E5A"/>
    <w:rsid w:val="005D74FD"/>
    <w:rsid w:val="00605125"/>
    <w:rsid w:val="00674443"/>
    <w:rsid w:val="006A3325"/>
    <w:rsid w:val="00730A5F"/>
    <w:rsid w:val="00770A9A"/>
    <w:rsid w:val="0079323B"/>
    <w:rsid w:val="00793BFD"/>
    <w:rsid w:val="007B7BA3"/>
    <w:rsid w:val="008137E9"/>
    <w:rsid w:val="00825125"/>
    <w:rsid w:val="0089189C"/>
    <w:rsid w:val="00947809"/>
    <w:rsid w:val="009B019B"/>
    <w:rsid w:val="009F40B6"/>
    <w:rsid w:val="00A30588"/>
    <w:rsid w:val="00AD2077"/>
    <w:rsid w:val="00B15CA2"/>
    <w:rsid w:val="00B2692D"/>
    <w:rsid w:val="00B706BE"/>
    <w:rsid w:val="00B81AA3"/>
    <w:rsid w:val="00B90B3F"/>
    <w:rsid w:val="00B938F8"/>
    <w:rsid w:val="00C943DA"/>
    <w:rsid w:val="00CA4DA1"/>
    <w:rsid w:val="00CC5CD6"/>
    <w:rsid w:val="00D42885"/>
    <w:rsid w:val="00D86D89"/>
    <w:rsid w:val="00D950B8"/>
    <w:rsid w:val="00DA1A99"/>
    <w:rsid w:val="00DB60A9"/>
    <w:rsid w:val="00DD031D"/>
    <w:rsid w:val="00DF5772"/>
    <w:rsid w:val="00E22739"/>
    <w:rsid w:val="00E359A0"/>
    <w:rsid w:val="00EE3E82"/>
    <w:rsid w:val="00F44A7F"/>
    <w:rsid w:val="00F46552"/>
    <w:rsid w:val="00F577F7"/>
    <w:rsid w:val="00FA118E"/>
    <w:rsid w:val="00F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6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946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4609"/>
  </w:style>
  <w:style w:type="paragraph" w:styleId="a6">
    <w:name w:val="footer"/>
    <w:basedOn w:val="a"/>
    <w:link w:val="a7"/>
    <w:uiPriority w:val="99"/>
    <w:unhideWhenUsed/>
    <w:rsid w:val="002946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4609"/>
  </w:style>
  <w:style w:type="paragraph" w:styleId="a8">
    <w:name w:val="Balloon Text"/>
    <w:basedOn w:val="a"/>
    <w:link w:val="a9"/>
    <w:uiPriority w:val="99"/>
    <w:semiHidden/>
    <w:unhideWhenUsed/>
    <w:rsid w:val="00813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7E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E3E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C943D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269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8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01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473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43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7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07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46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39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10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8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../&#1074;&#1089;&#1077;&#1088;&#1086;&#1089;&#1089;&#1080;&#1081;&#1089;&#1082;&#1080;&#1081;%20&#1082;&#1086;&#1085;&#1082;&#1091;&#1088;&#1089;/&#1087;&#1088;&#1080;&#1083;&#1086;&#1078;&#1077;&#1085;&#1080;&#1077;%205.docx" TargetMode="External"/><Relationship Id="rId18" Type="http://schemas.openxmlformats.org/officeDocument/2006/relationships/hyperlink" Target="http://festival.1september.ru/articles/418803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../&#1074;&#1089;&#1077;&#1088;&#1086;&#1089;&#1089;&#1080;&#1081;&#1089;&#1082;&#1080;&#1081;%20&#1082;&#1086;&#1085;&#1082;&#1091;&#1088;&#1089;/&#1087;&#1088;&#1080;&#1083;&#1086;&#1078;&#1077;&#1085;&#1080;&#1077;%204.docx" TargetMode="External"/><Relationship Id="rId17" Type="http://schemas.openxmlformats.org/officeDocument/2006/relationships/hyperlink" Target="http://www.rusedu.ru/detail_536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../&#1074;&#1089;&#1077;&#1088;&#1086;&#1089;&#1089;&#1080;&#1081;&#1089;&#1082;&#1080;&#1081;%20&#1082;&#1086;&#1085;&#1082;&#1091;&#1088;&#1089;/&#1060;&#1080;&#1083;&#1100;&#1084;.wm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&#1074;&#1089;&#1077;&#1088;&#1086;&#1089;&#1089;&#1080;&#1081;&#1089;&#1082;&#1080;&#1081;%20&#1082;&#1086;&#1085;&#1082;&#1091;&#1088;&#1089;/&#1087;&#1088;&#1080;&#1083;&#1086;&#1078;&#1077;&#1085;&#1080;&#1077;%203.docx" TargetMode="External"/><Relationship Id="rId5" Type="http://schemas.openxmlformats.org/officeDocument/2006/relationships/settings" Target="settings.xml"/><Relationship Id="rId15" Type="http://schemas.openxmlformats.org/officeDocument/2006/relationships/hyperlink" Target="../&#1074;&#1089;&#1077;&#1088;&#1086;&#1089;&#1089;&#1080;&#1081;&#1089;&#1082;&#1080;&#1081;%20&#1082;&#1086;&#1085;&#1082;&#1091;&#1088;&#1089;/&#1054;&#1089;&#1085;&#1086;&#1074;&#1085;&#1099;&#1077;%20&#1075;&#1088;&#1091;&#1087;&#1087;&#1099;%20&#1057;&#1055;&#1055;%20&#1087;&#1086;%20&#1080;&#1093;%20&#1079;&#1085;&#1072;&#1095;&#1077;&#1085;&#1080;&#1102;.%20&#1057;&#1055;&#1055;%20&#1089;%20&#1087;&#1088;&#1080;&#1076;&#1072;&#1090;&#1086;&#1095;&#1085;&#1099;&#1084;&#1080;%20&#1086;&#1087;&#1088;&#1077;&#1076;&#1077;&#1083;&#1080;&#1090;&#1077;&#1083;&#1100;&#1085;&#1099;&#1084;&#1080;.pptx" TargetMode="External"/><Relationship Id="rId10" Type="http://schemas.openxmlformats.org/officeDocument/2006/relationships/hyperlink" Target="../&#1074;&#1089;&#1077;&#1088;&#1086;&#1089;&#1089;&#1080;&#1081;&#1089;&#1082;&#1080;&#1081;%20&#1082;&#1086;&#1085;&#1082;&#1091;&#1088;&#1089;/&#1087;&#1088;&#1080;&#1083;&#1086;&#1078;&#1077;&#1085;&#1080;&#1077;%202.docx" TargetMode="External"/><Relationship Id="rId19" Type="http://schemas.openxmlformats.org/officeDocument/2006/relationships/hyperlink" Target="http://slovesniki.siteedit.ru/page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&#1074;&#1089;&#1077;&#1088;&#1086;&#1089;&#1089;&#1080;&#1081;&#1089;&#1082;&#1080;&#1081;%20&#1082;&#1086;&#1085;&#1082;&#1091;&#1088;&#1089;/&#1087;&#1088;&#1080;&#1083;&#1086;&#1078;&#1077;&#1085;&#1080;&#1077;%201.docx" TargetMode="External"/><Relationship Id="rId14" Type="http://schemas.openxmlformats.org/officeDocument/2006/relationships/hyperlink" Target="../&#1074;&#1089;&#1077;&#1088;&#1086;&#1089;&#1089;&#1080;&#1081;&#1089;&#1082;&#1080;&#1081;%20&#1082;&#1086;&#1085;&#1082;&#1091;&#1088;&#1089;/&#1087;&#1088;&#1080;&#1083;&#1086;&#1078;&#1077;&#1085;&#1080;&#1077;%206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2063-BB4C-4E56-9A6E-77C34C90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Пользователь</cp:lastModifiedBy>
  <cp:revision>9</cp:revision>
  <cp:lastPrinted>2010-11-24T11:30:00Z</cp:lastPrinted>
  <dcterms:created xsi:type="dcterms:W3CDTF">2010-11-25T08:59:00Z</dcterms:created>
  <dcterms:modified xsi:type="dcterms:W3CDTF">2025-10-17T01:48:00Z</dcterms:modified>
</cp:coreProperties>
</file>