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73" w:rsidRPr="005C3EFE" w:rsidRDefault="005C3EFE" w:rsidP="005C3EF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C3EFE">
        <w:rPr>
          <w:rFonts w:ascii="Times New Roman" w:hAnsi="Times New Roman" w:cs="Times New Roman"/>
          <w:b/>
          <w:i/>
          <w:sz w:val="48"/>
          <w:szCs w:val="48"/>
        </w:rPr>
        <w:t>Консультация для родителей</w:t>
      </w:r>
    </w:p>
    <w:p w:rsidR="005C3EFE" w:rsidRPr="005C3EFE" w:rsidRDefault="005C3EFE" w:rsidP="005C3EFE">
      <w:pPr>
        <w:pStyle w:val="a3"/>
        <w:jc w:val="center"/>
        <w:rPr>
          <w:rFonts w:ascii="Times New Roman" w:hAnsi="Times New Roman" w:cs="Times New Roman"/>
          <w:bCs/>
          <w:sz w:val="44"/>
          <w:szCs w:val="48"/>
        </w:rPr>
      </w:pPr>
      <w:r w:rsidRPr="005C3EFE">
        <w:rPr>
          <w:rFonts w:ascii="Times New Roman" w:hAnsi="Times New Roman" w:cs="Times New Roman"/>
          <w:bCs/>
          <w:sz w:val="44"/>
          <w:szCs w:val="48"/>
        </w:rPr>
        <w:t>Игры и упражнения  для развития фонематических процессов у дошкольников с речевыми нарушениями</w:t>
      </w:r>
    </w:p>
    <w:p w:rsidR="005C3EFE" w:rsidRDefault="005C3EFE" w:rsidP="005C3EFE">
      <w:pPr>
        <w:pStyle w:val="a3"/>
        <w:jc w:val="both"/>
        <w:rPr>
          <w:rFonts w:ascii="Times New Roman" w:hAnsi="Times New Roman" w:cs="Times New Roman"/>
          <w:bCs/>
          <w:sz w:val="48"/>
          <w:szCs w:val="48"/>
        </w:rPr>
      </w:pPr>
    </w:p>
    <w:p w:rsidR="005C3EFE" w:rsidRPr="005C3EFE" w:rsidRDefault="005C3EF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    </w:t>
      </w:r>
      <w:r w:rsidRPr="005C3EFE">
        <w:rPr>
          <w:rFonts w:ascii="Times New Roman" w:hAnsi="Times New Roman" w:cs="Times New Roman"/>
          <w:sz w:val="40"/>
          <w:szCs w:val="48"/>
        </w:rPr>
        <w:t>Одной из важнейших задач обучения ребёнка родному языку в системе дошкольного образования является формирование грамматически правильной, лексически богатой и фонетически четкой речи. Для формирования правильного звукопроизношения, слоговой структуры слова, лексико-грамматического строя речи, для овладения навыками письма и чтения, для успешного обучения ребёнка в школе необходим определенный уровень развития фонематических процессов. К фонематическим процессам относят: фонематический слух, фонематическое восприятие, фонематический анализ, фонематический синтез.</w:t>
      </w:r>
    </w:p>
    <w:p w:rsidR="005C3EFE" w:rsidRDefault="005C3EF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5C3EFE">
        <w:rPr>
          <w:rFonts w:ascii="Times New Roman" w:hAnsi="Times New Roman" w:cs="Times New Roman"/>
          <w:sz w:val="40"/>
          <w:szCs w:val="48"/>
        </w:rPr>
        <w:t xml:space="preserve">     Основными задачами развития фонематических процессов являются: обучение умению выделять заданный звук в чужой и собственной речи; развитие навыков контроля и самоконтроля за произношением звуков; развитие навыков звукового анализа и синтеза.</w:t>
      </w:r>
    </w:p>
    <w:p w:rsidR="00DD066D" w:rsidRDefault="00DD066D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                       </w:t>
      </w:r>
      <w:r>
        <w:rPr>
          <w:rFonts w:ascii="Times New Roman" w:hAnsi="Times New Roman" w:cs="Times New Roman"/>
          <w:noProof/>
          <w:sz w:val="40"/>
          <w:szCs w:val="48"/>
          <w:lang w:eastAsia="ru-RU"/>
        </w:rPr>
        <w:drawing>
          <wp:inline distT="0" distB="0" distL="0" distR="0">
            <wp:extent cx="3607221" cy="202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hen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190" cy="20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66D" w:rsidRDefault="00DD066D" w:rsidP="00DD066D">
      <w:pPr>
        <w:pStyle w:val="a3"/>
        <w:rPr>
          <w:rFonts w:ascii="Times New Roman" w:hAnsi="Times New Roman" w:cs="Times New Roman"/>
          <w:sz w:val="40"/>
          <w:szCs w:val="48"/>
        </w:rPr>
      </w:pPr>
    </w:p>
    <w:p w:rsidR="00117BBD" w:rsidRDefault="00117BBD" w:rsidP="00DD06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8"/>
        </w:rPr>
      </w:pPr>
      <w:r w:rsidRPr="00117BBD">
        <w:rPr>
          <w:rFonts w:ascii="Times New Roman" w:hAnsi="Times New Roman" w:cs="Times New Roman"/>
          <w:b/>
          <w:i/>
          <w:sz w:val="44"/>
          <w:szCs w:val="48"/>
        </w:rPr>
        <w:lastRenderedPageBreak/>
        <w:t>Игры и упражнения для развития фонематических процессов</w:t>
      </w:r>
    </w:p>
    <w:p w:rsidR="004D710E" w:rsidRPr="00117BBD" w:rsidRDefault="004D710E" w:rsidP="00117BB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8"/>
        </w:rPr>
      </w:pPr>
    </w:p>
    <w:p w:rsidR="00117BBD" w:rsidRPr="006A039D" w:rsidRDefault="004A0D5D" w:rsidP="005C3EFE">
      <w:pPr>
        <w:pStyle w:val="a3"/>
        <w:jc w:val="both"/>
        <w:rPr>
          <w:rFonts w:ascii="Times New Roman" w:hAnsi="Times New Roman" w:cs="Times New Roman"/>
          <w:b/>
          <w:i/>
          <w:sz w:val="40"/>
          <w:szCs w:val="48"/>
        </w:rPr>
      </w:pPr>
      <w:r w:rsidRPr="006A039D">
        <w:rPr>
          <w:rFonts w:ascii="Times New Roman" w:hAnsi="Times New Roman" w:cs="Times New Roman"/>
          <w:b/>
          <w:i/>
          <w:sz w:val="40"/>
          <w:szCs w:val="48"/>
        </w:rPr>
        <w:t>1. Игра «Поймай слово».</w:t>
      </w:r>
    </w:p>
    <w:p w:rsidR="004A0D5D" w:rsidRDefault="004A0D5D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Предложите ребёнку хлопать в ладоши тогда, когда он услышит слова, с заданным звуком.</w:t>
      </w:r>
    </w:p>
    <w:p w:rsidR="004A0D5D" w:rsidRDefault="004A0D5D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4A0D5D" w:rsidRPr="006A039D" w:rsidRDefault="004A0D5D" w:rsidP="005C3EFE">
      <w:pPr>
        <w:pStyle w:val="a3"/>
        <w:jc w:val="both"/>
        <w:rPr>
          <w:rFonts w:ascii="Times New Roman" w:hAnsi="Times New Roman" w:cs="Times New Roman"/>
          <w:b/>
          <w:i/>
          <w:sz w:val="40"/>
          <w:szCs w:val="48"/>
        </w:rPr>
      </w:pPr>
      <w:r w:rsidRPr="006A039D">
        <w:rPr>
          <w:rFonts w:ascii="Times New Roman" w:hAnsi="Times New Roman" w:cs="Times New Roman"/>
          <w:b/>
          <w:i/>
          <w:sz w:val="40"/>
          <w:szCs w:val="48"/>
        </w:rPr>
        <w:t>2.</w:t>
      </w:r>
      <w:r w:rsidR="007A2B33" w:rsidRPr="006A039D">
        <w:rPr>
          <w:rFonts w:ascii="Times New Roman" w:hAnsi="Times New Roman" w:cs="Times New Roman"/>
          <w:b/>
          <w:i/>
          <w:sz w:val="40"/>
          <w:szCs w:val="48"/>
        </w:rPr>
        <w:t xml:space="preserve"> </w:t>
      </w:r>
      <w:proofErr w:type="gramStart"/>
      <w:r w:rsidR="007A2B33" w:rsidRPr="006A039D">
        <w:rPr>
          <w:rFonts w:ascii="Times New Roman" w:hAnsi="Times New Roman" w:cs="Times New Roman"/>
          <w:b/>
          <w:i/>
          <w:sz w:val="40"/>
          <w:szCs w:val="48"/>
        </w:rPr>
        <w:t>Игра</w:t>
      </w:r>
      <w:proofErr w:type="gramEnd"/>
      <w:r w:rsidR="007A2B33" w:rsidRPr="006A039D">
        <w:rPr>
          <w:rFonts w:ascii="Times New Roman" w:hAnsi="Times New Roman" w:cs="Times New Roman"/>
          <w:b/>
          <w:i/>
          <w:sz w:val="40"/>
          <w:szCs w:val="48"/>
        </w:rPr>
        <w:t xml:space="preserve"> «Какой звук есть во всех словах?»</w:t>
      </w:r>
    </w:p>
    <w:p w:rsidR="007A2B33" w:rsidRDefault="007A2B33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Взрослый произносит три-четыре </w:t>
      </w:r>
      <w:proofErr w:type="gramStart"/>
      <w:r>
        <w:rPr>
          <w:rFonts w:ascii="Times New Roman" w:hAnsi="Times New Roman" w:cs="Times New Roman"/>
          <w:sz w:val="40"/>
          <w:szCs w:val="48"/>
        </w:rPr>
        <w:t>слова</w:t>
      </w:r>
      <w:proofErr w:type="gramEnd"/>
      <w:r w:rsidR="004D710E">
        <w:rPr>
          <w:rFonts w:ascii="Times New Roman" w:hAnsi="Times New Roman" w:cs="Times New Roman"/>
          <w:sz w:val="40"/>
          <w:szCs w:val="48"/>
        </w:rPr>
        <w:t xml:space="preserve"> в каждом из </w:t>
      </w:r>
      <w:proofErr w:type="gramStart"/>
      <w:r w:rsidR="004D710E">
        <w:rPr>
          <w:rFonts w:ascii="Times New Roman" w:hAnsi="Times New Roman" w:cs="Times New Roman"/>
          <w:sz w:val="40"/>
          <w:szCs w:val="48"/>
        </w:rPr>
        <w:t>которых</w:t>
      </w:r>
      <w:proofErr w:type="gramEnd"/>
      <w:r w:rsidR="004D710E">
        <w:rPr>
          <w:rFonts w:ascii="Times New Roman" w:hAnsi="Times New Roman" w:cs="Times New Roman"/>
          <w:sz w:val="40"/>
          <w:szCs w:val="48"/>
        </w:rPr>
        <w:t xml:space="preserve"> есть один и тот же звук: шуба, кошка, мышь – и спрашивает у ребёнка, какой звук есть во всех этих словах.</w:t>
      </w:r>
    </w:p>
    <w:p w:rsidR="004D710E" w:rsidRDefault="004D710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4D710E" w:rsidRPr="006A039D" w:rsidRDefault="004D710E" w:rsidP="005C3EFE">
      <w:pPr>
        <w:pStyle w:val="a3"/>
        <w:jc w:val="both"/>
        <w:rPr>
          <w:rFonts w:ascii="Times New Roman" w:hAnsi="Times New Roman" w:cs="Times New Roman"/>
          <w:b/>
          <w:i/>
          <w:sz w:val="40"/>
          <w:szCs w:val="48"/>
        </w:rPr>
      </w:pPr>
      <w:r w:rsidRPr="006A039D">
        <w:rPr>
          <w:rFonts w:ascii="Times New Roman" w:hAnsi="Times New Roman" w:cs="Times New Roman"/>
          <w:b/>
          <w:i/>
          <w:sz w:val="40"/>
          <w:szCs w:val="48"/>
        </w:rPr>
        <w:t>3. Упражнение «Подумай, не торопись».</w:t>
      </w:r>
    </w:p>
    <w:p w:rsidR="004D710E" w:rsidRDefault="004D710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Предложите ребёнку несколько заданий на сообразительность:</w:t>
      </w:r>
    </w:p>
    <w:p w:rsidR="004D710E" w:rsidRDefault="004D710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 - подбери слово, которое начинается на последний звук слова стол;</w:t>
      </w:r>
    </w:p>
    <w:p w:rsidR="004D710E" w:rsidRDefault="004D710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- подбери слово, чтобы первый звук был бы</w:t>
      </w:r>
      <w:r w:rsidRPr="004D710E">
        <w:rPr>
          <w:rFonts w:ascii="Times New Roman" w:hAnsi="Times New Roman" w:cs="Times New Roman"/>
          <w:sz w:val="40"/>
          <w:szCs w:val="48"/>
        </w:rPr>
        <w:t xml:space="preserve"> [</w:t>
      </w:r>
      <w:proofErr w:type="gramStart"/>
      <w:r>
        <w:rPr>
          <w:rFonts w:ascii="Times New Roman" w:hAnsi="Times New Roman" w:cs="Times New Roman"/>
          <w:sz w:val="40"/>
          <w:szCs w:val="48"/>
        </w:rPr>
        <w:t>к</w:t>
      </w:r>
      <w:proofErr w:type="gramEnd"/>
      <w:r w:rsidRPr="004D710E">
        <w:rPr>
          <w:rFonts w:ascii="Times New Roman" w:hAnsi="Times New Roman" w:cs="Times New Roman"/>
          <w:sz w:val="40"/>
          <w:szCs w:val="48"/>
        </w:rPr>
        <w:t>]</w:t>
      </w:r>
      <w:r>
        <w:rPr>
          <w:rFonts w:ascii="Times New Roman" w:hAnsi="Times New Roman" w:cs="Times New Roman"/>
          <w:sz w:val="40"/>
          <w:szCs w:val="48"/>
        </w:rPr>
        <w:t xml:space="preserve">, а последний </w:t>
      </w:r>
      <w:r w:rsidRPr="004D710E">
        <w:rPr>
          <w:rFonts w:ascii="Times New Roman" w:hAnsi="Times New Roman" w:cs="Times New Roman"/>
          <w:sz w:val="40"/>
          <w:szCs w:val="48"/>
        </w:rPr>
        <w:t>[</w:t>
      </w:r>
      <w:r>
        <w:rPr>
          <w:rFonts w:ascii="Times New Roman" w:hAnsi="Times New Roman" w:cs="Times New Roman"/>
          <w:sz w:val="40"/>
          <w:szCs w:val="48"/>
        </w:rPr>
        <w:t>а</w:t>
      </w:r>
      <w:r w:rsidRPr="004D710E">
        <w:rPr>
          <w:rFonts w:ascii="Times New Roman" w:hAnsi="Times New Roman" w:cs="Times New Roman"/>
          <w:sz w:val="40"/>
          <w:szCs w:val="48"/>
        </w:rPr>
        <w:t>]</w:t>
      </w:r>
      <w:r>
        <w:rPr>
          <w:rFonts w:ascii="Times New Roman" w:hAnsi="Times New Roman" w:cs="Times New Roman"/>
          <w:sz w:val="40"/>
          <w:szCs w:val="48"/>
        </w:rPr>
        <w:t>;</w:t>
      </w:r>
    </w:p>
    <w:p w:rsidR="004D710E" w:rsidRPr="004D710E" w:rsidRDefault="004D710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- предложите ребёнку назвать предмет в комнате с заданным звуком</w:t>
      </w:r>
    </w:p>
    <w:p w:rsidR="004A0D5D" w:rsidRDefault="004A0D5D" w:rsidP="00117BB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40"/>
          <w:szCs w:val="48"/>
        </w:rPr>
      </w:pPr>
    </w:p>
    <w:p w:rsidR="00117BBD" w:rsidRPr="00117BBD" w:rsidRDefault="004D710E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8"/>
        </w:rPr>
        <w:t xml:space="preserve">4. </w:t>
      </w:r>
      <w:r w:rsidR="00117BBD" w:rsidRPr="00117BBD">
        <w:rPr>
          <w:rFonts w:ascii="Times New Roman" w:hAnsi="Times New Roman" w:cs="Times New Roman"/>
          <w:b/>
          <w:bCs/>
          <w:i/>
          <w:iCs/>
          <w:sz w:val="40"/>
          <w:szCs w:val="48"/>
        </w:rPr>
        <w:t>Игра «Найди ошибку».</w:t>
      </w:r>
      <w:r w:rsidR="00117BBD" w:rsidRPr="00117BBD">
        <w:rPr>
          <w:rFonts w:ascii="Times New Roman" w:hAnsi="Times New Roman" w:cs="Times New Roman"/>
          <w:i/>
          <w:iCs/>
          <w:sz w:val="40"/>
          <w:szCs w:val="48"/>
        </w:rPr>
        <w:t> </w:t>
      </w:r>
    </w:p>
    <w:p w:rsidR="00117BBD" w:rsidRPr="00117BBD" w:rsidRDefault="00117BB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117BBD">
        <w:rPr>
          <w:rFonts w:ascii="Times New Roman" w:hAnsi="Times New Roman" w:cs="Times New Roman"/>
          <w:i/>
          <w:iCs/>
          <w:sz w:val="40"/>
          <w:szCs w:val="48"/>
        </w:rPr>
        <w:t>1 вариант:</w:t>
      </w:r>
      <w:r w:rsidRPr="00117BBD">
        <w:rPr>
          <w:rFonts w:ascii="Times New Roman" w:hAnsi="Times New Roman" w:cs="Times New Roman"/>
          <w:sz w:val="40"/>
          <w:szCs w:val="48"/>
        </w:rPr>
        <w:t xml:space="preserve"> взрослый называет предметы, изображенные на картинках, сознательно делая ошибки в некоторых словах. Например, показывая на каску, взрослый говорит: «Это кашка». Ребенок должен хлопнуть в ладоши (поднять флажок, либо подать другой условный сигнал, заданный в начале игры), услышав ошибку в слове, при возможности (если ребёнок выговаривает все звуки, входящие в </w:t>
      </w:r>
      <w:r w:rsidRPr="00117BBD">
        <w:rPr>
          <w:rFonts w:ascii="Times New Roman" w:hAnsi="Times New Roman" w:cs="Times New Roman"/>
          <w:sz w:val="40"/>
          <w:szCs w:val="48"/>
        </w:rPr>
        <w:lastRenderedPageBreak/>
        <w:t>состав этого слова) ребёнок называет правильный вариант.</w:t>
      </w:r>
    </w:p>
    <w:p w:rsidR="00117BBD" w:rsidRDefault="00117BB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117BBD">
        <w:rPr>
          <w:rFonts w:ascii="Times New Roman" w:hAnsi="Times New Roman" w:cs="Times New Roman"/>
          <w:i/>
          <w:iCs/>
          <w:sz w:val="40"/>
          <w:szCs w:val="48"/>
        </w:rPr>
        <w:t>2 вариант:</w:t>
      </w:r>
      <w:r w:rsidRPr="00117BBD">
        <w:rPr>
          <w:rFonts w:ascii="Times New Roman" w:hAnsi="Times New Roman" w:cs="Times New Roman"/>
          <w:sz w:val="40"/>
          <w:szCs w:val="48"/>
        </w:rPr>
        <w:t> аналогичным образом можно поиграть в эту игры с предложениями. Взрослый делает ошибку в предложении, например: «У Сони длинная ко</w:t>
      </w:r>
      <w:r w:rsidRPr="00117BBD">
        <w:rPr>
          <w:rFonts w:ascii="Times New Roman" w:hAnsi="Times New Roman" w:cs="Times New Roman"/>
          <w:b/>
          <w:bCs/>
          <w:sz w:val="40"/>
          <w:szCs w:val="48"/>
        </w:rPr>
        <w:t>з</w:t>
      </w:r>
      <w:r w:rsidRPr="00117BBD">
        <w:rPr>
          <w:rFonts w:ascii="Times New Roman" w:hAnsi="Times New Roman" w:cs="Times New Roman"/>
          <w:sz w:val="40"/>
          <w:szCs w:val="48"/>
        </w:rPr>
        <w:t>а» (вместо «ко</w:t>
      </w:r>
      <w:r w:rsidRPr="00117BBD">
        <w:rPr>
          <w:rFonts w:ascii="Times New Roman" w:hAnsi="Times New Roman" w:cs="Times New Roman"/>
          <w:b/>
          <w:bCs/>
          <w:sz w:val="40"/>
          <w:szCs w:val="48"/>
        </w:rPr>
        <w:t>с</w:t>
      </w:r>
      <w:r w:rsidRPr="00117BBD">
        <w:rPr>
          <w:rFonts w:ascii="Times New Roman" w:hAnsi="Times New Roman" w:cs="Times New Roman"/>
          <w:sz w:val="40"/>
          <w:szCs w:val="48"/>
        </w:rPr>
        <w:t>а»); «Мама сварила вкусную ка</w:t>
      </w:r>
      <w:r w:rsidRPr="00117BBD">
        <w:rPr>
          <w:rFonts w:ascii="Times New Roman" w:hAnsi="Times New Roman" w:cs="Times New Roman"/>
          <w:b/>
          <w:bCs/>
          <w:sz w:val="40"/>
          <w:szCs w:val="48"/>
        </w:rPr>
        <w:t>с</w:t>
      </w:r>
      <w:r w:rsidRPr="00117BBD">
        <w:rPr>
          <w:rFonts w:ascii="Times New Roman" w:hAnsi="Times New Roman" w:cs="Times New Roman"/>
          <w:sz w:val="40"/>
          <w:szCs w:val="48"/>
        </w:rPr>
        <w:t>ку» (вместо «ка</w:t>
      </w:r>
      <w:r w:rsidRPr="00117BBD">
        <w:rPr>
          <w:rFonts w:ascii="Times New Roman" w:hAnsi="Times New Roman" w:cs="Times New Roman"/>
          <w:b/>
          <w:bCs/>
          <w:sz w:val="40"/>
          <w:szCs w:val="48"/>
        </w:rPr>
        <w:t>ш</w:t>
      </w:r>
      <w:r w:rsidRPr="00117BBD">
        <w:rPr>
          <w:rFonts w:ascii="Times New Roman" w:hAnsi="Times New Roman" w:cs="Times New Roman"/>
          <w:sz w:val="40"/>
          <w:szCs w:val="48"/>
        </w:rPr>
        <w:t>ку»).</w:t>
      </w:r>
    </w:p>
    <w:p w:rsidR="00117BBD" w:rsidRPr="00117BBD" w:rsidRDefault="00117BB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4D710E" w:rsidRDefault="004D710E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8"/>
        </w:rPr>
        <w:t xml:space="preserve">5. </w:t>
      </w:r>
      <w:r w:rsidR="00117BBD" w:rsidRPr="00117BBD">
        <w:rPr>
          <w:rFonts w:ascii="Times New Roman" w:hAnsi="Times New Roman" w:cs="Times New Roman"/>
          <w:b/>
          <w:bCs/>
          <w:i/>
          <w:iCs/>
          <w:sz w:val="40"/>
          <w:szCs w:val="48"/>
        </w:rPr>
        <w:t>Игра «Шаг вперед».</w:t>
      </w:r>
      <w:r w:rsidR="00117BBD" w:rsidRPr="00117BBD">
        <w:rPr>
          <w:rFonts w:ascii="Times New Roman" w:hAnsi="Times New Roman" w:cs="Times New Roman"/>
          <w:sz w:val="40"/>
          <w:szCs w:val="48"/>
        </w:rPr>
        <w:t> </w:t>
      </w:r>
    </w:p>
    <w:p w:rsidR="00117BBD" w:rsidRDefault="00117BB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117BBD">
        <w:rPr>
          <w:rFonts w:ascii="Times New Roman" w:hAnsi="Times New Roman" w:cs="Times New Roman"/>
          <w:sz w:val="40"/>
          <w:szCs w:val="48"/>
        </w:rPr>
        <w:t xml:space="preserve">Взрослый называет слова, близкие по звуковому составу, ребёнок должен сделать шаг вперед, услышав заданное слово. </w:t>
      </w:r>
      <w:proofErr w:type="gramStart"/>
      <w:r w:rsidRPr="00117BBD">
        <w:rPr>
          <w:rFonts w:ascii="Times New Roman" w:hAnsi="Times New Roman" w:cs="Times New Roman"/>
          <w:sz w:val="40"/>
          <w:szCs w:val="48"/>
        </w:rPr>
        <w:t>Например, нужно сделать шаг вперед, услышав слово «коза», взрослый называет слова: коса, каша, коза.</w:t>
      </w:r>
      <w:proofErr w:type="gramEnd"/>
    </w:p>
    <w:p w:rsidR="00117BBD" w:rsidRPr="00117BBD" w:rsidRDefault="00117BB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4D710E" w:rsidRDefault="004D710E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8"/>
        </w:rPr>
        <w:t xml:space="preserve">6. </w:t>
      </w:r>
      <w:r w:rsidR="00117BBD" w:rsidRPr="00117BBD">
        <w:rPr>
          <w:rFonts w:ascii="Times New Roman" w:hAnsi="Times New Roman" w:cs="Times New Roman"/>
          <w:b/>
          <w:bCs/>
          <w:i/>
          <w:iCs/>
          <w:sz w:val="40"/>
          <w:szCs w:val="48"/>
        </w:rPr>
        <w:t>Игра «</w:t>
      </w:r>
      <w:proofErr w:type="gramStart"/>
      <w:r w:rsidR="00117BBD" w:rsidRPr="00117BBD">
        <w:rPr>
          <w:rFonts w:ascii="Times New Roman" w:hAnsi="Times New Roman" w:cs="Times New Roman"/>
          <w:b/>
          <w:bCs/>
          <w:i/>
          <w:iCs/>
          <w:sz w:val="40"/>
          <w:szCs w:val="48"/>
        </w:rPr>
        <w:t>Правильно</w:t>
      </w:r>
      <w:r w:rsidR="00117BBD" w:rsidRPr="00117BBD">
        <w:rPr>
          <w:rFonts w:ascii="Times New Roman" w:hAnsi="Times New Roman" w:cs="Times New Roman"/>
          <w:i/>
          <w:iCs/>
          <w:sz w:val="40"/>
          <w:szCs w:val="48"/>
        </w:rPr>
        <w:t>-</w:t>
      </w:r>
      <w:r w:rsidR="00117BBD" w:rsidRPr="00117BBD">
        <w:rPr>
          <w:rFonts w:ascii="Times New Roman" w:hAnsi="Times New Roman" w:cs="Times New Roman"/>
          <w:b/>
          <w:bCs/>
          <w:i/>
          <w:iCs/>
          <w:sz w:val="40"/>
          <w:szCs w:val="48"/>
        </w:rPr>
        <w:t>неправильно</w:t>
      </w:r>
      <w:proofErr w:type="gramEnd"/>
      <w:r w:rsidR="00117BBD" w:rsidRPr="00117BBD">
        <w:rPr>
          <w:rFonts w:ascii="Times New Roman" w:hAnsi="Times New Roman" w:cs="Times New Roman"/>
          <w:b/>
          <w:bCs/>
          <w:i/>
          <w:iCs/>
          <w:sz w:val="40"/>
          <w:szCs w:val="48"/>
        </w:rPr>
        <w:t>»</w:t>
      </w:r>
      <w:r w:rsidR="00117BBD" w:rsidRPr="00117BBD">
        <w:rPr>
          <w:rFonts w:ascii="Times New Roman" w:hAnsi="Times New Roman" w:cs="Times New Roman"/>
          <w:i/>
          <w:iCs/>
          <w:sz w:val="40"/>
          <w:szCs w:val="48"/>
        </w:rPr>
        <w:t>.</w:t>
      </w:r>
      <w:r>
        <w:rPr>
          <w:rFonts w:ascii="Times New Roman" w:hAnsi="Times New Roman" w:cs="Times New Roman"/>
          <w:sz w:val="40"/>
          <w:szCs w:val="48"/>
        </w:rPr>
        <w:t> </w:t>
      </w:r>
    </w:p>
    <w:p w:rsidR="00117BBD" w:rsidRDefault="004D710E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Взрослый </w:t>
      </w:r>
      <w:r w:rsidR="00117BBD" w:rsidRPr="00117BBD">
        <w:rPr>
          <w:rFonts w:ascii="Times New Roman" w:hAnsi="Times New Roman" w:cs="Times New Roman"/>
          <w:sz w:val="40"/>
          <w:szCs w:val="48"/>
        </w:rPr>
        <w:t>демонстрирует картинку, называет, что на ней изображено, при этом дает несколько неправильных вариантов и один правильный, ребёнок должен хлопнуть в ладоши (поднять руку или помахать флажком), услышав правильный вариант. Например: «</w:t>
      </w:r>
      <w:proofErr w:type="spellStart"/>
      <w:r w:rsidR="00117BBD" w:rsidRPr="00117BBD">
        <w:rPr>
          <w:rFonts w:ascii="Times New Roman" w:hAnsi="Times New Roman" w:cs="Times New Roman"/>
          <w:sz w:val="40"/>
          <w:szCs w:val="48"/>
        </w:rPr>
        <w:t>масына</w:t>
      </w:r>
      <w:proofErr w:type="spellEnd"/>
      <w:r w:rsidR="00117BBD" w:rsidRPr="00117BBD">
        <w:rPr>
          <w:rFonts w:ascii="Times New Roman" w:hAnsi="Times New Roman" w:cs="Times New Roman"/>
          <w:sz w:val="40"/>
          <w:szCs w:val="48"/>
        </w:rPr>
        <w:t>», «</w:t>
      </w:r>
      <w:proofErr w:type="spellStart"/>
      <w:r w:rsidR="00117BBD" w:rsidRPr="00117BBD">
        <w:rPr>
          <w:rFonts w:ascii="Times New Roman" w:hAnsi="Times New Roman" w:cs="Times New Roman"/>
          <w:sz w:val="40"/>
          <w:szCs w:val="48"/>
        </w:rPr>
        <w:t>масина</w:t>
      </w:r>
      <w:proofErr w:type="spellEnd"/>
      <w:r w:rsidR="00117BBD" w:rsidRPr="00117BBD">
        <w:rPr>
          <w:rFonts w:ascii="Times New Roman" w:hAnsi="Times New Roman" w:cs="Times New Roman"/>
          <w:sz w:val="40"/>
          <w:szCs w:val="48"/>
        </w:rPr>
        <w:t>», «</w:t>
      </w:r>
      <w:proofErr w:type="spellStart"/>
      <w:r w:rsidR="00117BBD" w:rsidRPr="00117BBD">
        <w:rPr>
          <w:rFonts w:ascii="Times New Roman" w:hAnsi="Times New Roman" w:cs="Times New Roman"/>
          <w:sz w:val="40"/>
          <w:szCs w:val="48"/>
        </w:rPr>
        <w:t>мафына</w:t>
      </w:r>
      <w:proofErr w:type="spellEnd"/>
      <w:r w:rsidR="00117BBD" w:rsidRPr="00117BBD">
        <w:rPr>
          <w:rFonts w:ascii="Times New Roman" w:hAnsi="Times New Roman" w:cs="Times New Roman"/>
          <w:sz w:val="40"/>
          <w:szCs w:val="48"/>
        </w:rPr>
        <w:t>», «</w:t>
      </w:r>
      <w:proofErr w:type="spellStart"/>
      <w:r w:rsidR="00117BBD" w:rsidRPr="00117BBD">
        <w:rPr>
          <w:rFonts w:ascii="Times New Roman" w:hAnsi="Times New Roman" w:cs="Times New Roman"/>
          <w:sz w:val="40"/>
          <w:szCs w:val="48"/>
        </w:rPr>
        <w:t>махына</w:t>
      </w:r>
      <w:proofErr w:type="spellEnd"/>
      <w:r w:rsidR="00117BBD" w:rsidRPr="00117BBD">
        <w:rPr>
          <w:rFonts w:ascii="Times New Roman" w:hAnsi="Times New Roman" w:cs="Times New Roman"/>
          <w:sz w:val="40"/>
          <w:szCs w:val="48"/>
        </w:rPr>
        <w:t>», «машина».</w:t>
      </w:r>
    </w:p>
    <w:p w:rsidR="00CD4487" w:rsidRDefault="00CD4487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CD4487" w:rsidRPr="00CD4487" w:rsidRDefault="00CD4487" w:rsidP="00CD4487">
      <w:pPr>
        <w:pStyle w:val="a3"/>
        <w:rPr>
          <w:rFonts w:ascii="Times New Roman" w:hAnsi="Times New Roman" w:cs="Times New Roman"/>
          <w:b/>
          <w:i/>
          <w:sz w:val="40"/>
          <w:szCs w:val="48"/>
        </w:rPr>
      </w:pPr>
      <w:r>
        <w:rPr>
          <w:rFonts w:ascii="Times New Roman" w:hAnsi="Times New Roman" w:cs="Times New Roman"/>
          <w:b/>
          <w:i/>
          <w:sz w:val="40"/>
          <w:szCs w:val="48"/>
        </w:rPr>
        <w:t>7</w:t>
      </w:r>
      <w:r w:rsidRPr="00CD4487">
        <w:rPr>
          <w:rFonts w:ascii="Times New Roman" w:hAnsi="Times New Roman" w:cs="Times New Roman"/>
          <w:b/>
          <w:i/>
          <w:sz w:val="40"/>
          <w:szCs w:val="48"/>
        </w:rPr>
        <w:t>. Упражнение в подборе рифмы к слову.</w:t>
      </w:r>
    </w:p>
    <w:p w:rsidR="00CD4487" w:rsidRPr="00CD4487" w:rsidRDefault="00CD4487" w:rsidP="00CD4487">
      <w:pPr>
        <w:pStyle w:val="a3"/>
        <w:rPr>
          <w:rFonts w:ascii="Times New Roman" w:hAnsi="Times New Roman" w:cs="Times New Roman"/>
          <w:sz w:val="40"/>
          <w:szCs w:val="48"/>
        </w:rPr>
      </w:pPr>
      <w:r w:rsidRPr="00CD4487">
        <w:rPr>
          <w:rFonts w:ascii="Times New Roman" w:hAnsi="Times New Roman" w:cs="Times New Roman"/>
          <w:sz w:val="40"/>
          <w:szCs w:val="48"/>
        </w:rPr>
        <w:t>Ёлка – полка</w:t>
      </w:r>
    </w:p>
    <w:p w:rsidR="00CD4487" w:rsidRPr="00CD4487" w:rsidRDefault="00CD4487" w:rsidP="00CD4487">
      <w:pPr>
        <w:pStyle w:val="a3"/>
        <w:rPr>
          <w:rFonts w:ascii="Times New Roman" w:hAnsi="Times New Roman" w:cs="Times New Roman"/>
          <w:sz w:val="40"/>
          <w:szCs w:val="48"/>
        </w:rPr>
      </w:pPr>
      <w:r w:rsidRPr="00CD4487">
        <w:rPr>
          <w:rFonts w:ascii="Times New Roman" w:hAnsi="Times New Roman" w:cs="Times New Roman"/>
          <w:sz w:val="40"/>
          <w:szCs w:val="48"/>
        </w:rPr>
        <w:t>Лук-жук</w:t>
      </w:r>
    </w:p>
    <w:p w:rsidR="00CD4487" w:rsidRPr="00CD4487" w:rsidRDefault="00CD4487" w:rsidP="00CD4487">
      <w:pPr>
        <w:pStyle w:val="a3"/>
        <w:rPr>
          <w:rFonts w:ascii="Times New Roman" w:hAnsi="Times New Roman" w:cs="Times New Roman"/>
          <w:sz w:val="40"/>
          <w:szCs w:val="48"/>
        </w:rPr>
      </w:pPr>
      <w:r w:rsidRPr="00CD4487">
        <w:rPr>
          <w:rFonts w:ascii="Times New Roman" w:hAnsi="Times New Roman" w:cs="Times New Roman"/>
          <w:sz w:val="40"/>
          <w:szCs w:val="48"/>
        </w:rPr>
        <w:t>Мак – рак и т.д.</w:t>
      </w:r>
    </w:p>
    <w:p w:rsidR="00CD4487" w:rsidRPr="00CD4487" w:rsidRDefault="00CD4487" w:rsidP="00CD4487">
      <w:pPr>
        <w:pStyle w:val="a3"/>
        <w:rPr>
          <w:rFonts w:ascii="Times New Roman" w:hAnsi="Times New Roman" w:cs="Times New Roman"/>
          <w:sz w:val="40"/>
          <w:szCs w:val="48"/>
        </w:rPr>
      </w:pPr>
    </w:p>
    <w:p w:rsidR="00CD4487" w:rsidRDefault="00CD4487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4D710E" w:rsidRDefault="004D710E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CD4487" w:rsidRDefault="00CD4487" w:rsidP="00117BBD">
      <w:pPr>
        <w:pStyle w:val="a3"/>
        <w:jc w:val="both"/>
        <w:rPr>
          <w:rFonts w:ascii="Times New Roman" w:hAnsi="Times New Roman" w:cs="Times New Roman"/>
          <w:b/>
          <w:i/>
          <w:sz w:val="40"/>
          <w:szCs w:val="48"/>
        </w:rPr>
      </w:pPr>
    </w:p>
    <w:p w:rsidR="004D710E" w:rsidRPr="006A039D" w:rsidRDefault="00CD4487" w:rsidP="00117BBD">
      <w:pPr>
        <w:pStyle w:val="a3"/>
        <w:jc w:val="both"/>
        <w:rPr>
          <w:rFonts w:ascii="Times New Roman" w:hAnsi="Times New Roman" w:cs="Times New Roman"/>
          <w:b/>
          <w:i/>
          <w:sz w:val="40"/>
          <w:szCs w:val="48"/>
        </w:rPr>
      </w:pPr>
      <w:r>
        <w:rPr>
          <w:rFonts w:ascii="Times New Roman" w:hAnsi="Times New Roman" w:cs="Times New Roman"/>
          <w:b/>
          <w:i/>
          <w:sz w:val="40"/>
          <w:szCs w:val="48"/>
        </w:rPr>
        <w:lastRenderedPageBreak/>
        <w:t>8</w:t>
      </w:r>
      <w:r w:rsidR="004D710E" w:rsidRPr="006A039D">
        <w:rPr>
          <w:rFonts w:ascii="Times New Roman" w:hAnsi="Times New Roman" w:cs="Times New Roman"/>
          <w:b/>
          <w:i/>
          <w:sz w:val="40"/>
          <w:szCs w:val="48"/>
        </w:rPr>
        <w:t>. Игра «Шутки-минутки».</w:t>
      </w:r>
    </w:p>
    <w:p w:rsidR="004D710E" w:rsidRDefault="004D710E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Взрослый читает  ребёнку строчки из стихо</w:t>
      </w:r>
      <w:r w:rsidR="002E273C">
        <w:rPr>
          <w:rFonts w:ascii="Times New Roman" w:hAnsi="Times New Roman" w:cs="Times New Roman"/>
          <w:sz w:val="40"/>
          <w:szCs w:val="48"/>
        </w:rPr>
        <w:t>в</w:t>
      </w:r>
      <w:r>
        <w:rPr>
          <w:rFonts w:ascii="Times New Roman" w:hAnsi="Times New Roman" w:cs="Times New Roman"/>
          <w:sz w:val="40"/>
          <w:szCs w:val="48"/>
        </w:rPr>
        <w:t xml:space="preserve">, намеренно заменяя </w:t>
      </w:r>
      <w:r w:rsidR="002E273C">
        <w:rPr>
          <w:rFonts w:ascii="Times New Roman" w:hAnsi="Times New Roman" w:cs="Times New Roman"/>
          <w:sz w:val="40"/>
          <w:szCs w:val="48"/>
        </w:rPr>
        <w:t>слова. Ребёнок находит ошибку в стихотворении и исправляет её.</w:t>
      </w:r>
    </w:p>
    <w:p w:rsidR="002E273C" w:rsidRPr="002E273C" w:rsidRDefault="002E273C" w:rsidP="00117BBD">
      <w:pPr>
        <w:pStyle w:val="a3"/>
        <w:jc w:val="both"/>
        <w:rPr>
          <w:rFonts w:ascii="Times New Roman" w:hAnsi="Times New Roman" w:cs="Times New Roman"/>
          <w:i/>
          <w:sz w:val="40"/>
          <w:szCs w:val="48"/>
        </w:rPr>
      </w:pPr>
      <w:r w:rsidRPr="002E273C">
        <w:rPr>
          <w:rFonts w:ascii="Times New Roman" w:hAnsi="Times New Roman" w:cs="Times New Roman"/>
          <w:i/>
          <w:sz w:val="40"/>
          <w:szCs w:val="48"/>
        </w:rPr>
        <w:t>Мальчишек радостный народ</w:t>
      </w:r>
    </w:p>
    <w:p w:rsidR="002E273C" w:rsidRDefault="002E273C" w:rsidP="00117BBD">
      <w:pPr>
        <w:pStyle w:val="a3"/>
        <w:jc w:val="both"/>
        <w:rPr>
          <w:rFonts w:ascii="Times New Roman" w:hAnsi="Times New Roman" w:cs="Times New Roman"/>
          <w:i/>
          <w:sz w:val="40"/>
          <w:szCs w:val="48"/>
        </w:rPr>
      </w:pPr>
      <w:r w:rsidRPr="002E273C">
        <w:rPr>
          <w:rFonts w:ascii="Times New Roman" w:hAnsi="Times New Roman" w:cs="Times New Roman"/>
          <w:i/>
          <w:sz w:val="40"/>
          <w:szCs w:val="48"/>
        </w:rPr>
        <w:t xml:space="preserve">Коньками звучно </w:t>
      </w:r>
      <w:proofErr w:type="spellStart"/>
      <w:r w:rsidRPr="002E273C">
        <w:rPr>
          <w:rFonts w:ascii="Times New Roman" w:hAnsi="Times New Roman" w:cs="Times New Roman"/>
          <w:i/>
          <w:sz w:val="40"/>
          <w:szCs w:val="48"/>
        </w:rPr>
        <w:t>режёт</w:t>
      </w:r>
      <w:proofErr w:type="spellEnd"/>
      <w:r w:rsidRPr="002E273C">
        <w:rPr>
          <w:rFonts w:ascii="Times New Roman" w:hAnsi="Times New Roman" w:cs="Times New Roman"/>
          <w:i/>
          <w:sz w:val="40"/>
          <w:szCs w:val="48"/>
        </w:rPr>
        <w:t xml:space="preserve"> мед.</w:t>
      </w:r>
    </w:p>
    <w:p w:rsidR="00CD4487" w:rsidRDefault="00CD4487" w:rsidP="00117BBD">
      <w:pPr>
        <w:pStyle w:val="a3"/>
        <w:jc w:val="both"/>
        <w:rPr>
          <w:rFonts w:ascii="Times New Roman" w:hAnsi="Times New Roman" w:cs="Times New Roman"/>
          <w:i/>
          <w:sz w:val="40"/>
          <w:szCs w:val="48"/>
        </w:rPr>
      </w:pPr>
    </w:p>
    <w:p w:rsidR="00CD4487" w:rsidRPr="002E273C" w:rsidRDefault="00DD2DC8" w:rsidP="00117BBD">
      <w:pPr>
        <w:pStyle w:val="a3"/>
        <w:jc w:val="both"/>
        <w:rPr>
          <w:rFonts w:ascii="Times New Roman" w:hAnsi="Times New Roman" w:cs="Times New Roman"/>
          <w:i/>
          <w:sz w:val="40"/>
          <w:szCs w:val="48"/>
        </w:rPr>
      </w:pPr>
      <w:r>
        <w:rPr>
          <w:rFonts w:ascii="Times New Roman" w:hAnsi="Times New Roman" w:cs="Times New Roman"/>
          <w:i/>
          <w:sz w:val="40"/>
          <w:szCs w:val="48"/>
        </w:rPr>
        <w:t xml:space="preserve">                       </w:t>
      </w:r>
      <w:r w:rsidR="00CD4487">
        <w:rPr>
          <w:rFonts w:ascii="Times New Roman" w:hAnsi="Times New Roman" w:cs="Times New Roman"/>
          <w:i/>
          <w:noProof/>
          <w:sz w:val="40"/>
          <w:szCs w:val="48"/>
          <w:lang w:eastAsia="ru-RU"/>
        </w:rPr>
        <w:drawing>
          <wp:inline distT="0" distB="0" distL="0" distR="0" wp14:anchorId="6E3301B7">
            <wp:extent cx="3002938" cy="24193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23" cy="2422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BBD" w:rsidRDefault="00117BB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627AC" w:rsidRPr="00D627AC" w:rsidRDefault="00D627AC" w:rsidP="00117BBD">
      <w:pPr>
        <w:pStyle w:val="a3"/>
        <w:jc w:val="both"/>
        <w:rPr>
          <w:rFonts w:ascii="Times New Roman" w:hAnsi="Times New Roman" w:cs="Times New Roman"/>
          <w:b/>
          <w:i/>
          <w:sz w:val="40"/>
          <w:szCs w:val="48"/>
        </w:rPr>
      </w:pPr>
      <w:r w:rsidRPr="00D627AC">
        <w:rPr>
          <w:rFonts w:ascii="Times New Roman" w:hAnsi="Times New Roman" w:cs="Times New Roman"/>
          <w:b/>
          <w:i/>
          <w:sz w:val="40"/>
          <w:szCs w:val="48"/>
        </w:rPr>
        <w:t>9. Упражнение «Узнай слово по гласным».</w:t>
      </w:r>
    </w:p>
    <w:p w:rsidR="00D627AC" w:rsidRDefault="00D627AC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Взрослый выкладывает перед ребёнком картинки, уточняет названия </w:t>
      </w:r>
      <w:proofErr w:type="gramStart"/>
      <w:r>
        <w:rPr>
          <w:rFonts w:ascii="Times New Roman" w:hAnsi="Times New Roman" w:cs="Times New Roman"/>
          <w:sz w:val="40"/>
          <w:szCs w:val="48"/>
        </w:rPr>
        <w:t>предметов, изображённых на них и говорит</w:t>
      </w:r>
      <w:proofErr w:type="gramEnd"/>
      <w:r>
        <w:rPr>
          <w:rFonts w:ascii="Times New Roman" w:hAnsi="Times New Roman" w:cs="Times New Roman"/>
          <w:sz w:val="40"/>
          <w:szCs w:val="48"/>
        </w:rPr>
        <w:t>: «Отгадай и скажи слова, в которых есть эти гласные звуки».</w:t>
      </w:r>
    </w:p>
    <w:p w:rsidR="00D627AC" w:rsidRDefault="00D627AC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-</w:t>
      </w:r>
      <w:proofErr w:type="gramStart"/>
      <w:r>
        <w:rPr>
          <w:rFonts w:ascii="Times New Roman" w:hAnsi="Times New Roman" w:cs="Times New Roman"/>
          <w:sz w:val="40"/>
          <w:szCs w:val="48"/>
        </w:rPr>
        <w:t>о-а</w:t>
      </w:r>
      <w:proofErr w:type="gramEnd"/>
      <w:r>
        <w:rPr>
          <w:rFonts w:ascii="Times New Roman" w:hAnsi="Times New Roman" w:cs="Times New Roman"/>
          <w:sz w:val="40"/>
          <w:szCs w:val="48"/>
        </w:rPr>
        <w:t xml:space="preserve">       кошка</w:t>
      </w:r>
    </w:p>
    <w:p w:rsidR="00D627AC" w:rsidRDefault="00D627AC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-а-ы      лапы</w:t>
      </w:r>
    </w:p>
    <w:p w:rsidR="00D627AC" w:rsidRDefault="00D627AC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627AC" w:rsidRDefault="00D627AC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627AC">
        <w:rPr>
          <w:rFonts w:ascii="Times New Roman" w:hAnsi="Times New Roman" w:cs="Times New Roman"/>
          <w:b/>
          <w:i/>
          <w:sz w:val="40"/>
          <w:szCs w:val="48"/>
        </w:rPr>
        <w:t xml:space="preserve">10. </w:t>
      </w:r>
      <w:proofErr w:type="gramStart"/>
      <w:r w:rsidRPr="00D627AC">
        <w:rPr>
          <w:rFonts w:ascii="Times New Roman" w:hAnsi="Times New Roman" w:cs="Times New Roman"/>
          <w:b/>
          <w:i/>
          <w:sz w:val="40"/>
          <w:szCs w:val="48"/>
        </w:rPr>
        <w:t>Игра</w:t>
      </w:r>
      <w:proofErr w:type="gramEnd"/>
      <w:r w:rsidRPr="00D627AC">
        <w:rPr>
          <w:rFonts w:ascii="Times New Roman" w:hAnsi="Times New Roman" w:cs="Times New Roman"/>
          <w:b/>
          <w:i/>
          <w:sz w:val="40"/>
          <w:szCs w:val="48"/>
        </w:rPr>
        <w:t xml:space="preserve"> «Какой гласный звук спрятался в слове?». </w:t>
      </w:r>
      <w:r w:rsidRPr="00D627AC">
        <w:rPr>
          <w:rFonts w:ascii="Times New Roman" w:hAnsi="Times New Roman" w:cs="Times New Roman"/>
          <w:sz w:val="40"/>
          <w:szCs w:val="48"/>
        </w:rPr>
        <w:t xml:space="preserve">Взрослый называет слово с одним гласным звуком (мак, лук, мост, лист) и бросает мяч ребёнку. </w:t>
      </w:r>
      <w:proofErr w:type="gramStart"/>
      <w:r w:rsidRPr="00D627AC">
        <w:rPr>
          <w:rFonts w:ascii="Times New Roman" w:hAnsi="Times New Roman" w:cs="Times New Roman"/>
          <w:sz w:val="40"/>
          <w:szCs w:val="48"/>
        </w:rPr>
        <w:t>Ребёнок называет только гласный звук, который есть в этом слове, и бросает мяч обратно: мак – [а], лук – [у], дом – [о] и т.д.</w:t>
      </w:r>
      <w:proofErr w:type="gramEnd"/>
      <w:r w:rsidRPr="00D627AC">
        <w:rPr>
          <w:rFonts w:ascii="Times New Roman" w:hAnsi="Times New Roman" w:cs="Times New Roman"/>
          <w:sz w:val="40"/>
          <w:szCs w:val="48"/>
        </w:rPr>
        <w:t xml:space="preserve"> На первых этапах взрослый должен произносить гласный звук в слове утрированно, чтобы ребёнок «научился слышать» этот звук.</w:t>
      </w:r>
    </w:p>
    <w:p w:rsidR="006B0B36" w:rsidRDefault="006B0B36" w:rsidP="006B0B36">
      <w:pPr>
        <w:pStyle w:val="a3"/>
        <w:rPr>
          <w:rFonts w:ascii="Times New Roman" w:hAnsi="Times New Roman" w:cs="Times New Roman"/>
          <w:b/>
          <w:i/>
          <w:sz w:val="40"/>
          <w:szCs w:val="48"/>
        </w:rPr>
      </w:pPr>
    </w:p>
    <w:p w:rsidR="006B0B36" w:rsidRPr="006B0B36" w:rsidRDefault="006B0B36" w:rsidP="006B0B36">
      <w:pPr>
        <w:pStyle w:val="a3"/>
        <w:rPr>
          <w:rFonts w:ascii="Times New Roman" w:hAnsi="Times New Roman" w:cs="Times New Roman"/>
          <w:b/>
          <w:i/>
          <w:sz w:val="40"/>
          <w:szCs w:val="48"/>
        </w:rPr>
      </w:pPr>
      <w:r>
        <w:rPr>
          <w:rFonts w:ascii="Times New Roman" w:hAnsi="Times New Roman" w:cs="Times New Roman"/>
          <w:b/>
          <w:i/>
          <w:sz w:val="40"/>
          <w:szCs w:val="48"/>
        </w:rPr>
        <w:t>11</w:t>
      </w:r>
      <w:r w:rsidRPr="006B0B36">
        <w:rPr>
          <w:rFonts w:ascii="Times New Roman" w:hAnsi="Times New Roman" w:cs="Times New Roman"/>
          <w:b/>
          <w:i/>
          <w:sz w:val="40"/>
          <w:szCs w:val="48"/>
        </w:rPr>
        <w:t xml:space="preserve">. Игра «Паровозик». </w:t>
      </w:r>
    </w:p>
    <w:p w:rsidR="006B0B36" w:rsidRPr="006B0B36" w:rsidRDefault="006B0B36" w:rsidP="006B0B36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6B0B36">
        <w:rPr>
          <w:rFonts w:ascii="Times New Roman" w:hAnsi="Times New Roman" w:cs="Times New Roman"/>
          <w:sz w:val="40"/>
          <w:szCs w:val="48"/>
        </w:rPr>
        <w:t>Ребёнку предлагается определить место заданного звука в слове: начало, середина, конец слова. В качестве зрительной опоры на первых этапах обучения используется картинка с изображением паровозика с тремя вагонами: первый вагон – звук находится в начале слова, второй – в середине слова, третий вагон – в конце слова. Сначала сл</w:t>
      </w:r>
      <w:bookmarkStart w:id="0" w:name="_GoBack"/>
      <w:bookmarkEnd w:id="0"/>
      <w:r w:rsidRPr="006B0B36">
        <w:rPr>
          <w:rFonts w:ascii="Times New Roman" w:hAnsi="Times New Roman" w:cs="Times New Roman"/>
          <w:sz w:val="40"/>
          <w:szCs w:val="48"/>
        </w:rPr>
        <w:t>едует учить ребёнка определять место гласного звука в слове, затем – согласного, который можно протянуть (например, [</w:t>
      </w:r>
      <w:proofErr w:type="gramStart"/>
      <w:r w:rsidRPr="006B0B36">
        <w:rPr>
          <w:rFonts w:ascii="Times New Roman" w:hAnsi="Times New Roman" w:cs="Times New Roman"/>
          <w:sz w:val="40"/>
          <w:szCs w:val="48"/>
        </w:rPr>
        <w:t>м</w:t>
      </w:r>
      <w:proofErr w:type="gramEnd"/>
      <w:r w:rsidRPr="006B0B36">
        <w:rPr>
          <w:rFonts w:ascii="Times New Roman" w:hAnsi="Times New Roman" w:cs="Times New Roman"/>
          <w:sz w:val="40"/>
          <w:szCs w:val="48"/>
        </w:rPr>
        <w:t>], [с]), позже – других согласных.</w:t>
      </w:r>
    </w:p>
    <w:p w:rsidR="006B0B36" w:rsidRPr="006B0B36" w:rsidRDefault="006B0B36" w:rsidP="006B0B36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627AC" w:rsidRPr="006A039D" w:rsidRDefault="006B0B36" w:rsidP="00117BBD">
      <w:pPr>
        <w:pStyle w:val="a3"/>
        <w:jc w:val="both"/>
        <w:rPr>
          <w:rFonts w:ascii="Times New Roman" w:hAnsi="Times New Roman" w:cs="Times New Roman"/>
          <w:b/>
          <w:i/>
          <w:sz w:val="40"/>
          <w:szCs w:val="48"/>
        </w:rPr>
      </w:pPr>
      <w:r>
        <w:rPr>
          <w:rFonts w:ascii="Times New Roman" w:hAnsi="Times New Roman" w:cs="Times New Roman"/>
          <w:b/>
          <w:i/>
          <w:sz w:val="40"/>
          <w:szCs w:val="48"/>
        </w:rPr>
        <w:t>12</w:t>
      </w:r>
      <w:r w:rsidR="00D627AC" w:rsidRPr="006A039D">
        <w:rPr>
          <w:rFonts w:ascii="Times New Roman" w:hAnsi="Times New Roman" w:cs="Times New Roman"/>
          <w:b/>
          <w:i/>
          <w:sz w:val="40"/>
          <w:szCs w:val="48"/>
        </w:rPr>
        <w:t xml:space="preserve">. </w:t>
      </w:r>
      <w:proofErr w:type="gramStart"/>
      <w:r w:rsidR="00D627AC" w:rsidRPr="006A039D">
        <w:rPr>
          <w:rFonts w:ascii="Times New Roman" w:hAnsi="Times New Roman" w:cs="Times New Roman"/>
          <w:b/>
          <w:i/>
          <w:sz w:val="40"/>
          <w:szCs w:val="48"/>
        </w:rPr>
        <w:t>Упражнение</w:t>
      </w:r>
      <w:proofErr w:type="gramEnd"/>
      <w:r w:rsidR="00D627AC" w:rsidRPr="006A039D">
        <w:rPr>
          <w:rFonts w:ascii="Times New Roman" w:hAnsi="Times New Roman" w:cs="Times New Roman"/>
          <w:b/>
          <w:i/>
          <w:sz w:val="40"/>
          <w:szCs w:val="48"/>
        </w:rPr>
        <w:t xml:space="preserve"> «Какое слово получилось</w:t>
      </w:r>
      <w:r w:rsidR="006A039D" w:rsidRPr="006A039D">
        <w:rPr>
          <w:rFonts w:ascii="Times New Roman" w:hAnsi="Times New Roman" w:cs="Times New Roman"/>
          <w:b/>
          <w:i/>
          <w:sz w:val="40"/>
          <w:szCs w:val="48"/>
        </w:rPr>
        <w:t>?».</w:t>
      </w:r>
    </w:p>
    <w:p w:rsidR="006A039D" w:rsidRDefault="006A039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Взрослый, бросая мяч ребёнку, произносит начало слова. Ребёнок, возвращая мяч, заканчивает его, затем называет слово полностью.</w:t>
      </w:r>
    </w:p>
    <w:p w:rsidR="006B0B36" w:rsidRDefault="006A039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proofErr w:type="spellStart"/>
      <w:r>
        <w:rPr>
          <w:rFonts w:ascii="Times New Roman" w:hAnsi="Times New Roman" w:cs="Times New Roman"/>
          <w:sz w:val="40"/>
          <w:szCs w:val="48"/>
        </w:rPr>
        <w:t>Самолё</w:t>
      </w:r>
      <w:proofErr w:type="spellEnd"/>
      <w:r>
        <w:rPr>
          <w:rFonts w:ascii="Times New Roman" w:hAnsi="Times New Roman" w:cs="Times New Roman"/>
          <w:sz w:val="40"/>
          <w:szCs w:val="48"/>
        </w:rPr>
        <w:t>…. (самолёт)</w:t>
      </w:r>
    </w:p>
    <w:p w:rsidR="006B0B36" w:rsidRDefault="006B0B36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                      </w:t>
      </w:r>
      <w:r>
        <w:rPr>
          <w:rFonts w:ascii="Times New Roman" w:hAnsi="Times New Roman" w:cs="Times New Roman"/>
          <w:noProof/>
          <w:sz w:val="40"/>
          <w:szCs w:val="48"/>
          <w:lang w:eastAsia="ru-RU"/>
        </w:rPr>
        <w:drawing>
          <wp:inline distT="0" distB="0" distL="0" distR="0">
            <wp:extent cx="2932322" cy="2361844"/>
            <wp:effectExtent l="0" t="0" r="190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46eNaT_Natematika-doma_html_65c678f0c5053f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647" cy="236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DC8" w:rsidRDefault="00DD2DC8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6B0B36" w:rsidRDefault="006B0B36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CD4487" w:rsidRDefault="00CD4487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CD4487" w:rsidRPr="00117BBD" w:rsidRDefault="00CD4487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117BBD" w:rsidRPr="00117BBD" w:rsidRDefault="00117BBD" w:rsidP="00117BB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5C3EFE" w:rsidRPr="005C3EFE" w:rsidRDefault="005C3EFE" w:rsidP="005C3EFE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sectPr w:rsidR="005C3EFE" w:rsidRPr="005C3EFE" w:rsidSect="00117BB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A6F"/>
    <w:multiLevelType w:val="multilevel"/>
    <w:tmpl w:val="DD36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4259F"/>
    <w:multiLevelType w:val="multilevel"/>
    <w:tmpl w:val="EEB66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FE"/>
    <w:rsid w:val="00117BBD"/>
    <w:rsid w:val="002E273C"/>
    <w:rsid w:val="004A0D5D"/>
    <w:rsid w:val="004D710E"/>
    <w:rsid w:val="005C3EFE"/>
    <w:rsid w:val="006A039D"/>
    <w:rsid w:val="006B0B36"/>
    <w:rsid w:val="007A2B33"/>
    <w:rsid w:val="00A97C73"/>
    <w:rsid w:val="00CD4487"/>
    <w:rsid w:val="00D627AC"/>
    <w:rsid w:val="00DD066D"/>
    <w:rsid w:val="00D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E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E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англебедина</dc:creator>
  <cp:lastModifiedBy>англебедина</cp:lastModifiedBy>
  <cp:revision>10</cp:revision>
  <dcterms:created xsi:type="dcterms:W3CDTF">2024-01-06T07:51:00Z</dcterms:created>
  <dcterms:modified xsi:type="dcterms:W3CDTF">2024-01-06T09:35:00Z</dcterms:modified>
</cp:coreProperties>
</file>