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5D7" w:rsidRPr="00C525D7" w:rsidRDefault="00C525D7" w:rsidP="00C525D7">
      <w:pPr>
        <w:spacing w:after="0" w:line="360" w:lineRule="auto"/>
        <w:jc w:val="center"/>
        <w:rPr>
          <w:rFonts w:ascii="Times New Roman" w:hAnsi="Times New Roman" w:cs="Times New Roman"/>
          <w:b/>
          <w:sz w:val="28"/>
          <w:szCs w:val="28"/>
        </w:rPr>
      </w:pPr>
      <w:r w:rsidRPr="00C525D7">
        <w:rPr>
          <w:rFonts w:ascii="Times New Roman" w:hAnsi="Times New Roman" w:cs="Times New Roman"/>
          <w:b/>
          <w:sz w:val="28"/>
          <w:szCs w:val="28"/>
        </w:rPr>
        <w:t>Эффективные приемы работы с детьми с ограниченными возможностями здоровья на уроках информатики</w:t>
      </w:r>
    </w:p>
    <w:p w:rsidR="00C525D7" w:rsidRPr="00C525D7" w:rsidRDefault="00C525D7" w:rsidP="00C525D7">
      <w:pPr>
        <w:spacing w:after="0" w:line="360" w:lineRule="auto"/>
        <w:ind w:firstLine="567"/>
        <w:jc w:val="both"/>
        <w:rPr>
          <w:rFonts w:ascii="Times New Roman" w:hAnsi="Times New Roman" w:cs="Times New Roman"/>
          <w:sz w:val="28"/>
          <w:szCs w:val="28"/>
        </w:rPr>
      </w:pPr>
      <w:r w:rsidRPr="00C525D7">
        <w:rPr>
          <w:rFonts w:ascii="Times New Roman" w:hAnsi="Times New Roman" w:cs="Times New Roman"/>
          <w:sz w:val="28"/>
          <w:szCs w:val="28"/>
        </w:rPr>
        <w:t>Работа учителя информатики с учащимися, имеющими ограниченные возможности здоровья (ОВЗ), требует особого подхода, позволяющего учитывать индивидуальные особенности каждого ребенка. Современные образовательные технологии позволяют создать условия, способствующие успешному освоению учебного материала всеми учениками независимо от уровня развития когнитивных способностей и физических возможностей. Рассмотрим некоторые эффективные приемы, применяемые учителями-практиками.</w:t>
      </w:r>
    </w:p>
    <w:p w:rsidR="00C525D7" w:rsidRPr="00C525D7" w:rsidRDefault="00C525D7" w:rsidP="00C525D7">
      <w:pPr>
        <w:spacing w:after="0" w:line="360" w:lineRule="auto"/>
        <w:ind w:firstLine="567"/>
        <w:jc w:val="both"/>
        <w:rPr>
          <w:rFonts w:ascii="Times New Roman" w:hAnsi="Times New Roman" w:cs="Times New Roman"/>
          <w:b/>
          <w:i/>
          <w:sz w:val="28"/>
          <w:szCs w:val="28"/>
        </w:rPr>
      </w:pPr>
      <w:r w:rsidRPr="00C525D7">
        <w:rPr>
          <w:rFonts w:ascii="Times New Roman" w:hAnsi="Times New Roman" w:cs="Times New Roman"/>
          <w:b/>
          <w:i/>
          <w:sz w:val="28"/>
          <w:szCs w:val="28"/>
        </w:rPr>
        <w:t>Приемы адаптации учебной среды</w:t>
      </w:r>
    </w:p>
    <w:p w:rsidR="00C525D7" w:rsidRPr="00C525D7" w:rsidRDefault="00C525D7" w:rsidP="00C525D7">
      <w:pPr>
        <w:spacing w:after="0" w:line="360" w:lineRule="auto"/>
        <w:ind w:firstLine="567"/>
        <w:jc w:val="both"/>
        <w:rPr>
          <w:rFonts w:ascii="Times New Roman" w:hAnsi="Times New Roman" w:cs="Times New Roman"/>
          <w:sz w:val="28"/>
          <w:szCs w:val="28"/>
        </w:rPr>
      </w:pPr>
      <w:r w:rsidRPr="00C525D7">
        <w:rPr>
          <w:rFonts w:ascii="Times New Roman" w:hAnsi="Times New Roman" w:cs="Times New Roman"/>
          <w:sz w:val="28"/>
          <w:szCs w:val="28"/>
        </w:rPr>
        <w:t>Одним из важнейших аспектов является создание комфортной образовательной среды, адаптированной под нужды детей с различными видами нарушений. Для достижения этой цели используются следующие методы:</w:t>
      </w:r>
    </w:p>
    <w:p w:rsidR="00C525D7" w:rsidRPr="00C525D7" w:rsidRDefault="00C525D7" w:rsidP="00C525D7">
      <w:pPr>
        <w:spacing w:after="0" w:line="360" w:lineRule="auto"/>
        <w:ind w:firstLine="567"/>
        <w:jc w:val="both"/>
        <w:rPr>
          <w:rFonts w:ascii="Times New Roman" w:hAnsi="Times New Roman" w:cs="Times New Roman"/>
          <w:i/>
          <w:sz w:val="28"/>
          <w:szCs w:val="28"/>
        </w:rPr>
      </w:pPr>
      <w:r w:rsidRPr="00C525D7">
        <w:rPr>
          <w:rFonts w:ascii="Times New Roman" w:hAnsi="Times New Roman" w:cs="Times New Roman"/>
          <w:i/>
          <w:sz w:val="28"/>
          <w:szCs w:val="28"/>
        </w:rPr>
        <w:t>Индивидуализация заданий</w:t>
      </w:r>
    </w:p>
    <w:p w:rsidR="00C525D7" w:rsidRPr="00C525D7" w:rsidRDefault="00C525D7" w:rsidP="00C525D7">
      <w:pPr>
        <w:spacing w:after="0" w:line="360" w:lineRule="auto"/>
        <w:ind w:firstLine="567"/>
        <w:jc w:val="both"/>
        <w:rPr>
          <w:rFonts w:ascii="Times New Roman" w:hAnsi="Times New Roman" w:cs="Times New Roman"/>
          <w:sz w:val="28"/>
          <w:szCs w:val="28"/>
        </w:rPr>
      </w:pPr>
      <w:r w:rsidRPr="00C525D7">
        <w:rPr>
          <w:rFonts w:ascii="Times New Roman" w:hAnsi="Times New Roman" w:cs="Times New Roman"/>
          <w:sz w:val="28"/>
          <w:szCs w:val="28"/>
        </w:rPr>
        <w:t>Создание индивидуальных учебных планов позволяет каждому ученику продвигаться вперед согласно своим возможностям. Задания дифференцируются по уровню сложности, продолжительности и методическим требованиям. Например, слабослышащие ученики получают задания с увеличенным временем на выполнение, а дети с задержкой психического развития занимаются специальными упражнениями, направленными на развитие мелкой моторики рук.</w:t>
      </w:r>
    </w:p>
    <w:p w:rsidR="00C525D7" w:rsidRPr="00C525D7" w:rsidRDefault="00C525D7" w:rsidP="00C525D7">
      <w:pPr>
        <w:spacing w:after="0" w:line="360" w:lineRule="auto"/>
        <w:ind w:firstLine="567"/>
        <w:jc w:val="both"/>
        <w:rPr>
          <w:rFonts w:ascii="Times New Roman" w:hAnsi="Times New Roman" w:cs="Times New Roman"/>
          <w:i/>
          <w:sz w:val="28"/>
          <w:szCs w:val="28"/>
        </w:rPr>
      </w:pPr>
      <w:r w:rsidRPr="00C525D7">
        <w:rPr>
          <w:rFonts w:ascii="Times New Roman" w:hAnsi="Times New Roman" w:cs="Times New Roman"/>
          <w:i/>
          <w:sz w:val="28"/>
          <w:szCs w:val="28"/>
        </w:rPr>
        <w:t>Использование специализированных программ и оборудования</w:t>
      </w:r>
    </w:p>
    <w:p w:rsidR="00C525D7" w:rsidRPr="00C525D7" w:rsidRDefault="00C525D7" w:rsidP="00C525D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Учащимся </w:t>
      </w:r>
      <w:r w:rsidRPr="00C525D7">
        <w:rPr>
          <w:rFonts w:ascii="Times New Roman" w:hAnsi="Times New Roman" w:cs="Times New Roman"/>
          <w:sz w:val="28"/>
          <w:szCs w:val="28"/>
        </w:rPr>
        <w:t xml:space="preserve"> с проблемами опорно-двигательного аппарата рекомендуется применять устройства ввода, облегчающие управление компьютером (например, сенсорные панели).</w:t>
      </w:r>
    </w:p>
    <w:p w:rsidR="00C525D7" w:rsidRDefault="00C525D7" w:rsidP="00C525D7">
      <w:pPr>
        <w:spacing w:after="0" w:line="360" w:lineRule="auto"/>
        <w:ind w:firstLine="567"/>
        <w:jc w:val="both"/>
        <w:rPr>
          <w:rFonts w:ascii="Times New Roman" w:hAnsi="Times New Roman" w:cs="Times New Roman"/>
          <w:sz w:val="28"/>
          <w:szCs w:val="28"/>
        </w:rPr>
      </w:pPr>
      <w:r w:rsidRPr="00C525D7">
        <w:rPr>
          <w:rFonts w:ascii="Times New Roman" w:hAnsi="Times New Roman" w:cs="Times New Roman"/>
          <w:sz w:val="28"/>
          <w:szCs w:val="28"/>
        </w:rPr>
        <w:t xml:space="preserve">Для учащихся с нарушениями зрения применяются программы экранного увеличения текста, озвучивания содержимого экрана и </w:t>
      </w:r>
      <w:r w:rsidRPr="00C525D7">
        <w:rPr>
          <w:rFonts w:ascii="Times New Roman" w:hAnsi="Times New Roman" w:cs="Times New Roman"/>
          <w:sz w:val="28"/>
          <w:szCs w:val="28"/>
        </w:rPr>
        <w:lastRenderedPageBreak/>
        <w:t>специальные клавиатуры с крупными клавишами. Ученикам с нарушением слуха предлагаются субтитры, визуальные подсказки и жестовые языки.</w:t>
      </w:r>
    </w:p>
    <w:p w:rsidR="00012B99" w:rsidRPr="00C525D7" w:rsidRDefault="00012B99" w:rsidP="00C525D7">
      <w:pPr>
        <w:spacing w:after="0" w:line="360" w:lineRule="auto"/>
        <w:ind w:firstLine="567"/>
        <w:jc w:val="both"/>
        <w:rPr>
          <w:rFonts w:ascii="Times New Roman" w:hAnsi="Times New Roman" w:cs="Times New Roman"/>
          <w:sz w:val="28"/>
          <w:szCs w:val="28"/>
        </w:rPr>
      </w:pPr>
      <w:r w:rsidRPr="00012B99">
        <w:rPr>
          <w:rFonts w:ascii="Times New Roman" w:hAnsi="Times New Roman" w:cs="Times New Roman"/>
          <w:sz w:val="28"/>
          <w:szCs w:val="28"/>
        </w:rPr>
        <w:t>Специализированные программы и оборудование существенно расширяют возможности детей с задержкой психического развития (ЗПР) на уроках информатики, улучшая восприятие материала и мотивируя к обучению.</w:t>
      </w:r>
    </w:p>
    <w:p w:rsidR="00C525D7" w:rsidRPr="00012B99" w:rsidRDefault="00C525D7" w:rsidP="00C525D7">
      <w:pPr>
        <w:spacing w:after="0" w:line="360" w:lineRule="auto"/>
        <w:ind w:firstLine="567"/>
        <w:jc w:val="both"/>
        <w:rPr>
          <w:rFonts w:ascii="Times New Roman" w:hAnsi="Times New Roman" w:cs="Times New Roman"/>
          <w:b/>
          <w:i/>
          <w:sz w:val="28"/>
          <w:szCs w:val="28"/>
        </w:rPr>
      </w:pPr>
      <w:r w:rsidRPr="00012B99">
        <w:rPr>
          <w:rFonts w:ascii="Times New Roman" w:hAnsi="Times New Roman" w:cs="Times New Roman"/>
          <w:b/>
          <w:i/>
          <w:sz w:val="28"/>
          <w:szCs w:val="28"/>
        </w:rPr>
        <w:t>Методы активизации познавательной активности</w:t>
      </w:r>
    </w:p>
    <w:p w:rsidR="00C525D7" w:rsidRPr="00C525D7" w:rsidRDefault="00C525D7" w:rsidP="00C525D7">
      <w:pPr>
        <w:spacing w:after="0" w:line="360" w:lineRule="auto"/>
        <w:ind w:firstLine="567"/>
        <w:jc w:val="both"/>
        <w:rPr>
          <w:rFonts w:ascii="Times New Roman" w:hAnsi="Times New Roman" w:cs="Times New Roman"/>
          <w:sz w:val="28"/>
          <w:szCs w:val="28"/>
        </w:rPr>
      </w:pPr>
      <w:r w:rsidRPr="00C525D7">
        <w:rPr>
          <w:rFonts w:ascii="Times New Roman" w:hAnsi="Times New Roman" w:cs="Times New Roman"/>
          <w:sz w:val="28"/>
          <w:szCs w:val="28"/>
        </w:rPr>
        <w:t>Повышение интереса учеников к предмету способствует лучшему усвоению учебного материала. Для стимулирования познавательной активности целесообразно использование интерактивных методов обучения, игровых технологий и мультимедийных ресурсов.</w:t>
      </w:r>
    </w:p>
    <w:p w:rsidR="00C525D7" w:rsidRPr="00012B99" w:rsidRDefault="00C525D7" w:rsidP="00C525D7">
      <w:pPr>
        <w:spacing w:after="0" w:line="360" w:lineRule="auto"/>
        <w:ind w:firstLine="567"/>
        <w:jc w:val="both"/>
        <w:rPr>
          <w:rFonts w:ascii="Times New Roman" w:hAnsi="Times New Roman" w:cs="Times New Roman"/>
          <w:b/>
          <w:i/>
          <w:sz w:val="28"/>
          <w:szCs w:val="28"/>
        </w:rPr>
      </w:pPr>
      <w:r w:rsidRPr="00012B99">
        <w:rPr>
          <w:rFonts w:ascii="Times New Roman" w:hAnsi="Times New Roman" w:cs="Times New Roman"/>
          <w:b/>
          <w:i/>
          <w:sz w:val="28"/>
          <w:szCs w:val="28"/>
        </w:rPr>
        <w:t>Интерактивные занятия</w:t>
      </w:r>
    </w:p>
    <w:p w:rsidR="00C525D7" w:rsidRPr="00C525D7" w:rsidRDefault="00C525D7" w:rsidP="00C525D7">
      <w:pPr>
        <w:spacing w:after="0" w:line="360" w:lineRule="auto"/>
        <w:ind w:firstLine="567"/>
        <w:jc w:val="both"/>
        <w:rPr>
          <w:rFonts w:ascii="Times New Roman" w:hAnsi="Times New Roman" w:cs="Times New Roman"/>
          <w:sz w:val="28"/>
          <w:szCs w:val="28"/>
        </w:rPr>
      </w:pPr>
      <w:r w:rsidRPr="00C525D7">
        <w:rPr>
          <w:rFonts w:ascii="Times New Roman" w:hAnsi="Times New Roman" w:cs="Times New Roman"/>
          <w:sz w:val="28"/>
          <w:szCs w:val="28"/>
        </w:rPr>
        <w:t>Интерактивные формы занятий включают компьютерные игры, онлайн-тренажеры и виртуальные лаборатории. Они помогают детям освоить материал путем активного участия в процессе обучения, развивать навыки анализа и принятия решений. Такие уроки делают учебный процесс увлекательным и способствуют развитию самостоятельности школьников.</w:t>
      </w:r>
    </w:p>
    <w:p w:rsidR="00C525D7" w:rsidRPr="00012B99" w:rsidRDefault="00C525D7" w:rsidP="00C525D7">
      <w:pPr>
        <w:tabs>
          <w:tab w:val="center" w:pos="4961"/>
        </w:tabs>
        <w:spacing w:after="0" w:line="360" w:lineRule="auto"/>
        <w:ind w:firstLine="567"/>
        <w:jc w:val="both"/>
        <w:rPr>
          <w:rFonts w:ascii="Times New Roman" w:hAnsi="Times New Roman" w:cs="Times New Roman"/>
          <w:i/>
          <w:sz w:val="28"/>
          <w:szCs w:val="28"/>
        </w:rPr>
      </w:pPr>
      <w:r w:rsidRPr="00012B99">
        <w:rPr>
          <w:rFonts w:ascii="Times New Roman" w:hAnsi="Times New Roman" w:cs="Times New Roman"/>
          <w:i/>
          <w:sz w:val="28"/>
          <w:szCs w:val="28"/>
        </w:rPr>
        <w:t>Проектная деятельность</w:t>
      </w:r>
      <w:r w:rsidRPr="00012B99">
        <w:rPr>
          <w:rFonts w:ascii="Times New Roman" w:hAnsi="Times New Roman" w:cs="Times New Roman"/>
          <w:i/>
          <w:sz w:val="28"/>
          <w:szCs w:val="28"/>
        </w:rPr>
        <w:tab/>
      </w:r>
    </w:p>
    <w:p w:rsidR="00C525D7" w:rsidRPr="00C525D7" w:rsidRDefault="00C525D7" w:rsidP="00C525D7">
      <w:pPr>
        <w:spacing w:after="0" w:line="360" w:lineRule="auto"/>
        <w:ind w:firstLine="567"/>
        <w:jc w:val="both"/>
        <w:rPr>
          <w:rFonts w:ascii="Times New Roman" w:hAnsi="Times New Roman" w:cs="Times New Roman"/>
          <w:sz w:val="28"/>
          <w:szCs w:val="28"/>
        </w:rPr>
      </w:pPr>
      <w:r w:rsidRPr="00C525D7">
        <w:rPr>
          <w:rFonts w:ascii="Times New Roman" w:hAnsi="Times New Roman" w:cs="Times New Roman"/>
          <w:sz w:val="28"/>
          <w:szCs w:val="28"/>
        </w:rPr>
        <w:t>Организация проектной деятельности предполагает совместную работу над решением реальных проблем, возникающих в повседневной жизни. Учащиеся работают индивидуально или группами, разрабатывая собственные проекты, направленные на решение конкретных задач. Это помогает формировать навыки коммуникации, сотрудничества и творческого мышления.</w:t>
      </w:r>
      <w:r w:rsidR="00012B99">
        <w:rPr>
          <w:rFonts w:ascii="Times New Roman" w:hAnsi="Times New Roman" w:cs="Times New Roman"/>
          <w:sz w:val="28"/>
          <w:szCs w:val="28"/>
        </w:rPr>
        <w:t xml:space="preserve"> </w:t>
      </w:r>
    </w:p>
    <w:p w:rsidR="00C525D7" w:rsidRPr="00012B99" w:rsidRDefault="00C525D7" w:rsidP="00C525D7">
      <w:pPr>
        <w:spacing w:after="0" w:line="360" w:lineRule="auto"/>
        <w:ind w:firstLine="567"/>
        <w:jc w:val="both"/>
        <w:rPr>
          <w:rFonts w:ascii="Times New Roman" w:hAnsi="Times New Roman" w:cs="Times New Roman"/>
          <w:i/>
          <w:sz w:val="28"/>
          <w:szCs w:val="28"/>
        </w:rPr>
      </w:pPr>
      <w:r w:rsidRPr="00012B99">
        <w:rPr>
          <w:rFonts w:ascii="Times New Roman" w:hAnsi="Times New Roman" w:cs="Times New Roman"/>
          <w:i/>
          <w:sz w:val="28"/>
          <w:szCs w:val="28"/>
        </w:rPr>
        <w:t>Обучение техническим навыкам</w:t>
      </w:r>
    </w:p>
    <w:p w:rsidR="00C525D7" w:rsidRPr="00C525D7" w:rsidRDefault="00C525D7" w:rsidP="00C525D7">
      <w:pPr>
        <w:spacing w:after="0" w:line="360" w:lineRule="auto"/>
        <w:ind w:firstLine="567"/>
        <w:jc w:val="both"/>
        <w:rPr>
          <w:rFonts w:ascii="Times New Roman" w:hAnsi="Times New Roman" w:cs="Times New Roman"/>
          <w:sz w:val="28"/>
          <w:szCs w:val="28"/>
        </w:rPr>
      </w:pPr>
      <w:r w:rsidRPr="00C525D7">
        <w:rPr>
          <w:rFonts w:ascii="Times New Roman" w:hAnsi="Times New Roman" w:cs="Times New Roman"/>
          <w:sz w:val="28"/>
          <w:szCs w:val="28"/>
        </w:rPr>
        <w:t>Развитие технических навыков важно для успешной интеграции детей с особыми потребностями в современное общество. Поэтому обучение работе с компьютерами должно включать знакомство с основными инструментами и технологиями, необходимыми для будущей профессиональной деятельности.</w:t>
      </w:r>
    </w:p>
    <w:p w:rsidR="00C525D7" w:rsidRPr="00012B99" w:rsidRDefault="00C525D7" w:rsidP="00C525D7">
      <w:pPr>
        <w:spacing w:after="0" w:line="360" w:lineRule="auto"/>
        <w:ind w:firstLine="567"/>
        <w:jc w:val="both"/>
        <w:rPr>
          <w:rFonts w:ascii="Times New Roman" w:hAnsi="Times New Roman" w:cs="Times New Roman"/>
          <w:i/>
          <w:sz w:val="28"/>
          <w:szCs w:val="28"/>
        </w:rPr>
      </w:pPr>
      <w:r w:rsidRPr="00012B99">
        <w:rPr>
          <w:rFonts w:ascii="Times New Roman" w:hAnsi="Times New Roman" w:cs="Times New Roman"/>
          <w:i/>
          <w:sz w:val="28"/>
          <w:szCs w:val="28"/>
        </w:rPr>
        <w:t>Разработка цифровых проектов</w:t>
      </w:r>
    </w:p>
    <w:p w:rsidR="00C525D7" w:rsidRPr="00C525D7" w:rsidRDefault="00C525D7" w:rsidP="00C525D7">
      <w:pPr>
        <w:spacing w:after="0" w:line="360" w:lineRule="auto"/>
        <w:ind w:firstLine="567"/>
        <w:jc w:val="both"/>
        <w:rPr>
          <w:rFonts w:ascii="Times New Roman" w:hAnsi="Times New Roman" w:cs="Times New Roman"/>
          <w:sz w:val="28"/>
          <w:szCs w:val="28"/>
        </w:rPr>
      </w:pPr>
      <w:r w:rsidRPr="00C525D7">
        <w:rPr>
          <w:rFonts w:ascii="Times New Roman" w:hAnsi="Times New Roman" w:cs="Times New Roman"/>
          <w:sz w:val="28"/>
          <w:szCs w:val="28"/>
        </w:rPr>
        <w:lastRenderedPageBreak/>
        <w:t>Предоставление учащимся возможности создавать цифровые продукты (например, презентации, веб-сайты, видеоролики) развивает креативность, техническую грамотность и уверенность в собственных силах. Эти навыки будут полезны в дальнейшей учебе и трудоустройстве.</w:t>
      </w:r>
    </w:p>
    <w:p w:rsidR="00C525D7" w:rsidRPr="00012B99" w:rsidRDefault="00C525D7" w:rsidP="00C525D7">
      <w:pPr>
        <w:spacing w:after="0" w:line="360" w:lineRule="auto"/>
        <w:ind w:firstLine="567"/>
        <w:jc w:val="both"/>
        <w:rPr>
          <w:rFonts w:ascii="Times New Roman" w:hAnsi="Times New Roman" w:cs="Times New Roman"/>
          <w:i/>
          <w:sz w:val="28"/>
          <w:szCs w:val="28"/>
        </w:rPr>
      </w:pPr>
      <w:r w:rsidRPr="00012B99">
        <w:rPr>
          <w:rFonts w:ascii="Times New Roman" w:hAnsi="Times New Roman" w:cs="Times New Roman"/>
          <w:i/>
          <w:sz w:val="28"/>
          <w:szCs w:val="28"/>
        </w:rPr>
        <w:t>Формирование основ программирования</w:t>
      </w:r>
    </w:p>
    <w:p w:rsidR="00C525D7" w:rsidRPr="00C525D7" w:rsidRDefault="00C525D7" w:rsidP="00C525D7">
      <w:pPr>
        <w:spacing w:after="0" w:line="360" w:lineRule="auto"/>
        <w:ind w:firstLine="567"/>
        <w:jc w:val="both"/>
        <w:rPr>
          <w:rFonts w:ascii="Times New Roman" w:hAnsi="Times New Roman" w:cs="Times New Roman"/>
          <w:sz w:val="28"/>
          <w:szCs w:val="28"/>
        </w:rPr>
      </w:pPr>
      <w:r w:rsidRPr="00C525D7">
        <w:rPr>
          <w:rFonts w:ascii="Times New Roman" w:hAnsi="Times New Roman" w:cs="Times New Roman"/>
          <w:sz w:val="28"/>
          <w:szCs w:val="28"/>
        </w:rPr>
        <w:t xml:space="preserve">Программирование учит структурированному мышлению, решению сложных задач и улучшает логическое мышление. </w:t>
      </w:r>
      <w:r w:rsidR="00012B99">
        <w:rPr>
          <w:rFonts w:ascii="Times New Roman" w:hAnsi="Times New Roman" w:cs="Times New Roman"/>
          <w:sz w:val="28"/>
          <w:szCs w:val="28"/>
        </w:rPr>
        <w:t xml:space="preserve">Среды типа </w:t>
      </w:r>
      <w:proofErr w:type="spellStart"/>
      <w:r w:rsidR="00012B99">
        <w:rPr>
          <w:rFonts w:ascii="Times New Roman" w:hAnsi="Times New Roman" w:cs="Times New Roman"/>
          <w:sz w:val="28"/>
          <w:szCs w:val="28"/>
        </w:rPr>
        <w:t>КуМир</w:t>
      </w:r>
      <w:proofErr w:type="spellEnd"/>
      <w:r w:rsidR="00012B99">
        <w:rPr>
          <w:rFonts w:ascii="Times New Roman" w:hAnsi="Times New Roman" w:cs="Times New Roman"/>
          <w:sz w:val="28"/>
          <w:szCs w:val="28"/>
        </w:rPr>
        <w:t xml:space="preserve">, </w:t>
      </w:r>
      <w:r w:rsidRPr="00C525D7">
        <w:rPr>
          <w:rFonts w:ascii="Times New Roman" w:hAnsi="Times New Roman" w:cs="Times New Roman"/>
          <w:sz w:val="28"/>
          <w:szCs w:val="28"/>
        </w:rPr>
        <w:t xml:space="preserve"> </w:t>
      </w:r>
      <w:proofErr w:type="spellStart"/>
      <w:r w:rsidRPr="00C525D7">
        <w:rPr>
          <w:rFonts w:ascii="Times New Roman" w:hAnsi="Times New Roman" w:cs="Times New Roman"/>
          <w:sz w:val="28"/>
          <w:szCs w:val="28"/>
        </w:rPr>
        <w:t>Scratch</w:t>
      </w:r>
      <w:proofErr w:type="spellEnd"/>
      <w:r w:rsidRPr="00C525D7">
        <w:rPr>
          <w:rFonts w:ascii="Times New Roman" w:hAnsi="Times New Roman" w:cs="Times New Roman"/>
          <w:sz w:val="28"/>
          <w:szCs w:val="28"/>
        </w:rPr>
        <w:t xml:space="preserve"> упрощают этот процесс благодаря своей наглядности и доступности даже для младших школьников.</w:t>
      </w:r>
    </w:p>
    <w:p w:rsidR="00012B99" w:rsidRPr="00AF4AFE" w:rsidRDefault="00012B99" w:rsidP="00AF4AFE">
      <w:pPr>
        <w:spacing w:after="0" w:line="360" w:lineRule="auto"/>
        <w:ind w:firstLine="567"/>
        <w:jc w:val="both"/>
        <w:rPr>
          <w:rFonts w:ascii="Times New Roman" w:hAnsi="Times New Roman" w:cs="Times New Roman"/>
          <w:sz w:val="28"/>
          <w:szCs w:val="28"/>
        </w:rPr>
      </w:pPr>
      <w:r w:rsidRPr="00012B99">
        <w:rPr>
          <w:rFonts w:ascii="Times New Roman" w:hAnsi="Times New Roman" w:cs="Times New Roman"/>
          <w:i/>
          <w:sz w:val="28"/>
          <w:szCs w:val="28"/>
        </w:rPr>
        <w:t>Игровые технологии</w:t>
      </w:r>
      <w:r w:rsidRPr="00012B99">
        <w:rPr>
          <w:rFonts w:ascii="Times New Roman" w:hAnsi="Times New Roman" w:cs="Times New Roman"/>
          <w:sz w:val="28"/>
          <w:szCs w:val="28"/>
        </w:rPr>
        <w:t xml:space="preserve"> играют важную роль в повышении мотивации детей с ограниченными возможностями здоровья (ОВЗ) к изучению информатики. Использование таких технологий делает образовательный процесс интересным, эмоционально насыщенным и доступным для разных категорий обучающихся. </w:t>
      </w:r>
      <w:r w:rsidRPr="00AF4AFE">
        <w:rPr>
          <w:rFonts w:ascii="Times New Roman" w:hAnsi="Times New Roman" w:cs="Times New Roman"/>
          <w:sz w:val="28"/>
          <w:szCs w:val="28"/>
        </w:rPr>
        <w:t>Процесс обучения становится менее формальным и стрессовым, если учащиеся оценивают свою успеваемость через игровую систему баллов и уровней. Система вознаграждений (звезды, значки, сертификаты) стимулирует желание продолжать заниматься предметом и улучшать свои знания.</w:t>
      </w:r>
    </w:p>
    <w:p w:rsidR="00012B99" w:rsidRPr="00AF4AFE" w:rsidRDefault="00012B99" w:rsidP="00AF4AFE">
      <w:pPr>
        <w:spacing w:after="0" w:line="360" w:lineRule="auto"/>
        <w:ind w:firstLine="567"/>
        <w:jc w:val="both"/>
        <w:rPr>
          <w:rFonts w:ascii="Times New Roman" w:hAnsi="Times New Roman" w:cs="Times New Roman"/>
          <w:sz w:val="28"/>
          <w:szCs w:val="28"/>
        </w:rPr>
      </w:pPr>
      <w:r w:rsidRPr="00AF4AFE">
        <w:rPr>
          <w:rFonts w:ascii="Times New Roman" w:hAnsi="Times New Roman" w:cs="Times New Roman"/>
          <w:sz w:val="28"/>
          <w:szCs w:val="28"/>
        </w:rPr>
        <w:t>Это создаёт положительную динамику роста уверенности ребёнка в себе и даёт чувство удовлетворения от успеха.</w:t>
      </w:r>
      <w:r w:rsidR="00AF4AFE">
        <w:rPr>
          <w:rFonts w:ascii="Times New Roman" w:hAnsi="Times New Roman" w:cs="Times New Roman"/>
          <w:sz w:val="28"/>
          <w:szCs w:val="28"/>
        </w:rPr>
        <w:t xml:space="preserve"> </w:t>
      </w:r>
      <w:r w:rsidRPr="00AF4AFE">
        <w:rPr>
          <w:rFonts w:ascii="Times New Roman" w:hAnsi="Times New Roman" w:cs="Times New Roman"/>
          <w:sz w:val="28"/>
          <w:szCs w:val="28"/>
        </w:rPr>
        <w:t>Таким образом, внедрение игровых технологий помогает вовлечь детей с ОВЗ в активный образовательный процесс, поддерживать высокий уровень заинтересованности и повысить качество усвоения материала. Главное условие эффективности таких подходов — индивидуализированный подход, учет особенностей каждой группы детей и постоянный мониторинг результатов обучения.</w:t>
      </w:r>
    </w:p>
    <w:p w:rsidR="00C525D7" w:rsidRPr="00AF4AFE" w:rsidRDefault="00C525D7" w:rsidP="00AF4AFE">
      <w:pPr>
        <w:spacing w:after="0" w:line="360" w:lineRule="auto"/>
        <w:ind w:firstLine="567"/>
        <w:jc w:val="both"/>
        <w:rPr>
          <w:rFonts w:ascii="Times New Roman" w:hAnsi="Times New Roman" w:cs="Times New Roman"/>
          <w:sz w:val="28"/>
          <w:szCs w:val="28"/>
        </w:rPr>
      </w:pPr>
      <w:r w:rsidRPr="00AF4AFE">
        <w:rPr>
          <w:rFonts w:ascii="Times New Roman" w:hAnsi="Times New Roman" w:cs="Times New Roman"/>
          <w:sz w:val="28"/>
          <w:szCs w:val="28"/>
        </w:rPr>
        <w:t xml:space="preserve">Дети с задержкой психического развития (ЗПР) требуют особой организации уроков информатики, направленной на повышение уровня их мотивации и успешного усвоения материала. Чтобы учесть специфику развития таких учеников, важно подбирать соответствующие возрасту и </w:t>
      </w:r>
      <w:r w:rsidRPr="00AF4AFE">
        <w:rPr>
          <w:rFonts w:ascii="Times New Roman" w:hAnsi="Times New Roman" w:cs="Times New Roman"/>
          <w:sz w:val="28"/>
          <w:szCs w:val="28"/>
        </w:rPr>
        <w:lastRenderedPageBreak/>
        <w:t>индивидуальным особенностям задания. Приведём ряд эффективных примеров упражнений и заданий, применимых на уроках информатики:</w:t>
      </w:r>
    </w:p>
    <w:p w:rsidR="00C525D7" w:rsidRPr="00AF4AFE" w:rsidRDefault="00C525D7" w:rsidP="00AF4AFE">
      <w:pPr>
        <w:spacing w:after="0" w:line="360" w:lineRule="auto"/>
        <w:ind w:firstLine="567"/>
        <w:jc w:val="both"/>
        <w:rPr>
          <w:rFonts w:ascii="Times New Roman" w:hAnsi="Times New Roman" w:cs="Times New Roman"/>
          <w:i/>
          <w:sz w:val="28"/>
          <w:szCs w:val="28"/>
        </w:rPr>
      </w:pPr>
      <w:r w:rsidRPr="00AF4AFE">
        <w:rPr>
          <w:rFonts w:ascii="Times New Roman" w:hAnsi="Times New Roman" w:cs="Times New Roman"/>
          <w:i/>
          <w:sz w:val="28"/>
          <w:szCs w:val="28"/>
        </w:rPr>
        <w:t>Упражнения на тренировку памяти и внимания:</w:t>
      </w:r>
    </w:p>
    <w:p w:rsidR="00C525D7" w:rsidRPr="00AF4AFE" w:rsidRDefault="00C525D7" w:rsidP="00AF4AFE">
      <w:pPr>
        <w:spacing w:after="0" w:line="360" w:lineRule="auto"/>
        <w:ind w:firstLine="567"/>
        <w:jc w:val="both"/>
        <w:rPr>
          <w:rFonts w:ascii="Times New Roman" w:hAnsi="Times New Roman" w:cs="Times New Roman"/>
          <w:sz w:val="28"/>
          <w:szCs w:val="28"/>
        </w:rPr>
      </w:pPr>
      <w:r w:rsidRPr="00AF4AFE">
        <w:rPr>
          <w:rFonts w:ascii="Times New Roman" w:hAnsi="Times New Roman" w:cs="Times New Roman"/>
          <w:sz w:val="28"/>
          <w:szCs w:val="28"/>
        </w:rPr>
        <w:t>Карточки-пары («</w:t>
      </w:r>
      <w:proofErr w:type="spellStart"/>
      <w:r w:rsidRPr="00AF4AFE">
        <w:rPr>
          <w:rFonts w:ascii="Times New Roman" w:hAnsi="Times New Roman" w:cs="Times New Roman"/>
          <w:sz w:val="28"/>
          <w:szCs w:val="28"/>
        </w:rPr>
        <w:t>Memory</w:t>
      </w:r>
      <w:proofErr w:type="spellEnd"/>
      <w:r w:rsidRPr="00AF4AFE">
        <w:rPr>
          <w:rFonts w:ascii="Times New Roman" w:hAnsi="Times New Roman" w:cs="Times New Roman"/>
          <w:sz w:val="28"/>
          <w:szCs w:val="28"/>
        </w:rPr>
        <w:t xml:space="preserve"> </w:t>
      </w:r>
      <w:proofErr w:type="spellStart"/>
      <w:r w:rsidRPr="00AF4AFE">
        <w:rPr>
          <w:rFonts w:ascii="Times New Roman" w:hAnsi="Times New Roman" w:cs="Times New Roman"/>
          <w:sz w:val="28"/>
          <w:szCs w:val="28"/>
        </w:rPr>
        <w:t>game</w:t>
      </w:r>
      <w:proofErr w:type="spellEnd"/>
      <w:r w:rsidRPr="00AF4AFE">
        <w:rPr>
          <w:rFonts w:ascii="Times New Roman" w:hAnsi="Times New Roman" w:cs="Times New Roman"/>
          <w:sz w:val="28"/>
          <w:szCs w:val="28"/>
        </w:rPr>
        <w:t>»)Детям предлагается карточная игра, где необходимо сопоставлять одинаковые карточки, содержащие цифры, буквы или символы. Постепенно сложность повышается добавлением новых элементов.</w:t>
      </w:r>
    </w:p>
    <w:p w:rsidR="00C525D7" w:rsidRPr="00AF4AFE" w:rsidRDefault="00C525D7" w:rsidP="00AF4AFE">
      <w:pPr>
        <w:spacing w:after="0" w:line="360" w:lineRule="auto"/>
        <w:ind w:firstLine="567"/>
        <w:jc w:val="both"/>
        <w:rPr>
          <w:rFonts w:ascii="Times New Roman" w:hAnsi="Times New Roman" w:cs="Times New Roman"/>
          <w:sz w:val="28"/>
          <w:szCs w:val="28"/>
        </w:rPr>
      </w:pPr>
      <w:r w:rsidRPr="00AF4AFE">
        <w:rPr>
          <w:rFonts w:ascii="Times New Roman" w:hAnsi="Times New Roman" w:cs="Times New Roman"/>
          <w:sz w:val="28"/>
          <w:szCs w:val="28"/>
        </w:rPr>
        <w:t xml:space="preserve"> «Найди лишнее»</w:t>
      </w:r>
      <w:r w:rsidR="00AF4AFE">
        <w:rPr>
          <w:rFonts w:ascii="Times New Roman" w:hAnsi="Times New Roman" w:cs="Times New Roman"/>
          <w:sz w:val="28"/>
          <w:szCs w:val="28"/>
        </w:rPr>
        <w:t xml:space="preserve">. </w:t>
      </w:r>
      <w:r w:rsidRPr="00AF4AFE">
        <w:rPr>
          <w:rFonts w:ascii="Times New Roman" w:hAnsi="Times New Roman" w:cs="Times New Roman"/>
          <w:sz w:val="28"/>
          <w:szCs w:val="28"/>
        </w:rPr>
        <w:t>Учитель демонстрирует на экране группу изображений или символов, среди которых одно отличается. Задача ребенка — выбрать правильное отличие.</w:t>
      </w:r>
    </w:p>
    <w:p w:rsidR="00C525D7" w:rsidRPr="00AF4AFE" w:rsidRDefault="004173E5" w:rsidP="00AF4AFE">
      <w:pPr>
        <w:spacing w:after="0" w:line="360" w:lineRule="auto"/>
        <w:ind w:firstLine="567"/>
        <w:jc w:val="both"/>
        <w:rPr>
          <w:rFonts w:ascii="Times New Roman" w:hAnsi="Times New Roman" w:cs="Times New Roman"/>
          <w:sz w:val="28"/>
          <w:szCs w:val="28"/>
        </w:rPr>
      </w:pPr>
      <w:r w:rsidRPr="004173E5">
        <w:rPr>
          <w:rFonts w:ascii="Times New Roman" w:hAnsi="Times New Roman" w:cs="Times New Roman"/>
          <w:i/>
          <w:sz w:val="28"/>
          <w:szCs w:val="28"/>
        </w:rPr>
        <w:t>Примеры п</w:t>
      </w:r>
      <w:r w:rsidR="00C525D7" w:rsidRPr="004173E5">
        <w:rPr>
          <w:rFonts w:ascii="Times New Roman" w:hAnsi="Times New Roman" w:cs="Times New Roman"/>
          <w:i/>
          <w:sz w:val="28"/>
          <w:szCs w:val="28"/>
        </w:rPr>
        <w:t>рактически</w:t>
      </w:r>
      <w:r w:rsidRPr="004173E5">
        <w:rPr>
          <w:rFonts w:ascii="Times New Roman" w:hAnsi="Times New Roman" w:cs="Times New Roman"/>
          <w:i/>
          <w:sz w:val="28"/>
          <w:szCs w:val="28"/>
        </w:rPr>
        <w:t>х</w:t>
      </w:r>
      <w:r w:rsidR="00C525D7" w:rsidRPr="004173E5">
        <w:rPr>
          <w:rFonts w:ascii="Times New Roman" w:hAnsi="Times New Roman" w:cs="Times New Roman"/>
          <w:i/>
          <w:sz w:val="28"/>
          <w:szCs w:val="28"/>
        </w:rPr>
        <w:t xml:space="preserve"> задани</w:t>
      </w:r>
      <w:r w:rsidRPr="004173E5">
        <w:rPr>
          <w:rFonts w:ascii="Times New Roman" w:hAnsi="Times New Roman" w:cs="Times New Roman"/>
          <w:i/>
          <w:sz w:val="28"/>
          <w:szCs w:val="28"/>
        </w:rPr>
        <w:t>й</w:t>
      </w:r>
      <w:r>
        <w:rPr>
          <w:rFonts w:ascii="Times New Roman" w:hAnsi="Times New Roman" w:cs="Times New Roman"/>
          <w:sz w:val="28"/>
          <w:szCs w:val="28"/>
        </w:rPr>
        <w:t xml:space="preserve"> по разным темам, выполняемых</w:t>
      </w:r>
      <w:r w:rsidR="00C525D7" w:rsidRPr="00AF4AFE">
        <w:rPr>
          <w:rFonts w:ascii="Times New Roman" w:hAnsi="Times New Roman" w:cs="Times New Roman"/>
          <w:sz w:val="28"/>
          <w:szCs w:val="28"/>
        </w:rPr>
        <w:t xml:space="preserve"> на компьютере:</w:t>
      </w:r>
    </w:p>
    <w:p w:rsidR="00C525D7" w:rsidRPr="00AF4AFE" w:rsidRDefault="00C525D7" w:rsidP="00AF4AFE">
      <w:pPr>
        <w:spacing w:after="0" w:line="360" w:lineRule="auto"/>
        <w:ind w:firstLine="567"/>
        <w:jc w:val="both"/>
        <w:rPr>
          <w:rFonts w:ascii="Times New Roman" w:hAnsi="Times New Roman" w:cs="Times New Roman"/>
          <w:sz w:val="28"/>
          <w:szCs w:val="28"/>
        </w:rPr>
      </w:pPr>
      <w:r w:rsidRPr="00AF4AFE">
        <w:rPr>
          <w:rFonts w:ascii="Times New Roman" w:hAnsi="Times New Roman" w:cs="Times New Roman"/>
          <w:sz w:val="28"/>
          <w:szCs w:val="28"/>
        </w:rPr>
        <w:t>Алгоритмы простейших действий</w:t>
      </w:r>
      <w:r w:rsidR="00AF4AFE">
        <w:rPr>
          <w:rFonts w:ascii="Times New Roman" w:hAnsi="Times New Roman" w:cs="Times New Roman"/>
          <w:sz w:val="28"/>
          <w:szCs w:val="28"/>
        </w:rPr>
        <w:t xml:space="preserve">. </w:t>
      </w:r>
      <w:r w:rsidRPr="00AF4AFE">
        <w:rPr>
          <w:rFonts w:ascii="Times New Roman" w:hAnsi="Times New Roman" w:cs="Times New Roman"/>
          <w:sz w:val="28"/>
          <w:szCs w:val="28"/>
        </w:rPr>
        <w:t xml:space="preserve">Используя конструктор программирования (например, </w:t>
      </w:r>
      <w:proofErr w:type="spellStart"/>
      <w:r w:rsidRPr="00AF4AFE">
        <w:rPr>
          <w:rFonts w:ascii="Times New Roman" w:hAnsi="Times New Roman" w:cs="Times New Roman"/>
          <w:sz w:val="28"/>
          <w:szCs w:val="28"/>
        </w:rPr>
        <w:t>Scratch</w:t>
      </w:r>
      <w:proofErr w:type="spellEnd"/>
      <w:r w:rsidRPr="00AF4AFE">
        <w:rPr>
          <w:rFonts w:ascii="Times New Roman" w:hAnsi="Times New Roman" w:cs="Times New Roman"/>
          <w:sz w:val="28"/>
          <w:szCs w:val="28"/>
        </w:rPr>
        <w:t>), ребята составляют короткие сценарии действий персонажа, повторяя ранее пройденные шаги и формируя привычку мыслить последовательно.</w:t>
      </w:r>
    </w:p>
    <w:p w:rsidR="00C525D7" w:rsidRPr="00AF4AFE" w:rsidRDefault="00C525D7" w:rsidP="00AF4AFE">
      <w:pPr>
        <w:spacing w:after="0" w:line="360" w:lineRule="auto"/>
        <w:ind w:firstLine="567"/>
        <w:jc w:val="both"/>
        <w:rPr>
          <w:rFonts w:ascii="Times New Roman" w:hAnsi="Times New Roman" w:cs="Times New Roman"/>
          <w:sz w:val="28"/>
          <w:szCs w:val="28"/>
        </w:rPr>
      </w:pPr>
      <w:r w:rsidRPr="00AF4AFE">
        <w:rPr>
          <w:rFonts w:ascii="Times New Roman" w:hAnsi="Times New Roman" w:cs="Times New Roman"/>
          <w:sz w:val="28"/>
          <w:szCs w:val="28"/>
        </w:rPr>
        <w:t xml:space="preserve">Заполнение таблиц </w:t>
      </w:r>
      <w:proofErr w:type="spellStart"/>
      <w:r w:rsidRPr="00AF4AFE">
        <w:rPr>
          <w:rFonts w:ascii="Times New Roman" w:hAnsi="Times New Roman" w:cs="Times New Roman"/>
          <w:sz w:val="28"/>
          <w:szCs w:val="28"/>
        </w:rPr>
        <w:t>Excel</w:t>
      </w:r>
      <w:proofErr w:type="spellEnd"/>
      <w:r w:rsidR="004173E5">
        <w:rPr>
          <w:rFonts w:ascii="Times New Roman" w:hAnsi="Times New Roman" w:cs="Times New Roman"/>
          <w:sz w:val="28"/>
          <w:szCs w:val="28"/>
        </w:rPr>
        <w:t xml:space="preserve">. </w:t>
      </w:r>
      <w:r w:rsidRPr="00AF4AFE">
        <w:rPr>
          <w:rFonts w:ascii="Times New Roman" w:hAnsi="Times New Roman" w:cs="Times New Roman"/>
          <w:sz w:val="28"/>
          <w:szCs w:val="28"/>
        </w:rPr>
        <w:t>Создать простую таблицу, заполнить её данными, научившись вводить информацию и выделять ячейки цветом.</w:t>
      </w:r>
    </w:p>
    <w:p w:rsidR="00C525D7" w:rsidRPr="00AF4AFE" w:rsidRDefault="00C525D7" w:rsidP="00AF4AFE">
      <w:pPr>
        <w:spacing w:after="0" w:line="360" w:lineRule="auto"/>
        <w:ind w:firstLine="567"/>
        <w:jc w:val="both"/>
        <w:rPr>
          <w:rFonts w:ascii="Times New Roman" w:hAnsi="Times New Roman" w:cs="Times New Roman"/>
          <w:sz w:val="28"/>
          <w:szCs w:val="28"/>
        </w:rPr>
      </w:pPr>
      <w:r w:rsidRPr="00AF4AFE">
        <w:rPr>
          <w:rFonts w:ascii="Times New Roman" w:hAnsi="Times New Roman" w:cs="Times New Roman"/>
          <w:sz w:val="28"/>
          <w:szCs w:val="28"/>
        </w:rPr>
        <w:t>Классификация объектов</w:t>
      </w:r>
      <w:r w:rsidR="004173E5">
        <w:rPr>
          <w:rFonts w:ascii="Times New Roman" w:hAnsi="Times New Roman" w:cs="Times New Roman"/>
          <w:sz w:val="28"/>
          <w:szCs w:val="28"/>
        </w:rPr>
        <w:t>. Учащиеся</w:t>
      </w:r>
      <w:r w:rsidRPr="00AF4AFE">
        <w:rPr>
          <w:rFonts w:ascii="Times New Roman" w:hAnsi="Times New Roman" w:cs="Times New Roman"/>
          <w:sz w:val="28"/>
          <w:szCs w:val="28"/>
        </w:rPr>
        <w:t xml:space="preserve"> распределяют объекты (картины, животные, растения) по категориям, используя программу обработки графики (</w:t>
      </w:r>
      <w:proofErr w:type="spellStart"/>
      <w:r w:rsidRPr="00AF4AFE">
        <w:rPr>
          <w:rFonts w:ascii="Times New Roman" w:hAnsi="Times New Roman" w:cs="Times New Roman"/>
          <w:sz w:val="28"/>
          <w:szCs w:val="28"/>
        </w:rPr>
        <w:t>Paint</w:t>
      </w:r>
      <w:proofErr w:type="spellEnd"/>
      <w:r w:rsidRPr="00AF4AFE">
        <w:rPr>
          <w:rFonts w:ascii="Times New Roman" w:hAnsi="Times New Roman" w:cs="Times New Roman"/>
          <w:sz w:val="28"/>
          <w:szCs w:val="28"/>
        </w:rPr>
        <w:t xml:space="preserve"> или аналогичную). Эта задача укрепляет базовые представления о классификации предметов окружающего мира.</w:t>
      </w:r>
    </w:p>
    <w:p w:rsidR="004173E5" w:rsidRPr="004173E5" w:rsidRDefault="00C525D7" w:rsidP="004173E5">
      <w:pPr>
        <w:spacing w:after="0" w:line="360" w:lineRule="auto"/>
        <w:ind w:firstLine="567"/>
        <w:jc w:val="both"/>
        <w:rPr>
          <w:rFonts w:ascii="Times New Roman" w:hAnsi="Times New Roman" w:cs="Times New Roman"/>
          <w:sz w:val="28"/>
          <w:szCs w:val="28"/>
        </w:rPr>
      </w:pPr>
      <w:r w:rsidRPr="004173E5">
        <w:rPr>
          <w:rFonts w:ascii="Times New Roman" w:hAnsi="Times New Roman" w:cs="Times New Roman"/>
          <w:sz w:val="28"/>
          <w:szCs w:val="28"/>
        </w:rPr>
        <w:t>Перетаскивание элементов (</w:t>
      </w:r>
      <w:proofErr w:type="spellStart"/>
      <w:r w:rsidRPr="004173E5">
        <w:rPr>
          <w:rFonts w:ascii="Times New Roman" w:hAnsi="Times New Roman" w:cs="Times New Roman"/>
          <w:sz w:val="28"/>
          <w:szCs w:val="28"/>
        </w:rPr>
        <w:t>Drag-and-drop</w:t>
      </w:r>
      <w:proofErr w:type="spellEnd"/>
      <w:r w:rsidRPr="004173E5">
        <w:rPr>
          <w:rFonts w:ascii="Times New Roman" w:hAnsi="Times New Roman" w:cs="Times New Roman"/>
          <w:sz w:val="28"/>
          <w:szCs w:val="28"/>
        </w:rPr>
        <w:t>)</w:t>
      </w:r>
      <w:r w:rsidR="004173E5">
        <w:rPr>
          <w:rFonts w:ascii="Times New Roman" w:hAnsi="Times New Roman" w:cs="Times New Roman"/>
          <w:sz w:val="28"/>
          <w:szCs w:val="28"/>
        </w:rPr>
        <w:t xml:space="preserve">. В заданиях такого типа </w:t>
      </w:r>
      <w:r w:rsidR="004173E5" w:rsidRPr="004173E5">
        <w:rPr>
          <w:rFonts w:ascii="Times New Roman" w:hAnsi="Times New Roman" w:cs="Times New Roman"/>
          <w:sz w:val="28"/>
          <w:szCs w:val="28"/>
        </w:rPr>
        <w:t>ребенок осваивае</w:t>
      </w:r>
      <w:r w:rsidR="004173E5">
        <w:rPr>
          <w:rFonts w:ascii="Times New Roman" w:hAnsi="Times New Roman" w:cs="Times New Roman"/>
          <w:sz w:val="28"/>
          <w:szCs w:val="28"/>
        </w:rPr>
        <w:t>т принципы работы мыши</w:t>
      </w:r>
      <w:r w:rsidR="004173E5" w:rsidRPr="004173E5">
        <w:rPr>
          <w:rFonts w:ascii="Times New Roman" w:hAnsi="Times New Roman" w:cs="Times New Roman"/>
          <w:sz w:val="28"/>
          <w:szCs w:val="28"/>
        </w:rPr>
        <w:t>.</w:t>
      </w:r>
    </w:p>
    <w:p w:rsidR="00C525D7" w:rsidRPr="004173E5" w:rsidRDefault="00C525D7" w:rsidP="004173E5">
      <w:pPr>
        <w:spacing w:after="0" w:line="360" w:lineRule="auto"/>
        <w:ind w:firstLine="567"/>
        <w:jc w:val="both"/>
        <w:rPr>
          <w:rFonts w:ascii="Times New Roman" w:hAnsi="Times New Roman" w:cs="Times New Roman"/>
          <w:sz w:val="28"/>
          <w:szCs w:val="28"/>
        </w:rPr>
      </w:pPr>
      <w:r w:rsidRPr="004173E5">
        <w:rPr>
          <w:rFonts w:ascii="Times New Roman" w:hAnsi="Times New Roman" w:cs="Times New Roman"/>
          <w:sz w:val="28"/>
          <w:szCs w:val="28"/>
        </w:rPr>
        <w:t>Графический диктант</w:t>
      </w:r>
      <w:r w:rsidR="004173E5">
        <w:rPr>
          <w:rFonts w:ascii="Times New Roman" w:hAnsi="Times New Roman" w:cs="Times New Roman"/>
          <w:sz w:val="28"/>
          <w:szCs w:val="28"/>
        </w:rPr>
        <w:t xml:space="preserve">. </w:t>
      </w:r>
      <w:r w:rsidRPr="004173E5">
        <w:rPr>
          <w:rFonts w:ascii="Times New Roman" w:hAnsi="Times New Roman" w:cs="Times New Roman"/>
          <w:sz w:val="28"/>
          <w:szCs w:val="28"/>
        </w:rPr>
        <w:t>По заданиям учителя рисовать фигуры на компьютере, соблюдая инструкции и правила рисования геометрических фигур.</w:t>
      </w:r>
    </w:p>
    <w:p w:rsidR="00C525D7" w:rsidRPr="004173E5" w:rsidRDefault="00C525D7" w:rsidP="004173E5">
      <w:pPr>
        <w:spacing w:after="0" w:line="360" w:lineRule="auto"/>
        <w:ind w:firstLine="567"/>
        <w:jc w:val="both"/>
        <w:rPr>
          <w:rFonts w:ascii="Times New Roman" w:hAnsi="Times New Roman" w:cs="Times New Roman"/>
          <w:sz w:val="28"/>
          <w:szCs w:val="28"/>
        </w:rPr>
      </w:pPr>
      <w:r w:rsidRPr="004173E5">
        <w:rPr>
          <w:rFonts w:ascii="Times New Roman" w:hAnsi="Times New Roman" w:cs="Times New Roman"/>
          <w:i/>
          <w:sz w:val="28"/>
          <w:szCs w:val="28"/>
        </w:rPr>
        <w:t>Диагностика и коррекционная работа</w:t>
      </w:r>
      <w:r w:rsidRPr="004173E5">
        <w:rPr>
          <w:rFonts w:ascii="Times New Roman" w:hAnsi="Times New Roman" w:cs="Times New Roman"/>
          <w:sz w:val="28"/>
          <w:szCs w:val="28"/>
        </w:rPr>
        <w:t>:</w:t>
      </w:r>
    </w:p>
    <w:p w:rsidR="00C525D7" w:rsidRPr="004173E5" w:rsidRDefault="00C525D7" w:rsidP="004173E5">
      <w:pPr>
        <w:spacing w:after="0" w:line="360" w:lineRule="auto"/>
        <w:ind w:firstLine="567"/>
        <w:jc w:val="both"/>
        <w:rPr>
          <w:rFonts w:ascii="Times New Roman" w:hAnsi="Times New Roman" w:cs="Times New Roman"/>
          <w:sz w:val="28"/>
          <w:szCs w:val="28"/>
        </w:rPr>
      </w:pPr>
      <w:r w:rsidRPr="004173E5">
        <w:rPr>
          <w:rFonts w:ascii="Times New Roman" w:hAnsi="Times New Roman" w:cs="Times New Roman"/>
          <w:sz w:val="28"/>
          <w:szCs w:val="28"/>
        </w:rPr>
        <w:lastRenderedPageBreak/>
        <w:t>Проверочные тесты в игровой форме</w:t>
      </w:r>
      <w:r w:rsidR="004173E5">
        <w:rPr>
          <w:rFonts w:ascii="Times New Roman" w:hAnsi="Times New Roman" w:cs="Times New Roman"/>
          <w:sz w:val="28"/>
          <w:szCs w:val="28"/>
        </w:rPr>
        <w:t xml:space="preserve">. </w:t>
      </w:r>
      <w:r w:rsidRPr="004173E5">
        <w:rPr>
          <w:rFonts w:ascii="Times New Roman" w:hAnsi="Times New Roman" w:cs="Times New Roman"/>
          <w:sz w:val="28"/>
          <w:szCs w:val="28"/>
        </w:rPr>
        <w:t>Регулярное проведение коротких тестов (в виде игры) позволяет отслеживать успехи детей и своевременно выявлять пробелы в знаниях.</w:t>
      </w:r>
    </w:p>
    <w:p w:rsidR="00C525D7" w:rsidRPr="004173E5" w:rsidRDefault="004173E5" w:rsidP="004173E5">
      <w:pPr>
        <w:spacing w:after="0" w:line="360" w:lineRule="auto"/>
        <w:ind w:firstLine="567"/>
        <w:jc w:val="both"/>
        <w:rPr>
          <w:rFonts w:ascii="Times New Roman" w:hAnsi="Times New Roman" w:cs="Times New Roman"/>
          <w:sz w:val="28"/>
          <w:szCs w:val="28"/>
        </w:rPr>
      </w:pPr>
      <w:r w:rsidRPr="004173E5">
        <w:rPr>
          <w:rFonts w:ascii="Times New Roman" w:hAnsi="Times New Roman" w:cs="Times New Roman"/>
          <w:sz w:val="28"/>
          <w:szCs w:val="28"/>
        </w:rPr>
        <w:t xml:space="preserve">В качестве общих рекомендаций по подготовке материалов для учащихся с ЗПР можно выделить </w:t>
      </w:r>
      <w:proofErr w:type="gramStart"/>
      <w:r w:rsidRPr="004173E5">
        <w:rPr>
          <w:rFonts w:ascii="Times New Roman" w:hAnsi="Times New Roman" w:cs="Times New Roman"/>
          <w:sz w:val="28"/>
          <w:szCs w:val="28"/>
        </w:rPr>
        <w:t>следующие</w:t>
      </w:r>
      <w:proofErr w:type="gramEnd"/>
      <w:r w:rsidRPr="004173E5">
        <w:rPr>
          <w:rFonts w:ascii="Times New Roman" w:hAnsi="Times New Roman" w:cs="Times New Roman"/>
          <w:sz w:val="28"/>
          <w:szCs w:val="28"/>
        </w:rPr>
        <w:t>:</w:t>
      </w:r>
    </w:p>
    <w:p w:rsidR="00C525D7" w:rsidRPr="004173E5" w:rsidRDefault="00C525D7" w:rsidP="004173E5">
      <w:pPr>
        <w:spacing w:after="0" w:line="360" w:lineRule="auto"/>
        <w:ind w:firstLine="567"/>
        <w:jc w:val="both"/>
        <w:rPr>
          <w:rFonts w:ascii="Times New Roman" w:hAnsi="Times New Roman" w:cs="Times New Roman"/>
          <w:sz w:val="28"/>
          <w:szCs w:val="28"/>
        </w:rPr>
      </w:pPr>
      <w:r w:rsidRPr="004173E5">
        <w:rPr>
          <w:rFonts w:ascii="Times New Roman" w:hAnsi="Times New Roman" w:cs="Times New Roman"/>
          <w:sz w:val="28"/>
          <w:szCs w:val="28"/>
        </w:rPr>
        <w:t>Использовать доступные и яркие иллюстрации, крупные шрифты и чёткую структуру подачи материала.</w:t>
      </w:r>
    </w:p>
    <w:p w:rsidR="00C525D7" w:rsidRPr="004173E5" w:rsidRDefault="00C525D7" w:rsidP="004173E5">
      <w:pPr>
        <w:spacing w:after="0" w:line="360" w:lineRule="auto"/>
        <w:ind w:firstLine="567"/>
        <w:jc w:val="both"/>
        <w:rPr>
          <w:rFonts w:ascii="Times New Roman" w:hAnsi="Times New Roman" w:cs="Times New Roman"/>
          <w:sz w:val="28"/>
          <w:szCs w:val="28"/>
        </w:rPr>
      </w:pPr>
      <w:r w:rsidRPr="004173E5">
        <w:rPr>
          <w:rFonts w:ascii="Times New Roman" w:hAnsi="Times New Roman" w:cs="Times New Roman"/>
          <w:sz w:val="28"/>
          <w:szCs w:val="28"/>
        </w:rPr>
        <w:t>Поощрять активность и участие каждого ребёнка, подчёркивать положительные стороны их усилий.</w:t>
      </w:r>
    </w:p>
    <w:p w:rsidR="00C525D7" w:rsidRPr="004173E5" w:rsidRDefault="00C525D7" w:rsidP="004173E5">
      <w:pPr>
        <w:spacing w:after="0" w:line="360" w:lineRule="auto"/>
        <w:ind w:firstLine="567"/>
        <w:jc w:val="both"/>
        <w:rPr>
          <w:rFonts w:ascii="Times New Roman" w:hAnsi="Times New Roman" w:cs="Times New Roman"/>
          <w:sz w:val="28"/>
          <w:szCs w:val="28"/>
        </w:rPr>
      </w:pPr>
      <w:r w:rsidRPr="004173E5">
        <w:rPr>
          <w:rFonts w:ascii="Times New Roman" w:hAnsi="Times New Roman" w:cs="Times New Roman"/>
          <w:sz w:val="28"/>
          <w:szCs w:val="28"/>
        </w:rPr>
        <w:t xml:space="preserve">Проводить контрольные задания в спокойной атмосфере, давая </w:t>
      </w:r>
      <w:proofErr w:type="gramStart"/>
      <w:r w:rsidRPr="004173E5">
        <w:rPr>
          <w:rFonts w:ascii="Times New Roman" w:hAnsi="Times New Roman" w:cs="Times New Roman"/>
          <w:sz w:val="28"/>
          <w:szCs w:val="28"/>
        </w:rPr>
        <w:t>ребёнку</w:t>
      </w:r>
      <w:proofErr w:type="gramEnd"/>
      <w:r w:rsidRPr="004173E5">
        <w:rPr>
          <w:rFonts w:ascii="Times New Roman" w:hAnsi="Times New Roman" w:cs="Times New Roman"/>
          <w:sz w:val="28"/>
          <w:szCs w:val="28"/>
        </w:rPr>
        <w:t xml:space="preserve"> достаточно времени на выполнение.</w:t>
      </w:r>
    </w:p>
    <w:p w:rsidR="00C525D7" w:rsidRPr="004173E5" w:rsidRDefault="00C525D7" w:rsidP="004173E5">
      <w:pPr>
        <w:spacing w:after="0" w:line="360" w:lineRule="auto"/>
        <w:ind w:firstLine="567"/>
        <w:jc w:val="both"/>
        <w:rPr>
          <w:rFonts w:ascii="Times New Roman" w:hAnsi="Times New Roman" w:cs="Times New Roman"/>
          <w:sz w:val="28"/>
          <w:szCs w:val="28"/>
        </w:rPr>
      </w:pPr>
      <w:r w:rsidRPr="004173E5">
        <w:rPr>
          <w:rFonts w:ascii="Times New Roman" w:hAnsi="Times New Roman" w:cs="Times New Roman"/>
          <w:sz w:val="28"/>
          <w:szCs w:val="28"/>
        </w:rPr>
        <w:t>Важно отметить, что подбор заданий осуществляется индивидуально, учитывая личностные характеристики и скорость освоения материала каждым ребёнком. Такая организация урока позволит эффективно интегрировать детей с ЗПР в образовательный процесс и способствовать формированию устойчивого интереса к предмету информатика.</w:t>
      </w:r>
    </w:p>
    <w:p w:rsidR="004173E5" w:rsidRPr="00C525D7" w:rsidRDefault="004173E5" w:rsidP="004173E5">
      <w:pPr>
        <w:spacing w:after="0" w:line="360" w:lineRule="auto"/>
        <w:ind w:firstLine="567"/>
        <w:jc w:val="both"/>
        <w:rPr>
          <w:rFonts w:ascii="Times New Roman" w:hAnsi="Times New Roman" w:cs="Times New Roman"/>
          <w:sz w:val="28"/>
          <w:szCs w:val="28"/>
        </w:rPr>
      </w:pPr>
      <w:bookmarkStart w:id="0" w:name="_GoBack"/>
      <w:bookmarkEnd w:id="0"/>
      <w:r w:rsidRPr="00C525D7">
        <w:rPr>
          <w:rFonts w:ascii="Times New Roman" w:hAnsi="Times New Roman" w:cs="Times New Roman"/>
          <w:sz w:val="28"/>
          <w:szCs w:val="28"/>
        </w:rPr>
        <w:t xml:space="preserve">Применение указанных приемов работы с детьми с ограниченными возможностями здоровья на уроках информатики значительно повышает эффективность образовательного процесса. Адаптация материалов и методик под потребности каждого ребенка создает благоприятные условия для полноценного освоения предмета и формирования необходимых компетенций. </w:t>
      </w:r>
      <w:proofErr w:type="gramStart"/>
      <w:r w:rsidRPr="00C525D7">
        <w:rPr>
          <w:rFonts w:ascii="Times New Roman" w:hAnsi="Times New Roman" w:cs="Times New Roman"/>
          <w:sz w:val="28"/>
          <w:szCs w:val="28"/>
        </w:rPr>
        <w:t>Важно помнить, что индивидуальный подход и творческое применение современных образовательных технологий способны сделать уроки интересными и полезными для всех учащихся.</w:t>
      </w:r>
      <w:proofErr w:type="gramEnd"/>
    </w:p>
    <w:p w:rsidR="004173E5" w:rsidRPr="00C525D7" w:rsidRDefault="004173E5" w:rsidP="00C525D7">
      <w:pPr>
        <w:spacing w:after="0" w:line="360" w:lineRule="auto"/>
        <w:rPr>
          <w:rFonts w:ascii="Times New Roman" w:hAnsi="Times New Roman" w:cs="Times New Roman"/>
          <w:sz w:val="28"/>
          <w:szCs w:val="28"/>
        </w:rPr>
      </w:pPr>
    </w:p>
    <w:sectPr w:rsidR="004173E5" w:rsidRPr="00C525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BC0"/>
    <w:multiLevelType w:val="multilevel"/>
    <w:tmpl w:val="2FE0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A57EB"/>
    <w:multiLevelType w:val="multilevel"/>
    <w:tmpl w:val="30A4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D841DD"/>
    <w:multiLevelType w:val="multilevel"/>
    <w:tmpl w:val="FA6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1253A7"/>
    <w:multiLevelType w:val="multilevel"/>
    <w:tmpl w:val="1012C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9854B3"/>
    <w:multiLevelType w:val="multilevel"/>
    <w:tmpl w:val="56E4B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EC0C5A"/>
    <w:multiLevelType w:val="multilevel"/>
    <w:tmpl w:val="2C3E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101BB"/>
    <w:multiLevelType w:val="multilevel"/>
    <w:tmpl w:val="3894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CC2690"/>
    <w:multiLevelType w:val="multilevel"/>
    <w:tmpl w:val="2388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C46A3B"/>
    <w:multiLevelType w:val="multilevel"/>
    <w:tmpl w:val="36D03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644FC8"/>
    <w:multiLevelType w:val="multilevel"/>
    <w:tmpl w:val="D108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CD1368"/>
    <w:multiLevelType w:val="multilevel"/>
    <w:tmpl w:val="512C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6F56D4"/>
    <w:multiLevelType w:val="multilevel"/>
    <w:tmpl w:val="B9D2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5E208D"/>
    <w:multiLevelType w:val="multilevel"/>
    <w:tmpl w:val="D4D8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F51FBE"/>
    <w:multiLevelType w:val="multilevel"/>
    <w:tmpl w:val="0A1C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CD028D"/>
    <w:multiLevelType w:val="multilevel"/>
    <w:tmpl w:val="26DE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39465D"/>
    <w:multiLevelType w:val="multilevel"/>
    <w:tmpl w:val="5654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752ACA"/>
    <w:multiLevelType w:val="multilevel"/>
    <w:tmpl w:val="A57C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C778D3"/>
    <w:multiLevelType w:val="multilevel"/>
    <w:tmpl w:val="F59E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A62D3A"/>
    <w:multiLevelType w:val="multilevel"/>
    <w:tmpl w:val="9798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391324"/>
    <w:multiLevelType w:val="multilevel"/>
    <w:tmpl w:val="DF58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2300DE"/>
    <w:multiLevelType w:val="multilevel"/>
    <w:tmpl w:val="DD4A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F701BB"/>
    <w:multiLevelType w:val="multilevel"/>
    <w:tmpl w:val="2D1C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20"/>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6">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18">
    <w:abstractNumId w:val="4"/>
  </w:num>
  <w:num w:numId="19">
    <w:abstractNumId w:val="8"/>
  </w:num>
  <w:num w:numId="20">
    <w:abstractNumId w:val="3"/>
  </w:num>
  <w:num w:numId="21">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22">
    <w:abstractNumId w:val="5"/>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5D7"/>
    <w:rsid w:val="00012B99"/>
    <w:rsid w:val="004173E5"/>
    <w:rsid w:val="009F0628"/>
    <w:rsid w:val="00AF4AFE"/>
    <w:rsid w:val="00B41861"/>
    <w:rsid w:val="00C52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525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525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525D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25D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525D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525D7"/>
    <w:rPr>
      <w:rFonts w:ascii="Times New Roman" w:eastAsia="Times New Roman" w:hAnsi="Times New Roman" w:cs="Times New Roman"/>
      <w:b/>
      <w:bCs/>
      <w:sz w:val="24"/>
      <w:szCs w:val="24"/>
      <w:lang w:eastAsia="ru-RU"/>
    </w:rPr>
  </w:style>
  <w:style w:type="character" w:customStyle="1" w:styleId="sc-ixxrte">
    <w:name w:val="sc-ixxrte"/>
    <w:basedOn w:val="a0"/>
    <w:rsid w:val="00C525D7"/>
  </w:style>
  <w:style w:type="paragraph" w:customStyle="1" w:styleId="sc-bgwzfd">
    <w:name w:val="sc-bgwzfd"/>
    <w:basedOn w:val="a"/>
    <w:rsid w:val="00C525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C52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525D7"/>
    <w:rPr>
      <w:rFonts w:ascii="Courier New" w:eastAsia="Times New Roman" w:hAnsi="Courier New" w:cs="Courier New"/>
      <w:sz w:val="20"/>
      <w:szCs w:val="20"/>
      <w:lang w:eastAsia="ru-RU"/>
    </w:rPr>
  </w:style>
  <w:style w:type="character" w:customStyle="1" w:styleId="bzw1898">
    <w:name w:val="bzw1898"/>
    <w:basedOn w:val="a0"/>
    <w:rsid w:val="00C525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525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525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525D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25D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525D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525D7"/>
    <w:rPr>
      <w:rFonts w:ascii="Times New Roman" w:eastAsia="Times New Roman" w:hAnsi="Times New Roman" w:cs="Times New Roman"/>
      <w:b/>
      <w:bCs/>
      <w:sz w:val="24"/>
      <w:szCs w:val="24"/>
      <w:lang w:eastAsia="ru-RU"/>
    </w:rPr>
  </w:style>
  <w:style w:type="character" w:customStyle="1" w:styleId="sc-ixxrte">
    <w:name w:val="sc-ixxrte"/>
    <w:basedOn w:val="a0"/>
    <w:rsid w:val="00C525D7"/>
  </w:style>
  <w:style w:type="paragraph" w:customStyle="1" w:styleId="sc-bgwzfd">
    <w:name w:val="sc-bgwzfd"/>
    <w:basedOn w:val="a"/>
    <w:rsid w:val="00C525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C52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525D7"/>
    <w:rPr>
      <w:rFonts w:ascii="Courier New" w:eastAsia="Times New Roman" w:hAnsi="Courier New" w:cs="Courier New"/>
      <w:sz w:val="20"/>
      <w:szCs w:val="20"/>
      <w:lang w:eastAsia="ru-RU"/>
    </w:rPr>
  </w:style>
  <w:style w:type="character" w:customStyle="1" w:styleId="bzw1898">
    <w:name w:val="bzw1898"/>
    <w:basedOn w:val="a0"/>
    <w:rsid w:val="00C52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9952">
      <w:bodyDiv w:val="1"/>
      <w:marLeft w:val="0"/>
      <w:marRight w:val="0"/>
      <w:marTop w:val="0"/>
      <w:marBottom w:val="0"/>
      <w:divBdr>
        <w:top w:val="none" w:sz="0" w:space="0" w:color="auto"/>
        <w:left w:val="none" w:sz="0" w:space="0" w:color="auto"/>
        <w:bottom w:val="none" w:sz="0" w:space="0" w:color="auto"/>
        <w:right w:val="none" w:sz="0" w:space="0" w:color="auto"/>
      </w:divBdr>
      <w:divsChild>
        <w:div w:id="1395005281">
          <w:marLeft w:val="0"/>
          <w:marRight w:val="0"/>
          <w:marTop w:val="0"/>
          <w:marBottom w:val="360"/>
          <w:divBdr>
            <w:top w:val="none" w:sz="0" w:space="0" w:color="auto"/>
            <w:left w:val="none" w:sz="0" w:space="0" w:color="auto"/>
            <w:bottom w:val="none" w:sz="0" w:space="0" w:color="auto"/>
            <w:right w:val="none" w:sz="0" w:space="0" w:color="auto"/>
          </w:divBdr>
          <w:divsChild>
            <w:div w:id="1187257962">
              <w:marLeft w:val="0"/>
              <w:marRight w:val="0"/>
              <w:marTop w:val="0"/>
              <w:marBottom w:val="0"/>
              <w:divBdr>
                <w:top w:val="none" w:sz="0" w:space="0" w:color="auto"/>
                <w:left w:val="none" w:sz="0" w:space="0" w:color="auto"/>
                <w:bottom w:val="none" w:sz="0" w:space="0" w:color="auto"/>
                <w:right w:val="none" w:sz="0" w:space="0" w:color="auto"/>
              </w:divBdr>
              <w:divsChild>
                <w:div w:id="6097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82979">
          <w:marLeft w:val="0"/>
          <w:marRight w:val="0"/>
          <w:marTop w:val="0"/>
          <w:marBottom w:val="0"/>
          <w:divBdr>
            <w:top w:val="none" w:sz="0" w:space="0" w:color="auto"/>
            <w:left w:val="none" w:sz="0" w:space="0" w:color="auto"/>
            <w:bottom w:val="none" w:sz="0" w:space="0" w:color="auto"/>
            <w:right w:val="none" w:sz="0" w:space="0" w:color="auto"/>
          </w:divBdr>
          <w:divsChild>
            <w:div w:id="1921791330">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sChild>
                    <w:div w:id="390080039">
                      <w:marLeft w:val="0"/>
                      <w:marRight w:val="0"/>
                      <w:marTop w:val="0"/>
                      <w:marBottom w:val="0"/>
                      <w:divBdr>
                        <w:top w:val="none" w:sz="0" w:space="0" w:color="auto"/>
                        <w:left w:val="none" w:sz="0" w:space="0" w:color="auto"/>
                        <w:bottom w:val="none" w:sz="0" w:space="0" w:color="auto"/>
                        <w:right w:val="none" w:sz="0" w:space="0" w:color="auto"/>
                      </w:divBdr>
                      <w:divsChild>
                        <w:div w:id="102850874">
                          <w:marLeft w:val="0"/>
                          <w:marRight w:val="0"/>
                          <w:marTop w:val="0"/>
                          <w:marBottom w:val="0"/>
                          <w:divBdr>
                            <w:top w:val="none" w:sz="0" w:space="0" w:color="auto"/>
                            <w:left w:val="none" w:sz="0" w:space="0" w:color="auto"/>
                            <w:bottom w:val="none" w:sz="0" w:space="0" w:color="auto"/>
                            <w:right w:val="none" w:sz="0" w:space="0" w:color="auto"/>
                          </w:divBdr>
                          <w:divsChild>
                            <w:div w:id="17629468">
                              <w:marLeft w:val="0"/>
                              <w:marRight w:val="0"/>
                              <w:marTop w:val="0"/>
                              <w:marBottom w:val="0"/>
                              <w:divBdr>
                                <w:top w:val="none" w:sz="0" w:space="0" w:color="auto"/>
                                <w:left w:val="none" w:sz="0" w:space="0" w:color="auto"/>
                                <w:bottom w:val="none" w:sz="0" w:space="0" w:color="auto"/>
                                <w:right w:val="none" w:sz="0" w:space="0" w:color="auto"/>
                              </w:divBdr>
                            </w:div>
                          </w:divsChild>
                        </w:div>
                        <w:div w:id="359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30596">
      <w:bodyDiv w:val="1"/>
      <w:marLeft w:val="0"/>
      <w:marRight w:val="0"/>
      <w:marTop w:val="0"/>
      <w:marBottom w:val="0"/>
      <w:divBdr>
        <w:top w:val="none" w:sz="0" w:space="0" w:color="auto"/>
        <w:left w:val="none" w:sz="0" w:space="0" w:color="auto"/>
        <w:bottom w:val="none" w:sz="0" w:space="0" w:color="auto"/>
        <w:right w:val="none" w:sz="0" w:space="0" w:color="auto"/>
      </w:divBdr>
      <w:divsChild>
        <w:div w:id="1402949071">
          <w:marLeft w:val="0"/>
          <w:marRight w:val="0"/>
          <w:marTop w:val="0"/>
          <w:marBottom w:val="360"/>
          <w:divBdr>
            <w:top w:val="none" w:sz="0" w:space="0" w:color="auto"/>
            <w:left w:val="none" w:sz="0" w:space="0" w:color="auto"/>
            <w:bottom w:val="none" w:sz="0" w:space="0" w:color="auto"/>
            <w:right w:val="none" w:sz="0" w:space="0" w:color="auto"/>
          </w:divBdr>
          <w:divsChild>
            <w:div w:id="599145792">
              <w:marLeft w:val="0"/>
              <w:marRight w:val="0"/>
              <w:marTop w:val="0"/>
              <w:marBottom w:val="0"/>
              <w:divBdr>
                <w:top w:val="none" w:sz="0" w:space="0" w:color="auto"/>
                <w:left w:val="none" w:sz="0" w:space="0" w:color="auto"/>
                <w:bottom w:val="none" w:sz="0" w:space="0" w:color="auto"/>
                <w:right w:val="none" w:sz="0" w:space="0" w:color="auto"/>
              </w:divBdr>
              <w:divsChild>
                <w:div w:id="17846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73771">
          <w:marLeft w:val="0"/>
          <w:marRight w:val="0"/>
          <w:marTop w:val="0"/>
          <w:marBottom w:val="0"/>
          <w:divBdr>
            <w:top w:val="none" w:sz="0" w:space="0" w:color="auto"/>
            <w:left w:val="none" w:sz="0" w:space="0" w:color="auto"/>
            <w:bottom w:val="none" w:sz="0" w:space="0" w:color="auto"/>
            <w:right w:val="none" w:sz="0" w:space="0" w:color="auto"/>
          </w:divBdr>
          <w:divsChild>
            <w:div w:id="639192829">
              <w:marLeft w:val="0"/>
              <w:marRight w:val="0"/>
              <w:marTop w:val="0"/>
              <w:marBottom w:val="0"/>
              <w:divBdr>
                <w:top w:val="none" w:sz="0" w:space="0" w:color="auto"/>
                <w:left w:val="none" w:sz="0" w:space="0" w:color="auto"/>
                <w:bottom w:val="none" w:sz="0" w:space="0" w:color="auto"/>
                <w:right w:val="none" w:sz="0" w:space="0" w:color="auto"/>
              </w:divBdr>
              <w:divsChild>
                <w:div w:id="450710798">
                  <w:marLeft w:val="0"/>
                  <w:marRight w:val="0"/>
                  <w:marTop w:val="0"/>
                  <w:marBottom w:val="0"/>
                  <w:divBdr>
                    <w:top w:val="none" w:sz="0" w:space="0" w:color="auto"/>
                    <w:left w:val="none" w:sz="0" w:space="0" w:color="auto"/>
                    <w:bottom w:val="none" w:sz="0" w:space="0" w:color="auto"/>
                    <w:right w:val="none" w:sz="0" w:space="0" w:color="auto"/>
                  </w:divBdr>
                  <w:divsChild>
                    <w:div w:id="1889800043">
                      <w:marLeft w:val="0"/>
                      <w:marRight w:val="0"/>
                      <w:marTop w:val="0"/>
                      <w:marBottom w:val="0"/>
                      <w:divBdr>
                        <w:top w:val="none" w:sz="0" w:space="0" w:color="auto"/>
                        <w:left w:val="none" w:sz="0" w:space="0" w:color="auto"/>
                        <w:bottom w:val="none" w:sz="0" w:space="0" w:color="auto"/>
                        <w:right w:val="none" w:sz="0" w:space="0" w:color="auto"/>
                      </w:divBdr>
                      <w:divsChild>
                        <w:div w:id="1806124418">
                          <w:marLeft w:val="0"/>
                          <w:marRight w:val="0"/>
                          <w:marTop w:val="0"/>
                          <w:marBottom w:val="0"/>
                          <w:divBdr>
                            <w:top w:val="none" w:sz="0" w:space="0" w:color="auto"/>
                            <w:left w:val="none" w:sz="0" w:space="0" w:color="auto"/>
                            <w:bottom w:val="none" w:sz="0" w:space="0" w:color="auto"/>
                            <w:right w:val="none" w:sz="0" w:space="0" w:color="auto"/>
                          </w:divBdr>
                          <w:divsChild>
                            <w:div w:id="359477010">
                              <w:marLeft w:val="0"/>
                              <w:marRight w:val="0"/>
                              <w:marTop w:val="0"/>
                              <w:marBottom w:val="0"/>
                              <w:divBdr>
                                <w:top w:val="none" w:sz="0" w:space="0" w:color="auto"/>
                                <w:left w:val="none" w:sz="0" w:space="0" w:color="auto"/>
                                <w:bottom w:val="none" w:sz="0" w:space="0" w:color="auto"/>
                                <w:right w:val="none" w:sz="0" w:space="0" w:color="auto"/>
                              </w:divBdr>
                            </w:div>
                          </w:divsChild>
                        </w:div>
                        <w:div w:id="9802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3354">
      <w:bodyDiv w:val="1"/>
      <w:marLeft w:val="0"/>
      <w:marRight w:val="0"/>
      <w:marTop w:val="0"/>
      <w:marBottom w:val="0"/>
      <w:divBdr>
        <w:top w:val="none" w:sz="0" w:space="0" w:color="auto"/>
        <w:left w:val="none" w:sz="0" w:space="0" w:color="auto"/>
        <w:bottom w:val="none" w:sz="0" w:space="0" w:color="auto"/>
        <w:right w:val="none" w:sz="0" w:space="0" w:color="auto"/>
      </w:divBdr>
      <w:divsChild>
        <w:div w:id="1639796902">
          <w:marLeft w:val="0"/>
          <w:marRight w:val="0"/>
          <w:marTop w:val="0"/>
          <w:marBottom w:val="360"/>
          <w:divBdr>
            <w:top w:val="none" w:sz="0" w:space="0" w:color="auto"/>
            <w:left w:val="none" w:sz="0" w:space="0" w:color="auto"/>
            <w:bottom w:val="none" w:sz="0" w:space="0" w:color="auto"/>
            <w:right w:val="none" w:sz="0" w:space="0" w:color="auto"/>
          </w:divBdr>
          <w:divsChild>
            <w:div w:id="290135301">
              <w:marLeft w:val="0"/>
              <w:marRight w:val="0"/>
              <w:marTop w:val="0"/>
              <w:marBottom w:val="0"/>
              <w:divBdr>
                <w:top w:val="none" w:sz="0" w:space="0" w:color="auto"/>
                <w:left w:val="none" w:sz="0" w:space="0" w:color="auto"/>
                <w:bottom w:val="none" w:sz="0" w:space="0" w:color="auto"/>
                <w:right w:val="none" w:sz="0" w:space="0" w:color="auto"/>
              </w:divBdr>
              <w:divsChild>
                <w:div w:id="561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0790">
          <w:marLeft w:val="0"/>
          <w:marRight w:val="0"/>
          <w:marTop w:val="0"/>
          <w:marBottom w:val="0"/>
          <w:divBdr>
            <w:top w:val="none" w:sz="0" w:space="0" w:color="auto"/>
            <w:left w:val="none" w:sz="0" w:space="0" w:color="auto"/>
            <w:bottom w:val="none" w:sz="0" w:space="0" w:color="auto"/>
            <w:right w:val="none" w:sz="0" w:space="0" w:color="auto"/>
          </w:divBdr>
          <w:divsChild>
            <w:div w:id="1635598953">
              <w:marLeft w:val="0"/>
              <w:marRight w:val="0"/>
              <w:marTop w:val="0"/>
              <w:marBottom w:val="0"/>
              <w:divBdr>
                <w:top w:val="none" w:sz="0" w:space="0" w:color="auto"/>
                <w:left w:val="none" w:sz="0" w:space="0" w:color="auto"/>
                <w:bottom w:val="none" w:sz="0" w:space="0" w:color="auto"/>
                <w:right w:val="none" w:sz="0" w:space="0" w:color="auto"/>
              </w:divBdr>
              <w:divsChild>
                <w:div w:id="712921179">
                  <w:marLeft w:val="0"/>
                  <w:marRight w:val="0"/>
                  <w:marTop w:val="0"/>
                  <w:marBottom w:val="0"/>
                  <w:divBdr>
                    <w:top w:val="none" w:sz="0" w:space="0" w:color="auto"/>
                    <w:left w:val="none" w:sz="0" w:space="0" w:color="auto"/>
                    <w:bottom w:val="none" w:sz="0" w:space="0" w:color="auto"/>
                    <w:right w:val="none" w:sz="0" w:space="0" w:color="auto"/>
                  </w:divBdr>
                  <w:divsChild>
                    <w:div w:id="1437865927">
                      <w:marLeft w:val="0"/>
                      <w:marRight w:val="0"/>
                      <w:marTop w:val="0"/>
                      <w:marBottom w:val="0"/>
                      <w:divBdr>
                        <w:top w:val="none" w:sz="0" w:space="0" w:color="auto"/>
                        <w:left w:val="none" w:sz="0" w:space="0" w:color="auto"/>
                        <w:bottom w:val="none" w:sz="0" w:space="0" w:color="auto"/>
                        <w:right w:val="none" w:sz="0" w:space="0" w:color="auto"/>
                      </w:divBdr>
                      <w:divsChild>
                        <w:div w:id="1068383133">
                          <w:marLeft w:val="0"/>
                          <w:marRight w:val="0"/>
                          <w:marTop w:val="0"/>
                          <w:marBottom w:val="0"/>
                          <w:divBdr>
                            <w:top w:val="none" w:sz="0" w:space="0" w:color="auto"/>
                            <w:left w:val="none" w:sz="0" w:space="0" w:color="auto"/>
                            <w:bottom w:val="none" w:sz="0" w:space="0" w:color="auto"/>
                            <w:right w:val="none" w:sz="0" w:space="0" w:color="auto"/>
                          </w:divBdr>
                          <w:divsChild>
                            <w:div w:id="479081457">
                              <w:marLeft w:val="0"/>
                              <w:marRight w:val="0"/>
                              <w:marTop w:val="0"/>
                              <w:marBottom w:val="0"/>
                              <w:divBdr>
                                <w:top w:val="none" w:sz="0" w:space="0" w:color="auto"/>
                                <w:left w:val="none" w:sz="0" w:space="0" w:color="auto"/>
                                <w:bottom w:val="none" w:sz="0" w:space="0" w:color="auto"/>
                                <w:right w:val="none" w:sz="0" w:space="0" w:color="auto"/>
                              </w:divBdr>
                            </w:div>
                          </w:divsChild>
                        </w:div>
                        <w:div w:id="51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418885">
      <w:bodyDiv w:val="1"/>
      <w:marLeft w:val="0"/>
      <w:marRight w:val="0"/>
      <w:marTop w:val="0"/>
      <w:marBottom w:val="0"/>
      <w:divBdr>
        <w:top w:val="none" w:sz="0" w:space="0" w:color="auto"/>
        <w:left w:val="none" w:sz="0" w:space="0" w:color="auto"/>
        <w:bottom w:val="none" w:sz="0" w:space="0" w:color="auto"/>
        <w:right w:val="none" w:sz="0" w:space="0" w:color="auto"/>
      </w:divBdr>
      <w:divsChild>
        <w:div w:id="110175198">
          <w:marLeft w:val="0"/>
          <w:marRight w:val="0"/>
          <w:marTop w:val="0"/>
          <w:marBottom w:val="360"/>
          <w:divBdr>
            <w:top w:val="none" w:sz="0" w:space="0" w:color="auto"/>
            <w:left w:val="none" w:sz="0" w:space="0" w:color="auto"/>
            <w:bottom w:val="none" w:sz="0" w:space="0" w:color="auto"/>
            <w:right w:val="none" w:sz="0" w:space="0" w:color="auto"/>
          </w:divBdr>
          <w:divsChild>
            <w:div w:id="536351358">
              <w:marLeft w:val="0"/>
              <w:marRight w:val="0"/>
              <w:marTop w:val="0"/>
              <w:marBottom w:val="0"/>
              <w:divBdr>
                <w:top w:val="none" w:sz="0" w:space="0" w:color="auto"/>
                <w:left w:val="none" w:sz="0" w:space="0" w:color="auto"/>
                <w:bottom w:val="none" w:sz="0" w:space="0" w:color="auto"/>
                <w:right w:val="none" w:sz="0" w:space="0" w:color="auto"/>
              </w:divBdr>
              <w:divsChild>
                <w:div w:id="179995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2154">
          <w:marLeft w:val="0"/>
          <w:marRight w:val="0"/>
          <w:marTop w:val="0"/>
          <w:marBottom w:val="0"/>
          <w:divBdr>
            <w:top w:val="none" w:sz="0" w:space="0" w:color="auto"/>
            <w:left w:val="none" w:sz="0" w:space="0" w:color="auto"/>
            <w:bottom w:val="none" w:sz="0" w:space="0" w:color="auto"/>
            <w:right w:val="none" w:sz="0" w:space="0" w:color="auto"/>
          </w:divBdr>
          <w:divsChild>
            <w:div w:id="1727143079">
              <w:marLeft w:val="0"/>
              <w:marRight w:val="0"/>
              <w:marTop w:val="0"/>
              <w:marBottom w:val="0"/>
              <w:divBdr>
                <w:top w:val="none" w:sz="0" w:space="0" w:color="auto"/>
                <w:left w:val="none" w:sz="0" w:space="0" w:color="auto"/>
                <w:bottom w:val="none" w:sz="0" w:space="0" w:color="auto"/>
                <w:right w:val="none" w:sz="0" w:space="0" w:color="auto"/>
              </w:divBdr>
              <w:divsChild>
                <w:div w:id="1523591660">
                  <w:marLeft w:val="0"/>
                  <w:marRight w:val="0"/>
                  <w:marTop w:val="0"/>
                  <w:marBottom w:val="0"/>
                  <w:divBdr>
                    <w:top w:val="none" w:sz="0" w:space="0" w:color="auto"/>
                    <w:left w:val="none" w:sz="0" w:space="0" w:color="auto"/>
                    <w:bottom w:val="none" w:sz="0" w:space="0" w:color="auto"/>
                    <w:right w:val="none" w:sz="0" w:space="0" w:color="auto"/>
                  </w:divBdr>
                  <w:divsChild>
                    <w:div w:id="1548762448">
                      <w:marLeft w:val="0"/>
                      <w:marRight w:val="0"/>
                      <w:marTop w:val="0"/>
                      <w:marBottom w:val="0"/>
                      <w:divBdr>
                        <w:top w:val="none" w:sz="0" w:space="0" w:color="auto"/>
                        <w:left w:val="none" w:sz="0" w:space="0" w:color="auto"/>
                        <w:bottom w:val="none" w:sz="0" w:space="0" w:color="auto"/>
                        <w:right w:val="none" w:sz="0" w:space="0" w:color="auto"/>
                      </w:divBdr>
                      <w:divsChild>
                        <w:div w:id="688338015">
                          <w:marLeft w:val="0"/>
                          <w:marRight w:val="0"/>
                          <w:marTop w:val="0"/>
                          <w:marBottom w:val="0"/>
                          <w:divBdr>
                            <w:top w:val="none" w:sz="0" w:space="0" w:color="auto"/>
                            <w:left w:val="none" w:sz="0" w:space="0" w:color="auto"/>
                            <w:bottom w:val="none" w:sz="0" w:space="0" w:color="auto"/>
                            <w:right w:val="none" w:sz="0" w:space="0" w:color="auto"/>
                          </w:divBdr>
                          <w:divsChild>
                            <w:div w:id="112142283">
                              <w:marLeft w:val="0"/>
                              <w:marRight w:val="0"/>
                              <w:marTop w:val="0"/>
                              <w:marBottom w:val="0"/>
                              <w:divBdr>
                                <w:top w:val="none" w:sz="0" w:space="0" w:color="auto"/>
                                <w:left w:val="none" w:sz="0" w:space="0" w:color="auto"/>
                                <w:bottom w:val="none" w:sz="0" w:space="0" w:color="auto"/>
                                <w:right w:val="none" w:sz="0" w:space="0" w:color="auto"/>
                              </w:divBdr>
                            </w:div>
                          </w:divsChild>
                        </w:div>
                        <w:div w:id="429739516">
                          <w:marLeft w:val="0"/>
                          <w:marRight w:val="0"/>
                          <w:marTop w:val="0"/>
                          <w:marBottom w:val="0"/>
                          <w:divBdr>
                            <w:top w:val="none" w:sz="0" w:space="0" w:color="auto"/>
                            <w:left w:val="none" w:sz="0" w:space="0" w:color="auto"/>
                            <w:bottom w:val="none" w:sz="0" w:space="0" w:color="auto"/>
                            <w:right w:val="none" w:sz="0" w:space="0" w:color="auto"/>
                          </w:divBdr>
                        </w:div>
                      </w:divsChild>
                    </w:div>
                    <w:div w:id="5642317">
                      <w:marLeft w:val="0"/>
                      <w:marRight w:val="0"/>
                      <w:marTop w:val="0"/>
                      <w:marBottom w:val="0"/>
                      <w:divBdr>
                        <w:top w:val="none" w:sz="0" w:space="0" w:color="auto"/>
                        <w:left w:val="none" w:sz="0" w:space="0" w:color="auto"/>
                        <w:bottom w:val="none" w:sz="0" w:space="0" w:color="auto"/>
                        <w:right w:val="none" w:sz="0" w:space="0" w:color="auto"/>
                      </w:divBdr>
                      <w:divsChild>
                        <w:div w:id="1176652578">
                          <w:marLeft w:val="0"/>
                          <w:marRight w:val="0"/>
                          <w:marTop w:val="0"/>
                          <w:marBottom w:val="0"/>
                          <w:divBdr>
                            <w:top w:val="none" w:sz="0" w:space="0" w:color="auto"/>
                            <w:left w:val="none" w:sz="0" w:space="0" w:color="auto"/>
                            <w:bottom w:val="none" w:sz="0" w:space="0" w:color="auto"/>
                            <w:right w:val="none" w:sz="0" w:space="0" w:color="auto"/>
                          </w:divBdr>
                          <w:divsChild>
                            <w:div w:id="1269241032">
                              <w:marLeft w:val="0"/>
                              <w:marRight w:val="0"/>
                              <w:marTop w:val="0"/>
                              <w:marBottom w:val="0"/>
                              <w:divBdr>
                                <w:top w:val="none" w:sz="0" w:space="0" w:color="auto"/>
                                <w:left w:val="none" w:sz="0" w:space="0" w:color="auto"/>
                                <w:bottom w:val="none" w:sz="0" w:space="0" w:color="auto"/>
                                <w:right w:val="none" w:sz="0" w:space="0" w:color="auto"/>
                              </w:divBdr>
                              <w:divsChild>
                                <w:div w:id="1486315652">
                                  <w:marLeft w:val="0"/>
                                  <w:marRight w:val="0"/>
                                  <w:marTop w:val="0"/>
                                  <w:marBottom w:val="0"/>
                                  <w:divBdr>
                                    <w:top w:val="none" w:sz="0" w:space="0" w:color="auto"/>
                                    <w:left w:val="none" w:sz="0" w:space="0" w:color="auto"/>
                                    <w:bottom w:val="none" w:sz="0" w:space="0" w:color="auto"/>
                                    <w:right w:val="none" w:sz="0" w:space="0" w:color="auto"/>
                                  </w:divBdr>
                                  <w:divsChild>
                                    <w:div w:id="9399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364568">
          <w:marLeft w:val="0"/>
          <w:marRight w:val="0"/>
          <w:marTop w:val="0"/>
          <w:marBottom w:val="360"/>
          <w:divBdr>
            <w:top w:val="none" w:sz="0" w:space="0" w:color="auto"/>
            <w:left w:val="none" w:sz="0" w:space="0" w:color="auto"/>
            <w:bottom w:val="none" w:sz="0" w:space="0" w:color="auto"/>
            <w:right w:val="none" w:sz="0" w:space="0" w:color="auto"/>
          </w:divBdr>
          <w:divsChild>
            <w:div w:id="2060862852">
              <w:marLeft w:val="0"/>
              <w:marRight w:val="0"/>
              <w:marTop w:val="0"/>
              <w:marBottom w:val="0"/>
              <w:divBdr>
                <w:top w:val="none" w:sz="0" w:space="0" w:color="auto"/>
                <w:left w:val="none" w:sz="0" w:space="0" w:color="auto"/>
                <w:bottom w:val="none" w:sz="0" w:space="0" w:color="auto"/>
                <w:right w:val="none" w:sz="0" w:space="0" w:color="auto"/>
              </w:divBdr>
              <w:divsChild>
                <w:div w:id="100350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3624">
          <w:marLeft w:val="0"/>
          <w:marRight w:val="0"/>
          <w:marTop w:val="0"/>
          <w:marBottom w:val="0"/>
          <w:divBdr>
            <w:top w:val="none" w:sz="0" w:space="0" w:color="auto"/>
            <w:left w:val="none" w:sz="0" w:space="0" w:color="auto"/>
            <w:bottom w:val="none" w:sz="0" w:space="0" w:color="auto"/>
            <w:right w:val="none" w:sz="0" w:space="0" w:color="auto"/>
          </w:divBdr>
          <w:divsChild>
            <w:div w:id="313532445">
              <w:marLeft w:val="0"/>
              <w:marRight w:val="0"/>
              <w:marTop w:val="0"/>
              <w:marBottom w:val="0"/>
              <w:divBdr>
                <w:top w:val="none" w:sz="0" w:space="0" w:color="auto"/>
                <w:left w:val="none" w:sz="0" w:space="0" w:color="auto"/>
                <w:bottom w:val="none" w:sz="0" w:space="0" w:color="auto"/>
                <w:right w:val="none" w:sz="0" w:space="0" w:color="auto"/>
              </w:divBdr>
              <w:divsChild>
                <w:div w:id="1798910536">
                  <w:marLeft w:val="0"/>
                  <w:marRight w:val="0"/>
                  <w:marTop w:val="0"/>
                  <w:marBottom w:val="0"/>
                  <w:divBdr>
                    <w:top w:val="none" w:sz="0" w:space="0" w:color="auto"/>
                    <w:left w:val="none" w:sz="0" w:space="0" w:color="auto"/>
                    <w:bottom w:val="none" w:sz="0" w:space="0" w:color="auto"/>
                    <w:right w:val="none" w:sz="0" w:space="0" w:color="auto"/>
                  </w:divBdr>
                  <w:divsChild>
                    <w:div w:id="378826265">
                      <w:marLeft w:val="0"/>
                      <w:marRight w:val="0"/>
                      <w:marTop w:val="0"/>
                      <w:marBottom w:val="0"/>
                      <w:divBdr>
                        <w:top w:val="none" w:sz="0" w:space="0" w:color="auto"/>
                        <w:left w:val="none" w:sz="0" w:space="0" w:color="auto"/>
                        <w:bottom w:val="none" w:sz="0" w:space="0" w:color="auto"/>
                        <w:right w:val="none" w:sz="0" w:space="0" w:color="auto"/>
                      </w:divBdr>
                      <w:divsChild>
                        <w:div w:id="604921986">
                          <w:marLeft w:val="0"/>
                          <w:marRight w:val="0"/>
                          <w:marTop w:val="0"/>
                          <w:marBottom w:val="0"/>
                          <w:divBdr>
                            <w:top w:val="none" w:sz="0" w:space="0" w:color="auto"/>
                            <w:left w:val="none" w:sz="0" w:space="0" w:color="auto"/>
                            <w:bottom w:val="none" w:sz="0" w:space="0" w:color="auto"/>
                            <w:right w:val="none" w:sz="0" w:space="0" w:color="auto"/>
                          </w:divBdr>
                          <w:divsChild>
                            <w:div w:id="1356928629">
                              <w:marLeft w:val="0"/>
                              <w:marRight w:val="0"/>
                              <w:marTop w:val="0"/>
                              <w:marBottom w:val="0"/>
                              <w:divBdr>
                                <w:top w:val="none" w:sz="0" w:space="0" w:color="auto"/>
                                <w:left w:val="none" w:sz="0" w:space="0" w:color="auto"/>
                                <w:bottom w:val="none" w:sz="0" w:space="0" w:color="auto"/>
                                <w:right w:val="none" w:sz="0" w:space="0" w:color="auto"/>
                              </w:divBdr>
                            </w:div>
                          </w:divsChild>
                        </w:div>
                        <w:div w:id="249629574">
                          <w:marLeft w:val="0"/>
                          <w:marRight w:val="0"/>
                          <w:marTop w:val="0"/>
                          <w:marBottom w:val="0"/>
                          <w:divBdr>
                            <w:top w:val="none" w:sz="0" w:space="0" w:color="auto"/>
                            <w:left w:val="none" w:sz="0" w:space="0" w:color="auto"/>
                            <w:bottom w:val="none" w:sz="0" w:space="0" w:color="auto"/>
                            <w:right w:val="none" w:sz="0" w:space="0" w:color="auto"/>
                          </w:divBdr>
                        </w:div>
                      </w:divsChild>
                    </w:div>
                    <w:div w:id="960772106">
                      <w:marLeft w:val="0"/>
                      <w:marRight w:val="0"/>
                      <w:marTop w:val="0"/>
                      <w:marBottom w:val="0"/>
                      <w:divBdr>
                        <w:top w:val="none" w:sz="0" w:space="0" w:color="auto"/>
                        <w:left w:val="none" w:sz="0" w:space="0" w:color="auto"/>
                        <w:bottom w:val="none" w:sz="0" w:space="0" w:color="auto"/>
                        <w:right w:val="none" w:sz="0" w:space="0" w:color="auto"/>
                      </w:divBdr>
                      <w:divsChild>
                        <w:div w:id="547646086">
                          <w:marLeft w:val="0"/>
                          <w:marRight w:val="0"/>
                          <w:marTop w:val="0"/>
                          <w:marBottom w:val="0"/>
                          <w:divBdr>
                            <w:top w:val="none" w:sz="0" w:space="0" w:color="auto"/>
                            <w:left w:val="none" w:sz="0" w:space="0" w:color="auto"/>
                            <w:bottom w:val="none" w:sz="0" w:space="0" w:color="auto"/>
                            <w:right w:val="none" w:sz="0" w:space="0" w:color="auto"/>
                          </w:divBdr>
                          <w:divsChild>
                            <w:div w:id="1490557824">
                              <w:marLeft w:val="0"/>
                              <w:marRight w:val="0"/>
                              <w:marTop w:val="0"/>
                              <w:marBottom w:val="0"/>
                              <w:divBdr>
                                <w:top w:val="none" w:sz="0" w:space="0" w:color="auto"/>
                                <w:left w:val="none" w:sz="0" w:space="0" w:color="auto"/>
                                <w:bottom w:val="none" w:sz="0" w:space="0" w:color="auto"/>
                                <w:right w:val="none" w:sz="0" w:space="0" w:color="auto"/>
                              </w:divBdr>
                              <w:divsChild>
                                <w:div w:id="438718395">
                                  <w:marLeft w:val="0"/>
                                  <w:marRight w:val="0"/>
                                  <w:marTop w:val="0"/>
                                  <w:marBottom w:val="0"/>
                                  <w:divBdr>
                                    <w:top w:val="none" w:sz="0" w:space="0" w:color="auto"/>
                                    <w:left w:val="none" w:sz="0" w:space="0" w:color="auto"/>
                                    <w:bottom w:val="none" w:sz="0" w:space="0" w:color="auto"/>
                                    <w:right w:val="none" w:sz="0" w:space="0" w:color="auto"/>
                                  </w:divBdr>
                                  <w:divsChild>
                                    <w:div w:id="17784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167924">
          <w:marLeft w:val="0"/>
          <w:marRight w:val="0"/>
          <w:marTop w:val="0"/>
          <w:marBottom w:val="360"/>
          <w:divBdr>
            <w:top w:val="none" w:sz="0" w:space="0" w:color="auto"/>
            <w:left w:val="none" w:sz="0" w:space="0" w:color="auto"/>
            <w:bottom w:val="none" w:sz="0" w:space="0" w:color="auto"/>
            <w:right w:val="none" w:sz="0" w:space="0" w:color="auto"/>
          </w:divBdr>
          <w:divsChild>
            <w:div w:id="1810128144">
              <w:marLeft w:val="0"/>
              <w:marRight w:val="0"/>
              <w:marTop w:val="0"/>
              <w:marBottom w:val="0"/>
              <w:divBdr>
                <w:top w:val="none" w:sz="0" w:space="0" w:color="auto"/>
                <w:left w:val="none" w:sz="0" w:space="0" w:color="auto"/>
                <w:bottom w:val="none" w:sz="0" w:space="0" w:color="auto"/>
                <w:right w:val="none" w:sz="0" w:space="0" w:color="auto"/>
              </w:divBdr>
              <w:divsChild>
                <w:div w:id="11012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4608">
          <w:marLeft w:val="0"/>
          <w:marRight w:val="0"/>
          <w:marTop w:val="0"/>
          <w:marBottom w:val="0"/>
          <w:divBdr>
            <w:top w:val="none" w:sz="0" w:space="0" w:color="auto"/>
            <w:left w:val="none" w:sz="0" w:space="0" w:color="auto"/>
            <w:bottom w:val="none" w:sz="0" w:space="0" w:color="auto"/>
            <w:right w:val="none" w:sz="0" w:space="0" w:color="auto"/>
          </w:divBdr>
          <w:divsChild>
            <w:div w:id="845480420">
              <w:marLeft w:val="0"/>
              <w:marRight w:val="0"/>
              <w:marTop w:val="0"/>
              <w:marBottom w:val="0"/>
              <w:divBdr>
                <w:top w:val="none" w:sz="0" w:space="0" w:color="auto"/>
                <w:left w:val="none" w:sz="0" w:space="0" w:color="auto"/>
                <w:bottom w:val="none" w:sz="0" w:space="0" w:color="auto"/>
                <w:right w:val="none" w:sz="0" w:space="0" w:color="auto"/>
              </w:divBdr>
              <w:divsChild>
                <w:div w:id="1638222748">
                  <w:marLeft w:val="0"/>
                  <w:marRight w:val="0"/>
                  <w:marTop w:val="0"/>
                  <w:marBottom w:val="0"/>
                  <w:divBdr>
                    <w:top w:val="none" w:sz="0" w:space="0" w:color="auto"/>
                    <w:left w:val="none" w:sz="0" w:space="0" w:color="auto"/>
                    <w:bottom w:val="none" w:sz="0" w:space="0" w:color="auto"/>
                    <w:right w:val="none" w:sz="0" w:space="0" w:color="auto"/>
                  </w:divBdr>
                  <w:divsChild>
                    <w:div w:id="1703162665">
                      <w:marLeft w:val="0"/>
                      <w:marRight w:val="0"/>
                      <w:marTop w:val="0"/>
                      <w:marBottom w:val="0"/>
                      <w:divBdr>
                        <w:top w:val="none" w:sz="0" w:space="0" w:color="auto"/>
                        <w:left w:val="none" w:sz="0" w:space="0" w:color="auto"/>
                        <w:bottom w:val="none" w:sz="0" w:space="0" w:color="auto"/>
                        <w:right w:val="none" w:sz="0" w:space="0" w:color="auto"/>
                      </w:divBdr>
                      <w:divsChild>
                        <w:div w:id="1799227331">
                          <w:marLeft w:val="0"/>
                          <w:marRight w:val="0"/>
                          <w:marTop w:val="0"/>
                          <w:marBottom w:val="0"/>
                          <w:divBdr>
                            <w:top w:val="none" w:sz="0" w:space="0" w:color="auto"/>
                            <w:left w:val="none" w:sz="0" w:space="0" w:color="auto"/>
                            <w:bottom w:val="none" w:sz="0" w:space="0" w:color="auto"/>
                            <w:right w:val="none" w:sz="0" w:space="0" w:color="auto"/>
                          </w:divBdr>
                          <w:divsChild>
                            <w:div w:id="1062414021">
                              <w:marLeft w:val="0"/>
                              <w:marRight w:val="0"/>
                              <w:marTop w:val="0"/>
                              <w:marBottom w:val="0"/>
                              <w:divBdr>
                                <w:top w:val="none" w:sz="0" w:space="0" w:color="auto"/>
                                <w:left w:val="none" w:sz="0" w:space="0" w:color="auto"/>
                                <w:bottom w:val="none" w:sz="0" w:space="0" w:color="auto"/>
                                <w:right w:val="none" w:sz="0" w:space="0" w:color="auto"/>
                              </w:divBdr>
                            </w:div>
                          </w:divsChild>
                        </w:div>
                        <w:div w:id="1101728091">
                          <w:marLeft w:val="0"/>
                          <w:marRight w:val="0"/>
                          <w:marTop w:val="0"/>
                          <w:marBottom w:val="0"/>
                          <w:divBdr>
                            <w:top w:val="none" w:sz="0" w:space="0" w:color="auto"/>
                            <w:left w:val="none" w:sz="0" w:space="0" w:color="auto"/>
                            <w:bottom w:val="none" w:sz="0" w:space="0" w:color="auto"/>
                            <w:right w:val="none" w:sz="0" w:space="0" w:color="auto"/>
                          </w:divBdr>
                        </w:div>
                      </w:divsChild>
                    </w:div>
                    <w:div w:id="158346686">
                      <w:marLeft w:val="0"/>
                      <w:marRight w:val="0"/>
                      <w:marTop w:val="0"/>
                      <w:marBottom w:val="0"/>
                      <w:divBdr>
                        <w:top w:val="none" w:sz="0" w:space="0" w:color="auto"/>
                        <w:left w:val="none" w:sz="0" w:space="0" w:color="auto"/>
                        <w:bottom w:val="none" w:sz="0" w:space="0" w:color="auto"/>
                        <w:right w:val="none" w:sz="0" w:space="0" w:color="auto"/>
                      </w:divBdr>
                      <w:divsChild>
                        <w:div w:id="1546673899">
                          <w:marLeft w:val="0"/>
                          <w:marRight w:val="0"/>
                          <w:marTop w:val="0"/>
                          <w:marBottom w:val="0"/>
                          <w:divBdr>
                            <w:top w:val="none" w:sz="0" w:space="0" w:color="auto"/>
                            <w:left w:val="none" w:sz="0" w:space="0" w:color="auto"/>
                            <w:bottom w:val="none" w:sz="0" w:space="0" w:color="auto"/>
                            <w:right w:val="none" w:sz="0" w:space="0" w:color="auto"/>
                          </w:divBdr>
                          <w:divsChild>
                            <w:div w:id="1738085099">
                              <w:marLeft w:val="0"/>
                              <w:marRight w:val="0"/>
                              <w:marTop w:val="0"/>
                              <w:marBottom w:val="0"/>
                              <w:divBdr>
                                <w:top w:val="none" w:sz="0" w:space="0" w:color="auto"/>
                                <w:left w:val="none" w:sz="0" w:space="0" w:color="auto"/>
                                <w:bottom w:val="none" w:sz="0" w:space="0" w:color="auto"/>
                                <w:right w:val="none" w:sz="0" w:space="0" w:color="auto"/>
                              </w:divBdr>
                              <w:divsChild>
                                <w:div w:id="327563788">
                                  <w:marLeft w:val="0"/>
                                  <w:marRight w:val="0"/>
                                  <w:marTop w:val="0"/>
                                  <w:marBottom w:val="0"/>
                                  <w:divBdr>
                                    <w:top w:val="none" w:sz="0" w:space="0" w:color="auto"/>
                                    <w:left w:val="none" w:sz="0" w:space="0" w:color="auto"/>
                                    <w:bottom w:val="none" w:sz="0" w:space="0" w:color="auto"/>
                                    <w:right w:val="none" w:sz="0" w:space="0" w:color="auto"/>
                                  </w:divBdr>
                                  <w:divsChild>
                                    <w:div w:id="14165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763807">
          <w:marLeft w:val="0"/>
          <w:marRight w:val="0"/>
          <w:marTop w:val="0"/>
          <w:marBottom w:val="360"/>
          <w:divBdr>
            <w:top w:val="none" w:sz="0" w:space="0" w:color="auto"/>
            <w:left w:val="none" w:sz="0" w:space="0" w:color="auto"/>
            <w:bottom w:val="none" w:sz="0" w:space="0" w:color="auto"/>
            <w:right w:val="none" w:sz="0" w:space="0" w:color="auto"/>
          </w:divBdr>
          <w:divsChild>
            <w:div w:id="1291401458">
              <w:marLeft w:val="0"/>
              <w:marRight w:val="0"/>
              <w:marTop w:val="0"/>
              <w:marBottom w:val="0"/>
              <w:divBdr>
                <w:top w:val="none" w:sz="0" w:space="0" w:color="auto"/>
                <w:left w:val="none" w:sz="0" w:space="0" w:color="auto"/>
                <w:bottom w:val="none" w:sz="0" w:space="0" w:color="auto"/>
                <w:right w:val="none" w:sz="0" w:space="0" w:color="auto"/>
              </w:divBdr>
              <w:divsChild>
                <w:div w:id="128372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5900">
          <w:marLeft w:val="0"/>
          <w:marRight w:val="0"/>
          <w:marTop w:val="0"/>
          <w:marBottom w:val="0"/>
          <w:divBdr>
            <w:top w:val="none" w:sz="0" w:space="0" w:color="auto"/>
            <w:left w:val="none" w:sz="0" w:space="0" w:color="auto"/>
            <w:bottom w:val="none" w:sz="0" w:space="0" w:color="auto"/>
            <w:right w:val="none" w:sz="0" w:space="0" w:color="auto"/>
          </w:divBdr>
          <w:divsChild>
            <w:div w:id="743995478">
              <w:marLeft w:val="0"/>
              <w:marRight w:val="0"/>
              <w:marTop w:val="0"/>
              <w:marBottom w:val="0"/>
              <w:divBdr>
                <w:top w:val="none" w:sz="0" w:space="0" w:color="auto"/>
                <w:left w:val="none" w:sz="0" w:space="0" w:color="auto"/>
                <w:bottom w:val="none" w:sz="0" w:space="0" w:color="auto"/>
                <w:right w:val="none" w:sz="0" w:space="0" w:color="auto"/>
              </w:divBdr>
              <w:divsChild>
                <w:div w:id="449864068">
                  <w:marLeft w:val="0"/>
                  <w:marRight w:val="0"/>
                  <w:marTop w:val="0"/>
                  <w:marBottom w:val="0"/>
                  <w:divBdr>
                    <w:top w:val="none" w:sz="0" w:space="0" w:color="auto"/>
                    <w:left w:val="none" w:sz="0" w:space="0" w:color="auto"/>
                    <w:bottom w:val="none" w:sz="0" w:space="0" w:color="auto"/>
                    <w:right w:val="none" w:sz="0" w:space="0" w:color="auto"/>
                  </w:divBdr>
                  <w:divsChild>
                    <w:div w:id="1122962464">
                      <w:marLeft w:val="0"/>
                      <w:marRight w:val="0"/>
                      <w:marTop w:val="0"/>
                      <w:marBottom w:val="0"/>
                      <w:divBdr>
                        <w:top w:val="none" w:sz="0" w:space="0" w:color="auto"/>
                        <w:left w:val="none" w:sz="0" w:space="0" w:color="auto"/>
                        <w:bottom w:val="none" w:sz="0" w:space="0" w:color="auto"/>
                        <w:right w:val="none" w:sz="0" w:space="0" w:color="auto"/>
                      </w:divBdr>
                      <w:divsChild>
                        <w:div w:id="1255359729">
                          <w:marLeft w:val="0"/>
                          <w:marRight w:val="0"/>
                          <w:marTop w:val="0"/>
                          <w:marBottom w:val="0"/>
                          <w:divBdr>
                            <w:top w:val="none" w:sz="0" w:space="0" w:color="auto"/>
                            <w:left w:val="none" w:sz="0" w:space="0" w:color="auto"/>
                            <w:bottom w:val="none" w:sz="0" w:space="0" w:color="auto"/>
                            <w:right w:val="none" w:sz="0" w:space="0" w:color="auto"/>
                          </w:divBdr>
                          <w:divsChild>
                            <w:div w:id="1317536316">
                              <w:marLeft w:val="0"/>
                              <w:marRight w:val="0"/>
                              <w:marTop w:val="0"/>
                              <w:marBottom w:val="0"/>
                              <w:divBdr>
                                <w:top w:val="none" w:sz="0" w:space="0" w:color="auto"/>
                                <w:left w:val="none" w:sz="0" w:space="0" w:color="auto"/>
                                <w:bottom w:val="none" w:sz="0" w:space="0" w:color="auto"/>
                                <w:right w:val="none" w:sz="0" w:space="0" w:color="auto"/>
                              </w:divBdr>
                            </w:div>
                          </w:divsChild>
                        </w:div>
                        <w:div w:id="1040133188">
                          <w:marLeft w:val="0"/>
                          <w:marRight w:val="0"/>
                          <w:marTop w:val="0"/>
                          <w:marBottom w:val="0"/>
                          <w:divBdr>
                            <w:top w:val="none" w:sz="0" w:space="0" w:color="auto"/>
                            <w:left w:val="none" w:sz="0" w:space="0" w:color="auto"/>
                            <w:bottom w:val="none" w:sz="0" w:space="0" w:color="auto"/>
                            <w:right w:val="none" w:sz="0" w:space="0" w:color="auto"/>
                          </w:divBdr>
                        </w:div>
                      </w:divsChild>
                    </w:div>
                    <w:div w:id="58215416">
                      <w:marLeft w:val="0"/>
                      <w:marRight w:val="0"/>
                      <w:marTop w:val="0"/>
                      <w:marBottom w:val="0"/>
                      <w:divBdr>
                        <w:top w:val="none" w:sz="0" w:space="0" w:color="auto"/>
                        <w:left w:val="none" w:sz="0" w:space="0" w:color="auto"/>
                        <w:bottom w:val="none" w:sz="0" w:space="0" w:color="auto"/>
                        <w:right w:val="none" w:sz="0" w:space="0" w:color="auto"/>
                      </w:divBdr>
                      <w:divsChild>
                        <w:div w:id="1827623168">
                          <w:marLeft w:val="0"/>
                          <w:marRight w:val="0"/>
                          <w:marTop w:val="0"/>
                          <w:marBottom w:val="0"/>
                          <w:divBdr>
                            <w:top w:val="none" w:sz="0" w:space="0" w:color="auto"/>
                            <w:left w:val="none" w:sz="0" w:space="0" w:color="auto"/>
                            <w:bottom w:val="none" w:sz="0" w:space="0" w:color="auto"/>
                            <w:right w:val="none" w:sz="0" w:space="0" w:color="auto"/>
                          </w:divBdr>
                          <w:divsChild>
                            <w:div w:id="442578557">
                              <w:marLeft w:val="0"/>
                              <w:marRight w:val="0"/>
                              <w:marTop w:val="0"/>
                              <w:marBottom w:val="0"/>
                              <w:divBdr>
                                <w:top w:val="none" w:sz="0" w:space="0" w:color="auto"/>
                                <w:left w:val="none" w:sz="0" w:space="0" w:color="auto"/>
                                <w:bottom w:val="none" w:sz="0" w:space="0" w:color="auto"/>
                                <w:right w:val="none" w:sz="0" w:space="0" w:color="auto"/>
                              </w:divBdr>
                              <w:divsChild>
                                <w:div w:id="886599595">
                                  <w:marLeft w:val="0"/>
                                  <w:marRight w:val="0"/>
                                  <w:marTop w:val="0"/>
                                  <w:marBottom w:val="0"/>
                                  <w:divBdr>
                                    <w:top w:val="none" w:sz="0" w:space="0" w:color="auto"/>
                                    <w:left w:val="none" w:sz="0" w:space="0" w:color="auto"/>
                                    <w:bottom w:val="none" w:sz="0" w:space="0" w:color="auto"/>
                                    <w:right w:val="none" w:sz="0" w:space="0" w:color="auto"/>
                                  </w:divBdr>
                                  <w:divsChild>
                                    <w:div w:id="10511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123847">
          <w:marLeft w:val="0"/>
          <w:marRight w:val="0"/>
          <w:marTop w:val="0"/>
          <w:marBottom w:val="360"/>
          <w:divBdr>
            <w:top w:val="none" w:sz="0" w:space="0" w:color="auto"/>
            <w:left w:val="none" w:sz="0" w:space="0" w:color="auto"/>
            <w:bottom w:val="none" w:sz="0" w:space="0" w:color="auto"/>
            <w:right w:val="none" w:sz="0" w:space="0" w:color="auto"/>
          </w:divBdr>
          <w:divsChild>
            <w:div w:id="606695348">
              <w:marLeft w:val="0"/>
              <w:marRight w:val="0"/>
              <w:marTop w:val="0"/>
              <w:marBottom w:val="0"/>
              <w:divBdr>
                <w:top w:val="none" w:sz="0" w:space="0" w:color="auto"/>
                <w:left w:val="none" w:sz="0" w:space="0" w:color="auto"/>
                <w:bottom w:val="none" w:sz="0" w:space="0" w:color="auto"/>
                <w:right w:val="none" w:sz="0" w:space="0" w:color="auto"/>
              </w:divBdr>
              <w:divsChild>
                <w:div w:id="190849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0118">
          <w:marLeft w:val="0"/>
          <w:marRight w:val="0"/>
          <w:marTop w:val="0"/>
          <w:marBottom w:val="0"/>
          <w:divBdr>
            <w:top w:val="none" w:sz="0" w:space="0" w:color="auto"/>
            <w:left w:val="none" w:sz="0" w:space="0" w:color="auto"/>
            <w:bottom w:val="none" w:sz="0" w:space="0" w:color="auto"/>
            <w:right w:val="none" w:sz="0" w:space="0" w:color="auto"/>
          </w:divBdr>
          <w:divsChild>
            <w:div w:id="114562319">
              <w:marLeft w:val="0"/>
              <w:marRight w:val="0"/>
              <w:marTop w:val="0"/>
              <w:marBottom w:val="0"/>
              <w:divBdr>
                <w:top w:val="none" w:sz="0" w:space="0" w:color="auto"/>
                <w:left w:val="none" w:sz="0" w:space="0" w:color="auto"/>
                <w:bottom w:val="none" w:sz="0" w:space="0" w:color="auto"/>
                <w:right w:val="none" w:sz="0" w:space="0" w:color="auto"/>
              </w:divBdr>
              <w:divsChild>
                <w:div w:id="1837264273">
                  <w:marLeft w:val="0"/>
                  <w:marRight w:val="0"/>
                  <w:marTop w:val="0"/>
                  <w:marBottom w:val="0"/>
                  <w:divBdr>
                    <w:top w:val="none" w:sz="0" w:space="0" w:color="auto"/>
                    <w:left w:val="none" w:sz="0" w:space="0" w:color="auto"/>
                    <w:bottom w:val="none" w:sz="0" w:space="0" w:color="auto"/>
                    <w:right w:val="none" w:sz="0" w:space="0" w:color="auto"/>
                  </w:divBdr>
                  <w:divsChild>
                    <w:div w:id="1814831623">
                      <w:marLeft w:val="0"/>
                      <w:marRight w:val="0"/>
                      <w:marTop w:val="0"/>
                      <w:marBottom w:val="0"/>
                      <w:divBdr>
                        <w:top w:val="none" w:sz="0" w:space="0" w:color="auto"/>
                        <w:left w:val="none" w:sz="0" w:space="0" w:color="auto"/>
                        <w:bottom w:val="none" w:sz="0" w:space="0" w:color="auto"/>
                        <w:right w:val="none" w:sz="0" w:space="0" w:color="auto"/>
                      </w:divBdr>
                      <w:divsChild>
                        <w:div w:id="675304285">
                          <w:marLeft w:val="0"/>
                          <w:marRight w:val="0"/>
                          <w:marTop w:val="0"/>
                          <w:marBottom w:val="0"/>
                          <w:divBdr>
                            <w:top w:val="none" w:sz="0" w:space="0" w:color="auto"/>
                            <w:left w:val="none" w:sz="0" w:space="0" w:color="auto"/>
                            <w:bottom w:val="none" w:sz="0" w:space="0" w:color="auto"/>
                            <w:right w:val="none" w:sz="0" w:space="0" w:color="auto"/>
                          </w:divBdr>
                          <w:divsChild>
                            <w:div w:id="1503084172">
                              <w:marLeft w:val="0"/>
                              <w:marRight w:val="0"/>
                              <w:marTop w:val="0"/>
                              <w:marBottom w:val="0"/>
                              <w:divBdr>
                                <w:top w:val="none" w:sz="0" w:space="0" w:color="auto"/>
                                <w:left w:val="none" w:sz="0" w:space="0" w:color="auto"/>
                                <w:bottom w:val="none" w:sz="0" w:space="0" w:color="auto"/>
                                <w:right w:val="none" w:sz="0" w:space="0" w:color="auto"/>
                              </w:divBdr>
                            </w:div>
                          </w:divsChild>
                        </w:div>
                        <w:div w:id="2290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645455">
      <w:bodyDiv w:val="1"/>
      <w:marLeft w:val="0"/>
      <w:marRight w:val="0"/>
      <w:marTop w:val="0"/>
      <w:marBottom w:val="0"/>
      <w:divBdr>
        <w:top w:val="none" w:sz="0" w:space="0" w:color="auto"/>
        <w:left w:val="none" w:sz="0" w:space="0" w:color="auto"/>
        <w:bottom w:val="none" w:sz="0" w:space="0" w:color="auto"/>
        <w:right w:val="none" w:sz="0" w:space="0" w:color="auto"/>
      </w:divBdr>
      <w:divsChild>
        <w:div w:id="1985354570">
          <w:marLeft w:val="0"/>
          <w:marRight w:val="0"/>
          <w:marTop w:val="0"/>
          <w:marBottom w:val="360"/>
          <w:divBdr>
            <w:top w:val="none" w:sz="0" w:space="0" w:color="auto"/>
            <w:left w:val="none" w:sz="0" w:space="0" w:color="auto"/>
            <w:bottom w:val="none" w:sz="0" w:space="0" w:color="auto"/>
            <w:right w:val="none" w:sz="0" w:space="0" w:color="auto"/>
          </w:divBdr>
          <w:divsChild>
            <w:div w:id="1128819669">
              <w:marLeft w:val="0"/>
              <w:marRight w:val="0"/>
              <w:marTop w:val="0"/>
              <w:marBottom w:val="0"/>
              <w:divBdr>
                <w:top w:val="none" w:sz="0" w:space="0" w:color="auto"/>
                <w:left w:val="none" w:sz="0" w:space="0" w:color="auto"/>
                <w:bottom w:val="none" w:sz="0" w:space="0" w:color="auto"/>
                <w:right w:val="none" w:sz="0" w:space="0" w:color="auto"/>
              </w:divBdr>
              <w:divsChild>
                <w:div w:id="48405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69993">
          <w:marLeft w:val="0"/>
          <w:marRight w:val="0"/>
          <w:marTop w:val="0"/>
          <w:marBottom w:val="0"/>
          <w:divBdr>
            <w:top w:val="none" w:sz="0" w:space="0" w:color="auto"/>
            <w:left w:val="none" w:sz="0" w:space="0" w:color="auto"/>
            <w:bottom w:val="none" w:sz="0" w:space="0" w:color="auto"/>
            <w:right w:val="none" w:sz="0" w:space="0" w:color="auto"/>
          </w:divBdr>
          <w:divsChild>
            <w:div w:id="678429632">
              <w:marLeft w:val="0"/>
              <w:marRight w:val="0"/>
              <w:marTop w:val="0"/>
              <w:marBottom w:val="0"/>
              <w:divBdr>
                <w:top w:val="none" w:sz="0" w:space="0" w:color="auto"/>
                <w:left w:val="none" w:sz="0" w:space="0" w:color="auto"/>
                <w:bottom w:val="none" w:sz="0" w:space="0" w:color="auto"/>
                <w:right w:val="none" w:sz="0" w:space="0" w:color="auto"/>
              </w:divBdr>
              <w:divsChild>
                <w:div w:id="105740691">
                  <w:marLeft w:val="0"/>
                  <w:marRight w:val="0"/>
                  <w:marTop w:val="0"/>
                  <w:marBottom w:val="0"/>
                  <w:divBdr>
                    <w:top w:val="none" w:sz="0" w:space="0" w:color="auto"/>
                    <w:left w:val="none" w:sz="0" w:space="0" w:color="auto"/>
                    <w:bottom w:val="none" w:sz="0" w:space="0" w:color="auto"/>
                    <w:right w:val="none" w:sz="0" w:space="0" w:color="auto"/>
                  </w:divBdr>
                  <w:divsChild>
                    <w:div w:id="773020035">
                      <w:marLeft w:val="0"/>
                      <w:marRight w:val="0"/>
                      <w:marTop w:val="0"/>
                      <w:marBottom w:val="0"/>
                      <w:divBdr>
                        <w:top w:val="none" w:sz="0" w:space="0" w:color="auto"/>
                        <w:left w:val="none" w:sz="0" w:space="0" w:color="auto"/>
                        <w:bottom w:val="none" w:sz="0" w:space="0" w:color="auto"/>
                        <w:right w:val="none" w:sz="0" w:space="0" w:color="auto"/>
                      </w:divBdr>
                      <w:divsChild>
                        <w:div w:id="1018238895">
                          <w:marLeft w:val="0"/>
                          <w:marRight w:val="0"/>
                          <w:marTop w:val="0"/>
                          <w:marBottom w:val="0"/>
                          <w:divBdr>
                            <w:top w:val="none" w:sz="0" w:space="0" w:color="auto"/>
                            <w:left w:val="none" w:sz="0" w:space="0" w:color="auto"/>
                            <w:bottom w:val="none" w:sz="0" w:space="0" w:color="auto"/>
                            <w:right w:val="none" w:sz="0" w:space="0" w:color="auto"/>
                          </w:divBdr>
                          <w:divsChild>
                            <w:div w:id="2112388350">
                              <w:marLeft w:val="0"/>
                              <w:marRight w:val="0"/>
                              <w:marTop w:val="0"/>
                              <w:marBottom w:val="0"/>
                              <w:divBdr>
                                <w:top w:val="none" w:sz="0" w:space="0" w:color="auto"/>
                                <w:left w:val="none" w:sz="0" w:space="0" w:color="auto"/>
                                <w:bottom w:val="none" w:sz="0" w:space="0" w:color="auto"/>
                                <w:right w:val="none" w:sz="0" w:space="0" w:color="auto"/>
                              </w:divBdr>
                            </w:div>
                          </w:divsChild>
                        </w:div>
                        <w:div w:id="20543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25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1180</Words>
  <Characters>6731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2025-11-12T06:54:00Z</dcterms:created>
  <dcterms:modified xsi:type="dcterms:W3CDTF">2025-11-12T09:27:00Z</dcterms:modified>
</cp:coreProperties>
</file>