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833E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Коррекция ошибок, обусловленных несформированностью фонематического восприятия</w:t>
      </w:r>
    </w:p>
    <w:p w14:paraId="53AE9D17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Введение</w:t>
      </w:r>
    </w:p>
    <w:p w14:paraId="6CCD64B4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Фонематическое восприятие — это способность человека слышать и различать звуки речи, а также определять звуковой состав слова. Несформированность фонематического восприятия может привести к ошибкам в устной и письменной речи, что затрудняет общение и обучение. В этой статье мы рассмотрим методы коррекции таких ошибок.</w:t>
      </w:r>
    </w:p>
    <w:p w14:paraId="1E9D3611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Причины несформированности фонематического восприятия</w:t>
      </w:r>
    </w:p>
    <w:p w14:paraId="102FFA94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Несформированность фонематического восприятия может быть вызвана различными факторами, такими как:</w:t>
      </w:r>
    </w:p>
    <w:p w14:paraId="1BACAF6C" w14:textId="77777777" w:rsidR="00DE11A1" w:rsidRPr="00DE11A1" w:rsidRDefault="00DE11A1" w:rsidP="00DE1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нарушения слуха;</w:t>
      </w:r>
    </w:p>
    <w:p w14:paraId="4AD289CA" w14:textId="77777777" w:rsidR="00DE11A1" w:rsidRPr="00DE11A1" w:rsidRDefault="00DE11A1" w:rsidP="00DE1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педагогическая запущенность;</w:t>
      </w:r>
    </w:p>
    <w:p w14:paraId="09FCF622" w14:textId="77777777" w:rsidR="00DE11A1" w:rsidRPr="00DE11A1" w:rsidRDefault="00DE11A1" w:rsidP="00DE1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недостаточное внимание к развитию речи в раннем возрасте;</w:t>
      </w:r>
    </w:p>
    <w:p w14:paraId="487B3178" w14:textId="77777777" w:rsidR="00DE11A1" w:rsidRPr="00DE11A1" w:rsidRDefault="00DE11A1" w:rsidP="00DE1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двуязычие в семье, когда ребёнок слышит и пытается воспроизводить речь на нескольких языках, что может запутать его в звуковых различиях;</w:t>
      </w:r>
    </w:p>
    <w:p w14:paraId="3925AE7F" w14:textId="77777777" w:rsidR="00DE11A1" w:rsidRPr="00DE11A1" w:rsidRDefault="00DE11A1" w:rsidP="00DE1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общее недоразвитие речи.</w:t>
      </w:r>
    </w:p>
    <w:p w14:paraId="75A4192C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Методы коррекции</w:t>
      </w:r>
    </w:p>
    <w:p w14:paraId="3366A16D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Для коррекции ошибок, обусловленных несформированностью фонематического восприятия, можно использовать следующие методы:</w:t>
      </w:r>
    </w:p>
    <w:p w14:paraId="034B9091" w14:textId="77777777" w:rsidR="00DE11A1" w:rsidRPr="00DE11A1" w:rsidRDefault="00DE11A1" w:rsidP="00DE1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Игры на развитие слухового внимания и восприятия.</w:t>
      </w:r>
      <w:r w:rsidRPr="00DE11A1">
        <w:rPr>
          <w:sz w:val="28"/>
          <w:szCs w:val="28"/>
        </w:rPr>
        <w:t xml:space="preserve"> Например, можно предложить ребёнку повторять за взрослым различные звуки или слоги. Также можно использовать игры, в которых нужно определить, какой звук или слог прозвучал, или найти нужную картинку по звуку.</w:t>
      </w:r>
    </w:p>
    <w:p w14:paraId="04F5C679" w14:textId="77777777" w:rsidR="00DE11A1" w:rsidRPr="00DE11A1" w:rsidRDefault="00DE11A1" w:rsidP="00DE1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Работа с фонемами.</w:t>
      </w:r>
      <w:r w:rsidRPr="00DE11A1">
        <w:rPr>
          <w:sz w:val="28"/>
          <w:szCs w:val="28"/>
        </w:rPr>
        <w:t xml:space="preserve"> Ребёнку можно предложить выделить определённые звуки в словах, определить их позицию в слове (начало, середина, конец), а также сравнить звуки между собой. Это поможет развить фонематический анализ и синтез.</w:t>
      </w:r>
    </w:p>
    <w:p w14:paraId="63CBC17C" w14:textId="77777777" w:rsidR="00DE11A1" w:rsidRPr="00DE11A1" w:rsidRDefault="00DE11A1" w:rsidP="00DE1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lastRenderedPageBreak/>
        <w:t>Чтение и анализ текстов.</w:t>
      </w:r>
      <w:r w:rsidRPr="00DE11A1">
        <w:rPr>
          <w:sz w:val="28"/>
          <w:szCs w:val="28"/>
        </w:rPr>
        <w:t xml:space="preserve"> Чтение текстов, насыщенных звуками, которые трудно дифференцировать, и их последующий анализ помогают улучшить фонематическое восприятие. Взрослый может задавать вопросы по тексту, чтобы проверить, насколько ребёнок понимает прочитанное и различает звуки.</w:t>
      </w:r>
    </w:p>
    <w:p w14:paraId="1ACAA55B" w14:textId="77777777" w:rsidR="00DE11A1" w:rsidRPr="00DE11A1" w:rsidRDefault="00DE11A1" w:rsidP="00DE1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Использование дидактических материалов.</w:t>
      </w:r>
      <w:r w:rsidRPr="00DE11A1">
        <w:rPr>
          <w:sz w:val="28"/>
          <w:szCs w:val="28"/>
        </w:rPr>
        <w:t xml:space="preserve"> Для коррекции фонематического восприятия можно использовать различные дидактические материалы, такие как карточки с изображениями, на которых написаны слова с определёнными звуками. Ребёнок должен определить, какой звук есть в слове, и выбрать соответствующую карточку.</w:t>
      </w:r>
    </w:p>
    <w:p w14:paraId="6B364D27" w14:textId="77777777" w:rsidR="00DE11A1" w:rsidRPr="00DE11A1" w:rsidRDefault="00DE11A1" w:rsidP="00DE1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Работа с логопедом.</w:t>
      </w:r>
      <w:r w:rsidRPr="00DE11A1">
        <w:rPr>
          <w:sz w:val="28"/>
          <w:szCs w:val="28"/>
        </w:rPr>
        <w:t xml:space="preserve"> Если у ребёнка есть серьёзные проблемы с фонематическим восприятием, рекомендуется обратиться к логопеду. Логопед проведёт диагностику и разработает индивидуальную программу коррекции.</w:t>
      </w:r>
    </w:p>
    <w:p w14:paraId="1D3ABABF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rStyle w:val="ad"/>
          <w:rFonts w:eastAsiaTheme="majorEastAsia"/>
          <w:sz w:val="28"/>
          <w:szCs w:val="28"/>
        </w:rPr>
        <w:t>Заключение</w:t>
      </w:r>
    </w:p>
    <w:p w14:paraId="711AE250" w14:textId="77777777" w:rsidR="00DE11A1" w:rsidRPr="00DE11A1" w:rsidRDefault="00DE11A1" w:rsidP="00DE11A1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11A1">
        <w:rPr>
          <w:sz w:val="28"/>
          <w:szCs w:val="28"/>
        </w:rPr>
        <w:t>Коррекция ошибок, обусловленных несформированностью фонематического восприятия, требует комплексного подхода. Важно использовать различные методы и приёмы, чтобы помочь ребёнку развить фонематическое восприятие и улучшить речь. Раннее выявление проблем и своевременное начало коррекционной работы могут значительно улучшить результаты.</w:t>
      </w:r>
    </w:p>
    <w:p w14:paraId="08DD151F" w14:textId="77777777" w:rsidR="0092223A" w:rsidRPr="00DE11A1" w:rsidRDefault="0092223A" w:rsidP="00DE11A1">
      <w:pPr>
        <w:spacing w:after="0" w:line="360" w:lineRule="auto"/>
        <w:jc w:val="both"/>
        <w:rPr>
          <w:sz w:val="28"/>
          <w:szCs w:val="28"/>
        </w:rPr>
      </w:pPr>
    </w:p>
    <w:sectPr w:rsidR="0092223A" w:rsidRPr="00DE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704BD"/>
    <w:multiLevelType w:val="multilevel"/>
    <w:tmpl w:val="04CA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F5436"/>
    <w:multiLevelType w:val="multilevel"/>
    <w:tmpl w:val="B9BA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404954">
    <w:abstractNumId w:val="0"/>
  </w:num>
  <w:num w:numId="2" w16cid:durableId="176187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A1"/>
    <w:rsid w:val="0037605F"/>
    <w:rsid w:val="006E4A71"/>
    <w:rsid w:val="0092223A"/>
    <w:rsid w:val="00A252D6"/>
    <w:rsid w:val="00D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2A61"/>
  <w15:chartTrackingRefBased/>
  <w15:docId w15:val="{786A994E-C921-4F6B-A3FF-319607F5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1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1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1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1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11A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E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E1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2025-12-16T12:23:00Z</dcterms:created>
  <dcterms:modified xsi:type="dcterms:W3CDTF">2025-12-16T12:24:00Z</dcterms:modified>
</cp:coreProperties>
</file>