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EC" w:rsidRPr="00667EEC" w:rsidRDefault="003F4040" w:rsidP="00667EEC">
      <w:pPr>
        <w:spacing w:after="12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</w:t>
      </w:r>
      <w:r w:rsidR="00667EEC" w:rsidRPr="00667E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рок-исследование п</w:t>
      </w:r>
      <w:r w:rsidR="002E22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окружающему миру для 1 класса. УМК «Школа России»</w:t>
      </w:r>
      <w:r w:rsidR="00667EEC" w:rsidRPr="00667E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667EEC" w:rsidRPr="00667EEC" w:rsidRDefault="00667EEC" w:rsidP="003F4040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67E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Учитель начальных классов Орлова Г.Р.</w:t>
      </w:r>
    </w:p>
    <w:p w:rsidR="00667EEC" w:rsidRPr="00667EEC" w:rsidRDefault="00667EEC" w:rsidP="003F404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67E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Тема  урока </w:t>
      </w:r>
      <w:r w:rsidRPr="006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«Откуда в снежках грязь?».</w:t>
      </w:r>
      <w:r w:rsidRPr="00667E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Урок-исследование.</w:t>
      </w:r>
    </w:p>
    <w:p w:rsidR="001C7E72" w:rsidRDefault="00667EEC" w:rsidP="00667EEC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4359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 урока:</w:t>
      </w:r>
    </w:p>
    <w:p w:rsidR="00667EEC" w:rsidRPr="00143593" w:rsidRDefault="001C7E72" w:rsidP="00667EEC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C7E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понаблюдать за снегом в природе;</w:t>
      </w:r>
    </w:p>
    <w:p w:rsidR="001C7E72" w:rsidRDefault="001C7E72" w:rsidP="001C7E7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7EEC">
        <w:rPr>
          <w:rFonts w:ascii="Times New Roman" w:hAnsi="Times New Roman" w:cs="Times New Roman"/>
          <w:sz w:val="24"/>
          <w:szCs w:val="24"/>
          <w:lang w:eastAsia="ru-RU"/>
        </w:rPr>
        <w:t>– опре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делить значение снега в природе; </w:t>
      </w:r>
    </w:p>
    <w:p w:rsidR="001C7E72" w:rsidRDefault="001C7E72" w:rsidP="001C7E7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исследовать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 снежного покро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 на территории нашей</w:t>
      </w:r>
      <w:r w:rsidRPr="001C7E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школы;</w:t>
      </w:r>
      <w:r w:rsidRPr="001C7E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C7E72" w:rsidRDefault="008C78BF" w:rsidP="001C7E7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1C7E72" w:rsidRPr="00667EEC">
        <w:rPr>
          <w:rFonts w:ascii="Times New Roman" w:hAnsi="Times New Roman" w:cs="Times New Roman"/>
          <w:sz w:val="24"/>
          <w:szCs w:val="24"/>
          <w:lang w:eastAsia="ru-RU"/>
        </w:rPr>
        <w:t>доказать, может ли снежный покров нашего города Уф</w:t>
      </w:r>
      <w:r w:rsidR="001C7E72">
        <w:rPr>
          <w:rFonts w:ascii="Times New Roman" w:hAnsi="Times New Roman" w:cs="Times New Roman"/>
          <w:sz w:val="24"/>
          <w:szCs w:val="24"/>
          <w:lang w:eastAsia="ru-RU"/>
        </w:rPr>
        <w:t>ы считаться экологически чистым;</w:t>
      </w:r>
      <w:r w:rsidR="001C7E72" w:rsidRPr="00667E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67EEC" w:rsidRPr="00667EEC">
        <w:rPr>
          <w:rFonts w:ascii="Times New Roman" w:hAnsi="Times New Roman" w:cs="Times New Roman"/>
          <w:sz w:val="24"/>
          <w:szCs w:val="24"/>
          <w:lang w:eastAsia="ru-RU"/>
        </w:rPr>
        <w:t>– подобра</w:t>
      </w:r>
      <w:r w:rsidR="001C7E72">
        <w:rPr>
          <w:rFonts w:ascii="Times New Roman" w:hAnsi="Times New Roman" w:cs="Times New Roman"/>
          <w:sz w:val="24"/>
          <w:szCs w:val="24"/>
          <w:lang w:eastAsia="ru-RU"/>
        </w:rPr>
        <w:t>ть и изучить литературу о снеге;</w:t>
      </w:r>
    </w:p>
    <w:p w:rsidR="00667EEC" w:rsidRPr="00645980" w:rsidRDefault="00667EEC" w:rsidP="001C7E7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EE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645980">
        <w:rPr>
          <w:rFonts w:ascii="Times New Roman" w:hAnsi="Times New Roman" w:cs="Times New Roman"/>
          <w:sz w:val="24"/>
          <w:szCs w:val="24"/>
          <w:lang w:eastAsia="ru-RU"/>
        </w:rPr>
        <w:t>Подобрать  загадки о снеге.</w:t>
      </w:r>
    </w:p>
    <w:p w:rsidR="00667EEC" w:rsidRPr="00143593" w:rsidRDefault="00667EEC" w:rsidP="00667EEC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4359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 урока:</w:t>
      </w:r>
    </w:p>
    <w:p w:rsidR="00667EEC" w:rsidRPr="00667EEC" w:rsidRDefault="00667EEC" w:rsidP="00667EE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proofErr w:type="gramStart"/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личностных</w:t>
      </w:r>
      <w:proofErr w:type="gramEnd"/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667EEC" w:rsidRPr="00667EEC" w:rsidRDefault="00667EEC" w:rsidP="00667EE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>повышение уровня мотивации учебной и творческой деятельности;</w:t>
      </w:r>
    </w:p>
    <w:p w:rsidR="00667EEC" w:rsidRPr="00667EEC" w:rsidRDefault="00667EEC" w:rsidP="001C7E7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>ориентация на понимание причин успеха или неуспеха выполненной работы, на восприятие и понимание предложений и оценок учителей и товарищей;</w:t>
      </w:r>
    </w:p>
    <w:p w:rsidR="00667EEC" w:rsidRPr="00667EEC" w:rsidRDefault="00667EEC" w:rsidP="001C7E7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>развитие эстетических чувств на основе знакомства с произведениями искусства;</w:t>
      </w:r>
    </w:p>
    <w:p w:rsidR="00667EEC" w:rsidRPr="00667EEC" w:rsidRDefault="00667EEC" w:rsidP="001C7E7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 развитие детей посредством формирования особого отношения к природе — источнику красоты и вдохновения.</w:t>
      </w:r>
    </w:p>
    <w:p w:rsidR="00667EEC" w:rsidRPr="00667EEC" w:rsidRDefault="00667EEC" w:rsidP="00667EE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>егулятивных</w:t>
      </w:r>
      <w:proofErr w:type="gramEnd"/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667EEC" w:rsidRPr="00667EEC" w:rsidRDefault="00667EEC" w:rsidP="001C7E7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>развивать умение принимать и сохранять творческую задачу, планируя свои действия в соответствии с ней;</w:t>
      </w:r>
    </w:p>
    <w:p w:rsidR="00667EEC" w:rsidRPr="00667EEC" w:rsidRDefault="00667EEC" w:rsidP="001C7E7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>вырабатывать способность различать способ и результат действия;</w:t>
      </w:r>
    </w:p>
    <w:p w:rsidR="00667EEC" w:rsidRPr="00667EEC" w:rsidRDefault="00667EEC" w:rsidP="001C7E7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>в сотрудничестве с учителем ставить новые творческие и учебные задачи.</w:t>
      </w:r>
    </w:p>
    <w:p w:rsidR="00667EEC" w:rsidRPr="00667EEC" w:rsidRDefault="00667EEC" w:rsidP="00667EE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proofErr w:type="gramStart"/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познавательных</w:t>
      </w:r>
      <w:proofErr w:type="gramEnd"/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667EEC" w:rsidRPr="00667EEC" w:rsidRDefault="00667EEC" w:rsidP="00667EE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>развивать способность смыслового восприятия окружающей действительности;</w:t>
      </w:r>
    </w:p>
    <w:p w:rsidR="00667EEC" w:rsidRPr="00667EEC" w:rsidRDefault="00667EEC" w:rsidP="00667EE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 объектов, устанавливать аналогии.</w:t>
      </w:r>
    </w:p>
    <w:p w:rsidR="00667EEC" w:rsidRPr="00667EEC" w:rsidRDefault="00667EEC" w:rsidP="00667EE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>оммуникативных</w:t>
      </w:r>
      <w:proofErr w:type="gramEnd"/>
      <w:r w:rsidRPr="00667E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667EEC" w:rsidRPr="00667EEC" w:rsidRDefault="00667EEC" w:rsidP="00667EE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43593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</w:t>
      </w:r>
      <w:r w:rsidRPr="00667EEC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овладевать диалогической формой коммуникации;</w:t>
      </w:r>
    </w:p>
    <w:p w:rsidR="00667EEC" w:rsidRPr="00667EEC" w:rsidRDefault="00143593" w:rsidP="00667EE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67EEC" w:rsidRPr="00667EEC">
        <w:rPr>
          <w:rFonts w:ascii="Times New Roman" w:hAnsi="Times New Roman" w:cs="Times New Roman"/>
          <w:sz w:val="24"/>
          <w:szCs w:val="24"/>
          <w:lang w:eastAsia="ru-RU"/>
        </w:rPr>
        <w:t>задавать существенные вопросы, формулировать собственное мнение;</w:t>
      </w:r>
    </w:p>
    <w:p w:rsidR="00667EEC" w:rsidRPr="00667EEC" w:rsidRDefault="00143593" w:rsidP="00667EE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67EEC" w:rsidRPr="00667EEC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числе, в ситуации столкновения интересов;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 уважать мнение одноклассника;</w:t>
      </w:r>
    </w:p>
    <w:p w:rsidR="00667EEC" w:rsidRPr="00513B3C" w:rsidRDefault="00143593" w:rsidP="00667EE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67EEC" w:rsidRPr="00667EEC">
        <w:rPr>
          <w:rFonts w:ascii="Times New Roman" w:hAnsi="Times New Roman" w:cs="Times New Roman"/>
          <w:sz w:val="24"/>
          <w:szCs w:val="24"/>
          <w:lang w:eastAsia="ru-RU"/>
        </w:rPr>
        <w:t>адекватно оценивать свою роль в коллективной (парной) творческой деятельности.</w:t>
      </w:r>
    </w:p>
    <w:p w:rsidR="008C78BF" w:rsidRPr="00513B3C" w:rsidRDefault="00143593" w:rsidP="00513B3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  <w:r w:rsidR="00513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проводили наблюдения</w:t>
      </w:r>
      <w:r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снегом, рассматривали сне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жинки, устно описывали их форму, зарисовывали их в рабочую тетрадь. Ребята заранее нарисовали рисунки на тему «</w:t>
      </w:r>
      <w:r w:rsidR="0064598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Зимушка-зима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выставки в </w:t>
      </w:r>
      <w:r w:rsidR="0064598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подобрали сообщения, </w:t>
      </w:r>
      <w:r w:rsidR="0064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</w:t>
      </w:r>
      <w:r w:rsid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снеге</w:t>
      </w:r>
      <w:r w:rsidR="00645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78BF" w:rsidRP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593" w:rsidRDefault="00143593" w:rsidP="001435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1C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на уроке </w:t>
      </w:r>
      <w:r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качество снежного покрова.</w:t>
      </w:r>
    </w:p>
    <w:p w:rsidR="001C7E72" w:rsidRPr="00267F95" w:rsidRDefault="001C7E72" w:rsidP="001C7E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64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со двора школы, стакан, фильтр, презентация, м</w:t>
      </w:r>
      <w:r w:rsidR="006459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узыкальное сопровождение урока, экспертные листы.</w:t>
      </w:r>
    </w:p>
    <w:p w:rsidR="00143593" w:rsidRDefault="001C7E72" w:rsidP="001C7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143593" w:rsidRPr="00AE3360" w:rsidRDefault="001C7E72" w:rsidP="008C78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1.Вхождение в урок</w:t>
      </w:r>
      <w:r w:rsidR="0061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13463" w:rsidRPr="00613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Клип о зиме и снеге</w:t>
      </w:r>
      <w:r w:rsid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настрой на урок</w:t>
      </w:r>
      <w:r w:rsidR="00AE3360" w:rsidRPr="00AE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№2)</w:t>
      </w:r>
    </w:p>
    <w:p w:rsidR="00A72D62" w:rsidRDefault="001C7E72" w:rsidP="00613463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C7E72">
        <w:rPr>
          <w:rFonts w:ascii="inherit" w:eastAsia="Times New Roman" w:hAnsi="inherit" w:cs="Times New Roman"/>
          <w:b/>
          <w:bCs/>
          <w:color w:val="199043"/>
          <w:sz w:val="24"/>
          <w:szCs w:val="24"/>
          <w:lang w:eastAsia="ru-RU"/>
        </w:rPr>
        <w:t xml:space="preserve"> </w:t>
      </w:r>
      <w:r w:rsidRPr="001C7E7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Вступительное слово учителя.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</w:t>
      </w:r>
      <w:r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64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готовы начать работу? </w:t>
      </w:r>
      <w:r w:rsidR="00026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смайлик своего настроения в начале урока. К</w:t>
      </w:r>
      <w:r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следует нам сегодня общаться, чтобы все задуманное у нас осуществилось? Правильно. Быть внимательными. Не бояться высказывать своих суждений. Уметь наблюдать. Учиться делать выводы.</w:t>
      </w:r>
      <w:r w:rsidR="0061346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</w:t>
      </w:r>
      <w:r w:rsidR="00613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Итак, начинаем наш урок,  </w:t>
      </w:r>
      <w:r w:rsidR="00645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загадок</w:t>
      </w:r>
      <w:r w:rsidR="00613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приготовили вам ребята. Выходят три ученика с </w:t>
      </w:r>
      <w:r w:rsidR="00A72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загадками и </w:t>
      </w:r>
      <w:r w:rsidR="00613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рисунками</w:t>
      </w:r>
      <w:r w:rsidR="00A72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-отгадками</w:t>
      </w:r>
      <w:r w:rsidR="00613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3B3C" w:rsidRDefault="00513B3C" w:rsidP="00F26B2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6B2F" w:rsidRPr="00F26B2F" w:rsidRDefault="00F26B2F" w:rsidP="00F26B2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26B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После осени пришла</w:t>
      </w:r>
    </w:p>
    <w:p w:rsidR="00F26B2F" w:rsidRPr="00F26B2F" w:rsidRDefault="00F26B2F" w:rsidP="00F26B2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6B2F">
        <w:rPr>
          <w:rFonts w:ascii="Times New Roman" w:hAnsi="Times New Roman" w:cs="Times New Roman"/>
          <w:sz w:val="24"/>
          <w:szCs w:val="24"/>
          <w:lang w:eastAsia="ru-RU"/>
        </w:rPr>
        <w:t>И сугробы намела.</w:t>
      </w:r>
    </w:p>
    <w:p w:rsidR="001C7E72" w:rsidRPr="00613463" w:rsidRDefault="001C7E72" w:rsidP="001C7E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</w:t>
      </w:r>
      <w:r w:rsidRPr="00613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зима</w:t>
      </w:r>
      <w:r w:rsidRPr="006134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№3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3463" w:rsidRPr="00613463" w:rsidRDefault="00613463" w:rsidP="006134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13463">
        <w:rPr>
          <w:rFonts w:ascii="Times New Roman" w:hAnsi="Times New Roman" w:cs="Times New Roman"/>
          <w:sz w:val="24"/>
          <w:szCs w:val="24"/>
          <w:lang w:eastAsia="ru-RU"/>
        </w:rPr>
        <w:t>Растет она вниз головою,</w:t>
      </w:r>
      <w:r w:rsidRPr="00613463">
        <w:rPr>
          <w:rFonts w:ascii="Times New Roman" w:hAnsi="Times New Roman" w:cs="Times New Roman"/>
          <w:sz w:val="24"/>
          <w:szCs w:val="24"/>
          <w:lang w:eastAsia="ru-RU"/>
        </w:rPr>
        <w:br/>
        <w:t>Не летом растет, а зимою.</w:t>
      </w:r>
      <w:r w:rsidRPr="00613463">
        <w:rPr>
          <w:rFonts w:ascii="Times New Roman" w:hAnsi="Times New Roman" w:cs="Times New Roman"/>
          <w:sz w:val="24"/>
          <w:szCs w:val="24"/>
          <w:lang w:eastAsia="ru-RU"/>
        </w:rPr>
        <w:br/>
        <w:t>Но солнце ее припечет – </w:t>
      </w:r>
      <w:r w:rsidRPr="00613463">
        <w:rPr>
          <w:rFonts w:ascii="Times New Roman" w:hAnsi="Times New Roman" w:cs="Times New Roman"/>
          <w:sz w:val="24"/>
          <w:szCs w:val="24"/>
          <w:lang w:eastAsia="ru-RU"/>
        </w:rPr>
        <w:br/>
        <w:t>Заплачет она и умрет.</w:t>
      </w:r>
    </w:p>
    <w:p w:rsidR="00613463" w:rsidRPr="00613463" w:rsidRDefault="00613463" w:rsidP="006134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13463">
        <w:rPr>
          <w:rFonts w:ascii="Times New Roman" w:hAnsi="Times New Roman" w:cs="Times New Roman"/>
          <w:sz w:val="24"/>
          <w:szCs w:val="24"/>
          <w:lang w:eastAsia="ru-RU"/>
        </w:rPr>
        <w:t>Что это? (</w:t>
      </w:r>
      <w:r w:rsidRPr="006134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сосулька</w:t>
      </w:r>
      <w:r w:rsidRPr="0061346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№4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81B1F" w:rsidRDefault="00F81B1F" w:rsidP="001C7E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Бел, как мел, с неба прилетел, </w:t>
      </w:r>
    </w:p>
    <w:p w:rsidR="00613463" w:rsidRDefault="00F81B1F" w:rsidP="001C7E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 пролежал, в землю убежал.</w:t>
      </w:r>
    </w:p>
    <w:p w:rsidR="001C7E72" w:rsidRDefault="00613463" w:rsidP="001C7E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</w:t>
      </w:r>
      <w:r w:rsidR="001C7E72" w:rsidRPr="006134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7E72" w:rsidRPr="00613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</w:t>
      </w:r>
      <w:r w:rsidR="001C7E72" w:rsidRPr="006134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№5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2D62" w:rsidRDefault="00613463" w:rsidP="00A72D6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Сообщение темы </w:t>
      </w:r>
      <w:r w:rsidR="00F2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F26B2F" w:rsidRPr="00A72D62" w:rsidRDefault="00A72D62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- Кто уже догадался, о чём мы будем сегодня говорить? ( О снеге) </w:t>
      </w:r>
      <w:r w:rsidR="00645980">
        <w:rPr>
          <w:rFonts w:ascii="Times New Roman" w:hAnsi="Times New Roman" w:cs="Times New Roman"/>
          <w:sz w:val="24"/>
          <w:szCs w:val="24"/>
          <w:lang w:eastAsia="ru-RU"/>
        </w:rPr>
        <w:t>Что вы можете рассказать о снеге? (Ответы детей</w:t>
      </w:r>
      <w:r w:rsidR="00613463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6-9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2D62" w:rsidRPr="00AE3360" w:rsidRDefault="00613463" w:rsidP="00A72D62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Падающий снежок</w:t>
      </w:r>
      <w:r w:rsidR="00F26B2F"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  <w:r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это </w:t>
      </w:r>
      <w:r w:rsidR="00F26B2F"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очень красиво. Словно белые мухи плавно спускаются на землю. </w:t>
      </w:r>
      <w:r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Иногда снежинки, медленно порхая, опускаются на ладошку, как маленькие бабочки. </w:t>
      </w:r>
      <w:r w:rsidR="00F26B2F"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Каждая снежинка неповторима и очень красива! </w:t>
      </w:r>
      <w:r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А бывает, что отдельных снежинок не разглядишь– </w:t>
      </w:r>
      <w:proofErr w:type="gramStart"/>
      <w:r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он</w:t>
      </w:r>
      <w:proofErr w:type="gramEnd"/>
      <w:r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 слипаются в хлопья. </w:t>
      </w:r>
      <w:r w:rsidR="00F26B2F" w:rsidRPr="00AE33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 как белое тёплое одеяло укрывает нашу землю. Под тёплым снегом спят медведи, ежи, барсуки, разные насекомые.</w:t>
      </w:r>
      <w:r w:rsidR="00F26B2F" w:rsidRPr="00AE33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45980" w:rsidRPr="00A72D62" w:rsidRDefault="00645980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980">
        <w:rPr>
          <w:rFonts w:ascii="Times New Roman" w:hAnsi="Times New Roman" w:cs="Times New Roman"/>
          <w:b/>
          <w:sz w:val="24"/>
          <w:szCs w:val="24"/>
          <w:lang w:eastAsia="ru-RU"/>
        </w:rPr>
        <w:t>Игра «Снежок».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Замечательно! Так много всего хорошего вы сказали. </w:t>
      </w:r>
      <w:r w:rsidR="00F26B2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Вы любите зиму?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меня есть волшебный снежок, передавайте его друг другу и называйте, какие зимние забавы, игры вы знаете. А снежок поможет вам.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№10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3463" w:rsidRPr="00A72D62" w:rsidRDefault="00613463" w:rsidP="0064598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8C78B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а какие 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зимние забавы</w:t>
      </w:r>
      <w:r w:rsidR="008C78B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вы знаете, в какие игры играете зимой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№11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2D62" w:rsidRDefault="00645980" w:rsidP="006134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 кататься с горки?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что </w:t>
      </w:r>
      <w:r w:rsidR="00613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н</w:t>
      </w:r>
      <w:r w:rsidR="00613463"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Руси</w:t>
      </w:r>
      <w:r w:rsid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463"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катались на </w:t>
      </w:r>
      <w:r w:rsid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</w:t>
      </w:r>
      <w:r w:rsidR="00613463"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ледянках. Готовились ледяные круги, в них вырубали место для сиденья. Туда клали солому, сено. В передней части ледянки делали отверстие для веревочки. Снизу ледянку тщательно выравнивали. На таких ледянках катались наши прабабушки и прадедушки. </w:t>
      </w:r>
      <w:r w:rsidR="0061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изо льда </w:t>
      </w:r>
      <w:r w:rsidR="00613463"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делают настоящие произведения искусства: ледяные кареты, дворцы, замки.</w:t>
      </w:r>
      <w:r w:rsidR="0061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какие чудные ледяные скульптуры вы сфотографировали в нашем городе!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№13-17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3463" w:rsidRPr="00A72D62" w:rsidRDefault="00613463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>Разыгралис</w:t>
      </w:r>
      <w:r w:rsidR="00645980">
        <w:rPr>
          <w:rFonts w:ascii="Times New Roman" w:hAnsi="Times New Roman" w:cs="Times New Roman"/>
          <w:sz w:val="24"/>
          <w:szCs w:val="24"/>
          <w:lang w:eastAsia="ru-RU"/>
        </w:rPr>
        <w:t>ь дети на морозе, раскраснелись, вспотели.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Ах, как хочется попить! Что мы делаем?</w:t>
      </w:r>
      <w:r w:rsidR="00A72D62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№18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3463" w:rsidRPr="00A72D62" w:rsidRDefault="00613463" w:rsidP="00A72D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– Поднимите </w:t>
      </w:r>
      <w:r w:rsidR="00513B3C">
        <w:rPr>
          <w:rFonts w:ascii="Times New Roman" w:hAnsi="Times New Roman" w:cs="Times New Roman"/>
          <w:sz w:val="24"/>
          <w:szCs w:val="24"/>
          <w:lang w:eastAsia="ru-RU"/>
        </w:rPr>
        <w:t xml:space="preserve">руку </w:t>
      </w:r>
      <w:r w:rsidR="00A72D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3B3C">
        <w:rPr>
          <w:rFonts w:ascii="Times New Roman" w:hAnsi="Times New Roman" w:cs="Times New Roman"/>
          <w:sz w:val="24"/>
          <w:szCs w:val="24"/>
          <w:lang w:eastAsia="ru-RU"/>
        </w:rPr>
        <w:t xml:space="preserve">те, </w:t>
      </w:r>
      <w:r w:rsidR="008C78B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кто пробовал на вкус снег или 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сосульку?</w:t>
      </w:r>
      <w:r w:rsidR="009B3DDD">
        <w:rPr>
          <w:rFonts w:ascii="Times New Roman" w:hAnsi="Times New Roman" w:cs="Times New Roman"/>
          <w:sz w:val="24"/>
          <w:szCs w:val="24"/>
          <w:lang w:eastAsia="ru-RU"/>
        </w:rPr>
        <w:t xml:space="preserve"> (И я по</w:t>
      </w:r>
      <w:r w:rsidR="00513B3C">
        <w:rPr>
          <w:rFonts w:ascii="Times New Roman" w:hAnsi="Times New Roman" w:cs="Times New Roman"/>
          <w:sz w:val="24"/>
          <w:szCs w:val="24"/>
          <w:lang w:eastAsia="ru-RU"/>
        </w:rPr>
        <w:t>днимаю руку) Ну и как, понравилос</w:t>
      </w:r>
      <w:r w:rsidR="009B3DDD">
        <w:rPr>
          <w:rFonts w:ascii="Times New Roman" w:hAnsi="Times New Roman" w:cs="Times New Roman"/>
          <w:sz w:val="24"/>
          <w:szCs w:val="24"/>
          <w:lang w:eastAsia="ru-RU"/>
        </w:rPr>
        <w:t>ь?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№19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3463" w:rsidRPr="00A72D62" w:rsidRDefault="00613463" w:rsidP="00A72D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>– Как вы думаете, правильно ли это? Почему</w:t>
      </w:r>
      <w:r w:rsidR="009B3DDD">
        <w:rPr>
          <w:rFonts w:ascii="Times New Roman" w:hAnsi="Times New Roman" w:cs="Times New Roman"/>
          <w:sz w:val="24"/>
          <w:szCs w:val="24"/>
          <w:lang w:eastAsia="ru-RU"/>
        </w:rPr>
        <w:t>? (Ответы детей)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262FB" w:rsidRPr="00A72D62" w:rsidRDefault="000262FB" w:rsidP="00A72D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b/>
          <w:sz w:val="24"/>
          <w:szCs w:val="24"/>
          <w:lang w:eastAsia="ru-RU"/>
        </w:rPr>
        <w:t>3. Создание проблемной ситуации на уроке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B547F" w:rsidRPr="001B547F" w:rsidRDefault="00613463" w:rsidP="001B54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одни говорят, что нельзя, а другие, что можно</w:t>
      </w:r>
      <w:r w:rsid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возник спор. </w:t>
      </w:r>
      <w:r w:rsidR="008C78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делать?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</w:t>
      </w:r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будем ссориться,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проведём эксперимент! </w:t>
      </w:r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Попробуем узнать сегодня на уроке грязный снег или нет, откуда  в нём может быть грязь?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волшебной палочки, которую подарил мне Дед Мороз,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учебный кабинет превращается в </w:t>
      </w:r>
      <w:r w:rsidR="001B5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 исследовательскую</w:t>
      </w:r>
      <w:r w:rsidR="001B547F" w:rsidRPr="0026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лабораторию! А </w:t>
      </w:r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маленьких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очень умных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исследователей. </w:t>
      </w:r>
      <w:r w:rsidR="001B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Помните правила работы в группе?</w:t>
      </w:r>
      <w:r w:rsidR="001B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хором. </w:t>
      </w:r>
      <w:r w:rsidR="001B547F" w:rsidRPr="001B5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Работать вместе. Обсуждать дружно. </w:t>
      </w:r>
      <w:r w:rsidR="001B5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Думать быстро. </w:t>
      </w:r>
      <w:r w:rsidR="001B547F" w:rsidRPr="001B5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Спорить тихо.</w:t>
      </w:r>
    </w:p>
    <w:p w:rsidR="000262FB" w:rsidRPr="000262FB" w:rsidRDefault="000262FB" w:rsidP="001B547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Практическая часть.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Групповая работа.</w:t>
      </w:r>
    </w:p>
    <w:p w:rsidR="001B547F" w:rsidRPr="00A72D62" w:rsidRDefault="009B3DDD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Открываем наши рабочие тетради.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>Вот снег</w:t>
      </w:r>
      <w:r w:rsidR="00026B5B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вы принесли сегодня в класс.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Ой, что это с ним стало? 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(Под действием тепла он растаял, превратился в 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воду).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Почему в воду?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 Снег и лёд – это замёрзшая вода. У нас четыре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баночки с талым снегом (снеговой водой), стаканчик,  воронка и фильтр (марлевая ткань)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B547F" w:rsidRPr="00A72D62" w:rsidRDefault="001B547F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проба – 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>взята у дороги возле школы;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547F" w:rsidRPr="00A72D62" w:rsidRDefault="001B547F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проба – 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>в школьном дворе;</w:t>
      </w:r>
    </w:p>
    <w:p w:rsidR="001B547F" w:rsidRPr="00A72D62" w:rsidRDefault="001B547F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проба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> – это сосулька, снятая с крыши школы;</w:t>
      </w:r>
    </w:p>
    <w:p w:rsidR="001B547F" w:rsidRPr="00A72D62" w:rsidRDefault="001B547F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b/>
          <w:sz w:val="24"/>
          <w:szCs w:val="24"/>
          <w:lang w:eastAsia="ru-RU"/>
        </w:rPr>
        <w:t>4 проба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– снег со двора напротив школы.</w:t>
      </w:r>
    </w:p>
    <w:p w:rsidR="009B3DDD" w:rsidRDefault="009B3DDD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Каждая группа исследователей имеет экспертный лист</w:t>
      </w:r>
      <w:r w:rsidR="002E222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которо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будет отмечать результат своего исследования.</w:t>
      </w:r>
      <w:r w:rsidR="002E2222">
        <w:rPr>
          <w:rFonts w:ascii="Times New Roman" w:hAnsi="Times New Roman" w:cs="Times New Roman"/>
          <w:sz w:val="24"/>
          <w:szCs w:val="24"/>
          <w:lang w:eastAsia="ru-RU"/>
        </w:rPr>
        <w:t xml:space="preserve"> Также по ходу эксперимента учащиеся заносят данные в рабочие тетради.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3463" w:rsidRPr="00A72D62" w:rsidRDefault="009B3DDD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Готовы? 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>А теперь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юные исследователи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определите на глаз (визуально), чистая 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снеговая 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>вода в ваших стаканчиках? Какая она? (мутная, чистая, прозрачная) Иногда зрение человека подводит, такого исследования недостаточно, чтобы сделать выводы.</w:t>
      </w:r>
      <w:r w:rsidR="00F079D7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>Кто догадался, какой эксперимент нам надо провести?</w:t>
      </w:r>
      <w:r w:rsidR="00F079D7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079D7" w:rsidRPr="00A72D62">
        <w:rPr>
          <w:rFonts w:ascii="Times New Roman" w:hAnsi="Times New Roman" w:cs="Times New Roman"/>
          <w:sz w:val="24"/>
          <w:szCs w:val="24"/>
          <w:lang w:eastAsia="ru-RU"/>
        </w:rPr>
        <w:t>Пропустит</w:t>
      </w:r>
      <w:r w:rsidR="000262FB" w:rsidRPr="00A72D62">
        <w:rPr>
          <w:rFonts w:ascii="Times New Roman" w:hAnsi="Times New Roman" w:cs="Times New Roman"/>
          <w:sz w:val="24"/>
          <w:szCs w:val="24"/>
          <w:lang w:eastAsia="ru-RU"/>
        </w:rPr>
        <w:t>ь растаявший снег через фильтр.</w:t>
      </w:r>
      <w:proofErr w:type="gramEnd"/>
      <w:r w:rsidR="000262FB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79D7" w:rsidRPr="00A72D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>пыт проводят дети) Что вы обнаружили, дорогие мои</w:t>
      </w:r>
      <w:r w:rsidR="00C90CE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13B3C">
        <w:rPr>
          <w:rFonts w:ascii="Times New Roman" w:hAnsi="Times New Roman" w:cs="Times New Roman"/>
          <w:sz w:val="24"/>
          <w:szCs w:val="24"/>
          <w:lang w:eastAsia="ru-RU"/>
        </w:rPr>
        <w:t xml:space="preserve"> на марле</w:t>
      </w:r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>?</w:t>
      </w:r>
      <w:proofErr w:type="gramEnd"/>
      <w:r w:rsidR="001B547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Грязь…. </w:t>
      </w:r>
    </w:p>
    <w:p w:rsidR="00F079D7" w:rsidRPr="00C90CE3" w:rsidRDefault="00F079D7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>Каждая группа делает выводы.</w:t>
      </w:r>
      <w:r w:rsidR="000262FB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Заносит результат опыта в экспериментальный лист.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90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0CE3" w:rsidRPr="00C90C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</w:p>
    <w:p w:rsidR="00F079D7" w:rsidRPr="00A72D62" w:rsidRDefault="00F079D7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>1.Снег и лед – это замерзшая вода.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79D7" w:rsidRPr="00A72D62" w:rsidRDefault="00F079D7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>2. Снег  - холодный, можно заболет</w:t>
      </w:r>
      <w:r w:rsidR="00C90CE3">
        <w:rPr>
          <w:rFonts w:ascii="Times New Roman" w:hAnsi="Times New Roman" w:cs="Times New Roman"/>
          <w:sz w:val="24"/>
          <w:szCs w:val="24"/>
          <w:lang w:eastAsia="ru-RU"/>
        </w:rPr>
        <w:t>ь.</w:t>
      </w:r>
    </w:p>
    <w:p w:rsidR="00F079D7" w:rsidRPr="00A72D62" w:rsidRDefault="00F079D7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>3.Снег нельзя пробовать</w:t>
      </w:r>
      <w:r w:rsidR="00147FB8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он грязный! </w:t>
      </w:r>
    </w:p>
    <w:p w:rsidR="00F079D7" w:rsidRPr="00A72D62" w:rsidRDefault="000262FB" w:rsidP="00A72D6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="00026B5B">
        <w:rPr>
          <w:rFonts w:ascii="Times New Roman" w:hAnsi="Times New Roman" w:cs="Times New Roman"/>
          <w:b/>
          <w:sz w:val="24"/>
          <w:szCs w:val="24"/>
          <w:lang w:eastAsia="ru-RU"/>
        </w:rPr>
        <w:t>Зимняя</w:t>
      </w:r>
      <w:proofErr w:type="gramEnd"/>
      <w:r w:rsidR="00026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26B5B"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физкультминута</w:t>
      </w:r>
      <w:proofErr w:type="spellEnd"/>
      <w:r w:rsidR="00026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«Кабы не было зимы»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№2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E33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2D62" w:rsidRDefault="000262FB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b/>
          <w:sz w:val="24"/>
          <w:szCs w:val="24"/>
          <w:lang w:eastAsia="ru-RU"/>
        </w:rPr>
        <w:t>6. Актуализация знаний, создание проблемной ситуации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079D7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26B5B" w:rsidRDefault="00026B5B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Ну вот, что-то расстроили меня ваши результаты. </w:t>
      </w:r>
      <w:r w:rsidR="00F079D7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Откуда же в нашем снеге грязь?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079D7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подумаем. </w:t>
      </w:r>
      <w:r w:rsidR="00147FB8" w:rsidRPr="00A72D62">
        <w:rPr>
          <w:rFonts w:ascii="Times New Roman" w:hAnsi="Times New Roman" w:cs="Times New Roman"/>
          <w:sz w:val="24"/>
          <w:szCs w:val="24"/>
          <w:lang w:eastAsia="ru-RU"/>
        </w:rPr>
        <w:t>Картинки презентации читаем, комментируем.</w:t>
      </w:r>
      <w:r w:rsidR="008C78BF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8-33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43593" w:rsidRPr="00A72D62" w:rsidRDefault="008C78BF" w:rsidP="00A72D6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hAnsi="Times New Roman" w:cs="Times New Roman"/>
          <w:sz w:val="24"/>
          <w:szCs w:val="24"/>
          <w:lang w:eastAsia="ru-RU"/>
        </w:rPr>
        <w:t>Но вокруг нашей школы нет ни заводов, ни фабрик, да и машины не так часто проезжают. Откуда же тогда грязь? Оказывается, грязь любит путешествовать. Посмотрите, кто мне расскажет, что происходит с грязью?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№35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3360">
        <w:rPr>
          <w:rFonts w:ascii="Times New Roman" w:hAnsi="Times New Roman" w:cs="Times New Roman"/>
          <w:sz w:val="24"/>
          <w:szCs w:val="24"/>
          <w:lang w:eastAsia="ru-RU"/>
        </w:rPr>
        <w:t>Грязь разносится повсюду ветром).</w:t>
      </w:r>
      <w:proofErr w:type="gramEnd"/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2D62">
        <w:rPr>
          <w:rFonts w:ascii="Times New Roman" w:hAnsi="Times New Roman" w:cs="Times New Roman"/>
          <w:sz w:val="24"/>
          <w:szCs w:val="24"/>
          <w:lang w:eastAsia="ru-RU"/>
        </w:rPr>
        <w:t>Так вот почему оказалась грязь в снегу возле нашей школы!</w:t>
      </w:r>
      <w:r w:rsidR="000262FB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6B5B">
        <w:rPr>
          <w:rFonts w:ascii="Times New Roman" w:hAnsi="Times New Roman" w:cs="Times New Roman"/>
          <w:sz w:val="24"/>
          <w:szCs w:val="24"/>
          <w:lang w:eastAsia="ru-RU"/>
        </w:rPr>
        <w:t>Ну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26B5B">
        <w:rPr>
          <w:rFonts w:ascii="Times New Roman" w:hAnsi="Times New Roman" w:cs="Times New Roman"/>
          <w:sz w:val="24"/>
          <w:szCs w:val="24"/>
          <w:lang w:eastAsia="ru-RU"/>
        </w:rPr>
        <w:t xml:space="preserve"> совсем</w:t>
      </w:r>
      <w:r w:rsidR="000262FB" w:rsidRPr="00A72D62">
        <w:rPr>
          <w:rFonts w:ascii="Times New Roman" w:hAnsi="Times New Roman" w:cs="Times New Roman"/>
          <w:sz w:val="24"/>
          <w:szCs w:val="24"/>
          <w:lang w:eastAsia="ru-RU"/>
        </w:rPr>
        <w:t xml:space="preserve"> грустно получается. Что же делать? Как быть? Подумайте, как нам победить </w:t>
      </w:r>
      <w:r w:rsidR="00026B5B">
        <w:rPr>
          <w:rFonts w:ascii="Times New Roman" w:hAnsi="Times New Roman" w:cs="Times New Roman"/>
          <w:sz w:val="24"/>
          <w:szCs w:val="24"/>
          <w:lang w:eastAsia="ru-RU"/>
        </w:rPr>
        <w:t xml:space="preserve">эту противную </w:t>
      </w:r>
      <w:proofErr w:type="spellStart"/>
      <w:r w:rsidR="000262FB" w:rsidRPr="00A72D62">
        <w:rPr>
          <w:rFonts w:ascii="Times New Roman" w:hAnsi="Times New Roman" w:cs="Times New Roman"/>
          <w:sz w:val="24"/>
          <w:szCs w:val="24"/>
          <w:lang w:eastAsia="ru-RU"/>
        </w:rPr>
        <w:t>Злючку-Грязючку</w:t>
      </w:r>
      <w:proofErr w:type="spellEnd"/>
      <w:r w:rsidR="000262FB" w:rsidRPr="00A72D62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026B5B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</w:t>
      </w:r>
      <w:r w:rsidR="00AE3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№36-40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B2F4D" w:rsidRDefault="000262FB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079D7" w:rsidRPr="00A72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Творческая работа</w:t>
      </w:r>
      <w:r w:rsidR="00F079D7"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7FB8"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B5B" w:rsidRDefault="00026B5B" w:rsidP="00026B5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хотели бы вы поделиться тем, что сегодня узнали с другими учениками нашей школы? Давайте сделаем</w:t>
      </w:r>
      <w:r w:rsidR="00147FB8"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памятку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147FB8"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они не ели снег и сосульки, зная об их вреде для здоровья.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ещё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разместим фоторепортаж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эксперимента. </w:t>
      </w:r>
    </w:p>
    <w:p w:rsidR="00026B5B" w:rsidRDefault="00026B5B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кому ещё можно рассказать об этом? (родителям, друзьям, братьям и сёстрам)</w:t>
      </w:r>
      <w:r w:rsidR="00AE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№41</w:t>
      </w:r>
      <w:r w:rsidR="00AE3360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079D7" w:rsidRPr="00A72D62" w:rsidRDefault="000262FB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079D7" w:rsidRPr="009B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</w:t>
      </w:r>
      <w:r w:rsidR="00F079D7"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: (с помощью касания волшебной палочки)</w:t>
      </w:r>
    </w:p>
    <w:p w:rsidR="00F079D7" w:rsidRPr="00A72D62" w:rsidRDefault="00F079D7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свою работу,</w:t>
      </w:r>
      <w:r w:rsidR="00026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нарисуйте смайлик, показав им своё настроение.  П</w:t>
      </w:r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 предложения:</w:t>
      </w:r>
    </w:p>
    <w:p w:rsidR="00F079D7" w:rsidRPr="00A72D62" w:rsidRDefault="00F079D7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на занятии я удивился, тому что………</w:t>
      </w:r>
    </w:p>
    <w:p w:rsidR="00F079D7" w:rsidRPr="00A72D62" w:rsidRDefault="00F079D7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на уроке я узнал о том, что…….</w:t>
      </w:r>
    </w:p>
    <w:p w:rsidR="00F079D7" w:rsidRPr="00A72D62" w:rsidRDefault="00F079D7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Дома маме и папе расскажу о красоте…….</w:t>
      </w:r>
    </w:p>
    <w:p w:rsidR="00F079D7" w:rsidRPr="00A72D62" w:rsidRDefault="00F079D7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Мне было очень….</w:t>
      </w:r>
    </w:p>
    <w:p w:rsidR="00F079D7" w:rsidRPr="00A72D62" w:rsidRDefault="00F079D7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Мне понравилось (не понравилось) работать в группах, т. к. …..</w:t>
      </w:r>
    </w:p>
    <w:p w:rsidR="00F079D7" w:rsidRPr="00A72D62" w:rsidRDefault="00F079D7" w:rsidP="00A72D6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Теперь мы знаем точно правила поведения на улице зимой, а именно…………… (подумайте группой и вместе ответьте).</w:t>
      </w:r>
      <w:r w:rsidR="002E2222" w:rsidRPr="002E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ребятки, за работу.</w:t>
      </w:r>
      <w:r w:rsidR="002E2222" w:rsidRPr="002E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2222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</w:t>
      </w:r>
      <w:r w:rsidR="002E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E2222" w:rsidRPr="00AE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</w:p>
    <w:p w:rsidR="00513B3C" w:rsidRDefault="00F079D7" w:rsidP="003F404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обучающихся</w:t>
      </w:r>
      <w:r w:rsidR="000262FB"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0262FB"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урока по ходу работы  (словесная </w:t>
      </w:r>
      <w:r w:rsidRPr="00A72D62">
        <w:rPr>
          <w:rFonts w:ascii="Times New Roman" w:eastAsia="Times New Roman" w:hAnsi="Times New Roman" w:cs="Times New Roman"/>
          <w:sz w:val="24"/>
          <w:szCs w:val="24"/>
          <w:lang w:eastAsia="ru-RU"/>
        </w:rPr>
        <w:t>+ картинки-снежинки разной величины (в зависимости от активности и качества работы обучающихс</w:t>
      </w:r>
      <w:r w:rsidR="002E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я). </w:t>
      </w:r>
      <w:r w:rsidR="003F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3F4040" w:rsidRPr="003F4040" w:rsidRDefault="003F4040" w:rsidP="003F404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22" w:rsidRPr="002E2222" w:rsidRDefault="002E2222" w:rsidP="002E2222">
      <w:pPr>
        <w:jc w:val="right"/>
        <w:rPr>
          <w:b/>
          <w:i/>
        </w:rPr>
      </w:pPr>
      <w:r>
        <w:rPr>
          <w:b/>
          <w:i/>
        </w:rPr>
        <w:lastRenderedPageBreak/>
        <w:t>ПРИЛОЖЕНИЕ 1</w:t>
      </w:r>
    </w:p>
    <w:p w:rsidR="00915F5F" w:rsidRDefault="00915F5F" w:rsidP="00915F5F">
      <w:pPr>
        <w:jc w:val="center"/>
        <w:rPr>
          <w:b/>
          <w:i/>
          <w:sz w:val="48"/>
          <w:szCs w:val="48"/>
        </w:rPr>
      </w:pPr>
      <w:r w:rsidRPr="006116CE">
        <w:rPr>
          <w:b/>
          <w:i/>
          <w:sz w:val="48"/>
          <w:szCs w:val="48"/>
        </w:rPr>
        <w:t>Экспертный лист</w:t>
      </w:r>
      <w:r w:rsidR="00026B5B">
        <w:rPr>
          <w:b/>
          <w:i/>
          <w:sz w:val="48"/>
          <w:szCs w:val="48"/>
        </w:rPr>
        <w:t xml:space="preserve"> №4</w:t>
      </w:r>
    </w:p>
    <w:p w:rsidR="00915F5F" w:rsidRPr="006116CE" w:rsidRDefault="00915F5F" w:rsidP="00915F5F">
      <w:pPr>
        <w:jc w:val="center"/>
        <w:rPr>
          <w:b/>
          <w:i/>
          <w:sz w:val="48"/>
          <w:szCs w:val="48"/>
        </w:rPr>
      </w:pPr>
    </w:p>
    <w:p w:rsidR="00915F5F" w:rsidRDefault="00915F5F" w:rsidP="00915F5F">
      <w:pPr>
        <w:pStyle w:val="a8"/>
        <w:numPr>
          <w:ilvl w:val="0"/>
          <w:numId w:val="8"/>
        </w:numPr>
        <w:jc w:val="both"/>
        <w:rPr>
          <w:sz w:val="40"/>
          <w:szCs w:val="40"/>
        </w:rPr>
      </w:pPr>
      <w:r w:rsidRPr="006116CE">
        <w:rPr>
          <w:b/>
          <w:sz w:val="40"/>
          <w:szCs w:val="40"/>
        </w:rPr>
        <w:t>Снег</w:t>
      </w:r>
      <w:r>
        <w:rPr>
          <w:b/>
          <w:sz w:val="40"/>
          <w:szCs w:val="40"/>
        </w:rPr>
        <w:t xml:space="preserve"> и лёд </w:t>
      </w:r>
      <w:r w:rsidRPr="006116CE">
        <w:rPr>
          <w:sz w:val="40"/>
          <w:szCs w:val="40"/>
        </w:rPr>
        <w:t xml:space="preserve"> – это </w:t>
      </w:r>
      <w:proofErr w:type="gramStart"/>
      <w:r>
        <w:rPr>
          <w:sz w:val="40"/>
          <w:szCs w:val="40"/>
        </w:rPr>
        <w:t>замё</w:t>
      </w:r>
      <w:r w:rsidRPr="006116CE">
        <w:rPr>
          <w:sz w:val="40"/>
          <w:szCs w:val="40"/>
        </w:rPr>
        <w:t>рзшая</w:t>
      </w:r>
      <w:proofErr w:type="gramEnd"/>
      <w:r>
        <w:rPr>
          <w:sz w:val="40"/>
          <w:szCs w:val="40"/>
        </w:rPr>
        <w:t xml:space="preserve">   ______________</w:t>
      </w:r>
      <w:r w:rsidRPr="006116CE">
        <w:rPr>
          <w:sz w:val="40"/>
          <w:szCs w:val="40"/>
        </w:rPr>
        <w:t xml:space="preserve">.    </w:t>
      </w:r>
    </w:p>
    <w:p w:rsidR="00915F5F" w:rsidRPr="006116CE" w:rsidRDefault="00915F5F" w:rsidP="00915F5F">
      <w:pPr>
        <w:jc w:val="both"/>
        <w:rPr>
          <w:sz w:val="40"/>
          <w:szCs w:val="40"/>
        </w:rPr>
      </w:pPr>
      <w:r w:rsidRPr="006116CE">
        <w:rPr>
          <w:sz w:val="40"/>
          <w:szCs w:val="40"/>
        </w:rPr>
        <w:t xml:space="preserve">    </w:t>
      </w:r>
    </w:p>
    <w:p w:rsidR="00915F5F" w:rsidRDefault="00915F5F" w:rsidP="00915F5F">
      <w:pPr>
        <w:pStyle w:val="a8"/>
        <w:numPr>
          <w:ilvl w:val="0"/>
          <w:numId w:val="8"/>
        </w:numPr>
        <w:jc w:val="both"/>
        <w:rPr>
          <w:sz w:val="40"/>
          <w:szCs w:val="40"/>
        </w:rPr>
      </w:pPr>
      <w:r w:rsidRPr="006116CE">
        <w:rPr>
          <w:b/>
          <w:sz w:val="40"/>
          <w:szCs w:val="40"/>
        </w:rPr>
        <w:t xml:space="preserve">Снег </w:t>
      </w:r>
      <w:r>
        <w:rPr>
          <w:b/>
          <w:sz w:val="40"/>
          <w:szCs w:val="40"/>
        </w:rPr>
        <w:t xml:space="preserve">       </w:t>
      </w:r>
      <w:r w:rsidRPr="006116CE">
        <w:rPr>
          <w:b/>
          <w:sz w:val="40"/>
          <w:szCs w:val="40"/>
        </w:rPr>
        <w:t xml:space="preserve"> </w:t>
      </w:r>
      <w:r w:rsidRPr="006116CE">
        <w:rPr>
          <w:sz w:val="40"/>
          <w:szCs w:val="40"/>
        </w:rPr>
        <w:t xml:space="preserve">тёплый     </w:t>
      </w:r>
      <w:r>
        <w:rPr>
          <w:sz w:val="40"/>
          <w:szCs w:val="40"/>
        </w:rPr>
        <w:t xml:space="preserve">  </w:t>
      </w:r>
      <w:r w:rsidRPr="006116CE">
        <w:rPr>
          <w:sz w:val="40"/>
          <w:szCs w:val="40"/>
        </w:rPr>
        <w:t xml:space="preserve"> холодный               </w:t>
      </w:r>
      <w:r>
        <w:rPr>
          <w:sz w:val="40"/>
          <w:szCs w:val="40"/>
        </w:rPr>
        <w:t xml:space="preserve">  </w:t>
      </w:r>
      <w:r w:rsidRPr="006116CE">
        <w:rPr>
          <w:sz w:val="40"/>
          <w:szCs w:val="40"/>
        </w:rPr>
        <w:t>горячий</w:t>
      </w:r>
    </w:p>
    <w:p w:rsidR="00915F5F" w:rsidRPr="006116CE" w:rsidRDefault="00915F5F" w:rsidP="00915F5F">
      <w:pPr>
        <w:jc w:val="both"/>
        <w:rPr>
          <w:sz w:val="40"/>
          <w:szCs w:val="40"/>
        </w:rPr>
      </w:pPr>
    </w:p>
    <w:p w:rsidR="00915F5F" w:rsidRDefault="00915F5F" w:rsidP="00915F5F">
      <w:pPr>
        <w:pStyle w:val="a8"/>
        <w:numPr>
          <w:ilvl w:val="0"/>
          <w:numId w:val="8"/>
        </w:numPr>
        <w:jc w:val="both"/>
        <w:rPr>
          <w:sz w:val="40"/>
          <w:szCs w:val="40"/>
        </w:rPr>
      </w:pPr>
      <w:r w:rsidRPr="006116CE">
        <w:rPr>
          <w:b/>
          <w:sz w:val="40"/>
          <w:szCs w:val="40"/>
        </w:rPr>
        <w:t xml:space="preserve">Снег        </w:t>
      </w:r>
      <w:r>
        <w:rPr>
          <w:b/>
          <w:sz w:val="40"/>
          <w:szCs w:val="40"/>
        </w:rPr>
        <w:t xml:space="preserve"> </w:t>
      </w:r>
      <w:r w:rsidRPr="006116CE">
        <w:rPr>
          <w:sz w:val="40"/>
          <w:szCs w:val="40"/>
        </w:rPr>
        <w:t xml:space="preserve">чистый       </w:t>
      </w:r>
      <w:r>
        <w:rPr>
          <w:sz w:val="40"/>
          <w:szCs w:val="40"/>
        </w:rPr>
        <w:t xml:space="preserve"> </w:t>
      </w:r>
      <w:r w:rsidRPr="006116CE">
        <w:rPr>
          <w:sz w:val="40"/>
          <w:szCs w:val="40"/>
        </w:rPr>
        <w:t xml:space="preserve">очень чистый        </w:t>
      </w:r>
      <w:r>
        <w:rPr>
          <w:sz w:val="40"/>
          <w:szCs w:val="40"/>
        </w:rPr>
        <w:t xml:space="preserve">  </w:t>
      </w:r>
      <w:r w:rsidRPr="006116CE">
        <w:rPr>
          <w:sz w:val="40"/>
          <w:szCs w:val="40"/>
        </w:rPr>
        <w:t xml:space="preserve"> грязный</w:t>
      </w:r>
    </w:p>
    <w:p w:rsidR="00915F5F" w:rsidRPr="006116CE" w:rsidRDefault="00915F5F" w:rsidP="00915F5F">
      <w:pPr>
        <w:pStyle w:val="a8"/>
        <w:rPr>
          <w:sz w:val="40"/>
          <w:szCs w:val="40"/>
        </w:rPr>
      </w:pPr>
    </w:p>
    <w:p w:rsidR="00915F5F" w:rsidRDefault="00915F5F" w:rsidP="00915F5F">
      <w:pPr>
        <w:pStyle w:val="a8"/>
        <w:numPr>
          <w:ilvl w:val="0"/>
          <w:numId w:val="8"/>
        </w:num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Снег  есть         </w:t>
      </w:r>
      <w:r w:rsidRPr="006116CE">
        <w:rPr>
          <w:sz w:val="40"/>
          <w:szCs w:val="40"/>
        </w:rPr>
        <w:t>МОЖНО       НЕЛЬЗЯ</w:t>
      </w:r>
    </w:p>
    <w:p w:rsidR="00915F5F" w:rsidRDefault="00915F5F" w:rsidP="00915F5F">
      <w:pPr>
        <w:pStyle w:val="a8"/>
        <w:rPr>
          <w:sz w:val="40"/>
          <w:szCs w:val="40"/>
        </w:rPr>
      </w:pPr>
    </w:p>
    <w:p w:rsidR="00915F5F" w:rsidRPr="006116CE" w:rsidRDefault="00915F5F" w:rsidP="00915F5F">
      <w:pPr>
        <w:pStyle w:val="a8"/>
        <w:rPr>
          <w:sz w:val="40"/>
          <w:szCs w:val="40"/>
        </w:rPr>
      </w:pPr>
    </w:p>
    <w:p w:rsidR="00915F5F" w:rsidRPr="00915F5F" w:rsidRDefault="00915F5F" w:rsidP="00915F5F">
      <w:pPr>
        <w:jc w:val="center"/>
        <w:rPr>
          <w:sz w:val="40"/>
          <w:szCs w:val="40"/>
        </w:rPr>
      </w:pPr>
      <w:r w:rsidRPr="00EC6251">
        <w:rPr>
          <w:noProof/>
          <w:sz w:val="40"/>
          <w:szCs w:val="40"/>
          <w:lang w:eastAsia="ru-RU"/>
        </w:rPr>
        <w:drawing>
          <wp:inline distT="0" distB="0" distL="0" distR="0">
            <wp:extent cx="4686836" cy="3343275"/>
            <wp:effectExtent l="19050" t="0" r="0" b="0"/>
            <wp:docPr id="2" name="Рисунок 1" descr="C:\Users\Орловы\Desktop\o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ловы\Desktop\op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580" cy="334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F5F" w:rsidRDefault="00915F5F" w:rsidP="00A72D62">
      <w:pPr>
        <w:pStyle w:val="a7"/>
        <w:jc w:val="center"/>
        <w:rPr>
          <w:b/>
          <w:bCs/>
          <w:color w:val="000000"/>
        </w:rPr>
      </w:pPr>
    </w:p>
    <w:p w:rsidR="00FF4572" w:rsidRDefault="00FF4572" w:rsidP="00267F95"/>
    <w:sectPr w:rsidR="00FF4572" w:rsidSect="00FF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2B4"/>
    <w:multiLevelType w:val="multilevel"/>
    <w:tmpl w:val="74B0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D2992"/>
    <w:multiLevelType w:val="hybridMultilevel"/>
    <w:tmpl w:val="9376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77FF"/>
    <w:multiLevelType w:val="multilevel"/>
    <w:tmpl w:val="A978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401E7"/>
    <w:multiLevelType w:val="multilevel"/>
    <w:tmpl w:val="30E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A6C05"/>
    <w:multiLevelType w:val="multilevel"/>
    <w:tmpl w:val="A3A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1235A"/>
    <w:multiLevelType w:val="multilevel"/>
    <w:tmpl w:val="635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D0A2C"/>
    <w:multiLevelType w:val="multilevel"/>
    <w:tmpl w:val="D2F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D6363"/>
    <w:multiLevelType w:val="hybridMultilevel"/>
    <w:tmpl w:val="9376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95"/>
    <w:rsid w:val="000042ED"/>
    <w:rsid w:val="000262FB"/>
    <w:rsid w:val="00026B5B"/>
    <w:rsid w:val="00031086"/>
    <w:rsid w:val="00031A0A"/>
    <w:rsid w:val="00046DFD"/>
    <w:rsid w:val="00047E09"/>
    <w:rsid w:val="0005212D"/>
    <w:rsid w:val="000605C3"/>
    <w:rsid w:val="00085B1E"/>
    <w:rsid w:val="00094F56"/>
    <w:rsid w:val="000B39EF"/>
    <w:rsid w:val="000B40CA"/>
    <w:rsid w:val="000D53D4"/>
    <w:rsid w:val="000E1BAC"/>
    <w:rsid w:val="00143593"/>
    <w:rsid w:val="001446A1"/>
    <w:rsid w:val="00147FB8"/>
    <w:rsid w:val="00152CF0"/>
    <w:rsid w:val="00173D4A"/>
    <w:rsid w:val="00190BA2"/>
    <w:rsid w:val="001B547F"/>
    <w:rsid w:val="001C7E72"/>
    <w:rsid w:val="001D3E2B"/>
    <w:rsid w:val="001E5333"/>
    <w:rsid w:val="0020370A"/>
    <w:rsid w:val="00206B96"/>
    <w:rsid w:val="002073ED"/>
    <w:rsid w:val="00240157"/>
    <w:rsid w:val="00243736"/>
    <w:rsid w:val="0024392D"/>
    <w:rsid w:val="0026073E"/>
    <w:rsid w:val="00267F95"/>
    <w:rsid w:val="00270881"/>
    <w:rsid w:val="00277C94"/>
    <w:rsid w:val="002A23E3"/>
    <w:rsid w:val="002A7B53"/>
    <w:rsid w:val="002B0762"/>
    <w:rsid w:val="002C1F52"/>
    <w:rsid w:val="002E2222"/>
    <w:rsid w:val="002E2670"/>
    <w:rsid w:val="002E4DE5"/>
    <w:rsid w:val="002E6E52"/>
    <w:rsid w:val="002F2ECE"/>
    <w:rsid w:val="00304CE8"/>
    <w:rsid w:val="00305050"/>
    <w:rsid w:val="00311511"/>
    <w:rsid w:val="00325912"/>
    <w:rsid w:val="00360A9D"/>
    <w:rsid w:val="00391F48"/>
    <w:rsid w:val="003A08C3"/>
    <w:rsid w:val="003A773A"/>
    <w:rsid w:val="003A7D8E"/>
    <w:rsid w:val="003B3B39"/>
    <w:rsid w:val="003C7CB5"/>
    <w:rsid w:val="003E6802"/>
    <w:rsid w:val="003F4040"/>
    <w:rsid w:val="00401C48"/>
    <w:rsid w:val="00431A93"/>
    <w:rsid w:val="004368D4"/>
    <w:rsid w:val="00437822"/>
    <w:rsid w:val="004465D2"/>
    <w:rsid w:val="00455504"/>
    <w:rsid w:val="00470F08"/>
    <w:rsid w:val="00476741"/>
    <w:rsid w:val="004811AC"/>
    <w:rsid w:val="00481AE7"/>
    <w:rsid w:val="00490D11"/>
    <w:rsid w:val="004961B5"/>
    <w:rsid w:val="004A0773"/>
    <w:rsid w:val="005065AE"/>
    <w:rsid w:val="00513B3C"/>
    <w:rsid w:val="00521215"/>
    <w:rsid w:val="00526C8F"/>
    <w:rsid w:val="00534AA0"/>
    <w:rsid w:val="00556233"/>
    <w:rsid w:val="00587F72"/>
    <w:rsid w:val="005B1A99"/>
    <w:rsid w:val="00613463"/>
    <w:rsid w:val="006332C2"/>
    <w:rsid w:val="00636C91"/>
    <w:rsid w:val="00644B74"/>
    <w:rsid w:val="00645980"/>
    <w:rsid w:val="00667EEC"/>
    <w:rsid w:val="006704AB"/>
    <w:rsid w:val="006774F3"/>
    <w:rsid w:val="00683562"/>
    <w:rsid w:val="00686E36"/>
    <w:rsid w:val="0069250A"/>
    <w:rsid w:val="00695393"/>
    <w:rsid w:val="00701BBC"/>
    <w:rsid w:val="0071358C"/>
    <w:rsid w:val="0073217A"/>
    <w:rsid w:val="00746AC6"/>
    <w:rsid w:val="00765565"/>
    <w:rsid w:val="007B60C1"/>
    <w:rsid w:val="008036A7"/>
    <w:rsid w:val="008201FC"/>
    <w:rsid w:val="00836012"/>
    <w:rsid w:val="00855340"/>
    <w:rsid w:val="00863C85"/>
    <w:rsid w:val="008672C3"/>
    <w:rsid w:val="008709CD"/>
    <w:rsid w:val="008948D7"/>
    <w:rsid w:val="008A6F66"/>
    <w:rsid w:val="008B256D"/>
    <w:rsid w:val="008B31B1"/>
    <w:rsid w:val="008C50C3"/>
    <w:rsid w:val="008C78BF"/>
    <w:rsid w:val="008D1286"/>
    <w:rsid w:val="008F2965"/>
    <w:rsid w:val="00902080"/>
    <w:rsid w:val="00915F5F"/>
    <w:rsid w:val="009305D9"/>
    <w:rsid w:val="00931716"/>
    <w:rsid w:val="009506F8"/>
    <w:rsid w:val="009B2F4D"/>
    <w:rsid w:val="009B3DDD"/>
    <w:rsid w:val="009C213B"/>
    <w:rsid w:val="009C2EDF"/>
    <w:rsid w:val="009C4098"/>
    <w:rsid w:val="00A05B26"/>
    <w:rsid w:val="00A24AB6"/>
    <w:rsid w:val="00A4359B"/>
    <w:rsid w:val="00A45403"/>
    <w:rsid w:val="00A61652"/>
    <w:rsid w:val="00A67A0C"/>
    <w:rsid w:val="00A72D62"/>
    <w:rsid w:val="00A91877"/>
    <w:rsid w:val="00A92EB6"/>
    <w:rsid w:val="00A96AB6"/>
    <w:rsid w:val="00AD7DF1"/>
    <w:rsid w:val="00AE3360"/>
    <w:rsid w:val="00AF2B30"/>
    <w:rsid w:val="00B27FBC"/>
    <w:rsid w:val="00B54437"/>
    <w:rsid w:val="00B73107"/>
    <w:rsid w:val="00B73F6C"/>
    <w:rsid w:val="00B76CBB"/>
    <w:rsid w:val="00B810BE"/>
    <w:rsid w:val="00B8478D"/>
    <w:rsid w:val="00B95E7D"/>
    <w:rsid w:val="00BA6B34"/>
    <w:rsid w:val="00BA72CC"/>
    <w:rsid w:val="00BB6553"/>
    <w:rsid w:val="00BD5A94"/>
    <w:rsid w:val="00BD73D4"/>
    <w:rsid w:val="00BE4714"/>
    <w:rsid w:val="00BF5E36"/>
    <w:rsid w:val="00C05AE6"/>
    <w:rsid w:val="00C076BB"/>
    <w:rsid w:val="00C17B12"/>
    <w:rsid w:val="00C3068C"/>
    <w:rsid w:val="00C35AC5"/>
    <w:rsid w:val="00C37657"/>
    <w:rsid w:val="00C40698"/>
    <w:rsid w:val="00C408E7"/>
    <w:rsid w:val="00C4297B"/>
    <w:rsid w:val="00C90CE3"/>
    <w:rsid w:val="00C97FAD"/>
    <w:rsid w:val="00CB3112"/>
    <w:rsid w:val="00CC5D3B"/>
    <w:rsid w:val="00CE58CF"/>
    <w:rsid w:val="00CF5B1C"/>
    <w:rsid w:val="00D17382"/>
    <w:rsid w:val="00D40F9A"/>
    <w:rsid w:val="00D603B6"/>
    <w:rsid w:val="00D7423E"/>
    <w:rsid w:val="00D74871"/>
    <w:rsid w:val="00D87718"/>
    <w:rsid w:val="00DF5AF5"/>
    <w:rsid w:val="00E06830"/>
    <w:rsid w:val="00E1139E"/>
    <w:rsid w:val="00E46CAE"/>
    <w:rsid w:val="00E53C09"/>
    <w:rsid w:val="00E6451E"/>
    <w:rsid w:val="00E82625"/>
    <w:rsid w:val="00E90321"/>
    <w:rsid w:val="00E95980"/>
    <w:rsid w:val="00ED5E31"/>
    <w:rsid w:val="00F079D7"/>
    <w:rsid w:val="00F105CC"/>
    <w:rsid w:val="00F22136"/>
    <w:rsid w:val="00F26B2F"/>
    <w:rsid w:val="00F40AF7"/>
    <w:rsid w:val="00F45363"/>
    <w:rsid w:val="00F80F46"/>
    <w:rsid w:val="00F81B1F"/>
    <w:rsid w:val="00F92113"/>
    <w:rsid w:val="00FA78DF"/>
    <w:rsid w:val="00FD77B1"/>
    <w:rsid w:val="00FF4572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72"/>
  </w:style>
  <w:style w:type="paragraph" w:styleId="1">
    <w:name w:val="heading 1"/>
    <w:basedOn w:val="a"/>
    <w:link w:val="10"/>
    <w:uiPriority w:val="9"/>
    <w:qFormat/>
    <w:rsid w:val="00267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7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67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7F95"/>
  </w:style>
  <w:style w:type="character" w:styleId="a4">
    <w:name w:val="Emphasis"/>
    <w:basedOn w:val="a0"/>
    <w:uiPriority w:val="20"/>
    <w:qFormat/>
    <w:rsid w:val="00267F95"/>
    <w:rPr>
      <w:i/>
      <w:iCs/>
    </w:rPr>
  </w:style>
  <w:style w:type="paragraph" w:styleId="a5">
    <w:name w:val="Normal (Web)"/>
    <w:basedOn w:val="a"/>
    <w:uiPriority w:val="99"/>
    <w:semiHidden/>
    <w:unhideWhenUsed/>
    <w:rsid w:val="0026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7F95"/>
    <w:rPr>
      <w:b/>
      <w:bCs/>
    </w:rPr>
  </w:style>
  <w:style w:type="character" w:customStyle="1" w:styleId="b-share">
    <w:name w:val="b-share"/>
    <w:basedOn w:val="a0"/>
    <w:rsid w:val="00267F95"/>
  </w:style>
  <w:style w:type="character" w:customStyle="1" w:styleId="b-share-form-button">
    <w:name w:val="b-share-form-button"/>
    <w:basedOn w:val="a0"/>
    <w:rsid w:val="00267F95"/>
  </w:style>
  <w:style w:type="paragraph" w:customStyle="1" w:styleId="c3">
    <w:name w:val="c3"/>
    <w:basedOn w:val="a"/>
    <w:rsid w:val="0049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961B5"/>
  </w:style>
  <w:style w:type="paragraph" w:customStyle="1" w:styleId="c5">
    <w:name w:val="c5"/>
    <w:basedOn w:val="a"/>
    <w:rsid w:val="0049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961B5"/>
  </w:style>
  <w:style w:type="character" w:customStyle="1" w:styleId="c19">
    <w:name w:val="c19"/>
    <w:basedOn w:val="a0"/>
    <w:rsid w:val="004961B5"/>
  </w:style>
  <w:style w:type="character" w:customStyle="1" w:styleId="c0">
    <w:name w:val="c0"/>
    <w:basedOn w:val="a0"/>
    <w:rsid w:val="004961B5"/>
  </w:style>
  <w:style w:type="character" w:customStyle="1" w:styleId="c8">
    <w:name w:val="c8"/>
    <w:basedOn w:val="a0"/>
    <w:rsid w:val="004961B5"/>
  </w:style>
  <w:style w:type="character" w:customStyle="1" w:styleId="c2">
    <w:name w:val="c2"/>
    <w:basedOn w:val="a0"/>
    <w:rsid w:val="004961B5"/>
  </w:style>
  <w:style w:type="character" w:customStyle="1" w:styleId="c1">
    <w:name w:val="c1"/>
    <w:basedOn w:val="a0"/>
    <w:rsid w:val="004961B5"/>
  </w:style>
  <w:style w:type="paragraph" w:styleId="a7">
    <w:name w:val="No Spacing"/>
    <w:uiPriority w:val="1"/>
    <w:qFormat/>
    <w:rsid w:val="00667EE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26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B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7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Орловы</dc:creator>
  <cp:lastModifiedBy>Орловы</cp:lastModifiedBy>
  <cp:revision>18</cp:revision>
  <dcterms:created xsi:type="dcterms:W3CDTF">2014-01-03T10:56:00Z</dcterms:created>
  <dcterms:modified xsi:type="dcterms:W3CDTF">2014-01-28T18:29:00Z</dcterms:modified>
</cp:coreProperties>
</file>