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3D6" w:rsidRDefault="004113D6" w:rsidP="0040617F">
      <w:pPr>
        <w:ind w:left="142"/>
        <w:rPr>
          <w:noProof/>
          <w:lang w:eastAsia="ru-RU"/>
        </w:rPr>
      </w:pPr>
    </w:p>
    <w:p w:rsidR="004113D6" w:rsidRDefault="004113D6" w:rsidP="0040617F">
      <w:pPr>
        <w:ind w:left="142"/>
        <w:rPr>
          <w:noProof/>
          <w:lang w:eastAsia="ru-RU"/>
        </w:rPr>
      </w:pPr>
    </w:p>
    <w:p w:rsidR="004113D6" w:rsidRDefault="004113D6" w:rsidP="0040617F">
      <w:pPr>
        <w:ind w:left="142"/>
        <w:rPr>
          <w:noProof/>
          <w:lang w:eastAsia="ru-RU"/>
        </w:rPr>
      </w:pPr>
    </w:p>
    <w:p w:rsidR="004113D6" w:rsidRPr="00C64271" w:rsidRDefault="004113D6" w:rsidP="004113D6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271">
        <w:rPr>
          <w:rFonts w:ascii="Times New Roman" w:hAnsi="Times New Roman" w:cs="Times New Roman"/>
          <w:b/>
          <w:sz w:val="28"/>
          <w:szCs w:val="28"/>
        </w:rPr>
        <w:t>Педагогический опыт</w:t>
      </w:r>
    </w:p>
    <w:p w:rsidR="004113D6" w:rsidRPr="00C64271" w:rsidRDefault="00C64271" w:rsidP="004113D6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271">
        <w:rPr>
          <w:rFonts w:ascii="Times New Roman" w:hAnsi="Times New Roman" w:cs="Times New Roman"/>
          <w:b/>
          <w:sz w:val="28"/>
          <w:szCs w:val="28"/>
        </w:rPr>
        <w:t>«Организация</w:t>
      </w:r>
      <w:r w:rsidR="004113D6" w:rsidRPr="00C64271">
        <w:rPr>
          <w:rFonts w:ascii="Times New Roman" w:hAnsi="Times New Roman" w:cs="Times New Roman"/>
          <w:b/>
          <w:sz w:val="28"/>
          <w:szCs w:val="28"/>
        </w:rPr>
        <w:t xml:space="preserve"> дополнительной услуги:</w:t>
      </w:r>
    </w:p>
    <w:p w:rsidR="002209D5" w:rsidRPr="00C64271" w:rsidRDefault="004113D6" w:rsidP="004113D6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271">
        <w:rPr>
          <w:rFonts w:ascii="Times New Roman" w:hAnsi="Times New Roman" w:cs="Times New Roman"/>
          <w:b/>
          <w:sz w:val="28"/>
          <w:szCs w:val="28"/>
        </w:rPr>
        <w:t>досуговая деятельность и праздники в детском саду»</w:t>
      </w:r>
    </w:p>
    <w:p w:rsidR="004113D6" w:rsidRPr="00C64271" w:rsidRDefault="004113D6" w:rsidP="004113D6">
      <w:pPr>
        <w:ind w:left="142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C64271">
        <w:rPr>
          <w:rFonts w:ascii="Times New Roman" w:hAnsi="Times New Roman" w:cs="Times New Roman"/>
          <w:color w:val="C00000"/>
          <w:sz w:val="28"/>
          <w:szCs w:val="28"/>
          <w:u w:val="single"/>
        </w:rPr>
        <w:t>Актуальность.</w:t>
      </w:r>
    </w:p>
    <w:p w:rsidR="004113D6" w:rsidRPr="00C64271" w:rsidRDefault="00C64271" w:rsidP="00C64271">
      <w:pPr>
        <w:ind w:left="142"/>
        <w:rPr>
          <w:rFonts w:ascii="Times New Roman" w:hAnsi="Times New Roman" w:cs="Times New Roman"/>
          <w:sz w:val="28"/>
          <w:szCs w:val="28"/>
        </w:rPr>
      </w:pPr>
      <w:r w:rsidRPr="00C64271">
        <w:rPr>
          <w:rFonts w:ascii="Times New Roman" w:hAnsi="Times New Roman" w:cs="Times New Roman"/>
          <w:bCs/>
          <w:sz w:val="28"/>
          <w:szCs w:val="28"/>
        </w:rPr>
        <w:t xml:space="preserve">Наши </w:t>
      </w:r>
      <w:proofErr w:type="gramStart"/>
      <w:r w:rsidRPr="00C64271">
        <w:rPr>
          <w:rFonts w:ascii="Times New Roman" w:hAnsi="Times New Roman" w:cs="Times New Roman"/>
          <w:bCs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проведению досуговой деятельности и праздников в роли аниматоров </w:t>
      </w:r>
      <w:r w:rsidRPr="00C64271">
        <w:rPr>
          <w:rFonts w:ascii="Times New Roman" w:hAnsi="Times New Roman" w:cs="Times New Roman"/>
          <w:bCs/>
          <w:sz w:val="28"/>
          <w:szCs w:val="28"/>
        </w:rPr>
        <w:t xml:space="preserve">создают благоприятную эмоциональную атмосферу, укрепляют связи между детьми и педагогами, а также развивают интерес к культурным и социальным аспектам жизни. Это важный элемент педагогической работы, который обогащает образовательный процесс и делает его более насыщенным и интересным. </w:t>
      </w:r>
    </w:p>
    <w:p w:rsidR="004113D6" w:rsidRDefault="004113D6" w:rsidP="004113D6">
      <w:pPr>
        <w:pStyle w:val="a5"/>
        <w:spacing w:before="0" w:beforeAutospacing="0" w:after="0" w:afterAutospacing="0"/>
        <w:rPr>
          <w:rFonts w:eastAsiaTheme="minorEastAsia"/>
          <w:bCs/>
          <w:color w:val="C00000"/>
          <w:kern w:val="24"/>
          <w:sz w:val="28"/>
          <w:szCs w:val="28"/>
          <w:u w:val="single"/>
        </w:rPr>
      </w:pPr>
      <w:proofErr w:type="gramStart"/>
      <w:r w:rsidRPr="00C64271">
        <w:rPr>
          <w:rFonts w:eastAsiaTheme="minorEastAsia"/>
          <w:bCs/>
          <w:color w:val="C00000"/>
          <w:kern w:val="24"/>
          <w:sz w:val="28"/>
          <w:szCs w:val="28"/>
          <w:u w:val="single"/>
        </w:rPr>
        <w:t xml:space="preserve">Новизна </w:t>
      </w:r>
      <w:r w:rsidR="00C64271">
        <w:rPr>
          <w:rFonts w:eastAsiaTheme="minorEastAsia"/>
          <w:bCs/>
          <w:color w:val="C00000"/>
          <w:kern w:val="24"/>
          <w:sz w:val="28"/>
          <w:szCs w:val="28"/>
          <w:u w:val="single"/>
        </w:rPr>
        <w:t>.</w:t>
      </w:r>
      <w:proofErr w:type="gramEnd"/>
      <w:r w:rsidRPr="00C64271">
        <w:rPr>
          <w:rFonts w:eastAsiaTheme="minorEastAsia"/>
          <w:bCs/>
          <w:color w:val="C00000"/>
          <w:kern w:val="24"/>
          <w:sz w:val="28"/>
          <w:szCs w:val="28"/>
          <w:u w:val="single"/>
        </w:rPr>
        <w:t xml:space="preserve">  </w:t>
      </w:r>
    </w:p>
    <w:p w:rsidR="00C64271" w:rsidRPr="00C64271" w:rsidRDefault="00C64271" w:rsidP="004113D6">
      <w:pPr>
        <w:pStyle w:val="a5"/>
        <w:spacing w:before="0" w:beforeAutospacing="0" w:after="0" w:afterAutospacing="0"/>
        <w:rPr>
          <w:color w:val="C00000"/>
          <w:sz w:val="28"/>
          <w:szCs w:val="28"/>
          <w:u w:val="single"/>
        </w:rPr>
      </w:pPr>
    </w:p>
    <w:p w:rsidR="004113D6" w:rsidRPr="00C64271" w:rsidRDefault="004113D6" w:rsidP="004113D6">
      <w:pPr>
        <w:pStyle w:val="a5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C64271">
        <w:rPr>
          <w:rFonts w:eastAsiaTheme="minorEastAsia"/>
          <w:kern w:val="24"/>
          <w:sz w:val="28"/>
          <w:szCs w:val="28"/>
        </w:rPr>
        <w:t xml:space="preserve">Детский праздник мы </w:t>
      </w:r>
      <w:r w:rsidR="00C64271" w:rsidRPr="00C64271">
        <w:rPr>
          <w:rFonts w:eastAsiaTheme="minorEastAsia"/>
          <w:kern w:val="24"/>
          <w:sz w:val="28"/>
          <w:szCs w:val="28"/>
        </w:rPr>
        <w:t>рассматриваем как</w:t>
      </w:r>
      <w:r w:rsidRPr="00C64271">
        <w:rPr>
          <w:rFonts w:eastAsiaTheme="minorEastAsia"/>
          <w:kern w:val="24"/>
          <w:sz w:val="28"/>
          <w:szCs w:val="28"/>
        </w:rPr>
        <w:t xml:space="preserve"> одно из направлений в воспитании и развитии дошкольников, как средство формирования общей культуры ребенка в условиях культурно-досуговой деятельности на основе интеграции всех видов детской деятельности.</w:t>
      </w:r>
    </w:p>
    <w:p w:rsidR="001E1695" w:rsidRPr="00C64271" w:rsidRDefault="001E1695" w:rsidP="004113D6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1E1695" w:rsidRPr="00C64271" w:rsidRDefault="001E1695" w:rsidP="001E1695">
      <w:pPr>
        <w:spacing w:before="75" w:after="0" w:line="220" w:lineRule="auto"/>
        <w:rPr>
          <w:rFonts w:ascii="Times New Roman" w:eastAsia="Arial" w:hAnsi="Times New Roman" w:cs="Times New Roman"/>
          <w:bCs/>
          <w:color w:val="C00000"/>
          <w:kern w:val="24"/>
          <w:sz w:val="28"/>
          <w:szCs w:val="28"/>
          <w:u w:val="single"/>
          <w:lang w:val="en-US" w:eastAsia="ru-RU"/>
        </w:rPr>
      </w:pPr>
      <w:proofErr w:type="spellStart"/>
      <w:r w:rsidRPr="001E1695">
        <w:rPr>
          <w:rFonts w:ascii="Times New Roman" w:eastAsia="Arial" w:hAnsi="Times New Roman" w:cs="Times New Roman"/>
          <w:bCs/>
          <w:color w:val="C00000"/>
          <w:kern w:val="24"/>
          <w:sz w:val="28"/>
          <w:szCs w:val="28"/>
          <w:u w:val="single"/>
          <w:lang w:val="en-US" w:eastAsia="ru-RU"/>
        </w:rPr>
        <w:t>Планирование</w:t>
      </w:r>
      <w:proofErr w:type="spellEnd"/>
      <w:r w:rsidRPr="001E1695">
        <w:rPr>
          <w:rFonts w:ascii="Times New Roman" w:eastAsia="Arial" w:hAnsi="Times New Roman" w:cs="Times New Roman"/>
          <w:bCs/>
          <w:color w:val="C00000"/>
          <w:kern w:val="24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1E1695">
        <w:rPr>
          <w:rFonts w:ascii="Times New Roman" w:eastAsia="Arial" w:hAnsi="Times New Roman" w:cs="Times New Roman"/>
          <w:bCs/>
          <w:color w:val="C00000"/>
          <w:kern w:val="24"/>
          <w:sz w:val="28"/>
          <w:szCs w:val="28"/>
          <w:u w:val="single"/>
          <w:lang w:val="en-US" w:eastAsia="ru-RU"/>
        </w:rPr>
        <w:t>досуговой</w:t>
      </w:r>
      <w:proofErr w:type="spellEnd"/>
      <w:r w:rsidRPr="001E1695">
        <w:rPr>
          <w:rFonts w:ascii="Times New Roman" w:eastAsia="Arial" w:hAnsi="Times New Roman" w:cs="Times New Roman"/>
          <w:bCs/>
          <w:color w:val="C00000"/>
          <w:kern w:val="24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1E1695">
        <w:rPr>
          <w:rFonts w:ascii="Times New Roman" w:eastAsia="Arial" w:hAnsi="Times New Roman" w:cs="Times New Roman"/>
          <w:bCs/>
          <w:color w:val="C00000"/>
          <w:kern w:val="24"/>
          <w:sz w:val="28"/>
          <w:szCs w:val="28"/>
          <w:u w:val="single"/>
          <w:lang w:val="en-US" w:eastAsia="ru-RU"/>
        </w:rPr>
        <w:t>деятельности</w:t>
      </w:r>
      <w:proofErr w:type="spellEnd"/>
      <w:r w:rsidR="00C64271">
        <w:rPr>
          <w:rFonts w:ascii="Times New Roman" w:eastAsia="Arial" w:hAnsi="Times New Roman" w:cs="Times New Roman"/>
          <w:bCs/>
          <w:color w:val="C00000"/>
          <w:kern w:val="24"/>
          <w:sz w:val="28"/>
          <w:szCs w:val="28"/>
          <w:u w:val="single"/>
          <w:lang w:eastAsia="ru-RU"/>
        </w:rPr>
        <w:t>.</w:t>
      </w:r>
      <w:r w:rsidRPr="001E1695">
        <w:rPr>
          <w:rFonts w:ascii="Times New Roman" w:eastAsia="Arial" w:hAnsi="Times New Roman" w:cs="Times New Roman"/>
          <w:bCs/>
          <w:color w:val="C00000"/>
          <w:kern w:val="24"/>
          <w:sz w:val="28"/>
          <w:szCs w:val="28"/>
          <w:u w:val="single"/>
          <w:lang w:val="en-US" w:eastAsia="ru-RU"/>
        </w:rPr>
        <w:t xml:space="preserve"> </w:t>
      </w:r>
    </w:p>
    <w:p w:rsidR="001E1695" w:rsidRPr="001E1695" w:rsidRDefault="001E1695" w:rsidP="001E1695">
      <w:pPr>
        <w:spacing w:before="75" w:after="0" w:line="22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95" w:rsidRPr="00C64271" w:rsidRDefault="001E1695" w:rsidP="001E1695">
      <w:pPr>
        <w:ind w:left="142"/>
        <w:rPr>
          <w:rFonts w:ascii="Times New Roman" w:hAnsi="Times New Roman" w:cs="Times New Roman"/>
          <w:sz w:val="28"/>
          <w:szCs w:val="28"/>
        </w:rPr>
      </w:pPr>
      <w:r w:rsidRPr="00C6427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Pr="00C64271">
        <w:rPr>
          <w:rFonts w:ascii="Times New Roman" w:hAnsi="Times New Roman" w:cs="Times New Roman"/>
          <w:bCs/>
          <w:sz w:val="28"/>
          <w:szCs w:val="28"/>
        </w:rPr>
        <w:t>1.Определение темы праздника – ключевой этап, который задает тон и атмосферу мероприятия.</w:t>
      </w:r>
    </w:p>
    <w:p w:rsidR="001E1695" w:rsidRPr="00C64271" w:rsidRDefault="001E1695" w:rsidP="001E1695">
      <w:pPr>
        <w:ind w:left="142"/>
        <w:rPr>
          <w:rFonts w:ascii="Times New Roman" w:hAnsi="Times New Roman" w:cs="Times New Roman"/>
          <w:sz w:val="28"/>
          <w:szCs w:val="28"/>
        </w:rPr>
      </w:pPr>
      <w:r w:rsidRPr="00C64271">
        <w:rPr>
          <w:rFonts w:ascii="Times New Roman" w:hAnsi="Times New Roman" w:cs="Times New Roman"/>
          <w:sz w:val="28"/>
          <w:szCs w:val="28"/>
        </w:rPr>
        <w:t xml:space="preserve"> </w:t>
      </w:r>
      <w:r w:rsidRPr="00C64271">
        <w:rPr>
          <w:rFonts w:ascii="Times New Roman" w:hAnsi="Times New Roman" w:cs="Times New Roman"/>
          <w:bCs/>
          <w:sz w:val="28"/>
          <w:szCs w:val="28"/>
        </w:rPr>
        <w:t>2.Разработка сценария, включающего игры, конкурсы и выступления детей для активного участия.</w:t>
      </w:r>
    </w:p>
    <w:p w:rsidR="001E1695" w:rsidRPr="00C64271" w:rsidRDefault="001E1695" w:rsidP="001E1695">
      <w:pPr>
        <w:ind w:left="142"/>
        <w:rPr>
          <w:rFonts w:ascii="Times New Roman" w:hAnsi="Times New Roman" w:cs="Times New Roman"/>
          <w:sz w:val="28"/>
          <w:szCs w:val="28"/>
        </w:rPr>
      </w:pPr>
      <w:r w:rsidRPr="00C64271">
        <w:rPr>
          <w:rFonts w:ascii="Times New Roman" w:hAnsi="Times New Roman" w:cs="Times New Roman"/>
          <w:bCs/>
          <w:sz w:val="28"/>
          <w:szCs w:val="28"/>
        </w:rPr>
        <w:t>3.Составление списка необходимых материалов и ресурсов для оформления и проведения праздника.</w:t>
      </w:r>
    </w:p>
    <w:p w:rsidR="001E1695" w:rsidRPr="00C64271" w:rsidRDefault="001E1695" w:rsidP="001E1695">
      <w:pPr>
        <w:ind w:left="142"/>
        <w:rPr>
          <w:rFonts w:ascii="Times New Roman" w:hAnsi="Times New Roman" w:cs="Times New Roman"/>
          <w:sz w:val="28"/>
          <w:szCs w:val="28"/>
        </w:rPr>
      </w:pPr>
      <w:r w:rsidRPr="00C64271">
        <w:rPr>
          <w:rFonts w:ascii="Times New Roman" w:hAnsi="Times New Roman" w:cs="Times New Roman"/>
          <w:bCs/>
          <w:sz w:val="28"/>
          <w:szCs w:val="28"/>
        </w:rPr>
        <w:t>4.Подбор музыкального сопровождения, создание праздничного декора.</w:t>
      </w:r>
    </w:p>
    <w:p w:rsidR="001E1695" w:rsidRPr="00C64271" w:rsidRDefault="00C64271" w:rsidP="00C64271">
      <w:pPr>
        <w:spacing w:before="75" w:after="0" w:line="220" w:lineRule="auto"/>
        <w:rPr>
          <w:rFonts w:ascii="Times New Roman" w:eastAsia="Arial" w:hAnsi="Times New Roman" w:cs="Times New Roman"/>
          <w:bCs/>
          <w:color w:val="C00000"/>
          <w:kern w:val="24"/>
          <w:sz w:val="28"/>
          <w:szCs w:val="28"/>
          <w:lang w:val="en-US" w:eastAsia="ru-RU"/>
        </w:rPr>
      </w:pPr>
      <w:proofErr w:type="spellStart"/>
      <w:r w:rsidRPr="00C64271">
        <w:rPr>
          <w:rFonts w:ascii="Times New Roman" w:eastAsia="Arial" w:hAnsi="Times New Roman" w:cs="Times New Roman"/>
          <w:bCs/>
          <w:color w:val="C00000"/>
          <w:kern w:val="24"/>
          <w:sz w:val="28"/>
          <w:szCs w:val="28"/>
          <w:lang w:val="en-US" w:eastAsia="ru-RU"/>
        </w:rPr>
        <w:t>Взаимодействие</w:t>
      </w:r>
      <w:proofErr w:type="spellEnd"/>
      <w:r w:rsidRPr="00C64271">
        <w:rPr>
          <w:rFonts w:ascii="Times New Roman" w:eastAsia="Arial" w:hAnsi="Times New Roman" w:cs="Times New Roman"/>
          <w:bCs/>
          <w:color w:val="C00000"/>
          <w:kern w:val="24"/>
          <w:sz w:val="28"/>
          <w:szCs w:val="28"/>
          <w:lang w:val="en-US" w:eastAsia="ru-RU"/>
        </w:rPr>
        <w:t xml:space="preserve"> с </w:t>
      </w:r>
      <w:proofErr w:type="spellStart"/>
      <w:r w:rsidRPr="00C64271">
        <w:rPr>
          <w:rFonts w:ascii="Times New Roman" w:eastAsia="Arial" w:hAnsi="Times New Roman" w:cs="Times New Roman"/>
          <w:bCs/>
          <w:color w:val="C00000"/>
          <w:kern w:val="24"/>
          <w:sz w:val="28"/>
          <w:szCs w:val="28"/>
          <w:lang w:val="en-US" w:eastAsia="ru-RU"/>
        </w:rPr>
        <w:t>родителями</w:t>
      </w:r>
      <w:proofErr w:type="spellEnd"/>
      <w:r w:rsidRPr="00C64271">
        <w:rPr>
          <w:rFonts w:ascii="Times New Roman" w:eastAsia="Arial" w:hAnsi="Times New Roman" w:cs="Times New Roman"/>
          <w:bCs/>
          <w:color w:val="C00000"/>
          <w:kern w:val="24"/>
          <w:sz w:val="28"/>
          <w:szCs w:val="28"/>
          <w:lang w:val="en-US" w:eastAsia="ru-RU"/>
        </w:rPr>
        <w:t>.</w:t>
      </w:r>
    </w:p>
    <w:p w:rsidR="00C64271" w:rsidRPr="00C64271" w:rsidRDefault="00C64271" w:rsidP="00C64271">
      <w:pPr>
        <w:spacing w:before="75" w:after="0" w:line="220" w:lineRule="auto"/>
        <w:rPr>
          <w:rFonts w:ascii="Times New Roman" w:eastAsia="Arial" w:hAnsi="Times New Roman" w:cs="Times New Roman"/>
          <w:bCs/>
          <w:kern w:val="24"/>
          <w:sz w:val="28"/>
          <w:szCs w:val="28"/>
          <w:lang w:val="en-US" w:eastAsia="ru-RU"/>
        </w:rPr>
      </w:pPr>
    </w:p>
    <w:p w:rsidR="001E1695" w:rsidRPr="00C64271" w:rsidRDefault="001E1695" w:rsidP="001E1695">
      <w:pPr>
        <w:ind w:left="142"/>
        <w:rPr>
          <w:rFonts w:ascii="Times New Roman" w:hAnsi="Times New Roman" w:cs="Times New Roman"/>
          <w:sz w:val="28"/>
          <w:szCs w:val="28"/>
        </w:rPr>
      </w:pPr>
      <w:r w:rsidRPr="00C64271">
        <w:rPr>
          <w:rFonts w:ascii="Times New Roman" w:hAnsi="Times New Roman" w:cs="Times New Roman"/>
          <w:bCs/>
          <w:sz w:val="28"/>
          <w:szCs w:val="28"/>
        </w:rPr>
        <w:t xml:space="preserve">Взаимодействие с родителями — ключевой элемент успешной организации досуговой деятельности в детском саду. Родители активно участвуют в подготовке праздников и мероприятий, делятся идеями и помогают в реализации проектов. Это способствует укреплению связей между педагогами и семьями воспитанников, создавая благоприятную атмосферу для всестороннего развития детей. </w:t>
      </w:r>
    </w:p>
    <w:p w:rsidR="009F521A" w:rsidRPr="00C64271" w:rsidRDefault="009F521A" w:rsidP="009F521A">
      <w:pPr>
        <w:spacing w:before="75" w:after="0" w:line="220" w:lineRule="auto"/>
        <w:rPr>
          <w:rFonts w:ascii="Times New Roman" w:eastAsia="Arial" w:hAnsi="Times New Roman" w:cs="Times New Roman"/>
          <w:bCs/>
          <w:kern w:val="24"/>
          <w:sz w:val="28"/>
          <w:szCs w:val="28"/>
          <w:u w:val="single"/>
          <w:lang w:eastAsia="ru-RU"/>
        </w:rPr>
      </w:pPr>
      <w:r w:rsidRPr="009F521A">
        <w:rPr>
          <w:rFonts w:ascii="Times New Roman" w:eastAsia="Arial" w:hAnsi="Times New Roman" w:cs="Times New Roman"/>
          <w:bCs/>
          <w:color w:val="C00000"/>
          <w:kern w:val="24"/>
          <w:sz w:val="28"/>
          <w:szCs w:val="28"/>
          <w:u w:val="single"/>
          <w:lang w:eastAsia="ru-RU"/>
        </w:rPr>
        <w:t xml:space="preserve">Роль аниматоров педагогов в организации досуга </w:t>
      </w:r>
    </w:p>
    <w:p w:rsidR="009F521A" w:rsidRPr="009F521A" w:rsidRDefault="009F521A" w:rsidP="009F521A">
      <w:pPr>
        <w:spacing w:before="75" w:after="0" w:line="2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271" w:rsidRDefault="00C64271" w:rsidP="009F521A">
      <w:pPr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C64271">
        <w:rPr>
          <w:rFonts w:ascii="Times New Roman" w:hAnsi="Times New Roman" w:cs="Times New Roman"/>
          <w:bCs/>
          <w:sz w:val="28"/>
          <w:szCs w:val="28"/>
        </w:rPr>
        <w:t>Аниматор играет</w:t>
      </w:r>
      <w:r w:rsidR="009F521A" w:rsidRPr="00C64271">
        <w:rPr>
          <w:rFonts w:ascii="Times New Roman" w:hAnsi="Times New Roman" w:cs="Times New Roman"/>
          <w:bCs/>
          <w:sz w:val="28"/>
          <w:szCs w:val="28"/>
        </w:rPr>
        <w:t xml:space="preserve"> ключевую роль в создании атмосферы радости и веселья во время досуговой деятельности. Он помогает детям раскрыть творческие способности, организует интересные игры и праздники, способствуя их всестороннему развитию и </w:t>
      </w:r>
    </w:p>
    <w:p w:rsidR="00C64271" w:rsidRDefault="00C64271" w:rsidP="009F521A">
      <w:pPr>
        <w:ind w:left="142"/>
        <w:rPr>
          <w:rFonts w:ascii="Times New Roman" w:hAnsi="Times New Roman" w:cs="Times New Roman"/>
          <w:bCs/>
          <w:sz w:val="28"/>
          <w:szCs w:val="28"/>
        </w:rPr>
      </w:pPr>
    </w:p>
    <w:p w:rsidR="00C64271" w:rsidRDefault="00C64271" w:rsidP="009F521A">
      <w:pPr>
        <w:ind w:left="142"/>
        <w:rPr>
          <w:rFonts w:ascii="Times New Roman" w:hAnsi="Times New Roman" w:cs="Times New Roman"/>
          <w:bCs/>
          <w:sz w:val="28"/>
          <w:szCs w:val="28"/>
        </w:rPr>
      </w:pPr>
    </w:p>
    <w:p w:rsidR="00C64271" w:rsidRDefault="00C64271" w:rsidP="009F521A">
      <w:pPr>
        <w:ind w:left="142"/>
        <w:rPr>
          <w:rFonts w:ascii="Times New Roman" w:hAnsi="Times New Roman" w:cs="Times New Roman"/>
          <w:bCs/>
          <w:sz w:val="28"/>
          <w:szCs w:val="28"/>
        </w:rPr>
      </w:pPr>
    </w:p>
    <w:p w:rsidR="009F521A" w:rsidRPr="00C64271" w:rsidRDefault="009F521A" w:rsidP="009F521A">
      <w:pPr>
        <w:ind w:left="142"/>
        <w:rPr>
          <w:rFonts w:ascii="Times New Roman" w:hAnsi="Times New Roman" w:cs="Times New Roman"/>
          <w:sz w:val="28"/>
          <w:szCs w:val="28"/>
        </w:rPr>
      </w:pPr>
      <w:r w:rsidRPr="00C64271">
        <w:rPr>
          <w:rFonts w:ascii="Times New Roman" w:hAnsi="Times New Roman" w:cs="Times New Roman"/>
          <w:bCs/>
          <w:sz w:val="28"/>
          <w:szCs w:val="28"/>
        </w:rPr>
        <w:t xml:space="preserve">социализации. Благодаря этому дети учатся взаимодействовать друг с другом, выражать эмоции и получать удовольствие от коллективного творчества. </w:t>
      </w:r>
    </w:p>
    <w:p w:rsidR="00C64271" w:rsidRDefault="009F521A" w:rsidP="009F521A">
      <w:pPr>
        <w:pStyle w:val="a5"/>
        <w:spacing w:before="0" w:beforeAutospacing="0" w:after="0" w:afterAutospacing="0"/>
        <w:rPr>
          <w:rFonts w:eastAsia="+mn-ea"/>
          <w:bCs/>
          <w:kern w:val="24"/>
          <w:sz w:val="28"/>
          <w:szCs w:val="28"/>
        </w:rPr>
      </w:pPr>
      <w:r w:rsidRPr="00C64271">
        <w:rPr>
          <w:rFonts w:eastAsia="+mn-ea"/>
          <w:bCs/>
          <w:color w:val="C00000"/>
          <w:kern w:val="24"/>
          <w:sz w:val="28"/>
          <w:szCs w:val="28"/>
          <w:u w:val="single"/>
        </w:rPr>
        <w:t>Наши праздники</w:t>
      </w:r>
      <w:r w:rsidR="00C64271">
        <w:rPr>
          <w:rFonts w:eastAsia="+mn-ea"/>
          <w:bCs/>
          <w:color w:val="C00000"/>
          <w:kern w:val="24"/>
          <w:sz w:val="28"/>
          <w:szCs w:val="28"/>
          <w:u w:val="single"/>
        </w:rPr>
        <w:t xml:space="preserve"> в детском саду</w:t>
      </w:r>
      <w:r w:rsidRPr="00C64271">
        <w:rPr>
          <w:rFonts w:eastAsia="+mn-ea"/>
          <w:bCs/>
          <w:color w:val="C00000"/>
          <w:kern w:val="24"/>
          <w:sz w:val="28"/>
          <w:szCs w:val="28"/>
          <w:u w:val="single"/>
        </w:rPr>
        <w:t>:</w:t>
      </w:r>
      <w:r w:rsidRPr="00C64271">
        <w:rPr>
          <w:rFonts w:eastAsia="+mn-ea"/>
          <w:bCs/>
          <w:color w:val="C00000"/>
          <w:kern w:val="24"/>
          <w:sz w:val="28"/>
          <w:szCs w:val="28"/>
        </w:rPr>
        <w:t xml:space="preserve"> </w:t>
      </w:r>
    </w:p>
    <w:p w:rsidR="009F521A" w:rsidRPr="00C64271" w:rsidRDefault="009F521A" w:rsidP="009F521A">
      <w:pPr>
        <w:pStyle w:val="a5"/>
        <w:spacing w:before="0" w:beforeAutospacing="0" w:after="0" w:afterAutospacing="0"/>
        <w:rPr>
          <w:rFonts w:eastAsia="+mn-ea"/>
          <w:bCs/>
          <w:kern w:val="24"/>
          <w:sz w:val="28"/>
          <w:szCs w:val="28"/>
        </w:rPr>
      </w:pPr>
      <w:r w:rsidRPr="00C64271">
        <w:rPr>
          <w:rFonts w:eastAsia="+mn-ea"/>
          <w:bCs/>
          <w:kern w:val="24"/>
          <w:sz w:val="28"/>
          <w:szCs w:val="28"/>
        </w:rPr>
        <w:t>«День смеха», «Единый день безопасности</w:t>
      </w:r>
      <w:r w:rsidR="00C64271" w:rsidRPr="00C64271">
        <w:rPr>
          <w:rFonts w:eastAsia="+mn-ea"/>
          <w:bCs/>
          <w:kern w:val="24"/>
          <w:sz w:val="28"/>
          <w:szCs w:val="28"/>
        </w:rPr>
        <w:t>»,</w:t>
      </w:r>
      <w:r w:rsidRPr="00C64271">
        <w:rPr>
          <w:rFonts w:eastAsia="+mn-ea"/>
          <w:bCs/>
          <w:kern w:val="24"/>
          <w:sz w:val="28"/>
          <w:szCs w:val="28"/>
        </w:rPr>
        <w:t xml:space="preserve"> «День здоровья», «В гостях у русских сказок», «День зашиты детей», «Колядки.</w:t>
      </w:r>
      <w:r w:rsidR="00C64271">
        <w:rPr>
          <w:rFonts w:eastAsia="+mn-ea"/>
          <w:bCs/>
          <w:kern w:val="24"/>
          <w:sz w:val="28"/>
          <w:szCs w:val="28"/>
        </w:rPr>
        <w:t xml:space="preserve"> </w:t>
      </w:r>
      <w:r w:rsidRPr="00C64271">
        <w:rPr>
          <w:rFonts w:eastAsia="+mn-ea"/>
          <w:bCs/>
          <w:kern w:val="24"/>
          <w:sz w:val="28"/>
          <w:szCs w:val="28"/>
        </w:rPr>
        <w:t>Крещение», «День России», «День</w:t>
      </w:r>
      <w:r w:rsidR="00C64271" w:rsidRPr="00C64271">
        <w:rPr>
          <w:rFonts w:eastAsia="+mn-ea"/>
          <w:bCs/>
          <w:kern w:val="24"/>
          <w:sz w:val="28"/>
          <w:szCs w:val="28"/>
        </w:rPr>
        <w:t xml:space="preserve"> Ф</w:t>
      </w:r>
      <w:r w:rsidRPr="00C64271">
        <w:rPr>
          <w:rFonts w:eastAsia="+mn-ea"/>
          <w:bCs/>
          <w:kern w:val="24"/>
          <w:sz w:val="28"/>
          <w:szCs w:val="28"/>
        </w:rPr>
        <w:t>лага», «Веселый кросс», «День отца», «</w:t>
      </w:r>
      <w:r w:rsidR="00C64271" w:rsidRPr="00C64271">
        <w:rPr>
          <w:rFonts w:eastAsia="+mn-ea"/>
          <w:bCs/>
          <w:kern w:val="24"/>
          <w:sz w:val="28"/>
          <w:szCs w:val="28"/>
        </w:rPr>
        <w:t>День</w:t>
      </w:r>
      <w:r w:rsidRPr="00C64271">
        <w:rPr>
          <w:rFonts w:eastAsia="+mn-ea"/>
          <w:bCs/>
          <w:kern w:val="24"/>
          <w:sz w:val="28"/>
          <w:szCs w:val="28"/>
        </w:rPr>
        <w:t xml:space="preserve"> матери», «День семьи», «День рождение», «Выпускной».</w:t>
      </w:r>
    </w:p>
    <w:p w:rsidR="009F521A" w:rsidRPr="00C64271" w:rsidRDefault="009F521A" w:rsidP="009F521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9F521A" w:rsidRPr="009F521A" w:rsidRDefault="009F521A" w:rsidP="009F521A">
      <w:pPr>
        <w:spacing w:before="75" w:after="0" w:line="2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21A" w:rsidRPr="00C64271" w:rsidRDefault="009F521A" w:rsidP="009F521A">
      <w:pPr>
        <w:spacing w:before="75" w:after="0" w:line="220" w:lineRule="auto"/>
        <w:rPr>
          <w:rFonts w:ascii="Times New Roman" w:eastAsia="Arial" w:hAnsi="Times New Roman" w:cs="Times New Roman"/>
          <w:bCs/>
          <w:kern w:val="24"/>
          <w:sz w:val="28"/>
          <w:szCs w:val="28"/>
          <w:lang w:val="en-US" w:eastAsia="ru-RU"/>
        </w:rPr>
      </w:pPr>
      <w:r w:rsidRPr="009F521A">
        <w:rPr>
          <w:rFonts w:ascii="Times New Roman" w:eastAsia="Arial" w:hAnsi="Times New Roman" w:cs="Times New Roman"/>
          <w:bCs/>
          <w:color w:val="C00000"/>
          <w:kern w:val="24"/>
          <w:sz w:val="28"/>
          <w:szCs w:val="28"/>
          <w:u w:val="single"/>
          <w:lang w:eastAsia="ru-RU"/>
        </w:rPr>
        <w:t>Анализ досуговой деятельности</w:t>
      </w:r>
      <w:r w:rsidRPr="009F521A">
        <w:rPr>
          <w:rFonts w:ascii="Times New Roman" w:eastAsia="Arial" w:hAnsi="Times New Roman" w:cs="Times New Roman"/>
          <w:bCs/>
          <w:kern w:val="24"/>
          <w:sz w:val="28"/>
          <w:szCs w:val="28"/>
          <w:lang w:eastAsia="ru-RU"/>
        </w:rPr>
        <w:t>.</w:t>
      </w:r>
      <w:r w:rsidRPr="009F521A">
        <w:rPr>
          <w:rFonts w:ascii="Times New Roman" w:eastAsia="Arial" w:hAnsi="Times New Roman" w:cs="Times New Roman"/>
          <w:bCs/>
          <w:kern w:val="24"/>
          <w:sz w:val="28"/>
          <w:szCs w:val="28"/>
          <w:lang w:val="en-US" w:eastAsia="ru-RU"/>
        </w:rPr>
        <w:t xml:space="preserve"> </w:t>
      </w:r>
    </w:p>
    <w:p w:rsidR="009F521A" w:rsidRPr="009F521A" w:rsidRDefault="009F521A" w:rsidP="009F521A">
      <w:pPr>
        <w:spacing w:before="75" w:after="0" w:line="2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3D6" w:rsidRPr="00C64271" w:rsidRDefault="009F521A" w:rsidP="004113D6">
      <w:pPr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C64271">
        <w:rPr>
          <w:rFonts w:ascii="Times New Roman" w:hAnsi="Times New Roman" w:cs="Times New Roman"/>
          <w:bCs/>
          <w:sz w:val="28"/>
          <w:szCs w:val="28"/>
        </w:rPr>
        <w:t xml:space="preserve">Праздник в детском саду — это возможность для детей проявить свои таланты, развить творческие способности и социализироваться. При проведении анализа организации праздников в нашем детском саду мы выявили сильные стороны и определи направления для улучшения качества проведения мероприятий. </w:t>
      </w:r>
      <w:bookmarkStart w:id="0" w:name="_GoBack"/>
      <w:bookmarkEnd w:id="0"/>
      <w:r w:rsidR="00C64271" w:rsidRPr="00C64271">
        <w:rPr>
          <w:rFonts w:ascii="Times New Roman" w:hAnsi="Times New Roman" w:cs="Times New Roman"/>
          <w:bCs/>
          <w:sz w:val="28"/>
          <w:szCs w:val="28"/>
        </w:rPr>
        <w:t>Это будет</w:t>
      </w:r>
      <w:r w:rsidRPr="00C64271">
        <w:rPr>
          <w:rFonts w:ascii="Times New Roman" w:hAnsi="Times New Roman" w:cs="Times New Roman"/>
          <w:bCs/>
          <w:sz w:val="28"/>
          <w:szCs w:val="28"/>
        </w:rPr>
        <w:t xml:space="preserve"> способствовать созданию более насыщенной и интересной образовательной среды для дошкольников</w:t>
      </w:r>
    </w:p>
    <w:p w:rsidR="009F521A" w:rsidRPr="00C64271" w:rsidRDefault="009F521A" w:rsidP="009F521A">
      <w:pPr>
        <w:ind w:left="142"/>
        <w:rPr>
          <w:rFonts w:ascii="Times New Roman" w:hAnsi="Times New Roman" w:cs="Times New Roman"/>
          <w:sz w:val="28"/>
          <w:szCs w:val="28"/>
        </w:rPr>
      </w:pPr>
      <w:r w:rsidRPr="00C64271">
        <w:rPr>
          <w:rFonts w:ascii="Times New Roman" w:hAnsi="Times New Roman" w:cs="Times New Roman"/>
          <w:bCs/>
          <w:sz w:val="28"/>
          <w:szCs w:val="28"/>
        </w:rPr>
        <w:t xml:space="preserve">Наши мероприятия создают благоприятную эмоциональную атмосферу, укрепляют связи между детьми и педагогами, а также развивают интерес к культурным и социальным аспектам жизни. Это важный элемент педагогической работы, который обогащает образовательный процесс и делает его более насыщенным и интересным. </w:t>
      </w:r>
    </w:p>
    <w:p w:rsidR="009F521A" w:rsidRPr="00C64271" w:rsidRDefault="009F521A" w:rsidP="004113D6">
      <w:pPr>
        <w:ind w:left="142"/>
      </w:pPr>
    </w:p>
    <w:sectPr w:rsidR="009F521A" w:rsidRPr="00C64271" w:rsidSect="004113D6">
      <w:pgSz w:w="11906" w:h="16838"/>
      <w:pgMar w:top="0" w:right="850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B6"/>
    <w:rsid w:val="001665B6"/>
    <w:rsid w:val="001E1695"/>
    <w:rsid w:val="002209D5"/>
    <w:rsid w:val="0023601D"/>
    <w:rsid w:val="003A14EB"/>
    <w:rsid w:val="0040617F"/>
    <w:rsid w:val="004113D6"/>
    <w:rsid w:val="009F521A"/>
    <w:rsid w:val="00C6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7534"/>
  <w15:chartTrackingRefBased/>
  <w15:docId w15:val="{B7070B2B-E4C5-4D3A-8AE2-DF3EA94A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617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1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cp:lastPrinted>2026-01-19T09:48:00Z</cp:lastPrinted>
  <dcterms:created xsi:type="dcterms:W3CDTF">2026-01-30T11:34:00Z</dcterms:created>
  <dcterms:modified xsi:type="dcterms:W3CDTF">2026-01-30T11:34:00Z</dcterms:modified>
</cp:coreProperties>
</file>