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95E" w:rsidRDefault="0093395E" w:rsidP="0093395E">
      <w:pPr>
        <w:spacing w:line="360" w:lineRule="auto"/>
        <w:ind w:firstLine="709"/>
        <w:jc w:val="center"/>
        <w:rPr>
          <w:rFonts w:ascii="Times New Roman" w:hAnsi="Times New Roman" w:cs="Times New Roman"/>
          <w:sz w:val="28"/>
          <w:szCs w:val="28"/>
        </w:rPr>
      </w:pPr>
      <w:r w:rsidRPr="0093395E">
        <w:rPr>
          <w:rFonts w:ascii="Times New Roman" w:hAnsi="Times New Roman" w:cs="Times New Roman"/>
          <w:sz w:val="28"/>
          <w:szCs w:val="28"/>
        </w:rPr>
        <w:t>Приобщение детей к народным традициям</w:t>
      </w:r>
    </w:p>
    <w:p w:rsidR="007B39F2" w:rsidRPr="008A68BB" w:rsidRDefault="0011696A"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Согласно Концепции духовно-нравственного развития и воспитания личности гражданина России – педагогически организованный процесс усвоения и принятия обучающимся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w:t>
      </w:r>
    </w:p>
    <w:p w:rsidR="0011696A" w:rsidRPr="008A68BB" w:rsidRDefault="0011696A"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Духовно-нравственное развитие и воспитание личности начинается в семье. Ценности семейной жизни, усваиваемые ребенком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Знакомство с народными традициями является важнейшим шагом в формировании у дошкольника уважения и внимания к многообразию, которое объединяет богатство нашей страны. </w:t>
      </w:r>
      <w:r w:rsidR="003B0DC1">
        <w:rPr>
          <w:rFonts w:ascii="Times New Roman" w:hAnsi="Times New Roman" w:cs="Times New Roman"/>
          <w:sz w:val="28"/>
          <w:szCs w:val="28"/>
        </w:rPr>
        <w:t>Познакомимся с некоторыми из них.</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bCs/>
          <w:sz w:val="28"/>
          <w:szCs w:val="28"/>
        </w:rPr>
        <w:t>1. Русские: обладатели народных традиций</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bCs/>
          <w:sz w:val="28"/>
          <w:szCs w:val="28"/>
        </w:rPr>
        <w:t>Культура и традиции</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Русская народная культура со своими традициями и обычаями является для большинства детей более близкой и родной. Русская культура богата семейными традициями, обычаями, народными праздниками. Значимое место в традициях занимают:</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bCs/>
          <w:sz w:val="28"/>
          <w:szCs w:val="28"/>
        </w:rPr>
        <w:t>Масленица</w:t>
      </w:r>
      <w:r w:rsidRPr="008A68BB">
        <w:rPr>
          <w:rFonts w:ascii="Times New Roman" w:hAnsi="Times New Roman" w:cs="Times New Roman"/>
          <w:sz w:val="28"/>
          <w:szCs w:val="28"/>
        </w:rPr>
        <w:t> — является древним праздником проводов зимы. В течении одной недели, пекут блины с разными начинками, организуются народные гуляния, хороводы, ярмарки. В конце праздника сжигают чучело зимы.</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bCs/>
          <w:sz w:val="28"/>
          <w:szCs w:val="28"/>
        </w:rPr>
        <w:lastRenderedPageBreak/>
        <w:t>Пасха</w:t>
      </w:r>
      <w:r w:rsidRPr="008A68BB">
        <w:rPr>
          <w:rFonts w:ascii="Times New Roman" w:hAnsi="Times New Roman" w:cs="Times New Roman"/>
          <w:sz w:val="28"/>
          <w:szCs w:val="28"/>
        </w:rPr>
        <w:t> — это древний, христианский праздник, посвящённый воскресению Иисуса Христа, где верующие пекут куличи, делают творожную пасху, красят яйца, члены семьи читают молитвы, ходят друг к другу в гости и восхваляют Христа.</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bCs/>
          <w:sz w:val="28"/>
          <w:szCs w:val="28"/>
        </w:rPr>
        <w:t>Народные игры</w:t>
      </w:r>
      <w:r w:rsidRPr="008A68BB">
        <w:rPr>
          <w:rFonts w:ascii="Times New Roman" w:hAnsi="Times New Roman" w:cs="Times New Roman"/>
          <w:sz w:val="28"/>
          <w:szCs w:val="28"/>
        </w:rPr>
        <w:t xml:space="preserve"> — игры являются присущей частью культуры русского народа, в народных играх присутствуют традиции прошлого и настоящего. Через народные игры ребёнок знакомится с культурным наследием, так как игра может рассказать о труде, быте, его вере. </w:t>
      </w:r>
      <w:proofErr w:type="gramStart"/>
      <w:r w:rsidRPr="008A68BB">
        <w:rPr>
          <w:rFonts w:ascii="Times New Roman" w:hAnsi="Times New Roman" w:cs="Times New Roman"/>
          <w:sz w:val="28"/>
          <w:szCs w:val="28"/>
        </w:rPr>
        <w:t>Например</w:t>
      </w:r>
      <w:proofErr w:type="gramEnd"/>
      <w:r w:rsidRPr="008A68BB">
        <w:rPr>
          <w:rFonts w:ascii="Times New Roman" w:hAnsi="Times New Roman" w:cs="Times New Roman"/>
          <w:sz w:val="28"/>
          <w:szCs w:val="28"/>
        </w:rPr>
        <w:t>: в игре «Блины-лепёшки» у детей создавалось радостное настроение, воспитывались дружеские чувства, интерес к русским народным играм.</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По сегодняшний день русская культура сохраняет свои традиции. В детских садах, школах обязательно включают в образовательный процесс элементы народной культуры, для сохранения и передачи традиций детям и молодёжи.</w:t>
      </w:r>
    </w:p>
    <w:p w:rsidR="003B0DC1"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2. Ч</w:t>
      </w:r>
      <w:r w:rsidR="003B0DC1">
        <w:rPr>
          <w:rFonts w:ascii="Times New Roman" w:hAnsi="Times New Roman" w:cs="Times New Roman"/>
          <w:sz w:val="28"/>
          <w:szCs w:val="28"/>
        </w:rPr>
        <w:t>уваши.</w:t>
      </w:r>
    </w:p>
    <w:p w:rsidR="005B1EE7" w:rsidRPr="008A68BB" w:rsidRDefault="003B0DC1" w:rsidP="008A68BB">
      <w:pPr>
        <w:spacing w:line="360" w:lineRule="auto"/>
        <w:ind w:firstLine="709"/>
        <w:rPr>
          <w:rFonts w:ascii="Times New Roman" w:hAnsi="Times New Roman" w:cs="Times New Roman"/>
          <w:sz w:val="28"/>
          <w:szCs w:val="28"/>
        </w:rPr>
      </w:pPr>
      <w:r>
        <w:rPr>
          <w:rFonts w:ascii="Times New Roman" w:hAnsi="Times New Roman" w:cs="Times New Roman"/>
          <w:sz w:val="28"/>
          <w:szCs w:val="28"/>
        </w:rPr>
        <w:t>О</w:t>
      </w:r>
      <w:r w:rsidR="005B1EE7" w:rsidRPr="008A68BB">
        <w:rPr>
          <w:rFonts w:ascii="Times New Roman" w:hAnsi="Times New Roman" w:cs="Times New Roman"/>
          <w:sz w:val="28"/>
          <w:szCs w:val="28"/>
        </w:rPr>
        <w:t>дна из многочисленных народностей Российской Федерации. Коренным местом их жительства является Чувашская Республика, располагающаяся в восточной части Восточно-Европейской равнины. Основным научным положением о происхождении чувашей считается теория о том, что они произошли от Волжских Булгар, однако в научном сообществе существует масса иных гипотез.</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Культура, традиции и обряды чувашей.</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Стоит отметить, что многие из древних обрядов для них остаются живы и по сей день, например очень популярны традиции справлять такие праздники, как: </w:t>
      </w:r>
      <w:proofErr w:type="spellStart"/>
      <w:r w:rsidRPr="008A68BB">
        <w:rPr>
          <w:rFonts w:ascii="Times New Roman" w:hAnsi="Times New Roman" w:cs="Times New Roman"/>
          <w:sz w:val="28"/>
          <w:szCs w:val="28"/>
        </w:rPr>
        <w:t>Улах</w:t>
      </w:r>
      <w:proofErr w:type="spellEnd"/>
      <w:r w:rsidRPr="008A68BB">
        <w:rPr>
          <w:rFonts w:ascii="Times New Roman" w:hAnsi="Times New Roman" w:cs="Times New Roman"/>
          <w:sz w:val="28"/>
          <w:szCs w:val="28"/>
        </w:rPr>
        <w:t xml:space="preserve">, </w:t>
      </w:r>
      <w:proofErr w:type="spellStart"/>
      <w:r w:rsidRPr="008A68BB">
        <w:rPr>
          <w:rFonts w:ascii="Times New Roman" w:hAnsi="Times New Roman" w:cs="Times New Roman"/>
          <w:sz w:val="28"/>
          <w:szCs w:val="28"/>
        </w:rPr>
        <w:t>Саварни</w:t>
      </w:r>
      <w:proofErr w:type="spellEnd"/>
      <w:r w:rsidRPr="008A68BB">
        <w:rPr>
          <w:rFonts w:ascii="Times New Roman" w:hAnsi="Times New Roman" w:cs="Times New Roman"/>
          <w:sz w:val="28"/>
          <w:szCs w:val="28"/>
        </w:rPr>
        <w:t xml:space="preserve">, </w:t>
      </w:r>
      <w:proofErr w:type="spellStart"/>
      <w:r w:rsidRPr="008A68BB">
        <w:rPr>
          <w:rFonts w:ascii="Times New Roman" w:hAnsi="Times New Roman" w:cs="Times New Roman"/>
          <w:sz w:val="28"/>
          <w:szCs w:val="28"/>
        </w:rPr>
        <w:t>Манкун</w:t>
      </w:r>
      <w:proofErr w:type="spellEnd"/>
      <w:r w:rsidRPr="008A68BB">
        <w:rPr>
          <w:rFonts w:ascii="Times New Roman" w:hAnsi="Times New Roman" w:cs="Times New Roman"/>
          <w:sz w:val="28"/>
          <w:szCs w:val="28"/>
        </w:rPr>
        <w:t xml:space="preserve">, </w:t>
      </w:r>
      <w:proofErr w:type="spellStart"/>
      <w:r w:rsidRPr="008A68BB">
        <w:rPr>
          <w:rFonts w:ascii="Times New Roman" w:hAnsi="Times New Roman" w:cs="Times New Roman"/>
          <w:sz w:val="28"/>
          <w:szCs w:val="28"/>
        </w:rPr>
        <w:t>Акатуй</w:t>
      </w:r>
      <w:proofErr w:type="spellEnd"/>
      <w:r w:rsidRPr="008A68BB">
        <w:rPr>
          <w:rFonts w:ascii="Times New Roman" w:hAnsi="Times New Roman" w:cs="Times New Roman"/>
          <w:sz w:val="28"/>
          <w:szCs w:val="28"/>
        </w:rPr>
        <w:t xml:space="preserve">, </w:t>
      </w:r>
      <w:proofErr w:type="spellStart"/>
      <w:r w:rsidRPr="008A68BB">
        <w:rPr>
          <w:rFonts w:ascii="Times New Roman" w:hAnsi="Times New Roman" w:cs="Times New Roman"/>
          <w:sz w:val="28"/>
          <w:szCs w:val="28"/>
        </w:rPr>
        <w:t>Симек</w:t>
      </w:r>
      <w:proofErr w:type="spellEnd"/>
      <w:r w:rsidRPr="008A68BB">
        <w:rPr>
          <w:rFonts w:ascii="Times New Roman" w:hAnsi="Times New Roman" w:cs="Times New Roman"/>
          <w:sz w:val="28"/>
          <w:szCs w:val="28"/>
        </w:rPr>
        <w:t xml:space="preserve">, </w:t>
      </w:r>
      <w:proofErr w:type="spellStart"/>
      <w:proofErr w:type="gramStart"/>
      <w:r w:rsidRPr="008A68BB">
        <w:rPr>
          <w:rFonts w:ascii="Times New Roman" w:hAnsi="Times New Roman" w:cs="Times New Roman"/>
          <w:sz w:val="28"/>
          <w:szCs w:val="28"/>
        </w:rPr>
        <w:t>Питрав</w:t>
      </w:r>
      <w:proofErr w:type="spellEnd"/>
      <w:r w:rsidRPr="008A68BB">
        <w:rPr>
          <w:rFonts w:ascii="Times New Roman" w:hAnsi="Times New Roman" w:cs="Times New Roman"/>
          <w:sz w:val="28"/>
          <w:szCs w:val="28"/>
        </w:rPr>
        <w:t xml:space="preserve">  и</w:t>
      </w:r>
      <w:proofErr w:type="gramEnd"/>
      <w:r w:rsidRPr="008A68BB">
        <w:rPr>
          <w:rFonts w:ascii="Times New Roman" w:hAnsi="Times New Roman" w:cs="Times New Roman"/>
          <w:sz w:val="28"/>
          <w:szCs w:val="28"/>
        </w:rPr>
        <w:t xml:space="preserve"> так далее.</w:t>
      </w:r>
    </w:p>
    <w:p w:rsidR="003B0DC1" w:rsidRDefault="003B0DC1" w:rsidP="008A68BB">
      <w:pPr>
        <w:spacing w:line="360" w:lineRule="auto"/>
        <w:ind w:firstLine="709"/>
        <w:rPr>
          <w:rFonts w:ascii="Times New Roman" w:hAnsi="Times New Roman" w:cs="Times New Roman"/>
          <w:sz w:val="28"/>
          <w:szCs w:val="28"/>
        </w:rPr>
      </w:pPr>
    </w:p>
    <w:p w:rsidR="003B0DC1" w:rsidRDefault="003B0DC1" w:rsidP="008A68BB">
      <w:pPr>
        <w:spacing w:line="360" w:lineRule="auto"/>
        <w:ind w:firstLine="709"/>
        <w:rPr>
          <w:rFonts w:ascii="Times New Roman" w:hAnsi="Times New Roman" w:cs="Times New Roman"/>
          <w:sz w:val="28"/>
          <w:szCs w:val="28"/>
        </w:rPr>
      </w:pPr>
    </w:p>
    <w:p w:rsidR="005B1EE7" w:rsidRPr="008A68BB" w:rsidRDefault="005B1EE7" w:rsidP="008A68BB">
      <w:pPr>
        <w:spacing w:line="360" w:lineRule="auto"/>
        <w:ind w:firstLine="709"/>
        <w:rPr>
          <w:rFonts w:ascii="Times New Roman" w:hAnsi="Times New Roman" w:cs="Times New Roman"/>
          <w:sz w:val="28"/>
          <w:szCs w:val="28"/>
        </w:rPr>
      </w:pPr>
      <w:proofErr w:type="spellStart"/>
      <w:r w:rsidRPr="008A68BB">
        <w:rPr>
          <w:rFonts w:ascii="Times New Roman" w:hAnsi="Times New Roman" w:cs="Times New Roman"/>
          <w:sz w:val="28"/>
          <w:szCs w:val="28"/>
        </w:rPr>
        <w:t>У</w:t>
      </w:r>
      <w:r w:rsidR="008A68BB">
        <w:rPr>
          <w:rFonts w:ascii="Times New Roman" w:hAnsi="Times New Roman" w:cs="Times New Roman"/>
          <w:sz w:val="28"/>
          <w:szCs w:val="28"/>
        </w:rPr>
        <w:t>лах</w:t>
      </w:r>
      <w:proofErr w:type="spellEnd"/>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Осенью и зимой, когда обыкновенно ночи длинные, молодежь проводит время на посиделках – «</w:t>
      </w:r>
      <w:proofErr w:type="spellStart"/>
      <w:r w:rsidRPr="008A68BB">
        <w:rPr>
          <w:rFonts w:ascii="Times New Roman" w:hAnsi="Times New Roman" w:cs="Times New Roman"/>
          <w:sz w:val="28"/>
          <w:szCs w:val="28"/>
        </w:rPr>
        <w:t>Улах</w:t>
      </w:r>
      <w:proofErr w:type="spellEnd"/>
      <w:r w:rsidRPr="008A68BB">
        <w:rPr>
          <w:rFonts w:ascii="Times New Roman" w:hAnsi="Times New Roman" w:cs="Times New Roman"/>
          <w:sz w:val="28"/>
          <w:szCs w:val="28"/>
        </w:rPr>
        <w:t>». Посиделки организовывают девушки. Собирались обычно у кого-нибудь дома, если родители, например, уезжали в гости в соседнюю деревню, или в доме одинокой женщины или в бане. Потом за это девушки, парни помогали ей в какой-нибудь работе, дров наколоть, хлев почистить и т. д.</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Девушки приходят с рукоделием: вышивкой, вязанием. Потом приходят парни с гармошкой. Они садятся между девушками смотрят на их работу, оценивают. Угощают девушек орехами, пряниками. Один из парней обязательно должен быть гармонистом. Молодежь на посиделках веселится. Поют песни, шутят, пляшут, играют. За тем парни уходят на посиделки, на другие улицы. На каждой улице собирается свой «</w:t>
      </w:r>
      <w:proofErr w:type="spellStart"/>
      <w:r w:rsidRPr="008A68BB">
        <w:rPr>
          <w:rFonts w:ascii="Times New Roman" w:hAnsi="Times New Roman" w:cs="Times New Roman"/>
          <w:sz w:val="28"/>
          <w:szCs w:val="28"/>
        </w:rPr>
        <w:t>Улах</w:t>
      </w:r>
      <w:proofErr w:type="spellEnd"/>
      <w:r w:rsidRPr="008A68BB">
        <w:rPr>
          <w:rFonts w:ascii="Times New Roman" w:hAnsi="Times New Roman" w:cs="Times New Roman"/>
          <w:sz w:val="28"/>
          <w:szCs w:val="28"/>
        </w:rPr>
        <w:t>». Так парни за ночь успевают посетить несколько посиделок.</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В старину на «</w:t>
      </w:r>
      <w:proofErr w:type="spellStart"/>
      <w:r w:rsidRPr="008A68BB">
        <w:rPr>
          <w:rFonts w:ascii="Times New Roman" w:hAnsi="Times New Roman" w:cs="Times New Roman"/>
          <w:sz w:val="28"/>
          <w:szCs w:val="28"/>
        </w:rPr>
        <w:t>Улах</w:t>
      </w:r>
      <w:proofErr w:type="spellEnd"/>
      <w:r w:rsidRPr="008A68BB">
        <w:rPr>
          <w:rFonts w:ascii="Times New Roman" w:hAnsi="Times New Roman" w:cs="Times New Roman"/>
          <w:sz w:val="28"/>
          <w:szCs w:val="28"/>
        </w:rPr>
        <w:t>» приходили смотреть и родители. Гостей угощали пивом, а они в ответ клали в ковш деньги, которые обычно отдавали гармонисту. Приходили на посиделки и ребятишки, но они долго не задерживались, насмотревшись на веселье, отправлялись по домам. Парни на этих посиделках присматривали себе невест.</w:t>
      </w:r>
    </w:p>
    <w:p w:rsidR="005B1EE7" w:rsidRPr="008A68BB" w:rsidRDefault="005B1EE7" w:rsidP="008A68BB">
      <w:pPr>
        <w:spacing w:line="360" w:lineRule="auto"/>
        <w:ind w:firstLine="709"/>
        <w:rPr>
          <w:rFonts w:ascii="Times New Roman" w:hAnsi="Times New Roman" w:cs="Times New Roman"/>
          <w:sz w:val="28"/>
          <w:szCs w:val="28"/>
        </w:rPr>
      </w:pPr>
      <w:proofErr w:type="spellStart"/>
      <w:r w:rsidRPr="008A68BB">
        <w:rPr>
          <w:rFonts w:ascii="Times New Roman" w:hAnsi="Times New Roman" w:cs="Times New Roman"/>
          <w:sz w:val="28"/>
          <w:szCs w:val="28"/>
        </w:rPr>
        <w:t>С</w:t>
      </w:r>
      <w:r w:rsidR="008A68BB">
        <w:rPr>
          <w:rFonts w:ascii="Times New Roman" w:hAnsi="Times New Roman" w:cs="Times New Roman"/>
          <w:sz w:val="28"/>
          <w:szCs w:val="28"/>
        </w:rPr>
        <w:t>аварни</w:t>
      </w:r>
      <w:proofErr w:type="spellEnd"/>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Праздник проводов зимы у чувашей называется «</w:t>
      </w:r>
      <w:proofErr w:type="spellStart"/>
      <w:r w:rsidRPr="008A68BB">
        <w:rPr>
          <w:rFonts w:ascii="Times New Roman" w:hAnsi="Times New Roman" w:cs="Times New Roman"/>
          <w:sz w:val="28"/>
          <w:szCs w:val="28"/>
        </w:rPr>
        <w:t>Çǎварни</w:t>
      </w:r>
      <w:proofErr w:type="spellEnd"/>
      <w:r w:rsidRPr="008A68BB">
        <w:rPr>
          <w:rFonts w:ascii="Times New Roman" w:hAnsi="Times New Roman" w:cs="Times New Roman"/>
          <w:sz w:val="28"/>
          <w:szCs w:val="28"/>
        </w:rPr>
        <w:t>», его справляют одновременно с русской Масленицей.</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В масленичные дни с самого раннего утра дети и старики идут кататься на горку. Старики хоть раз да скатывались с горки на прялках. С горки нужно прокатиться как можно прямее и как можно дальше.</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В день празднования «</w:t>
      </w:r>
      <w:proofErr w:type="spellStart"/>
      <w:r w:rsidRPr="008A68BB">
        <w:rPr>
          <w:rFonts w:ascii="Times New Roman" w:hAnsi="Times New Roman" w:cs="Times New Roman"/>
          <w:sz w:val="28"/>
          <w:szCs w:val="28"/>
        </w:rPr>
        <w:t>Çǎварни</w:t>
      </w:r>
      <w:proofErr w:type="spellEnd"/>
      <w:r w:rsidRPr="008A68BB">
        <w:rPr>
          <w:rFonts w:ascii="Times New Roman" w:hAnsi="Times New Roman" w:cs="Times New Roman"/>
          <w:sz w:val="28"/>
          <w:szCs w:val="28"/>
        </w:rPr>
        <w:t>» украшают лошадей, запрягают их в нарядные сани и устраивают «</w:t>
      </w:r>
      <w:proofErr w:type="spellStart"/>
      <w:r w:rsidRPr="008A68BB">
        <w:rPr>
          <w:rFonts w:ascii="Times New Roman" w:hAnsi="Times New Roman" w:cs="Times New Roman"/>
          <w:sz w:val="28"/>
          <w:szCs w:val="28"/>
        </w:rPr>
        <w:t>катаччи</w:t>
      </w:r>
      <w:proofErr w:type="spellEnd"/>
      <w:r w:rsidRPr="008A68BB">
        <w:rPr>
          <w:rFonts w:ascii="Times New Roman" w:hAnsi="Times New Roman" w:cs="Times New Roman"/>
          <w:sz w:val="28"/>
          <w:szCs w:val="28"/>
        </w:rPr>
        <w:t xml:space="preserve">» </w:t>
      </w:r>
      <w:proofErr w:type="spellStart"/>
      <w:proofErr w:type="gramStart"/>
      <w:r w:rsidRPr="008A68BB">
        <w:rPr>
          <w:rFonts w:ascii="Times New Roman" w:hAnsi="Times New Roman" w:cs="Times New Roman"/>
          <w:sz w:val="28"/>
          <w:szCs w:val="28"/>
        </w:rPr>
        <w:t>катания.По</w:t>
      </w:r>
      <w:proofErr w:type="spellEnd"/>
      <w:proofErr w:type="gramEnd"/>
      <w:r w:rsidRPr="008A68BB">
        <w:rPr>
          <w:rFonts w:ascii="Times New Roman" w:hAnsi="Times New Roman" w:cs="Times New Roman"/>
          <w:sz w:val="28"/>
          <w:szCs w:val="28"/>
        </w:rPr>
        <w:t xml:space="preserve"> всей деревне разъезжают нарядные девушки и поют песни. Жители села и стар, и млад, собираются в центре села прощаются с зимой, сжигая соломенное чучело «</w:t>
      </w:r>
      <w:proofErr w:type="spellStart"/>
      <w:r w:rsidRPr="008A68BB">
        <w:rPr>
          <w:rFonts w:ascii="Times New Roman" w:hAnsi="Times New Roman" w:cs="Times New Roman"/>
          <w:sz w:val="28"/>
          <w:szCs w:val="28"/>
        </w:rPr>
        <w:t>çǎварни</w:t>
      </w:r>
      <w:proofErr w:type="spellEnd"/>
      <w:r w:rsidRPr="008A68BB">
        <w:rPr>
          <w:rFonts w:ascii="Times New Roman" w:hAnsi="Times New Roman" w:cs="Times New Roman"/>
          <w:sz w:val="28"/>
          <w:szCs w:val="28"/>
        </w:rPr>
        <w:t xml:space="preserve"> </w:t>
      </w:r>
      <w:proofErr w:type="spellStart"/>
      <w:r w:rsidRPr="008A68BB">
        <w:rPr>
          <w:rFonts w:ascii="Times New Roman" w:hAnsi="Times New Roman" w:cs="Times New Roman"/>
          <w:sz w:val="28"/>
          <w:szCs w:val="28"/>
        </w:rPr>
        <w:t>карчǎкки</w:t>
      </w:r>
      <w:proofErr w:type="spellEnd"/>
      <w:r w:rsidRPr="008A68BB">
        <w:rPr>
          <w:rFonts w:ascii="Times New Roman" w:hAnsi="Times New Roman" w:cs="Times New Roman"/>
          <w:sz w:val="28"/>
          <w:szCs w:val="28"/>
        </w:rPr>
        <w:t>». Женщины, встречая весну, поют народные песни, пляшут чувашские танцы. Молодёжь устраивает между собой различные соревнования. В «</w:t>
      </w:r>
      <w:proofErr w:type="spellStart"/>
      <w:r w:rsidRPr="008A68BB">
        <w:rPr>
          <w:rFonts w:ascii="Times New Roman" w:hAnsi="Times New Roman" w:cs="Times New Roman"/>
          <w:sz w:val="28"/>
          <w:szCs w:val="28"/>
        </w:rPr>
        <w:t>çǎварни</w:t>
      </w:r>
      <w:proofErr w:type="spellEnd"/>
      <w:r w:rsidRPr="008A68BB">
        <w:rPr>
          <w:rFonts w:ascii="Times New Roman" w:hAnsi="Times New Roman" w:cs="Times New Roman"/>
          <w:sz w:val="28"/>
          <w:szCs w:val="28"/>
        </w:rPr>
        <w:t>» во всех домах пекут блины, пироги, варят пиво. Приглашают в гости родственников из других деревень.</w:t>
      </w:r>
    </w:p>
    <w:p w:rsidR="005B1EE7" w:rsidRPr="008A68BB" w:rsidRDefault="005B1EE7" w:rsidP="008A68BB">
      <w:pPr>
        <w:spacing w:line="360" w:lineRule="auto"/>
        <w:ind w:firstLine="709"/>
        <w:rPr>
          <w:rFonts w:ascii="Times New Roman" w:hAnsi="Times New Roman" w:cs="Times New Roman"/>
          <w:sz w:val="28"/>
          <w:szCs w:val="28"/>
        </w:rPr>
      </w:pPr>
      <w:proofErr w:type="spellStart"/>
      <w:r w:rsidRPr="008A68BB">
        <w:rPr>
          <w:rFonts w:ascii="Times New Roman" w:hAnsi="Times New Roman" w:cs="Times New Roman"/>
          <w:sz w:val="28"/>
          <w:szCs w:val="28"/>
        </w:rPr>
        <w:t>М</w:t>
      </w:r>
      <w:r w:rsidR="008A68BB">
        <w:rPr>
          <w:rFonts w:ascii="Times New Roman" w:hAnsi="Times New Roman" w:cs="Times New Roman"/>
          <w:sz w:val="28"/>
          <w:szCs w:val="28"/>
        </w:rPr>
        <w:t>анкун</w:t>
      </w:r>
      <w:proofErr w:type="spellEnd"/>
      <w:r w:rsidRPr="008A68BB">
        <w:rPr>
          <w:rFonts w:ascii="Times New Roman" w:hAnsi="Times New Roman" w:cs="Times New Roman"/>
          <w:sz w:val="28"/>
          <w:szCs w:val="28"/>
        </w:rPr>
        <w:t xml:space="preserve"> (П</w:t>
      </w:r>
      <w:r w:rsidR="008A68BB">
        <w:rPr>
          <w:rFonts w:ascii="Times New Roman" w:hAnsi="Times New Roman" w:cs="Times New Roman"/>
          <w:sz w:val="28"/>
          <w:szCs w:val="28"/>
        </w:rPr>
        <w:t>асха</w:t>
      </w:r>
      <w:r w:rsidRPr="008A68BB">
        <w:rPr>
          <w:rFonts w:ascii="Times New Roman" w:hAnsi="Times New Roman" w:cs="Times New Roman"/>
          <w:sz w:val="28"/>
          <w:szCs w:val="28"/>
        </w:rPr>
        <w:t>)</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w:t>
      </w:r>
      <w:proofErr w:type="spellStart"/>
      <w:r w:rsidRPr="008A68BB">
        <w:rPr>
          <w:rFonts w:ascii="Times New Roman" w:hAnsi="Times New Roman" w:cs="Times New Roman"/>
          <w:sz w:val="28"/>
          <w:szCs w:val="28"/>
        </w:rPr>
        <w:t>Мǎнкун</w:t>
      </w:r>
      <w:proofErr w:type="spellEnd"/>
      <w:r w:rsidRPr="008A68BB">
        <w:rPr>
          <w:rFonts w:ascii="Times New Roman" w:hAnsi="Times New Roman" w:cs="Times New Roman"/>
          <w:sz w:val="28"/>
          <w:szCs w:val="28"/>
        </w:rPr>
        <w:t>» - самый светлый и большой и праздник у чувашей. Перед пасхой женщины обязательно моют избу, белят печи, мужчины наводят порядок во дворе. К пасхе варят пиво и наполняют бочки. В день перед пасхой моются в бане, а ночью идут в церковь на «</w:t>
      </w:r>
      <w:proofErr w:type="spellStart"/>
      <w:r w:rsidRPr="008A68BB">
        <w:rPr>
          <w:rFonts w:ascii="Times New Roman" w:hAnsi="Times New Roman" w:cs="Times New Roman"/>
          <w:sz w:val="28"/>
          <w:szCs w:val="28"/>
        </w:rPr>
        <w:t>Автан</w:t>
      </w:r>
      <w:proofErr w:type="spellEnd"/>
      <w:r w:rsidRPr="008A68BB">
        <w:rPr>
          <w:rFonts w:ascii="Times New Roman" w:hAnsi="Times New Roman" w:cs="Times New Roman"/>
          <w:sz w:val="28"/>
          <w:szCs w:val="28"/>
        </w:rPr>
        <w:t xml:space="preserve"> </w:t>
      </w:r>
      <w:proofErr w:type="spellStart"/>
      <w:r w:rsidRPr="008A68BB">
        <w:rPr>
          <w:rFonts w:ascii="Times New Roman" w:hAnsi="Times New Roman" w:cs="Times New Roman"/>
          <w:sz w:val="28"/>
          <w:szCs w:val="28"/>
        </w:rPr>
        <w:t>келли</w:t>
      </w:r>
      <w:proofErr w:type="spellEnd"/>
      <w:r w:rsidRPr="008A68BB">
        <w:rPr>
          <w:rFonts w:ascii="Times New Roman" w:hAnsi="Times New Roman" w:cs="Times New Roman"/>
          <w:sz w:val="28"/>
          <w:szCs w:val="28"/>
        </w:rPr>
        <w:t>». На пасху и взрослые, и дети наряжаются в новые одежды. Красят яйца, готовят «</w:t>
      </w:r>
      <w:proofErr w:type="spellStart"/>
      <w:r w:rsidRPr="008A68BB">
        <w:rPr>
          <w:rFonts w:ascii="Times New Roman" w:hAnsi="Times New Roman" w:cs="Times New Roman"/>
          <w:sz w:val="28"/>
          <w:szCs w:val="28"/>
        </w:rPr>
        <w:t>чǎкǎт</w:t>
      </w:r>
      <w:proofErr w:type="spellEnd"/>
      <w:r w:rsidRPr="008A68BB">
        <w:rPr>
          <w:rFonts w:ascii="Times New Roman" w:hAnsi="Times New Roman" w:cs="Times New Roman"/>
          <w:sz w:val="28"/>
          <w:szCs w:val="28"/>
        </w:rPr>
        <w:t>», пекут пироги.</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При входе в дом первой стараются пропускать девочку, потому что считается, что если первый вошедший в дом женского пола, то и у скотины больше будет тёлочек, ярочек. Первой вошедшей девочке дают крашеное яйцо сажают на подушку, и она должна сидеть тихо- тихо, чтобы и куры, утки, гуси так же спокойно сидели в своих гнёздах и вывели птенцов.</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w:t>
      </w:r>
      <w:proofErr w:type="spellStart"/>
      <w:r w:rsidRPr="008A68BB">
        <w:rPr>
          <w:rFonts w:ascii="Times New Roman" w:hAnsi="Times New Roman" w:cs="Times New Roman"/>
          <w:sz w:val="28"/>
          <w:szCs w:val="28"/>
        </w:rPr>
        <w:t>Мǎнкун</w:t>
      </w:r>
      <w:proofErr w:type="spellEnd"/>
      <w:r w:rsidRPr="008A68BB">
        <w:rPr>
          <w:rFonts w:ascii="Times New Roman" w:hAnsi="Times New Roman" w:cs="Times New Roman"/>
          <w:sz w:val="28"/>
          <w:szCs w:val="28"/>
        </w:rPr>
        <w:t>» длится целую неделю. Дети веселятся, играют на улицах, катаются на качелях. В старину на каждой улице специально к пасхе строили качели. Где катались не только дети, но и парни и девушки.</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Взрослые на пасху ходят «</w:t>
      </w:r>
      <w:proofErr w:type="spellStart"/>
      <w:r w:rsidRPr="008A68BB">
        <w:rPr>
          <w:rFonts w:ascii="Times New Roman" w:hAnsi="Times New Roman" w:cs="Times New Roman"/>
          <w:sz w:val="28"/>
          <w:szCs w:val="28"/>
        </w:rPr>
        <w:t>калǎм</w:t>
      </w:r>
      <w:proofErr w:type="spellEnd"/>
      <w:r w:rsidRPr="008A68BB">
        <w:rPr>
          <w:rFonts w:ascii="Times New Roman" w:hAnsi="Times New Roman" w:cs="Times New Roman"/>
          <w:sz w:val="28"/>
          <w:szCs w:val="28"/>
        </w:rPr>
        <w:t>», в некоторых деревнях это называют «</w:t>
      </w:r>
      <w:proofErr w:type="spellStart"/>
      <w:r w:rsidRPr="008A68BB">
        <w:rPr>
          <w:rFonts w:ascii="Times New Roman" w:hAnsi="Times New Roman" w:cs="Times New Roman"/>
          <w:sz w:val="28"/>
          <w:szCs w:val="28"/>
        </w:rPr>
        <w:t>пичке</w:t>
      </w:r>
      <w:proofErr w:type="spellEnd"/>
      <w:r w:rsidRPr="008A68BB">
        <w:rPr>
          <w:rFonts w:ascii="Times New Roman" w:hAnsi="Times New Roman" w:cs="Times New Roman"/>
          <w:sz w:val="28"/>
          <w:szCs w:val="28"/>
        </w:rPr>
        <w:t xml:space="preserve"> </w:t>
      </w:r>
      <w:proofErr w:type="spellStart"/>
      <w:r w:rsidRPr="008A68BB">
        <w:rPr>
          <w:rFonts w:ascii="Times New Roman" w:hAnsi="Times New Roman" w:cs="Times New Roman"/>
          <w:sz w:val="28"/>
          <w:szCs w:val="28"/>
        </w:rPr>
        <w:t>пуçлама</w:t>
      </w:r>
      <w:proofErr w:type="spellEnd"/>
      <w:r w:rsidRPr="008A68BB">
        <w:rPr>
          <w:rFonts w:ascii="Times New Roman" w:hAnsi="Times New Roman" w:cs="Times New Roman"/>
          <w:sz w:val="28"/>
          <w:szCs w:val="28"/>
        </w:rPr>
        <w:t xml:space="preserve">» т. е. открывать бочки. Собираются у одного из родственников, а </w:t>
      </w:r>
      <w:proofErr w:type="gramStart"/>
      <w:r w:rsidRPr="008A68BB">
        <w:rPr>
          <w:rFonts w:ascii="Times New Roman" w:hAnsi="Times New Roman" w:cs="Times New Roman"/>
          <w:sz w:val="28"/>
          <w:szCs w:val="28"/>
        </w:rPr>
        <w:t>затем  ходят</w:t>
      </w:r>
      <w:proofErr w:type="gramEnd"/>
      <w:r w:rsidRPr="008A68BB">
        <w:rPr>
          <w:rFonts w:ascii="Times New Roman" w:hAnsi="Times New Roman" w:cs="Times New Roman"/>
          <w:sz w:val="28"/>
          <w:szCs w:val="28"/>
        </w:rPr>
        <w:t xml:space="preserve"> по очереди из дома в дом с песнями под гармошку. В каждом доме угощаются, поют, пляшут. Но перед пиршеством старики обязательно молятся божествам, благодарят за проведённый год, просят удачи в следующем году.</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w:t>
      </w:r>
    </w:p>
    <w:p w:rsidR="003B0DC1" w:rsidRDefault="003B0DC1" w:rsidP="008A68BB">
      <w:pPr>
        <w:spacing w:line="360" w:lineRule="auto"/>
        <w:ind w:firstLine="709"/>
        <w:rPr>
          <w:rFonts w:ascii="Times New Roman" w:hAnsi="Times New Roman" w:cs="Times New Roman"/>
          <w:sz w:val="28"/>
          <w:szCs w:val="28"/>
        </w:rPr>
      </w:pPr>
    </w:p>
    <w:p w:rsidR="005B1EE7" w:rsidRPr="008A68BB" w:rsidRDefault="005B1EE7" w:rsidP="008A68BB">
      <w:pPr>
        <w:spacing w:line="360" w:lineRule="auto"/>
        <w:ind w:firstLine="709"/>
        <w:rPr>
          <w:rFonts w:ascii="Times New Roman" w:hAnsi="Times New Roman" w:cs="Times New Roman"/>
          <w:sz w:val="28"/>
          <w:szCs w:val="28"/>
        </w:rPr>
      </w:pPr>
      <w:proofErr w:type="spellStart"/>
      <w:r w:rsidRPr="008A68BB">
        <w:rPr>
          <w:rFonts w:ascii="Times New Roman" w:hAnsi="Times New Roman" w:cs="Times New Roman"/>
          <w:sz w:val="28"/>
          <w:szCs w:val="28"/>
        </w:rPr>
        <w:t>А</w:t>
      </w:r>
      <w:r w:rsidR="008A68BB">
        <w:rPr>
          <w:rFonts w:ascii="Times New Roman" w:hAnsi="Times New Roman" w:cs="Times New Roman"/>
          <w:sz w:val="28"/>
          <w:szCs w:val="28"/>
        </w:rPr>
        <w:t>катуй</w:t>
      </w:r>
      <w:proofErr w:type="spellEnd"/>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w:t>
      </w:r>
      <w:proofErr w:type="spellStart"/>
      <w:r w:rsidRPr="008A68BB">
        <w:rPr>
          <w:rFonts w:ascii="Times New Roman" w:hAnsi="Times New Roman" w:cs="Times New Roman"/>
          <w:sz w:val="28"/>
          <w:szCs w:val="28"/>
        </w:rPr>
        <w:t>Акатуй</w:t>
      </w:r>
      <w:proofErr w:type="spellEnd"/>
      <w:r w:rsidRPr="008A68BB">
        <w:rPr>
          <w:rFonts w:ascii="Times New Roman" w:hAnsi="Times New Roman" w:cs="Times New Roman"/>
          <w:sz w:val="28"/>
          <w:szCs w:val="28"/>
        </w:rPr>
        <w:t>" весенний праздник, проводимый после завершения посевных работ. Праздник сохи и плуга.</w:t>
      </w:r>
    </w:p>
    <w:p w:rsidR="00416577"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w:t>
      </w:r>
      <w:proofErr w:type="spellStart"/>
      <w:r w:rsidRPr="008A68BB">
        <w:rPr>
          <w:rFonts w:ascii="Times New Roman" w:hAnsi="Times New Roman" w:cs="Times New Roman"/>
          <w:sz w:val="28"/>
          <w:szCs w:val="28"/>
        </w:rPr>
        <w:t>Акатуй</w:t>
      </w:r>
      <w:proofErr w:type="spellEnd"/>
      <w:r w:rsidRPr="008A68BB">
        <w:rPr>
          <w:rFonts w:ascii="Times New Roman" w:hAnsi="Times New Roman" w:cs="Times New Roman"/>
          <w:sz w:val="28"/>
          <w:szCs w:val="28"/>
        </w:rPr>
        <w:t xml:space="preserve">» проводится всей деревней или несколькими деревнями сразу, в каждой местности имеются свои особенности. </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Праздник проводится на открытой местности, в поле или на лесной поляне. Во время празднества проводятся различные соревнования: по борьбе, скачкам на лошадях, стрельбе из лука, в перетягивании каната, в лазании по шесту за призом. Победителей награждают подарком, а самый сильный из борцов получает звание «</w:t>
      </w:r>
      <w:proofErr w:type="spellStart"/>
      <w:r w:rsidRPr="008A68BB">
        <w:rPr>
          <w:rFonts w:ascii="Times New Roman" w:hAnsi="Times New Roman" w:cs="Times New Roman"/>
          <w:sz w:val="28"/>
          <w:szCs w:val="28"/>
        </w:rPr>
        <w:t>паттǎр</w:t>
      </w:r>
      <w:proofErr w:type="spellEnd"/>
      <w:r w:rsidRPr="008A68BB">
        <w:rPr>
          <w:rFonts w:ascii="Times New Roman" w:hAnsi="Times New Roman" w:cs="Times New Roman"/>
          <w:sz w:val="28"/>
          <w:szCs w:val="28"/>
        </w:rPr>
        <w:t>» и в награду барана.</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Торговцы устраивают палатки и продают сладости, калачи, орехи, мясные блюда. Парни угощают девушек семечками, орехами, сладостями, играют, поют, танцуют и веселятся. Дети катаются на каруселях. На празднике варят в огромных котлах </w:t>
      </w:r>
      <w:proofErr w:type="spellStart"/>
      <w:r w:rsidRPr="008A68BB">
        <w:rPr>
          <w:rFonts w:ascii="Times New Roman" w:hAnsi="Times New Roman" w:cs="Times New Roman"/>
          <w:sz w:val="28"/>
          <w:szCs w:val="28"/>
        </w:rPr>
        <w:t>шÿрпе</w:t>
      </w:r>
      <w:proofErr w:type="spellEnd"/>
      <w:r w:rsidRPr="008A68BB">
        <w:rPr>
          <w:rFonts w:ascii="Times New Roman" w:hAnsi="Times New Roman" w:cs="Times New Roman"/>
          <w:sz w:val="28"/>
          <w:szCs w:val="28"/>
        </w:rPr>
        <w:t>.</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В древности перед праздником «</w:t>
      </w:r>
      <w:proofErr w:type="spellStart"/>
      <w:r w:rsidRPr="008A68BB">
        <w:rPr>
          <w:rFonts w:ascii="Times New Roman" w:hAnsi="Times New Roman" w:cs="Times New Roman"/>
          <w:sz w:val="28"/>
          <w:szCs w:val="28"/>
        </w:rPr>
        <w:t>Акатуй</w:t>
      </w:r>
      <w:proofErr w:type="spellEnd"/>
      <w:r w:rsidR="00416577">
        <w:rPr>
          <w:rFonts w:ascii="Times New Roman" w:hAnsi="Times New Roman" w:cs="Times New Roman"/>
          <w:sz w:val="28"/>
          <w:szCs w:val="28"/>
        </w:rPr>
        <w:t>»</w:t>
      </w:r>
      <w:r w:rsidRPr="008A68BB">
        <w:rPr>
          <w:rFonts w:ascii="Times New Roman" w:hAnsi="Times New Roman" w:cs="Times New Roman"/>
          <w:sz w:val="28"/>
          <w:szCs w:val="28"/>
        </w:rPr>
        <w:t xml:space="preserve"> молились божествам, молодежь гадала о будущем урожае.</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В наши дни на </w:t>
      </w:r>
      <w:proofErr w:type="spellStart"/>
      <w:r w:rsidRPr="008A68BB">
        <w:rPr>
          <w:rFonts w:ascii="Times New Roman" w:hAnsi="Times New Roman" w:cs="Times New Roman"/>
          <w:sz w:val="28"/>
          <w:szCs w:val="28"/>
        </w:rPr>
        <w:t>акатуйе</w:t>
      </w:r>
      <w:proofErr w:type="spellEnd"/>
      <w:r w:rsidRPr="008A68BB">
        <w:rPr>
          <w:rFonts w:ascii="Times New Roman" w:hAnsi="Times New Roman" w:cs="Times New Roman"/>
          <w:sz w:val="28"/>
          <w:szCs w:val="28"/>
        </w:rPr>
        <w:t xml:space="preserve"> чествуют передовиков сельского хозяйства и коллективы художественной самодеятельности. Награждают их грамотами и ценными подарками.</w:t>
      </w:r>
    </w:p>
    <w:p w:rsidR="005B1EE7" w:rsidRPr="008A68BB" w:rsidRDefault="005B1EE7" w:rsidP="008A68BB">
      <w:pPr>
        <w:spacing w:line="360" w:lineRule="auto"/>
        <w:ind w:firstLine="709"/>
        <w:rPr>
          <w:rFonts w:ascii="Times New Roman" w:hAnsi="Times New Roman" w:cs="Times New Roman"/>
          <w:sz w:val="28"/>
          <w:szCs w:val="28"/>
        </w:rPr>
      </w:pPr>
      <w:proofErr w:type="spellStart"/>
      <w:r w:rsidRPr="008A68BB">
        <w:rPr>
          <w:rFonts w:ascii="Times New Roman" w:hAnsi="Times New Roman" w:cs="Times New Roman"/>
          <w:sz w:val="28"/>
          <w:szCs w:val="28"/>
        </w:rPr>
        <w:t>С</w:t>
      </w:r>
      <w:r w:rsidR="008A68BB">
        <w:rPr>
          <w:rFonts w:ascii="Times New Roman" w:hAnsi="Times New Roman" w:cs="Times New Roman"/>
          <w:sz w:val="28"/>
          <w:szCs w:val="28"/>
        </w:rPr>
        <w:t>имек</w:t>
      </w:r>
      <w:proofErr w:type="spellEnd"/>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После завершения всех полевых весенних работ наступают дни, посвящённые памяти предков – «</w:t>
      </w:r>
      <w:proofErr w:type="spellStart"/>
      <w:r w:rsidRPr="008A68BB">
        <w:rPr>
          <w:rFonts w:ascii="Times New Roman" w:hAnsi="Times New Roman" w:cs="Times New Roman"/>
          <w:sz w:val="28"/>
          <w:szCs w:val="28"/>
        </w:rPr>
        <w:t>Симек</w:t>
      </w:r>
      <w:proofErr w:type="spellEnd"/>
      <w:r w:rsidRPr="008A68BB">
        <w:rPr>
          <w:rFonts w:ascii="Times New Roman" w:hAnsi="Times New Roman" w:cs="Times New Roman"/>
          <w:sz w:val="28"/>
          <w:szCs w:val="28"/>
        </w:rPr>
        <w:t>».</w:t>
      </w:r>
    </w:p>
    <w:p w:rsidR="00416577"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Перед этим праздником дети и женщины ходят в лес, собирают лекарственные травы, рвут зелёные ветки. Эти ветки втыкают</w:t>
      </w:r>
      <w:r w:rsidR="00416577">
        <w:rPr>
          <w:rFonts w:ascii="Times New Roman" w:hAnsi="Times New Roman" w:cs="Times New Roman"/>
          <w:sz w:val="28"/>
          <w:szCs w:val="28"/>
        </w:rPr>
        <w:t xml:space="preserve"> в ворота, на оконные наличники, чтобы они охраняли от плохих духов.</w:t>
      </w:r>
      <w:r w:rsidRPr="008A68BB">
        <w:rPr>
          <w:rFonts w:ascii="Times New Roman" w:hAnsi="Times New Roman" w:cs="Times New Roman"/>
          <w:sz w:val="28"/>
          <w:szCs w:val="28"/>
        </w:rPr>
        <w:t xml:space="preserve"> </w:t>
      </w:r>
    </w:p>
    <w:p w:rsidR="00416577"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В субботу с</w:t>
      </w:r>
      <w:r w:rsidR="003B0DC1">
        <w:rPr>
          <w:rFonts w:ascii="Times New Roman" w:hAnsi="Times New Roman" w:cs="Times New Roman"/>
          <w:sz w:val="28"/>
          <w:szCs w:val="28"/>
        </w:rPr>
        <w:t xml:space="preserve"> </w:t>
      </w:r>
      <w:r w:rsidRPr="008A68BB">
        <w:rPr>
          <w:rFonts w:ascii="Times New Roman" w:hAnsi="Times New Roman" w:cs="Times New Roman"/>
          <w:sz w:val="28"/>
          <w:szCs w:val="28"/>
        </w:rPr>
        <w:t xml:space="preserve">утра пекут блины. Первый блин полагается духам умерших, кладут его к двери без чашки. </w:t>
      </w:r>
      <w:r w:rsidR="003B0DC1">
        <w:rPr>
          <w:rFonts w:ascii="Times New Roman" w:hAnsi="Times New Roman" w:cs="Times New Roman"/>
          <w:sz w:val="28"/>
          <w:szCs w:val="28"/>
        </w:rPr>
        <w:t>В молитвах желают своим предкам</w:t>
      </w:r>
      <w:r w:rsidRPr="008A68BB">
        <w:rPr>
          <w:rFonts w:ascii="Times New Roman" w:hAnsi="Times New Roman" w:cs="Times New Roman"/>
          <w:sz w:val="28"/>
          <w:szCs w:val="28"/>
        </w:rPr>
        <w:t>, сытной еды и молочных озер</w:t>
      </w:r>
      <w:r w:rsidR="003B0DC1">
        <w:rPr>
          <w:rFonts w:ascii="Times New Roman" w:hAnsi="Times New Roman" w:cs="Times New Roman"/>
          <w:sz w:val="28"/>
          <w:szCs w:val="28"/>
        </w:rPr>
        <w:t xml:space="preserve">. </w:t>
      </w:r>
      <w:r w:rsidRPr="008A68BB">
        <w:rPr>
          <w:rFonts w:ascii="Times New Roman" w:hAnsi="Times New Roman" w:cs="Times New Roman"/>
          <w:sz w:val="28"/>
          <w:szCs w:val="28"/>
        </w:rPr>
        <w:t xml:space="preserve">Просят их благословить. </w:t>
      </w:r>
    </w:p>
    <w:p w:rsidR="005B1EE7" w:rsidRPr="008A68BB" w:rsidRDefault="005B1EE7"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К вечеру начинается веселье, песни, игры и танцы. Печаль и грусть не допустимы. Люди хотят доставить радость своим </w:t>
      </w:r>
      <w:r w:rsidR="003B0DC1">
        <w:rPr>
          <w:rFonts w:ascii="Times New Roman" w:hAnsi="Times New Roman" w:cs="Times New Roman"/>
          <w:sz w:val="28"/>
          <w:szCs w:val="28"/>
        </w:rPr>
        <w:t>ушедшим</w:t>
      </w:r>
      <w:r w:rsidRPr="008A68BB">
        <w:rPr>
          <w:rFonts w:ascii="Times New Roman" w:hAnsi="Times New Roman" w:cs="Times New Roman"/>
          <w:sz w:val="28"/>
          <w:szCs w:val="28"/>
        </w:rPr>
        <w:t xml:space="preserve"> предкам. Часто во время «</w:t>
      </w:r>
      <w:proofErr w:type="spellStart"/>
      <w:r w:rsidRPr="008A68BB">
        <w:rPr>
          <w:rFonts w:ascii="Times New Roman" w:hAnsi="Times New Roman" w:cs="Times New Roman"/>
          <w:sz w:val="28"/>
          <w:szCs w:val="28"/>
        </w:rPr>
        <w:t>Симек</w:t>
      </w:r>
      <w:proofErr w:type="spellEnd"/>
      <w:r w:rsidRPr="008A68BB">
        <w:rPr>
          <w:rFonts w:ascii="Times New Roman" w:hAnsi="Times New Roman" w:cs="Times New Roman"/>
          <w:sz w:val="28"/>
          <w:szCs w:val="28"/>
        </w:rPr>
        <w:t>» справляют и свадьбы.</w:t>
      </w:r>
    </w:p>
    <w:p w:rsidR="005B1EE7" w:rsidRPr="008A68BB" w:rsidRDefault="005B1EE7" w:rsidP="008A68BB">
      <w:pPr>
        <w:spacing w:line="360" w:lineRule="auto"/>
        <w:ind w:firstLine="709"/>
        <w:rPr>
          <w:rFonts w:ascii="Times New Roman" w:hAnsi="Times New Roman" w:cs="Times New Roman"/>
          <w:sz w:val="28"/>
          <w:szCs w:val="28"/>
        </w:rPr>
      </w:pPr>
      <w:proofErr w:type="spellStart"/>
      <w:r w:rsidRPr="008A68BB">
        <w:rPr>
          <w:rFonts w:ascii="Times New Roman" w:hAnsi="Times New Roman" w:cs="Times New Roman"/>
          <w:sz w:val="28"/>
          <w:szCs w:val="28"/>
        </w:rPr>
        <w:t>П</w:t>
      </w:r>
      <w:r w:rsidR="008A68BB">
        <w:rPr>
          <w:rFonts w:ascii="Times New Roman" w:hAnsi="Times New Roman" w:cs="Times New Roman"/>
          <w:sz w:val="28"/>
          <w:szCs w:val="28"/>
        </w:rPr>
        <w:t>итрав</w:t>
      </w:r>
      <w:proofErr w:type="spellEnd"/>
      <w:r w:rsidRPr="008A68BB">
        <w:rPr>
          <w:rFonts w:ascii="Times New Roman" w:hAnsi="Times New Roman" w:cs="Times New Roman"/>
          <w:sz w:val="28"/>
          <w:szCs w:val="28"/>
        </w:rPr>
        <w:t xml:space="preserve"> (Петров день)</w:t>
      </w:r>
    </w:p>
    <w:p w:rsidR="005B1EE7" w:rsidRPr="008A68BB" w:rsidRDefault="005B1EE7" w:rsidP="00416577">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Праздновался в сенокосную пору. Молодежь в последний раз собиралась на игры «</w:t>
      </w:r>
      <w:proofErr w:type="spellStart"/>
      <w:r w:rsidRPr="008A68BB">
        <w:rPr>
          <w:rFonts w:ascii="Times New Roman" w:hAnsi="Times New Roman" w:cs="Times New Roman"/>
          <w:sz w:val="28"/>
          <w:szCs w:val="28"/>
        </w:rPr>
        <w:t>вǎйǎ</w:t>
      </w:r>
      <w:proofErr w:type="spellEnd"/>
      <w:r w:rsidRPr="008A68BB">
        <w:rPr>
          <w:rFonts w:ascii="Times New Roman" w:hAnsi="Times New Roman" w:cs="Times New Roman"/>
          <w:sz w:val="28"/>
          <w:szCs w:val="28"/>
        </w:rPr>
        <w:t>», пела, плясала, играла. После Петрова дня прекращались хороводы.</w:t>
      </w:r>
    </w:p>
    <w:p w:rsidR="009B505C" w:rsidRPr="008A68BB" w:rsidRDefault="009B505C"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3. Татары</w:t>
      </w:r>
    </w:p>
    <w:p w:rsidR="009B505C" w:rsidRPr="008A68BB" w:rsidRDefault="009B505C"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Татарский народ имеет свою культуру и много интересных традиций, которые часто поражают уникальностью и не перекликаются с обрядами других народов. Некоторые праздники являются общими с другими мусульманскими народами. Чтобы познакомиться с традициями татар, в Татарстан ежегодно приезжают миллионы туристов. Увидев однажды жизн</w:t>
      </w:r>
      <w:r w:rsidR="008A68BB" w:rsidRPr="008A68BB">
        <w:rPr>
          <w:rFonts w:ascii="Times New Roman" w:hAnsi="Times New Roman" w:cs="Times New Roman"/>
          <w:sz w:val="28"/>
          <w:szCs w:val="28"/>
        </w:rPr>
        <w:t xml:space="preserve">ь </w:t>
      </w:r>
      <w:r w:rsidRPr="008A68BB">
        <w:rPr>
          <w:rFonts w:ascii="Times New Roman" w:hAnsi="Times New Roman" w:cs="Times New Roman"/>
          <w:sz w:val="28"/>
          <w:szCs w:val="28"/>
        </w:rPr>
        <w:t>местных людей, принципы их воспитания, уважение к старшим в роду, люди из других стран навсегда уносят с собой очарование и уважение к культуре этого народа, много раз влиявшего на историю и жизнь целых континентов. </w:t>
      </w:r>
    </w:p>
    <w:p w:rsidR="005B1EE7" w:rsidRPr="008A68BB" w:rsidRDefault="005B1EE7" w:rsidP="008A68BB">
      <w:pPr>
        <w:spacing w:line="360" w:lineRule="auto"/>
        <w:ind w:firstLine="709"/>
        <w:rPr>
          <w:rFonts w:ascii="Times New Roman" w:hAnsi="Times New Roman" w:cs="Times New Roman"/>
          <w:sz w:val="28"/>
          <w:szCs w:val="28"/>
        </w:rPr>
      </w:pP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bCs/>
          <w:sz w:val="28"/>
          <w:szCs w:val="28"/>
        </w:rPr>
        <w:t>Религиозные праздники</w:t>
      </w:r>
      <w:r w:rsidRPr="008A68BB">
        <w:rPr>
          <w:rFonts w:ascii="Times New Roman" w:hAnsi="Times New Roman" w:cs="Times New Roman"/>
          <w:sz w:val="28"/>
          <w:szCs w:val="28"/>
        </w:rPr>
        <w:t> </w:t>
      </w: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В татарском языке для религиозных праздников существует отдельный термин – «</w:t>
      </w:r>
      <w:proofErr w:type="spellStart"/>
      <w:r w:rsidRPr="008A68BB">
        <w:rPr>
          <w:rFonts w:ascii="Times New Roman" w:hAnsi="Times New Roman" w:cs="Times New Roman"/>
          <w:sz w:val="28"/>
          <w:szCs w:val="28"/>
        </w:rPr>
        <w:t>гает</w:t>
      </w:r>
      <w:proofErr w:type="spellEnd"/>
      <w:r w:rsidRPr="008A68BB">
        <w:rPr>
          <w:rFonts w:ascii="Times New Roman" w:hAnsi="Times New Roman" w:cs="Times New Roman"/>
          <w:sz w:val="28"/>
          <w:szCs w:val="28"/>
        </w:rPr>
        <w:t>». Как любые мусульмане, татары очень щепетильны в отношении своей религии, поэтому традиции, связанные с мусульманством, соблюдаются ими неукоснительно. Прививая их с самого детства, эти люди хранят их в душе на протяжении всей жизни, как стержень своего народа и культуры. Утром во время религиозных праздников для татар обязательной является молитва, которую всё мужское население обязательно проводит у могил умерших родственников. Такая молитва направлена на то, чтобы помнить свои истоки и даровать предкам, которые очень почитаемы в мусульманстве, благую загробную жизнь.</w:t>
      </w: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bCs/>
          <w:sz w:val="28"/>
          <w:szCs w:val="28"/>
        </w:rPr>
        <w:t>Рамазан</w:t>
      </w:r>
    </w:p>
    <w:p w:rsidR="00416577"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Этот праздник в языке татар называется «ураза». Приходится он на девятый по счёту месяц в соответствии с календарём мусульман. Именно в этот месяц пророку Мухаммеду явился ангел, который передал ему откровение божье. Это откровение стало частью Корана – святой для татар книги. </w:t>
      </w:r>
    </w:p>
    <w:p w:rsidR="00416577" w:rsidRDefault="008A68BB" w:rsidP="008A68BB">
      <w:pPr>
        <w:spacing w:line="360" w:lineRule="auto"/>
        <w:ind w:firstLine="709"/>
        <w:rPr>
          <w:rFonts w:ascii="Times New Roman" w:hAnsi="Times New Roman" w:cs="Times New Roman"/>
          <w:sz w:val="28"/>
          <w:szCs w:val="28"/>
        </w:rPr>
      </w:pPr>
      <w:bookmarkStart w:id="0" w:name="_GoBack"/>
      <w:bookmarkEnd w:id="0"/>
      <w:r w:rsidRPr="008A68BB">
        <w:rPr>
          <w:rFonts w:ascii="Times New Roman" w:hAnsi="Times New Roman" w:cs="Times New Roman"/>
          <w:sz w:val="28"/>
          <w:szCs w:val="28"/>
        </w:rPr>
        <w:t>На этот период выпадает пост, который должны выдержать истинные мусульмане. Это вызывает укрепление их духа и милость Аллаха. Традиция постов этого народа резко отличается от православного мира. Есть кушанья, пить напитки и предаваться удовольствиям нельзя на протяжении светового дня, от восхода Солнца до заката. В это время необходимо искренне молиться, продолжая работать, и думать о самодисциплине.</w:t>
      </w: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 В современном Татарстане многие именно в это время предпочитают заниматься благотворительностью.</w:t>
      </w: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bCs/>
          <w:sz w:val="28"/>
          <w:szCs w:val="28"/>
        </w:rPr>
        <w:t>Курбан-байрам</w:t>
      </w: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Этот день посвящён праздничному жертвоприношению по поводу окончания хаджа – паломничества в Мекку. Праздник приурочен к десятому дню двенадцатого лунного месяца. В святом писании сказано, что во сне пророку </w:t>
      </w:r>
      <w:proofErr w:type="spellStart"/>
      <w:r w:rsidRPr="008A68BB">
        <w:rPr>
          <w:rFonts w:ascii="Times New Roman" w:hAnsi="Times New Roman" w:cs="Times New Roman"/>
          <w:sz w:val="28"/>
          <w:szCs w:val="28"/>
        </w:rPr>
        <w:t>Ибрахиму</w:t>
      </w:r>
      <w:proofErr w:type="spellEnd"/>
      <w:r w:rsidRPr="008A68BB">
        <w:rPr>
          <w:rFonts w:ascii="Times New Roman" w:hAnsi="Times New Roman" w:cs="Times New Roman"/>
          <w:sz w:val="28"/>
          <w:szCs w:val="28"/>
        </w:rPr>
        <w:t xml:space="preserve"> было передано повеление Аллаха о том, чтобы принести в жертву жизнь любимого первенца. Несмотря на сильную любовь к отпрыску </w:t>
      </w:r>
      <w:proofErr w:type="spellStart"/>
      <w:r w:rsidRPr="008A68BB">
        <w:rPr>
          <w:rFonts w:ascii="Times New Roman" w:hAnsi="Times New Roman" w:cs="Times New Roman"/>
          <w:sz w:val="28"/>
          <w:szCs w:val="28"/>
        </w:rPr>
        <w:t>Ибрахим</w:t>
      </w:r>
      <w:proofErr w:type="spellEnd"/>
      <w:r w:rsidRPr="008A68BB">
        <w:rPr>
          <w:rFonts w:ascii="Times New Roman" w:hAnsi="Times New Roman" w:cs="Times New Roman"/>
          <w:sz w:val="28"/>
          <w:szCs w:val="28"/>
        </w:rPr>
        <w:t xml:space="preserve"> повёл себя как настоящий мусульманин, и начал приготовления к жертвоприношению. Однако в последнюю минуту Аллах остановил татарина. Такое задание было проверкой на силу веры для </w:t>
      </w:r>
      <w:proofErr w:type="spellStart"/>
      <w:r w:rsidRPr="008A68BB">
        <w:rPr>
          <w:rFonts w:ascii="Times New Roman" w:hAnsi="Times New Roman" w:cs="Times New Roman"/>
          <w:sz w:val="28"/>
          <w:szCs w:val="28"/>
        </w:rPr>
        <w:t>Ибрахима</w:t>
      </w:r>
      <w:proofErr w:type="spellEnd"/>
      <w:r w:rsidRPr="008A68BB">
        <w:rPr>
          <w:rFonts w:ascii="Times New Roman" w:hAnsi="Times New Roman" w:cs="Times New Roman"/>
          <w:sz w:val="28"/>
          <w:szCs w:val="28"/>
        </w:rPr>
        <w:t>, и он с честью выдержал эту проверку, поэтому жертву разрешено было заменить на ягнёнка. Курбан-байрам служит напоминанием для верующих о милосердии Аллаха, его великой милости и важном значении нерушимой веры. Традицией этого дня является жертвенное закалывание барана. Раньше жертвенным животным часто становились быки или верблюды, но на протяжении последнего столетия от такого обычая отошли. Смысл Курбан-байрама не в том, чтобы заколоть животное, приготовить и съесть в своей семье. Традиционно тушу нужно разделить на три равные части. Одну можно оставить для себя и своей семьи, вторую подарить тем, кто живёт более бедно, а третью раздать тем, кто просит милостыню. Это наполняет душу верующих благодатью и добром.</w:t>
      </w: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bCs/>
          <w:sz w:val="28"/>
          <w:szCs w:val="28"/>
        </w:rPr>
        <w:t>Народные праздники</w:t>
      </w:r>
      <w:r w:rsidRPr="008A68BB">
        <w:rPr>
          <w:rFonts w:ascii="Times New Roman" w:hAnsi="Times New Roman" w:cs="Times New Roman"/>
          <w:sz w:val="28"/>
          <w:szCs w:val="28"/>
        </w:rPr>
        <w:t> </w:t>
      </w: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Для татар праздники неизменно связаны с весенней радостью и духовным пробуждением, поэтому в тюркских языках для них есть интересное ёмкое слово – «</w:t>
      </w:r>
      <w:proofErr w:type="spellStart"/>
      <w:r w:rsidRPr="008A68BB">
        <w:rPr>
          <w:rFonts w:ascii="Times New Roman" w:hAnsi="Times New Roman" w:cs="Times New Roman"/>
          <w:sz w:val="28"/>
          <w:szCs w:val="28"/>
        </w:rPr>
        <w:t>бэйрем</w:t>
      </w:r>
      <w:proofErr w:type="spellEnd"/>
      <w:r w:rsidRPr="008A68BB">
        <w:rPr>
          <w:rFonts w:ascii="Times New Roman" w:hAnsi="Times New Roman" w:cs="Times New Roman"/>
          <w:sz w:val="28"/>
          <w:szCs w:val="28"/>
        </w:rPr>
        <w:t>», которое переводится как «весенняя красота» или «весеннее восхищение».</w:t>
      </w:r>
    </w:p>
    <w:p w:rsidR="008A68BB" w:rsidRPr="008A68BB" w:rsidRDefault="008A68BB" w:rsidP="008A68BB">
      <w:pPr>
        <w:spacing w:line="360" w:lineRule="auto"/>
        <w:ind w:firstLine="709"/>
        <w:rPr>
          <w:rFonts w:ascii="Times New Roman" w:hAnsi="Times New Roman" w:cs="Times New Roman"/>
          <w:sz w:val="28"/>
          <w:szCs w:val="28"/>
        </w:rPr>
      </w:pPr>
      <w:proofErr w:type="spellStart"/>
      <w:r w:rsidRPr="008A68BB">
        <w:rPr>
          <w:rFonts w:ascii="Times New Roman" w:hAnsi="Times New Roman" w:cs="Times New Roman"/>
          <w:bCs/>
          <w:sz w:val="28"/>
          <w:szCs w:val="28"/>
        </w:rPr>
        <w:t>Боз</w:t>
      </w:r>
      <w:proofErr w:type="spellEnd"/>
      <w:r w:rsidRPr="008A68BB">
        <w:rPr>
          <w:rFonts w:ascii="Times New Roman" w:hAnsi="Times New Roman" w:cs="Times New Roman"/>
          <w:bCs/>
          <w:sz w:val="28"/>
          <w:szCs w:val="28"/>
        </w:rPr>
        <w:t xml:space="preserve"> </w:t>
      </w:r>
      <w:proofErr w:type="spellStart"/>
      <w:r w:rsidRPr="008A68BB">
        <w:rPr>
          <w:rFonts w:ascii="Times New Roman" w:hAnsi="Times New Roman" w:cs="Times New Roman"/>
          <w:bCs/>
          <w:sz w:val="28"/>
          <w:szCs w:val="28"/>
        </w:rPr>
        <w:t>карау</w:t>
      </w:r>
      <w:proofErr w:type="spellEnd"/>
    </w:p>
    <w:p w:rsid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Традиционно татарские поселения располагались у побережий рек, поскольку люди были привязаны к источникам получения воды для питания и полива. Поэтому природные процессы, происходившие на реках, получили отклик в интересных традициях и обрядах этого народа. Самое первое весеннее празднество было приурочено к таянию льда, сковывающего </w:t>
      </w:r>
      <w:r>
        <w:rPr>
          <w:rFonts w:ascii="Times New Roman" w:hAnsi="Times New Roman" w:cs="Times New Roman"/>
          <w:sz w:val="28"/>
          <w:szCs w:val="28"/>
        </w:rPr>
        <w:t>водоемы</w:t>
      </w:r>
      <w:r w:rsidRPr="008A68BB">
        <w:rPr>
          <w:rFonts w:ascii="Times New Roman" w:hAnsi="Times New Roman" w:cs="Times New Roman"/>
          <w:sz w:val="28"/>
          <w:szCs w:val="28"/>
        </w:rPr>
        <w:t xml:space="preserve"> на протяжении зимы. </w:t>
      </w: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w:t>
      </w:r>
      <w:proofErr w:type="spellStart"/>
      <w:r w:rsidRPr="008A68BB">
        <w:rPr>
          <w:rFonts w:ascii="Times New Roman" w:hAnsi="Times New Roman" w:cs="Times New Roman"/>
          <w:sz w:val="28"/>
          <w:szCs w:val="28"/>
        </w:rPr>
        <w:t>Боз</w:t>
      </w:r>
      <w:proofErr w:type="spellEnd"/>
      <w:r w:rsidRPr="008A68BB">
        <w:rPr>
          <w:rFonts w:ascii="Times New Roman" w:hAnsi="Times New Roman" w:cs="Times New Roman"/>
          <w:sz w:val="28"/>
          <w:szCs w:val="28"/>
        </w:rPr>
        <w:t xml:space="preserve"> </w:t>
      </w:r>
      <w:proofErr w:type="spellStart"/>
      <w:r w:rsidRPr="008A68BB">
        <w:rPr>
          <w:rFonts w:ascii="Times New Roman" w:hAnsi="Times New Roman" w:cs="Times New Roman"/>
          <w:sz w:val="28"/>
          <w:szCs w:val="28"/>
        </w:rPr>
        <w:t>карау</w:t>
      </w:r>
      <w:proofErr w:type="spellEnd"/>
      <w:r w:rsidRPr="008A68BB">
        <w:rPr>
          <w:rFonts w:ascii="Times New Roman" w:hAnsi="Times New Roman" w:cs="Times New Roman"/>
          <w:sz w:val="28"/>
          <w:szCs w:val="28"/>
        </w:rPr>
        <w:t>» в переводе означает «смотреть на лёд». В момент, когда на реке начинался ледоход, всё местное население бросало заниматься делами и выходило на берег, чтобы своими глазами увидеть, как весна побеждает зиму. Для того чтобы помочь весне окончательно вступить в права, парни и девушки должны были успеть разложить на проплывающих мимо льдинах солому и поджечь её. Всё сопровождалось игрой на гармони, песнями и танцами. Люди приходили на в нарядных костюмах, украшали себя бусами, девушки плели косы. Всеобщее веселье продолжалось до заката солнца.</w:t>
      </w: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b/>
          <w:bCs/>
          <w:sz w:val="28"/>
          <w:szCs w:val="28"/>
        </w:rPr>
        <w:t xml:space="preserve">Карга </w:t>
      </w:r>
      <w:proofErr w:type="spellStart"/>
      <w:r w:rsidRPr="008A68BB">
        <w:rPr>
          <w:rFonts w:ascii="Times New Roman" w:hAnsi="Times New Roman" w:cs="Times New Roman"/>
          <w:b/>
          <w:bCs/>
          <w:sz w:val="28"/>
          <w:szCs w:val="28"/>
        </w:rPr>
        <w:t>боткасы</w:t>
      </w:r>
      <w:proofErr w:type="spellEnd"/>
    </w:p>
    <w:p w:rsid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В древние времена люди считали, что весну на кончиках своих крыльев приносят вороны. </w:t>
      </w:r>
      <w:proofErr w:type="gramStart"/>
      <w:r w:rsidRPr="008A68BB">
        <w:rPr>
          <w:rFonts w:ascii="Times New Roman" w:hAnsi="Times New Roman" w:cs="Times New Roman"/>
          <w:sz w:val="28"/>
          <w:szCs w:val="28"/>
        </w:rPr>
        <w:t>Поэтому</w:t>
      </w:r>
      <w:proofErr w:type="gramEnd"/>
      <w:r w:rsidRPr="008A68BB">
        <w:rPr>
          <w:rFonts w:ascii="Times New Roman" w:hAnsi="Times New Roman" w:cs="Times New Roman"/>
          <w:sz w:val="28"/>
          <w:szCs w:val="28"/>
        </w:rPr>
        <w:t xml:space="preserve"> как только начинал таять снег и появлялись первые ручьи, в честь прилета ворон устраивался праздник "Карга </w:t>
      </w:r>
      <w:proofErr w:type="spellStart"/>
      <w:r w:rsidRPr="008A68BB">
        <w:rPr>
          <w:rFonts w:ascii="Times New Roman" w:hAnsi="Times New Roman" w:cs="Times New Roman"/>
          <w:sz w:val="28"/>
          <w:szCs w:val="28"/>
        </w:rPr>
        <w:t>боткасы</w:t>
      </w:r>
      <w:proofErr w:type="spellEnd"/>
      <w:r w:rsidRPr="008A68BB">
        <w:rPr>
          <w:rFonts w:ascii="Times New Roman" w:hAnsi="Times New Roman" w:cs="Times New Roman"/>
          <w:sz w:val="28"/>
          <w:szCs w:val="28"/>
        </w:rPr>
        <w:t xml:space="preserve">". По традиции в этот день люди радовались прилету птиц и весне, стихийно организовывался праздник: дети ходили из дома в дом и собирали продукты. Хозяйки давали крупу, масло, молоко, яйца. Чтобы они были более щедрыми, дети готовили различные </w:t>
      </w:r>
      <w:proofErr w:type="spellStart"/>
      <w:r w:rsidRPr="008A68BB">
        <w:rPr>
          <w:rFonts w:ascii="Times New Roman" w:hAnsi="Times New Roman" w:cs="Times New Roman"/>
          <w:sz w:val="28"/>
          <w:szCs w:val="28"/>
        </w:rPr>
        <w:t>заклички</w:t>
      </w:r>
      <w:proofErr w:type="spellEnd"/>
      <w:r w:rsidRPr="008A68BB">
        <w:rPr>
          <w:rFonts w:ascii="Times New Roman" w:hAnsi="Times New Roman" w:cs="Times New Roman"/>
          <w:sz w:val="28"/>
          <w:szCs w:val="28"/>
        </w:rPr>
        <w:t>, которые хором выкрикивали, подходя к дому. Затем все собирались на лужайке, стараясь выбрать место у речки, ближе к местам гнездования птиц, жгли костер и варили кашу. И пока каша готовилась, люди играли в национальные игры, водили хороводы, пели песни</w:t>
      </w:r>
      <w:proofErr w:type="gramStart"/>
      <w:r w:rsidRPr="008A68BB">
        <w:rPr>
          <w:rFonts w:ascii="Times New Roman" w:hAnsi="Times New Roman" w:cs="Times New Roman"/>
          <w:sz w:val="28"/>
          <w:szCs w:val="28"/>
        </w:rPr>
        <w:t>. .</w:t>
      </w:r>
      <w:proofErr w:type="gramEnd"/>
      <w:r w:rsidRPr="008A68BB">
        <w:rPr>
          <w:rFonts w:ascii="Times New Roman" w:hAnsi="Times New Roman" w:cs="Times New Roman"/>
          <w:sz w:val="28"/>
          <w:szCs w:val="28"/>
        </w:rPr>
        <w:t xml:space="preserve"> </w:t>
      </w:r>
    </w:p>
    <w:p w:rsid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После игрищ и веселья все приглашались к костру, начиналась раздача каши. Но сначала проводился такой обряд. </w:t>
      </w:r>
    </w:p>
    <w:p w:rsid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1.Первая порция отдавалась земле с пожеланием всем мира, спокойствия и богатого урожая. </w:t>
      </w:r>
    </w:p>
    <w:p w:rsid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2.Вторая — воде, чтобы вода сохранила живность на земле. </w:t>
      </w:r>
    </w:p>
    <w:p w:rsid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3.Третья — небу, чтобы было много солнечных дней и вовремя шли дожди.</w:t>
      </w: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 4.А четвертая — грачам с благодарностью за то, что они принесли весну.</w:t>
      </w:r>
    </w:p>
    <w:p w:rsidR="008A68BB" w:rsidRDefault="008A68BB" w:rsidP="008A68BB">
      <w:pPr>
        <w:spacing w:line="360" w:lineRule="auto"/>
        <w:ind w:firstLine="709"/>
        <w:rPr>
          <w:rFonts w:ascii="Times New Roman" w:hAnsi="Times New Roman" w:cs="Times New Roman"/>
          <w:bCs/>
          <w:sz w:val="28"/>
          <w:szCs w:val="28"/>
        </w:rPr>
      </w:pPr>
    </w:p>
    <w:p w:rsidR="008A68BB" w:rsidRDefault="008A68BB" w:rsidP="008A68BB">
      <w:pPr>
        <w:spacing w:line="360" w:lineRule="auto"/>
        <w:ind w:firstLine="709"/>
        <w:rPr>
          <w:rFonts w:ascii="Times New Roman" w:hAnsi="Times New Roman" w:cs="Times New Roman"/>
          <w:bCs/>
          <w:sz w:val="28"/>
          <w:szCs w:val="28"/>
        </w:rPr>
      </w:pP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bCs/>
          <w:sz w:val="28"/>
          <w:szCs w:val="28"/>
        </w:rPr>
        <w:t xml:space="preserve">Кызыл </w:t>
      </w:r>
      <w:proofErr w:type="spellStart"/>
      <w:r w:rsidRPr="008A68BB">
        <w:rPr>
          <w:rFonts w:ascii="Times New Roman" w:hAnsi="Times New Roman" w:cs="Times New Roman"/>
          <w:bCs/>
          <w:sz w:val="28"/>
          <w:szCs w:val="28"/>
        </w:rPr>
        <w:t>йоморка</w:t>
      </w:r>
      <w:proofErr w:type="spellEnd"/>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Это действо очень напоминает обряды других стран и религий. Женщины накануне красили куриные яйца. Для этого использовали шелуху с лука или листья берёз. Специально выпекалась сдоба: крендели и булки. Утром дети обходили все соседние улицы и разбрасывали в домах деревянную щепу, чтобы жилище не было пустым, а наполнялось хорошим урожаем и богатством. Считалось, что в том доме, где хозяева дадут ребятам много яиц и выпечки, будет отличный урожай, поэтому никто не скупился на подарки.</w:t>
      </w:r>
    </w:p>
    <w:p w:rsidR="008A68BB" w:rsidRPr="008A68BB" w:rsidRDefault="008A68BB" w:rsidP="008A68BB">
      <w:pPr>
        <w:spacing w:line="360" w:lineRule="auto"/>
        <w:ind w:firstLine="709"/>
        <w:rPr>
          <w:rFonts w:ascii="Times New Roman" w:hAnsi="Times New Roman" w:cs="Times New Roman"/>
          <w:b/>
          <w:bCs/>
          <w:sz w:val="28"/>
          <w:szCs w:val="28"/>
        </w:rPr>
      </w:pPr>
    </w:p>
    <w:p w:rsidR="008A68BB" w:rsidRP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bCs/>
          <w:sz w:val="28"/>
          <w:szCs w:val="28"/>
        </w:rPr>
        <w:t>Сабантуй</w:t>
      </w:r>
    </w:p>
    <w:p w:rsid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К этому дню готовились долго и тщательно. Он и сейчас остаётся любимым праздником татар. Массовые гуляния, интересные игры, веселье – всё это сопровождало Сабантуй. </w:t>
      </w:r>
    </w:p>
    <w:p w:rsid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Радость народа была связана с тем, что люди приступали к посевным работам. С течением времени Сабантуй сместился к окончанию этих работ, поэтому теперь веселье связано с завершением напряжённого периода, от которого зависит не только урожай, но и благосостояние на весь следующий год. Празднуют его татары в июне. Мужчины и женщины в этот день надевали нарядные костюмы. Традиция предписывала украшать не только себя и своих детей, но и лошадей. Им в гривы вплетали яркие ленты, дугу, в которую впрягали животное, вдевали колокольчики. </w:t>
      </w:r>
    </w:p>
    <w:p w:rsid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Люди собирались на открытой территории (чаще всего, на лугу), и начинались общие развлечения, главным из которых была национальная борьба. У татар эти соревнования называются «</w:t>
      </w:r>
      <w:proofErr w:type="spellStart"/>
      <w:r w:rsidRPr="008A68BB">
        <w:rPr>
          <w:rFonts w:ascii="Times New Roman" w:hAnsi="Times New Roman" w:cs="Times New Roman"/>
          <w:sz w:val="28"/>
          <w:szCs w:val="28"/>
        </w:rPr>
        <w:t>курэш</w:t>
      </w:r>
      <w:proofErr w:type="spellEnd"/>
      <w:r w:rsidRPr="008A68BB">
        <w:rPr>
          <w:rFonts w:ascii="Times New Roman" w:hAnsi="Times New Roman" w:cs="Times New Roman"/>
          <w:sz w:val="28"/>
          <w:szCs w:val="28"/>
        </w:rPr>
        <w:t xml:space="preserve">». Это интересное и захватывающее мужское развлечение, в ходе которого выявляли самого ловкого и сильного. Участниками становились молодые мужчины, которые обвязывали себя кушаками. Победитель должен быть поднять соперника на поясе в воздух, а потом положить поверженного на землю. Самый сильный борец получал в награду живого барана. </w:t>
      </w:r>
    </w:p>
    <w:p w:rsid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 xml:space="preserve">Сейчас в большинстве случаев этот выигрыш заменяют на денежный. Кроме этого было ещё много интересных конкурсов и соревнований. Те, кто в них побеждали, становились завидными женихами. Проводились также конкурсы для девушек, в которых они могли проявить себя как хорошие хозяйки или рукодельницы. Важным элементом сабантуя были кушанья, которые готовились на той же поляне. </w:t>
      </w:r>
    </w:p>
    <w:p w:rsidR="008A68BB" w:rsidRDefault="008A68BB" w:rsidP="008A68BB">
      <w:pPr>
        <w:spacing w:line="360" w:lineRule="auto"/>
        <w:ind w:firstLine="709"/>
        <w:rPr>
          <w:rFonts w:ascii="Times New Roman" w:hAnsi="Times New Roman" w:cs="Times New Roman"/>
          <w:sz w:val="28"/>
          <w:szCs w:val="28"/>
        </w:rPr>
      </w:pPr>
      <w:r w:rsidRPr="008A68BB">
        <w:rPr>
          <w:rFonts w:ascii="Times New Roman" w:hAnsi="Times New Roman" w:cs="Times New Roman"/>
          <w:sz w:val="28"/>
          <w:szCs w:val="28"/>
        </w:rPr>
        <w:t>И сейчас множество туристов стремится попасть в Татарстан на Сабантуй, чтобы изведать разнообразные национальные разносолы и кушанья, которые традиционно готовил татарский народ.</w:t>
      </w:r>
    </w:p>
    <w:p w:rsidR="00BA7D86" w:rsidRPr="008A68BB" w:rsidRDefault="00BA7D86" w:rsidP="008A68BB">
      <w:pPr>
        <w:spacing w:line="360" w:lineRule="auto"/>
        <w:ind w:firstLine="709"/>
        <w:rPr>
          <w:rFonts w:ascii="Times New Roman" w:hAnsi="Times New Roman" w:cs="Times New Roman"/>
          <w:sz w:val="28"/>
          <w:szCs w:val="28"/>
        </w:rPr>
      </w:pPr>
      <w:r w:rsidRPr="00BA7D86">
        <w:rPr>
          <w:rFonts w:ascii="Times New Roman" w:hAnsi="Times New Roman" w:cs="Times New Roman"/>
          <w:sz w:val="28"/>
          <w:szCs w:val="28"/>
        </w:rPr>
        <w:t>Приобщение детей к народным традициям – это не только увлекательный процесс, но и важный шаг в их воспитании. Начните уже сегодня, и ваши дети вырастут с глубоким уважением к своей культуре и традициям.</w:t>
      </w:r>
    </w:p>
    <w:p w:rsidR="008A68BB" w:rsidRPr="008A68BB" w:rsidRDefault="008A68BB" w:rsidP="008A68BB">
      <w:pPr>
        <w:spacing w:line="360" w:lineRule="auto"/>
        <w:ind w:firstLine="709"/>
        <w:rPr>
          <w:rFonts w:ascii="Times New Roman" w:hAnsi="Times New Roman" w:cs="Times New Roman"/>
          <w:sz w:val="28"/>
          <w:szCs w:val="28"/>
        </w:rPr>
      </w:pPr>
    </w:p>
    <w:p w:rsidR="0025130F" w:rsidRPr="008A68BB" w:rsidRDefault="0025130F" w:rsidP="008A68BB">
      <w:pPr>
        <w:spacing w:line="360" w:lineRule="auto"/>
        <w:ind w:firstLine="709"/>
        <w:rPr>
          <w:rFonts w:ascii="Times New Roman" w:hAnsi="Times New Roman" w:cs="Times New Roman"/>
          <w:sz w:val="28"/>
          <w:szCs w:val="28"/>
        </w:rPr>
      </w:pPr>
    </w:p>
    <w:sectPr w:rsidR="0025130F" w:rsidRPr="008A6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8A"/>
    <w:rsid w:val="0011696A"/>
    <w:rsid w:val="0025130F"/>
    <w:rsid w:val="003B0DC1"/>
    <w:rsid w:val="00416577"/>
    <w:rsid w:val="005B1EE7"/>
    <w:rsid w:val="005C398A"/>
    <w:rsid w:val="007B39F2"/>
    <w:rsid w:val="008A68BB"/>
    <w:rsid w:val="0093395E"/>
    <w:rsid w:val="009B505C"/>
    <w:rsid w:val="00BA7D86"/>
    <w:rsid w:val="00FA6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FD9A"/>
  <w15:chartTrackingRefBased/>
  <w15:docId w15:val="{52DBACAD-1ED3-405A-B516-6DB17DEB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40969">
      <w:bodyDiv w:val="1"/>
      <w:marLeft w:val="0"/>
      <w:marRight w:val="0"/>
      <w:marTop w:val="0"/>
      <w:marBottom w:val="0"/>
      <w:divBdr>
        <w:top w:val="none" w:sz="0" w:space="0" w:color="auto"/>
        <w:left w:val="none" w:sz="0" w:space="0" w:color="auto"/>
        <w:bottom w:val="none" w:sz="0" w:space="0" w:color="auto"/>
        <w:right w:val="none" w:sz="0" w:space="0" w:color="auto"/>
      </w:divBdr>
    </w:div>
    <w:div w:id="644894701">
      <w:bodyDiv w:val="1"/>
      <w:marLeft w:val="0"/>
      <w:marRight w:val="0"/>
      <w:marTop w:val="0"/>
      <w:marBottom w:val="0"/>
      <w:divBdr>
        <w:top w:val="none" w:sz="0" w:space="0" w:color="auto"/>
        <w:left w:val="none" w:sz="0" w:space="0" w:color="auto"/>
        <w:bottom w:val="none" w:sz="0" w:space="0" w:color="auto"/>
        <w:right w:val="none" w:sz="0" w:space="0" w:color="auto"/>
      </w:divBdr>
    </w:div>
    <w:div w:id="6529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2425</Words>
  <Characters>13824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2026-02-18T10:33:00Z</dcterms:created>
  <dcterms:modified xsi:type="dcterms:W3CDTF">2026-03-02T10:39:00Z</dcterms:modified>
</cp:coreProperties>
</file>