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AA" w:rsidRDefault="006B46C1" w:rsidP="006B46C1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36"/>
          <w:szCs w:val="36"/>
        </w:rPr>
      </w:pPr>
      <w:r w:rsidRPr="009374AA">
        <w:rPr>
          <w:rStyle w:val="c4"/>
          <w:b/>
          <w:color w:val="333333"/>
          <w:sz w:val="36"/>
          <w:szCs w:val="36"/>
        </w:rPr>
        <w:t>Конспект занятия с детьми средней группы</w:t>
      </w:r>
    </w:p>
    <w:p w:rsidR="006B46C1" w:rsidRPr="009374AA" w:rsidRDefault="006B46C1" w:rsidP="006B46C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9374AA">
        <w:rPr>
          <w:rStyle w:val="c4"/>
          <w:b/>
          <w:color w:val="333333"/>
          <w:sz w:val="36"/>
          <w:szCs w:val="36"/>
        </w:rPr>
        <w:t xml:space="preserve"> «День Земли»</w:t>
      </w:r>
    </w:p>
    <w:p w:rsidR="006B46C1" w:rsidRPr="00595FE0" w:rsidRDefault="006B46C1" w:rsidP="006B46C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7"/>
          <w:rFonts w:asciiTheme="minorHAnsi" w:hAnsiTheme="minorHAnsi" w:cstheme="minorHAnsi"/>
          <w:b/>
          <w:bCs/>
          <w:color w:val="111111"/>
          <w:sz w:val="28"/>
          <w:szCs w:val="28"/>
        </w:rPr>
        <w:t>Цель</w:t>
      </w:r>
      <w:r w:rsidRPr="00595FE0">
        <w:rPr>
          <w:rStyle w:val="c6"/>
          <w:rFonts w:asciiTheme="minorHAnsi" w:hAnsiTheme="minorHAnsi" w:cstheme="minorHAnsi"/>
          <w:color w:val="111111"/>
          <w:sz w:val="28"/>
          <w:szCs w:val="28"/>
        </w:rPr>
        <w:t>: дать представление о </w:t>
      </w:r>
      <w:hyperlink r:id="rId4" w:history="1">
        <w:r w:rsidRPr="00595FE0">
          <w:rPr>
            <w:rStyle w:val="a3"/>
            <w:rFonts w:asciiTheme="minorHAnsi" w:hAnsiTheme="minorHAnsi" w:cstheme="minorHAnsi"/>
            <w:sz w:val="28"/>
            <w:szCs w:val="28"/>
          </w:rPr>
          <w:t>планете Земля</w:t>
        </w:r>
      </w:hyperlink>
      <w:r w:rsidRPr="00595FE0">
        <w:rPr>
          <w:rStyle w:val="c8"/>
          <w:rFonts w:asciiTheme="minorHAnsi" w:hAnsiTheme="minorHAnsi" w:cstheme="minorHAnsi"/>
          <w:color w:val="000000"/>
          <w:sz w:val="28"/>
          <w:szCs w:val="28"/>
        </w:rPr>
        <w:t>.</w:t>
      </w:r>
    </w:p>
    <w:p w:rsidR="006B46C1" w:rsidRPr="00595FE0" w:rsidRDefault="006B46C1" w:rsidP="006B46C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7"/>
          <w:rFonts w:asciiTheme="minorHAnsi" w:hAnsiTheme="minorHAnsi" w:cstheme="minorHAnsi"/>
          <w:b/>
          <w:bCs/>
          <w:color w:val="111111"/>
          <w:sz w:val="28"/>
          <w:szCs w:val="28"/>
        </w:rPr>
        <w:t>Задачи</w:t>
      </w: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: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- сформировать у ребенка представление о неразрывной связи человека с природой;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- развивать у детей интерес к познанию природы;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- расширять и закреплять знания детей о природе и её охране;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- формировать у детей представление о том, что природа – основной источник здоровья и благополучия людей;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- воспитывать у детей любовь к природе.</w:t>
      </w:r>
    </w:p>
    <w:p w:rsidR="006B46C1" w:rsidRPr="00595FE0" w:rsidRDefault="006B46C1" w:rsidP="006B46C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7"/>
          <w:rFonts w:asciiTheme="minorHAnsi" w:hAnsiTheme="minorHAnsi" w:cstheme="minorHAnsi"/>
          <w:b/>
          <w:bCs/>
          <w:color w:val="111111"/>
          <w:sz w:val="28"/>
          <w:szCs w:val="28"/>
        </w:rPr>
        <w:t>Материалы и оборудование</w:t>
      </w: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: глобус, коллаж «День земли»</w:t>
      </w:r>
    </w:p>
    <w:p w:rsidR="006B46C1" w:rsidRPr="00595FE0" w:rsidRDefault="006B46C1" w:rsidP="006B46C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7"/>
          <w:rFonts w:asciiTheme="minorHAnsi" w:hAnsiTheme="minorHAnsi" w:cstheme="minorHAnsi"/>
          <w:b/>
          <w:bCs/>
          <w:color w:val="111111"/>
          <w:sz w:val="28"/>
          <w:szCs w:val="28"/>
        </w:rPr>
        <w:t>Ход занятия.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Здравствуйте Ребята! Прежде чем начать наше занятие я задам вам несколько вопросов.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Как называется наша страна?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Как называется наш город?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Как называется наша планета?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Какой формы наша планета?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Молодцы! Наша прекрасная планета называется Земля. Да наша планета круглая - это огромный - преогромный шар. Посмотрите это глобус - это модель нашего земного шара.</w:t>
      </w:r>
    </w:p>
    <w:p w:rsidR="006B46C1" w:rsidRPr="00595FE0" w:rsidRDefault="006B46C1" w:rsidP="006B46C1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Слово «глобус» означает шар, на нем есть все, что есть на земле, только очень маленькое. Давайте рассмотрим на него. (Показ глобуса)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Какого цвета на глобусе больше?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Да. Больше всего синего цвета. Синим цветом обозначена вода – океаны, моря, реки. Чем темнее цвет, тем глубже в этом месте море, или океан.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Какие цвета ещё есть на глобусе?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Ответ…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Воспитатель. Зелёным цветом обозначены леса, поля, луга, а коричневым и жёлтым обозначены горы и пустыни.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Сверху и снизу глобуса, белым цветом обозначены льды и морозы.</w:t>
      </w: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rFonts w:asciiTheme="minorHAnsi" w:hAnsiTheme="minorHAnsi" w:cstheme="minorHAnsi"/>
          <w:color w:val="111111"/>
          <w:sz w:val="28"/>
          <w:szCs w:val="28"/>
        </w:rPr>
      </w:pPr>
    </w:p>
    <w:p w:rsidR="006B46C1" w:rsidRPr="00595FE0" w:rsidRDefault="006B46C1" w:rsidP="006B46C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595FE0">
        <w:rPr>
          <w:rStyle w:val="c1"/>
          <w:rFonts w:asciiTheme="minorHAnsi" w:hAnsiTheme="minorHAnsi" w:cstheme="minorHAnsi"/>
          <w:color w:val="111111"/>
          <w:sz w:val="28"/>
          <w:szCs w:val="28"/>
        </w:rPr>
        <w:t>Предлагаю вам немного отдохнуть.</w:t>
      </w:r>
    </w:p>
    <w:p w:rsidR="006B46C1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</w:t>
      </w:r>
      <w:r w:rsidRPr="00595FE0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Физкультминутка 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  На ноге стоит одной,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      Крутит-вертит головой.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  Нам показывает страны,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  Реки, горы, океаны.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  Ты как глобус покрутись,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      А теперь остановись.</w:t>
      </w:r>
    </w:p>
    <w:p w:rsidR="009374AA" w:rsidRPr="00595FE0" w:rsidRDefault="009374AA" w:rsidP="006B46C1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 Давайте, нашей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 прочитаем такое поздравление.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(Воспитатель достаёт конверт и читает поздравление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«Дорогая, милая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земля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Поздравляем тебя с твоим праздником!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Мы желаем твоим рекам, озерам, лесам,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Твоим питомцам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: зверям и птицам,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Рыбам и насекомым здоровья,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А ещё быть самой красивой планетой.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Мы думаем, что в свой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день рождения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Ты будешь весёлой и не будешь на нас обижаться.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Мы постараемся убрать с тебя весь мусор»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-Мы с вами молодцы! А теперь хотите немножко поиграть?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(Проводится игра с мячом)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-Кто живет на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(животные, насекомые, цветы т. д.)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-Кто живет под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землей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(червяки, кроты, жуки т. д)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-Кто летает над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Землей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(птицы, насекомые)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-Когда на улице светло?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(днем)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-Зачем нужна вода?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(пить, купаться, поливать растения т. д)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-Для чего нужен воздух?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(необходим для дыхания)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-Что делают пчелы?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(собирают нектар)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-Вы ребята молодцы, всё про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Землю знаете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-А теперь предлагаю отгадать загадки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Это что за потолок?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То он низок, то высок,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То он сер, то беловат,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То чуть-чуть голубоват.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А порой такой красивый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lastRenderedPageBreak/>
        <w:t>– Кружевной и синий – синий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(Небо)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Всем оно нам нравится,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Без него мы плачемся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А едва появится –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Взгляд отводим, </w:t>
      </w:r>
      <w:r w:rsidRPr="00595FE0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прячемся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Уж очень оно яркое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И жаркое – прежаркое.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Росла на лугу –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Оказалась в стогу.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(Трава)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Две </w:t>
      </w:r>
      <w:proofErr w:type="spellStart"/>
      <w:r w:rsidRPr="00595FE0">
        <w:rPr>
          <w:rFonts w:asciiTheme="minorHAnsi" w:hAnsiTheme="minorHAnsi" w:cstheme="minorHAnsi"/>
          <w:color w:val="111111"/>
          <w:sz w:val="28"/>
          <w:szCs w:val="28"/>
        </w:rPr>
        <w:t>антеннки</w:t>
      </w:r>
      <w:proofErr w:type="spellEnd"/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на макушке,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А сама сидит в избушке.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На себе ее везет,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По соломинке ползет.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(Улитка)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Живою может быть и мертвой,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И жидкою и очень твердой…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Таится может в небесах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И в глубине </w:t>
      </w:r>
      <w:hyperlink r:id="rId5" w:tooltip="День Земли. Конспекты занятий " w:history="1">
        <w:r w:rsidRPr="00595FE0">
          <w:rPr>
            <w:rStyle w:val="a3"/>
            <w:rFonts w:asciiTheme="minorHAnsi" w:hAnsiTheme="minorHAnsi" w:cstheme="minorHAnsi"/>
            <w:b/>
            <w:bCs/>
            <w:color w:val="auto"/>
            <w:sz w:val="28"/>
            <w:szCs w:val="28"/>
            <w:bdr w:val="none" w:sz="0" w:space="0" w:color="auto" w:frame="1"/>
          </w:rPr>
          <w:t>земли скрываться</w:t>
        </w:r>
      </w:hyperlink>
      <w:r w:rsidRPr="00595FE0">
        <w:rPr>
          <w:rFonts w:asciiTheme="minorHAnsi" w:hAnsiTheme="minorHAnsi" w:cstheme="minorHAnsi"/>
          <w:sz w:val="28"/>
          <w:szCs w:val="28"/>
        </w:rPr>
        <w:t>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И испарятся на глазах,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И тут же снова появляться!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Кто весь век в воде живет,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А сама воды не пьет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Ни озерной, ни речной,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595FE0">
        <w:rPr>
          <w:rFonts w:asciiTheme="minorHAnsi" w:hAnsiTheme="minorHAnsi" w:cstheme="minorHAnsi"/>
          <w:color w:val="111111"/>
          <w:sz w:val="28"/>
          <w:szCs w:val="28"/>
        </w:rPr>
        <w:t>Ни какой</w:t>
      </w:r>
      <w:proofErr w:type="gramEnd"/>
      <w:r w:rsidRPr="00595FE0">
        <w:rPr>
          <w:rFonts w:asciiTheme="minorHAnsi" w:hAnsiTheme="minorHAnsi" w:cstheme="minorHAnsi"/>
          <w:color w:val="111111"/>
          <w:sz w:val="28"/>
          <w:szCs w:val="28"/>
        </w:rPr>
        <w:t>-нибудь иной.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(Рыба)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-Сейчас немножко отдохнём, вставайте </w:t>
      </w:r>
      <w:proofErr w:type="gramStart"/>
      <w:r w:rsidRPr="00595FE0">
        <w:rPr>
          <w:rFonts w:asciiTheme="minorHAnsi" w:hAnsiTheme="minorHAnsi" w:cstheme="minorHAnsi"/>
          <w:color w:val="111111"/>
          <w:sz w:val="28"/>
          <w:szCs w:val="28"/>
        </w:rPr>
        <w:t>со свои мест</w:t>
      </w:r>
      <w:proofErr w:type="gramEnd"/>
      <w:r w:rsidRPr="00595FE0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Динамическая пауза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«Мы ангелочки»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Дети выполняют движения в соответствии с текстом.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lastRenderedPageBreak/>
        <w:t>Мы шагаем друг за другом,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Лесом и снежным лугом.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Крылья пёстрые мелькают,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В небе ангелы летают.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Раз, два, три, четыре -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Полетели, закружили.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-Молодцы! Отлично отдохнули.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-Ребята, а ведь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Земля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 в разное время года бывает разной.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Отгадайте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-Когда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земля бывает белой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(Зимой)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-А желтой, красной, оранжевой?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(Осенью)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-Когда бывает зелёной?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(Летом)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-А когда – разноцветной?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(Весной)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-А теперь я предлагаю в честь праздника изготовить медальки на память о нашей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Земле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. </w:t>
      </w:r>
      <w:r w:rsidRPr="00595FE0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(Воспитатель раздает трафареты, шаблоны, клей, ножницы)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-Молодцы, </w:t>
      </w:r>
      <w:r w:rsidRPr="00595FE0">
        <w:rPr>
          <w:rFonts w:asciiTheme="minorHAnsi" w:hAnsiTheme="minorHAnsi" w:cstheme="minorHAnsi"/>
          <w:sz w:val="28"/>
          <w:szCs w:val="28"/>
        </w:rPr>
        <w:t>ребята! Отличные медальки для нашей </w:t>
      </w:r>
      <w:hyperlink r:id="rId6" w:tooltip="День Земли. Экологический праздник" w:history="1">
        <w:r w:rsidRPr="00595FE0">
          <w:rPr>
            <w:rStyle w:val="a3"/>
            <w:rFonts w:asciiTheme="minorHAnsi" w:hAnsiTheme="minorHAnsi" w:cstheme="minorHAnsi"/>
            <w:b/>
            <w:bCs/>
            <w:color w:val="auto"/>
            <w:sz w:val="28"/>
            <w:szCs w:val="28"/>
            <w:bdr w:val="none" w:sz="0" w:space="0" w:color="auto" w:frame="1"/>
          </w:rPr>
          <w:t>Земли получились</w:t>
        </w:r>
      </w:hyperlink>
      <w:r w:rsidRPr="00595FE0">
        <w:rPr>
          <w:rFonts w:asciiTheme="minorHAnsi" w:hAnsiTheme="minorHAnsi" w:cstheme="minorHAnsi"/>
          <w:sz w:val="28"/>
          <w:szCs w:val="28"/>
        </w:rPr>
        <w:t>!</w:t>
      </w:r>
    </w:p>
    <w:p w:rsidR="006B46C1" w:rsidRPr="00595FE0" w:rsidRDefault="006B46C1" w:rsidP="006B46C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-Ну и в завершении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занятия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 хотелось бы сказать вам пожелания, вы уже большие и понимаете, что </w:t>
      </w:r>
      <w:r w:rsidRPr="00595FE0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Земля</w:t>
      </w:r>
      <w:r w:rsidRPr="00595FE0">
        <w:rPr>
          <w:rFonts w:asciiTheme="minorHAnsi" w:hAnsiTheme="minorHAnsi" w:cstheme="minorHAnsi"/>
          <w:color w:val="111111"/>
          <w:sz w:val="28"/>
          <w:szCs w:val="28"/>
        </w:rPr>
        <w:t> – наша кормилица и поилица.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Давайте будем беречь планету.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Другой такой ведь на свете нету!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proofErr w:type="spellStart"/>
      <w:r w:rsidRPr="00595FE0">
        <w:rPr>
          <w:rFonts w:asciiTheme="minorHAnsi" w:hAnsiTheme="minorHAnsi" w:cstheme="minorHAnsi"/>
          <w:color w:val="111111"/>
          <w:sz w:val="28"/>
          <w:szCs w:val="28"/>
        </w:rPr>
        <w:t>Резвеем</w:t>
      </w:r>
      <w:proofErr w:type="spellEnd"/>
      <w:r w:rsidRPr="00595FE0">
        <w:rPr>
          <w:rFonts w:asciiTheme="minorHAnsi" w:hAnsiTheme="minorHAnsi" w:cstheme="minorHAnsi"/>
          <w:color w:val="111111"/>
          <w:sz w:val="28"/>
          <w:szCs w:val="28"/>
        </w:rPr>
        <w:t xml:space="preserve"> над нею и тучи и дым.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u w:val="single"/>
        </w:rPr>
      </w:pPr>
      <w:r w:rsidRPr="00595FE0">
        <w:rPr>
          <w:rFonts w:asciiTheme="minorHAnsi" w:hAnsiTheme="minorHAnsi" w:cstheme="minorHAnsi"/>
          <w:color w:val="111111"/>
          <w:sz w:val="28"/>
          <w:szCs w:val="28"/>
        </w:rPr>
        <w:t>В обиду её никому не дадим!</w:t>
      </w:r>
    </w:p>
    <w:p w:rsidR="006B46C1" w:rsidRPr="00595FE0" w:rsidRDefault="006B46C1" w:rsidP="006B46C1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u w:val="single"/>
        </w:rPr>
      </w:pPr>
      <w:bookmarkStart w:id="0" w:name="_GoBack"/>
      <w:bookmarkEnd w:id="0"/>
    </w:p>
    <w:p w:rsidR="00DC5173" w:rsidRPr="00595FE0" w:rsidRDefault="00DC5173">
      <w:pPr>
        <w:rPr>
          <w:rFonts w:cstheme="minorHAnsi"/>
          <w:sz w:val="28"/>
          <w:szCs w:val="28"/>
          <w:u w:val="single"/>
        </w:rPr>
      </w:pPr>
    </w:p>
    <w:sectPr w:rsidR="00DC5173" w:rsidRPr="0059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C1"/>
    <w:rsid w:val="00595FE0"/>
    <w:rsid w:val="006B46C1"/>
    <w:rsid w:val="009374AA"/>
    <w:rsid w:val="00D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A135"/>
  <w15:chartTrackingRefBased/>
  <w15:docId w15:val="{BA3E116F-9FC5-4203-B2A3-B972FD1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46C1"/>
  </w:style>
  <w:style w:type="paragraph" w:customStyle="1" w:styleId="c5">
    <w:name w:val="c5"/>
    <w:basedOn w:val="a"/>
    <w:rsid w:val="006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46C1"/>
  </w:style>
  <w:style w:type="character" w:customStyle="1" w:styleId="c6">
    <w:name w:val="c6"/>
    <w:basedOn w:val="a0"/>
    <w:rsid w:val="006B46C1"/>
  </w:style>
  <w:style w:type="character" w:styleId="a3">
    <w:name w:val="Hyperlink"/>
    <w:basedOn w:val="a0"/>
    <w:uiPriority w:val="99"/>
    <w:semiHidden/>
    <w:unhideWhenUsed/>
    <w:rsid w:val="006B46C1"/>
    <w:rPr>
      <w:color w:val="0000FF"/>
      <w:u w:val="single"/>
    </w:rPr>
  </w:style>
  <w:style w:type="character" w:customStyle="1" w:styleId="c8">
    <w:name w:val="c8"/>
    <w:basedOn w:val="a0"/>
    <w:rsid w:val="006B46C1"/>
  </w:style>
  <w:style w:type="character" w:customStyle="1" w:styleId="c1">
    <w:name w:val="c1"/>
    <w:basedOn w:val="a0"/>
    <w:rsid w:val="006B46C1"/>
  </w:style>
  <w:style w:type="paragraph" w:customStyle="1" w:styleId="c0">
    <w:name w:val="c0"/>
    <w:basedOn w:val="a"/>
    <w:rsid w:val="006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den-zemli" TargetMode="External"/><Relationship Id="rId5" Type="http://schemas.openxmlformats.org/officeDocument/2006/relationships/hyperlink" Target="https://www.maam.ru/obrazovanie/den-zemli-konspekty" TargetMode="External"/><Relationship Id="rId4" Type="http://schemas.openxmlformats.org/officeDocument/2006/relationships/hyperlink" Target="https://www.google.com/url?q=https://www.maam.ru/obrazovanie/planeta-zemlya&amp;sa=D&amp;source=editors&amp;ust=1742791526213936&amp;usg=AOvVaw3WlasXwHwnAraS9T7g4O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2026-04-20T08:38:00Z</dcterms:created>
  <dcterms:modified xsi:type="dcterms:W3CDTF">2026-04-20T09:05:00Z</dcterms:modified>
</cp:coreProperties>
</file>