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4B" w:rsidRPr="00DD7DD8" w:rsidRDefault="006D424B" w:rsidP="006D42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Рукописи не горят…</w:t>
      </w:r>
    </w:p>
    <w:p w:rsidR="006D424B" w:rsidRPr="00DD7DD8" w:rsidRDefault="006D424B" w:rsidP="006D4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Читательская аудитория: 12+</w:t>
      </w:r>
    </w:p>
    <w:p w:rsidR="006D424B" w:rsidRPr="00DD7DD8" w:rsidRDefault="006D424B" w:rsidP="006D42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Форма: </w:t>
      </w:r>
      <w:r w:rsidRPr="00DD7DD8">
        <w:rPr>
          <w:rFonts w:ascii="Times New Roman" w:hAnsi="Times New Roman" w:cs="Times New Roman"/>
          <w:sz w:val="24"/>
          <w:szCs w:val="24"/>
        </w:rPr>
        <w:t>литературный портрет</w:t>
      </w:r>
    </w:p>
    <w:p w:rsidR="006D424B" w:rsidRPr="00DD7DD8" w:rsidRDefault="006D424B" w:rsidP="00293E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Подготовила: </w:t>
      </w:r>
      <w:proofErr w:type="spellStart"/>
      <w:r w:rsidRPr="00DD7DD8">
        <w:rPr>
          <w:rFonts w:ascii="Times New Roman" w:hAnsi="Times New Roman" w:cs="Times New Roman"/>
          <w:sz w:val="24"/>
          <w:szCs w:val="24"/>
        </w:rPr>
        <w:t>Дремлюга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 xml:space="preserve"> И.А., главный библиотекарь</w:t>
      </w:r>
    </w:p>
    <w:p w:rsidR="0011266A" w:rsidRPr="00DD7DD8" w:rsidRDefault="00FC6551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Цель: </w:t>
      </w:r>
      <w:r w:rsidR="0011266A" w:rsidRPr="00DD7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изучение и популяризация творческого наследия М.А. Булгакова</w:t>
      </w:r>
      <w:r w:rsidR="0011266A" w:rsidRPr="00DD7DD8">
        <w:rPr>
          <w:rFonts w:ascii="Times New Roman" w:hAnsi="Times New Roman" w:cs="Times New Roman"/>
          <w:sz w:val="24"/>
          <w:szCs w:val="24"/>
        </w:rPr>
        <w:t>.</w:t>
      </w:r>
    </w:p>
    <w:p w:rsidR="00FC6551" w:rsidRPr="00DD7DD8" w:rsidRDefault="00FC6551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Задачи:</w:t>
      </w:r>
    </w:p>
    <w:p w:rsidR="00FC6551" w:rsidRPr="00DD7DD8" w:rsidRDefault="00FC6551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- </w:t>
      </w:r>
      <w:r w:rsidRPr="00DD7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знакомств</w:t>
      </w:r>
      <w:r w:rsidR="0011266A" w:rsidRPr="00DD7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 с биографией писателя, </w:t>
      </w:r>
      <w:r w:rsidRPr="00DD7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судьбой его произведений;</w:t>
      </w:r>
    </w:p>
    <w:p w:rsidR="00FC6551" w:rsidRPr="00DD7DD8" w:rsidRDefault="00FC6551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D7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развивать навыки и умения анализа художественного произведения; открыть для себя новые страницы жизни писателя</w:t>
      </w:r>
      <w:r w:rsidR="00F5601F" w:rsidRPr="00DD7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1266A" w:rsidRPr="00DD7DD8" w:rsidRDefault="0011266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D7DD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Pr="00DD7D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познавательный интерес к изучению литературы.</w:t>
      </w:r>
    </w:p>
    <w:p w:rsidR="00FC6551" w:rsidRPr="00DD7DD8" w:rsidRDefault="00FC6551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2E0" w:rsidRPr="00DD7DD8" w:rsidRDefault="007E14AC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5A72E0" w:rsidRPr="00DD7DD8">
        <w:rPr>
          <w:rFonts w:ascii="Times New Roman" w:hAnsi="Times New Roman" w:cs="Times New Roman"/>
          <w:b/>
          <w:sz w:val="24"/>
          <w:szCs w:val="24"/>
        </w:rPr>
        <w:t>Слайд 1, 2</w:t>
      </w:r>
    </w:p>
    <w:p w:rsidR="00C32B13" w:rsidRPr="00DD7DD8" w:rsidRDefault="005A72E0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15 мая 202</w:t>
      </w:r>
      <w:r w:rsidR="0011266A" w:rsidRPr="00DD7DD8">
        <w:rPr>
          <w:rFonts w:ascii="Times New Roman" w:hAnsi="Times New Roman" w:cs="Times New Roman"/>
          <w:sz w:val="24"/>
          <w:szCs w:val="24"/>
        </w:rPr>
        <w:t>6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 г. испо</w:t>
      </w:r>
      <w:r w:rsidR="0011266A" w:rsidRPr="00DD7DD8">
        <w:rPr>
          <w:rFonts w:ascii="Times New Roman" w:hAnsi="Times New Roman" w:cs="Times New Roman"/>
          <w:sz w:val="24"/>
          <w:szCs w:val="24"/>
        </w:rPr>
        <w:t>лняется 135</w:t>
      </w:r>
      <w:r w:rsidR="00745566" w:rsidRPr="00DD7DD8">
        <w:rPr>
          <w:rFonts w:ascii="Times New Roman" w:hAnsi="Times New Roman" w:cs="Times New Roman"/>
          <w:sz w:val="24"/>
          <w:szCs w:val="24"/>
        </w:rPr>
        <w:t xml:space="preserve"> лет со дня рождения </w:t>
      </w:r>
      <w:r w:rsidR="00C32B13" w:rsidRPr="00DD7DD8">
        <w:rPr>
          <w:rFonts w:ascii="Times New Roman" w:hAnsi="Times New Roman" w:cs="Times New Roman"/>
          <w:sz w:val="24"/>
          <w:szCs w:val="24"/>
        </w:rPr>
        <w:t>русского писателя, мас</w:t>
      </w:r>
      <w:r w:rsidR="00745566" w:rsidRPr="00DD7DD8">
        <w:rPr>
          <w:rFonts w:ascii="Times New Roman" w:hAnsi="Times New Roman" w:cs="Times New Roman"/>
          <w:sz w:val="24"/>
          <w:szCs w:val="24"/>
        </w:rPr>
        <w:t xml:space="preserve">тера художественной литературы, </w:t>
      </w:r>
      <w:r w:rsidR="00C32B13" w:rsidRPr="00DD7DD8">
        <w:rPr>
          <w:rFonts w:ascii="Times New Roman" w:hAnsi="Times New Roman" w:cs="Times New Roman"/>
          <w:sz w:val="24"/>
          <w:szCs w:val="24"/>
        </w:rPr>
        <w:t>драматурга, режиссёра</w:t>
      </w:r>
      <w:r w:rsidR="00745566" w:rsidRPr="00DD7DD8">
        <w:rPr>
          <w:rFonts w:ascii="Times New Roman" w:hAnsi="Times New Roman" w:cs="Times New Roman"/>
          <w:sz w:val="24"/>
          <w:szCs w:val="24"/>
        </w:rPr>
        <w:t xml:space="preserve"> Михаила Афанасьевича Булгакова </w:t>
      </w:r>
      <w:r w:rsidR="00C32B13" w:rsidRPr="00DD7DD8">
        <w:rPr>
          <w:rFonts w:ascii="Times New Roman" w:hAnsi="Times New Roman" w:cs="Times New Roman"/>
          <w:sz w:val="24"/>
          <w:szCs w:val="24"/>
        </w:rPr>
        <w:t>(1891</w:t>
      </w:r>
      <w:r w:rsidR="00527DAE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1940). Его перу </w:t>
      </w:r>
      <w:r w:rsidR="007E14AC" w:rsidRPr="00DD7DD8">
        <w:rPr>
          <w:rFonts w:ascii="Times New Roman" w:hAnsi="Times New Roman" w:cs="Times New Roman"/>
          <w:sz w:val="24"/>
          <w:szCs w:val="24"/>
        </w:rPr>
        <w:t xml:space="preserve">принадлежит множество романов и </w:t>
      </w:r>
      <w:r w:rsidR="00C32B13" w:rsidRPr="00DD7DD8">
        <w:rPr>
          <w:rFonts w:ascii="Times New Roman" w:hAnsi="Times New Roman" w:cs="Times New Roman"/>
          <w:sz w:val="24"/>
          <w:szCs w:val="24"/>
        </w:rPr>
        <w:t>повестей, рассказов, фельетонов, пьес, инсце</w:t>
      </w:r>
      <w:r w:rsidR="007E14AC" w:rsidRPr="00DD7DD8">
        <w:rPr>
          <w:rFonts w:ascii="Times New Roman" w:hAnsi="Times New Roman" w:cs="Times New Roman"/>
          <w:sz w:val="24"/>
          <w:szCs w:val="24"/>
        </w:rPr>
        <w:t>нировок, ки</w:t>
      </w:r>
      <w:r w:rsidR="00C32B13" w:rsidRPr="00DD7DD8">
        <w:rPr>
          <w:rFonts w:ascii="Times New Roman" w:hAnsi="Times New Roman" w:cs="Times New Roman"/>
          <w:sz w:val="24"/>
          <w:szCs w:val="24"/>
        </w:rPr>
        <w:t>носценариев, оперных л</w:t>
      </w:r>
      <w:r w:rsidR="007E14AC" w:rsidRPr="00DD7DD8">
        <w:rPr>
          <w:rFonts w:ascii="Times New Roman" w:hAnsi="Times New Roman" w:cs="Times New Roman"/>
          <w:sz w:val="24"/>
          <w:szCs w:val="24"/>
        </w:rPr>
        <w:t>ибретто. Он всегда будет популя</w:t>
      </w:r>
      <w:r w:rsidR="00C32B13" w:rsidRPr="00DD7DD8">
        <w:rPr>
          <w:rFonts w:ascii="Times New Roman" w:hAnsi="Times New Roman" w:cs="Times New Roman"/>
          <w:sz w:val="24"/>
          <w:szCs w:val="24"/>
        </w:rPr>
        <w:t>рен, как популярны его герои.</w:t>
      </w:r>
    </w:p>
    <w:p w:rsidR="00C32B13" w:rsidRPr="00DD7DD8" w:rsidRDefault="005D1FEE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Историк, сатирик, философ, романтик и фантаст.</w:t>
      </w:r>
    </w:p>
    <w:p w:rsidR="005A72E0" w:rsidRPr="00DD7DD8" w:rsidRDefault="005A72E0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2E0" w:rsidRPr="00DD7DD8" w:rsidRDefault="005A72E0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3</w:t>
      </w:r>
    </w:p>
    <w:p w:rsidR="00434866" w:rsidRPr="00DD7DD8" w:rsidRDefault="007E14AC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C32B13" w:rsidRPr="00DD7DD8">
        <w:rPr>
          <w:rFonts w:ascii="Times New Roman" w:hAnsi="Times New Roman" w:cs="Times New Roman"/>
          <w:sz w:val="24"/>
          <w:szCs w:val="24"/>
        </w:rPr>
        <w:t>булгаковских</w:t>
      </w:r>
      <w:proofErr w:type="spellEnd"/>
      <w:r w:rsidR="00C32B13" w:rsidRPr="00DD7DD8">
        <w:rPr>
          <w:rFonts w:ascii="Times New Roman" w:hAnsi="Times New Roman" w:cs="Times New Roman"/>
          <w:sz w:val="24"/>
          <w:szCs w:val="24"/>
        </w:rPr>
        <w:t xml:space="preserve"> произве</w:t>
      </w:r>
      <w:r w:rsidRPr="00DD7DD8">
        <w:rPr>
          <w:rFonts w:ascii="Times New Roman" w:hAnsi="Times New Roman" w:cs="Times New Roman"/>
          <w:sz w:val="24"/>
          <w:szCs w:val="24"/>
        </w:rPr>
        <w:t xml:space="preserve">дениях отразилась эпоха сложных </w:t>
      </w:r>
      <w:r w:rsidR="00C32B13" w:rsidRPr="00DD7DD8">
        <w:rPr>
          <w:rFonts w:ascii="Times New Roman" w:hAnsi="Times New Roman" w:cs="Times New Roman"/>
          <w:sz w:val="24"/>
          <w:szCs w:val="24"/>
        </w:rPr>
        <w:t>противоречивых коллизи</w:t>
      </w:r>
      <w:r w:rsidR="00AE7B88">
        <w:rPr>
          <w:rFonts w:ascii="Times New Roman" w:hAnsi="Times New Roman" w:cs="Times New Roman"/>
          <w:sz w:val="24"/>
          <w:szCs w:val="24"/>
        </w:rPr>
        <w:t>й I1 половины 20</w:t>
      </w:r>
      <w:r w:rsidRPr="00DD7DD8">
        <w:rPr>
          <w:rFonts w:ascii="Times New Roman" w:hAnsi="Times New Roman" w:cs="Times New Roman"/>
          <w:sz w:val="24"/>
          <w:szCs w:val="24"/>
        </w:rPr>
        <w:t xml:space="preserve"> в., а персонажи </w:t>
      </w:r>
      <w:r w:rsidR="00C32B13" w:rsidRPr="00DD7DD8">
        <w:rPr>
          <w:rFonts w:ascii="Times New Roman" w:hAnsi="Times New Roman" w:cs="Times New Roman"/>
          <w:sz w:val="24"/>
          <w:szCs w:val="24"/>
        </w:rPr>
        <w:t>явились носителями суд</w:t>
      </w:r>
      <w:r w:rsidRPr="00DD7DD8">
        <w:rPr>
          <w:rFonts w:ascii="Times New Roman" w:hAnsi="Times New Roman" w:cs="Times New Roman"/>
          <w:sz w:val="24"/>
          <w:szCs w:val="24"/>
        </w:rPr>
        <w:t>еб и мировоззрений разных слоёв</w:t>
      </w:r>
      <w:r w:rsidR="00684AB4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B06743" w:rsidRPr="00DD7DD8">
        <w:rPr>
          <w:rFonts w:ascii="Times New Roman" w:hAnsi="Times New Roman" w:cs="Times New Roman"/>
          <w:sz w:val="24"/>
          <w:szCs w:val="24"/>
        </w:rPr>
        <w:t xml:space="preserve">общества. </w:t>
      </w:r>
      <w:r w:rsidR="00C32B13" w:rsidRPr="00DD7DD8">
        <w:rPr>
          <w:rFonts w:ascii="Times New Roman" w:hAnsi="Times New Roman" w:cs="Times New Roman"/>
          <w:sz w:val="24"/>
          <w:szCs w:val="24"/>
        </w:rPr>
        <w:t>Булгаков – «уникал</w:t>
      </w:r>
      <w:r w:rsidR="00B06743" w:rsidRPr="00DD7DD8">
        <w:rPr>
          <w:rFonts w:ascii="Times New Roman" w:hAnsi="Times New Roman" w:cs="Times New Roman"/>
          <w:sz w:val="24"/>
          <w:szCs w:val="24"/>
        </w:rPr>
        <w:t>ьное продолжение» традиций Гого</w:t>
      </w:r>
      <w:r w:rsidR="00C32B13" w:rsidRPr="00DD7DD8">
        <w:rPr>
          <w:rFonts w:ascii="Times New Roman" w:hAnsi="Times New Roman" w:cs="Times New Roman"/>
          <w:sz w:val="24"/>
          <w:szCs w:val="24"/>
        </w:rPr>
        <w:t>ля и Д</w:t>
      </w:r>
      <w:r w:rsidR="00B06743" w:rsidRPr="00DD7DD8">
        <w:rPr>
          <w:rFonts w:ascii="Times New Roman" w:hAnsi="Times New Roman" w:cs="Times New Roman"/>
          <w:sz w:val="24"/>
          <w:szCs w:val="24"/>
        </w:rPr>
        <w:t xml:space="preserve">остоевского, Чехова и Толстого. </w:t>
      </w:r>
      <w:r w:rsidR="00C32B13" w:rsidRPr="00DD7DD8">
        <w:rPr>
          <w:rFonts w:ascii="Times New Roman" w:hAnsi="Times New Roman" w:cs="Times New Roman"/>
          <w:sz w:val="24"/>
          <w:szCs w:val="24"/>
        </w:rPr>
        <w:t>Творчество Михаил</w:t>
      </w:r>
      <w:r w:rsidR="00B06743" w:rsidRPr="00DD7DD8">
        <w:rPr>
          <w:rFonts w:ascii="Times New Roman" w:hAnsi="Times New Roman" w:cs="Times New Roman"/>
          <w:sz w:val="24"/>
          <w:szCs w:val="24"/>
        </w:rPr>
        <w:t>а Булгакова оказывает колоссаль</w:t>
      </w:r>
      <w:r w:rsidR="00C32B13" w:rsidRPr="00DD7DD8">
        <w:rPr>
          <w:rFonts w:ascii="Times New Roman" w:hAnsi="Times New Roman" w:cs="Times New Roman"/>
          <w:sz w:val="24"/>
          <w:szCs w:val="24"/>
        </w:rPr>
        <w:t>ное влияние на современн</w:t>
      </w:r>
      <w:r w:rsidR="00B06743" w:rsidRPr="00DD7DD8">
        <w:rPr>
          <w:rFonts w:ascii="Times New Roman" w:hAnsi="Times New Roman" w:cs="Times New Roman"/>
          <w:sz w:val="24"/>
          <w:szCs w:val="24"/>
        </w:rPr>
        <w:t xml:space="preserve">ый мир. И не только потому, что </w:t>
      </w:r>
      <w:r w:rsidR="00C32B13" w:rsidRPr="00DD7DD8">
        <w:rPr>
          <w:rFonts w:ascii="Times New Roman" w:hAnsi="Times New Roman" w:cs="Times New Roman"/>
          <w:sz w:val="24"/>
          <w:szCs w:val="24"/>
        </w:rPr>
        <w:t>он признан гениальным</w:t>
      </w:r>
      <w:r w:rsidR="00B06743" w:rsidRPr="00DD7DD8">
        <w:rPr>
          <w:rFonts w:ascii="Times New Roman" w:hAnsi="Times New Roman" w:cs="Times New Roman"/>
          <w:sz w:val="24"/>
          <w:szCs w:val="24"/>
        </w:rPr>
        <w:t xml:space="preserve"> писателем, драматургом. Он был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не менее гениальным </w:t>
      </w:r>
      <w:r w:rsidR="00B06743" w:rsidRPr="00DD7DD8">
        <w:rPr>
          <w:rFonts w:ascii="Times New Roman" w:hAnsi="Times New Roman" w:cs="Times New Roman"/>
          <w:sz w:val="24"/>
          <w:szCs w:val="24"/>
        </w:rPr>
        <w:t xml:space="preserve">мыслителем, способным правильно </w:t>
      </w:r>
      <w:r w:rsidR="00C32B13" w:rsidRPr="00DD7DD8">
        <w:rPr>
          <w:rFonts w:ascii="Times New Roman" w:hAnsi="Times New Roman" w:cs="Times New Roman"/>
          <w:sz w:val="24"/>
          <w:szCs w:val="24"/>
        </w:rPr>
        <w:t>оценить самые сл</w:t>
      </w:r>
      <w:r w:rsidR="00B06743" w:rsidRPr="00DD7DD8">
        <w:rPr>
          <w:rFonts w:ascii="Times New Roman" w:hAnsi="Times New Roman" w:cs="Times New Roman"/>
          <w:sz w:val="24"/>
          <w:szCs w:val="24"/>
        </w:rPr>
        <w:t>ожные и запутанные общественно-</w:t>
      </w:r>
      <w:r w:rsidR="00C32B13" w:rsidRPr="00DD7DD8">
        <w:rPr>
          <w:rFonts w:ascii="Times New Roman" w:hAnsi="Times New Roman" w:cs="Times New Roman"/>
          <w:sz w:val="24"/>
          <w:szCs w:val="24"/>
        </w:rPr>
        <w:t>политические ситуации,</w:t>
      </w:r>
      <w:r w:rsidR="00B06743" w:rsidRPr="00DD7DD8">
        <w:rPr>
          <w:rFonts w:ascii="Times New Roman" w:hAnsi="Times New Roman" w:cs="Times New Roman"/>
          <w:sz w:val="24"/>
          <w:szCs w:val="24"/>
        </w:rPr>
        <w:t xml:space="preserve"> но главное – предвидеть обозри</w:t>
      </w:r>
      <w:r w:rsidR="00C32B13" w:rsidRPr="00DD7DD8">
        <w:rPr>
          <w:rFonts w:ascii="Times New Roman" w:hAnsi="Times New Roman" w:cs="Times New Roman"/>
          <w:sz w:val="24"/>
          <w:szCs w:val="24"/>
        </w:rPr>
        <w:t>мое будущее, человеком чести и достоинства, не с</w:t>
      </w:r>
      <w:r w:rsidR="00B06743" w:rsidRPr="00DD7DD8">
        <w:rPr>
          <w:rFonts w:ascii="Times New Roman" w:hAnsi="Times New Roman" w:cs="Times New Roman"/>
          <w:sz w:val="24"/>
          <w:szCs w:val="24"/>
        </w:rPr>
        <w:t>пособ</w:t>
      </w:r>
      <w:r w:rsidR="00C32B13" w:rsidRPr="00DD7DD8">
        <w:rPr>
          <w:rFonts w:ascii="Times New Roman" w:hAnsi="Times New Roman" w:cs="Times New Roman"/>
          <w:sz w:val="24"/>
          <w:szCs w:val="24"/>
        </w:rPr>
        <w:t>ным кривить душой.</w:t>
      </w:r>
    </w:p>
    <w:p w:rsidR="005A72E0" w:rsidRPr="00DD7DD8" w:rsidRDefault="005A72E0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A72E0" w:rsidRPr="00DD7DD8" w:rsidRDefault="005A72E0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C32B13" w:rsidRPr="00DD7DD8" w:rsidRDefault="00B0674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О с</w:t>
      </w:r>
      <w:r w:rsidRPr="00DD7DD8">
        <w:rPr>
          <w:rFonts w:ascii="Times New Roman" w:hAnsi="Times New Roman" w:cs="Times New Roman"/>
          <w:sz w:val="24"/>
          <w:szCs w:val="24"/>
        </w:rPr>
        <w:t xml:space="preserve">воём творчестве Михаил Булгаков </w:t>
      </w:r>
      <w:r w:rsidR="00C32B13" w:rsidRPr="00DD7DD8">
        <w:rPr>
          <w:rFonts w:ascii="Times New Roman" w:hAnsi="Times New Roman" w:cs="Times New Roman"/>
          <w:sz w:val="24"/>
          <w:szCs w:val="24"/>
        </w:rPr>
        <w:t>гов</w:t>
      </w:r>
      <w:r w:rsidRPr="00DD7DD8">
        <w:rPr>
          <w:rFonts w:ascii="Times New Roman" w:hAnsi="Times New Roman" w:cs="Times New Roman"/>
          <w:sz w:val="24"/>
          <w:szCs w:val="24"/>
        </w:rPr>
        <w:t xml:space="preserve">орил так: «Чёрные и мистические </w:t>
      </w:r>
      <w:r w:rsidR="00C32B13" w:rsidRPr="00DD7DD8">
        <w:rPr>
          <w:rFonts w:ascii="Times New Roman" w:hAnsi="Times New Roman" w:cs="Times New Roman"/>
          <w:sz w:val="24"/>
          <w:szCs w:val="24"/>
        </w:rPr>
        <w:t>крас</w:t>
      </w:r>
      <w:r w:rsidRPr="00DD7DD8">
        <w:rPr>
          <w:rFonts w:ascii="Times New Roman" w:hAnsi="Times New Roman" w:cs="Times New Roman"/>
          <w:sz w:val="24"/>
          <w:szCs w:val="24"/>
        </w:rPr>
        <w:t>ки, в которых изображены бесчис</w:t>
      </w:r>
      <w:r w:rsidR="00C32B13" w:rsidRPr="00DD7DD8">
        <w:rPr>
          <w:rFonts w:ascii="Times New Roman" w:hAnsi="Times New Roman" w:cs="Times New Roman"/>
          <w:sz w:val="24"/>
          <w:szCs w:val="24"/>
        </w:rPr>
        <w:t>ленн</w:t>
      </w:r>
      <w:r w:rsidRPr="00DD7DD8">
        <w:rPr>
          <w:rFonts w:ascii="Times New Roman" w:hAnsi="Times New Roman" w:cs="Times New Roman"/>
          <w:sz w:val="24"/>
          <w:szCs w:val="24"/>
        </w:rPr>
        <w:t xml:space="preserve">ые уродства нашего быта, яд, которым пропитан мой язык, а самое  главное - изображение страшных черт </w:t>
      </w:r>
      <w:r w:rsidR="00C32B13" w:rsidRPr="00DD7DD8">
        <w:rPr>
          <w:rFonts w:ascii="Times New Roman" w:hAnsi="Times New Roman" w:cs="Times New Roman"/>
          <w:sz w:val="24"/>
          <w:szCs w:val="24"/>
        </w:rPr>
        <w:t>моего народ</w:t>
      </w:r>
      <w:r w:rsidRPr="00DD7DD8">
        <w:rPr>
          <w:rFonts w:ascii="Times New Roman" w:hAnsi="Times New Roman" w:cs="Times New Roman"/>
          <w:sz w:val="24"/>
          <w:szCs w:val="24"/>
        </w:rPr>
        <w:t xml:space="preserve">а». При жизни писателя его </w:t>
      </w:r>
      <w:r w:rsidR="00C32B13" w:rsidRPr="00DD7DD8">
        <w:rPr>
          <w:rFonts w:ascii="Times New Roman" w:hAnsi="Times New Roman" w:cs="Times New Roman"/>
          <w:sz w:val="24"/>
          <w:szCs w:val="24"/>
        </w:rPr>
        <w:t>пье</w:t>
      </w:r>
      <w:r w:rsidRPr="00DD7DD8">
        <w:rPr>
          <w:rFonts w:ascii="Times New Roman" w:hAnsi="Times New Roman" w:cs="Times New Roman"/>
          <w:sz w:val="24"/>
          <w:szCs w:val="24"/>
        </w:rPr>
        <w:t>сы запрещали к постановке, а по</w:t>
      </w:r>
      <w:r w:rsidR="00C32B13" w:rsidRPr="00DD7DD8">
        <w:rPr>
          <w:rFonts w:ascii="Times New Roman" w:hAnsi="Times New Roman" w:cs="Times New Roman"/>
          <w:sz w:val="24"/>
          <w:szCs w:val="24"/>
        </w:rPr>
        <w:t>вес</w:t>
      </w:r>
      <w:r w:rsidRPr="00DD7DD8">
        <w:rPr>
          <w:rFonts w:ascii="Times New Roman" w:hAnsi="Times New Roman" w:cs="Times New Roman"/>
          <w:sz w:val="24"/>
          <w:szCs w:val="24"/>
        </w:rPr>
        <w:t>ти и романы напечатали только в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1960-х. </w:t>
      </w:r>
      <w:r w:rsidRPr="00DD7DD8">
        <w:rPr>
          <w:rFonts w:ascii="Times New Roman" w:hAnsi="Times New Roman" w:cs="Times New Roman"/>
          <w:sz w:val="24"/>
          <w:szCs w:val="24"/>
        </w:rPr>
        <w:t xml:space="preserve"> Сейчас же произведениями </w:t>
      </w:r>
      <w:r w:rsidR="00C32B13" w:rsidRPr="00DD7DD8">
        <w:rPr>
          <w:rFonts w:ascii="Times New Roman" w:hAnsi="Times New Roman" w:cs="Times New Roman"/>
          <w:sz w:val="24"/>
          <w:szCs w:val="24"/>
        </w:rPr>
        <w:t>«Со</w:t>
      </w:r>
      <w:r w:rsidRPr="00DD7DD8">
        <w:rPr>
          <w:rFonts w:ascii="Times New Roman" w:hAnsi="Times New Roman" w:cs="Times New Roman"/>
          <w:sz w:val="24"/>
          <w:szCs w:val="24"/>
        </w:rPr>
        <w:t xml:space="preserve">бачье сердце», «Белая гвардия», </w:t>
      </w:r>
      <w:r w:rsidR="00C32B13" w:rsidRPr="00DD7DD8">
        <w:rPr>
          <w:rFonts w:ascii="Times New Roman" w:hAnsi="Times New Roman" w:cs="Times New Roman"/>
          <w:sz w:val="24"/>
          <w:szCs w:val="24"/>
        </w:rPr>
        <w:t>«Мастер и Маргарита» зачитываются со школы.</w:t>
      </w:r>
    </w:p>
    <w:p w:rsidR="000A27ED" w:rsidRPr="00DD7DD8" w:rsidRDefault="000A27ED" w:rsidP="000A27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743" w:rsidRPr="00DD7DD8" w:rsidRDefault="000A27ED" w:rsidP="000A27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5,6</w:t>
      </w:r>
    </w:p>
    <w:p w:rsidR="00C32B13" w:rsidRPr="00DD7DD8" w:rsidRDefault="00B0674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Михаил Афанасьевич Булгаков родился 15 мая (3 </w:t>
      </w:r>
      <w:r w:rsidRPr="00DD7DD8">
        <w:rPr>
          <w:rFonts w:ascii="Times New Roman" w:hAnsi="Times New Roman" w:cs="Times New Roman"/>
          <w:sz w:val="24"/>
          <w:szCs w:val="24"/>
        </w:rPr>
        <w:t xml:space="preserve">мая </w:t>
      </w:r>
      <w:r w:rsidR="00C32B13" w:rsidRPr="00DD7DD8">
        <w:rPr>
          <w:rFonts w:ascii="Times New Roman" w:hAnsi="Times New Roman" w:cs="Times New Roman"/>
          <w:sz w:val="24"/>
          <w:szCs w:val="24"/>
        </w:rPr>
        <w:t>по с</w:t>
      </w:r>
      <w:r w:rsidRPr="00DD7DD8">
        <w:rPr>
          <w:rFonts w:ascii="Times New Roman" w:hAnsi="Times New Roman" w:cs="Times New Roman"/>
          <w:sz w:val="24"/>
          <w:szCs w:val="24"/>
        </w:rPr>
        <w:t xml:space="preserve">тарому стилю) 1891 г. в Киеве в многодетной семье </w:t>
      </w:r>
      <w:r w:rsidR="00C32B13" w:rsidRPr="00DD7DD8">
        <w:rPr>
          <w:rFonts w:ascii="Times New Roman" w:hAnsi="Times New Roman" w:cs="Times New Roman"/>
          <w:sz w:val="24"/>
          <w:szCs w:val="24"/>
        </w:rPr>
        <w:t>профессора д</w:t>
      </w:r>
      <w:r w:rsidRPr="00DD7DD8">
        <w:rPr>
          <w:rFonts w:ascii="Times New Roman" w:hAnsi="Times New Roman" w:cs="Times New Roman"/>
          <w:sz w:val="24"/>
          <w:szCs w:val="24"/>
        </w:rPr>
        <w:t xml:space="preserve">уховной академии и учительницы. </w:t>
      </w:r>
      <w:r w:rsidR="00C32B13" w:rsidRPr="00DD7DD8">
        <w:rPr>
          <w:rFonts w:ascii="Times New Roman" w:hAnsi="Times New Roman" w:cs="Times New Roman"/>
          <w:sz w:val="24"/>
          <w:szCs w:val="24"/>
        </w:rPr>
        <w:t>В 1901</w:t>
      </w:r>
      <w:r w:rsidRPr="00DD7DD8">
        <w:rPr>
          <w:rFonts w:ascii="Times New Roman" w:eastAsia="SymbolMT" w:hAnsi="Times New Roman" w:cs="Times New Roman"/>
          <w:sz w:val="24"/>
          <w:szCs w:val="24"/>
        </w:rPr>
        <w:t xml:space="preserve"> - </w:t>
      </w:r>
      <w:r w:rsidR="00C32B13" w:rsidRPr="00DD7DD8">
        <w:rPr>
          <w:rFonts w:ascii="Times New Roman" w:hAnsi="Times New Roman" w:cs="Times New Roman"/>
          <w:sz w:val="24"/>
          <w:szCs w:val="24"/>
        </w:rPr>
        <w:t>1909 гг. учи</w:t>
      </w:r>
      <w:r w:rsidRPr="00DD7DD8">
        <w:rPr>
          <w:rFonts w:ascii="Times New Roman" w:hAnsi="Times New Roman" w:cs="Times New Roman"/>
          <w:sz w:val="24"/>
          <w:szCs w:val="24"/>
        </w:rPr>
        <w:t xml:space="preserve">лся в Первой киевской гимназии.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В 1916-м окончил </w:t>
      </w:r>
      <w:r w:rsidR="007B6394" w:rsidRPr="00DD7DD8">
        <w:rPr>
          <w:rFonts w:ascii="Times New Roman" w:hAnsi="Times New Roman" w:cs="Times New Roman"/>
          <w:sz w:val="24"/>
          <w:szCs w:val="24"/>
        </w:rPr>
        <w:t xml:space="preserve">медицинский факультет Киевского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университета. Работал </w:t>
      </w:r>
      <w:r w:rsidR="007B6394" w:rsidRPr="00DD7DD8">
        <w:rPr>
          <w:rFonts w:ascii="Times New Roman" w:hAnsi="Times New Roman" w:cs="Times New Roman"/>
          <w:sz w:val="24"/>
          <w:szCs w:val="24"/>
        </w:rPr>
        <w:t xml:space="preserve">в госпиталях Красного Креста на </w:t>
      </w:r>
      <w:r w:rsidR="00C32B13" w:rsidRPr="00DD7DD8">
        <w:rPr>
          <w:rFonts w:ascii="Times New Roman" w:hAnsi="Times New Roman" w:cs="Times New Roman"/>
          <w:sz w:val="24"/>
          <w:szCs w:val="24"/>
        </w:rPr>
        <w:t>Юго-Западн</w:t>
      </w:r>
      <w:r w:rsidR="007B6394" w:rsidRPr="00DD7DD8">
        <w:rPr>
          <w:rFonts w:ascii="Times New Roman" w:hAnsi="Times New Roman" w:cs="Times New Roman"/>
          <w:sz w:val="24"/>
          <w:szCs w:val="24"/>
        </w:rPr>
        <w:t xml:space="preserve">ом фронте Первой мировой войны. </w:t>
      </w:r>
      <w:r w:rsidR="00C32B13" w:rsidRPr="00DD7DD8">
        <w:rPr>
          <w:rFonts w:ascii="Times New Roman" w:hAnsi="Times New Roman" w:cs="Times New Roman"/>
          <w:sz w:val="24"/>
          <w:szCs w:val="24"/>
        </w:rPr>
        <w:t>Был призван на в</w:t>
      </w:r>
      <w:r w:rsidR="007B6394" w:rsidRPr="00DD7DD8">
        <w:rPr>
          <w:rFonts w:ascii="Times New Roman" w:hAnsi="Times New Roman" w:cs="Times New Roman"/>
          <w:sz w:val="24"/>
          <w:szCs w:val="24"/>
        </w:rPr>
        <w:t>оенную службу и переведён в Смо</w:t>
      </w:r>
      <w:r w:rsidR="00C32B13" w:rsidRPr="00DD7DD8">
        <w:rPr>
          <w:rFonts w:ascii="Times New Roman" w:hAnsi="Times New Roman" w:cs="Times New Roman"/>
          <w:sz w:val="24"/>
          <w:szCs w:val="24"/>
        </w:rPr>
        <w:t>ленскую гу</w:t>
      </w:r>
      <w:r w:rsidR="007B6394" w:rsidRPr="00DD7DD8">
        <w:rPr>
          <w:rFonts w:ascii="Times New Roman" w:hAnsi="Times New Roman" w:cs="Times New Roman"/>
          <w:sz w:val="24"/>
          <w:szCs w:val="24"/>
        </w:rPr>
        <w:t xml:space="preserve">бернию, где стал врачом сначала сельской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больницы </w:t>
      </w:r>
      <w:proofErr w:type="gramStart"/>
      <w:r w:rsidR="00C32B13" w:rsidRPr="00DD7D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32B13" w:rsidRPr="00DD7D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2B13" w:rsidRPr="00DD7DD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32B13" w:rsidRPr="00DD7DD8">
        <w:rPr>
          <w:rFonts w:ascii="Times New Roman" w:hAnsi="Times New Roman" w:cs="Times New Roman"/>
          <w:sz w:val="24"/>
          <w:szCs w:val="24"/>
        </w:rPr>
        <w:t xml:space="preserve">. Никольском, а с сентября 1917-го </w:t>
      </w:r>
      <w:r w:rsidR="007B6394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C32B13" w:rsidRPr="00DD7DD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7B6394" w:rsidRPr="00DD7DD8">
        <w:rPr>
          <w:rFonts w:ascii="Times New Roman" w:hAnsi="Times New Roman" w:cs="Times New Roman"/>
          <w:sz w:val="24"/>
          <w:szCs w:val="24"/>
        </w:rPr>
        <w:t>Вязем</w:t>
      </w:r>
      <w:r w:rsidR="00C32B13" w:rsidRPr="00DD7DD8">
        <w:rPr>
          <w:rFonts w:ascii="Times New Roman" w:hAnsi="Times New Roman" w:cs="Times New Roman"/>
          <w:sz w:val="24"/>
          <w:szCs w:val="24"/>
        </w:rPr>
        <w:t>ской городской больницы. В марте 1918 г. Булгаков возврати</w:t>
      </w:r>
      <w:r w:rsidR="007B6394" w:rsidRPr="00DD7DD8">
        <w:rPr>
          <w:rFonts w:ascii="Times New Roman" w:hAnsi="Times New Roman" w:cs="Times New Roman"/>
          <w:sz w:val="24"/>
          <w:szCs w:val="24"/>
        </w:rPr>
        <w:t xml:space="preserve">лся в Киев, где также </w:t>
      </w:r>
      <w:r w:rsidR="00C32B13" w:rsidRPr="00DD7DD8">
        <w:rPr>
          <w:rFonts w:ascii="Times New Roman" w:hAnsi="Times New Roman" w:cs="Times New Roman"/>
          <w:sz w:val="24"/>
          <w:szCs w:val="24"/>
        </w:rPr>
        <w:t>работал врачом.</w:t>
      </w:r>
    </w:p>
    <w:p w:rsidR="000A27ED" w:rsidRPr="00DD7DD8" w:rsidRDefault="007B6394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111A2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В августе 1919 г., по</w:t>
      </w:r>
      <w:r w:rsidRPr="00DD7DD8">
        <w:rPr>
          <w:rFonts w:ascii="Times New Roman" w:hAnsi="Times New Roman" w:cs="Times New Roman"/>
          <w:sz w:val="24"/>
          <w:szCs w:val="24"/>
        </w:rPr>
        <w:t xml:space="preserve">сле взятия Киева генералом Деникиным, Михаила Булгакова как военврача мобилизовали </w:t>
      </w:r>
      <w:r w:rsidR="00C32B13" w:rsidRPr="00DD7DD8">
        <w:rPr>
          <w:rFonts w:ascii="Times New Roman" w:hAnsi="Times New Roman" w:cs="Times New Roman"/>
          <w:sz w:val="24"/>
          <w:szCs w:val="24"/>
        </w:rPr>
        <w:t>в Белую армию и отпр</w:t>
      </w:r>
      <w:r w:rsidRPr="00DD7DD8">
        <w:rPr>
          <w:rFonts w:ascii="Times New Roman" w:hAnsi="Times New Roman" w:cs="Times New Roman"/>
          <w:sz w:val="24"/>
          <w:szCs w:val="24"/>
        </w:rPr>
        <w:t xml:space="preserve">авили на Северный Кавказ. Здесь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и появилась его 1-я публикация </w:t>
      </w:r>
      <w:r w:rsidRPr="00DD7DD8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DD7DD8">
        <w:rPr>
          <w:rFonts w:ascii="Times New Roman" w:hAnsi="Times New Roman" w:cs="Times New Roman"/>
          <w:sz w:val="24"/>
          <w:szCs w:val="24"/>
        </w:rPr>
        <w:t>газетная статья «Гряду</w:t>
      </w:r>
      <w:r w:rsidR="00C32B13" w:rsidRPr="00DD7DD8">
        <w:rPr>
          <w:rFonts w:ascii="Times New Roman" w:hAnsi="Times New Roman" w:cs="Times New Roman"/>
          <w:sz w:val="24"/>
          <w:szCs w:val="24"/>
        </w:rPr>
        <w:t>щие перспективы». Вскор</w:t>
      </w:r>
      <w:r w:rsidR="000A27ED" w:rsidRPr="00DD7DD8">
        <w:rPr>
          <w:rFonts w:ascii="Times New Roman" w:hAnsi="Times New Roman" w:cs="Times New Roman"/>
          <w:sz w:val="24"/>
          <w:szCs w:val="24"/>
        </w:rPr>
        <w:t>е он расстался с профессией вра</w:t>
      </w:r>
      <w:r w:rsidR="00C32B13" w:rsidRPr="00DD7DD8">
        <w:rPr>
          <w:rFonts w:ascii="Times New Roman" w:hAnsi="Times New Roman" w:cs="Times New Roman"/>
          <w:sz w:val="24"/>
          <w:szCs w:val="24"/>
        </w:rPr>
        <w:t>ча и целиком пос</w:t>
      </w:r>
      <w:r w:rsidRPr="00DD7DD8">
        <w:rPr>
          <w:rFonts w:ascii="Times New Roman" w:hAnsi="Times New Roman" w:cs="Times New Roman"/>
          <w:sz w:val="24"/>
          <w:szCs w:val="24"/>
        </w:rPr>
        <w:t xml:space="preserve">вятил себя литературному труду. </w:t>
      </w:r>
      <w:r w:rsidR="00C32B13" w:rsidRPr="00DD7DD8">
        <w:rPr>
          <w:rFonts w:ascii="Times New Roman" w:hAnsi="Times New Roman" w:cs="Times New Roman"/>
          <w:sz w:val="24"/>
          <w:szCs w:val="24"/>
        </w:rPr>
        <w:t>В 1919</w:t>
      </w:r>
      <w:r w:rsidRPr="00DD7DD8">
        <w:rPr>
          <w:rFonts w:ascii="Times New Roman" w:eastAsia="SymbolMT" w:hAnsi="Times New Roman" w:cs="Times New Roman"/>
          <w:sz w:val="24"/>
          <w:szCs w:val="24"/>
        </w:rPr>
        <w:t xml:space="preserve"> - </w:t>
      </w:r>
      <w:r w:rsidR="00C32B13" w:rsidRPr="00DD7DD8">
        <w:rPr>
          <w:rFonts w:ascii="Times New Roman" w:hAnsi="Times New Roman" w:cs="Times New Roman"/>
          <w:sz w:val="24"/>
          <w:szCs w:val="24"/>
        </w:rPr>
        <w:t>1921 гг., раб</w:t>
      </w:r>
      <w:r w:rsidRPr="00DD7DD8">
        <w:rPr>
          <w:rFonts w:ascii="Times New Roman" w:hAnsi="Times New Roman" w:cs="Times New Roman"/>
          <w:sz w:val="24"/>
          <w:szCs w:val="24"/>
        </w:rPr>
        <w:t>отая во Владикавказском подотде</w:t>
      </w:r>
      <w:r w:rsidR="00C32B13" w:rsidRPr="00DD7DD8">
        <w:rPr>
          <w:rFonts w:ascii="Times New Roman" w:hAnsi="Times New Roman" w:cs="Times New Roman"/>
          <w:sz w:val="24"/>
          <w:szCs w:val="24"/>
        </w:rPr>
        <w:t>ле искусств, Булгаков сочинил 5 пьес, 3 из которых были</w:t>
      </w:r>
      <w:r w:rsidR="000A27ED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поставлены на сцене местного театра. Их тексты</w:t>
      </w:r>
      <w:r w:rsidR="0078651F" w:rsidRPr="00DD7DD8">
        <w:rPr>
          <w:rFonts w:ascii="Times New Roman" w:hAnsi="Times New Roman" w:cs="Times New Roman"/>
          <w:sz w:val="24"/>
          <w:szCs w:val="24"/>
        </w:rPr>
        <w:t xml:space="preserve"> не сохра</w:t>
      </w:r>
      <w:r w:rsidRPr="00DD7DD8">
        <w:rPr>
          <w:rFonts w:ascii="Times New Roman" w:hAnsi="Times New Roman" w:cs="Times New Roman"/>
          <w:sz w:val="24"/>
          <w:szCs w:val="24"/>
        </w:rPr>
        <w:t xml:space="preserve">нились, за исключением одной - </w:t>
      </w:r>
      <w:r w:rsidR="00C32B13" w:rsidRPr="00DD7DD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«Сыновья муллы».</w:t>
      </w:r>
    </w:p>
    <w:p w:rsidR="000A27ED" w:rsidRPr="00DD7DD8" w:rsidRDefault="000A27ED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27ED" w:rsidRPr="00DD7DD8" w:rsidRDefault="000A27ED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7</w:t>
      </w:r>
    </w:p>
    <w:p w:rsidR="00C32B13" w:rsidRPr="00DD7DD8" w:rsidRDefault="007B6394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11A2A" w:rsidRPr="00DD7DD8">
        <w:rPr>
          <w:rFonts w:ascii="Times New Roman" w:hAnsi="Times New Roman" w:cs="Times New Roman"/>
          <w:sz w:val="24"/>
          <w:szCs w:val="24"/>
        </w:rPr>
        <w:t xml:space="preserve">  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В 1921 г. он переехал </w:t>
      </w:r>
      <w:r w:rsidRPr="00DD7DD8">
        <w:rPr>
          <w:rFonts w:ascii="Times New Roman" w:hAnsi="Times New Roman" w:cs="Times New Roman"/>
          <w:sz w:val="24"/>
          <w:szCs w:val="24"/>
        </w:rPr>
        <w:t xml:space="preserve">в Москву, где служил секретарём </w:t>
      </w:r>
      <w:r w:rsidR="00C32B13" w:rsidRPr="00DD7DD8">
        <w:rPr>
          <w:rFonts w:ascii="Times New Roman" w:hAnsi="Times New Roman" w:cs="Times New Roman"/>
          <w:sz w:val="24"/>
          <w:szCs w:val="24"/>
        </w:rPr>
        <w:t>Главного политико-прос</w:t>
      </w:r>
      <w:r w:rsidRPr="00DD7DD8">
        <w:rPr>
          <w:rFonts w:ascii="Times New Roman" w:hAnsi="Times New Roman" w:cs="Times New Roman"/>
          <w:sz w:val="24"/>
          <w:szCs w:val="24"/>
        </w:rPr>
        <w:t>ветительного комитета при Народ</w:t>
      </w:r>
      <w:r w:rsidR="00C32B13" w:rsidRPr="00DD7DD8">
        <w:rPr>
          <w:rFonts w:ascii="Times New Roman" w:hAnsi="Times New Roman" w:cs="Times New Roman"/>
          <w:sz w:val="24"/>
          <w:szCs w:val="24"/>
        </w:rPr>
        <w:t>ном комиссариате просв</w:t>
      </w:r>
      <w:r w:rsidRPr="00DD7DD8">
        <w:rPr>
          <w:rFonts w:ascii="Times New Roman" w:hAnsi="Times New Roman" w:cs="Times New Roman"/>
          <w:sz w:val="24"/>
          <w:szCs w:val="24"/>
        </w:rPr>
        <w:t xml:space="preserve">ещения РСФСР. </w:t>
      </w:r>
      <w:proofErr w:type="gramStart"/>
      <w:r w:rsidRPr="00DD7DD8">
        <w:rPr>
          <w:rFonts w:ascii="Times New Roman" w:hAnsi="Times New Roman" w:cs="Times New Roman"/>
          <w:sz w:val="24"/>
          <w:szCs w:val="24"/>
        </w:rPr>
        <w:t xml:space="preserve">Вплоть до 1926 г. </w:t>
      </w:r>
      <w:r w:rsidR="00C32B13" w:rsidRPr="00DD7DD8">
        <w:rPr>
          <w:rFonts w:ascii="Times New Roman" w:hAnsi="Times New Roman" w:cs="Times New Roman"/>
          <w:sz w:val="24"/>
          <w:szCs w:val="24"/>
        </w:rPr>
        <w:t>сотрудничал с московской редакцией</w:t>
      </w:r>
      <w:r w:rsidRPr="00DD7DD8">
        <w:rPr>
          <w:rFonts w:ascii="Times New Roman" w:hAnsi="Times New Roman" w:cs="Times New Roman"/>
          <w:sz w:val="24"/>
          <w:szCs w:val="24"/>
        </w:rPr>
        <w:t xml:space="preserve"> берлинской газеты </w:t>
      </w:r>
      <w:r w:rsidR="00C32B13" w:rsidRPr="00DD7DD8">
        <w:rPr>
          <w:rFonts w:ascii="Times New Roman" w:hAnsi="Times New Roman" w:cs="Times New Roman"/>
          <w:sz w:val="24"/>
          <w:szCs w:val="24"/>
        </w:rPr>
        <w:t>«Накануне», помещая в н</w:t>
      </w:r>
      <w:r w:rsidRPr="00DD7DD8">
        <w:rPr>
          <w:rFonts w:ascii="Times New Roman" w:hAnsi="Times New Roman" w:cs="Times New Roman"/>
          <w:sz w:val="24"/>
          <w:szCs w:val="24"/>
        </w:rPr>
        <w:t>ей очерки о жизни столицы, с га</w:t>
      </w:r>
      <w:r w:rsidR="00C32B13" w:rsidRPr="00DD7DD8">
        <w:rPr>
          <w:rFonts w:ascii="Times New Roman" w:hAnsi="Times New Roman" w:cs="Times New Roman"/>
          <w:sz w:val="24"/>
          <w:szCs w:val="24"/>
        </w:rPr>
        <w:t>зетами «Гудок» и «Р</w:t>
      </w:r>
      <w:r w:rsidRPr="00DD7DD8">
        <w:rPr>
          <w:rFonts w:ascii="Times New Roman" w:hAnsi="Times New Roman" w:cs="Times New Roman"/>
          <w:sz w:val="24"/>
          <w:szCs w:val="24"/>
        </w:rPr>
        <w:t xml:space="preserve">абочий», журналами «Медицинский работник», «Россия» и </w:t>
      </w:r>
      <w:r w:rsidR="003F1607" w:rsidRPr="00DD7DD8">
        <w:rPr>
          <w:rFonts w:ascii="Times New Roman" w:hAnsi="Times New Roman" w:cs="Times New Roman"/>
          <w:sz w:val="24"/>
          <w:szCs w:val="24"/>
        </w:rPr>
        <w:t>«Возрождение».</w:t>
      </w:r>
      <w:proofErr w:type="gramEnd"/>
      <w:r w:rsidR="003F1607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В литературном прил</w:t>
      </w:r>
      <w:r w:rsidR="003F1607" w:rsidRPr="00DD7DD8">
        <w:rPr>
          <w:rFonts w:ascii="Times New Roman" w:hAnsi="Times New Roman" w:cs="Times New Roman"/>
          <w:sz w:val="24"/>
          <w:szCs w:val="24"/>
        </w:rPr>
        <w:t xml:space="preserve">ожении к газете «Накануне» были </w:t>
      </w:r>
      <w:r w:rsidR="00C32B13" w:rsidRPr="00DD7DD8">
        <w:rPr>
          <w:rFonts w:ascii="Times New Roman" w:hAnsi="Times New Roman" w:cs="Times New Roman"/>
          <w:sz w:val="24"/>
          <w:szCs w:val="24"/>
        </w:rPr>
        <w:t>опубликованы</w:t>
      </w:r>
      <w:r w:rsidR="00AE7B88">
        <w:rPr>
          <w:rFonts w:ascii="Times New Roman" w:hAnsi="Times New Roman" w:cs="Times New Roman"/>
          <w:sz w:val="24"/>
          <w:szCs w:val="24"/>
        </w:rPr>
        <w:t xml:space="preserve"> его «Записки на манжетах»</w:t>
      </w:r>
      <w:proofErr w:type="gramStart"/>
      <w:r w:rsidR="00AE7B88">
        <w:rPr>
          <w:rFonts w:ascii="Times New Roman" w:hAnsi="Times New Roman" w:cs="Times New Roman"/>
          <w:sz w:val="24"/>
          <w:szCs w:val="24"/>
        </w:rPr>
        <w:t xml:space="preserve"> </w:t>
      </w:r>
      <w:r w:rsidR="003F1607" w:rsidRPr="00DD7DD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F1607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рассказы «Похождения Чичикова», «Красная корона»,</w:t>
      </w:r>
    </w:p>
    <w:p w:rsidR="003F1607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«Чаша жизни»</w:t>
      </w:r>
      <w:r w:rsidR="00C32B13" w:rsidRPr="00DD7DD8">
        <w:rPr>
          <w:rFonts w:ascii="Times New Roman" w:hAnsi="Times New Roman" w:cs="Times New Roman"/>
          <w:sz w:val="24"/>
          <w:szCs w:val="24"/>
        </w:rPr>
        <w:t>. В 1925</w:t>
      </w:r>
      <w:r w:rsidR="003F1607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3F1607" w:rsidRPr="00DD7DD8">
        <w:rPr>
          <w:rFonts w:ascii="Times New Roman" w:hAnsi="Times New Roman" w:cs="Times New Roman"/>
          <w:sz w:val="24"/>
          <w:szCs w:val="24"/>
        </w:rPr>
        <w:t>1927 гг. журналы «Меди</w:t>
      </w:r>
      <w:r w:rsidR="00C32B13" w:rsidRPr="00DD7DD8">
        <w:rPr>
          <w:rFonts w:ascii="Times New Roman" w:hAnsi="Times New Roman" w:cs="Times New Roman"/>
          <w:sz w:val="24"/>
          <w:szCs w:val="24"/>
        </w:rPr>
        <w:t>цинский работник» и «К</w:t>
      </w:r>
      <w:r w:rsidR="003F1607" w:rsidRPr="00DD7DD8">
        <w:rPr>
          <w:rFonts w:ascii="Times New Roman" w:hAnsi="Times New Roman" w:cs="Times New Roman"/>
          <w:sz w:val="24"/>
          <w:szCs w:val="24"/>
        </w:rPr>
        <w:t>расная панорама» напечатали рас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сказы </w:t>
      </w:r>
      <w:r w:rsidR="003F1607" w:rsidRPr="00DD7DD8">
        <w:rPr>
          <w:rFonts w:ascii="Times New Roman" w:hAnsi="Times New Roman" w:cs="Times New Roman"/>
          <w:sz w:val="24"/>
          <w:szCs w:val="24"/>
        </w:rPr>
        <w:t xml:space="preserve">из цикла «Записки юного врача».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Общая тема </w:t>
      </w:r>
      <w:proofErr w:type="spellStart"/>
      <w:r w:rsidR="00C32B13" w:rsidRPr="00DD7DD8">
        <w:rPr>
          <w:rFonts w:ascii="Times New Roman" w:hAnsi="Times New Roman" w:cs="Times New Roman"/>
          <w:sz w:val="24"/>
          <w:szCs w:val="24"/>
        </w:rPr>
        <w:t>булгак</w:t>
      </w:r>
      <w:r w:rsidR="003F1607" w:rsidRPr="00DD7DD8">
        <w:rPr>
          <w:rFonts w:ascii="Times New Roman" w:hAnsi="Times New Roman" w:cs="Times New Roman"/>
          <w:sz w:val="24"/>
          <w:szCs w:val="24"/>
        </w:rPr>
        <w:t>овских</w:t>
      </w:r>
      <w:proofErr w:type="spellEnd"/>
      <w:r w:rsidR="003F1607" w:rsidRPr="00DD7DD8">
        <w:rPr>
          <w:rFonts w:ascii="Times New Roman" w:hAnsi="Times New Roman" w:cs="Times New Roman"/>
          <w:sz w:val="24"/>
          <w:szCs w:val="24"/>
        </w:rPr>
        <w:t xml:space="preserve"> произведений обусловлена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отношением автора к советской власти </w:t>
      </w:r>
      <w:r w:rsidR="003F1607" w:rsidRPr="00DD7DD8">
        <w:rPr>
          <w:rFonts w:ascii="Times New Roman" w:eastAsia="SymbolMT" w:hAnsi="Times New Roman" w:cs="Times New Roman"/>
          <w:sz w:val="24"/>
          <w:szCs w:val="24"/>
        </w:rPr>
        <w:t xml:space="preserve"> - </w:t>
      </w:r>
      <w:r w:rsidR="003F1607" w:rsidRPr="00DD7DD8">
        <w:rPr>
          <w:rFonts w:ascii="Times New Roman" w:hAnsi="Times New Roman" w:cs="Times New Roman"/>
          <w:sz w:val="24"/>
          <w:szCs w:val="24"/>
        </w:rPr>
        <w:t>писатель не счи</w:t>
      </w:r>
      <w:r w:rsidR="00C32B13" w:rsidRPr="00DD7DD8">
        <w:rPr>
          <w:rFonts w:ascii="Times New Roman" w:hAnsi="Times New Roman" w:cs="Times New Roman"/>
          <w:sz w:val="24"/>
          <w:szCs w:val="24"/>
        </w:rPr>
        <w:t>тал себя её врагом, но о</w:t>
      </w:r>
      <w:r w:rsidR="003F1607" w:rsidRPr="00DD7DD8">
        <w:rPr>
          <w:rFonts w:ascii="Times New Roman" w:hAnsi="Times New Roman" w:cs="Times New Roman"/>
          <w:sz w:val="24"/>
          <w:szCs w:val="24"/>
        </w:rPr>
        <w:t xml:space="preserve">ценивал действительность </w:t>
      </w:r>
      <w:proofErr w:type="gramStart"/>
      <w:r w:rsidR="003F1607" w:rsidRPr="00DD7DD8">
        <w:rPr>
          <w:rFonts w:ascii="Times New Roman" w:hAnsi="Times New Roman" w:cs="Times New Roman"/>
          <w:sz w:val="24"/>
          <w:szCs w:val="24"/>
        </w:rPr>
        <w:t xml:space="preserve">весьма </w:t>
      </w:r>
      <w:r w:rsidR="00C32B13" w:rsidRPr="00DD7DD8">
        <w:rPr>
          <w:rFonts w:ascii="Times New Roman" w:hAnsi="Times New Roman" w:cs="Times New Roman"/>
          <w:sz w:val="24"/>
          <w:szCs w:val="24"/>
        </w:rPr>
        <w:t>критически</w:t>
      </w:r>
      <w:proofErr w:type="gramEnd"/>
      <w:r w:rsidR="00C32B13" w:rsidRPr="00DD7DD8">
        <w:rPr>
          <w:rFonts w:ascii="Times New Roman" w:hAnsi="Times New Roman" w:cs="Times New Roman"/>
          <w:sz w:val="24"/>
          <w:szCs w:val="24"/>
        </w:rPr>
        <w:t>, будучи уверенным, что своими сатирическими</w:t>
      </w:r>
      <w:r w:rsidR="000A27ED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обличениями приносит пользу стране и народу.</w:t>
      </w:r>
    </w:p>
    <w:p w:rsidR="00A6098F" w:rsidRPr="00DD7DD8" w:rsidRDefault="00A6098F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098F" w:rsidRPr="00DD7DD8" w:rsidRDefault="00A6098F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8</w:t>
      </w:r>
      <w:r w:rsidR="007E3859" w:rsidRPr="00DD7DD8">
        <w:rPr>
          <w:rFonts w:ascii="Times New Roman" w:hAnsi="Times New Roman" w:cs="Times New Roman"/>
          <w:b/>
          <w:sz w:val="24"/>
          <w:szCs w:val="24"/>
        </w:rPr>
        <w:t>,9</w:t>
      </w:r>
    </w:p>
    <w:p w:rsidR="00C32B13" w:rsidRPr="00DD7DD8" w:rsidRDefault="003F1607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78651F" w:rsidRPr="00DD7DD8">
        <w:rPr>
          <w:rFonts w:ascii="Times New Roman" w:hAnsi="Times New Roman" w:cs="Times New Roman"/>
          <w:sz w:val="24"/>
          <w:szCs w:val="24"/>
        </w:rPr>
        <w:t xml:space="preserve"> К ранним </w:t>
      </w:r>
      <w:r w:rsidR="00C32B13" w:rsidRPr="00DD7DD8">
        <w:rPr>
          <w:rFonts w:ascii="Times New Roman" w:hAnsi="Times New Roman" w:cs="Times New Roman"/>
          <w:sz w:val="24"/>
          <w:szCs w:val="24"/>
        </w:rPr>
        <w:t>примерам относятся «</w:t>
      </w:r>
      <w:proofErr w:type="spellStart"/>
      <w:r w:rsidR="00C32B13" w:rsidRPr="00DD7DD8">
        <w:rPr>
          <w:rFonts w:ascii="Times New Roman" w:hAnsi="Times New Roman" w:cs="Times New Roman"/>
          <w:sz w:val="24"/>
          <w:szCs w:val="24"/>
        </w:rPr>
        <w:t>Дьяволиада</w:t>
      </w:r>
      <w:proofErr w:type="spellEnd"/>
      <w:r w:rsidR="00C32B13" w:rsidRPr="00DD7DD8">
        <w:rPr>
          <w:rFonts w:ascii="Times New Roman" w:hAnsi="Times New Roman" w:cs="Times New Roman"/>
          <w:sz w:val="24"/>
          <w:szCs w:val="24"/>
        </w:rPr>
        <w:t>. Повес</w:t>
      </w:r>
      <w:r w:rsidR="0078651F" w:rsidRPr="00DD7DD8">
        <w:rPr>
          <w:rFonts w:ascii="Times New Roman" w:hAnsi="Times New Roman" w:cs="Times New Roman"/>
          <w:sz w:val="24"/>
          <w:szCs w:val="24"/>
        </w:rPr>
        <w:t xml:space="preserve">ть о том, как близнецы погубили </w:t>
      </w:r>
      <w:r w:rsidR="00C32B13" w:rsidRPr="00DD7DD8">
        <w:rPr>
          <w:rFonts w:ascii="Times New Roman" w:hAnsi="Times New Roman" w:cs="Times New Roman"/>
          <w:sz w:val="24"/>
          <w:szCs w:val="24"/>
        </w:rPr>
        <w:t>делопрои</w:t>
      </w:r>
      <w:r w:rsidR="0078651F" w:rsidRPr="00DD7DD8">
        <w:rPr>
          <w:rFonts w:ascii="Times New Roman" w:hAnsi="Times New Roman" w:cs="Times New Roman"/>
          <w:sz w:val="24"/>
          <w:szCs w:val="24"/>
        </w:rPr>
        <w:t>зводителя»</w:t>
      </w:r>
      <w:r w:rsidR="00AE7B88">
        <w:rPr>
          <w:rFonts w:ascii="Times New Roman" w:hAnsi="Times New Roman" w:cs="Times New Roman"/>
          <w:sz w:val="24"/>
          <w:szCs w:val="24"/>
        </w:rPr>
        <w:t xml:space="preserve"> </w:t>
      </w:r>
      <w:r w:rsidR="0078651F" w:rsidRPr="00DD7DD8">
        <w:rPr>
          <w:rFonts w:ascii="Times New Roman" w:hAnsi="Times New Roman" w:cs="Times New Roman"/>
          <w:sz w:val="24"/>
          <w:szCs w:val="24"/>
        </w:rPr>
        <w:t xml:space="preserve"> и «Роковые яй</w:t>
      </w:r>
      <w:r w:rsidR="00AE7B88">
        <w:rPr>
          <w:rFonts w:ascii="Times New Roman" w:hAnsi="Times New Roman" w:cs="Times New Roman"/>
          <w:sz w:val="24"/>
          <w:szCs w:val="24"/>
        </w:rPr>
        <w:t>ца»</w:t>
      </w:r>
      <w:r w:rsidR="00C32B13" w:rsidRPr="00DD7DD8">
        <w:rPr>
          <w:rFonts w:ascii="Times New Roman" w:hAnsi="Times New Roman" w:cs="Times New Roman"/>
          <w:sz w:val="24"/>
          <w:szCs w:val="24"/>
        </w:rPr>
        <w:t>, объединённ</w:t>
      </w:r>
      <w:r w:rsidR="00AE7B88">
        <w:rPr>
          <w:rFonts w:ascii="Times New Roman" w:hAnsi="Times New Roman" w:cs="Times New Roman"/>
          <w:sz w:val="24"/>
          <w:szCs w:val="24"/>
        </w:rPr>
        <w:t>ые в сборник «</w:t>
      </w:r>
      <w:proofErr w:type="spellStart"/>
      <w:r w:rsidR="00AE7B88">
        <w:rPr>
          <w:rFonts w:ascii="Times New Roman" w:hAnsi="Times New Roman" w:cs="Times New Roman"/>
          <w:sz w:val="24"/>
          <w:szCs w:val="24"/>
        </w:rPr>
        <w:t>Дьяволиада</w:t>
      </w:r>
      <w:proofErr w:type="spellEnd"/>
      <w:r w:rsidR="00AE7B88">
        <w:rPr>
          <w:rFonts w:ascii="Times New Roman" w:hAnsi="Times New Roman" w:cs="Times New Roman"/>
          <w:sz w:val="24"/>
          <w:szCs w:val="24"/>
        </w:rPr>
        <w:t>»</w:t>
      </w:r>
      <w:r w:rsidR="00C32B13" w:rsidRPr="00DD7DD8">
        <w:rPr>
          <w:rFonts w:ascii="Times New Roman" w:hAnsi="Times New Roman" w:cs="Times New Roman"/>
          <w:sz w:val="24"/>
          <w:szCs w:val="24"/>
        </w:rPr>
        <w:t>.</w:t>
      </w:r>
    </w:p>
    <w:p w:rsidR="00C32B13" w:rsidRPr="00DD7DD8" w:rsidRDefault="002C00FC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Большим мастерством и более резкой социальной направленностью отличается нап</w:t>
      </w:r>
      <w:r w:rsidR="00111A2A" w:rsidRPr="00DD7DD8">
        <w:rPr>
          <w:rFonts w:ascii="Times New Roman" w:hAnsi="Times New Roman" w:cs="Times New Roman"/>
          <w:sz w:val="24"/>
          <w:szCs w:val="24"/>
        </w:rPr>
        <w:t>исанная в 1925 г. повесть «Соба</w:t>
      </w:r>
      <w:r w:rsidR="00AE7B88">
        <w:rPr>
          <w:rFonts w:ascii="Times New Roman" w:hAnsi="Times New Roman" w:cs="Times New Roman"/>
          <w:sz w:val="24"/>
          <w:szCs w:val="24"/>
        </w:rPr>
        <w:t xml:space="preserve">чье сердце». </w:t>
      </w:r>
      <w:r w:rsidR="00111A2A" w:rsidRPr="00DD7DD8">
        <w:rPr>
          <w:rFonts w:ascii="Times New Roman" w:hAnsi="Times New Roman" w:cs="Times New Roman"/>
          <w:sz w:val="24"/>
          <w:szCs w:val="24"/>
        </w:rPr>
        <w:t xml:space="preserve">Рубежом, </w:t>
      </w:r>
      <w:r w:rsidR="00C32B13" w:rsidRPr="00DD7DD8">
        <w:rPr>
          <w:rFonts w:ascii="Times New Roman" w:hAnsi="Times New Roman" w:cs="Times New Roman"/>
          <w:sz w:val="24"/>
          <w:szCs w:val="24"/>
        </w:rPr>
        <w:t>отделяющи</w:t>
      </w:r>
      <w:r w:rsidR="00111A2A" w:rsidRPr="00DD7DD8">
        <w:rPr>
          <w:rFonts w:ascii="Times New Roman" w:hAnsi="Times New Roman" w:cs="Times New Roman"/>
          <w:sz w:val="24"/>
          <w:szCs w:val="24"/>
        </w:rPr>
        <w:t xml:space="preserve">м раннего Булгакова </w:t>
      </w:r>
      <w:proofErr w:type="gramStart"/>
      <w:r w:rsidR="00111A2A" w:rsidRPr="00DD7DD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111A2A" w:rsidRPr="00DD7DD8">
        <w:rPr>
          <w:rFonts w:ascii="Times New Roman" w:hAnsi="Times New Roman" w:cs="Times New Roman"/>
          <w:sz w:val="24"/>
          <w:szCs w:val="24"/>
        </w:rPr>
        <w:t xml:space="preserve"> зрелого, </w:t>
      </w:r>
      <w:r w:rsidR="00C32B13" w:rsidRPr="00DD7DD8">
        <w:rPr>
          <w:rFonts w:ascii="Times New Roman" w:hAnsi="Times New Roman" w:cs="Times New Roman"/>
          <w:sz w:val="24"/>
          <w:szCs w:val="24"/>
        </w:rPr>
        <w:t>яви</w:t>
      </w:r>
      <w:r w:rsidR="00AE7B88">
        <w:rPr>
          <w:rFonts w:ascii="Times New Roman" w:hAnsi="Times New Roman" w:cs="Times New Roman"/>
          <w:sz w:val="24"/>
          <w:szCs w:val="24"/>
        </w:rPr>
        <w:t>лся роман «Белая гвардия»</w:t>
      </w:r>
      <w:r w:rsidR="00C32B13" w:rsidRPr="00DD7DD8">
        <w:rPr>
          <w:rFonts w:ascii="Times New Roman" w:hAnsi="Times New Roman" w:cs="Times New Roman"/>
          <w:sz w:val="24"/>
          <w:szCs w:val="24"/>
        </w:rPr>
        <w:t>. Отход Булгакова от</w:t>
      </w:r>
      <w:r w:rsidR="00111A2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подчёркнуто отрицат</w:t>
      </w:r>
      <w:r w:rsidRPr="00DD7DD8">
        <w:rPr>
          <w:rFonts w:ascii="Times New Roman" w:hAnsi="Times New Roman" w:cs="Times New Roman"/>
          <w:sz w:val="24"/>
          <w:szCs w:val="24"/>
        </w:rPr>
        <w:t>ельного изображения белогвардей</w:t>
      </w:r>
      <w:r w:rsidR="00C32B13" w:rsidRPr="00DD7DD8">
        <w:rPr>
          <w:rFonts w:ascii="Times New Roman" w:hAnsi="Times New Roman" w:cs="Times New Roman"/>
          <w:sz w:val="24"/>
          <w:szCs w:val="24"/>
        </w:rPr>
        <w:t>ской среды навлёк на п</w:t>
      </w:r>
      <w:r w:rsidR="00111A2A" w:rsidRPr="00DD7DD8">
        <w:rPr>
          <w:rFonts w:ascii="Times New Roman" w:hAnsi="Times New Roman" w:cs="Times New Roman"/>
          <w:sz w:val="24"/>
          <w:szCs w:val="24"/>
        </w:rPr>
        <w:t>исателя обвинения в попытках оп</w:t>
      </w:r>
      <w:r w:rsidR="00C32B13" w:rsidRPr="00DD7DD8">
        <w:rPr>
          <w:rFonts w:ascii="Times New Roman" w:hAnsi="Times New Roman" w:cs="Times New Roman"/>
          <w:sz w:val="24"/>
          <w:szCs w:val="24"/>
        </w:rPr>
        <w:t>равдат</w:t>
      </w:r>
      <w:r w:rsidR="00824DFB" w:rsidRPr="00DD7DD8">
        <w:rPr>
          <w:rFonts w:ascii="Times New Roman" w:hAnsi="Times New Roman" w:cs="Times New Roman"/>
          <w:sz w:val="24"/>
          <w:szCs w:val="24"/>
        </w:rPr>
        <w:t xml:space="preserve">ь белое движение.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Позднее на основе </w:t>
      </w:r>
      <w:r w:rsidR="00824DFB" w:rsidRPr="00DD7DD8">
        <w:rPr>
          <w:rFonts w:ascii="Times New Roman" w:hAnsi="Times New Roman" w:cs="Times New Roman"/>
          <w:sz w:val="24"/>
          <w:szCs w:val="24"/>
        </w:rPr>
        <w:t xml:space="preserve">романа и в содружестве с МХАТом </w:t>
      </w:r>
      <w:r w:rsidR="00C32B13" w:rsidRPr="00DD7DD8">
        <w:rPr>
          <w:rFonts w:ascii="Times New Roman" w:hAnsi="Times New Roman" w:cs="Times New Roman"/>
          <w:sz w:val="24"/>
          <w:szCs w:val="24"/>
        </w:rPr>
        <w:t>Булгаков написал пьесу</w:t>
      </w:r>
      <w:r w:rsidR="00AE7B88">
        <w:rPr>
          <w:rFonts w:ascii="Times New Roman" w:hAnsi="Times New Roman" w:cs="Times New Roman"/>
          <w:sz w:val="24"/>
          <w:szCs w:val="24"/>
        </w:rPr>
        <w:t xml:space="preserve"> «Дни </w:t>
      </w:r>
      <w:proofErr w:type="spellStart"/>
      <w:r w:rsidR="00AE7B88">
        <w:rPr>
          <w:rFonts w:ascii="Times New Roman" w:hAnsi="Times New Roman" w:cs="Times New Roman"/>
          <w:sz w:val="24"/>
          <w:szCs w:val="24"/>
        </w:rPr>
        <w:t>Турбиных</w:t>
      </w:r>
      <w:proofErr w:type="spellEnd"/>
      <w:r w:rsidR="00AE7B88">
        <w:rPr>
          <w:rFonts w:ascii="Times New Roman" w:hAnsi="Times New Roman" w:cs="Times New Roman"/>
          <w:sz w:val="24"/>
          <w:szCs w:val="24"/>
        </w:rPr>
        <w:t>»</w:t>
      </w:r>
      <w:r w:rsidR="00824DFB" w:rsidRPr="00DD7DD8">
        <w:rPr>
          <w:rFonts w:ascii="Times New Roman" w:hAnsi="Times New Roman" w:cs="Times New Roman"/>
          <w:sz w:val="24"/>
          <w:szCs w:val="24"/>
        </w:rPr>
        <w:t xml:space="preserve">.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«Дни </w:t>
      </w:r>
      <w:proofErr w:type="spellStart"/>
      <w:r w:rsidR="00C32B13" w:rsidRPr="00DD7DD8">
        <w:rPr>
          <w:rFonts w:ascii="Times New Roman" w:hAnsi="Times New Roman" w:cs="Times New Roman"/>
          <w:sz w:val="24"/>
          <w:szCs w:val="24"/>
        </w:rPr>
        <w:t>Турбиных</w:t>
      </w:r>
      <w:proofErr w:type="spellEnd"/>
      <w:r w:rsidR="00C32B13" w:rsidRPr="00DD7DD8">
        <w:rPr>
          <w:rFonts w:ascii="Times New Roman" w:hAnsi="Times New Roman" w:cs="Times New Roman"/>
          <w:sz w:val="24"/>
          <w:szCs w:val="24"/>
        </w:rPr>
        <w:t>» польз</w:t>
      </w:r>
      <w:r w:rsidRPr="00DD7DD8">
        <w:rPr>
          <w:rFonts w:ascii="Times New Roman" w:hAnsi="Times New Roman" w:cs="Times New Roman"/>
          <w:sz w:val="24"/>
          <w:szCs w:val="24"/>
        </w:rPr>
        <w:t>овались небывалым успехом у зри</w:t>
      </w:r>
      <w:r w:rsidR="00C32B13" w:rsidRPr="00DD7DD8">
        <w:rPr>
          <w:rFonts w:ascii="Times New Roman" w:hAnsi="Times New Roman" w:cs="Times New Roman"/>
          <w:sz w:val="24"/>
          <w:szCs w:val="24"/>
        </w:rPr>
        <w:t>теля, но не у критики, которая развернула разгромную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кампанию против «</w:t>
      </w:r>
      <w:proofErr w:type="spellStart"/>
      <w:r w:rsidR="00C32B13" w:rsidRPr="00DD7DD8">
        <w:rPr>
          <w:rFonts w:ascii="Times New Roman" w:hAnsi="Times New Roman" w:cs="Times New Roman"/>
          <w:sz w:val="24"/>
          <w:szCs w:val="24"/>
        </w:rPr>
        <w:t>ап</w:t>
      </w:r>
      <w:r w:rsidRPr="00DD7DD8">
        <w:rPr>
          <w:rFonts w:ascii="Times New Roman" w:hAnsi="Times New Roman" w:cs="Times New Roman"/>
          <w:sz w:val="24"/>
          <w:szCs w:val="24"/>
        </w:rPr>
        <w:t>ологетичного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>» по отношению к бе</w:t>
      </w:r>
      <w:r w:rsidR="00C32B13" w:rsidRPr="00DD7DD8">
        <w:rPr>
          <w:rFonts w:ascii="Times New Roman" w:hAnsi="Times New Roman" w:cs="Times New Roman"/>
          <w:sz w:val="24"/>
          <w:szCs w:val="24"/>
        </w:rPr>
        <w:t>лому движению спект</w:t>
      </w:r>
      <w:r w:rsidRPr="00DD7DD8">
        <w:rPr>
          <w:rFonts w:ascii="Times New Roman" w:hAnsi="Times New Roman" w:cs="Times New Roman"/>
          <w:sz w:val="24"/>
          <w:szCs w:val="24"/>
        </w:rPr>
        <w:t>акля и против «</w:t>
      </w:r>
      <w:proofErr w:type="spellStart"/>
      <w:r w:rsidRPr="00DD7DD8">
        <w:rPr>
          <w:rFonts w:ascii="Times New Roman" w:hAnsi="Times New Roman" w:cs="Times New Roman"/>
          <w:sz w:val="24"/>
          <w:szCs w:val="24"/>
        </w:rPr>
        <w:t>антисоветски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>» на</w:t>
      </w:r>
      <w:r w:rsidR="00C32B13" w:rsidRPr="00DD7DD8">
        <w:rPr>
          <w:rFonts w:ascii="Times New Roman" w:hAnsi="Times New Roman" w:cs="Times New Roman"/>
          <w:sz w:val="24"/>
          <w:szCs w:val="24"/>
        </w:rPr>
        <w:t>строенного автора пьесы.</w:t>
      </w:r>
    </w:p>
    <w:p w:rsidR="00AE7B88" w:rsidRDefault="002C00FC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В тот же период в Театре-студии Е. Вахтангова шла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2B13" w:rsidRPr="00DD7DD8">
        <w:rPr>
          <w:rFonts w:ascii="Times New Roman" w:hAnsi="Times New Roman" w:cs="Times New Roman"/>
          <w:sz w:val="24"/>
          <w:szCs w:val="24"/>
        </w:rPr>
        <w:t>булгаковская</w:t>
      </w:r>
      <w:proofErr w:type="spellEnd"/>
      <w:r w:rsidR="00AE7B88">
        <w:rPr>
          <w:rFonts w:ascii="Times New Roman" w:hAnsi="Times New Roman" w:cs="Times New Roman"/>
          <w:sz w:val="24"/>
          <w:szCs w:val="24"/>
        </w:rPr>
        <w:t xml:space="preserve"> пьеса «Зойкина квартира»</w:t>
      </w:r>
      <w:r w:rsidR="00C32B13" w:rsidRPr="00DD7DD8">
        <w:rPr>
          <w:rFonts w:ascii="Times New Roman" w:hAnsi="Times New Roman" w:cs="Times New Roman"/>
          <w:sz w:val="24"/>
          <w:szCs w:val="24"/>
        </w:rPr>
        <w:t>, которая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была запрещена после 200-го представления. Пьесу «Бег»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 запретили уже после первых репетиций во МХАТе.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Пьеса «Багровый остров</w:t>
      </w:r>
      <w:r w:rsidR="00AE7B88">
        <w:rPr>
          <w:rFonts w:ascii="Times New Roman" w:hAnsi="Times New Roman" w:cs="Times New Roman"/>
          <w:sz w:val="24"/>
          <w:szCs w:val="24"/>
        </w:rPr>
        <w:t>»</w:t>
      </w:r>
      <w:r w:rsidRPr="00DD7DD8">
        <w:rPr>
          <w:rFonts w:ascii="Times New Roman" w:hAnsi="Times New Roman" w:cs="Times New Roman"/>
          <w:sz w:val="24"/>
          <w:szCs w:val="24"/>
        </w:rPr>
        <w:t>, поставленная в Москов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ском Камерном театре, </w:t>
      </w:r>
      <w:r w:rsidRPr="00DD7DD8">
        <w:rPr>
          <w:rFonts w:ascii="Times New Roman" w:hAnsi="Times New Roman" w:cs="Times New Roman"/>
          <w:sz w:val="24"/>
          <w:szCs w:val="24"/>
        </w:rPr>
        <w:t>была запрещена после 50-го пред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ставления. </w:t>
      </w:r>
    </w:p>
    <w:p w:rsidR="00C32B13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2B13" w:rsidRPr="00DD7DD8">
        <w:rPr>
          <w:rFonts w:ascii="Times New Roman" w:hAnsi="Times New Roman" w:cs="Times New Roman"/>
          <w:sz w:val="24"/>
          <w:szCs w:val="24"/>
        </w:rPr>
        <w:t>В 1930 г. пьесы Булга</w:t>
      </w:r>
      <w:r w:rsidR="002C00FC" w:rsidRPr="00DD7DD8">
        <w:rPr>
          <w:rFonts w:ascii="Times New Roman" w:hAnsi="Times New Roman" w:cs="Times New Roman"/>
          <w:sz w:val="24"/>
          <w:szCs w:val="24"/>
        </w:rPr>
        <w:t>кова были сняты с репертуара те</w:t>
      </w:r>
      <w:r w:rsidR="00C32B13" w:rsidRPr="00DD7DD8">
        <w:rPr>
          <w:rFonts w:ascii="Times New Roman" w:hAnsi="Times New Roman" w:cs="Times New Roman"/>
          <w:sz w:val="24"/>
          <w:szCs w:val="24"/>
        </w:rPr>
        <w:t>атров, его произведения не печатались. В этой ситуации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писатель вынужден был обратиться к высшей власти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(«Письмо правительству»), прося либо предоставить ему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работу и, следовательно,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 средства к существованию, либо </w:t>
      </w:r>
      <w:r w:rsidR="00C32B13" w:rsidRPr="00DD7DD8">
        <w:rPr>
          <w:rFonts w:ascii="Times New Roman" w:hAnsi="Times New Roman" w:cs="Times New Roman"/>
          <w:sz w:val="24"/>
          <w:szCs w:val="24"/>
        </w:rPr>
        <w:t>выпустить за границу.</w:t>
      </w:r>
    </w:p>
    <w:p w:rsidR="00C32B13" w:rsidRPr="00DD7DD8" w:rsidRDefault="005D1FEE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2C00FC" w:rsidRPr="00DD7DD8">
        <w:rPr>
          <w:rFonts w:ascii="Times New Roman" w:hAnsi="Times New Roman" w:cs="Times New Roman"/>
          <w:sz w:val="24"/>
          <w:szCs w:val="24"/>
        </w:rPr>
        <w:t>Вскоре Булгаков получил ра</w:t>
      </w:r>
      <w:r w:rsidR="00C32B13" w:rsidRPr="00DD7DD8">
        <w:rPr>
          <w:rFonts w:ascii="Times New Roman" w:hAnsi="Times New Roman" w:cs="Times New Roman"/>
          <w:sz w:val="24"/>
          <w:szCs w:val="24"/>
        </w:rPr>
        <w:t>боту в качестве режиссёра МХАТа и тем самым решил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проблему физического выживания. В 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марте 1931 г. он был принят и в </w:t>
      </w:r>
      <w:r w:rsidR="00C32B13" w:rsidRPr="00DD7DD8">
        <w:rPr>
          <w:rFonts w:ascii="Times New Roman" w:hAnsi="Times New Roman" w:cs="Times New Roman"/>
          <w:sz w:val="24"/>
          <w:szCs w:val="24"/>
        </w:rPr>
        <w:t>актёрский с</w:t>
      </w:r>
      <w:r w:rsidR="002C00FC" w:rsidRPr="00DD7DD8">
        <w:rPr>
          <w:rFonts w:ascii="Times New Roman" w:hAnsi="Times New Roman" w:cs="Times New Roman"/>
          <w:sz w:val="24"/>
          <w:szCs w:val="24"/>
        </w:rPr>
        <w:t>остав Московского Художественно</w:t>
      </w:r>
      <w:r w:rsidR="00C32B13" w:rsidRPr="00DD7DD8">
        <w:rPr>
          <w:rFonts w:ascii="Times New Roman" w:hAnsi="Times New Roman" w:cs="Times New Roman"/>
          <w:sz w:val="24"/>
          <w:szCs w:val="24"/>
        </w:rPr>
        <w:t>го театра.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Работая во МХАТе, написал </w:t>
      </w:r>
      <w:r w:rsidR="00C32B13" w:rsidRPr="00DD7DD8">
        <w:rPr>
          <w:rFonts w:ascii="Times New Roman" w:hAnsi="Times New Roman" w:cs="Times New Roman"/>
          <w:sz w:val="24"/>
          <w:szCs w:val="24"/>
        </w:rPr>
        <w:t>инсценировку «Мёртвых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душ» по Н. В. Гоголю. В феврале 1932-го там же были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возобновлены «Дни </w:t>
      </w:r>
      <w:proofErr w:type="spellStart"/>
      <w:r w:rsidR="00C32B13" w:rsidRPr="00DD7DD8">
        <w:rPr>
          <w:rFonts w:ascii="Times New Roman" w:hAnsi="Times New Roman" w:cs="Times New Roman"/>
          <w:sz w:val="24"/>
          <w:szCs w:val="24"/>
        </w:rPr>
        <w:t>Турбиных</w:t>
      </w:r>
      <w:proofErr w:type="spellEnd"/>
      <w:r w:rsidR="00C32B13" w:rsidRPr="00DD7DD8">
        <w:rPr>
          <w:rFonts w:ascii="Times New Roman" w:hAnsi="Times New Roman" w:cs="Times New Roman"/>
          <w:sz w:val="24"/>
          <w:szCs w:val="24"/>
        </w:rPr>
        <w:t>».</w:t>
      </w:r>
    </w:p>
    <w:p w:rsidR="00C32B13" w:rsidRPr="00DD7DD8" w:rsidRDefault="005D1FEE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В 1930-е гг. одной и</w:t>
      </w:r>
      <w:r w:rsidR="002C00FC" w:rsidRPr="00DD7DD8">
        <w:rPr>
          <w:rFonts w:ascii="Times New Roman" w:hAnsi="Times New Roman" w:cs="Times New Roman"/>
          <w:sz w:val="24"/>
          <w:szCs w:val="24"/>
        </w:rPr>
        <w:t>з главных в творчестве М. Булга</w:t>
      </w:r>
      <w:r w:rsidR="00C32B13" w:rsidRPr="00DD7DD8">
        <w:rPr>
          <w:rFonts w:ascii="Times New Roman" w:hAnsi="Times New Roman" w:cs="Times New Roman"/>
          <w:sz w:val="24"/>
          <w:szCs w:val="24"/>
        </w:rPr>
        <w:t>кова стала тема взаимоотношений художника и власти,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реализованная им на материале разных исторических эпох: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пьесы «Мольер» </w:t>
      </w:r>
      <w:r w:rsidR="00C32B13" w:rsidRPr="00DD7DD8">
        <w:rPr>
          <w:rFonts w:ascii="Times New Roman" w:hAnsi="Times New Roman" w:cs="Times New Roman"/>
          <w:sz w:val="24"/>
          <w:szCs w:val="24"/>
        </w:rPr>
        <w:lastRenderedPageBreak/>
        <w:t>и «По</w:t>
      </w:r>
      <w:r w:rsidR="002C00FC" w:rsidRPr="00DD7DD8">
        <w:rPr>
          <w:rFonts w:ascii="Times New Roman" w:hAnsi="Times New Roman" w:cs="Times New Roman"/>
          <w:sz w:val="24"/>
          <w:szCs w:val="24"/>
        </w:rPr>
        <w:t>следние дни», биографическая по</w:t>
      </w:r>
      <w:r w:rsidR="00C32B13" w:rsidRPr="00DD7DD8">
        <w:rPr>
          <w:rFonts w:ascii="Times New Roman" w:hAnsi="Times New Roman" w:cs="Times New Roman"/>
          <w:sz w:val="24"/>
          <w:szCs w:val="24"/>
        </w:rPr>
        <w:t>весть «Жизнь господина де Мольера», роман «Мастер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и Маргарита».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В 1936 г. из-за разногласий с руководством во время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репетиционной подго</w:t>
      </w:r>
      <w:r w:rsidR="002C00FC" w:rsidRPr="00DD7DD8">
        <w:rPr>
          <w:rFonts w:ascii="Times New Roman" w:hAnsi="Times New Roman" w:cs="Times New Roman"/>
          <w:sz w:val="24"/>
          <w:szCs w:val="24"/>
        </w:rPr>
        <w:t>товки «Мольера» Булгаков был вы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нужден порвать с МХАТом и перейти на работу </w:t>
      </w:r>
      <w:proofErr w:type="gramStart"/>
      <w:r w:rsidR="00C32B13" w:rsidRPr="00DD7D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32B13" w:rsidRPr="00DD7DD8">
        <w:rPr>
          <w:rFonts w:ascii="Times New Roman" w:hAnsi="Times New Roman" w:cs="Times New Roman"/>
          <w:sz w:val="24"/>
          <w:szCs w:val="24"/>
        </w:rPr>
        <w:t xml:space="preserve"> Большой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театр СССР либреттистом.</w:t>
      </w:r>
    </w:p>
    <w:p w:rsidR="00C32B13" w:rsidRPr="00DD7DD8" w:rsidRDefault="005D1FEE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В последние годы он продолжал активно работать,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создавая либретто опер</w:t>
      </w:r>
      <w:r w:rsidR="002C00FC" w:rsidRPr="00DD7DD8">
        <w:rPr>
          <w:rFonts w:ascii="Times New Roman" w:hAnsi="Times New Roman" w:cs="Times New Roman"/>
          <w:sz w:val="24"/>
          <w:szCs w:val="24"/>
        </w:rPr>
        <w:t>: «Чёрное море» композитора Сер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гея </w:t>
      </w:r>
      <w:proofErr w:type="spellStart"/>
      <w:r w:rsidR="00C32B13" w:rsidRPr="00DD7DD8">
        <w:rPr>
          <w:rFonts w:ascii="Times New Roman" w:hAnsi="Times New Roman" w:cs="Times New Roman"/>
          <w:sz w:val="24"/>
          <w:szCs w:val="24"/>
        </w:rPr>
        <w:t>Потоцкого</w:t>
      </w:r>
      <w:proofErr w:type="spellEnd"/>
      <w:r w:rsidR="00C32B13" w:rsidRPr="00DD7DD8">
        <w:rPr>
          <w:rFonts w:ascii="Times New Roman" w:hAnsi="Times New Roman" w:cs="Times New Roman"/>
          <w:sz w:val="24"/>
          <w:szCs w:val="24"/>
        </w:rPr>
        <w:t xml:space="preserve"> и «Минин и Пожарский» (1937) Бориса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Асафьева; «Дружба» (1937 - </w:t>
      </w:r>
      <w:r w:rsidR="00C32B13" w:rsidRPr="00DD7DD8">
        <w:rPr>
          <w:rFonts w:ascii="Times New Roman" w:hAnsi="Times New Roman" w:cs="Times New Roman"/>
          <w:sz w:val="24"/>
          <w:szCs w:val="24"/>
        </w:rPr>
        <w:t>1938) Василия Соловьёв</w:t>
      </w:r>
      <w:proofErr w:type="gramStart"/>
      <w:r w:rsidR="00C32B13" w:rsidRPr="00DD7DD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Седого, но она осталась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 незавершённой; «Рашель» (1939) </w:t>
      </w:r>
      <w:r w:rsidR="00C32B13" w:rsidRPr="00DD7DD8">
        <w:rPr>
          <w:rFonts w:ascii="Times New Roman" w:hAnsi="Times New Roman" w:cs="Times New Roman"/>
          <w:sz w:val="24"/>
          <w:szCs w:val="24"/>
        </w:rPr>
        <w:t>композитора Исаака Дунаевского и др.</w:t>
      </w:r>
    </w:p>
    <w:p w:rsidR="00B7097A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Попытка возобновить сотрудничество с МХАТом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пост</w:t>
      </w:r>
      <w:r w:rsidR="002C00FC" w:rsidRPr="00DD7DD8">
        <w:rPr>
          <w:rFonts w:ascii="Times New Roman" w:hAnsi="Times New Roman" w:cs="Times New Roman"/>
          <w:sz w:val="24"/>
          <w:szCs w:val="24"/>
        </w:rPr>
        <w:t>ановкой пьесы «</w:t>
      </w:r>
      <w:proofErr w:type="spellStart"/>
      <w:r w:rsidR="002C00FC" w:rsidRPr="00DD7DD8">
        <w:rPr>
          <w:rFonts w:ascii="Times New Roman" w:hAnsi="Times New Roman" w:cs="Times New Roman"/>
          <w:sz w:val="24"/>
          <w:szCs w:val="24"/>
        </w:rPr>
        <w:t>Батум</w:t>
      </w:r>
      <w:proofErr w:type="spellEnd"/>
      <w:r w:rsidR="002C00FC" w:rsidRPr="00DD7DD8">
        <w:rPr>
          <w:rFonts w:ascii="Times New Roman" w:hAnsi="Times New Roman" w:cs="Times New Roman"/>
          <w:sz w:val="24"/>
          <w:szCs w:val="24"/>
        </w:rPr>
        <w:t xml:space="preserve">» о молодом </w:t>
      </w:r>
      <w:r w:rsidR="00C32B13" w:rsidRPr="00DD7DD8">
        <w:rPr>
          <w:rFonts w:ascii="Times New Roman" w:hAnsi="Times New Roman" w:cs="Times New Roman"/>
          <w:sz w:val="24"/>
          <w:szCs w:val="24"/>
        </w:rPr>
        <w:t>Сталине (1939),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созданной при активной заинтересованности театра к</w:t>
      </w:r>
      <w:r w:rsidR="002C00FC" w:rsidRPr="00DD7DD8">
        <w:rPr>
          <w:rFonts w:ascii="Times New Roman" w:hAnsi="Times New Roman" w:cs="Times New Roman"/>
          <w:sz w:val="24"/>
          <w:szCs w:val="24"/>
        </w:rPr>
        <w:t xml:space="preserve"> 60-летию вождя, </w:t>
      </w:r>
      <w:r w:rsidR="00C32B13" w:rsidRPr="00DD7DD8">
        <w:rPr>
          <w:rFonts w:ascii="Times New Roman" w:hAnsi="Times New Roman" w:cs="Times New Roman"/>
          <w:sz w:val="24"/>
          <w:szCs w:val="24"/>
        </w:rPr>
        <w:t>ок</w:t>
      </w:r>
      <w:r w:rsidR="00FA30FB" w:rsidRPr="00DD7DD8">
        <w:rPr>
          <w:rFonts w:ascii="Times New Roman" w:hAnsi="Times New Roman" w:cs="Times New Roman"/>
          <w:sz w:val="24"/>
          <w:szCs w:val="24"/>
        </w:rPr>
        <w:t>ончилась неудачей. Пьеса был за</w:t>
      </w:r>
      <w:r w:rsidR="00C32B13" w:rsidRPr="00DD7DD8">
        <w:rPr>
          <w:rFonts w:ascii="Times New Roman" w:hAnsi="Times New Roman" w:cs="Times New Roman"/>
          <w:sz w:val="24"/>
          <w:szCs w:val="24"/>
        </w:rPr>
        <w:t>прещена к постано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вке и истолкована политическими </w:t>
      </w:r>
      <w:r w:rsidR="00C32B13" w:rsidRPr="00DD7DD8">
        <w:rPr>
          <w:rFonts w:ascii="Times New Roman" w:hAnsi="Times New Roman" w:cs="Times New Roman"/>
          <w:sz w:val="24"/>
          <w:szCs w:val="24"/>
        </w:rPr>
        <w:t>верхами как стремле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ние писателя наладить отношения </w:t>
      </w:r>
      <w:r w:rsidR="00C32B13" w:rsidRPr="00DD7DD8">
        <w:rPr>
          <w:rFonts w:ascii="Times New Roman" w:hAnsi="Times New Roman" w:cs="Times New Roman"/>
          <w:sz w:val="24"/>
          <w:szCs w:val="24"/>
        </w:rPr>
        <w:t>с властью.</w:t>
      </w:r>
    </w:p>
    <w:p w:rsidR="00293E37" w:rsidRPr="00DD7DD8" w:rsidRDefault="00293E37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097A" w:rsidRPr="00DD7DD8" w:rsidRDefault="00B7097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10</w:t>
      </w:r>
    </w:p>
    <w:p w:rsidR="00C32B13" w:rsidRPr="00DD7DD8" w:rsidRDefault="005D1FEE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В 1929</w:t>
      </w:r>
      <w:r w:rsidR="00FA30FB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C32B13" w:rsidRPr="00DD7DD8">
        <w:rPr>
          <w:rFonts w:ascii="Times New Roman" w:hAnsi="Times New Roman" w:cs="Times New Roman"/>
          <w:sz w:val="24"/>
          <w:szCs w:val="24"/>
        </w:rPr>
        <w:t>1940 гг. созда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вался многоплановый </w:t>
      </w:r>
      <w:proofErr w:type="spellStart"/>
      <w:r w:rsidR="00FA30FB" w:rsidRPr="00DD7DD8">
        <w:rPr>
          <w:rFonts w:ascii="Times New Roman" w:hAnsi="Times New Roman" w:cs="Times New Roman"/>
          <w:sz w:val="24"/>
          <w:szCs w:val="24"/>
        </w:rPr>
        <w:t>философско</w:t>
      </w:r>
      <w:proofErr w:type="spellEnd"/>
      <w:r w:rsidR="00FA30FB" w:rsidRPr="00DD7DD8">
        <w:rPr>
          <w:rFonts w:ascii="Times New Roman" w:hAnsi="Times New Roman" w:cs="Times New Roman"/>
          <w:sz w:val="24"/>
          <w:szCs w:val="24"/>
        </w:rPr>
        <w:t xml:space="preserve"> -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фантастический роман «Мастер и Маргарита» </w:t>
      </w:r>
      <w:r w:rsidR="00FA30FB" w:rsidRPr="00DD7DD8">
        <w:rPr>
          <w:rFonts w:ascii="Times New Roman" w:eastAsia="SymbolMT" w:hAnsi="Times New Roman" w:cs="Times New Roman"/>
          <w:sz w:val="24"/>
          <w:szCs w:val="24"/>
        </w:rPr>
        <w:t xml:space="preserve"> - 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последнее </w:t>
      </w:r>
      <w:r w:rsidR="00C32B13" w:rsidRPr="00DD7DD8">
        <w:rPr>
          <w:rFonts w:ascii="Times New Roman" w:hAnsi="Times New Roman" w:cs="Times New Roman"/>
          <w:sz w:val="24"/>
          <w:szCs w:val="24"/>
        </w:rPr>
        <w:t>произведение М. А. Булгакова.</w:t>
      </w:r>
      <w:r w:rsidR="00AE7B8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Врачи обнаружили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 у писателя гипертонический неф</w:t>
      </w:r>
      <w:r w:rsidR="00C32B13" w:rsidRPr="00DD7DD8">
        <w:rPr>
          <w:rFonts w:ascii="Times New Roman" w:hAnsi="Times New Roman" w:cs="Times New Roman"/>
          <w:sz w:val="24"/>
          <w:szCs w:val="24"/>
        </w:rPr>
        <w:t>росклероз, неизлечимую бол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езнь почек. </w:t>
      </w:r>
      <w:proofErr w:type="gramStart"/>
      <w:r w:rsidR="00FA30FB" w:rsidRPr="00DD7DD8">
        <w:rPr>
          <w:rFonts w:ascii="Times New Roman" w:hAnsi="Times New Roman" w:cs="Times New Roman"/>
          <w:sz w:val="24"/>
          <w:szCs w:val="24"/>
        </w:rPr>
        <w:t>В начале</w:t>
      </w:r>
      <w:proofErr w:type="gramEnd"/>
      <w:r w:rsidR="00FA30FB" w:rsidRPr="00DD7DD8">
        <w:rPr>
          <w:rFonts w:ascii="Times New Roman" w:hAnsi="Times New Roman" w:cs="Times New Roman"/>
          <w:sz w:val="24"/>
          <w:szCs w:val="24"/>
        </w:rPr>
        <w:t xml:space="preserve"> 1940 г. он </w:t>
      </w:r>
      <w:r w:rsidR="00C32B13" w:rsidRPr="00DD7DD8">
        <w:rPr>
          <w:rFonts w:ascii="Times New Roman" w:hAnsi="Times New Roman" w:cs="Times New Roman"/>
          <w:sz w:val="24"/>
          <w:szCs w:val="24"/>
        </w:rPr>
        <w:t>был серьёзно болен, почти ослеп, и изменения в рукопись под диктовку вносила ег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о жена. 13 февраля 1940 г. стал </w:t>
      </w:r>
      <w:r w:rsidR="00C32B13" w:rsidRPr="00DD7DD8">
        <w:rPr>
          <w:rFonts w:ascii="Times New Roman" w:hAnsi="Times New Roman" w:cs="Times New Roman"/>
          <w:sz w:val="24"/>
          <w:szCs w:val="24"/>
        </w:rPr>
        <w:t>последний днём работы над романом.</w:t>
      </w:r>
    </w:p>
    <w:p w:rsidR="00C32B13" w:rsidRPr="00DD7DD8" w:rsidRDefault="005D1FEE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10 марта 1940 г. Миха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ил Булгаков скончался в Москве. </w:t>
      </w:r>
      <w:proofErr w:type="gramStart"/>
      <w:r w:rsidR="00FA30FB" w:rsidRPr="00DD7DD8">
        <w:rPr>
          <w:rFonts w:ascii="Times New Roman" w:hAnsi="Times New Roman" w:cs="Times New Roman"/>
          <w:sz w:val="24"/>
          <w:szCs w:val="24"/>
        </w:rPr>
        <w:t>Похоронен</w:t>
      </w:r>
      <w:proofErr w:type="gramEnd"/>
      <w:r w:rsidR="00FA30FB" w:rsidRPr="00DD7DD8">
        <w:rPr>
          <w:rFonts w:ascii="Times New Roman" w:hAnsi="Times New Roman" w:cs="Times New Roman"/>
          <w:sz w:val="24"/>
          <w:szCs w:val="24"/>
        </w:rPr>
        <w:t xml:space="preserve"> на </w:t>
      </w:r>
      <w:r w:rsidR="00C32B13" w:rsidRPr="00DD7DD8">
        <w:rPr>
          <w:rFonts w:ascii="Times New Roman" w:hAnsi="Times New Roman" w:cs="Times New Roman"/>
          <w:sz w:val="24"/>
          <w:szCs w:val="24"/>
        </w:rPr>
        <w:t>Новодевичьем кладбище.</w:t>
      </w:r>
    </w:p>
    <w:p w:rsidR="00FA30FB" w:rsidRPr="00DD7DD8" w:rsidRDefault="00FA30FB" w:rsidP="005D1F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FA30FB" w:rsidRPr="00DD7DD8" w:rsidRDefault="00F365D5" w:rsidP="00F365D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11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***</w:t>
      </w:r>
    </w:p>
    <w:p w:rsidR="00C32B13" w:rsidRPr="00DD7DD8" w:rsidRDefault="005D1FEE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При жизни не увиде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ли свет его пьесы «Адам и Ева», </w:t>
      </w:r>
      <w:r w:rsidR="00C32B13" w:rsidRPr="00DD7DD8">
        <w:rPr>
          <w:rFonts w:ascii="Times New Roman" w:hAnsi="Times New Roman" w:cs="Times New Roman"/>
          <w:sz w:val="24"/>
          <w:szCs w:val="24"/>
        </w:rPr>
        <w:t>«Блаженство», «Иван В</w:t>
      </w:r>
      <w:r w:rsidR="00FA30FB" w:rsidRPr="00DD7DD8">
        <w:rPr>
          <w:rFonts w:ascii="Times New Roman" w:hAnsi="Times New Roman" w:cs="Times New Roman"/>
          <w:sz w:val="24"/>
          <w:szCs w:val="24"/>
        </w:rPr>
        <w:t>асильевич», последняя была экра</w:t>
      </w:r>
      <w:r w:rsidR="00C32B13" w:rsidRPr="00DD7DD8">
        <w:rPr>
          <w:rFonts w:ascii="Times New Roman" w:hAnsi="Times New Roman" w:cs="Times New Roman"/>
          <w:sz w:val="24"/>
          <w:szCs w:val="24"/>
        </w:rPr>
        <w:t>низирована режисс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ёром Леонидом Гайдаем в комедии </w:t>
      </w:r>
      <w:r w:rsidR="00C32B13" w:rsidRPr="00DD7DD8">
        <w:rPr>
          <w:rFonts w:ascii="Times New Roman" w:hAnsi="Times New Roman" w:cs="Times New Roman"/>
          <w:sz w:val="24"/>
          <w:szCs w:val="24"/>
        </w:rPr>
        <w:t>«Иван Васильевич меняет</w:t>
      </w:r>
      <w:r w:rsidR="00AE7B88">
        <w:rPr>
          <w:rFonts w:ascii="Times New Roman" w:hAnsi="Times New Roman" w:cs="Times New Roman"/>
          <w:sz w:val="24"/>
          <w:szCs w:val="24"/>
        </w:rPr>
        <w:t xml:space="preserve"> профессию»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. Также после </w:t>
      </w:r>
      <w:r w:rsidR="00C32B13" w:rsidRPr="00DD7DD8">
        <w:rPr>
          <w:rFonts w:ascii="Times New Roman" w:hAnsi="Times New Roman" w:cs="Times New Roman"/>
          <w:sz w:val="24"/>
          <w:szCs w:val="24"/>
        </w:rPr>
        <w:t>смерти писателя был опубл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икован «Театральный роман», </w:t>
      </w:r>
      <w:r w:rsidR="00C32B13" w:rsidRPr="00DD7DD8">
        <w:rPr>
          <w:rFonts w:ascii="Times New Roman" w:hAnsi="Times New Roman" w:cs="Times New Roman"/>
          <w:sz w:val="24"/>
          <w:szCs w:val="24"/>
        </w:rPr>
        <w:t>в основу которого легли «Записки покойника».</w:t>
      </w:r>
    </w:p>
    <w:p w:rsidR="00C32B13" w:rsidRPr="00DD7DD8" w:rsidRDefault="005D1FEE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Философско-фанта</w:t>
      </w:r>
      <w:r w:rsidR="00FA30FB" w:rsidRPr="00DD7DD8">
        <w:rPr>
          <w:rFonts w:ascii="Times New Roman" w:hAnsi="Times New Roman" w:cs="Times New Roman"/>
          <w:sz w:val="24"/>
          <w:szCs w:val="24"/>
        </w:rPr>
        <w:t>стический роман «Мастер и Марга</w:t>
      </w:r>
      <w:r w:rsidR="00C32B13" w:rsidRPr="00DD7DD8">
        <w:rPr>
          <w:rFonts w:ascii="Times New Roman" w:hAnsi="Times New Roman" w:cs="Times New Roman"/>
          <w:sz w:val="24"/>
          <w:szCs w:val="24"/>
        </w:rPr>
        <w:t>рита» до публикации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 был известен лишь узкому кругу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близких автору людей, </w:t>
      </w:r>
      <w:proofErr w:type="spellStart"/>
      <w:r w:rsidR="00FA30FB" w:rsidRPr="00DD7DD8">
        <w:rPr>
          <w:rFonts w:ascii="Times New Roman" w:hAnsi="Times New Roman" w:cs="Times New Roman"/>
          <w:sz w:val="24"/>
          <w:szCs w:val="24"/>
        </w:rPr>
        <w:t>неразмноженная</w:t>
      </w:r>
      <w:proofErr w:type="spellEnd"/>
      <w:r w:rsidR="00FA30FB" w:rsidRPr="00DD7DD8">
        <w:rPr>
          <w:rFonts w:ascii="Times New Roman" w:hAnsi="Times New Roman" w:cs="Times New Roman"/>
          <w:sz w:val="24"/>
          <w:szCs w:val="24"/>
        </w:rPr>
        <w:t xml:space="preserve"> рукопись сохрани</w:t>
      </w:r>
      <w:r w:rsidR="00C32B13" w:rsidRPr="00DD7DD8">
        <w:rPr>
          <w:rFonts w:ascii="Times New Roman" w:hAnsi="Times New Roman" w:cs="Times New Roman"/>
          <w:sz w:val="24"/>
          <w:szCs w:val="24"/>
        </w:rPr>
        <w:t>лась чудом. Книгу впервые на</w:t>
      </w:r>
      <w:r w:rsidR="00AE7B88">
        <w:rPr>
          <w:rFonts w:ascii="Times New Roman" w:hAnsi="Times New Roman" w:cs="Times New Roman"/>
          <w:sz w:val="24"/>
          <w:szCs w:val="24"/>
        </w:rPr>
        <w:t xml:space="preserve">печатал в сокращении 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журнал «Москва». Полны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й её текст в последней редакции </w:t>
      </w:r>
      <w:r w:rsidR="00C32B13" w:rsidRPr="00DD7DD8">
        <w:rPr>
          <w:rFonts w:ascii="Times New Roman" w:hAnsi="Times New Roman" w:cs="Times New Roman"/>
          <w:sz w:val="24"/>
          <w:szCs w:val="24"/>
        </w:rPr>
        <w:t>Булгакова опубликовали н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а русском языке в 1989 г. Роман </w:t>
      </w:r>
      <w:r w:rsidR="00C32B13" w:rsidRPr="00DD7DD8">
        <w:rPr>
          <w:rFonts w:ascii="Times New Roman" w:hAnsi="Times New Roman" w:cs="Times New Roman"/>
          <w:sz w:val="24"/>
          <w:szCs w:val="24"/>
        </w:rPr>
        <w:t>стал одним из художес</w:t>
      </w:r>
      <w:r w:rsidR="00FA30FB" w:rsidRPr="00DD7DD8">
        <w:rPr>
          <w:rFonts w:ascii="Times New Roman" w:hAnsi="Times New Roman" w:cs="Times New Roman"/>
          <w:sz w:val="24"/>
          <w:szCs w:val="24"/>
        </w:rPr>
        <w:t>твенных достижений русской и ми</w:t>
      </w:r>
      <w:r w:rsidR="00C32B13" w:rsidRPr="00DD7DD8">
        <w:rPr>
          <w:rFonts w:ascii="Times New Roman" w:hAnsi="Times New Roman" w:cs="Times New Roman"/>
          <w:sz w:val="24"/>
          <w:szCs w:val="24"/>
        </w:rPr>
        <w:t>ровой литературы XX в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. и одной из самых популярных и </w:t>
      </w:r>
      <w:r w:rsidR="00C32B13" w:rsidRPr="00DD7DD8">
        <w:rPr>
          <w:rFonts w:ascii="Times New Roman" w:hAnsi="Times New Roman" w:cs="Times New Roman"/>
          <w:sz w:val="24"/>
          <w:szCs w:val="24"/>
        </w:rPr>
        <w:t>читаемых книг на родине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 писателя. Он неоднократно экра</w:t>
      </w:r>
      <w:r w:rsidR="00C32B13" w:rsidRPr="00DD7DD8">
        <w:rPr>
          <w:rFonts w:ascii="Times New Roman" w:hAnsi="Times New Roman" w:cs="Times New Roman"/>
          <w:sz w:val="24"/>
          <w:szCs w:val="24"/>
        </w:rPr>
        <w:t>низировался и ставился на театральной сцене.</w:t>
      </w:r>
    </w:p>
    <w:p w:rsidR="00C32B13" w:rsidRPr="00DD7DD8" w:rsidRDefault="005D1FEE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26 марта 2007 г. в М</w:t>
      </w:r>
      <w:r w:rsidR="00AE7B88">
        <w:rPr>
          <w:rFonts w:ascii="Times New Roman" w:hAnsi="Times New Roman" w:cs="Times New Roman"/>
          <w:sz w:val="24"/>
          <w:szCs w:val="24"/>
        </w:rPr>
        <w:t>оскве, в квартире на Большой Са</w:t>
      </w:r>
      <w:r w:rsidR="00C32B13" w:rsidRPr="00DD7DD8">
        <w:rPr>
          <w:rFonts w:ascii="Times New Roman" w:hAnsi="Times New Roman" w:cs="Times New Roman"/>
          <w:sz w:val="24"/>
          <w:szCs w:val="24"/>
        </w:rPr>
        <w:t>довой улице, д. 10, где писатель проживал в 1921</w:t>
      </w:r>
      <w:r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1924 гг., </w:t>
      </w:r>
      <w:r w:rsidR="00C32B13" w:rsidRPr="00DD7DD8">
        <w:rPr>
          <w:rFonts w:ascii="Times New Roman" w:hAnsi="Times New Roman" w:cs="Times New Roman"/>
          <w:sz w:val="24"/>
          <w:szCs w:val="24"/>
        </w:rPr>
        <w:t>правительством столи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цы был учреждён первый в России </w:t>
      </w:r>
      <w:r w:rsidR="00C32B13" w:rsidRPr="00DD7DD8">
        <w:rPr>
          <w:rFonts w:ascii="Times New Roman" w:hAnsi="Times New Roman" w:cs="Times New Roman"/>
          <w:sz w:val="24"/>
          <w:szCs w:val="24"/>
        </w:rPr>
        <w:t>Музей М. А. Булгакова.</w:t>
      </w:r>
    </w:p>
    <w:p w:rsidR="00FA30FB" w:rsidRPr="00DD7DD8" w:rsidRDefault="00FA30FB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65D5" w:rsidRPr="00DD7DD8" w:rsidRDefault="00F365D5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12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***</w:t>
      </w:r>
    </w:p>
    <w:p w:rsidR="00C32B13" w:rsidRPr="00DD7DD8" w:rsidRDefault="005D1FEE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Михаил Булгаков был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 женат три раза. </w:t>
      </w:r>
      <w:r w:rsidR="00C32B13" w:rsidRPr="00DD7DD8">
        <w:rPr>
          <w:rFonts w:ascii="Times New Roman" w:hAnsi="Times New Roman" w:cs="Times New Roman"/>
          <w:sz w:val="24"/>
          <w:szCs w:val="24"/>
        </w:rPr>
        <w:t>В 1932 г. женился</w:t>
      </w:r>
      <w:r w:rsidR="00AE7B88">
        <w:rPr>
          <w:rFonts w:ascii="Times New Roman" w:hAnsi="Times New Roman" w:cs="Times New Roman"/>
          <w:sz w:val="24"/>
          <w:szCs w:val="24"/>
        </w:rPr>
        <w:t xml:space="preserve"> на Елене Шиловской</w:t>
      </w:r>
      <w:r w:rsidR="00C32B13" w:rsidRPr="00DD7DD8">
        <w:rPr>
          <w:rFonts w:ascii="Times New Roman" w:hAnsi="Times New Roman" w:cs="Times New Roman"/>
          <w:sz w:val="24"/>
          <w:szCs w:val="24"/>
        </w:rPr>
        <w:t>, супруге генерал-</w:t>
      </w:r>
      <w:r w:rsidR="00FC4D04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лейтенанта Евгения Шилов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ского, с которой познакомился </w:t>
      </w:r>
      <w:r w:rsidR="00C32B13" w:rsidRPr="00DD7DD8">
        <w:rPr>
          <w:rFonts w:ascii="Times New Roman" w:hAnsi="Times New Roman" w:cs="Times New Roman"/>
          <w:sz w:val="24"/>
          <w:szCs w:val="24"/>
        </w:rPr>
        <w:t>в 1929 г. С 1 сентяб</w:t>
      </w:r>
      <w:r w:rsidR="00AE7B88">
        <w:rPr>
          <w:rFonts w:ascii="Times New Roman" w:hAnsi="Times New Roman" w:cs="Times New Roman"/>
          <w:sz w:val="24"/>
          <w:szCs w:val="24"/>
        </w:rPr>
        <w:t>ря 1933 г. Елена Булгакова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вела дневник, ставший</w:t>
      </w:r>
      <w:r w:rsidR="00FA30FB" w:rsidRPr="00DD7DD8">
        <w:rPr>
          <w:rFonts w:ascii="Times New Roman" w:hAnsi="Times New Roman" w:cs="Times New Roman"/>
          <w:sz w:val="24"/>
          <w:szCs w:val="24"/>
        </w:rPr>
        <w:t xml:space="preserve"> одним из важных источников био</w:t>
      </w:r>
      <w:r w:rsidR="00C32B13" w:rsidRPr="00DD7DD8">
        <w:rPr>
          <w:rFonts w:ascii="Times New Roman" w:hAnsi="Times New Roman" w:cs="Times New Roman"/>
          <w:sz w:val="24"/>
          <w:szCs w:val="24"/>
        </w:rPr>
        <w:t>графии Михаила Афанасьевича Булгакова. Она сохранила</w:t>
      </w:r>
      <w:r w:rsidR="00FC4D04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обширный архив писател</w:t>
      </w:r>
      <w:r w:rsidR="00F822C4" w:rsidRPr="00DD7DD8">
        <w:rPr>
          <w:rFonts w:ascii="Times New Roman" w:hAnsi="Times New Roman" w:cs="Times New Roman"/>
          <w:sz w:val="24"/>
          <w:szCs w:val="24"/>
        </w:rPr>
        <w:t>я, который передала в Государст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венную библиотеку СССР </w:t>
      </w:r>
      <w:r w:rsidR="00F822C4" w:rsidRPr="00DD7DD8">
        <w:rPr>
          <w:rFonts w:ascii="Times New Roman" w:hAnsi="Times New Roman" w:cs="Times New Roman"/>
          <w:sz w:val="24"/>
          <w:szCs w:val="24"/>
        </w:rPr>
        <w:t>имени В. И. Ленина (ныне Россий</w:t>
      </w:r>
      <w:r w:rsidR="00C32B13" w:rsidRPr="00DD7DD8">
        <w:rPr>
          <w:rFonts w:ascii="Times New Roman" w:hAnsi="Times New Roman" w:cs="Times New Roman"/>
          <w:sz w:val="24"/>
          <w:szCs w:val="24"/>
        </w:rPr>
        <w:t>ская государственная биб</w:t>
      </w:r>
      <w:r w:rsidR="00F822C4" w:rsidRPr="00DD7DD8">
        <w:rPr>
          <w:rFonts w:ascii="Times New Roman" w:hAnsi="Times New Roman" w:cs="Times New Roman"/>
          <w:sz w:val="24"/>
          <w:szCs w:val="24"/>
        </w:rPr>
        <w:t>лиотека), а также Институту рус</w:t>
      </w:r>
      <w:r w:rsidR="00C32B13" w:rsidRPr="00DD7DD8">
        <w:rPr>
          <w:rFonts w:ascii="Times New Roman" w:hAnsi="Times New Roman" w:cs="Times New Roman"/>
          <w:sz w:val="24"/>
          <w:szCs w:val="24"/>
        </w:rPr>
        <w:t>ской литературы АН СССР (Пушкинскому Дому). Ей удалось</w:t>
      </w:r>
      <w:r w:rsidR="00FC4D04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C32B13" w:rsidRPr="00DD7DD8">
        <w:rPr>
          <w:rFonts w:ascii="Times New Roman" w:hAnsi="Times New Roman" w:cs="Times New Roman"/>
          <w:sz w:val="24"/>
          <w:szCs w:val="24"/>
        </w:rPr>
        <w:t>добиться публикации «Те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атрального романа» и «Мастера и Маргариты»,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переиздания в полном виде 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«Белой гвардии», </w:t>
      </w:r>
      <w:r w:rsidR="00C32B13" w:rsidRPr="00DD7DD8">
        <w:rPr>
          <w:rFonts w:ascii="Times New Roman" w:hAnsi="Times New Roman" w:cs="Times New Roman"/>
          <w:sz w:val="24"/>
          <w:szCs w:val="24"/>
        </w:rPr>
        <w:t xml:space="preserve">издания большинства </w:t>
      </w:r>
      <w:proofErr w:type="spellStart"/>
      <w:r w:rsidR="00C32B13" w:rsidRPr="00DD7DD8">
        <w:rPr>
          <w:rFonts w:ascii="Times New Roman" w:hAnsi="Times New Roman" w:cs="Times New Roman"/>
          <w:sz w:val="24"/>
          <w:szCs w:val="24"/>
        </w:rPr>
        <w:t>булгаковских</w:t>
      </w:r>
      <w:proofErr w:type="spellEnd"/>
      <w:r w:rsidR="00C32B13" w:rsidRPr="00DD7DD8">
        <w:rPr>
          <w:rFonts w:ascii="Times New Roman" w:hAnsi="Times New Roman" w:cs="Times New Roman"/>
          <w:sz w:val="24"/>
          <w:szCs w:val="24"/>
        </w:rPr>
        <w:t xml:space="preserve"> пьес.</w:t>
      </w:r>
    </w:p>
    <w:p w:rsidR="00DD7DD8" w:rsidRPr="00DD7DD8" w:rsidRDefault="00DD7DD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Неизвестное об </w:t>
      </w:r>
      <w:proofErr w:type="gramStart"/>
      <w:r w:rsidRPr="00DD7DD8">
        <w:rPr>
          <w:rFonts w:ascii="Times New Roman" w:hAnsi="Times New Roman" w:cs="Times New Roman"/>
          <w:sz w:val="24"/>
          <w:szCs w:val="24"/>
        </w:rPr>
        <w:t>известном</w:t>
      </w:r>
      <w:proofErr w:type="gramEnd"/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«10 </w:t>
      </w:r>
      <w:proofErr w:type="gramStart"/>
      <w:r w:rsidRPr="00DD7DD8">
        <w:rPr>
          <w:rFonts w:ascii="Times New Roman" w:hAnsi="Times New Roman" w:cs="Times New Roman"/>
          <w:b/>
          <w:bCs/>
          <w:sz w:val="24"/>
          <w:szCs w:val="24"/>
        </w:rPr>
        <w:t>фактов о Михаиле</w:t>
      </w:r>
      <w:proofErr w:type="gramEnd"/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 Булгакове»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Факт 1-й: </w:t>
      </w:r>
      <w:r w:rsidRPr="00DD7DD8">
        <w:rPr>
          <w:rFonts w:ascii="Times New Roman" w:hAnsi="Times New Roman" w:cs="Times New Roman"/>
          <w:sz w:val="24"/>
          <w:szCs w:val="24"/>
        </w:rPr>
        <w:t>Своё пер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вое литературное произведение – </w:t>
      </w:r>
      <w:r w:rsidRPr="00DD7DD8">
        <w:rPr>
          <w:rFonts w:ascii="Times New Roman" w:hAnsi="Times New Roman" w:cs="Times New Roman"/>
          <w:sz w:val="24"/>
          <w:szCs w:val="24"/>
        </w:rPr>
        <w:t>рассказ «Похождения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 Светлана» – Михаил Булгаков на</w:t>
      </w:r>
      <w:r w:rsidRPr="00DD7DD8">
        <w:rPr>
          <w:rFonts w:ascii="Times New Roman" w:hAnsi="Times New Roman" w:cs="Times New Roman"/>
          <w:sz w:val="24"/>
          <w:szCs w:val="24"/>
        </w:rPr>
        <w:t>пи</w:t>
      </w:r>
      <w:r w:rsidR="00F822C4" w:rsidRPr="00DD7DD8">
        <w:rPr>
          <w:rFonts w:ascii="Times New Roman" w:hAnsi="Times New Roman" w:cs="Times New Roman"/>
          <w:sz w:val="24"/>
          <w:szCs w:val="24"/>
        </w:rPr>
        <w:t>сал в 7-летнем возрасте. В 5 классе</w:t>
      </w:r>
      <w:r w:rsidRPr="00DD7DD8">
        <w:rPr>
          <w:rFonts w:ascii="Times New Roman" w:hAnsi="Times New Roman" w:cs="Times New Roman"/>
          <w:sz w:val="24"/>
          <w:szCs w:val="24"/>
        </w:rPr>
        <w:t xml:space="preserve"> гимназ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ии из-под его </w:t>
      </w:r>
      <w:r w:rsidRPr="00DD7DD8">
        <w:rPr>
          <w:rFonts w:ascii="Times New Roman" w:hAnsi="Times New Roman" w:cs="Times New Roman"/>
          <w:sz w:val="24"/>
          <w:szCs w:val="24"/>
        </w:rPr>
        <w:t>пера вышел фельетон «Д</w:t>
      </w:r>
      <w:r w:rsidR="00F822C4" w:rsidRPr="00DD7DD8">
        <w:rPr>
          <w:rFonts w:ascii="Times New Roman" w:hAnsi="Times New Roman" w:cs="Times New Roman"/>
          <w:sz w:val="24"/>
          <w:szCs w:val="24"/>
        </w:rPr>
        <w:t>ень главного врача», также буду</w:t>
      </w:r>
      <w:r w:rsidRPr="00DD7DD8">
        <w:rPr>
          <w:rFonts w:ascii="Times New Roman" w:hAnsi="Times New Roman" w:cs="Times New Roman"/>
          <w:sz w:val="24"/>
          <w:szCs w:val="24"/>
        </w:rPr>
        <w:t xml:space="preserve">щий писатель сочинял 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эпиграммы и сатирические стихи. </w:t>
      </w:r>
      <w:r w:rsidRPr="00DD7DD8">
        <w:rPr>
          <w:rFonts w:ascii="Times New Roman" w:hAnsi="Times New Roman" w:cs="Times New Roman"/>
          <w:sz w:val="24"/>
          <w:szCs w:val="24"/>
        </w:rPr>
        <w:t xml:space="preserve">Но своим настоящим </w:t>
      </w:r>
      <w:r w:rsidR="00F822C4" w:rsidRPr="00DD7DD8">
        <w:rPr>
          <w:rFonts w:ascii="Times New Roman" w:hAnsi="Times New Roman" w:cs="Times New Roman"/>
          <w:sz w:val="24"/>
          <w:szCs w:val="24"/>
        </w:rPr>
        <w:t>жизненным призванием юный Булга</w:t>
      </w:r>
      <w:r w:rsidRPr="00DD7DD8">
        <w:rPr>
          <w:rFonts w:ascii="Times New Roman" w:hAnsi="Times New Roman" w:cs="Times New Roman"/>
          <w:sz w:val="24"/>
          <w:szCs w:val="24"/>
        </w:rPr>
        <w:t>ков считал медицину и мечтал стать врачом.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2-й: </w:t>
      </w:r>
      <w:r w:rsidRPr="00DD7DD8">
        <w:rPr>
          <w:rFonts w:ascii="Times New Roman" w:hAnsi="Times New Roman" w:cs="Times New Roman"/>
          <w:sz w:val="24"/>
          <w:szCs w:val="24"/>
        </w:rPr>
        <w:t>Коллекционировал театральные билет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ы со всех </w:t>
      </w:r>
      <w:r w:rsidRPr="00DD7DD8">
        <w:rPr>
          <w:rFonts w:ascii="Times New Roman" w:hAnsi="Times New Roman" w:cs="Times New Roman"/>
          <w:sz w:val="24"/>
          <w:szCs w:val="24"/>
        </w:rPr>
        <w:t>спектаклей и концертов, которые когда-либо посещал.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3-й: </w:t>
      </w:r>
      <w:r w:rsidRPr="00DD7DD8">
        <w:rPr>
          <w:rFonts w:ascii="Times New Roman" w:hAnsi="Times New Roman" w:cs="Times New Roman"/>
          <w:sz w:val="24"/>
          <w:szCs w:val="24"/>
        </w:rPr>
        <w:t>Писатель собира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л в специальный альбом газетные </w:t>
      </w:r>
      <w:r w:rsidRPr="00DD7DD8">
        <w:rPr>
          <w:rFonts w:ascii="Times New Roman" w:hAnsi="Times New Roman" w:cs="Times New Roman"/>
          <w:sz w:val="24"/>
          <w:szCs w:val="24"/>
        </w:rPr>
        <w:t xml:space="preserve">и журнальные вырезки </w:t>
      </w:r>
      <w:r w:rsidR="00F822C4" w:rsidRPr="00DD7DD8">
        <w:rPr>
          <w:rFonts w:ascii="Times New Roman" w:hAnsi="Times New Roman" w:cs="Times New Roman"/>
          <w:sz w:val="24"/>
          <w:szCs w:val="24"/>
        </w:rPr>
        <w:t>с отзывами критиков о своих про</w:t>
      </w:r>
      <w:r w:rsidRPr="00DD7DD8">
        <w:rPr>
          <w:rFonts w:ascii="Times New Roman" w:hAnsi="Times New Roman" w:cs="Times New Roman"/>
          <w:sz w:val="24"/>
          <w:szCs w:val="24"/>
        </w:rPr>
        <w:t>изведениях, прежде всего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 о пьесах. Среди опубликованных </w:t>
      </w:r>
      <w:r w:rsidRPr="00DD7DD8">
        <w:rPr>
          <w:rFonts w:ascii="Times New Roman" w:hAnsi="Times New Roman" w:cs="Times New Roman"/>
          <w:sz w:val="24"/>
          <w:szCs w:val="24"/>
        </w:rPr>
        <w:t>рецензий, по подсчётам автора, 298 отрицательных и лишь</w:t>
      </w:r>
    </w:p>
    <w:p w:rsidR="00C32B13" w:rsidRPr="00DD7DD8" w:rsidRDefault="00C32B13" w:rsidP="00DD7D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3 оценивали творчество Мастера положительно.</w:t>
      </w:r>
    </w:p>
    <w:p w:rsidR="00C32B13" w:rsidRPr="00DD7DD8" w:rsidRDefault="00C32B13" w:rsidP="00DD7D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4-й: </w:t>
      </w:r>
      <w:r w:rsidRPr="00DD7DD8">
        <w:rPr>
          <w:rFonts w:ascii="Times New Roman" w:hAnsi="Times New Roman" w:cs="Times New Roman"/>
          <w:sz w:val="24"/>
          <w:szCs w:val="24"/>
        </w:rPr>
        <w:t>Первую пост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ановку во МХАТе «Дней </w:t>
      </w:r>
      <w:proofErr w:type="spellStart"/>
      <w:r w:rsidR="00F822C4" w:rsidRPr="00DD7DD8">
        <w:rPr>
          <w:rFonts w:ascii="Times New Roman" w:hAnsi="Times New Roman" w:cs="Times New Roman"/>
          <w:sz w:val="24"/>
          <w:szCs w:val="24"/>
        </w:rPr>
        <w:t>Турбиных</w:t>
      </w:r>
      <w:proofErr w:type="spellEnd"/>
      <w:r w:rsidR="00F822C4" w:rsidRPr="00DD7DD8">
        <w:rPr>
          <w:rFonts w:ascii="Times New Roman" w:hAnsi="Times New Roman" w:cs="Times New Roman"/>
          <w:sz w:val="24"/>
          <w:szCs w:val="24"/>
        </w:rPr>
        <w:t xml:space="preserve">» </w:t>
      </w:r>
      <w:r w:rsidRPr="00DD7DD8">
        <w:rPr>
          <w:rFonts w:ascii="Times New Roman" w:hAnsi="Times New Roman" w:cs="Times New Roman"/>
          <w:sz w:val="24"/>
          <w:szCs w:val="24"/>
        </w:rPr>
        <w:t>(оригинальное назван</w:t>
      </w:r>
      <w:r w:rsidR="00F822C4" w:rsidRPr="00DD7DD8">
        <w:rPr>
          <w:rFonts w:ascii="Times New Roman" w:hAnsi="Times New Roman" w:cs="Times New Roman"/>
          <w:sz w:val="24"/>
          <w:szCs w:val="24"/>
        </w:rPr>
        <w:t>ие «Белая гвардия» пришлось сме</w:t>
      </w:r>
      <w:r w:rsidRPr="00DD7DD8">
        <w:rPr>
          <w:rFonts w:ascii="Times New Roman" w:hAnsi="Times New Roman" w:cs="Times New Roman"/>
          <w:sz w:val="24"/>
          <w:szCs w:val="24"/>
        </w:rPr>
        <w:t>нить по идеологически</w:t>
      </w:r>
      <w:r w:rsidR="00F822C4" w:rsidRPr="00DD7DD8">
        <w:rPr>
          <w:rFonts w:ascii="Times New Roman" w:hAnsi="Times New Roman" w:cs="Times New Roman"/>
          <w:sz w:val="24"/>
          <w:szCs w:val="24"/>
        </w:rPr>
        <w:t>м причинам) спас Константин Ста</w:t>
      </w:r>
      <w:r w:rsidRPr="00DD7DD8">
        <w:rPr>
          <w:rFonts w:ascii="Times New Roman" w:hAnsi="Times New Roman" w:cs="Times New Roman"/>
          <w:sz w:val="24"/>
          <w:szCs w:val="24"/>
        </w:rPr>
        <w:t>ниславский, заявив, что, если пь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есу запретят, он закроет </w:t>
      </w:r>
      <w:r w:rsidRPr="00DD7DD8">
        <w:rPr>
          <w:rFonts w:ascii="Times New Roman" w:hAnsi="Times New Roman" w:cs="Times New Roman"/>
          <w:sz w:val="24"/>
          <w:szCs w:val="24"/>
        </w:rPr>
        <w:t>театр. Но из произведен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ия пришлось убрать важную сцену </w:t>
      </w:r>
      <w:r w:rsidRPr="00DD7DD8">
        <w:rPr>
          <w:rFonts w:ascii="Times New Roman" w:hAnsi="Times New Roman" w:cs="Times New Roman"/>
          <w:sz w:val="24"/>
          <w:szCs w:val="24"/>
        </w:rPr>
        <w:t>избиения петлюровцами ев</w:t>
      </w:r>
      <w:r w:rsidR="00F822C4" w:rsidRPr="00DD7DD8">
        <w:rPr>
          <w:rFonts w:ascii="Times New Roman" w:hAnsi="Times New Roman" w:cs="Times New Roman"/>
          <w:sz w:val="24"/>
          <w:szCs w:val="24"/>
        </w:rPr>
        <w:t>рея, в финале ввести «всё нарас</w:t>
      </w:r>
      <w:r w:rsidRPr="00DD7DD8">
        <w:rPr>
          <w:rFonts w:ascii="Times New Roman" w:hAnsi="Times New Roman" w:cs="Times New Roman"/>
          <w:sz w:val="24"/>
          <w:szCs w:val="24"/>
        </w:rPr>
        <w:t>тающие» звуки «Инте</w:t>
      </w:r>
      <w:r w:rsidR="00F822C4" w:rsidRPr="00DD7DD8">
        <w:rPr>
          <w:rFonts w:ascii="Times New Roman" w:hAnsi="Times New Roman" w:cs="Times New Roman"/>
          <w:sz w:val="24"/>
          <w:szCs w:val="24"/>
        </w:rPr>
        <w:t>рнационала» и здравицу большеви</w:t>
      </w:r>
      <w:r w:rsidRPr="00DD7DD8">
        <w:rPr>
          <w:rFonts w:ascii="Times New Roman" w:hAnsi="Times New Roman" w:cs="Times New Roman"/>
          <w:sz w:val="24"/>
          <w:szCs w:val="24"/>
        </w:rPr>
        <w:t xml:space="preserve">кам и Красной армии из уст </w:t>
      </w:r>
      <w:proofErr w:type="spellStart"/>
      <w:r w:rsidRPr="00DD7DD8">
        <w:rPr>
          <w:rFonts w:ascii="Times New Roman" w:hAnsi="Times New Roman" w:cs="Times New Roman"/>
          <w:sz w:val="24"/>
          <w:szCs w:val="24"/>
        </w:rPr>
        <w:t>Мышлаевского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>.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5-й: </w:t>
      </w:r>
      <w:r w:rsidRPr="00DD7DD8">
        <w:rPr>
          <w:rFonts w:ascii="Times New Roman" w:hAnsi="Times New Roman" w:cs="Times New Roman"/>
          <w:sz w:val="24"/>
          <w:szCs w:val="24"/>
        </w:rPr>
        <w:t>Сталин очень любил «</w:t>
      </w:r>
      <w:proofErr w:type="spellStart"/>
      <w:r w:rsidRPr="00DD7DD8">
        <w:rPr>
          <w:rFonts w:ascii="Times New Roman" w:hAnsi="Times New Roman" w:cs="Times New Roman"/>
          <w:sz w:val="24"/>
          <w:szCs w:val="24"/>
        </w:rPr>
        <w:t>Т</w:t>
      </w:r>
      <w:r w:rsidR="00F822C4" w:rsidRPr="00DD7DD8">
        <w:rPr>
          <w:rFonts w:ascii="Times New Roman" w:hAnsi="Times New Roman" w:cs="Times New Roman"/>
          <w:sz w:val="24"/>
          <w:szCs w:val="24"/>
        </w:rPr>
        <w:t>урбиных</w:t>
      </w:r>
      <w:proofErr w:type="spellEnd"/>
      <w:r w:rsidR="00F822C4" w:rsidRPr="00DD7DD8">
        <w:rPr>
          <w:rFonts w:ascii="Times New Roman" w:hAnsi="Times New Roman" w:cs="Times New Roman"/>
          <w:sz w:val="24"/>
          <w:szCs w:val="24"/>
        </w:rPr>
        <w:t>», смотрел спек</w:t>
      </w:r>
      <w:r w:rsidRPr="00DD7DD8">
        <w:rPr>
          <w:rFonts w:ascii="Times New Roman" w:hAnsi="Times New Roman" w:cs="Times New Roman"/>
          <w:sz w:val="24"/>
          <w:szCs w:val="24"/>
        </w:rPr>
        <w:t>такль не менее 15 раз, с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 энтузиазмом аплодируя артистам </w:t>
      </w:r>
      <w:r w:rsidRPr="00DD7DD8">
        <w:rPr>
          <w:rFonts w:ascii="Times New Roman" w:hAnsi="Times New Roman" w:cs="Times New Roman"/>
          <w:sz w:val="24"/>
          <w:szCs w:val="24"/>
        </w:rPr>
        <w:t>из правительственной ло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жи. «Отец народов» 8 раз был на </w:t>
      </w:r>
      <w:r w:rsidRPr="00DD7DD8">
        <w:rPr>
          <w:rFonts w:ascii="Times New Roman" w:hAnsi="Times New Roman" w:cs="Times New Roman"/>
          <w:sz w:val="24"/>
          <w:szCs w:val="24"/>
        </w:rPr>
        <w:t>«Зойкиной квартире» в Те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атре им. Е. Вахтангова. Поощряя </w:t>
      </w:r>
      <w:r w:rsidRPr="00DD7DD8">
        <w:rPr>
          <w:rFonts w:ascii="Times New Roman" w:hAnsi="Times New Roman" w:cs="Times New Roman"/>
          <w:sz w:val="24"/>
          <w:szCs w:val="24"/>
        </w:rPr>
        <w:t>накал политической бор</w:t>
      </w:r>
      <w:r w:rsidR="00F822C4" w:rsidRPr="00DD7DD8">
        <w:rPr>
          <w:rFonts w:ascii="Times New Roman" w:hAnsi="Times New Roman" w:cs="Times New Roman"/>
          <w:sz w:val="24"/>
          <w:szCs w:val="24"/>
        </w:rPr>
        <w:t>ьбы в литературе (отдельные уда</w:t>
      </w:r>
      <w:r w:rsidRPr="00DD7DD8">
        <w:rPr>
          <w:rFonts w:ascii="Times New Roman" w:hAnsi="Times New Roman" w:cs="Times New Roman"/>
          <w:sz w:val="24"/>
          <w:szCs w:val="24"/>
        </w:rPr>
        <w:t>ры достигали и Булгаков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а, болезненно сказываясь на его </w:t>
      </w:r>
      <w:r w:rsidRPr="00DD7DD8">
        <w:rPr>
          <w:rFonts w:ascii="Times New Roman" w:hAnsi="Times New Roman" w:cs="Times New Roman"/>
          <w:sz w:val="24"/>
          <w:szCs w:val="24"/>
        </w:rPr>
        <w:t>творческой и личной судь</w:t>
      </w:r>
      <w:r w:rsidR="00F822C4" w:rsidRPr="00DD7DD8">
        <w:rPr>
          <w:rFonts w:ascii="Times New Roman" w:hAnsi="Times New Roman" w:cs="Times New Roman"/>
          <w:sz w:val="24"/>
          <w:szCs w:val="24"/>
        </w:rPr>
        <w:t>бе), Сталин в то же время покро</w:t>
      </w:r>
      <w:r w:rsidRPr="00DD7DD8">
        <w:rPr>
          <w:rFonts w:ascii="Times New Roman" w:hAnsi="Times New Roman" w:cs="Times New Roman"/>
          <w:sz w:val="24"/>
          <w:szCs w:val="24"/>
        </w:rPr>
        <w:t>вительствовал писателю.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6-й: </w:t>
      </w:r>
      <w:r w:rsidRPr="00DD7DD8">
        <w:rPr>
          <w:rFonts w:ascii="Times New Roman" w:hAnsi="Times New Roman" w:cs="Times New Roman"/>
          <w:sz w:val="24"/>
          <w:szCs w:val="24"/>
        </w:rPr>
        <w:t>В 1926 г. во вр</w:t>
      </w:r>
      <w:r w:rsidR="00F822C4" w:rsidRPr="00DD7DD8">
        <w:rPr>
          <w:rFonts w:ascii="Times New Roman" w:hAnsi="Times New Roman" w:cs="Times New Roman"/>
          <w:sz w:val="24"/>
          <w:szCs w:val="24"/>
        </w:rPr>
        <w:t>емя знакового диспута «Театраль</w:t>
      </w:r>
      <w:r w:rsidRPr="00DD7DD8">
        <w:rPr>
          <w:rFonts w:ascii="Times New Roman" w:hAnsi="Times New Roman" w:cs="Times New Roman"/>
          <w:sz w:val="24"/>
          <w:szCs w:val="24"/>
        </w:rPr>
        <w:t xml:space="preserve">ная политика советской </w:t>
      </w:r>
      <w:r w:rsidR="00F822C4" w:rsidRPr="00DD7DD8">
        <w:rPr>
          <w:rFonts w:ascii="Times New Roman" w:hAnsi="Times New Roman" w:cs="Times New Roman"/>
          <w:sz w:val="24"/>
          <w:szCs w:val="24"/>
        </w:rPr>
        <w:t>власти», который открылся докла</w:t>
      </w:r>
      <w:r w:rsidRPr="00DD7DD8">
        <w:rPr>
          <w:rFonts w:ascii="Times New Roman" w:hAnsi="Times New Roman" w:cs="Times New Roman"/>
          <w:sz w:val="24"/>
          <w:szCs w:val="24"/>
        </w:rPr>
        <w:t>дом Луначарского, Вла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димир Маяковский шумел в адрес </w:t>
      </w:r>
      <w:r w:rsidRPr="00DD7DD8">
        <w:rPr>
          <w:rFonts w:ascii="Times New Roman" w:hAnsi="Times New Roman" w:cs="Times New Roman"/>
          <w:sz w:val="24"/>
          <w:szCs w:val="24"/>
        </w:rPr>
        <w:t>МХАТа: «…начали с тё</w:t>
      </w:r>
      <w:r w:rsidR="00F822C4" w:rsidRPr="00DD7DD8">
        <w:rPr>
          <w:rFonts w:ascii="Times New Roman" w:hAnsi="Times New Roman" w:cs="Times New Roman"/>
          <w:sz w:val="24"/>
          <w:szCs w:val="24"/>
        </w:rPr>
        <w:t>тей Маней и дядей Ваней и закон</w:t>
      </w:r>
      <w:r w:rsidRPr="00DD7DD8">
        <w:rPr>
          <w:rFonts w:ascii="Times New Roman" w:hAnsi="Times New Roman" w:cs="Times New Roman"/>
          <w:sz w:val="24"/>
          <w:szCs w:val="24"/>
        </w:rPr>
        <w:t>чили «Белой гвардией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»! Мы случайно дали возможность </w:t>
      </w:r>
      <w:r w:rsidRPr="00DD7DD8">
        <w:rPr>
          <w:rFonts w:ascii="Times New Roman" w:hAnsi="Times New Roman" w:cs="Times New Roman"/>
          <w:sz w:val="24"/>
          <w:szCs w:val="24"/>
        </w:rPr>
        <w:t xml:space="preserve">под руку буржуазии 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Булгакову пискнуть – и пискнул. </w:t>
      </w:r>
      <w:r w:rsidRPr="00DD7DD8">
        <w:rPr>
          <w:rFonts w:ascii="Times New Roman" w:hAnsi="Times New Roman" w:cs="Times New Roman"/>
          <w:sz w:val="24"/>
          <w:szCs w:val="24"/>
        </w:rPr>
        <w:t xml:space="preserve">А дальше мы не дадим. </w:t>
      </w:r>
      <w:proofErr w:type="gramStart"/>
      <w:r w:rsidRPr="00DD7DD8">
        <w:rPr>
          <w:rFonts w:ascii="Times New Roman" w:hAnsi="Times New Roman" w:cs="Times New Roman"/>
          <w:sz w:val="24"/>
          <w:szCs w:val="24"/>
        </w:rPr>
        <w:t>(Г</w:t>
      </w:r>
      <w:r w:rsidR="00AE7B88">
        <w:rPr>
          <w:rFonts w:ascii="Times New Roman" w:hAnsi="Times New Roman" w:cs="Times New Roman"/>
          <w:sz w:val="24"/>
          <w:szCs w:val="24"/>
        </w:rPr>
        <w:t>олос с места:</w:t>
      </w:r>
      <w:proofErr w:type="gramEnd"/>
      <w:r w:rsidR="00AE7B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7B88">
        <w:rPr>
          <w:rFonts w:ascii="Times New Roman" w:hAnsi="Times New Roman" w:cs="Times New Roman"/>
          <w:sz w:val="24"/>
          <w:szCs w:val="24"/>
        </w:rPr>
        <w:t>«Запретить?»)</w:t>
      </w:r>
      <w:proofErr w:type="gramEnd"/>
      <w:r w:rsidR="00AE7B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E7B88">
        <w:rPr>
          <w:rFonts w:ascii="Times New Roman" w:hAnsi="Times New Roman" w:cs="Times New Roman"/>
          <w:sz w:val="24"/>
          <w:szCs w:val="24"/>
        </w:rPr>
        <w:t xml:space="preserve">Нет </w:t>
      </w:r>
      <w:r w:rsidRPr="00DD7DD8">
        <w:rPr>
          <w:rFonts w:ascii="Times New Roman" w:hAnsi="Times New Roman" w:cs="Times New Roman"/>
          <w:sz w:val="24"/>
          <w:szCs w:val="24"/>
        </w:rPr>
        <w:t>не запретить</w:t>
      </w:r>
      <w:proofErr w:type="gramEnd"/>
      <w:r w:rsidRPr="00DD7DD8">
        <w:rPr>
          <w:rFonts w:ascii="Times New Roman" w:hAnsi="Times New Roman" w:cs="Times New Roman"/>
          <w:sz w:val="24"/>
          <w:szCs w:val="24"/>
        </w:rPr>
        <w:t>. Чего вы до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бьётесь запрещением? Что эта литература будет </w:t>
      </w:r>
      <w:r w:rsidRPr="00DD7DD8">
        <w:rPr>
          <w:rFonts w:ascii="Times New Roman" w:hAnsi="Times New Roman" w:cs="Times New Roman"/>
          <w:sz w:val="24"/>
          <w:szCs w:val="24"/>
        </w:rPr>
        <w:t>разноситься по углам и читаться с таким же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удовольствием, как я 20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0 раз читал в переписанном виде стихотворения Есенина…» </w:t>
      </w:r>
      <w:r w:rsidRPr="00DD7DD8">
        <w:rPr>
          <w:rFonts w:ascii="Times New Roman" w:hAnsi="Times New Roman" w:cs="Times New Roman"/>
          <w:sz w:val="24"/>
          <w:szCs w:val="24"/>
        </w:rPr>
        <w:t>Маяковский предла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гал попросту освистать «Дни </w:t>
      </w:r>
      <w:proofErr w:type="spellStart"/>
      <w:r w:rsidR="00F822C4" w:rsidRPr="00DD7DD8">
        <w:rPr>
          <w:rFonts w:ascii="Times New Roman" w:hAnsi="Times New Roman" w:cs="Times New Roman"/>
          <w:sz w:val="24"/>
          <w:szCs w:val="24"/>
        </w:rPr>
        <w:t>Тур</w:t>
      </w:r>
      <w:r w:rsidRPr="00DD7DD8">
        <w:rPr>
          <w:rFonts w:ascii="Times New Roman" w:hAnsi="Times New Roman" w:cs="Times New Roman"/>
          <w:sz w:val="24"/>
          <w:szCs w:val="24"/>
        </w:rPr>
        <w:t>биных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>» в театре. При этом «певец револю</w:t>
      </w:r>
      <w:r w:rsidR="00AE7B88">
        <w:rPr>
          <w:rFonts w:ascii="Times New Roman" w:hAnsi="Times New Roman" w:cs="Times New Roman"/>
          <w:sz w:val="24"/>
          <w:szCs w:val="24"/>
        </w:rPr>
        <w:t xml:space="preserve">ции» частенько </w:t>
      </w:r>
      <w:r w:rsidRPr="00DD7DD8">
        <w:rPr>
          <w:rFonts w:ascii="Times New Roman" w:hAnsi="Times New Roman" w:cs="Times New Roman"/>
          <w:sz w:val="24"/>
          <w:szCs w:val="24"/>
        </w:rPr>
        <w:t>был партнёром Булгако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ва по бильярду, но «гражданская </w:t>
      </w:r>
      <w:r w:rsidRPr="00DD7DD8">
        <w:rPr>
          <w:rFonts w:ascii="Times New Roman" w:hAnsi="Times New Roman" w:cs="Times New Roman"/>
          <w:sz w:val="24"/>
          <w:szCs w:val="24"/>
        </w:rPr>
        <w:t>война» их взглядов про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должалась вплоть до трагической  </w:t>
      </w:r>
      <w:r w:rsidRPr="00DD7DD8">
        <w:rPr>
          <w:rFonts w:ascii="Times New Roman" w:hAnsi="Times New Roman" w:cs="Times New Roman"/>
          <w:sz w:val="24"/>
          <w:szCs w:val="24"/>
        </w:rPr>
        <w:t>гибели поэта.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7-й: </w:t>
      </w:r>
      <w:r w:rsidRPr="00DD7DD8">
        <w:rPr>
          <w:rFonts w:ascii="Times New Roman" w:hAnsi="Times New Roman" w:cs="Times New Roman"/>
          <w:sz w:val="24"/>
          <w:szCs w:val="24"/>
        </w:rPr>
        <w:t>В 1934 г. М.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 Булгаков написал пьесу-комедию </w:t>
      </w:r>
      <w:r w:rsidRPr="00DD7DD8">
        <w:rPr>
          <w:rFonts w:ascii="Times New Roman" w:hAnsi="Times New Roman" w:cs="Times New Roman"/>
          <w:sz w:val="24"/>
          <w:szCs w:val="24"/>
        </w:rPr>
        <w:t>«Иван Васильевич» о том, как московский изобретатель Николай Тимофеев создаё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т машину времени и с её помощью </w:t>
      </w:r>
      <w:r w:rsidRPr="00DD7DD8">
        <w:rPr>
          <w:rFonts w:ascii="Times New Roman" w:hAnsi="Times New Roman" w:cs="Times New Roman"/>
          <w:sz w:val="24"/>
          <w:szCs w:val="24"/>
        </w:rPr>
        <w:t>перемещает в 1930-е гг. ца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ря Ивана Грозного. В прошлое </w:t>
      </w:r>
      <w:proofErr w:type="gramStart"/>
      <w:r w:rsidR="00F822C4" w:rsidRPr="00DD7DD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822C4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 xml:space="preserve">падает и </w:t>
      </w:r>
      <w:proofErr w:type="gramStart"/>
      <w:r w:rsidRPr="00DD7DD8">
        <w:rPr>
          <w:rFonts w:ascii="Times New Roman" w:hAnsi="Times New Roman" w:cs="Times New Roman"/>
          <w:sz w:val="24"/>
          <w:szCs w:val="24"/>
        </w:rPr>
        <w:t>управдом</w:t>
      </w:r>
      <w:proofErr w:type="gramEnd"/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DD8">
        <w:rPr>
          <w:rFonts w:ascii="Times New Roman" w:hAnsi="Times New Roman" w:cs="Times New Roman"/>
          <w:sz w:val="24"/>
          <w:szCs w:val="24"/>
        </w:rPr>
        <w:t>Бунша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>-</w:t>
      </w:r>
      <w:r w:rsidR="00F822C4" w:rsidRPr="00DD7DD8">
        <w:rPr>
          <w:rFonts w:ascii="Times New Roman" w:hAnsi="Times New Roman" w:cs="Times New Roman"/>
          <w:sz w:val="24"/>
          <w:szCs w:val="24"/>
        </w:rPr>
        <w:t>Корецкий, как две капли воды по</w:t>
      </w:r>
      <w:r w:rsidRPr="00DD7DD8">
        <w:rPr>
          <w:rFonts w:ascii="Times New Roman" w:hAnsi="Times New Roman" w:cs="Times New Roman"/>
          <w:sz w:val="24"/>
          <w:szCs w:val="24"/>
        </w:rPr>
        <w:t>хожий на грозного влады</w:t>
      </w:r>
      <w:r w:rsidR="00F822C4" w:rsidRPr="00DD7DD8">
        <w:rPr>
          <w:rFonts w:ascii="Times New Roman" w:hAnsi="Times New Roman" w:cs="Times New Roman"/>
          <w:sz w:val="24"/>
          <w:szCs w:val="24"/>
        </w:rPr>
        <w:t>ку всея Руси, и жулик Жорж Мило</w:t>
      </w:r>
      <w:r w:rsidRPr="00DD7DD8">
        <w:rPr>
          <w:rFonts w:ascii="Times New Roman" w:hAnsi="Times New Roman" w:cs="Times New Roman"/>
          <w:sz w:val="24"/>
          <w:szCs w:val="24"/>
        </w:rPr>
        <w:t>славский. Сходство между персона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жем Ивана Васильевича и </w:t>
      </w:r>
      <w:r w:rsidRPr="00DD7DD8">
        <w:rPr>
          <w:rFonts w:ascii="Times New Roman" w:hAnsi="Times New Roman" w:cs="Times New Roman"/>
          <w:sz w:val="24"/>
          <w:szCs w:val="24"/>
        </w:rPr>
        <w:t xml:space="preserve">личностью Иосифа </w:t>
      </w:r>
      <w:r w:rsidR="00F822C4" w:rsidRPr="00DD7DD8">
        <w:rPr>
          <w:rFonts w:ascii="Times New Roman" w:hAnsi="Times New Roman" w:cs="Times New Roman"/>
          <w:sz w:val="24"/>
          <w:szCs w:val="24"/>
        </w:rPr>
        <w:t xml:space="preserve">Сталина было очевидным, поэтому </w:t>
      </w:r>
      <w:r w:rsidRPr="00DD7DD8">
        <w:rPr>
          <w:rFonts w:ascii="Times New Roman" w:hAnsi="Times New Roman" w:cs="Times New Roman"/>
          <w:sz w:val="24"/>
          <w:szCs w:val="24"/>
        </w:rPr>
        <w:t>при жизни автора пьеса так и не была опубликована.</w:t>
      </w:r>
    </w:p>
    <w:p w:rsidR="00C32B13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2B13" w:rsidRPr="00DD7DD8">
        <w:rPr>
          <w:rFonts w:ascii="Times New Roman" w:hAnsi="Times New Roman" w:cs="Times New Roman"/>
          <w:sz w:val="24"/>
          <w:szCs w:val="24"/>
        </w:rPr>
        <w:t>В 1973 г. экранизи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рованная Леонидом Гайдаем пьеса </w:t>
      </w:r>
      <w:r w:rsidR="00C32B13" w:rsidRPr="00DD7DD8">
        <w:rPr>
          <w:rFonts w:ascii="Times New Roman" w:hAnsi="Times New Roman" w:cs="Times New Roman"/>
          <w:sz w:val="24"/>
          <w:szCs w:val="24"/>
        </w:rPr>
        <w:t>«Иван Васильевич» пр</w:t>
      </w:r>
      <w:r w:rsidR="00734570" w:rsidRPr="00DD7DD8">
        <w:rPr>
          <w:rFonts w:ascii="Times New Roman" w:hAnsi="Times New Roman" w:cs="Times New Roman"/>
          <w:sz w:val="24"/>
          <w:szCs w:val="24"/>
        </w:rPr>
        <w:t>ошла в кинотеатрах страны с три</w:t>
      </w:r>
      <w:r w:rsidR="00C32B13" w:rsidRPr="00DD7DD8">
        <w:rPr>
          <w:rFonts w:ascii="Times New Roman" w:hAnsi="Times New Roman" w:cs="Times New Roman"/>
          <w:sz w:val="24"/>
          <w:szCs w:val="24"/>
        </w:rPr>
        <w:t>умфальным успехом. Режиссёр б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ережно обошёлся с </w:t>
      </w:r>
      <w:proofErr w:type="spellStart"/>
      <w:r w:rsidR="00734570" w:rsidRPr="00DD7DD8">
        <w:rPr>
          <w:rFonts w:ascii="Times New Roman" w:hAnsi="Times New Roman" w:cs="Times New Roman"/>
          <w:sz w:val="24"/>
          <w:szCs w:val="24"/>
        </w:rPr>
        <w:t>булга</w:t>
      </w:r>
      <w:r w:rsidR="00C32B13" w:rsidRPr="00DD7DD8">
        <w:rPr>
          <w:rFonts w:ascii="Times New Roman" w:hAnsi="Times New Roman" w:cs="Times New Roman"/>
          <w:sz w:val="24"/>
          <w:szCs w:val="24"/>
        </w:rPr>
        <w:t>ковским</w:t>
      </w:r>
      <w:proofErr w:type="spellEnd"/>
      <w:r w:rsidR="00C32B13" w:rsidRPr="00DD7DD8">
        <w:rPr>
          <w:rFonts w:ascii="Times New Roman" w:hAnsi="Times New Roman" w:cs="Times New Roman"/>
          <w:sz w:val="24"/>
          <w:szCs w:val="24"/>
        </w:rPr>
        <w:t xml:space="preserve"> замыслом, изме</w:t>
      </w:r>
      <w:r w:rsidR="00734570" w:rsidRPr="00DD7DD8">
        <w:rPr>
          <w:rFonts w:ascii="Times New Roman" w:hAnsi="Times New Roman" w:cs="Times New Roman"/>
          <w:sz w:val="24"/>
          <w:szCs w:val="24"/>
        </w:rPr>
        <w:t>нив лишь некоторые детали: пере</w:t>
      </w:r>
      <w:r w:rsidR="00C32B13" w:rsidRPr="00DD7DD8">
        <w:rPr>
          <w:rFonts w:ascii="Times New Roman" w:hAnsi="Times New Roman" w:cs="Times New Roman"/>
          <w:sz w:val="24"/>
          <w:szCs w:val="24"/>
        </w:rPr>
        <w:t>нёс действие в 70-е гг. Х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Х в. и осовременил обстановку – </w:t>
      </w:r>
      <w:r w:rsidR="00C32B13" w:rsidRPr="00DD7DD8">
        <w:rPr>
          <w:rFonts w:ascii="Times New Roman" w:hAnsi="Times New Roman" w:cs="Times New Roman"/>
          <w:sz w:val="24"/>
          <w:szCs w:val="24"/>
        </w:rPr>
        <w:t>к примеру, вместо патеф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она использовал </w:t>
      </w:r>
      <w:proofErr w:type="gramStart"/>
      <w:r w:rsidR="00734570" w:rsidRPr="00DD7DD8">
        <w:rPr>
          <w:rFonts w:ascii="Times New Roman" w:hAnsi="Times New Roman" w:cs="Times New Roman"/>
          <w:sz w:val="24"/>
          <w:szCs w:val="24"/>
        </w:rPr>
        <w:t>более соответст</w:t>
      </w:r>
      <w:r w:rsidR="00C32B13" w:rsidRPr="00DD7DD8">
        <w:rPr>
          <w:rFonts w:ascii="Times New Roman" w:hAnsi="Times New Roman" w:cs="Times New Roman"/>
          <w:sz w:val="24"/>
          <w:szCs w:val="24"/>
        </w:rPr>
        <w:t>вующий</w:t>
      </w:r>
      <w:proofErr w:type="gramEnd"/>
      <w:r w:rsidR="00C32B13" w:rsidRPr="00DD7DD8">
        <w:rPr>
          <w:rFonts w:ascii="Times New Roman" w:hAnsi="Times New Roman" w:cs="Times New Roman"/>
          <w:sz w:val="24"/>
          <w:szCs w:val="24"/>
        </w:rPr>
        <w:t xml:space="preserve"> времени выхода на экраны фильма магнитофон.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8-й: </w:t>
      </w:r>
      <w:r w:rsidRPr="00DD7DD8">
        <w:rPr>
          <w:rFonts w:ascii="Times New Roman" w:hAnsi="Times New Roman" w:cs="Times New Roman"/>
          <w:sz w:val="24"/>
          <w:szCs w:val="24"/>
        </w:rPr>
        <w:t>В 1937 г. отмеча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лось 100 лет со дня трагической </w:t>
      </w:r>
      <w:r w:rsidRPr="00DD7DD8">
        <w:rPr>
          <w:rFonts w:ascii="Times New Roman" w:hAnsi="Times New Roman" w:cs="Times New Roman"/>
          <w:sz w:val="24"/>
          <w:szCs w:val="24"/>
        </w:rPr>
        <w:t>гибели Пушкина и неско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лько авторов представили пьесы, </w:t>
      </w:r>
      <w:r w:rsidRPr="00DD7DD8">
        <w:rPr>
          <w:rFonts w:ascii="Times New Roman" w:hAnsi="Times New Roman" w:cs="Times New Roman"/>
          <w:sz w:val="24"/>
          <w:szCs w:val="24"/>
        </w:rPr>
        <w:t>посвящённые поэту. С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реди них была и пьеса Булгакова </w:t>
      </w:r>
      <w:r w:rsidRPr="00DD7DD8">
        <w:rPr>
          <w:rFonts w:ascii="Times New Roman" w:hAnsi="Times New Roman" w:cs="Times New Roman"/>
          <w:sz w:val="24"/>
          <w:szCs w:val="24"/>
        </w:rPr>
        <w:t xml:space="preserve">«Александр </w:t>
      </w:r>
      <w:r w:rsidRPr="00DD7DD8">
        <w:rPr>
          <w:rFonts w:ascii="Times New Roman" w:hAnsi="Times New Roman" w:cs="Times New Roman"/>
          <w:sz w:val="24"/>
          <w:szCs w:val="24"/>
        </w:rPr>
        <w:lastRenderedPageBreak/>
        <w:t>Пушкин», к</w:t>
      </w:r>
      <w:r w:rsidR="00734570" w:rsidRPr="00DD7DD8">
        <w:rPr>
          <w:rFonts w:ascii="Times New Roman" w:hAnsi="Times New Roman" w:cs="Times New Roman"/>
          <w:sz w:val="24"/>
          <w:szCs w:val="24"/>
        </w:rPr>
        <w:t>оторую отличало от других произ</w:t>
      </w:r>
      <w:r w:rsidRPr="00DD7DD8">
        <w:rPr>
          <w:rFonts w:ascii="Times New Roman" w:hAnsi="Times New Roman" w:cs="Times New Roman"/>
          <w:sz w:val="24"/>
          <w:szCs w:val="24"/>
        </w:rPr>
        <w:t>ведений отсутствие главного героя. Драматург считал, чт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о </w:t>
      </w:r>
      <w:r w:rsidRPr="00DD7DD8">
        <w:rPr>
          <w:rFonts w:ascii="Times New Roman" w:hAnsi="Times New Roman" w:cs="Times New Roman"/>
          <w:sz w:val="24"/>
          <w:szCs w:val="24"/>
        </w:rPr>
        <w:t>появление «якобы Алекса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ндра Сергеевича» на сцене будет </w:t>
      </w:r>
      <w:r w:rsidRPr="00DD7DD8">
        <w:rPr>
          <w:rFonts w:ascii="Times New Roman" w:hAnsi="Times New Roman" w:cs="Times New Roman"/>
          <w:sz w:val="24"/>
          <w:szCs w:val="24"/>
        </w:rPr>
        <w:t>выглядеть вульгарно и безвкусно.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9-й: </w:t>
      </w:r>
      <w:r w:rsidRPr="00DD7DD8">
        <w:rPr>
          <w:rFonts w:ascii="Times New Roman" w:hAnsi="Times New Roman" w:cs="Times New Roman"/>
          <w:sz w:val="24"/>
          <w:szCs w:val="24"/>
        </w:rPr>
        <w:t xml:space="preserve">У знаменитого 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помощника </w:t>
      </w:r>
      <w:proofErr w:type="spellStart"/>
      <w:r w:rsidR="00734570" w:rsidRPr="00DD7DD8">
        <w:rPr>
          <w:rFonts w:ascii="Times New Roman" w:hAnsi="Times New Roman" w:cs="Times New Roman"/>
          <w:sz w:val="24"/>
          <w:szCs w:val="24"/>
        </w:rPr>
        <w:t>Воланда</w:t>
      </w:r>
      <w:proofErr w:type="spellEnd"/>
      <w:r w:rsidR="00734570" w:rsidRPr="00DD7DD8">
        <w:rPr>
          <w:rFonts w:ascii="Times New Roman" w:hAnsi="Times New Roman" w:cs="Times New Roman"/>
          <w:sz w:val="24"/>
          <w:szCs w:val="24"/>
        </w:rPr>
        <w:t xml:space="preserve"> кота Бегемота </w:t>
      </w:r>
      <w:r w:rsidRPr="00DD7DD8">
        <w:rPr>
          <w:rFonts w:ascii="Times New Roman" w:hAnsi="Times New Roman" w:cs="Times New Roman"/>
          <w:sz w:val="24"/>
          <w:szCs w:val="24"/>
        </w:rPr>
        <w:t>существовал реальны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й прототип. У Михаила Булгакова </w:t>
      </w:r>
      <w:r w:rsidRPr="00DD7DD8">
        <w:rPr>
          <w:rFonts w:ascii="Times New Roman" w:hAnsi="Times New Roman" w:cs="Times New Roman"/>
          <w:sz w:val="24"/>
          <w:szCs w:val="24"/>
        </w:rPr>
        <w:t>тоже был Бегемот – очень умный чёрный пёс.</w:t>
      </w:r>
    </w:p>
    <w:p w:rsidR="00C32B13" w:rsidRPr="00DD7DD8" w:rsidRDefault="00C32B1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10-й: </w:t>
      </w:r>
      <w:r w:rsidRPr="00DD7DD8">
        <w:rPr>
          <w:rFonts w:ascii="Times New Roman" w:hAnsi="Times New Roman" w:cs="Times New Roman"/>
          <w:sz w:val="24"/>
          <w:szCs w:val="24"/>
        </w:rPr>
        <w:t>После кончины п</w:t>
      </w:r>
      <w:r w:rsidR="00734570" w:rsidRPr="00DD7DD8">
        <w:rPr>
          <w:rFonts w:ascii="Times New Roman" w:hAnsi="Times New Roman" w:cs="Times New Roman"/>
          <w:sz w:val="24"/>
          <w:szCs w:val="24"/>
        </w:rPr>
        <w:t>исателя его вдова Елена Ши</w:t>
      </w:r>
      <w:r w:rsidRPr="00DD7DD8">
        <w:rPr>
          <w:rFonts w:ascii="Times New Roman" w:hAnsi="Times New Roman" w:cs="Times New Roman"/>
          <w:sz w:val="24"/>
          <w:szCs w:val="24"/>
        </w:rPr>
        <w:t>ловская выбрала в качес</w:t>
      </w:r>
      <w:r w:rsidR="00734570" w:rsidRPr="00DD7DD8">
        <w:rPr>
          <w:rFonts w:ascii="Times New Roman" w:hAnsi="Times New Roman" w:cs="Times New Roman"/>
          <w:sz w:val="24"/>
          <w:szCs w:val="24"/>
        </w:rPr>
        <w:t>тве надгробного памятника огром</w:t>
      </w:r>
      <w:r w:rsidRPr="00DD7DD8">
        <w:rPr>
          <w:rFonts w:ascii="Times New Roman" w:hAnsi="Times New Roman" w:cs="Times New Roman"/>
          <w:sz w:val="24"/>
          <w:szCs w:val="24"/>
        </w:rPr>
        <w:t>ную гранитную глыбу – «</w:t>
      </w:r>
      <w:r w:rsidR="00734570" w:rsidRPr="00DD7DD8">
        <w:rPr>
          <w:rFonts w:ascii="Times New Roman" w:hAnsi="Times New Roman" w:cs="Times New Roman"/>
          <w:sz w:val="24"/>
          <w:szCs w:val="24"/>
        </w:rPr>
        <w:t>голгофу», названную так за сход</w:t>
      </w:r>
      <w:r w:rsidRPr="00DD7DD8">
        <w:rPr>
          <w:rFonts w:ascii="Times New Roman" w:hAnsi="Times New Roman" w:cs="Times New Roman"/>
          <w:sz w:val="24"/>
          <w:szCs w:val="24"/>
        </w:rPr>
        <w:t>ство с горой. В течение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 века этот камень был подножием </w:t>
      </w:r>
      <w:r w:rsidRPr="00DD7DD8">
        <w:rPr>
          <w:rFonts w:ascii="Times New Roman" w:hAnsi="Times New Roman" w:cs="Times New Roman"/>
          <w:sz w:val="24"/>
          <w:szCs w:val="24"/>
        </w:rPr>
        <w:t>креста на могиле Н. В. Го</w:t>
      </w:r>
      <w:r w:rsidR="00734570" w:rsidRPr="00DD7DD8">
        <w:rPr>
          <w:rFonts w:ascii="Times New Roman" w:hAnsi="Times New Roman" w:cs="Times New Roman"/>
          <w:sz w:val="24"/>
          <w:szCs w:val="24"/>
        </w:rPr>
        <w:t>голя, которого Булгаков боготво</w:t>
      </w:r>
      <w:r w:rsidRPr="00DD7DD8">
        <w:rPr>
          <w:rFonts w:ascii="Times New Roman" w:hAnsi="Times New Roman" w:cs="Times New Roman"/>
          <w:sz w:val="24"/>
          <w:szCs w:val="24"/>
        </w:rPr>
        <w:t>рил. Но когда на месте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 захоронения Гоголя решили уста</w:t>
      </w:r>
      <w:r w:rsidRPr="00DD7DD8">
        <w:rPr>
          <w:rFonts w:ascii="Times New Roman" w:hAnsi="Times New Roman" w:cs="Times New Roman"/>
          <w:sz w:val="24"/>
          <w:szCs w:val="24"/>
        </w:rPr>
        <w:t>новить бюст, камень, и</w:t>
      </w:r>
      <w:r w:rsidR="00734570" w:rsidRPr="00DD7DD8">
        <w:rPr>
          <w:rFonts w:ascii="Times New Roman" w:hAnsi="Times New Roman" w:cs="Times New Roman"/>
          <w:sz w:val="24"/>
          <w:szCs w:val="24"/>
        </w:rPr>
        <w:t>сполняя предсмертную волю Булга</w:t>
      </w:r>
      <w:r w:rsidRPr="00DD7DD8">
        <w:rPr>
          <w:rFonts w:ascii="Times New Roman" w:hAnsi="Times New Roman" w:cs="Times New Roman"/>
          <w:sz w:val="24"/>
          <w:szCs w:val="24"/>
        </w:rPr>
        <w:t>кова («Укрой меня сво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ей чугунной шинелью», – написал </w:t>
      </w:r>
      <w:r w:rsidRPr="00DD7DD8">
        <w:rPr>
          <w:rFonts w:ascii="Times New Roman" w:hAnsi="Times New Roman" w:cs="Times New Roman"/>
          <w:sz w:val="24"/>
          <w:szCs w:val="24"/>
        </w:rPr>
        <w:t>он в одном из последни</w:t>
      </w:r>
      <w:r w:rsidR="00734570" w:rsidRPr="00DD7DD8">
        <w:rPr>
          <w:rFonts w:ascii="Times New Roman" w:hAnsi="Times New Roman" w:cs="Times New Roman"/>
          <w:sz w:val="24"/>
          <w:szCs w:val="24"/>
        </w:rPr>
        <w:t>х писем), переместили на Новоде</w:t>
      </w:r>
      <w:r w:rsidRPr="00DD7DD8">
        <w:rPr>
          <w:rFonts w:ascii="Times New Roman" w:hAnsi="Times New Roman" w:cs="Times New Roman"/>
          <w:sz w:val="24"/>
          <w:szCs w:val="24"/>
        </w:rPr>
        <w:t>вичье кладбище.</w:t>
      </w:r>
    </w:p>
    <w:p w:rsidR="00734570" w:rsidRPr="00DD7DD8" w:rsidRDefault="00734570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1EE3" w:rsidRPr="00DD7DD8" w:rsidRDefault="00D41EE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13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«К</w:t>
      </w:r>
      <w:proofErr w:type="gramStart"/>
      <w:r w:rsidRPr="00DD7DD8">
        <w:rPr>
          <w:rFonts w:ascii="Times New Roman" w:hAnsi="Times New Roman" w:cs="Times New Roman"/>
          <w:b/>
          <w:bCs/>
          <w:sz w:val="24"/>
          <w:szCs w:val="24"/>
        </w:rPr>
        <w:t>2</w:t>
      </w:r>
      <w:proofErr w:type="gramEnd"/>
      <w:r w:rsidRPr="00DD7DD8">
        <w:rPr>
          <w:rFonts w:ascii="Times New Roman" w:hAnsi="Times New Roman" w:cs="Times New Roman"/>
          <w:b/>
          <w:bCs/>
          <w:sz w:val="24"/>
          <w:szCs w:val="24"/>
        </w:rPr>
        <w:t>: КНИГА и КИНО: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6 попу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лярных фильмов </w:t>
      </w:r>
      <w:r w:rsidRPr="00DD7DD8">
        <w:rPr>
          <w:rFonts w:ascii="Times New Roman" w:hAnsi="Times New Roman" w:cs="Times New Roman"/>
          <w:sz w:val="24"/>
          <w:szCs w:val="24"/>
        </w:rPr>
        <w:t>по произведениям Михаила Булгакова»</w:t>
      </w:r>
    </w:p>
    <w:p w:rsidR="00734570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У произведений Мастера была сложная судьба </w:t>
      </w:r>
      <w:r w:rsidR="00734570" w:rsidRPr="00DD7DD8">
        <w:rPr>
          <w:rFonts w:ascii="Times New Roman" w:eastAsia="SymbolMT" w:hAnsi="Times New Roman" w:cs="Times New Roman"/>
          <w:sz w:val="24"/>
          <w:szCs w:val="24"/>
        </w:rPr>
        <w:t xml:space="preserve"> - 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порой </w:t>
      </w:r>
      <w:r w:rsidRPr="00DD7DD8">
        <w:rPr>
          <w:rFonts w:ascii="Times New Roman" w:hAnsi="Times New Roman" w:cs="Times New Roman"/>
          <w:sz w:val="24"/>
          <w:szCs w:val="24"/>
        </w:rPr>
        <w:t>от написания до экран</w:t>
      </w:r>
      <w:r w:rsidR="00734570" w:rsidRPr="00DD7DD8">
        <w:rPr>
          <w:rFonts w:ascii="Times New Roman" w:hAnsi="Times New Roman" w:cs="Times New Roman"/>
          <w:sz w:val="24"/>
          <w:szCs w:val="24"/>
        </w:rPr>
        <w:t>изации проходили десятилетия за</w:t>
      </w:r>
      <w:r w:rsidRPr="00DD7DD8">
        <w:rPr>
          <w:rFonts w:ascii="Times New Roman" w:hAnsi="Times New Roman" w:cs="Times New Roman"/>
          <w:sz w:val="24"/>
          <w:szCs w:val="24"/>
        </w:rPr>
        <w:t>претов, цензуры, офиц</w:t>
      </w:r>
      <w:r w:rsidR="00734570" w:rsidRPr="00DD7DD8">
        <w:rPr>
          <w:rFonts w:ascii="Times New Roman" w:hAnsi="Times New Roman" w:cs="Times New Roman"/>
          <w:sz w:val="24"/>
          <w:szCs w:val="24"/>
        </w:rPr>
        <w:t>иальной критики и тайных востор</w:t>
      </w:r>
      <w:r w:rsidRPr="00DD7DD8">
        <w:rPr>
          <w:rFonts w:ascii="Times New Roman" w:hAnsi="Times New Roman" w:cs="Times New Roman"/>
          <w:sz w:val="24"/>
          <w:szCs w:val="24"/>
        </w:rPr>
        <w:t>гов. Представляем подборку экранизаций произведений</w:t>
      </w:r>
      <w:r w:rsidR="00F5601F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великого классика.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Т/ф «БЕГ»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Режиссёры: </w:t>
      </w:r>
      <w:r w:rsidRPr="00DD7DD8">
        <w:rPr>
          <w:rFonts w:ascii="Times New Roman" w:hAnsi="Times New Roman" w:cs="Times New Roman"/>
          <w:i/>
          <w:iCs/>
          <w:sz w:val="24"/>
          <w:szCs w:val="24"/>
        </w:rPr>
        <w:t>Александр Алов, Владимир Наумов.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i/>
          <w:iCs/>
          <w:sz w:val="24"/>
          <w:szCs w:val="24"/>
        </w:rPr>
        <w:t>Двухсерийный телефильм по мотивам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i/>
          <w:iCs/>
          <w:sz w:val="24"/>
          <w:szCs w:val="24"/>
        </w:rPr>
        <w:t>произведений М. Булгакова «Бег»,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i/>
          <w:iCs/>
          <w:sz w:val="24"/>
          <w:szCs w:val="24"/>
        </w:rPr>
        <w:t>«Белая гвардия» и «Чёрное море».</w:t>
      </w:r>
    </w:p>
    <w:p w:rsidR="006017CA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17CA" w:rsidRPr="00DD7DD8">
        <w:rPr>
          <w:rFonts w:ascii="Times New Roman" w:hAnsi="Times New Roman" w:cs="Times New Roman"/>
          <w:sz w:val="24"/>
          <w:szCs w:val="24"/>
        </w:rPr>
        <w:t>Кинолента повествует о бегстве из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России в конце Гражданской войны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рус</w:t>
      </w:r>
      <w:r w:rsidR="00734570" w:rsidRPr="00DD7DD8">
        <w:rPr>
          <w:rFonts w:ascii="Times New Roman" w:hAnsi="Times New Roman" w:cs="Times New Roman"/>
          <w:sz w:val="24"/>
          <w:szCs w:val="24"/>
        </w:rPr>
        <w:t>ских людей: военных, дворян, ин</w:t>
      </w:r>
      <w:r w:rsidR="006017CA" w:rsidRPr="00DD7DD8">
        <w:rPr>
          <w:rFonts w:ascii="Times New Roman" w:hAnsi="Times New Roman" w:cs="Times New Roman"/>
          <w:sz w:val="24"/>
          <w:szCs w:val="24"/>
        </w:rPr>
        <w:t>тел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лигенции. Трагедия боевого генерала Хлудова, надорвавшего душу </w:t>
      </w:r>
      <w:r w:rsidR="006017CA" w:rsidRPr="00DD7DD8">
        <w:rPr>
          <w:rFonts w:ascii="Times New Roman" w:hAnsi="Times New Roman" w:cs="Times New Roman"/>
          <w:sz w:val="24"/>
          <w:szCs w:val="24"/>
        </w:rPr>
        <w:t>с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обственной жестокостью; история </w:t>
      </w:r>
      <w:r w:rsidR="006017CA" w:rsidRPr="00DD7DD8">
        <w:rPr>
          <w:rFonts w:ascii="Times New Roman" w:hAnsi="Times New Roman" w:cs="Times New Roman"/>
          <w:sz w:val="24"/>
          <w:szCs w:val="24"/>
        </w:rPr>
        <w:t>каз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ачьего генерала </w:t>
      </w:r>
      <w:proofErr w:type="spellStart"/>
      <w:r w:rsidR="00734570" w:rsidRPr="00DD7DD8">
        <w:rPr>
          <w:rFonts w:ascii="Times New Roman" w:hAnsi="Times New Roman" w:cs="Times New Roman"/>
          <w:sz w:val="24"/>
          <w:szCs w:val="24"/>
        </w:rPr>
        <w:t>Чарноты</w:t>
      </w:r>
      <w:proofErr w:type="spellEnd"/>
      <w:r w:rsidR="00734570" w:rsidRPr="00DD7DD8">
        <w:rPr>
          <w:rFonts w:ascii="Times New Roman" w:hAnsi="Times New Roman" w:cs="Times New Roman"/>
          <w:sz w:val="24"/>
          <w:szCs w:val="24"/>
        </w:rPr>
        <w:t>, превра</w:t>
      </w:r>
      <w:r w:rsidR="006017CA" w:rsidRPr="00DD7DD8">
        <w:rPr>
          <w:rFonts w:ascii="Times New Roman" w:hAnsi="Times New Roman" w:cs="Times New Roman"/>
          <w:sz w:val="24"/>
          <w:szCs w:val="24"/>
        </w:rPr>
        <w:t>тив</w:t>
      </w:r>
      <w:r w:rsidR="00734570" w:rsidRPr="00DD7DD8">
        <w:rPr>
          <w:rFonts w:ascii="Times New Roman" w:hAnsi="Times New Roman" w:cs="Times New Roman"/>
          <w:sz w:val="24"/>
          <w:szCs w:val="24"/>
        </w:rPr>
        <w:t>шегося на чужбине в нищего; лич</w:t>
      </w:r>
      <w:r w:rsidR="006017CA" w:rsidRPr="00DD7DD8">
        <w:rPr>
          <w:rFonts w:ascii="Times New Roman" w:hAnsi="Times New Roman" w:cs="Times New Roman"/>
          <w:sz w:val="24"/>
          <w:szCs w:val="24"/>
        </w:rPr>
        <w:t>на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я драма Серафимы </w:t>
      </w:r>
      <w:proofErr w:type="spellStart"/>
      <w:r w:rsidR="00734570" w:rsidRPr="00DD7DD8">
        <w:rPr>
          <w:rFonts w:ascii="Times New Roman" w:hAnsi="Times New Roman" w:cs="Times New Roman"/>
          <w:sz w:val="24"/>
          <w:szCs w:val="24"/>
        </w:rPr>
        <w:t>Корзухиной</w:t>
      </w:r>
      <w:proofErr w:type="spellEnd"/>
      <w:r w:rsidR="00734570" w:rsidRPr="00DD7DD8">
        <w:rPr>
          <w:rFonts w:ascii="Times New Roman" w:hAnsi="Times New Roman" w:cs="Times New Roman"/>
          <w:sz w:val="24"/>
          <w:szCs w:val="24"/>
        </w:rPr>
        <w:t>, ко</w:t>
      </w:r>
      <w:r w:rsidR="006017CA" w:rsidRPr="00DD7DD8">
        <w:rPr>
          <w:rFonts w:ascii="Times New Roman" w:hAnsi="Times New Roman" w:cs="Times New Roman"/>
          <w:sz w:val="24"/>
          <w:szCs w:val="24"/>
        </w:rPr>
        <w:t>торую предал муж и которую полюбил учёный Голубк</w:t>
      </w:r>
      <w:r w:rsidR="00734570" w:rsidRPr="00DD7DD8">
        <w:rPr>
          <w:rFonts w:ascii="Times New Roman" w:hAnsi="Times New Roman" w:cs="Times New Roman"/>
          <w:sz w:val="24"/>
          <w:szCs w:val="24"/>
        </w:rPr>
        <w:t xml:space="preserve">ов. </w:t>
      </w:r>
      <w:r w:rsidR="006017CA" w:rsidRPr="00DD7DD8">
        <w:rPr>
          <w:rFonts w:ascii="Times New Roman" w:hAnsi="Times New Roman" w:cs="Times New Roman"/>
          <w:sz w:val="24"/>
          <w:szCs w:val="24"/>
        </w:rPr>
        <w:t>Действие разворачивает</w:t>
      </w:r>
      <w:r w:rsidR="00734570" w:rsidRPr="00DD7DD8">
        <w:rPr>
          <w:rFonts w:ascii="Times New Roman" w:hAnsi="Times New Roman" w:cs="Times New Roman"/>
          <w:sz w:val="24"/>
          <w:szCs w:val="24"/>
        </w:rPr>
        <w:t>ся в Севастополе, Константинопо</w:t>
      </w:r>
      <w:r w:rsidR="006017CA" w:rsidRPr="00DD7DD8">
        <w:rPr>
          <w:rFonts w:ascii="Times New Roman" w:hAnsi="Times New Roman" w:cs="Times New Roman"/>
          <w:sz w:val="24"/>
          <w:szCs w:val="24"/>
        </w:rPr>
        <w:t>ле и Париже.</w:t>
      </w:r>
    </w:p>
    <w:p w:rsidR="00734570" w:rsidRPr="00DD7DD8" w:rsidRDefault="00734570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FDB" w:rsidRPr="00DD7DD8" w:rsidRDefault="00D02FDB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14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Комедия «ИВАН ВАСИЛЬЕВИЧ МЕНЯЕТ ПРОФЕССИЮ»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Режиссёр </w:t>
      </w:r>
      <w:r w:rsidRPr="00DD7DD8">
        <w:rPr>
          <w:rFonts w:ascii="Times New Roman" w:hAnsi="Times New Roman" w:cs="Times New Roman"/>
          <w:i/>
          <w:iCs/>
          <w:sz w:val="24"/>
          <w:szCs w:val="24"/>
        </w:rPr>
        <w:t>Леонид Гайдай.</w:t>
      </w:r>
    </w:p>
    <w:p w:rsidR="006017CA" w:rsidRPr="00DD7DD8" w:rsidRDefault="00473787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i/>
          <w:iCs/>
          <w:sz w:val="24"/>
          <w:szCs w:val="24"/>
        </w:rPr>
        <w:t>Эксцентрическая комедия по мотивам пьесы М. Булгакова «Иван Ва</w:t>
      </w:r>
      <w:r w:rsidR="006017CA" w:rsidRPr="00DD7DD8">
        <w:rPr>
          <w:rFonts w:ascii="Times New Roman" w:hAnsi="Times New Roman" w:cs="Times New Roman"/>
          <w:i/>
          <w:iCs/>
          <w:sz w:val="24"/>
          <w:szCs w:val="24"/>
        </w:rPr>
        <w:t xml:space="preserve">сильевич» </w:t>
      </w:r>
      <w:r w:rsidRPr="00DD7DD8">
        <w:rPr>
          <w:rFonts w:ascii="Times New Roman" w:hAnsi="Times New Roman" w:cs="Times New Roman"/>
          <w:sz w:val="24"/>
          <w:szCs w:val="24"/>
        </w:rPr>
        <w:t>стала классикой советско</w:t>
      </w:r>
      <w:r w:rsidR="006017CA" w:rsidRPr="00DD7DD8">
        <w:rPr>
          <w:rFonts w:ascii="Times New Roman" w:hAnsi="Times New Roman" w:cs="Times New Roman"/>
          <w:sz w:val="24"/>
          <w:szCs w:val="24"/>
        </w:rPr>
        <w:t>го кинематографа и одной из самых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просматриваемых картин. Фильм</w:t>
      </w:r>
      <w:r w:rsidRPr="00DD7D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рассказывает о машине времени,</w:t>
      </w:r>
      <w:r w:rsidRPr="00DD7D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 xml:space="preserve">сооружённой московским инженером Шуриком Тимофеевым, с </w:t>
      </w:r>
      <w:proofErr w:type="gramStart"/>
      <w:r w:rsidRPr="00DD7DD8">
        <w:rPr>
          <w:rFonts w:ascii="Times New Roman" w:hAnsi="Times New Roman" w:cs="Times New Roman"/>
          <w:sz w:val="24"/>
          <w:szCs w:val="24"/>
        </w:rPr>
        <w:t>помощью</w:t>
      </w:r>
      <w:proofErr w:type="gramEnd"/>
      <w:r w:rsidRPr="00DD7DD8">
        <w:rPr>
          <w:rFonts w:ascii="Times New Roman" w:hAnsi="Times New Roman" w:cs="Times New Roman"/>
          <w:sz w:val="24"/>
          <w:szCs w:val="24"/>
        </w:rPr>
        <w:t xml:space="preserve"> которой Иван Грозный по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падает в ХХ в., а управдом </w:t>
      </w:r>
      <w:proofErr w:type="spellStart"/>
      <w:r w:rsidR="006017CA" w:rsidRPr="00DD7DD8">
        <w:rPr>
          <w:rFonts w:ascii="Times New Roman" w:hAnsi="Times New Roman" w:cs="Times New Roman"/>
          <w:sz w:val="24"/>
          <w:szCs w:val="24"/>
        </w:rPr>
        <w:t>Бунша</w:t>
      </w:r>
      <w:proofErr w:type="spellEnd"/>
      <w:r w:rsidR="006017CA" w:rsidRPr="00DD7DD8">
        <w:rPr>
          <w:rFonts w:ascii="Times New Roman" w:hAnsi="Times New Roman" w:cs="Times New Roman"/>
          <w:sz w:val="24"/>
          <w:szCs w:val="24"/>
        </w:rPr>
        <w:t>,</w:t>
      </w:r>
      <w:r w:rsidRPr="00DD7DD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к</w:t>
      </w:r>
      <w:r w:rsidRPr="00DD7DD8">
        <w:rPr>
          <w:rFonts w:ascii="Times New Roman" w:hAnsi="Times New Roman" w:cs="Times New Roman"/>
          <w:sz w:val="24"/>
          <w:szCs w:val="24"/>
        </w:rPr>
        <w:t>ак две капли воды похожий на ца</w:t>
      </w:r>
      <w:r w:rsidR="006017CA" w:rsidRPr="00DD7DD8">
        <w:rPr>
          <w:rFonts w:ascii="Times New Roman" w:hAnsi="Times New Roman" w:cs="Times New Roman"/>
          <w:sz w:val="24"/>
          <w:szCs w:val="24"/>
        </w:rPr>
        <w:t>ря, – в Древнюю Русь.</w:t>
      </w:r>
    </w:p>
    <w:p w:rsidR="006017CA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17CA" w:rsidRPr="00DD7DD8">
        <w:rPr>
          <w:rFonts w:ascii="Times New Roman" w:hAnsi="Times New Roman" w:cs="Times New Roman"/>
          <w:sz w:val="24"/>
          <w:szCs w:val="24"/>
        </w:rPr>
        <w:t>Для того чтобы «Иван Васильевич» прошёл цензуру</w:t>
      </w:r>
      <w:r w:rsidR="00473787" w:rsidRPr="00DD7DD8">
        <w:rPr>
          <w:rFonts w:ascii="Times New Roman" w:hAnsi="Times New Roman" w:cs="Times New Roman"/>
          <w:sz w:val="24"/>
          <w:szCs w:val="24"/>
        </w:rPr>
        <w:t xml:space="preserve">, </w:t>
      </w:r>
      <w:r w:rsidR="006017CA" w:rsidRPr="00DD7DD8">
        <w:rPr>
          <w:rFonts w:ascii="Times New Roman" w:hAnsi="Times New Roman" w:cs="Times New Roman"/>
          <w:sz w:val="24"/>
          <w:szCs w:val="24"/>
        </w:rPr>
        <w:t>на сценарий пришлось п</w:t>
      </w:r>
      <w:r w:rsidR="00473787" w:rsidRPr="00DD7DD8">
        <w:rPr>
          <w:rFonts w:ascii="Times New Roman" w:hAnsi="Times New Roman" w:cs="Times New Roman"/>
          <w:sz w:val="24"/>
          <w:szCs w:val="24"/>
        </w:rPr>
        <w:t>отратить 8 месяцев. Сценарий пи</w:t>
      </w:r>
      <w:r w:rsidR="006017CA" w:rsidRPr="00DD7DD8">
        <w:rPr>
          <w:rFonts w:ascii="Times New Roman" w:hAnsi="Times New Roman" w:cs="Times New Roman"/>
          <w:sz w:val="24"/>
          <w:szCs w:val="24"/>
        </w:rPr>
        <w:t>сался под Юрия Никулина</w:t>
      </w:r>
      <w:r w:rsidR="00473787" w:rsidRPr="00DD7DD8">
        <w:rPr>
          <w:rFonts w:ascii="Times New Roman" w:hAnsi="Times New Roman" w:cs="Times New Roman"/>
          <w:sz w:val="24"/>
          <w:szCs w:val="24"/>
        </w:rPr>
        <w:t>, но актёр сниматься в роли Ива</w:t>
      </w:r>
      <w:r w:rsidR="006017CA" w:rsidRPr="00DD7DD8">
        <w:rPr>
          <w:rFonts w:ascii="Times New Roman" w:hAnsi="Times New Roman" w:cs="Times New Roman"/>
          <w:sz w:val="24"/>
          <w:szCs w:val="24"/>
        </w:rPr>
        <w:t>на Грозного отказался. О</w:t>
      </w:r>
      <w:r w:rsidR="00473787" w:rsidRPr="00DD7DD8">
        <w:rPr>
          <w:rFonts w:ascii="Times New Roman" w:hAnsi="Times New Roman" w:cs="Times New Roman"/>
          <w:sz w:val="24"/>
          <w:szCs w:val="24"/>
        </w:rPr>
        <w:t>тказ мотивировал тем, что у про</w:t>
      </w:r>
      <w:r w:rsidR="006017CA" w:rsidRPr="00DD7DD8">
        <w:rPr>
          <w:rFonts w:ascii="Times New Roman" w:hAnsi="Times New Roman" w:cs="Times New Roman"/>
          <w:sz w:val="24"/>
          <w:szCs w:val="24"/>
        </w:rPr>
        <w:t>изведений Булгакова всег</w:t>
      </w:r>
      <w:r w:rsidR="00473787" w:rsidRPr="00DD7DD8">
        <w:rPr>
          <w:rFonts w:ascii="Times New Roman" w:hAnsi="Times New Roman" w:cs="Times New Roman"/>
          <w:sz w:val="24"/>
          <w:szCs w:val="24"/>
        </w:rPr>
        <w:t xml:space="preserve">да сложная судьба, так что этот </w:t>
      </w:r>
      <w:r w:rsidR="006017CA" w:rsidRPr="00DD7DD8">
        <w:rPr>
          <w:rFonts w:ascii="Times New Roman" w:hAnsi="Times New Roman" w:cs="Times New Roman"/>
          <w:sz w:val="24"/>
          <w:szCs w:val="24"/>
        </w:rPr>
        <w:t>фильм никто не увидит. Блестящ</w:t>
      </w:r>
      <w:r w:rsidR="00473787" w:rsidRPr="00DD7DD8">
        <w:rPr>
          <w:rFonts w:ascii="Times New Roman" w:hAnsi="Times New Roman" w:cs="Times New Roman"/>
          <w:sz w:val="24"/>
          <w:szCs w:val="24"/>
        </w:rPr>
        <w:t>е сыграл и царя, и управ</w:t>
      </w:r>
      <w:r w:rsidR="006017CA" w:rsidRPr="00DD7DD8">
        <w:rPr>
          <w:rFonts w:ascii="Times New Roman" w:hAnsi="Times New Roman" w:cs="Times New Roman"/>
          <w:sz w:val="24"/>
          <w:szCs w:val="24"/>
        </w:rPr>
        <w:t>дома Юрий Яковлев. А вот Никулин очень огорчился из-за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своего отказа, когда увидел готовый фильм.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У экранизации, наоборот, оказалась счастливая судьба </w:t>
      </w:r>
      <w:r w:rsidR="00F93B6D" w:rsidRPr="00DD7DD8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DD7DD8">
        <w:rPr>
          <w:rFonts w:ascii="Times New Roman" w:hAnsi="Times New Roman" w:cs="Times New Roman"/>
          <w:sz w:val="24"/>
          <w:szCs w:val="24"/>
        </w:rPr>
        <w:t>после некоторых правок, на которых настаивала цензура,</w:t>
      </w:r>
      <w:r w:rsidR="00F93B6D" w:rsidRPr="00DD7DD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фильм вышел на экраны и стал одной из самых популярных</w:t>
      </w:r>
      <w:r w:rsidR="00F93B6D" w:rsidRPr="00DD7DD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советских комедий.</w:t>
      </w:r>
    </w:p>
    <w:p w:rsidR="00F93B6D" w:rsidRPr="00DD7DD8" w:rsidRDefault="00F93B6D" w:rsidP="005D1FEE">
      <w:pPr>
        <w:autoSpaceDE w:val="0"/>
        <w:autoSpaceDN w:val="0"/>
        <w:adjustRightInd w:val="0"/>
        <w:spacing w:after="0"/>
        <w:jc w:val="both"/>
        <w:rPr>
          <w:rFonts w:ascii="Times New Roman" w:eastAsia="SymbolMT" w:hAnsi="Times New Roman" w:cs="Times New Roman"/>
          <w:sz w:val="24"/>
          <w:szCs w:val="24"/>
        </w:rPr>
      </w:pPr>
    </w:p>
    <w:p w:rsidR="00D02FDB" w:rsidRPr="00DD7DD8" w:rsidRDefault="00D02FDB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lastRenderedPageBreak/>
        <w:t>Слайд 15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Т/ф «СОБАЧЬЕ СЕРДЦЕ»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Режиссёр </w:t>
      </w:r>
      <w:r w:rsidRPr="00DD7DD8">
        <w:rPr>
          <w:rFonts w:ascii="Times New Roman" w:hAnsi="Times New Roman" w:cs="Times New Roman"/>
          <w:i/>
          <w:iCs/>
          <w:sz w:val="24"/>
          <w:szCs w:val="24"/>
        </w:rPr>
        <w:t>Владимир Бортко.</w:t>
      </w:r>
    </w:p>
    <w:p w:rsidR="006017CA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3DCA" w:rsidRPr="00DD7DD8">
        <w:rPr>
          <w:rFonts w:ascii="Times New Roman" w:hAnsi="Times New Roman" w:cs="Times New Roman"/>
          <w:sz w:val="24"/>
          <w:szCs w:val="24"/>
        </w:rPr>
        <w:t>Повесть Михаила Булгакова о медицинском эксперименте профес</w:t>
      </w:r>
      <w:r w:rsidR="006017CA" w:rsidRPr="00DD7DD8">
        <w:rPr>
          <w:rFonts w:ascii="Times New Roman" w:hAnsi="Times New Roman" w:cs="Times New Roman"/>
          <w:sz w:val="24"/>
          <w:szCs w:val="24"/>
        </w:rPr>
        <w:t>сора Преображенского написана им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в 1925 г. Когда режиссёр В. Бортко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решил снять «Собачье сердце» </w:t>
      </w:r>
      <w:r w:rsidR="00C63DCA" w:rsidRPr="00DD7DD8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="006017CA" w:rsidRPr="00DD7DD8">
        <w:rPr>
          <w:rFonts w:ascii="Times New Roman" w:hAnsi="Times New Roman" w:cs="Times New Roman"/>
          <w:sz w:val="24"/>
          <w:szCs w:val="24"/>
        </w:rPr>
        <w:t>э</w:t>
      </w:r>
      <w:r w:rsidR="00C63DCA" w:rsidRPr="00DD7DD8">
        <w:rPr>
          <w:rFonts w:ascii="Times New Roman" w:hAnsi="Times New Roman" w:cs="Times New Roman"/>
          <w:sz w:val="24"/>
          <w:szCs w:val="24"/>
        </w:rPr>
        <w:t>то была уже 2-я экранизация про</w:t>
      </w:r>
      <w:r w:rsidR="006017CA" w:rsidRPr="00DD7DD8">
        <w:rPr>
          <w:rFonts w:ascii="Times New Roman" w:hAnsi="Times New Roman" w:cs="Times New Roman"/>
          <w:sz w:val="24"/>
          <w:szCs w:val="24"/>
        </w:rPr>
        <w:t>изведения, десятилетием раньше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вышел фильм итало-немецкого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производства.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На роль профессора Преображенского пробовались Леонид Броневой, Михаил Ульянов, Юрий Яков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лев и Владислав </w:t>
      </w:r>
      <w:proofErr w:type="spellStart"/>
      <w:r w:rsidR="006017CA" w:rsidRPr="00DD7DD8">
        <w:rPr>
          <w:rFonts w:ascii="Times New Roman" w:hAnsi="Times New Roman" w:cs="Times New Roman"/>
          <w:sz w:val="24"/>
          <w:szCs w:val="24"/>
        </w:rPr>
        <w:t>Стржельчик</w:t>
      </w:r>
      <w:proofErr w:type="spellEnd"/>
      <w:r w:rsidR="006017CA" w:rsidRPr="00DD7DD8">
        <w:rPr>
          <w:rFonts w:ascii="Times New Roman" w:hAnsi="Times New Roman" w:cs="Times New Roman"/>
          <w:sz w:val="24"/>
          <w:szCs w:val="24"/>
        </w:rPr>
        <w:t>, но лучше всего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образ полу</w:t>
      </w:r>
      <w:r w:rsidR="006017CA" w:rsidRPr="00DD7DD8">
        <w:rPr>
          <w:rFonts w:ascii="Times New Roman" w:hAnsi="Times New Roman" w:cs="Times New Roman"/>
          <w:sz w:val="24"/>
          <w:szCs w:val="24"/>
        </w:rPr>
        <w:t>чился у Евгения Евстигнеева. По словам режиссёра, все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были прекрасны, но у Евстигнеева профессор получился не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только гениальным, но и самым проникновенным, тем более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что актёр уже работал с </w:t>
      </w:r>
      <w:proofErr w:type="spellStart"/>
      <w:r w:rsidR="006017CA" w:rsidRPr="00DD7DD8">
        <w:rPr>
          <w:rFonts w:ascii="Times New Roman" w:hAnsi="Times New Roman" w:cs="Times New Roman"/>
          <w:sz w:val="24"/>
          <w:szCs w:val="24"/>
        </w:rPr>
        <w:t>булгаковским</w:t>
      </w:r>
      <w:proofErr w:type="spellEnd"/>
      <w:r w:rsidR="006017CA" w:rsidRPr="00DD7DD8">
        <w:rPr>
          <w:rFonts w:ascii="Times New Roman" w:hAnsi="Times New Roman" w:cs="Times New Roman"/>
          <w:sz w:val="24"/>
          <w:szCs w:val="24"/>
        </w:rPr>
        <w:t xml:space="preserve"> материалом в фильме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«Бег».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Исполнителя роли </w:t>
      </w:r>
      <w:proofErr w:type="spellStart"/>
      <w:r w:rsidR="006017CA" w:rsidRPr="00DD7DD8">
        <w:rPr>
          <w:rFonts w:ascii="Times New Roman" w:hAnsi="Times New Roman" w:cs="Times New Roman"/>
          <w:sz w:val="24"/>
          <w:szCs w:val="24"/>
        </w:rPr>
        <w:t>Шарикова</w:t>
      </w:r>
      <w:proofErr w:type="spellEnd"/>
      <w:r w:rsidR="006017CA" w:rsidRPr="00DD7DD8">
        <w:rPr>
          <w:rFonts w:ascii="Times New Roman" w:hAnsi="Times New Roman" w:cs="Times New Roman"/>
          <w:sz w:val="24"/>
          <w:szCs w:val="24"/>
        </w:rPr>
        <w:t xml:space="preserve"> нашли в алма-атинском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Театре русской драмы.</w:t>
      </w:r>
      <w:r>
        <w:rPr>
          <w:rFonts w:ascii="Times New Roman" w:hAnsi="Times New Roman" w:cs="Times New Roman"/>
          <w:sz w:val="24"/>
          <w:szCs w:val="24"/>
        </w:rPr>
        <w:t xml:space="preserve"> Имя Владимира Толоконникова ни</w:t>
      </w:r>
      <w:r w:rsidR="006017CA" w:rsidRPr="00DD7DD8">
        <w:rPr>
          <w:rFonts w:ascii="Times New Roman" w:hAnsi="Times New Roman" w:cs="Times New Roman"/>
          <w:sz w:val="24"/>
          <w:szCs w:val="24"/>
        </w:rPr>
        <w:t>кому ничего не говорило, но его пригласили на пробы, где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он с блеском отыграл сц</w:t>
      </w:r>
      <w:r w:rsidR="00C63DCA" w:rsidRPr="00DD7DD8">
        <w:rPr>
          <w:rFonts w:ascii="Times New Roman" w:hAnsi="Times New Roman" w:cs="Times New Roman"/>
          <w:sz w:val="24"/>
          <w:szCs w:val="24"/>
        </w:rPr>
        <w:t>ену с ужином в профессорском до</w:t>
      </w:r>
      <w:r w:rsidR="006017CA" w:rsidRPr="00DD7DD8">
        <w:rPr>
          <w:rFonts w:ascii="Times New Roman" w:hAnsi="Times New Roman" w:cs="Times New Roman"/>
          <w:sz w:val="24"/>
          <w:szCs w:val="24"/>
        </w:rPr>
        <w:t>ме и был утверждён. Через два года после выхода фильма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В. Бортко и Е. Евстигнееву вручили Госпремию.</w:t>
      </w:r>
    </w:p>
    <w:p w:rsidR="00C63DCA" w:rsidRPr="00DD7DD8" w:rsidRDefault="00C63D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FDB" w:rsidRPr="00DD7DD8" w:rsidRDefault="00D02FDB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16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Телесериал «МАСТЕР И МАРГАРИТА»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(1994, 2005)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1994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Режиссёр </w:t>
      </w:r>
      <w:r w:rsidRPr="00DD7DD8">
        <w:rPr>
          <w:rFonts w:ascii="Times New Roman" w:hAnsi="Times New Roman" w:cs="Times New Roman"/>
          <w:i/>
          <w:iCs/>
          <w:sz w:val="24"/>
          <w:szCs w:val="24"/>
        </w:rPr>
        <w:t>Юрий Кара.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2005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Режиссёр </w:t>
      </w:r>
      <w:r w:rsidRPr="00DD7DD8">
        <w:rPr>
          <w:rFonts w:ascii="Times New Roman" w:hAnsi="Times New Roman" w:cs="Times New Roman"/>
          <w:i/>
          <w:iCs/>
          <w:sz w:val="24"/>
          <w:szCs w:val="24"/>
        </w:rPr>
        <w:t>Владимир Бортко.</w:t>
      </w:r>
    </w:p>
    <w:p w:rsidR="006017CA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63DCA" w:rsidRPr="00DD7DD8">
        <w:rPr>
          <w:rFonts w:ascii="Times New Roman" w:hAnsi="Times New Roman" w:cs="Times New Roman"/>
          <w:sz w:val="24"/>
          <w:szCs w:val="24"/>
        </w:rPr>
        <w:t>Многие советские режиссёры соби</w:t>
      </w:r>
      <w:r w:rsidR="006017CA" w:rsidRPr="00DD7DD8">
        <w:rPr>
          <w:rFonts w:ascii="Times New Roman" w:hAnsi="Times New Roman" w:cs="Times New Roman"/>
          <w:sz w:val="24"/>
          <w:szCs w:val="24"/>
        </w:rPr>
        <w:t>ра</w:t>
      </w:r>
      <w:r w:rsidR="00C63DCA" w:rsidRPr="00DD7DD8">
        <w:rPr>
          <w:rFonts w:ascii="Times New Roman" w:hAnsi="Times New Roman" w:cs="Times New Roman"/>
          <w:sz w:val="24"/>
          <w:szCs w:val="24"/>
        </w:rPr>
        <w:t>лись снимать «Мастера и Маргари</w:t>
      </w:r>
      <w:r w:rsidR="006017CA" w:rsidRPr="00DD7DD8">
        <w:rPr>
          <w:rFonts w:ascii="Times New Roman" w:hAnsi="Times New Roman" w:cs="Times New Roman"/>
          <w:sz w:val="24"/>
          <w:szCs w:val="24"/>
        </w:rPr>
        <w:t>ту</w:t>
      </w:r>
      <w:r w:rsidR="00C63DCA" w:rsidRPr="00DD7DD8">
        <w:rPr>
          <w:rFonts w:ascii="Times New Roman" w:hAnsi="Times New Roman" w:cs="Times New Roman"/>
          <w:sz w:val="24"/>
          <w:szCs w:val="24"/>
        </w:rPr>
        <w:t>», но по разным причинам это ни</w:t>
      </w:r>
      <w:r w:rsidR="006017CA" w:rsidRPr="00DD7DD8">
        <w:rPr>
          <w:rFonts w:ascii="Times New Roman" w:hAnsi="Times New Roman" w:cs="Times New Roman"/>
          <w:sz w:val="24"/>
          <w:szCs w:val="24"/>
        </w:rPr>
        <w:t>кому не удавалось. В своё время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съёмки сорвались у Эльдара Рязано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ва, Владимира Наумова и </w:t>
      </w:r>
      <w:proofErr w:type="spellStart"/>
      <w:r w:rsidR="006017CA" w:rsidRPr="00DD7DD8">
        <w:rPr>
          <w:rFonts w:ascii="Times New Roman" w:hAnsi="Times New Roman" w:cs="Times New Roman"/>
          <w:sz w:val="24"/>
          <w:szCs w:val="24"/>
        </w:rPr>
        <w:t>Элема</w:t>
      </w:r>
      <w:proofErr w:type="spellEnd"/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Климова.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Первым, у кого получилось осущест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вить задуманное, стал Юрий Кара </w:t>
      </w:r>
      <w:r w:rsidR="00C63DCA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C63D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он снял экранизацию в 1994 г., но</w:t>
      </w:r>
      <w:r w:rsidR="000D1352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здесь не обошлось без проблем. Из-за</w:t>
      </w:r>
      <w:r w:rsidR="000D1352" w:rsidRPr="00DD7DD8">
        <w:rPr>
          <w:rFonts w:ascii="Times New Roman" w:hAnsi="Times New Roman" w:cs="Times New Roman"/>
          <w:sz w:val="24"/>
          <w:szCs w:val="24"/>
        </w:rPr>
        <w:t xml:space="preserve"> конфликта с продюсерами и право</w:t>
      </w:r>
      <w:r w:rsidR="006017CA" w:rsidRPr="00DD7DD8">
        <w:rPr>
          <w:rFonts w:ascii="Times New Roman" w:hAnsi="Times New Roman" w:cs="Times New Roman"/>
          <w:sz w:val="24"/>
          <w:szCs w:val="24"/>
        </w:rPr>
        <w:t>обладателем премьера отложилась на</w:t>
      </w:r>
      <w:r w:rsidR="000D1352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целых 17 лет! И когда она в</w:t>
      </w:r>
      <w:r w:rsidR="000D1352" w:rsidRPr="00DD7DD8">
        <w:rPr>
          <w:rFonts w:ascii="Times New Roman" w:hAnsi="Times New Roman" w:cs="Times New Roman"/>
          <w:sz w:val="24"/>
          <w:szCs w:val="24"/>
        </w:rPr>
        <w:t>сё-таки состоялась, то 1-я экра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низация оказалась уже 2-й </w:t>
      </w:r>
      <w:r w:rsidR="000D1352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6017CA" w:rsidRPr="00DD7DD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к тому времени на экраны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вышел сериал «Мастер и Маргарита» Владимира Бортко,</w:t>
      </w:r>
      <w:r w:rsidR="000D1352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 xml:space="preserve">который смотрелся гораздо современней. Многие актёры отказывались от ролей в фильме </w:t>
      </w:r>
      <w:r w:rsidR="00AE7B88">
        <w:rPr>
          <w:rFonts w:ascii="Times New Roman" w:eastAsia="SymbolMT" w:hAnsi="Times New Roman" w:cs="Times New Roman"/>
          <w:sz w:val="24"/>
          <w:szCs w:val="24"/>
        </w:rPr>
        <w:t>–</w:t>
      </w:r>
      <w:r w:rsidRPr="00DD7DD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все</w:t>
      </w:r>
      <w:r w:rsidR="00AE7B8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были наслышаны о роко</w:t>
      </w:r>
      <w:r w:rsidR="000D1352" w:rsidRPr="00DD7DD8">
        <w:rPr>
          <w:rFonts w:ascii="Times New Roman" w:hAnsi="Times New Roman" w:cs="Times New Roman"/>
          <w:sz w:val="24"/>
          <w:szCs w:val="24"/>
        </w:rPr>
        <w:t xml:space="preserve">вом влиянии </w:t>
      </w:r>
      <w:proofErr w:type="spellStart"/>
      <w:r w:rsidR="000D1352" w:rsidRPr="00DD7DD8">
        <w:rPr>
          <w:rFonts w:ascii="Times New Roman" w:hAnsi="Times New Roman" w:cs="Times New Roman"/>
          <w:sz w:val="24"/>
          <w:szCs w:val="24"/>
        </w:rPr>
        <w:t>булгаковского</w:t>
      </w:r>
      <w:proofErr w:type="spellEnd"/>
      <w:r w:rsidR="000D1352" w:rsidRPr="00DD7DD8">
        <w:rPr>
          <w:rFonts w:ascii="Times New Roman" w:hAnsi="Times New Roman" w:cs="Times New Roman"/>
          <w:sz w:val="24"/>
          <w:szCs w:val="24"/>
        </w:rPr>
        <w:t xml:space="preserve"> произ</w:t>
      </w:r>
      <w:r w:rsidRPr="00DD7DD8">
        <w:rPr>
          <w:rFonts w:ascii="Times New Roman" w:hAnsi="Times New Roman" w:cs="Times New Roman"/>
          <w:sz w:val="24"/>
          <w:szCs w:val="24"/>
        </w:rPr>
        <w:t>ведения на актёрские судьбы. Тем, кто не побоялся,</w:t>
      </w:r>
      <w:r w:rsidR="000D1352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 xml:space="preserve">В. Бортко сказал: «Мистики нет!» </w:t>
      </w:r>
      <w:r w:rsidR="000D1352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Pr="00DD7DD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и с этой установкой</w:t>
      </w:r>
      <w:r w:rsidR="000D1352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все принялись за работу</w:t>
      </w:r>
      <w:r w:rsidR="000D1352" w:rsidRPr="00DD7DD8">
        <w:rPr>
          <w:rFonts w:ascii="Times New Roman" w:hAnsi="Times New Roman" w:cs="Times New Roman"/>
          <w:sz w:val="24"/>
          <w:szCs w:val="24"/>
        </w:rPr>
        <w:t>. Сериал стал одной из самых по</w:t>
      </w:r>
      <w:r w:rsidRPr="00DD7DD8">
        <w:rPr>
          <w:rFonts w:ascii="Times New Roman" w:hAnsi="Times New Roman" w:cs="Times New Roman"/>
          <w:sz w:val="24"/>
          <w:szCs w:val="24"/>
        </w:rPr>
        <w:t>пулярных отечествен</w:t>
      </w:r>
      <w:r w:rsidR="000D1352" w:rsidRPr="00DD7DD8">
        <w:rPr>
          <w:rFonts w:ascii="Times New Roman" w:hAnsi="Times New Roman" w:cs="Times New Roman"/>
          <w:sz w:val="24"/>
          <w:szCs w:val="24"/>
        </w:rPr>
        <w:t>ных экранизаций произведений Ми</w:t>
      </w:r>
      <w:r w:rsidRPr="00DD7DD8">
        <w:rPr>
          <w:rFonts w:ascii="Times New Roman" w:hAnsi="Times New Roman" w:cs="Times New Roman"/>
          <w:sz w:val="24"/>
          <w:szCs w:val="24"/>
        </w:rPr>
        <w:t>хаила Булгакова.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2FDB" w:rsidRPr="00DD7DD8" w:rsidRDefault="00D02FDB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17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Телесериал «ДНИ ТУРБИНЫХ»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(1976)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Режиссёр </w:t>
      </w:r>
      <w:r w:rsidRPr="00DD7DD8">
        <w:rPr>
          <w:rFonts w:ascii="Times New Roman" w:hAnsi="Times New Roman" w:cs="Times New Roman"/>
          <w:i/>
          <w:iCs/>
          <w:sz w:val="24"/>
          <w:szCs w:val="24"/>
        </w:rPr>
        <w:t>Владимир Басов.</w:t>
      </w:r>
    </w:p>
    <w:p w:rsidR="006017CA" w:rsidRDefault="000D1352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История жизни обычной офицер</w:t>
      </w:r>
      <w:r w:rsidR="006017CA" w:rsidRPr="00DD7DD8">
        <w:rPr>
          <w:rFonts w:ascii="Times New Roman" w:hAnsi="Times New Roman" w:cs="Times New Roman"/>
          <w:sz w:val="24"/>
          <w:szCs w:val="24"/>
        </w:rPr>
        <w:t>ской семьи на переломе двух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эпох истории. </w:t>
      </w:r>
      <w:r w:rsidR="006017CA" w:rsidRPr="00DD7DD8">
        <w:rPr>
          <w:rFonts w:ascii="Times New Roman" w:hAnsi="Times New Roman" w:cs="Times New Roman"/>
          <w:sz w:val="24"/>
          <w:szCs w:val="24"/>
        </w:rPr>
        <w:t>1918</w:t>
      </w:r>
      <w:r w:rsidR="00D61C23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6017CA" w:rsidRPr="00DD7DD8">
        <w:rPr>
          <w:rFonts w:ascii="Times New Roman" w:hAnsi="Times New Roman" w:cs="Times New Roman"/>
          <w:sz w:val="24"/>
          <w:szCs w:val="24"/>
        </w:rPr>
        <w:t>919 гг. –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в разгаре Гражданская война.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На Украине ещё немцы и гетман,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а вокруг Киева </w:t>
      </w:r>
      <w:r w:rsidR="00D61C23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6017CA" w:rsidRPr="00DD7DD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proofErr w:type="spellStart"/>
      <w:r w:rsidR="006017CA" w:rsidRPr="00DD7DD8">
        <w:rPr>
          <w:rFonts w:ascii="Times New Roman" w:hAnsi="Times New Roman" w:cs="Times New Roman"/>
          <w:sz w:val="24"/>
          <w:szCs w:val="24"/>
        </w:rPr>
        <w:t>петлюровцы</w:t>
      </w:r>
      <w:proofErr w:type="gramStart"/>
      <w:r w:rsidR="006017CA" w:rsidRPr="00DD7DD8">
        <w:rPr>
          <w:rFonts w:ascii="Times New Roman" w:hAnsi="Times New Roman" w:cs="Times New Roman"/>
          <w:sz w:val="24"/>
          <w:szCs w:val="24"/>
        </w:rPr>
        <w:t>.</w:t>
      </w:r>
      <w:r w:rsidR="00D61C23" w:rsidRPr="00DD7DD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D61C23" w:rsidRPr="00DD7DD8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D61C23" w:rsidRPr="00DD7DD8">
        <w:rPr>
          <w:rFonts w:ascii="Times New Roman" w:hAnsi="Times New Roman" w:cs="Times New Roman"/>
          <w:sz w:val="24"/>
          <w:szCs w:val="24"/>
        </w:rPr>
        <w:t xml:space="preserve"> уже приближаются к украин</w:t>
      </w:r>
      <w:r w:rsidR="006017CA" w:rsidRPr="00DD7DD8">
        <w:rPr>
          <w:rFonts w:ascii="Times New Roman" w:hAnsi="Times New Roman" w:cs="Times New Roman"/>
          <w:sz w:val="24"/>
          <w:szCs w:val="24"/>
        </w:rPr>
        <w:t>ской столице войска красных.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Для семьи </w:t>
      </w:r>
      <w:proofErr w:type="spellStart"/>
      <w:r w:rsidR="006017CA" w:rsidRPr="00DD7DD8">
        <w:rPr>
          <w:rFonts w:ascii="Times New Roman" w:hAnsi="Times New Roman" w:cs="Times New Roman"/>
          <w:sz w:val="24"/>
          <w:szCs w:val="24"/>
        </w:rPr>
        <w:t>Турбиных</w:t>
      </w:r>
      <w:proofErr w:type="spellEnd"/>
      <w:r w:rsidR="006017CA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D61C23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6017CA" w:rsidRPr="00DD7DD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это время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мучительных раздумий, решений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и трагических потерь.</w:t>
      </w:r>
    </w:p>
    <w:p w:rsidR="00AE7B88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1C23" w:rsidRPr="00DD7DD8" w:rsidRDefault="00D02FDB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18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Драма «МОРФИЙ»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(2008)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Режиссёр </w:t>
      </w:r>
      <w:r w:rsidRPr="00DD7DD8">
        <w:rPr>
          <w:rFonts w:ascii="Times New Roman" w:hAnsi="Times New Roman" w:cs="Times New Roman"/>
          <w:i/>
          <w:iCs/>
          <w:sz w:val="24"/>
          <w:szCs w:val="24"/>
        </w:rPr>
        <w:t>Алексей Балабанов.</w:t>
      </w:r>
    </w:p>
    <w:p w:rsidR="006017CA" w:rsidRDefault="00AE7B88" w:rsidP="00DD7D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17CA" w:rsidRPr="00DD7DD8">
        <w:rPr>
          <w:rFonts w:ascii="Times New Roman" w:hAnsi="Times New Roman" w:cs="Times New Roman"/>
          <w:sz w:val="24"/>
          <w:szCs w:val="24"/>
        </w:rPr>
        <w:t>У цикла рассказов «Записки юного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врача» и рассказа «Морфий» судьба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сложилась гораздо легче, чем у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большинства произведений М. Бул</w:t>
      </w:r>
      <w:r w:rsidR="006017CA" w:rsidRPr="00DD7DD8">
        <w:rPr>
          <w:rFonts w:ascii="Times New Roman" w:hAnsi="Times New Roman" w:cs="Times New Roman"/>
          <w:sz w:val="24"/>
          <w:szCs w:val="24"/>
        </w:rPr>
        <w:t>гакова.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Писатель получил медицинское об</w:t>
      </w:r>
      <w:r w:rsidR="006017CA" w:rsidRPr="00DD7DD8">
        <w:rPr>
          <w:rFonts w:ascii="Times New Roman" w:hAnsi="Times New Roman" w:cs="Times New Roman"/>
          <w:sz w:val="24"/>
          <w:szCs w:val="24"/>
        </w:rPr>
        <w:t>разование и несколько лет работал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по профессии </w:t>
      </w:r>
      <w:r w:rsidR="00DD7DD8">
        <w:rPr>
          <w:rFonts w:ascii="Times New Roman" w:eastAsia="SymbolMT" w:hAnsi="Times New Roman" w:cs="Times New Roman"/>
          <w:sz w:val="24"/>
          <w:szCs w:val="24"/>
        </w:rPr>
        <w:t>–</w:t>
      </w:r>
      <w:r w:rsidR="006017CA" w:rsidRPr="00DD7DD8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практиковал</w:t>
      </w:r>
      <w:r w:rsidR="00DD7D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17CA" w:rsidRPr="00DD7D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6017CA" w:rsidRPr="00DD7DD8">
        <w:rPr>
          <w:rFonts w:ascii="Times New Roman" w:hAnsi="Times New Roman" w:cs="Times New Roman"/>
          <w:sz w:val="24"/>
          <w:szCs w:val="24"/>
        </w:rPr>
        <w:t xml:space="preserve"> фронтовом госпитале и земской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больнице. Именно этот опыт и стал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основой будущих произведений.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Цикл рассказов был опубликован в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1925</w:t>
      </w:r>
      <w:r w:rsidR="00D61C23"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D61C23" w:rsidRPr="00DD7DD8">
        <w:rPr>
          <w:rFonts w:ascii="Times New Roman" w:hAnsi="Times New Roman" w:cs="Times New Roman"/>
          <w:sz w:val="24"/>
          <w:szCs w:val="24"/>
        </w:rPr>
        <w:t>1926 гг. в журнале «Медицин</w:t>
      </w:r>
      <w:r w:rsidR="006017CA" w:rsidRPr="00DD7DD8">
        <w:rPr>
          <w:rFonts w:ascii="Times New Roman" w:hAnsi="Times New Roman" w:cs="Times New Roman"/>
          <w:sz w:val="24"/>
          <w:szCs w:val="24"/>
        </w:rPr>
        <w:t>ский работник», годом позже вышел «Морфий».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Второй раз к сборнику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обратился Сергей Бодров </w:t>
      </w:r>
      <w:r w:rsidR="006017CA" w:rsidRPr="00DD7DD8">
        <w:rPr>
          <w:rFonts w:ascii="Times New Roman" w:hAnsi="Times New Roman" w:cs="Times New Roman"/>
          <w:sz w:val="24"/>
          <w:szCs w:val="24"/>
        </w:rPr>
        <w:t>младш</w:t>
      </w:r>
      <w:r w:rsidR="00D61C23" w:rsidRPr="00DD7DD8">
        <w:rPr>
          <w:rFonts w:ascii="Times New Roman" w:hAnsi="Times New Roman" w:cs="Times New Roman"/>
          <w:sz w:val="24"/>
          <w:szCs w:val="24"/>
        </w:rPr>
        <w:t>ий, написав сценарий к будущему фильму «Мор</w:t>
      </w:r>
      <w:r w:rsidR="006017CA" w:rsidRPr="00DD7DD8">
        <w:rPr>
          <w:rFonts w:ascii="Times New Roman" w:hAnsi="Times New Roman" w:cs="Times New Roman"/>
          <w:sz w:val="24"/>
          <w:szCs w:val="24"/>
        </w:rPr>
        <w:t>фий». Сам он должен был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сыграть главную роль, но случи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лась трагедия в </w:t>
      </w:r>
      <w:proofErr w:type="spellStart"/>
      <w:r w:rsidR="006017CA" w:rsidRPr="00DD7DD8">
        <w:rPr>
          <w:rFonts w:ascii="Times New Roman" w:hAnsi="Times New Roman" w:cs="Times New Roman"/>
          <w:sz w:val="24"/>
          <w:szCs w:val="24"/>
        </w:rPr>
        <w:t>Кармадонском</w:t>
      </w:r>
      <w:proofErr w:type="spellEnd"/>
      <w:r w:rsidR="006017CA" w:rsidRPr="00DD7DD8">
        <w:rPr>
          <w:rFonts w:ascii="Times New Roman" w:hAnsi="Times New Roman" w:cs="Times New Roman"/>
          <w:sz w:val="24"/>
          <w:szCs w:val="24"/>
        </w:rPr>
        <w:t xml:space="preserve"> ущелье.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В память о друге </w:t>
      </w:r>
      <w:proofErr w:type="gramStart"/>
      <w:r w:rsidR="006017CA" w:rsidRPr="00DD7DD8">
        <w:rPr>
          <w:rFonts w:ascii="Times New Roman" w:hAnsi="Times New Roman" w:cs="Times New Roman"/>
          <w:sz w:val="24"/>
          <w:szCs w:val="24"/>
        </w:rPr>
        <w:t>фильм</w:t>
      </w:r>
      <w:proofErr w:type="gramEnd"/>
      <w:r w:rsidR="006017CA" w:rsidRPr="00DD7DD8">
        <w:rPr>
          <w:rFonts w:ascii="Times New Roman" w:hAnsi="Times New Roman" w:cs="Times New Roman"/>
          <w:sz w:val="24"/>
          <w:szCs w:val="24"/>
        </w:rPr>
        <w:t xml:space="preserve"> о становлении молодого врача,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его коллегах и пациентах снял режиссёр А. Балабанов.</w:t>
      </w:r>
    </w:p>
    <w:p w:rsidR="00DD7DD8" w:rsidRPr="00DD7DD8" w:rsidRDefault="00DD7DD8" w:rsidP="00DD7DD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1C23" w:rsidRPr="00DD7DD8" w:rsidRDefault="009B09FC" w:rsidP="009B09F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19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Мистические прогулки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«7 загадок в романе «Мастер и Маргарита»</w:t>
      </w:r>
    </w:p>
    <w:p w:rsidR="00D61C23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>Загадка 1-я – Литературная мистификация</w:t>
      </w:r>
    </w:p>
    <w:p w:rsidR="006017CA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17CA" w:rsidRPr="00DD7DD8">
        <w:rPr>
          <w:rFonts w:ascii="Times New Roman" w:hAnsi="Times New Roman" w:cs="Times New Roman"/>
          <w:sz w:val="24"/>
          <w:szCs w:val="24"/>
        </w:rPr>
        <w:t>Почему знаменитый</w:t>
      </w:r>
      <w:r w:rsidR="00D61C23"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1C23" w:rsidRPr="00DD7DD8">
        <w:rPr>
          <w:rFonts w:ascii="Times New Roman" w:hAnsi="Times New Roman" w:cs="Times New Roman"/>
          <w:sz w:val="24"/>
          <w:szCs w:val="24"/>
        </w:rPr>
        <w:t>роман Булгакова называется «Мастер и Маргарита», и о чём на са</w:t>
      </w:r>
      <w:r w:rsidR="006017CA" w:rsidRPr="00DD7DD8">
        <w:rPr>
          <w:rFonts w:ascii="Times New Roman" w:hAnsi="Times New Roman" w:cs="Times New Roman"/>
          <w:sz w:val="24"/>
          <w:szCs w:val="24"/>
        </w:rPr>
        <w:t>мом деле эта книга?</w:t>
      </w:r>
      <w:r w:rsidR="00D61C23"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Изве</w:t>
      </w:r>
      <w:r w:rsidR="00D61C23" w:rsidRPr="00DD7DD8">
        <w:rPr>
          <w:rFonts w:ascii="Times New Roman" w:hAnsi="Times New Roman" w:cs="Times New Roman"/>
          <w:sz w:val="24"/>
          <w:szCs w:val="24"/>
        </w:rPr>
        <w:t>стно, что идея соз</w:t>
      </w:r>
      <w:r w:rsidR="006017CA" w:rsidRPr="00DD7DD8">
        <w:rPr>
          <w:rFonts w:ascii="Times New Roman" w:hAnsi="Times New Roman" w:cs="Times New Roman"/>
          <w:sz w:val="24"/>
          <w:szCs w:val="24"/>
        </w:rPr>
        <w:t>дания родилась у автора</w:t>
      </w:r>
      <w:r w:rsidR="00D61C23"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1C23" w:rsidRPr="00DD7DD8">
        <w:rPr>
          <w:rFonts w:ascii="Times New Roman" w:hAnsi="Times New Roman" w:cs="Times New Roman"/>
          <w:sz w:val="24"/>
          <w:szCs w:val="24"/>
        </w:rPr>
        <w:t>после увлечения немец</w:t>
      </w:r>
      <w:r w:rsidR="006017CA" w:rsidRPr="00DD7DD8">
        <w:rPr>
          <w:rFonts w:ascii="Times New Roman" w:hAnsi="Times New Roman" w:cs="Times New Roman"/>
          <w:sz w:val="24"/>
          <w:szCs w:val="24"/>
        </w:rPr>
        <w:t>ким мистицизмом XIX в.: легенды о дьяволе, иудейская и</w:t>
      </w:r>
    </w:p>
    <w:p w:rsidR="006017CA" w:rsidRPr="00DD7DD8" w:rsidRDefault="006017CA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7DD8">
        <w:rPr>
          <w:rFonts w:ascii="Times New Roman" w:hAnsi="Times New Roman" w:cs="Times New Roman"/>
          <w:sz w:val="24"/>
          <w:szCs w:val="24"/>
        </w:rPr>
        <w:t>христианская</w:t>
      </w:r>
      <w:proofErr w:type="gramEnd"/>
      <w:r w:rsidRPr="00DD7DD8">
        <w:rPr>
          <w:rFonts w:ascii="Times New Roman" w:hAnsi="Times New Roman" w:cs="Times New Roman"/>
          <w:sz w:val="24"/>
          <w:szCs w:val="24"/>
        </w:rPr>
        <w:t xml:space="preserve"> демонологии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, трактаты о Боге – всё это присутствует в </w:t>
      </w:r>
      <w:r w:rsidRPr="00DD7DD8">
        <w:rPr>
          <w:rFonts w:ascii="Times New Roman" w:hAnsi="Times New Roman" w:cs="Times New Roman"/>
          <w:sz w:val="24"/>
          <w:szCs w:val="24"/>
        </w:rPr>
        <w:t>произведении. Наиболее важными источниками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для писателя стали работы «История сношений человека с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 xml:space="preserve">дьяволом» Михаила Орлова и книга </w:t>
      </w:r>
      <w:proofErr w:type="spellStart"/>
      <w:r w:rsidRPr="00DD7DD8">
        <w:rPr>
          <w:rFonts w:ascii="Times New Roman" w:hAnsi="Times New Roman" w:cs="Times New Roman"/>
          <w:sz w:val="24"/>
          <w:szCs w:val="24"/>
        </w:rPr>
        <w:t>Амфитеатрова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 xml:space="preserve"> «Дьявол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в быте, легенде и в литературе средних веков».</w:t>
      </w:r>
    </w:p>
    <w:p w:rsidR="006017CA" w:rsidRPr="00DD7DD8" w:rsidRDefault="00D61C23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 xml:space="preserve">   </w:t>
      </w:r>
      <w:r w:rsidR="006017CA" w:rsidRPr="00DD7DD8">
        <w:rPr>
          <w:rFonts w:ascii="Times New Roman" w:hAnsi="Times New Roman" w:cs="Times New Roman"/>
          <w:sz w:val="24"/>
          <w:szCs w:val="24"/>
        </w:rPr>
        <w:t>Как известно, у «Ма</w:t>
      </w:r>
      <w:r w:rsidRPr="00DD7DD8">
        <w:rPr>
          <w:rFonts w:ascii="Times New Roman" w:hAnsi="Times New Roman" w:cs="Times New Roman"/>
          <w:sz w:val="24"/>
          <w:szCs w:val="24"/>
        </w:rPr>
        <w:t>стера и Маргариты» было несколь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ко редакций. Говорят, 1-я, </w:t>
      </w:r>
      <w:proofErr w:type="gramStart"/>
      <w:r w:rsidR="006017CA" w:rsidRPr="00DD7DD8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="006017CA" w:rsidRPr="00DD7DD8">
        <w:rPr>
          <w:rFonts w:ascii="Times New Roman" w:hAnsi="Times New Roman" w:cs="Times New Roman"/>
          <w:sz w:val="24"/>
          <w:szCs w:val="24"/>
        </w:rPr>
        <w:t xml:space="preserve"> которой автор трудился в1928</w:t>
      </w:r>
      <w:r w:rsidRPr="00DD7DD8">
        <w:rPr>
          <w:rFonts w:ascii="Times New Roman" w:eastAsia="SymbolMT" w:hAnsi="Times New Roman" w:cs="Times New Roman"/>
          <w:sz w:val="24"/>
          <w:szCs w:val="24"/>
        </w:rPr>
        <w:t>-</w:t>
      </w:r>
      <w:r w:rsidR="006017CA" w:rsidRPr="00DD7DD8">
        <w:rPr>
          <w:rFonts w:ascii="Times New Roman" w:hAnsi="Times New Roman" w:cs="Times New Roman"/>
          <w:sz w:val="24"/>
          <w:szCs w:val="24"/>
        </w:rPr>
        <w:t>1929 гг., не имела никакого отношения ни к Мастеру,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ни к Маргарите, и называлась «Чёрный маг», «Жонглёр с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копытом». То есть центральной фигурой и сутью романа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был именно Дьявол, тако</w:t>
      </w:r>
      <w:r w:rsidRPr="00DD7DD8">
        <w:rPr>
          <w:rFonts w:ascii="Times New Roman" w:hAnsi="Times New Roman" w:cs="Times New Roman"/>
          <w:sz w:val="24"/>
          <w:szCs w:val="24"/>
        </w:rPr>
        <w:t>й русский вариант «Фауста». Пер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вую рукопись Булгаков </w:t>
      </w:r>
      <w:proofErr w:type="gramStart"/>
      <w:r w:rsidR="006017CA" w:rsidRPr="00DD7DD8">
        <w:rPr>
          <w:rFonts w:ascii="Times New Roman" w:hAnsi="Times New Roman" w:cs="Times New Roman"/>
          <w:sz w:val="24"/>
          <w:szCs w:val="24"/>
        </w:rPr>
        <w:t>самолично</w:t>
      </w:r>
      <w:proofErr w:type="gramEnd"/>
      <w:r w:rsidR="006017CA" w:rsidRPr="00DD7DD8">
        <w:rPr>
          <w:rFonts w:ascii="Times New Roman" w:hAnsi="Times New Roman" w:cs="Times New Roman"/>
          <w:sz w:val="24"/>
          <w:szCs w:val="24"/>
        </w:rPr>
        <w:t xml:space="preserve"> сжёг после запрета его</w:t>
      </w:r>
      <w:r w:rsidR="00AE7B8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пьесы «Каббала Святош».</w:t>
      </w:r>
      <w:r w:rsidRPr="00DD7DD8">
        <w:rPr>
          <w:rFonts w:ascii="Times New Roman" w:hAnsi="Times New Roman" w:cs="Times New Roman"/>
          <w:sz w:val="24"/>
          <w:szCs w:val="24"/>
        </w:rPr>
        <w:t xml:space="preserve"> Об этом писатель сообщил прави</w:t>
      </w:r>
      <w:r w:rsidR="006017CA" w:rsidRPr="00DD7DD8">
        <w:rPr>
          <w:rFonts w:ascii="Times New Roman" w:hAnsi="Times New Roman" w:cs="Times New Roman"/>
          <w:sz w:val="24"/>
          <w:szCs w:val="24"/>
        </w:rPr>
        <w:t>тельству: «И лично я, свои</w:t>
      </w:r>
      <w:r w:rsidRPr="00DD7DD8">
        <w:rPr>
          <w:rFonts w:ascii="Times New Roman" w:hAnsi="Times New Roman" w:cs="Times New Roman"/>
          <w:sz w:val="24"/>
          <w:szCs w:val="24"/>
        </w:rPr>
        <w:t>ми руками, бросил в печку черно</w:t>
      </w:r>
      <w:r w:rsidR="006017CA" w:rsidRPr="00DD7DD8">
        <w:rPr>
          <w:rFonts w:ascii="Times New Roman" w:hAnsi="Times New Roman" w:cs="Times New Roman"/>
          <w:sz w:val="24"/>
          <w:szCs w:val="24"/>
        </w:rPr>
        <w:t>вик романа о дьяволе…»! 2-я редакция была посвящена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падшему ангелу и называлась «Сатана» или «Великий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канцлер». Здесь уже появились Маргарита с Мастером,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6017CA" w:rsidRPr="00DD7DD8">
        <w:rPr>
          <w:rFonts w:ascii="Times New Roman" w:hAnsi="Times New Roman" w:cs="Times New Roman"/>
          <w:sz w:val="24"/>
          <w:szCs w:val="24"/>
        </w:rPr>
        <w:t>Воланд</w:t>
      </w:r>
      <w:proofErr w:type="spellEnd"/>
      <w:r w:rsidR="006017CA" w:rsidRPr="00DD7DD8">
        <w:rPr>
          <w:rFonts w:ascii="Times New Roman" w:hAnsi="Times New Roman" w:cs="Times New Roman"/>
          <w:sz w:val="24"/>
          <w:szCs w:val="24"/>
        </w:rPr>
        <w:t xml:space="preserve"> обзавёлся сво</w:t>
      </w:r>
      <w:r w:rsidRPr="00DD7DD8">
        <w:rPr>
          <w:rFonts w:ascii="Times New Roman" w:hAnsi="Times New Roman" w:cs="Times New Roman"/>
          <w:sz w:val="24"/>
          <w:szCs w:val="24"/>
        </w:rPr>
        <w:t>ей свитой. Но современное назва</w:t>
      </w:r>
      <w:r w:rsidR="006017CA" w:rsidRPr="00DD7DD8">
        <w:rPr>
          <w:rFonts w:ascii="Times New Roman" w:hAnsi="Times New Roman" w:cs="Times New Roman"/>
          <w:sz w:val="24"/>
          <w:szCs w:val="24"/>
        </w:rPr>
        <w:t>ние получила лишь 3-я рукопись, которую на самом деле</w:t>
      </w:r>
      <w:r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6017CA" w:rsidRPr="00DD7DD8">
        <w:rPr>
          <w:rFonts w:ascii="Times New Roman" w:hAnsi="Times New Roman" w:cs="Times New Roman"/>
          <w:sz w:val="24"/>
          <w:szCs w:val="24"/>
        </w:rPr>
        <w:t>автор так и не закончил.</w:t>
      </w:r>
    </w:p>
    <w:p w:rsidR="00F5601F" w:rsidRPr="00DD7DD8" w:rsidRDefault="00F5601F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09FC" w:rsidRPr="00DD7DD8" w:rsidRDefault="009B09FC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20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eastAsia="Wingdings-Regular" w:hAnsi="Times New Roman" w:cs="Times New Roman"/>
          <w:b/>
          <w:bCs/>
          <w:sz w:val="24"/>
          <w:szCs w:val="24"/>
        </w:rPr>
        <w:t xml:space="preserve">Загадка 2-я – </w:t>
      </w:r>
      <w:proofErr w:type="gramStart"/>
      <w:r w:rsidRPr="00DD7DD8">
        <w:rPr>
          <w:rFonts w:ascii="Times New Roman" w:eastAsia="Wingdings-Regular" w:hAnsi="Times New Roman" w:cs="Times New Roman"/>
          <w:b/>
          <w:bCs/>
          <w:sz w:val="24"/>
          <w:szCs w:val="24"/>
        </w:rPr>
        <w:t>Многоликий</w:t>
      </w:r>
      <w:proofErr w:type="gramEnd"/>
      <w:r w:rsidRPr="00DD7DD8">
        <w:rPr>
          <w:rFonts w:ascii="Times New Roman" w:eastAsia="Wingdings-Regular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D7DD8">
        <w:rPr>
          <w:rFonts w:ascii="Times New Roman" w:eastAsia="Wingdings-Regular" w:hAnsi="Times New Roman" w:cs="Times New Roman"/>
          <w:b/>
          <w:bCs/>
          <w:sz w:val="24"/>
          <w:szCs w:val="24"/>
        </w:rPr>
        <w:t>Воланд</w:t>
      </w:r>
      <w:proofErr w:type="spellEnd"/>
    </w:p>
    <w:p w:rsidR="001D6618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  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К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нязь тьмы является, пожалуй, самым популярным персонажем «Мас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те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ра и Маргариты». При поверхност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ном прочтении у читателя создаётся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впечатление, что </w:t>
      </w:r>
      <w:proofErr w:type="spellStart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Воланд</w:t>
      </w:r>
      <w:proofErr w:type="spellEnd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– это «сама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спр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аведливость», судья, который бо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рется с человеческими пороками и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п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окровительствует любви и творче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ству. Кто-то вообще считает, что в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этом образе 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Булгаков изобразил Ста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лина!</w:t>
      </w:r>
    </w:p>
    <w:p w:rsidR="001D6618" w:rsidRPr="00DD7DD8" w:rsidRDefault="00D61C23" w:rsidP="005D1FE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  </w:t>
      </w:r>
      <w:proofErr w:type="spellStart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Воланд</w:t>
      </w:r>
      <w:proofErr w:type="spellEnd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– не просто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дьявол – у него множество прото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типов. </w:t>
      </w:r>
      <w:proofErr w:type="gramStart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Это и верховный языческий Бог (Вотан – у древних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германцев, Один – у скандинавов), которого христианская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традиция превратила в дь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явола.</w:t>
      </w:r>
      <w:proofErr w:type="gramEnd"/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Это и великий «маг» и ма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сон граф Калиостро, помнивший события тысячелетнего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прошлого. Он предсказывал будущее и имел с </w:t>
      </w:r>
      <w:proofErr w:type="spellStart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Воландом</w:t>
      </w:r>
      <w:proofErr w:type="spellEnd"/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портретное сходство.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А ещё это «тёмная лошадка» – </w:t>
      </w:r>
      <w:proofErr w:type="spellStart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Воланд</w:t>
      </w:r>
      <w:proofErr w:type="spellEnd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из «Фауста»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И. В. Гёте, который упо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минается в произведении лишь од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нажды, в эпизоде, который упустили в русском переводе.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Кстати, в Германии чёрта называли именно «</w:t>
      </w:r>
      <w:proofErr w:type="spellStart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Фаланд</w:t>
      </w:r>
      <w:proofErr w:type="spellEnd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».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Помните эпизод из романа, когда служащие не могут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вспомнить имя мага: «…Может быть, </w:t>
      </w:r>
      <w:proofErr w:type="spellStart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Фаланд</w:t>
      </w:r>
      <w:proofErr w:type="spellEnd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?».</w:t>
      </w:r>
    </w:p>
    <w:p w:rsidR="009B09FC" w:rsidRPr="00DD7DD8" w:rsidRDefault="009B09FC" w:rsidP="005D1FE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sz w:val="24"/>
          <w:szCs w:val="24"/>
        </w:rPr>
      </w:pPr>
    </w:p>
    <w:p w:rsidR="009B09FC" w:rsidRPr="00DD7DD8" w:rsidRDefault="009B09FC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lastRenderedPageBreak/>
        <w:t>Слайд 21</w:t>
      </w:r>
      <w:r w:rsidR="00581ABE" w:rsidRPr="00DD7DD8">
        <w:rPr>
          <w:rFonts w:ascii="Times New Roman" w:hAnsi="Times New Roman" w:cs="Times New Roman"/>
          <w:b/>
          <w:sz w:val="24"/>
          <w:szCs w:val="24"/>
        </w:rPr>
        <w:t>, 22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b/>
          <w:bCs/>
          <w:sz w:val="24"/>
          <w:szCs w:val="24"/>
        </w:rPr>
      </w:pP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eastAsia="Wingdings-Regular" w:hAnsi="Times New Roman" w:cs="Times New Roman"/>
          <w:b/>
          <w:bCs/>
          <w:sz w:val="24"/>
          <w:szCs w:val="24"/>
        </w:rPr>
        <w:t>Загадка 3-я – Свита Сатаны</w:t>
      </w:r>
    </w:p>
    <w:p w:rsidR="001D6618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eastAsia="Wingdings-Regular" w:hAnsi="Times New Roman" w:cs="Times New Roman"/>
          <w:sz w:val="24"/>
          <w:szCs w:val="24"/>
        </w:rPr>
        <w:t xml:space="preserve">   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Как человек не может существо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вать без тени, так и </w:t>
      </w:r>
      <w:proofErr w:type="spellStart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Воланд</w:t>
      </w:r>
      <w:proofErr w:type="spellEnd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– не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proofErr w:type="spellStart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Воланд</w:t>
      </w:r>
      <w:proofErr w:type="spellEnd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без своей свиты. Азазелло,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 xml:space="preserve">Бегемот и </w:t>
      </w:r>
      <w:proofErr w:type="spellStart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Коровьев</w:t>
      </w:r>
      <w:proofErr w:type="spellEnd"/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-Фагот – это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инструменты дьявольского право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судия, самые яркие герои романа,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за спиной у которых отнюдь не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eastAsia="Wingdings-Regular" w:hAnsi="Times New Roman" w:cs="Times New Roman"/>
          <w:sz w:val="24"/>
          <w:szCs w:val="24"/>
        </w:rPr>
        <w:t>однозначное прошлое.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sz w:val="24"/>
          <w:szCs w:val="24"/>
        </w:rPr>
      </w:pPr>
      <w:r w:rsidRPr="00DD7DD8">
        <w:rPr>
          <w:rFonts w:ascii="Times New Roman" w:eastAsia="Wingdings-Regular" w:hAnsi="Times New Roman" w:cs="Times New Roman"/>
          <w:b/>
          <w:bCs/>
          <w:sz w:val="24"/>
          <w:szCs w:val="24"/>
        </w:rPr>
        <w:t xml:space="preserve">Азазелло </w:t>
      </w:r>
      <w:r w:rsidR="0078651F" w:rsidRPr="00DD7DD8">
        <w:rPr>
          <w:rFonts w:ascii="Times New Roman" w:eastAsia="Wingdings-Regular" w:hAnsi="Times New Roman" w:cs="Times New Roman"/>
          <w:sz w:val="24"/>
          <w:szCs w:val="24"/>
        </w:rPr>
        <w:t xml:space="preserve">– «демон безводной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пустыни, демон-убийца». Этот образ Булгаков</w:t>
      </w:r>
      <w:r w:rsidR="0078651F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позаимство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вал из ветхозаветных книг</w:t>
      </w:r>
      <w:r w:rsidR="0078651F" w:rsidRPr="00DD7DD8">
        <w:rPr>
          <w:rFonts w:ascii="Times New Roman" w:eastAsia="Wingdings-Regular" w:hAnsi="Times New Roman" w:cs="Times New Roman"/>
          <w:sz w:val="24"/>
          <w:szCs w:val="24"/>
        </w:rPr>
        <w:t xml:space="preserve">, где так зовут падшего ангела,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который научил людей </w:t>
      </w:r>
      <w:r w:rsidR="0078651F" w:rsidRPr="00DD7DD8">
        <w:rPr>
          <w:rFonts w:ascii="Times New Roman" w:eastAsia="Wingdings-Regular" w:hAnsi="Times New Roman" w:cs="Times New Roman"/>
          <w:sz w:val="24"/>
          <w:szCs w:val="24"/>
        </w:rPr>
        <w:t xml:space="preserve">изготовлять оружие и украшения.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Благодаря ему женщин</w:t>
      </w:r>
      <w:r w:rsidR="0078651F" w:rsidRPr="00DD7DD8">
        <w:rPr>
          <w:rFonts w:ascii="Times New Roman" w:eastAsia="Wingdings-Regular" w:hAnsi="Times New Roman" w:cs="Times New Roman"/>
          <w:sz w:val="24"/>
          <w:szCs w:val="24"/>
        </w:rPr>
        <w:t xml:space="preserve">ы освоили «блудливое искусство» раскрашивать лицо.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Име</w:t>
      </w:r>
      <w:r w:rsidR="0078651F" w:rsidRPr="00DD7DD8">
        <w:rPr>
          <w:rFonts w:ascii="Times New Roman" w:eastAsia="Wingdings-Regular" w:hAnsi="Times New Roman" w:cs="Times New Roman"/>
          <w:sz w:val="24"/>
          <w:szCs w:val="24"/>
        </w:rPr>
        <w:t>нно он даёт крем Маргарите, тол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кает её на «тёмную дорожку». Прав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ая рука </w:t>
      </w:r>
      <w:proofErr w:type="spellStart"/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Воланда</w:t>
      </w:r>
      <w:proofErr w:type="spellEnd"/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испол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няет «чёрную работу»: уб</w:t>
      </w:r>
      <w:r w:rsidR="0078651F" w:rsidRPr="00DD7DD8">
        <w:rPr>
          <w:rFonts w:ascii="Times New Roman" w:eastAsia="Wingdings-Regular" w:hAnsi="Times New Roman" w:cs="Times New Roman"/>
          <w:sz w:val="24"/>
          <w:szCs w:val="24"/>
        </w:rPr>
        <w:t xml:space="preserve">ивает барона </w:t>
      </w:r>
      <w:proofErr w:type="spellStart"/>
      <w:r w:rsidR="0078651F" w:rsidRPr="00DD7DD8">
        <w:rPr>
          <w:rFonts w:ascii="Times New Roman" w:eastAsia="Wingdings-Regular" w:hAnsi="Times New Roman" w:cs="Times New Roman"/>
          <w:sz w:val="24"/>
          <w:szCs w:val="24"/>
        </w:rPr>
        <w:t>Майгеля</w:t>
      </w:r>
      <w:proofErr w:type="spellEnd"/>
      <w:r w:rsidR="0078651F" w:rsidRPr="00DD7DD8">
        <w:rPr>
          <w:rFonts w:ascii="Times New Roman" w:eastAsia="Wingdings-Regular" w:hAnsi="Times New Roman" w:cs="Times New Roman"/>
          <w:sz w:val="24"/>
          <w:szCs w:val="24"/>
        </w:rPr>
        <w:t xml:space="preserve">, отравляет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влюблённых. Его суть </w:t>
      </w:r>
      <w:r w:rsidR="0078651F" w:rsidRPr="00DD7DD8">
        <w:rPr>
          <w:rFonts w:ascii="Times New Roman" w:eastAsia="Wingdings-Regular" w:hAnsi="Times New Roman" w:cs="Times New Roman"/>
          <w:sz w:val="24"/>
          <w:szCs w:val="24"/>
        </w:rPr>
        <w:t xml:space="preserve">– бестелесное, абсолютное зло в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чистом виде.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eastAsia="Wingdings-Regular" w:hAnsi="Times New Roman" w:cs="Times New Roman"/>
          <w:sz w:val="24"/>
          <w:szCs w:val="24"/>
        </w:rPr>
      </w:pPr>
      <w:proofErr w:type="spellStart"/>
      <w:r w:rsidRPr="00DD7DD8">
        <w:rPr>
          <w:rFonts w:ascii="Times New Roman" w:eastAsia="Wingdings-Regular" w:hAnsi="Times New Roman" w:cs="Times New Roman"/>
          <w:b/>
          <w:bCs/>
          <w:sz w:val="24"/>
          <w:szCs w:val="24"/>
        </w:rPr>
        <w:t>Коровьев</w:t>
      </w:r>
      <w:proofErr w:type="spellEnd"/>
      <w:r w:rsidRPr="00DD7DD8">
        <w:rPr>
          <w:rFonts w:ascii="Times New Roman" w:eastAsia="Wingdings-Regular" w:hAnsi="Times New Roman" w:cs="Times New Roman"/>
          <w:b/>
          <w:bCs/>
          <w:sz w:val="24"/>
          <w:szCs w:val="24"/>
        </w:rPr>
        <w:t xml:space="preserve">-Фагот 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– единствен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ный человек свиты </w:t>
      </w:r>
      <w:proofErr w:type="spellStart"/>
      <w:r w:rsidRPr="00DD7DD8">
        <w:rPr>
          <w:rFonts w:ascii="Times New Roman" w:eastAsia="Wingdings-Regular" w:hAnsi="Times New Roman" w:cs="Times New Roman"/>
          <w:sz w:val="24"/>
          <w:szCs w:val="24"/>
        </w:rPr>
        <w:t>Воланда</w:t>
      </w:r>
      <w:proofErr w:type="spellEnd"/>
      <w:r w:rsidRPr="00DD7DD8">
        <w:rPr>
          <w:rFonts w:ascii="Times New Roman" w:eastAsia="Wingdings-Regular" w:hAnsi="Times New Roman" w:cs="Times New Roman"/>
          <w:sz w:val="24"/>
          <w:szCs w:val="24"/>
        </w:rPr>
        <w:t>. Кто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стал его прототипом, неизвест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но, хотя исследователи возводят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его корни к </w:t>
      </w:r>
      <w:proofErr w:type="spellStart"/>
      <w:r w:rsidRPr="00DD7DD8">
        <w:rPr>
          <w:rFonts w:ascii="Times New Roman" w:eastAsia="Wingdings-Regular" w:hAnsi="Times New Roman" w:cs="Times New Roman"/>
          <w:sz w:val="24"/>
          <w:szCs w:val="24"/>
        </w:rPr>
        <w:t>ацтецкому</w:t>
      </w:r>
      <w:proofErr w:type="spellEnd"/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Богу</w:t>
      </w:r>
      <w:r w:rsidR="00AE7B8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proofErr w:type="spellStart"/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Вицлипуцли</w:t>
      </w:r>
      <w:proofErr w:type="spellEnd"/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, имя которого упо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минается в разговоре Берлиоза с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Бездомным. Это – Бог войны, которому приносили жертвы,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а по легендам о докто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ре Фаусте – дух Ада и первый по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мощник Сатаны. Его имя, неосторожно произнесённое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председателем </w:t>
      </w:r>
      <w:proofErr w:type="spellStart"/>
      <w:r w:rsidRPr="00DD7DD8">
        <w:rPr>
          <w:rFonts w:ascii="Times New Roman" w:eastAsia="Wingdings-Regular" w:hAnsi="Times New Roman" w:cs="Times New Roman"/>
          <w:sz w:val="24"/>
          <w:szCs w:val="24"/>
        </w:rPr>
        <w:t>МАССО</w:t>
      </w:r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ЛИТа</w:t>
      </w:r>
      <w:proofErr w:type="spellEnd"/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 xml:space="preserve">, – сигнал для появления </w:t>
      </w:r>
      <w:proofErr w:type="spellStart"/>
      <w:r w:rsidR="00D61C23" w:rsidRPr="00DD7DD8">
        <w:rPr>
          <w:rFonts w:ascii="Times New Roman" w:eastAsia="Wingdings-Regular" w:hAnsi="Times New Roman" w:cs="Times New Roman"/>
          <w:sz w:val="24"/>
          <w:szCs w:val="24"/>
        </w:rPr>
        <w:t>Во</w:t>
      </w:r>
      <w:r w:rsidRPr="00DD7DD8">
        <w:rPr>
          <w:rFonts w:ascii="Times New Roman" w:eastAsia="Wingdings-Regular" w:hAnsi="Times New Roman" w:cs="Times New Roman"/>
          <w:sz w:val="24"/>
          <w:szCs w:val="24"/>
        </w:rPr>
        <w:t>ланда</w:t>
      </w:r>
      <w:proofErr w:type="spellEnd"/>
      <w:r w:rsidRPr="00DD7DD8">
        <w:rPr>
          <w:rFonts w:ascii="Times New Roman" w:eastAsia="Wingdings-Regular" w:hAnsi="Times New Roman" w:cs="Times New Roman"/>
          <w:sz w:val="24"/>
          <w:szCs w:val="24"/>
        </w:rPr>
        <w:t>.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Бегемот </w:t>
      </w:r>
      <w:r w:rsidRPr="00DD7DD8">
        <w:rPr>
          <w:rFonts w:ascii="Times New Roman" w:hAnsi="Times New Roman" w:cs="Times New Roman"/>
          <w:sz w:val="24"/>
          <w:szCs w:val="24"/>
        </w:rPr>
        <w:t>– кот-оборотень и любимый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 xml:space="preserve">шут </w:t>
      </w:r>
      <w:proofErr w:type="spellStart"/>
      <w:r w:rsidRPr="00DD7DD8">
        <w:rPr>
          <w:rFonts w:ascii="Times New Roman" w:hAnsi="Times New Roman" w:cs="Times New Roman"/>
          <w:sz w:val="24"/>
          <w:szCs w:val="24"/>
        </w:rPr>
        <w:t>Воланда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 xml:space="preserve"> (из легенд о дьяволе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D7DD8">
        <w:rPr>
          <w:rFonts w:ascii="Times New Roman" w:hAnsi="Times New Roman" w:cs="Times New Roman"/>
          <w:sz w:val="24"/>
          <w:szCs w:val="24"/>
        </w:rPr>
        <w:t>обжорства</w:t>
      </w:r>
      <w:proofErr w:type="gramEnd"/>
      <w:r w:rsidRPr="00DD7DD8">
        <w:rPr>
          <w:rFonts w:ascii="Times New Roman" w:hAnsi="Times New Roman" w:cs="Times New Roman"/>
          <w:sz w:val="24"/>
          <w:szCs w:val="24"/>
        </w:rPr>
        <w:t xml:space="preserve"> и мифологическом звере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Ветхого завета). В исследовании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И. Я. Порфирьева «Апокрифические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сказ</w:t>
      </w:r>
      <w:r w:rsidR="00D61C23" w:rsidRPr="00DD7DD8">
        <w:rPr>
          <w:rFonts w:ascii="Times New Roman" w:hAnsi="Times New Roman" w:cs="Times New Roman"/>
          <w:sz w:val="24"/>
          <w:szCs w:val="24"/>
        </w:rPr>
        <w:t>ания о ветхозаветных лицах и со</w:t>
      </w:r>
      <w:r w:rsidRPr="00DD7DD8">
        <w:rPr>
          <w:rFonts w:ascii="Times New Roman" w:hAnsi="Times New Roman" w:cs="Times New Roman"/>
          <w:sz w:val="24"/>
          <w:szCs w:val="24"/>
        </w:rPr>
        <w:t>б</w:t>
      </w:r>
      <w:r w:rsidR="00D61C23" w:rsidRPr="00DD7DD8">
        <w:rPr>
          <w:rFonts w:ascii="Times New Roman" w:hAnsi="Times New Roman" w:cs="Times New Roman"/>
          <w:sz w:val="24"/>
          <w:szCs w:val="24"/>
        </w:rPr>
        <w:t>ытиях» упоминалось морское чудо</w:t>
      </w:r>
      <w:r w:rsidRPr="00DD7DD8">
        <w:rPr>
          <w:rFonts w:ascii="Times New Roman" w:hAnsi="Times New Roman" w:cs="Times New Roman"/>
          <w:sz w:val="24"/>
          <w:szCs w:val="24"/>
        </w:rPr>
        <w:t>вище Бегемот, вместе с Левиафаном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обитающее в невидимой пустыне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«на востоке от сада, где жили избранные и праведные».</w:t>
      </w:r>
      <w:r w:rsidR="00D61C23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 xml:space="preserve">Ещё известна история о некой Анне </w:t>
      </w:r>
      <w:proofErr w:type="spellStart"/>
      <w:r w:rsidRPr="00DD7DD8">
        <w:rPr>
          <w:rFonts w:ascii="Times New Roman" w:hAnsi="Times New Roman" w:cs="Times New Roman"/>
          <w:sz w:val="24"/>
          <w:szCs w:val="24"/>
        </w:rPr>
        <w:t>Дезанж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>, жившей в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 xml:space="preserve">XVII в. и одержимой 7 </w:t>
      </w:r>
      <w:r w:rsidR="005D1FEE" w:rsidRPr="00DD7DD8">
        <w:rPr>
          <w:rFonts w:ascii="Times New Roman" w:hAnsi="Times New Roman" w:cs="Times New Roman"/>
          <w:sz w:val="24"/>
          <w:szCs w:val="24"/>
        </w:rPr>
        <w:t>дьяволами, среди которых – Беге</w:t>
      </w:r>
      <w:r w:rsidRPr="00DD7DD8">
        <w:rPr>
          <w:rFonts w:ascii="Times New Roman" w:hAnsi="Times New Roman" w:cs="Times New Roman"/>
          <w:sz w:val="24"/>
          <w:szCs w:val="24"/>
        </w:rPr>
        <w:t>мот, демон из чина Престолов. Бес в виде чудовища со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слоновьей головой, хобо</w:t>
      </w:r>
      <w:r w:rsidR="005D1FEE" w:rsidRPr="00DD7DD8">
        <w:rPr>
          <w:rFonts w:ascii="Times New Roman" w:hAnsi="Times New Roman" w:cs="Times New Roman"/>
          <w:sz w:val="24"/>
          <w:szCs w:val="24"/>
        </w:rPr>
        <w:t>том и клыками. Руки у него чело</w:t>
      </w:r>
      <w:r w:rsidRPr="00DD7DD8">
        <w:rPr>
          <w:rFonts w:ascii="Times New Roman" w:hAnsi="Times New Roman" w:cs="Times New Roman"/>
          <w:sz w:val="24"/>
          <w:szCs w:val="24"/>
        </w:rPr>
        <w:t>веческие, а громадный живот, короткий хвост и толстые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задние лапы как у бегемота, что напоминало о его имени.</w:t>
      </w:r>
    </w:p>
    <w:p w:rsidR="009B09FC" w:rsidRPr="00DD7DD8" w:rsidRDefault="009B09FC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B41" w:rsidRPr="00DD7DD8" w:rsidRDefault="00605B41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23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b/>
          <w:bCs/>
          <w:sz w:val="24"/>
          <w:szCs w:val="24"/>
        </w:rPr>
        <w:t>Загадка 4-я – Чёрная королева Марго</w:t>
      </w:r>
    </w:p>
    <w:p w:rsidR="001D6618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6618" w:rsidRPr="00DD7DD8">
        <w:rPr>
          <w:rFonts w:ascii="Times New Roman" w:hAnsi="Times New Roman" w:cs="Times New Roman"/>
          <w:sz w:val="24"/>
          <w:szCs w:val="24"/>
        </w:rPr>
        <w:t>Маргариту часто считают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образцом женственности,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почти пушкинской Татьяной 20</w:t>
      </w:r>
      <w:r w:rsidR="001D6618" w:rsidRPr="00DD7DD8">
        <w:rPr>
          <w:rFonts w:ascii="Times New Roman" w:hAnsi="Times New Roman" w:cs="Times New Roman"/>
          <w:sz w:val="24"/>
          <w:szCs w:val="24"/>
        </w:rPr>
        <w:t xml:space="preserve"> в.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Однако прототипом «королевы Марго» стала явно не такая скромная де</w:t>
      </w:r>
      <w:r w:rsidR="001D6618" w:rsidRPr="00DD7DD8">
        <w:rPr>
          <w:rFonts w:ascii="Times New Roman" w:hAnsi="Times New Roman" w:cs="Times New Roman"/>
          <w:sz w:val="24"/>
          <w:szCs w:val="24"/>
        </w:rPr>
        <w:t>вушка из российской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глубинки. Помимо очевидного сходства героини с </w:t>
      </w:r>
      <w:r w:rsidR="001D6618" w:rsidRPr="00DD7DD8">
        <w:rPr>
          <w:rFonts w:ascii="Times New Roman" w:hAnsi="Times New Roman" w:cs="Times New Roman"/>
          <w:sz w:val="24"/>
          <w:szCs w:val="24"/>
        </w:rPr>
        <w:t>последней женой писателя, в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романе подчеркнута свя</w:t>
      </w:r>
      <w:r w:rsidR="005D1FEE" w:rsidRPr="00DD7DD8">
        <w:rPr>
          <w:rFonts w:ascii="Times New Roman" w:hAnsi="Times New Roman" w:cs="Times New Roman"/>
          <w:sz w:val="24"/>
          <w:szCs w:val="24"/>
        </w:rPr>
        <w:t>зь Маргариты с двумя французски</w:t>
      </w:r>
      <w:r w:rsidR="001D6618" w:rsidRPr="00DD7DD8">
        <w:rPr>
          <w:rFonts w:ascii="Times New Roman" w:hAnsi="Times New Roman" w:cs="Times New Roman"/>
          <w:sz w:val="24"/>
          <w:szCs w:val="24"/>
        </w:rPr>
        <w:t>ми королевами.</w:t>
      </w:r>
    </w:p>
    <w:p w:rsidR="001D6618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6618" w:rsidRPr="00DD7DD8">
        <w:rPr>
          <w:rFonts w:ascii="Times New Roman" w:hAnsi="Times New Roman" w:cs="Times New Roman"/>
          <w:sz w:val="24"/>
          <w:szCs w:val="24"/>
        </w:rPr>
        <w:t>Одна из них – та сам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ая «королева Марго», жена Генриха IV, чья свадьба </w:t>
      </w:r>
      <w:r w:rsidR="001D6618" w:rsidRPr="00DD7DD8">
        <w:rPr>
          <w:rFonts w:ascii="Times New Roman" w:hAnsi="Times New Roman" w:cs="Times New Roman"/>
          <w:sz w:val="24"/>
          <w:szCs w:val="24"/>
        </w:rPr>
        <w:t>обернулась кровавой Варфоломеевской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ночью. Это событие упоминается по дороге на Великий бал «светлая королева Марго».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В образе Маргариты исследователи находят сходство и с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другой королевой – Марг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аритой </w:t>
      </w:r>
      <w:proofErr w:type="spellStart"/>
      <w:r w:rsidR="005D1FEE" w:rsidRPr="00DD7DD8">
        <w:rPr>
          <w:rFonts w:ascii="Times New Roman" w:hAnsi="Times New Roman" w:cs="Times New Roman"/>
          <w:sz w:val="24"/>
          <w:szCs w:val="24"/>
        </w:rPr>
        <w:t>Наваррской</w:t>
      </w:r>
      <w:proofErr w:type="spellEnd"/>
      <w:r w:rsidR="005D1FEE" w:rsidRPr="00DD7DD8">
        <w:rPr>
          <w:rFonts w:ascii="Times New Roman" w:hAnsi="Times New Roman" w:cs="Times New Roman"/>
          <w:sz w:val="24"/>
          <w:szCs w:val="24"/>
        </w:rPr>
        <w:t>, одной из пер</w:t>
      </w:r>
      <w:r w:rsidR="001D6618" w:rsidRPr="00DD7DD8">
        <w:rPr>
          <w:rFonts w:ascii="Times New Roman" w:hAnsi="Times New Roman" w:cs="Times New Roman"/>
          <w:sz w:val="24"/>
          <w:szCs w:val="24"/>
        </w:rPr>
        <w:t>вых французских женщин-писательниц. Обе исторические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Маргариты покровительствовали писа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телям и поэтам, </w:t>
      </w:r>
      <w:proofErr w:type="spellStart"/>
      <w:r w:rsidR="005D1FEE" w:rsidRPr="00DD7DD8">
        <w:rPr>
          <w:rFonts w:ascii="Times New Roman" w:hAnsi="Times New Roman" w:cs="Times New Roman"/>
          <w:sz w:val="24"/>
          <w:szCs w:val="24"/>
        </w:rPr>
        <w:t>бул</w:t>
      </w:r>
      <w:r w:rsidR="001D6618" w:rsidRPr="00DD7DD8">
        <w:rPr>
          <w:rFonts w:ascii="Times New Roman" w:hAnsi="Times New Roman" w:cs="Times New Roman"/>
          <w:sz w:val="24"/>
          <w:szCs w:val="24"/>
        </w:rPr>
        <w:t>гаковская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Маргарита любит своего гениального писателя </w:t>
      </w:r>
      <w:proofErr w:type="gramStart"/>
      <w:r w:rsidR="001D6618" w:rsidRPr="00DD7DD8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="001D6618" w:rsidRPr="00DD7DD8">
        <w:rPr>
          <w:rFonts w:ascii="Times New Roman" w:hAnsi="Times New Roman" w:cs="Times New Roman"/>
          <w:sz w:val="24"/>
          <w:szCs w:val="24"/>
        </w:rPr>
        <w:t>астера.</w:t>
      </w:r>
    </w:p>
    <w:p w:rsidR="00605B41" w:rsidRPr="00DD7DD8" w:rsidRDefault="00605B41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B41" w:rsidRPr="00DD7DD8" w:rsidRDefault="00605B41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24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Загадка 5-я – Москва – </w:t>
      </w:r>
      <w:proofErr w:type="spellStart"/>
      <w:r w:rsidRPr="00DD7DD8">
        <w:rPr>
          <w:rFonts w:ascii="Times New Roman" w:hAnsi="Times New Roman" w:cs="Times New Roman"/>
          <w:b/>
          <w:bCs/>
          <w:sz w:val="24"/>
          <w:szCs w:val="24"/>
        </w:rPr>
        <w:t>Ершалаим</w:t>
      </w:r>
      <w:proofErr w:type="spellEnd"/>
    </w:p>
    <w:p w:rsidR="001D6618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6618" w:rsidRPr="00DD7DD8">
        <w:rPr>
          <w:rFonts w:ascii="Times New Roman" w:hAnsi="Times New Roman" w:cs="Times New Roman"/>
          <w:sz w:val="24"/>
          <w:szCs w:val="24"/>
        </w:rPr>
        <w:t>Одна из самых интересных загадок романа – время, когда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происходят события. В к</w:t>
      </w:r>
      <w:r w:rsidR="005D1FEE" w:rsidRPr="00DD7DD8">
        <w:rPr>
          <w:rFonts w:ascii="Times New Roman" w:hAnsi="Times New Roman" w:cs="Times New Roman"/>
          <w:sz w:val="24"/>
          <w:szCs w:val="24"/>
        </w:rPr>
        <w:t>ниге нет ни одной абсолютной да</w:t>
      </w:r>
      <w:r w:rsidR="001D6618" w:rsidRPr="00DD7DD8">
        <w:rPr>
          <w:rFonts w:ascii="Times New Roman" w:hAnsi="Times New Roman" w:cs="Times New Roman"/>
          <w:sz w:val="24"/>
          <w:szCs w:val="24"/>
        </w:rPr>
        <w:t>ты, от которой можно вести отсчёт.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Действие относят к Страстной неделе с 1 по 7 мая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1929 г. Эта датировка п</w:t>
      </w:r>
      <w:r w:rsidR="005D1FEE" w:rsidRPr="00DD7DD8">
        <w:rPr>
          <w:rFonts w:ascii="Times New Roman" w:hAnsi="Times New Roman" w:cs="Times New Roman"/>
          <w:sz w:val="24"/>
          <w:szCs w:val="24"/>
        </w:rPr>
        <w:t>роводит параллель с миром «</w:t>
      </w:r>
      <w:proofErr w:type="spellStart"/>
      <w:r w:rsidR="005D1FEE" w:rsidRPr="00DD7DD8">
        <w:rPr>
          <w:rFonts w:ascii="Times New Roman" w:hAnsi="Times New Roman" w:cs="Times New Roman"/>
          <w:sz w:val="24"/>
          <w:szCs w:val="24"/>
        </w:rPr>
        <w:t>Пила</w:t>
      </w:r>
      <w:r w:rsidR="001D6618" w:rsidRPr="00DD7DD8">
        <w:rPr>
          <w:rFonts w:ascii="Times New Roman" w:hAnsi="Times New Roman" w:cs="Times New Roman"/>
          <w:sz w:val="24"/>
          <w:szCs w:val="24"/>
        </w:rPr>
        <w:t>товых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глав», которые происходили в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Ершалаиме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29 или 30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года в течение недели, ко</w:t>
      </w:r>
      <w:r w:rsidR="005D1FEE" w:rsidRPr="00DD7DD8">
        <w:rPr>
          <w:rFonts w:ascii="Times New Roman" w:hAnsi="Times New Roman" w:cs="Times New Roman"/>
          <w:sz w:val="24"/>
          <w:szCs w:val="24"/>
        </w:rPr>
        <w:t>торая впоследствии стала Страст</w:t>
      </w:r>
      <w:r w:rsidR="001D6618" w:rsidRPr="00DD7DD8">
        <w:rPr>
          <w:rFonts w:ascii="Times New Roman" w:hAnsi="Times New Roman" w:cs="Times New Roman"/>
          <w:sz w:val="24"/>
          <w:szCs w:val="24"/>
        </w:rPr>
        <w:t>ной</w:t>
      </w:r>
      <w:proofErr w:type="gramStart"/>
      <w:r w:rsidR="001D6618" w:rsidRPr="00DD7D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«…</w:t>
      </w:r>
      <w:proofErr w:type="gramStart"/>
      <w:r w:rsidR="001D6618" w:rsidRPr="00DD7DD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ад Москвой 1929 года и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Ершалаимом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29 стоит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одна и та же апокалипсическая погода, одна и та же тьма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lastRenderedPageBreak/>
        <w:t>надвигается на город греха грозовой стеной, одна и та же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луна пасхального полно</w:t>
      </w:r>
      <w:r w:rsidR="005D1FEE" w:rsidRPr="00DD7DD8">
        <w:rPr>
          <w:rFonts w:ascii="Times New Roman" w:hAnsi="Times New Roman" w:cs="Times New Roman"/>
          <w:sz w:val="24"/>
          <w:szCs w:val="24"/>
        </w:rPr>
        <w:t>луния заливает переулки ветхоза</w:t>
      </w:r>
      <w:r w:rsidRPr="00DD7DD8">
        <w:rPr>
          <w:rFonts w:ascii="Times New Roman" w:hAnsi="Times New Roman" w:cs="Times New Roman"/>
          <w:sz w:val="24"/>
          <w:szCs w:val="24"/>
        </w:rPr>
        <w:t xml:space="preserve">ветного </w:t>
      </w:r>
      <w:proofErr w:type="spellStart"/>
      <w:r w:rsidRPr="00DD7DD8">
        <w:rPr>
          <w:rFonts w:ascii="Times New Roman" w:hAnsi="Times New Roman" w:cs="Times New Roman"/>
          <w:sz w:val="24"/>
          <w:szCs w:val="24"/>
        </w:rPr>
        <w:t>Ершалаима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 xml:space="preserve"> и новозаветной Москвы».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В I части романа об</w:t>
      </w:r>
      <w:r w:rsidR="005D1FEE" w:rsidRPr="00DD7DD8">
        <w:rPr>
          <w:rFonts w:ascii="Times New Roman" w:hAnsi="Times New Roman" w:cs="Times New Roman"/>
          <w:sz w:val="24"/>
          <w:szCs w:val="24"/>
        </w:rPr>
        <w:t>е эти истории развиваются парал</w:t>
      </w:r>
      <w:r w:rsidRPr="00DD7DD8">
        <w:rPr>
          <w:rFonts w:ascii="Times New Roman" w:hAnsi="Times New Roman" w:cs="Times New Roman"/>
          <w:sz w:val="24"/>
          <w:szCs w:val="24"/>
        </w:rPr>
        <w:t xml:space="preserve">лельно, во II, всё более и </w:t>
      </w:r>
      <w:r w:rsidR="005D1FEE" w:rsidRPr="00DD7DD8">
        <w:rPr>
          <w:rFonts w:ascii="Times New Roman" w:hAnsi="Times New Roman" w:cs="Times New Roman"/>
          <w:sz w:val="24"/>
          <w:szCs w:val="24"/>
        </w:rPr>
        <w:t>более переплетаясь, в итоге сли</w:t>
      </w:r>
      <w:r w:rsidRPr="00DD7DD8">
        <w:rPr>
          <w:rFonts w:ascii="Times New Roman" w:hAnsi="Times New Roman" w:cs="Times New Roman"/>
          <w:sz w:val="24"/>
          <w:szCs w:val="24"/>
        </w:rPr>
        <w:t>ваются воедино, перехо</w:t>
      </w:r>
      <w:r w:rsidR="005D1FEE" w:rsidRPr="00DD7DD8">
        <w:rPr>
          <w:rFonts w:ascii="Times New Roman" w:hAnsi="Times New Roman" w:cs="Times New Roman"/>
          <w:sz w:val="24"/>
          <w:szCs w:val="24"/>
        </w:rPr>
        <w:t>дя из нашего мира в мир потусто</w:t>
      </w:r>
      <w:r w:rsidRPr="00DD7DD8">
        <w:rPr>
          <w:rFonts w:ascii="Times New Roman" w:hAnsi="Times New Roman" w:cs="Times New Roman"/>
          <w:sz w:val="24"/>
          <w:szCs w:val="24"/>
        </w:rPr>
        <w:t xml:space="preserve">ронний. </w:t>
      </w:r>
      <w:proofErr w:type="spellStart"/>
      <w:r w:rsidRPr="00DD7DD8">
        <w:rPr>
          <w:rFonts w:ascii="Times New Roman" w:hAnsi="Times New Roman" w:cs="Times New Roman"/>
          <w:sz w:val="24"/>
          <w:szCs w:val="24"/>
        </w:rPr>
        <w:t>Ершалаим</w:t>
      </w:r>
      <w:proofErr w:type="spellEnd"/>
      <w:r w:rsidRPr="00DD7DD8">
        <w:rPr>
          <w:rFonts w:ascii="Times New Roman" w:hAnsi="Times New Roman" w:cs="Times New Roman"/>
          <w:sz w:val="24"/>
          <w:szCs w:val="24"/>
        </w:rPr>
        <w:t xml:space="preserve"> «переходит» на улицы Москвы.</w:t>
      </w:r>
    </w:p>
    <w:p w:rsidR="00605B41" w:rsidRPr="00DD7DD8" w:rsidRDefault="00605B41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5B41" w:rsidRPr="00DD7DD8" w:rsidRDefault="00605B41" w:rsidP="00605B4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25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b/>
          <w:bCs/>
          <w:sz w:val="24"/>
          <w:szCs w:val="24"/>
        </w:rPr>
        <w:t xml:space="preserve">Загадка 6-я – Влияние Густава </w:t>
      </w:r>
      <w:proofErr w:type="spellStart"/>
      <w:r w:rsidRPr="00DD7DD8">
        <w:rPr>
          <w:rFonts w:ascii="Times New Roman" w:hAnsi="Times New Roman" w:cs="Times New Roman"/>
          <w:b/>
          <w:bCs/>
          <w:sz w:val="24"/>
          <w:szCs w:val="24"/>
        </w:rPr>
        <w:t>Майринка</w:t>
      </w:r>
      <w:proofErr w:type="spellEnd"/>
    </w:p>
    <w:p w:rsidR="001D6618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1D6618" w:rsidRPr="00DD7DD8">
        <w:rPr>
          <w:rFonts w:ascii="Times New Roman" w:hAnsi="Times New Roman" w:cs="Times New Roman"/>
          <w:sz w:val="24"/>
          <w:szCs w:val="24"/>
        </w:rPr>
        <w:t>Огромное значение на М.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Булгакова оказали идеи австрий</w:t>
      </w:r>
      <w:r w:rsidR="001D6618" w:rsidRPr="00DD7DD8">
        <w:rPr>
          <w:rFonts w:ascii="Times New Roman" w:hAnsi="Times New Roman" w:cs="Times New Roman"/>
          <w:sz w:val="24"/>
          <w:szCs w:val="24"/>
        </w:rPr>
        <w:t xml:space="preserve">ского экспрессиониста Густава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Майринка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>, произведения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которого появились в Рос</w:t>
      </w:r>
      <w:r w:rsidR="005D1FEE" w:rsidRPr="00DD7DD8">
        <w:rPr>
          <w:rFonts w:ascii="Times New Roman" w:hAnsi="Times New Roman" w:cs="Times New Roman"/>
          <w:sz w:val="24"/>
          <w:szCs w:val="24"/>
        </w:rPr>
        <w:t>сии в начале XX в. В романе «</w:t>
      </w:r>
      <w:proofErr w:type="spellStart"/>
      <w:r w:rsidR="005D1FEE" w:rsidRPr="00DD7DD8">
        <w:rPr>
          <w:rFonts w:ascii="Times New Roman" w:hAnsi="Times New Roman" w:cs="Times New Roman"/>
          <w:sz w:val="24"/>
          <w:szCs w:val="24"/>
        </w:rPr>
        <w:t>Го</w:t>
      </w:r>
      <w:r w:rsidR="001D6618" w:rsidRPr="00DD7DD8">
        <w:rPr>
          <w:rFonts w:ascii="Times New Roman" w:hAnsi="Times New Roman" w:cs="Times New Roman"/>
          <w:sz w:val="24"/>
          <w:szCs w:val="24"/>
        </w:rPr>
        <w:t>лем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» главный герой мастер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Анастасиус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Пернат в финале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 xml:space="preserve">воссоединяется со своей возлюбленной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Мириам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«у стены последнего фонаря», на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границе реального и потусторон</w:t>
      </w:r>
      <w:r w:rsidR="001D6618" w:rsidRPr="00DD7DD8">
        <w:rPr>
          <w:rFonts w:ascii="Times New Roman" w:hAnsi="Times New Roman" w:cs="Times New Roman"/>
          <w:sz w:val="24"/>
          <w:szCs w:val="24"/>
        </w:rPr>
        <w:t>него миров.</w:t>
      </w:r>
      <w:proofErr w:type="gram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Связь с «Мастером и Маргаритой» налицо.</w:t>
      </w:r>
    </w:p>
    <w:p w:rsidR="001D6618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6618" w:rsidRPr="00DD7DD8">
        <w:rPr>
          <w:rFonts w:ascii="Times New Roman" w:hAnsi="Times New Roman" w:cs="Times New Roman"/>
          <w:sz w:val="24"/>
          <w:szCs w:val="24"/>
        </w:rPr>
        <w:t xml:space="preserve">Вспомним знаменитый афоризм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булгаковского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романа: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«Рукописи не горят». Скорее всего, он восходит к «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Беломудоминиканцу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>», где говорится: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«Да, конечно, истина не го</w:t>
      </w:r>
      <w:r w:rsidR="001D6618" w:rsidRPr="00DD7DD8">
        <w:rPr>
          <w:rFonts w:ascii="Times New Roman" w:hAnsi="Times New Roman" w:cs="Times New Roman"/>
          <w:sz w:val="24"/>
          <w:szCs w:val="24"/>
        </w:rPr>
        <w:t>рит и её невозможно растоптать». Там же рассказывается о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надписи над алтарём, из-за которой падает икона Божьей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Матери. Равно как и со</w:t>
      </w:r>
      <w:r w:rsidR="005D1FEE" w:rsidRPr="00DD7DD8">
        <w:rPr>
          <w:rFonts w:ascii="Times New Roman" w:hAnsi="Times New Roman" w:cs="Times New Roman"/>
          <w:sz w:val="24"/>
          <w:szCs w:val="24"/>
        </w:rPr>
        <w:t>жжённая рукопись Мастера, возро</w:t>
      </w:r>
      <w:r w:rsidR="001D6618" w:rsidRPr="00DD7DD8">
        <w:rPr>
          <w:rFonts w:ascii="Times New Roman" w:hAnsi="Times New Roman" w:cs="Times New Roman"/>
          <w:sz w:val="24"/>
          <w:szCs w:val="24"/>
        </w:rPr>
        <w:t xml:space="preserve">ждающая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Воланда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из небытия, который восстанавливает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 xml:space="preserve">истинную историю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Иешуа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, надпись символизирует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связьистины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 xml:space="preserve"> не только с Богом, но и с Дьяволом.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В «Мастере и Марга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рите», как и в «Белом доминиканце»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Майринка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>, для героев главным является не цель, а сам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процесс пути – развитие. Только вот смысл этого пути у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писателей разный. Густав, как и его герои, искал его в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творческом начале, Бул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гаков стремился к достижению некоего </w:t>
      </w:r>
      <w:r w:rsidR="001D6618" w:rsidRPr="00DD7DD8">
        <w:rPr>
          <w:rFonts w:ascii="Times New Roman" w:hAnsi="Times New Roman" w:cs="Times New Roman"/>
          <w:sz w:val="24"/>
          <w:szCs w:val="24"/>
        </w:rPr>
        <w:t xml:space="preserve">«эзотерического» </w:t>
      </w:r>
      <w:proofErr w:type="spellStart"/>
      <w:r w:rsidR="001D6618" w:rsidRPr="00DD7DD8">
        <w:rPr>
          <w:rFonts w:ascii="Times New Roman" w:hAnsi="Times New Roman" w:cs="Times New Roman"/>
          <w:sz w:val="24"/>
          <w:szCs w:val="24"/>
        </w:rPr>
        <w:t>абсолюта</w:t>
      </w:r>
      <w:proofErr w:type="spellEnd"/>
      <w:r w:rsidR="001D6618" w:rsidRPr="00DD7DD8">
        <w:rPr>
          <w:rFonts w:ascii="Times New Roman" w:hAnsi="Times New Roman" w:cs="Times New Roman"/>
          <w:sz w:val="24"/>
          <w:szCs w:val="24"/>
        </w:rPr>
        <w:t>, сути мироздания.</w:t>
      </w:r>
    </w:p>
    <w:p w:rsidR="0048708D" w:rsidRPr="00DD7DD8" w:rsidRDefault="0048708D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708D" w:rsidRPr="00DD7DD8" w:rsidRDefault="0048708D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DD8">
        <w:rPr>
          <w:rFonts w:ascii="Times New Roman" w:hAnsi="Times New Roman" w:cs="Times New Roman"/>
          <w:b/>
          <w:sz w:val="24"/>
          <w:szCs w:val="24"/>
        </w:rPr>
        <w:t>Слайд 26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7DD8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b/>
          <w:bCs/>
          <w:sz w:val="24"/>
          <w:szCs w:val="24"/>
        </w:rPr>
        <w:t>Загадка 7-я – Последняя рукопись</w:t>
      </w:r>
    </w:p>
    <w:p w:rsidR="001D6618" w:rsidRPr="00DD7DD8" w:rsidRDefault="00AE7B8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D6618" w:rsidRPr="00DD7DD8">
        <w:rPr>
          <w:rFonts w:ascii="Times New Roman" w:hAnsi="Times New Roman" w:cs="Times New Roman"/>
          <w:sz w:val="24"/>
          <w:szCs w:val="24"/>
        </w:rPr>
        <w:t>Последняя редакция романа, дошедшая до читателя, была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начата в 1937 г. Автор продолжал работать с ней до самой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смерти.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Почему он не смог за</w:t>
      </w:r>
      <w:r w:rsidR="005D1FEE" w:rsidRPr="00DD7DD8">
        <w:rPr>
          <w:rFonts w:ascii="Times New Roman" w:hAnsi="Times New Roman" w:cs="Times New Roman"/>
          <w:sz w:val="24"/>
          <w:szCs w:val="24"/>
        </w:rPr>
        <w:t>кончить работу над книгой, кото</w:t>
      </w:r>
      <w:r w:rsidR="001D6618" w:rsidRPr="00DD7DD8">
        <w:rPr>
          <w:rFonts w:ascii="Times New Roman" w:hAnsi="Times New Roman" w:cs="Times New Roman"/>
          <w:sz w:val="24"/>
          <w:szCs w:val="24"/>
        </w:rPr>
        <w:t xml:space="preserve">рую писал целых 12 лет? </w:t>
      </w:r>
      <w:r w:rsidR="005D1FEE" w:rsidRPr="00DD7DD8">
        <w:rPr>
          <w:rFonts w:ascii="Times New Roman" w:hAnsi="Times New Roman" w:cs="Times New Roman"/>
          <w:sz w:val="24"/>
          <w:szCs w:val="24"/>
        </w:rPr>
        <w:t>Думал, что недостаточно осведом</w:t>
      </w:r>
      <w:r w:rsidR="001D6618" w:rsidRPr="00DD7DD8">
        <w:rPr>
          <w:rFonts w:ascii="Times New Roman" w:hAnsi="Times New Roman" w:cs="Times New Roman"/>
          <w:sz w:val="24"/>
          <w:szCs w:val="24"/>
        </w:rPr>
        <w:t>лён в вопросе, за которы</w:t>
      </w:r>
      <w:r w:rsidR="005D1FEE" w:rsidRPr="00DD7DD8">
        <w:rPr>
          <w:rFonts w:ascii="Times New Roman" w:hAnsi="Times New Roman" w:cs="Times New Roman"/>
          <w:sz w:val="24"/>
          <w:szCs w:val="24"/>
        </w:rPr>
        <w:t>й взялся, и его понимание иудей</w:t>
      </w:r>
      <w:r w:rsidR="001D6618" w:rsidRPr="00DD7DD8">
        <w:rPr>
          <w:rFonts w:ascii="Times New Roman" w:hAnsi="Times New Roman" w:cs="Times New Roman"/>
          <w:sz w:val="24"/>
          <w:szCs w:val="24"/>
        </w:rPr>
        <w:t>ской демонологии и ранних христианских текстов слишком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="001D6618" w:rsidRPr="00DD7DD8">
        <w:rPr>
          <w:rFonts w:ascii="Times New Roman" w:hAnsi="Times New Roman" w:cs="Times New Roman"/>
          <w:sz w:val="24"/>
          <w:szCs w:val="24"/>
        </w:rPr>
        <w:t>дилетантское?</w:t>
      </w:r>
    </w:p>
    <w:p w:rsidR="001D6618" w:rsidRPr="00DD7DD8" w:rsidRDefault="001D6618" w:rsidP="005D1F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t>Как бы то ни было, роман практически забрал его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жизнь. Последним испра</w:t>
      </w:r>
      <w:r w:rsidR="005D1FEE" w:rsidRPr="00DD7DD8">
        <w:rPr>
          <w:rFonts w:ascii="Times New Roman" w:hAnsi="Times New Roman" w:cs="Times New Roman"/>
          <w:sz w:val="24"/>
          <w:szCs w:val="24"/>
        </w:rPr>
        <w:t>влением, которое он внёс 13 фев</w:t>
      </w:r>
      <w:r w:rsidRPr="00DD7DD8">
        <w:rPr>
          <w:rFonts w:ascii="Times New Roman" w:hAnsi="Times New Roman" w:cs="Times New Roman"/>
          <w:sz w:val="24"/>
          <w:szCs w:val="24"/>
        </w:rPr>
        <w:t>раля 1940 г., стала фраза Маргариты: «Так это, стало быть,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литераторы за гробом идут?».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Через месяц он умер. Последние слова Булгакова были</w:t>
      </w:r>
      <w:r w:rsidR="005D1FEE" w:rsidRPr="00DD7DD8">
        <w:rPr>
          <w:rFonts w:ascii="Times New Roman" w:hAnsi="Times New Roman" w:cs="Times New Roman"/>
          <w:sz w:val="24"/>
          <w:szCs w:val="24"/>
        </w:rPr>
        <w:t xml:space="preserve"> </w:t>
      </w:r>
      <w:r w:rsidRPr="00DD7DD8">
        <w:rPr>
          <w:rFonts w:ascii="Times New Roman" w:hAnsi="Times New Roman" w:cs="Times New Roman"/>
          <w:sz w:val="24"/>
          <w:szCs w:val="24"/>
        </w:rPr>
        <w:t>адресованы роману: «Чтобы знали, чтобы знали…»</w:t>
      </w:r>
    </w:p>
    <w:p w:rsidR="00E76D78" w:rsidRDefault="00E76D78" w:rsidP="00E76D78">
      <w:pPr>
        <w:rPr>
          <w:rFonts w:ascii="Times New Roman" w:hAnsi="Times New Roman" w:cs="Times New Roman"/>
          <w:sz w:val="24"/>
          <w:szCs w:val="24"/>
        </w:rPr>
      </w:pPr>
    </w:p>
    <w:p w:rsidR="00E76D78" w:rsidRDefault="00E76D78" w:rsidP="00E76D78">
      <w:pPr>
        <w:rPr>
          <w:rFonts w:ascii="Times New Roman" w:hAnsi="Times New Roman" w:cs="Times New Roman"/>
          <w:sz w:val="24"/>
          <w:szCs w:val="24"/>
        </w:rPr>
      </w:pPr>
    </w:p>
    <w:p w:rsidR="00E76D78" w:rsidRDefault="00E76D78" w:rsidP="00E76D78">
      <w:pPr>
        <w:rPr>
          <w:rFonts w:ascii="Times New Roman" w:hAnsi="Times New Roman" w:cs="Times New Roman"/>
          <w:sz w:val="24"/>
          <w:szCs w:val="24"/>
        </w:rPr>
      </w:pPr>
    </w:p>
    <w:p w:rsidR="00E76D78" w:rsidRDefault="00E76D78" w:rsidP="00E76D78">
      <w:pPr>
        <w:rPr>
          <w:rFonts w:ascii="Times New Roman" w:hAnsi="Times New Roman" w:cs="Times New Roman"/>
          <w:sz w:val="24"/>
          <w:szCs w:val="24"/>
        </w:rPr>
      </w:pPr>
    </w:p>
    <w:p w:rsidR="00E76D78" w:rsidRDefault="00E76D78" w:rsidP="00E76D78">
      <w:pPr>
        <w:rPr>
          <w:rFonts w:ascii="Times New Roman" w:hAnsi="Times New Roman" w:cs="Times New Roman"/>
          <w:sz w:val="24"/>
          <w:szCs w:val="24"/>
        </w:rPr>
      </w:pPr>
    </w:p>
    <w:p w:rsidR="00E76D78" w:rsidRDefault="00E76D78" w:rsidP="00E76D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76D78" w:rsidRDefault="00E76D78" w:rsidP="00E76D78">
      <w:pPr>
        <w:rPr>
          <w:rFonts w:ascii="Times New Roman" w:hAnsi="Times New Roman" w:cs="Times New Roman"/>
          <w:sz w:val="24"/>
          <w:szCs w:val="24"/>
        </w:rPr>
      </w:pPr>
    </w:p>
    <w:p w:rsidR="00F5601F" w:rsidRDefault="00F5601F" w:rsidP="00E76D78">
      <w:pPr>
        <w:jc w:val="center"/>
        <w:rPr>
          <w:rFonts w:ascii="Times New Roman" w:hAnsi="Times New Roman" w:cs="Times New Roman"/>
          <w:sz w:val="24"/>
          <w:szCs w:val="24"/>
        </w:rPr>
      </w:pPr>
      <w:r w:rsidRPr="00DD7DD8">
        <w:rPr>
          <w:rFonts w:ascii="Times New Roman" w:hAnsi="Times New Roman" w:cs="Times New Roman"/>
          <w:sz w:val="24"/>
          <w:szCs w:val="24"/>
        </w:rPr>
        <w:lastRenderedPageBreak/>
        <w:t>Список интернет-сайтов:</w:t>
      </w:r>
    </w:p>
    <w:p w:rsidR="00AE7B88" w:rsidRPr="00E76D78" w:rsidRDefault="00AE7B88" w:rsidP="00AE7B88">
      <w:pPr>
        <w:jc w:val="both"/>
        <w:rPr>
          <w:rFonts w:ascii="Times New Roman" w:hAnsi="Times New Roman" w:cs="Times New Roman"/>
          <w:sz w:val="24"/>
          <w:szCs w:val="28"/>
        </w:rPr>
      </w:pPr>
      <w:r w:rsidRPr="00E76D78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Pr="00E76D78">
        <w:rPr>
          <w:rFonts w:ascii="Times New Roman" w:hAnsi="Times New Roman" w:cs="Times New Roman"/>
          <w:sz w:val="24"/>
          <w:szCs w:val="28"/>
        </w:rPr>
        <w:t>Библиотечный</w:t>
      </w:r>
      <w:proofErr w:type="gramEnd"/>
      <w:r w:rsidRPr="00E76D78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E76D78">
        <w:rPr>
          <w:rFonts w:ascii="Times New Roman" w:hAnsi="Times New Roman" w:cs="Times New Roman"/>
          <w:sz w:val="24"/>
          <w:szCs w:val="28"/>
        </w:rPr>
        <w:t>квест</w:t>
      </w:r>
      <w:proofErr w:type="spellEnd"/>
      <w:r w:rsidRPr="00E76D78">
        <w:rPr>
          <w:rFonts w:ascii="Times New Roman" w:hAnsi="Times New Roman" w:cs="Times New Roman"/>
          <w:sz w:val="24"/>
          <w:szCs w:val="28"/>
        </w:rPr>
        <w:t xml:space="preserve"> по М.А. Булгакову. - </w:t>
      </w:r>
      <w:r w:rsidRPr="00E76D78">
        <w:rPr>
          <w:rFonts w:ascii="Times New Roman" w:hAnsi="Times New Roman" w:cs="Times New Roman"/>
          <w:sz w:val="24"/>
          <w:szCs w:val="28"/>
        </w:rPr>
        <w:t>Текст: электронный//</w:t>
      </w:r>
      <w:proofErr w:type="spellStart"/>
      <w:r w:rsidRPr="00E76D78">
        <w:rPr>
          <w:rFonts w:ascii="Times New Roman" w:hAnsi="Times New Roman" w:cs="Times New Roman"/>
          <w:sz w:val="24"/>
          <w:szCs w:val="28"/>
        </w:rPr>
        <w:t>Инфоурок</w:t>
      </w:r>
      <w:proofErr w:type="spellEnd"/>
      <w:r w:rsidRPr="00E76D78">
        <w:rPr>
          <w:rFonts w:ascii="Times New Roman" w:hAnsi="Times New Roman" w:cs="Times New Roman"/>
          <w:sz w:val="24"/>
          <w:szCs w:val="28"/>
        </w:rPr>
        <w:t xml:space="preserve">. - </w:t>
      </w:r>
      <w:r w:rsidR="00E76D78" w:rsidRPr="00E76D78">
        <w:rPr>
          <w:rFonts w:ascii="Times New Roman" w:hAnsi="Times New Roman" w:cs="Times New Roman"/>
          <w:sz w:val="24"/>
          <w:szCs w:val="28"/>
        </w:rPr>
        <w:t>URL</w:t>
      </w:r>
      <w:r w:rsidRPr="00E76D78">
        <w:rPr>
          <w:rFonts w:ascii="Times New Roman" w:hAnsi="Times New Roman" w:cs="Times New Roman"/>
          <w:sz w:val="24"/>
          <w:szCs w:val="28"/>
        </w:rPr>
        <w:t>:</w:t>
      </w:r>
      <w:r w:rsidR="00E76D78" w:rsidRPr="00E76D78">
        <w:rPr>
          <w:rFonts w:ascii="Times New Roman" w:hAnsi="Times New Roman" w:cs="Times New Roman"/>
          <w:sz w:val="24"/>
          <w:szCs w:val="28"/>
        </w:rPr>
        <w:t xml:space="preserve"> </w:t>
      </w:r>
      <w:hyperlink r:id="rId6" w:history="1">
        <w:r w:rsidR="00E76D78" w:rsidRPr="00E76D78">
          <w:rPr>
            <w:rStyle w:val="a4"/>
            <w:rFonts w:ascii="Times New Roman" w:hAnsi="Times New Roman" w:cs="Times New Roman"/>
            <w:sz w:val="24"/>
            <w:szCs w:val="28"/>
          </w:rPr>
          <w:t>https://infourok.ru/bibliotechnyj-kvest-po-m-a-bulgakovu-4581973.html</w:t>
        </w:r>
      </w:hyperlink>
      <w:r w:rsidR="00E76D78" w:rsidRPr="00E76D78">
        <w:rPr>
          <w:rFonts w:ascii="Times New Roman" w:hAnsi="Times New Roman" w:cs="Times New Roman"/>
          <w:sz w:val="24"/>
          <w:szCs w:val="28"/>
        </w:rPr>
        <w:t xml:space="preserve"> (дата обращения 10.05.2026)</w:t>
      </w:r>
    </w:p>
    <w:p w:rsidR="00E76D78" w:rsidRPr="00E76D78" w:rsidRDefault="00E76D78" w:rsidP="00E76D78">
      <w:pPr>
        <w:jc w:val="both"/>
        <w:rPr>
          <w:rFonts w:ascii="Times New Roman" w:hAnsi="Times New Roman" w:cs="Times New Roman"/>
          <w:sz w:val="24"/>
          <w:szCs w:val="28"/>
        </w:rPr>
      </w:pPr>
      <w:r w:rsidRPr="00E76D78">
        <w:rPr>
          <w:rFonts w:ascii="Times New Roman" w:hAnsi="Times New Roman" w:cs="Times New Roman"/>
          <w:sz w:val="24"/>
          <w:szCs w:val="28"/>
        </w:rPr>
        <w:t xml:space="preserve">2. Сценарий литературного вечера по Булгакову. - </w:t>
      </w:r>
      <w:r w:rsidRPr="00E76D78">
        <w:rPr>
          <w:rFonts w:ascii="Times New Roman" w:hAnsi="Times New Roman" w:cs="Times New Roman"/>
          <w:sz w:val="24"/>
          <w:szCs w:val="28"/>
        </w:rPr>
        <w:t>Текст: электронный//</w:t>
      </w:r>
      <w:r w:rsidRPr="00E76D78">
        <w:rPr>
          <w:rFonts w:ascii="Times New Roman" w:hAnsi="Times New Roman" w:cs="Times New Roman"/>
          <w:sz w:val="24"/>
          <w:szCs w:val="28"/>
        </w:rPr>
        <w:t xml:space="preserve">Образовательная социальная сеть. - </w:t>
      </w:r>
      <w:r w:rsidRPr="00E76D78">
        <w:rPr>
          <w:rFonts w:ascii="Times New Roman" w:hAnsi="Times New Roman" w:cs="Times New Roman"/>
          <w:sz w:val="24"/>
          <w:szCs w:val="28"/>
        </w:rPr>
        <w:t>URL:</w:t>
      </w:r>
      <w:r w:rsidRPr="00E76D78">
        <w:rPr>
          <w:rFonts w:ascii="Times New Roman" w:hAnsi="Times New Roman" w:cs="Times New Roman"/>
          <w:sz w:val="24"/>
          <w:szCs w:val="28"/>
        </w:rPr>
        <w:t xml:space="preserve"> </w:t>
      </w:r>
      <w:hyperlink r:id="rId7" w:history="1"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https://nsportal.ru/npo-spo/obrazovanie-i-pedagogika/library/2017/05/21/stsenariy-literaturnogo-vechera</w:t>
        </w:r>
      </w:hyperlink>
      <w:r w:rsidRPr="00E76D78">
        <w:rPr>
          <w:rFonts w:ascii="Times New Roman" w:hAnsi="Times New Roman" w:cs="Times New Roman"/>
          <w:sz w:val="24"/>
          <w:szCs w:val="28"/>
        </w:rPr>
        <w:t xml:space="preserve"> </w:t>
      </w:r>
      <w:r w:rsidRPr="00E76D78">
        <w:rPr>
          <w:rFonts w:ascii="Times New Roman" w:hAnsi="Times New Roman" w:cs="Times New Roman"/>
          <w:sz w:val="24"/>
          <w:szCs w:val="28"/>
        </w:rPr>
        <w:t>(дата обращения 10.05.2026)</w:t>
      </w:r>
    </w:p>
    <w:p w:rsidR="00E76D78" w:rsidRPr="00E76D78" w:rsidRDefault="00E76D78" w:rsidP="00E76D78">
      <w:pPr>
        <w:jc w:val="both"/>
        <w:rPr>
          <w:rFonts w:ascii="Times New Roman" w:hAnsi="Times New Roman" w:cs="Times New Roman"/>
          <w:sz w:val="24"/>
          <w:szCs w:val="28"/>
        </w:rPr>
      </w:pPr>
      <w:r w:rsidRPr="00E76D78">
        <w:rPr>
          <w:rFonts w:ascii="Times New Roman" w:hAnsi="Times New Roman" w:cs="Times New Roman"/>
          <w:sz w:val="24"/>
          <w:szCs w:val="28"/>
        </w:rPr>
        <w:t xml:space="preserve">3. Литературная гостиная «Рукописи не горят» по роману М. Булгакова. - </w:t>
      </w:r>
      <w:r w:rsidRPr="00E76D78">
        <w:rPr>
          <w:rFonts w:ascii="Times New Roman" w:hAnsi="Times New Roman" w:cs="Times New Roman"/>
          <w:sz w:val="24"/>
          <w:szCs w:val="28"/>
        </w:rPr>
        <w:t>Текст: электронный//</w:t>
      </w:r>
      <w:r w:rsidRPr="00E76D78">
        <w:rPr>
          <w:rFonts w:ascii="Times New Roman" w:hAnsi="Times New Roman" w:cs="Times New Roman"/>
          <w:sz w:val="24"/>
          <w:szCs w:val="28"/>
        </w:rPr>
        <w:t xml:space="preserve">Урок. РФ - </w:t>
      </w:r>
      <w:r w:rsidRPr="00E76D78">
        <w:rPr>
          <w:rFonts w:ascii="Times New Roman" w:hAnsi="Times New Roman" w:cs="Times New Roman"/>
          <w:sz w:val="24"/>
          <w:szCs w:val="28"/>
          <w:lang w:val="en-US"/>
        </w:rPr>
        <w:t>URL</w:t>
      </w:r>
      <w:r w:rsidRPr="00E76D78">
        <w:rPr>
          <w:rFonts w:ascii="Times New Roman" w:hAnsi="Times New Roman" w:cs="Times New Roman"/>
          <w:sz w:val="24"/>
          <w:szCs w:val="28"/>
        </w:rPr>
        <w:t>:</w:t>
      </w:r>
      <w:r w:rsidRPr="00E76D78">
        <w:rPr>
          <w:rFonts w:ascii="Times New Roman" w:hAnsi="Times New Roman" w:cs="Times New Roman"/>
          <w:sz w:val="24"/>
          <w:szCs w:val="28"/>
        </w:rPr>
        <w:t xml:space="preserve"> </w:t>
      </w:r>
      <w:hyperlink r:id="rId8" w:history="1"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https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xn</w:t>
        </w:r>
        <w:proofErr w:type="spellEnd"/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--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j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1</w:t>
        </w:r>
        <w:proofErr w:type="spellStart"/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ahfl</w:t>
        </w:r>
        <w:proofErr w:type="spellEnd"/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xn</w:t>
        </w:r>
        <w:proofErr w:type="spellEnd"/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--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p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1</w:t>
        </w:r>
        <w:proofErr w:type="spellStart"/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ai</w:t>
        </w:r>
        <w:proofErr w:type="spellEnd"/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/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library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/%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C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2%</w:t>
        </w:r>
        <w:proofErr w:type="spellStart"/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ABrukopisi</w:t>
        </w:r>
        <w:proofErr w:type="spellEnd"/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_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ne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_</w:t>
        </w:r>
        <w:proofErr w:type="spellStart"/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goryat</w:t>
        </w:r>
        <w:proofErr w:type="spellEnd"/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%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C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2%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BB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__</w:t>
        </w:r>
        <w:proofErr w:type="spellStart"/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literaturnaya</w:t>
        </w:r>
        <w:proofErr w:type="spellEnd"/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_</w:t>
        </w:r>
        <w:proofErr w:type="spellStart"/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gostinaya</w:t>
        </w:r>
        <w:proofErr w:type="spellEnd"/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___</w:t>
        </w:r>
        <w:proofErr w:type="spellStart"/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po</w:t>
        </w:r>
        <w:proofErr w:type="spellEnd"/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_</w:t>
        </w:r>
        <w:proofErr w:type="spellStart"/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ro</w:t>
        </w:r>
        <w:proofErr w:type="spellEnd"/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_181346.</w:t>
        </w:r>
        <w:r w:rsidRPr="00E76D78">
          <w:rPr>
            <w:rStyle w:val="a4"/>
            <w:rFonts w:ascii="Times New Roman" w:hAnsi="Times New Roman" w:cs="Times New Roman"/>
            <w:sz w:val="24"/>
            <w:szCs w:val="28"/>
            <w:lang w:val="en-US"/>
          </w:rPr>
          <w:t>html</w:t>
        </w:r>
      </w:hyperlink>
      <w:r w:rsidRPr="00E76D78">
        <w:rPr>
          <w:rFonts w:ascii="Times New Roman" w:hAnsi="Times New Roman" w:cs="Times New Roman"/>
          <w:sz w:val="24"/>
          <w:szCs w:val="28"/>
        </w:rPr>
        <w:t xml:space="preserve">  </w:t>
      </w:r>
      <w:r w:rsidRPr="00E76D78">
        <w:rPr>
          <w:rFonts w:ascii="Times New Roman" w:hAnsi="Times New Roman" w:cs="Times New Roman"/>
          <w:sz w:val="24"/>
          <w:szCs w:val="28"/>
        </w:rPr>
        <w:t>(дата обращения 10.05.2026)</w:t>
      </w:r>
    </w:p>
    <w:p w:rsidR="00E76D78" w:rsidRPr="00E76D78" w:rsidRDefault="00E76D78" w:rsidP="00E76D78">
      <w:pPr>
        <w:jc w:val="both"/>
        <w:rPr>
          <w:rFonts w:ascii="Times New Roman" w:hAnsi="Times New Roman" w:cs="Times New Roman"/>
          <w:sz w:val="24"/>
          <w:szCs w:val="28"/>
        </w:rPr>
      </w:pPr>
      <w:r w:rsidRPr="00E76D78">
        <w:rPr>
          <w:rFonts w:ascii="Times New Roman" w:hAnsi="Times New Roman" w:cs="Times New Roman"/>
          <w:sz w:val="24"/>
          <w:szCs w:val="28"/>
        </w:rPr>
        <w:t xml:space="preserve">4. Урок-встреча по теме «Жизнь и творчество М. Булгакова». - </w:t>
      </w:r>
      <w:r w:rsidRPr="00E76D78">
        <w:rPr>
          <w:rFonts w:ascii="Times New Roman" w:hAnsi="Times New Roman" w:cs="Times New Roman"/>
          <w:sz w:val="24"/>
          <w:szCs w:val="28"/>
        </w:rPr>
        <w:t>Текст: электронный//</w:t>
      </w:r>
      <w:r w:rsidRPr="00E76D78">
        <w:rPr>
          <w:rFonts w:ascii="Times New Roman" w:hAnsi="Times New Roman" w:cs="Times New Roman"/>
          <w:sz w:val="24"/>
          <w:szCs w:val="28"/>
        </w:rPr>
        <w:t xml:space="preserve"> Открытый урок. Первое сентября. - </w:t>
      </w:r>
      <w:r w:rsidRPr="00E76D78">
        <w:rPr>
          <w:rFonts w:ascii="Times New Roman" w:hAnsi="Times New Roman" w:cs="Times New Roman"/>
          <w:sz w:val="24"/>
          <w:szCs w:val="28"/>
        </w:rPr>
        <w:t>URL:</w:t>
      </w:r>
      <w:r w:rsidRPr="00E76D78">
        <w:rPr>
          <w:rFonts w:ascii="Times New Roman" w:hAnsi="Times New Roman" w:cs="Times New Roman"/>
          <w:sz w:val="24"/>
          <w:szCs w:val="28"/>
        </w:rPr>
        <w:t xml:space="preserve"> </w:t>
      </w:r>
      <w:hyperlink r:id="rId9" w:history="1">
        <w:r w:rsidRPr="00E76D78">
          <w:rPr>
            <w:rStyle w:val="a4"/>
            <w:rFonts w:ascii="Times New Roman" w:hAnsi="Times New Roman" w:cs="Times New Roman"/>
            <w:sz w:val="24"/>
            <w:szCs w:val="28"/>
          </w:rPr>
          <w:t>https://urok.1sept.ru/publication/11974</w:t>
        </w:r>
      </w:hyperlink>
      <w:r w:rsidRPr="00E76D78">
        <w:rPr>
          <w:rFonts w:ascii="Times New Roman" w:hAnsi="Times New Roman" w:cs="Times New Roman"/>
          <w:sz w:val="24"/>
          <w:szCs w:val="28"/>
        </w:rPr>
        <w:t xml:space="preserve"> </w:t>
      </w:r>
      <w:r w:rsidRPr="00E76D78">
        <w:rPr>
          <w:rFonts w:ascii="Times New Roman" w:hAnsi="Times New Roman" w:cs="Times New Roman"/>
          <w:sz w:val="24"/>
          <w:szCs w:val="28"/>
        </w:rPr>
        <w:t>(дата обращения 10.05.2026)</w:t>
      </w:r>
    </w:p>
    <w:p w:rsidR="00E76D78" w:rsidRPr="00E76D78" w:rsidRDefault="00E76D78" w:rsidP="00AE7B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7B88" w:rsidRPr="00E76D78" w:rsidRDefault="00AE7B88" w:rsidP="00F56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7B88" w:rsidRPr="00E76D78" w:rsidRDefault="00AE7B88" w:rsidP="00AE7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01F" w:rsidRPr="00E76D78" w:rsidRDefault="00F5601F" w:rsidP="00F5601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601F" w:rsidRPr="00E76D78" w:rsidSect="00527DAE">
      <w:pgSz w:w="11906" w:h="16838"/>
      <w:pgMar w:top="1077" w:right="907" w:bottom="107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954D6"/>
    <w:multiLevelType w:val="hybridMultilevel"/>
    <w:tmpl w:val="5B4E1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13D93"/>
    <w:multiLevelType w:val="hybridMultilevel"/>
    <w:tmpl w:val="547EE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17761"/>
    <w:multiLevelType w:val="hybridMultilevel"/>
    <w:tmpl w:val="F43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3B"/>
    <w:rsid w:val="000A27ED"/>
    <w:rsid w:val="000D1352"/>
    <w:rsid w:val="00111A2A"/>
    <w:rsid w:val="0011266A"/>
    <w:rsid w:val="001D6618"/>
    <w:rsid w:val="00293E37"/>
    <w:rsid w:val="002C00FC"/>
    <w:rsid w:val="003F1607"/>
    <w:rsid w:val="00434866"/>
    <w:rsid w:val="00473787"/>
    <w:rsid w:val="0048708D"/>
    <w:rsid w:val="00527DAE"/>
    <w:rsid w:val="00581ABE"/>
    <w:rsid w:val="005A72E0"/>
    <w:rsid w:val="005D1FEE"/>
    <w:rsid w:val="006017CA"/>
    <w:rsid w:val="00605B41"/>
    <w:rsid w:val="00684AB4"/>
    <w:rsid w:val="006D424B"/>
    <w:rsid w:val="00734570"/>
    <w:rsid w:val="00745566"/>
    <w:rsid w:val="0078651F"/>
    <w:rsid w:val="007B6394"/>
    <w:rsid w:val="007E14AC"/>
    <w:rsid w:val="007E3859"/>
    <w:rsid w:val="00824DFB"/>
    <w:rsid w:val="00865AAF"/>
    <w:rsid w:val="008E393B"/>
    <w:rsid w:val="009B09FC"/>
    <w:rsid w:val="00A312D1"/>
    <w:rsid w:val="00A33758"/>
    <w:rsid w:val="00A6098F"/>
    <w:rsid w:val="00AE7B88"/>
    <w:rsid w:val="00B06743"/>
    <w:rsid w:val="00B7097A"/>
    <w:rsid w:val="00BF62B3"/>
    <w:rsid w:val="00C32B13"/>
    <w:rsid w:val="00C63DCA"/>
    <w:rsid w:val="00D02FDB"/>
    <w:rsid w:val="00D41EE3"/>
    <w:rsid w:val="00D61C23"/>
    <w:rsid w:val="00DD7DD8"/>
    <w:rsid w:val="00E56AA8"/>
    <w:rsid w:val="00E76D78"/>
    <w:rsid w:val="00F365D5"/>
    <w:rsid w:val="00F55510"/>
    <w:rsid w:val="00F5601F"/>
    <w:rsid w:val="00F822C4"/>
    <w:rsid w:val="00F93B6D"/>
    <w:rsid w:val="00FA30FB"/>
    <w:rsid w:val="00FC4D04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5601F"/>
  </w:style>
  <w:style w:type="paragraph" w:styleId="a3">
    <w:name w:val="List Paragraph"/>
    <w:basedOn w:val="a"/>
    <w:uiPriority w:val="34"/>
    <w:qFormat/>
    <w:rsid w:val="00F560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601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D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D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5601F"/>
  </w:style>
  <w:style w:type="paragraph" w:styleId="a3">
    <w:name w:val="List Paragraph"/>
    <w:basedOn w:val="a"/>
    <w:uiPriority w:val="34"/>
    <w:qFormat/>
    <w:rsid w:val="00F560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601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D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6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D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j1ahfl.xn--p1ai/library/%C2%ABrukopisi_ne_goryat%C2%BB__literaturnaya_gostinaya___po_ro_18134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npo-spo/obrazovanie-i-pedagogika/library/2017/05/21/stsenariy-literaturnogo-veche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bibliotechnyj-kvest-po-m-a-bulgakovu-4581973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ok.1sept.ru/publication/119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762</TotalTime>
  <Pages>1</Pages>
  <Words>4111</Words>
  <Characters>23434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2026-05-07T10:32:00Z</cp:lastPrinted>
  <dcterms:created xsi:type="dcterms:W3CDTF">2021-05-19T10:39:00Z</dcterms:created>
  <dcterms:modified xsi:type="dcterms:W3CDTF">2026-05-07T10:34:00Z</dcterms:modified>
</cp:coreProperties>
</file>