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D6" w:rsidRPr="004356FD" w:rsidRDefault="006F40D6" w:rsidP="006F40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4356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Квест</w:t>
      </w:r>
      <w:proofErr w:type="spellEnd"/>
      <w:r w:rsidRPr="004356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-игра по опытно-экспериментальной деятельности для детей средней группы</w:t>
      </w:r>
      <w:r w:rsidR="004356FD" w:rsidRPr="004356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(итоговое)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«Маленький </w:t>
      </w:r>
      <w:r w:rsidR="009B7C95"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исследователь.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Опытно-экспериментальная деятельность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познавательную активность </w:t>
      </w:r>
      <w:r w:rsidRPr="00DB74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детей в процессе детской </w:t>
      </w:r>
      <w:proofErr w:type="spellStart"/>
      <w:r w:rsidRPr="00DB74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с экспериментированием </w:t>
      </w:r>
      <w:r w:rsidRPr="00DB74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(наблюдательность, умение сравнивать, анализировать, обобщать)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Обучающие задачи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расширять представление </w:t>
      </w:r>
      <w:r w:rsidRPr="00DB74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физических свойствах окружающего мира;</w:t>
      </w:r>
    </w:p>
    <w:p w:rsidR="006F40D6" w:rsidRPr="00DB7441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знакомить с различными свойствами веществ (твердость, мягкость, сыпучесть, вязкость, плавучесть, прозрачность и т. д.);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расширять представление </w:t>
      </w:r>
      <w:r w:rsidRPr="00DB74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некоторых факторах </w:t>
      </w:r>
      <w:r w:rsidRPr="00DB74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среды 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(свет, температура воздуха и её изменчивость; вода – ее различные состояния; воздух — его давление и сила; почва — состав, влажность, сухость).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представление об использовании человеком факторов природной </w:t>
      </w:r>
      <w:r w:rsidRPr="00DB74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среды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солнце, земля, воздух, вода - для удовлетворения своих потребностей;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представление </w:t>
      </w:r>
      <w:r w:rsidRPr="00DB74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значимости воды и воздуха в жизни человека.</w:t>
      </w:r>
    </w:p>
    <w:p w:rsidR="006F40D6" w:rsidRPr="00DB7441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DB7441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воспитывать правила соблюдения техники безопасности при проведении физических экспериментов.</w:t>
      </w:r>
    </w:p>
    <w:p w:rsidR="006F40D6" w:rsidRPr="00DB7441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41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воспитывать эмоционально-ценностное отношение к окружающему миру.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Ребенок самостоятельно выделяет и ставит проблему, которую необходимо решить. Предлагает возможные решения.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Доказывает возможные решения, исходя из данных, делает выводы.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Применяет выводы к новым данным, делает обобщение.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2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 </w:t>
      </w:r>
      <w:r w:rsidRPr="00F642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642B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коммуникативная (общение и взаимодействие со взрослыми и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сверстниками, познавательно-исследовательская, двигательная, продуктивная.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Мотивационно-побудительный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Игровая мотивация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(проблемная ситуация)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Организационно-поисковый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и практическая мотивация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метод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образца, демонстрация)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(работа с карточками, работа с раздаточным материалом, работа со схемой, игровые упражнения, тактильные ощущения, сравнение)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(напоминание, пояснение заданий, вопросы, хоровые ответы, индивидуальные ответы)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Рефлексивно-корригирующий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Поощрение, анализ заданий, получение сюрприза.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2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Используемые технологии</w:t>
      </w:r>
      <w:r w:rsidRPr="00F6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642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642B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игровые </w:t>
      </w:r>
      <w:r w:rsidRPr="00F642B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642B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F642B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-технология</w:t>
      </w:r>
      <w:r w:rsidRPr="00F642B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), эвристическая технология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25F3" w:rsidRPr="004356FD" w:rsidRDefault="006F40D6" w:rsidP="005D25F3">
      <w:pPr>
        <w:spacing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proofErr w:type="spellStart"/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-игры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25F3" w:rsidRPr="004356FD" w:rsidRDefault="005D25F3" w:rsidP="005D25F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5D25F3" w:rsidRPr="004356FD" w:rsidRDefault="005D25F3" w:rsidP="005D25F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  <w:bookmarkStart w:id="0" w:name="_GoBack"/>
      <w:bookmarkEnd w:id="0"/>
    </w:p>
    <w:p w:rsidR="005D25F3" w:rsidRPr="004356FD" w:rsidRDefault="005D25F3" w:rsidP="005D25F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5D25F3" w:rsidRPr="004356FD" w:rsidRDefault="005D25F3" w:rsidP="005D25F3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111B5F" w:rsidRPr="004356FD" w:rsidRDefault="00111B5F" w:rsidP="00111B5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D6" w:rsidRPr="004356FD" w:rsidRDefault="00111B5F" w:rsidP="00111B5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такой чудесный день, у меня очень хорошее настроение. Чтобы оно было такое же чудесное у вас, давайте назовём ласково каждый своё имя</w:t>
      </w:r>
      <w:r w:rsidR="005D25F3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будем передавать при этом солнышко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вы же знаете, что у нас в лаборатории живет профессор </w:t>
      </w:r>
      <w:proofErr w:type="spellStart"/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Знайкин</w:t>
      </w:r>
      <w:proofErr w:type="spellEnd"/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приготовил для вас сюрприз. 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 профессора: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ребята, я знаю, что вы очень умные и сообразительные, и легко справитесь с моими заданиями, которые приведут вас к сюрпризу. Удачи вам. 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вы хотите найти сюрприз?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Для этого нам нужно выполнить задания </w:t>
      </w:r>
      <w:r w:rsidR="007C040C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профессора </w:t>
      </w:r>
      <w:proofErr w:type="spellStart"/>
      <w:r w:rsidR="007C040C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Знайкина</w:t>
      </w:r>
      <w:proofErr w:type="spellEnd"/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Организационно-поисковый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наше задание представлено в виде карты с картинками и стрелками.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«Старт»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-начало выполнения заданий далее мы двигаемся по стрелкам и подходим в тому столу, картинка которого соответствует картинке в карте по ходу движения.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«Финиш»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сюрприз</w:t>
      </w:r>
      <w:r w:rsidR="0044692A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E2AEB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профессора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«ВОЗДУХА»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мы с вами пришли в лабораторию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«ВОЗДУХ»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мы проводим </w:t>
      </w:r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опыты с воздухом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Проведем эксперименты?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"Поиск воздуха"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нос проходит в грудь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обратно держит путь.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невидимый, и все же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мы жить не можем!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(Воздух)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вдыхаем носом? Что такое воздух? Для чего он нужен? Можем ли мы его увидеть? Где находится воздух? Как узнать, есть ли воздух вокруг?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«Почувствуй воздух»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машут листом бумаги возле своего лица. Что чувствуем? Воздуха мы не видим, но он везде нас окружает.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есть ли в пустой бутылке воздух? Как мы можем это проверить? Пустую прозрачную бутылку опускают в таз с водой так, чтобы она начала заполняться. Что происходит? Почему из горлышка выходят пузырьки? Это вода вытесняет воздух из бутылки. Большинство предметов, которые выглядят пустыми, на самом деле заполнены воздухом.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Предложить детям доказать с помощью трубочек для коктейля, что вокруг нас есть воздух.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Ребята! Вы выполнили все задания на этом этапе. Вы получаете картинку для отгадки.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Столы;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Тазы с водой;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Пластиковые бутылочки;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Трубочки для коктейля.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«ПЕСОЧНАЯ»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Следующий этап – это лаборатория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«Песочная»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здесь мы проводим </w:t>
      </w:r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опыты с песком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Проведем эксперименты?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1.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«Песочные часы»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песочные часы. Пусть они последят за тем, как пересыпается песок. Дайте детям возможность ощутить длительность минуты. Попросить </w:t>
      </w:r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набрать в ладошку как можно больше песка, сжать 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кулачок и смотреть, как бежит струйка песка. Дети не должны разжимать свой кулачки до тех пор, пока не высыплется весь песок. Предложить поразмышлять над поговоркой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«Время как песок»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«Время как вода»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сравнить!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2.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«Песочная страна»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выделить свойства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песка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сыпучесть, рыхлость.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Описание. Ученый-лаборант предлагает детям рассмотреть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песок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какого цвета, попробовать на ощупь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(сыпучий, сухой)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чего состоит песок? Как выглядят песчинки? С помощью чего мы можем рассмотреть песчинки?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помощью лупы</w:t>
      </w:r>
      <w:r w:rsidR="00DB7441"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  <w:r w:rsidR="00DB7441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Песчинки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маленькие, полупрозрачные, круглые, не прилипают друг к другу.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Ребята! Вы выполнили все задания на этом этапе. Вы получаете картинку для отгадки.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песок в контейнерах, лупы;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песочные часы.</w:t>
      </w:r>
    </w:p>
    <w:p w:rsidR="009B7C95" w:rsidRPr="004356FD" w:rsidRDefault="009B7C95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ФИЗКУЛЬМИНУТКА «СОЛНЫШКО </w:t>
      </w:r>
      <w:r w:rsidR="004356FD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ЛУЧИСТОЕ» Наше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 хочет с нами поиграть.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«ВОДЫ»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мы с вами находимся в лаборатории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«Воды»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проводятся </w:t>
      </w:r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опыты с водой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Проведем эксперименты?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1.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«Прозрачная вода»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свойства воды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(прозрачная, без запаха, льется, имеет вес)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столе две прозрачные банки закрыты крышками, одна из них наполнена водой до краев. Детям предлагается отгадать, что в этих банках, не открывая их. Одинаковы ли они по весу. Какая легче? Какая тяжелее? Почему она тяжелее? Открываем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банки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одна пустая — поэтому легкая, другая наполнена водой. Как вы догадались, что это вода? Какого она цвета? Чем пахнет вода?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(выводы </w:t>
      </w:r>
      <w:r w:rsidRPr="004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банка заполнена водой, детям предлагается поиграть в игру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«Узнай и </w:t>
      </w:r>
      <w:r w:rsidR="00DB7441"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назови» (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рассматривание картинок через банку)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увидели? Почему так хорошо видно картинку?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вода?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(Прозрачная.)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мы узнали о воде?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4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2.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«Вода принимает форму»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выявить, что вода принимает форму сосуда, в который она налита.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Описание. Перед детьми — таз с водой и различные сосуды. Ведущий рассказывает, как он гулял под дождем и видел лужи, купался в бассейне, и у него возник </w:t>
      </w: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«Может ли вода иметь какую-то форму?»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это проверить?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 </w:t>
      </w:r>
      <w:r w:rsidRPr="004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формы эти сосуды? Давайте заполним их водой. Чем удобнее наливать воду в узкий сосуд?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(Ковшиком через воронку.)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наливают во 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сосуды воду и определяют, одинаковое ли количество воды в разных сосудах. Рассматривают, какой формы вода в разных сосудах. Оказывается, вода принимает форму того сосуда, в который налита.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Ребята! Вы выполнили все задания на этом этапе. Вы получаете картинку для отгадки.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две прозрачные банки (одна заполнена водой,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маленькие ковшики,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таз с водой, поднос, воронки,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предметные картинки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узкий высокий стакан, широкая миска.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«СВЕТА»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лаборатории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«Света»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проводятся </w:t>
      </w:r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опыты со светом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Проведем эксперимент?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 повсюду»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 значение света, объяснить, что источники света могут быть природные (солнце, луна, костер, искусственные — изготовленные людьми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(лампа, фонарик, свеча)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Описание. Ученый предлагает детям определить, темно сейчас или светло (какое время суток, объяснить свой ответ. Что сейчас светит?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(Солнце.)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еще может осветить предметы, когда в природе темно?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(Луна, костер.)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 бывает разный»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ведущий предлагает детям разложить картинки на две </w:t>
      </w:r>
      <w:r w:rsidRPr="00435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природный свет и искусственный свет — изготовленный людьми. Что светит ярче — свеча, фонарик, настольная лампа? Продемонстрировать действие этих предметов, сравнить, разложить в такой же последовательности картинки с изображением этих предметов. Что светит ярче — солнце, луна, костер? Сравнить по картинкам и разложить их по степени яркости света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самого яркого)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Ребята! Вы выполнили все задания на этом этапе. Вы получаете картинку для отгадки.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иллюстрации событий, происходящих в разное время суток;</w:t>
      </w:r>
    </w:p>
    <w:p w:rsidR="006F40D6" w:rsidRPr="004356FD" w:rsidRDefault="006F40D6" w:rsidP="006F40D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картинки с изображениями источников света;</w:t>
      </w:r>
    </w:p>
    <w:p w:rsidR="006F40D6" w:rsidRPr="004356FD" w:rsidRDefault="006F40D6" w:rsidP="006F40D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несколько предметов, которые дают свет </w:t>
      </w:r>
      <w:r w:rsidRPr="004356F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(фонарик, свеча, настольная лампа)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0D6" w:rsidRPr="004356FD" w:rsidRDefault="006F40D6" w:rsidP="0094444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Ребята! Теперь мы двигаемся к финишу, где мы складываем все картинки вместе и узнаем, что за сюрприз наш ждет</w:t>
      </w:r>
      <w:r w:rsidR="00927014"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014" w:rsidRPr="004356FD" w:rsidRDefault="00927014" w:rsidP="00944442">
      <w:pPr>
        <w:rPr>
          <w:rFonts w:ascii="Times New Roman" w:hAnsi="Times New Roman" w:cs="Times New Roman"/>
          <w:sz w:val="28"/>
          <w:szCs w:val="28"/>
        </w:rPr>
      </w:pP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lastRenderedPageBreak/>
        <w:t>Дети складывают эмблему «Юный исследователь» Заходит профессор и дарит всем детям эмблемы.</w:t>
      </w:r>
    </w:p>
    <w:p w:rsidR="00927014" w:rsidRPr="004356FD" w:rsidRDefault="003A65C5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Ведущий</w:t>
      </w: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356FD">
        <w:rPr>
          <w:rFonts w:ascii="Times New Roman" w:hAnsi="Times New Roman" w:cs="Times New Roman"/>
          <w:sz w:val="28"/>
          <w:szCs w:val="28"/>
        </w:rPr>
        <w:t>В</w:t>
      </w:r>
      <w:r w:rsidR="00927014" w:rsidRPr="004356FD">
        <w:rPr>
          <w:rFonts w:ascii="Times New Roman" w:hAnsi="Times New Roman" w:cs="Times New Roman"/>
          <w:sz w:val="28"/>
          <w:szCs w:val="28"/>
        </w:rPr>
        <w:t xml:space="preserve"> каждом маленьком ребенке есть по тысячу вопросов</w:t>
      </w:r>
    </w:p>
    <w:p w:rsidR="003A65C5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«Что?», «зачем?» и «почему?»!</w:t>
      </w: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 xml:space="preserve"> Надо всё ему измерить,</w:t>
      </w: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И на опыте проверить.</w:t>
      </w: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Пересыпать и понюхать,</w:t>
      </w: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Чтоб узнать все «почему»!</w:t>
      </w: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То, что в жизни неизвестно- это очень интересно,</w:t>
      </w: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 xml:space="preserve"> Сделать опыт, догадаться,</w:t>
      </w:r>
    </w:p>
    <w:p w:rsidR="00927014" w:rsidRPr="004356FD" w:rsidRDefault="00927014" w:rsidP="00927014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И ответом удивить!</w:t>
      </w:r>
    </w:p>
    <w:p w:rsidR="00797950" w:rsidRPr="004356FD" w:rsidRDefault="003A65C5">
      <w:pPr>
        <w:rPr>
          <w:rFonts w:ascii="Times New Roman" w:hAnsi="Times New Roman" w:cs="Times New Roman"/>
          <w:sz w:val="28"/>
          <w:szCs w:val="28"/>
        </w:rPr>
      </w:pPr>
      <w:r w:rsidRPr="004356FD">
        <w:rPr>
          <w:rFonts w:ascii="Times New Roman" w:hAnsi="Times New Roman" w:cs="Times New Roman"/>
          <w:sz w:val="28"/>
          <w:szCs w:val="28"/>
        </w:rPr>
        <w:t>И вы ребята теперь настоящие исследователи.</w:t>
      </w:r>
    </w:p>
    <w:p w:rsidR="004356FD" w:rsidRPr="004356FD" w:rsidRDefault="004356FD" w:rsidP="004356F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и подведение итогов:</w:t>
      </w:r>
    </w:p>
    <w:p w:rsidR="004356FD" w:rsidRPr="004356FD" w:rsidRDefault="004356FD" w:rsidP="004356F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 вам понравилось наше путешествие в лабораторию? (Ответы детей.)</w:t>
      </w:r>
    </w:p>
    <w:p w:rsidR="004356FD" w:rsidRPr="004356FD" w:rsidRDefault="004356FD" w:rsidP="004356F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F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что интересного вы узнали и что больше всего вам понравилось? (Ответы детей.)</w:t>
      </w:r>
    </w:p>
    <w:p w:rsidR="00CD0655" w:rsidRPr="004356FD" w:rsidRDefault="00CD0655">
      <w:pPr>
        <w:rPr>
          <w:rFonts w:ascii="Times New Roman" w:hAnsi="Times New Roman" w:cs="Times New Roman"/>
          <w:sz w:val="28"/>
          <w:szCs w:val="28"/>
        </w:rPr>
      </w:pPr>
    </w:p>
    <w:sectPr w:rsidR="00CD0655" w:rsidRPr="00435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D6"/>
    <w:rsid w:val="00111B5F"/>
    <w:rsid w:val="003A65C5"/>
    <w:rsid w:val="004356FD"/>
    <w:rsid w:val="0044692A"/>
    <w:rsid w:val="005D25F3"/>
    <w:rsid w:val="006F40D6"/>
    <w:rsid w:val="00797950"/>
    <w:rsid w:val="007C040C"/>
    <w:rsid w:val="00817970"/>
    <w:rsid w:val="0083191F"/>
    <w:rsid w:val="008A5B4F"/>
    <w:rsid w:val="00927014"/>
    <w:rsid w:val="00944442"/>
    <w:rsid w:val="009B7C95"/>
    <w:rsid w:val="00AA3668"/>
    <w:rsid w:val="00B52F4A"/>
    <w:rsid w:val="00B9622F"/>
    <w:rsid w:val="00BE2AEB"/>
    <w:rsid w:val="00CD0655"/>
    <w:rsid w:val="00DB7441"/>
    <w:rsid w:val="00F2664E"/>
    <w:rsid w:val="00F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ECF21-3A0B-4A2E-B0AF-678B9244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4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2019-05-02T00:01:00Z</dcterms:created>
  <dcterms:modified xsi:type="dcterms:W3CDTF">2022-10-09T12:20:00Z</dcterms:modified>
</cp:coreProperties>
</file>