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1B9" w:rsidRPr="00593476" w:rsidRDefault="005C013D" w:rsidP="009C5D54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ED7D31" w:themeColor="accent2"/>
        </w:rPr>
      </w:pPr>
      <w:proofErr w:type="spellStart"/>
      <w:r>
        <w:rPr>
          <w:rStyle w:val="c2"/>
          <w:b/>
          <w:bCs/>
          <w:color w:val="ED7D31" w:themeColor="accent2"/>
        </w:rPr>
        <w:t>Крупотерапия-</w:t>
      </w:r>
      <w:bookmarkStart w:id="0" w:name="_GoBack"/>
      <w:bookmarkEnd w:id="0"/>
      <w:r w:rsidR="00BD21B9" w:rsidRPr="00593476">
        <w:rPr>
          <w:rStyle w:val="c2"/>
          <w:b/>
          <w:bCs/>
          <w:color w:val="ED7D31" w:themeColor="accent2"/>
        </w:rPr>
        <w:t>здоровьесберегающая</w:t>
      </w:r>
      <w:proofErr w:type="spellEnd"/>
      <w:r w:rsidR="00BD21B9" w:rsidRPr="00593476">
        <w:rPr>
          <w:rStyle w:val="c2"/>
          <w:b/>
          <w:bCs/>
          <w:color w:val="ED7D31" w:themeColor="accent2"/>
        </w:rPr>
        <w:t xml:space="preserve"> технология в работе учителя-логопеда</w:t>
      </w:r>
    </w:p>
    <w:p w:rsidR="009C5D54" w:rsidRPr="00593476" w:rsidRDefault="00182723" w:rsidP="009C5D54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ED7D31" w:themeColor="accent2"/>
        </w:rPr>
      </w:pPr>
      <w:r>
        <w:rPr>
          <w:rStyle w:val="c2"/>
          <w:b/>
          <w:bCs/>
          <w:color w:val="ED7D31" w:themeColor="accent2"/>
        </w:rPr>
        <w:t xml:space="preserve"> с детьми с нарушениями</w:t>
      </w:r>
      <w:r w:rsidR="00BD21B9" w:rsidRPr="00593476">
        <w:rPr>
          <w:rStyle w:val="c2"/>
          <w:b/>
          <w:bCs/>
          <w:color w:val="ED7D31" w:themeColor="accent2"/>
        </w:rPr>
        <w:t xml:space="preserve"> речи.</w:t>
      </w:r>
    </w:p>
    <w:p w:rsidR="00BD21B9" w:rsidRPr="00593476" w:rsidRDefault="00BD21B9" w:rsidP="009C5D54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ED7D31" w:themeColor="accent2"/>
        </w:rPr>
      </w:pPr>
    </w:p>
    <w:p w:rsidR="00BD21B9" w:rsidRPr="00593476" w:rsidRDefault="00BD21B9" w:rsidP="00BD21B9">
      <w:pPr>
        <w:pStyle w:val="c0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</w:rPr>
      </w:pPr>
      <w:r w:rsidRPr="00593476">
        <w:rPr>
          <w:rStyle w:val="c2"/>
          <w:bCs/>
          <w:color w:val="000000"/>
        </w:rPr>
        <w:t xml:space="preserve">Подготовила учитель-логопед: Чернова Н.О. </w:t>
      </w:r>
    </w:p>
    <w:p w:rsidR="00BD21B9" w:rsidRPr="00593476" w:rsidRDefault="00BD21B9" w:rsidP="00BD21B9">
      <w:pPr>
        <w:pStyle w:val="c0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593476">
        <w:rPr>
          <w:rStyle w:val="c2"/>
          <w:bCs/>
          <w:color w:val="000000"/>
        </w:rPr>
        <w:t>МБДОУ «Детский сад № 479 г.Челябинска»</w:t>
      </w:r>
    </w:p>
    <w:p w:rsidR="00BD21B9" w:rsidRPr="00593476" w:rsidRDefault="00BD21B9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9C5D54" w:rsidRPr="00593476" w:rsidRDefault="003C68BC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rStyle w:val="c1"/>
          <w:color w:val="000000"/>
        </w:rPr>
        <w:t>Крупотерап</w:t>
      </w:r>
      <w:r w:rsidR="00AB067F">
        <w:rPr>
          <w:rStyle w:val="c1"/>
          <w:color w:val="000000"/>
        </w:rPr>
        <w:t>ия</w:t>
      </w:r>
      <w:proofErr w:type="spellEnd"/>
      <w:r w:rsidR="002C52EF">
        <w:rPr>
          <w:rStyle w:val="c1"/>
          <w:color w:val="000000"/>
        </w:rPr>
        <w:t xml:space="preserve"> </w:t>
      </w:r>
      <w:proofErr w:type="spellStart"/>
      <w:r w:rsidR="002C52EF">
        <w:rPr>
          <w:rStyle w:val="c1"/>
          <w:color w:val="000000"/>
        </w:rPr>
        <w:t>здоровьесберегающая</w:t>
      </w:r>
      <w:proofErr w:type="spellEnd"/>
      <w:r>
        <w:rPr>
          <w:rStyle w:val="c1"/>
          <w:color w:val="000000"/>
        </w:rPr>
        <w:t xml:space="preserve"> технология</w:t>
      </w:r>
      <w:r w:rsidR="009C5D54" w:rsidRPr="00593476">
        <w:rPr>
          <w:rStyle w:val="c1"/>
          <w:color w:val="000000"/>
        </w:rPr>
        <w:t xml:space="preserve"> многофункциональ</w:t>
      </w:r>
      <w:r w:rsidR="00B6523E">
        <w:rPr>
          <w:rStyle w:val="c1"/>
          <w:color w:val="000000"/>
        </w:rPr>
        <w:t xml:space="preserve">на, она позволяет одновременно </w:t>
      </w:r>
      <w:r w:rsidR="009C5D54" w:rsidRPr="00593476">
        <w:rPr>
          <w:rStyle w:val="c1"/>
          <w:color w:val="000000"/>
        </w:rPr>
        <w:t>решать задачи диагностики, коррекции и развит</w:t>
      </w:r>
      <w:r w:rsidR="00B6523E">
        <w:rPr>
          <w:rStyle w:val="c1"/>
          <w:color w:val="000000"/>
        </w:rPr>
        <w:t xml:space="preserve">ия речи. Сам же ребенок решает </w:t>
      </w:r>
      <w:r w:rsidR="009C5D54" w:rsidRPr="00593476">
        <w:rPr>
          <w:rStyle w:val="c1"/>
          <w:color w:val="000000"/>
        </w:rPr>
        <w:t>задачи</w:t>
      </w:r>
      <w:r w:rsidR="00B6523E">
        <w:rPr>
          <w:rStyle w:val="c1"/>
          <w:color w:val="000000"/>
        </w:rPr>
        <w:t xml:space="preserve"> самовыражения, </w:t>
      </w:r>
      <w:proofErr w:type="spellStart"/>
      <w:r w:rsidR="00B6523E">
        <w:rPr>
          <w:rStyle w:val="c1"/>
          <w:color w:val="000000"/>
        </w:rPr>
        <w:t>самоосознания</w:t>
      </w:r>
      <w:proofErr w:type="spellEnd"/>
      <w:r w:rsidR="00B6523E">
        <w:rPr>
          <w:rStyle w:val="c1"/>
          <w:color w:val="000000"/>
        </w:rPr>
        <w:t xml:space="preserve">, </w:t>
      </w:r>
      <w:r w:rsidR="009C5D54" w:rsidRPr="00593476">
        <w:rPr>
          <w:rStyle w:val="c1"/>
          <w:color w:val="000000"/>
        </w:rPr>
        <w:t>развивает самооценку, учится работать в коллективе.</w:t>
      </w:r>
    </w:p>
    <w:p w:rsidR="009C5D54" w:rsidRPr="00593476" w:rsidRDefault="00B8491E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t xml:space="preserve">                </w:t>
      </w:r>
      <w:r w:rsidR="009C5D54" w:rsidRPr="00593476">
        <w:rPr>
          <w:rStyle w:val="c1"/>
          <w:color w:val="000000"/>
        </w:rPr>
        <w:t>Игра на крупе с фигурками особенно плодотво</w:t>
      </w:r>
      <w:r w:rsidR="00B6523E">
        <w:rPr>
          <w:rStyle w:val="c1"/>
          <w:color w:val="000000"/>
        </w:rPr>
        <w:t xml:space="preserve">рна в работе с детьми, которые </w:t>
      </w:r>
      <w:r w:rsidR="009C5D54" w:rsidRPr="00593476">
        <w:rPr>
          <w:rStyle w:val="c1"/>
          <w:color w:val="000000"/>
        </w:rPr>
        <w:t xml:space="preserve">никак не могут выразить свои переживания. </w:t>
      </w:r>
      <w:r w:rsidR="00B6523E">
        <w:rPr>
          <w:rStyle w:val="c1"/>
          <w:color w:val="000000"/>
        </w:rPr>
        <w:t xml:space="preserve">Дети с заниженной самооценкой, </w:t>
      </w:r>
      <w:r w:rsidR="009C5D54" w:rsidRPr="00593476">
        <w:rPr>
          <w:rStyle w:val="c1"/>
          <w:color w:val="000000"/>
        </w:rPr>
        <w:t xml:space="preserve">повышенной тревожностью и застенчивостью обычно охотно выбирают фигурки и переключают свое внимание. Дети же с неустойчивым </w:t>
      </w:r>
      <w:r w:rsidR="00F652D0" w:rsidRPr="00593476">
        <w:rPr>
          <w:rStyle w:val="c1"/>
          <w:color w:val="000000"/>
        </w:rPr>
        <w:t xml:space="preserve">вниманием весьма </w:t>
      </w:r>
      <w:r w:rsidR="009C5D54" w:rsidRPr="00593476">
        <w:rPr>
          <w:rStyle w:val="c1"/>
          <w:color w:val="000000"/>
        </w:rPr>
        <w:t>экспрессивны, игра дает им богатые кинестетические ощущения.</w:t>
      </w:r>
    </w:p>
    <w:p w:rsidR="009C5D54" w:rsidRPr="00593476" w:rsidRDefault="009C5D54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t>Во многих случаях игра с крупой выступ</w:t>
      </w:r>
      <w:r w:rsidR="00F652D0" w:rsidRPr="00593476">
        <w:rPr>
          <w:rStyle w:val="c1"/>
          <w:color w:val="000000"/>
        </w:rPr>
        <w:t xml:space="preserve">ает в качестве ведущего метода </w:t>
      </w:r>
      <w:r w:rsidRPr="00593476">
        <w:rPr>
          <w:rStyle w:val="c1"/>
          <w:color w:val="000000"/>
        </w:rPr>
        <w:t>коррекционного воздействия. В других случаях – в качестве вспомогательного средства, позволяющего стимулировать ребенка, развивать его сенсомоторные навыки.</w:t>
      </w:r>
    </w:p>
    <w:p w:rsidR="009C5D54" w:rsidRPr="00593476" w:rsidRDefault="00B8491E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t xml:space="preserve">                 </w:t>
      </w:r>
      <w:r w:rsidR="00593476">
        <w:rPr>
          <w:rStyle w:val="c1"/>
          <w:color w:val="000000"/>
        </w:rPr>
        <w:t>И</w:t>
      </w:r>
      <w:r w:rsidR="009C5D54" w:rsidRPr="00593476">
        <w:rPr>
          <w:rStyle w:val="c1"/>
          <w:color w:val="000000"/>
        </w:rPr>
        <w:t xml:space="preserve">гры, с использованием </w:t>
      </w:r>
      <w:proofErr w:type="spellStart"/>
      <w:r w:rsidR="009C5D54" w:rsidRPr="00593476">
        <w:rPr>
          <w:rStyle w:val="c1"/>
          <w:color w:val="000000"/>
        </w:rPr>
        <w:t>крупотерапии</w:t>
      </w:r>
      <w:proofErr w:type="spellEnd"/>
      <w:r w:rsidR="009C5D54" w:rsidRPr="00593476">
        <w:rPr>
          <w:rStyle w:val="c1"/>
          <w:color w:val="000000"/>
        </w:rPr>
        <w:t>, делятся на три направления:</w:t>
      </w:r>
    </w:p>
    <w:p w:rsidR="009C5D54" w:rsidRPr="00593476" w:rsidRDefault="009C5D54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t>1. Обучающие игры. Такие игры на</w:t>
      </w:r>
      <w:r w:rsidR="00B8491E" w:rsidRPr="00593476">
        <w:rPr>
          <w:rStyle w:val="c1"/>
          <w:color w:val="000000"/>
        </w:rPr>
        <w:t>правлены на развитие тактильно-</w:t>
      </w:r>
      <w:r w:rsidRPr="00593476">
        <w:rPr>
          <w:rStyle w:val="c1"/>
          <w:color w:val="000000"/>
        </w:rPr>
        <w:t>кинестетической чувствительности и мелкой моторики рук. А главное ребенок говорит о своих ощущениях, тем самым</w:t>
      </w:r>
      <w:r w:rsidR="00B8491E" w:rsidRPr="00593476">
        <w:rPr>
          <w:rStyle w:val="c1"/>
          <w:color w:val="000000"/>
        </w:rPr>
        <w:t xml:space="preserve"> спонтанно развиваем его речь, </w:t>
      </w:r>
      <w:r w:rsidRPr="00593476">
        <w:rPr>
          <w:rStyle w:val="c1"/>
          <w:color w:val="000000"/>
        </w:rPr>
        <w:t>словарный запас слов, восприятие различного темпа речи, высоту и силу голоса, работаем над дыханием.</w:t>
      </w:r>
    </w:p>
    <w:p w:rsidR="009C5D54" w:rsidRPr="00593476" w:rsidRDefault="009C5D54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t>Происходит развитие внимания и памяти, ф</w:t>
      </w:r>
      <w:r w:rsidR="002A1AC7" w:rsidRPr="00593476">
        <w:rPr>
          <w:rStyle w:val="c1"/>
          <w:color w:val="000000"/>
        </w:rPr>
        <w:t xml:space="preserve">онематического слуха. Главное, </w:t>
      </w:r>
      <w:r w:rsidRPr="00593476">
        <w:rPr>
          <w:rStyle w:val="c1"/>
          <w:color w:val="000000"/>
        </w:rPr>
        <w:t>идет обучение письму и чтению.</w:t>
      </w:r>
    </w:p>
    <w:p w:rsidR="009C5D54" w:rsidRPr="00593476" w:rsidRDefault="009C5D54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t>2. Познавательные игры. С их помощью мы помогаем познавать многогранность нашего мира.</w:t>
      </w:r>
    </w:p>
    <w:p w:rsidR="009C5D54" w:rsidRPr="00593476" w:rsidRDefault="009C5D54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t>3. Проективные игры - направлены на</w:t>
      </w:r>
      <w:r w:rsidR="002A1AC7" w:rsidRPr="00593476">
        <w:rPr>
          <w:rStyle w:val="c1"/>
          <w:color w:val="000000"/>
        </w:rPr>
        <w:t xml:space="preserve"> осуществление психологической </w:t>
      </w:r>
      <w:r w:rsidRPr="00593476">
        <w:rPr>
          <w:rStyle w:val="c1"/>
          <w:color w:val="000000"/>
        </w:rPr>
        <w:t>диагностики, коррекцию и развитие ребенка.</w:t>
      </w:r>
    </w:p>
    <w:p w:rsidR="009C5D54" w:rsidRPr="00593476" w:rsidRDefault="007A6B95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t xml:space="preserve">                </w:t>
      </w:r>
      <w:r w:rsidR="009C5D54" w:rsidRPr="00593476">
        <w:rPr>
          <w:rStyle w:val="c1"/>
          <w:color w:val="000000"/>
        </w:rPr>
        <w:t>Игры с крупой можно использовать, как индивидуальную работу, так и подгрупповую или же на фронтальных занятиях. Удобно использовать подносы</w:t>
      </w:r>
      <w:r w:rsidR="002A1AC7" w:rsidRPr="00593476">
        <w:rPr>
          <w:rStyle w:val="c1"/>
          <w:color w:val="000000"/>
        </w:rPr>
        <w:t xml:space="preserve"> или контейнера</w:t>
      </w:r>
      <w:r w:rsidR="009C5D54" w:rsidRPr="00593476">
        <w:rPr>
          <w:rStyle w:val="c1"/>
          <w:color w:val="000000"/>
        </w:rPr>
        <w:t xml:space="preserve"> разных размеров с низкими и высокими бортиками.</w:t>
      </w:r>
    </w:p>
    <w:p w:rsidR="009C5D54" w:rsidRPr="00593476" w:rsidRDefault="009C5D54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t>Раб</w:t>
      </w:r>
      <w:r w:rsidR="002A1AC7" w:rsidRPr="00593476">
        <w:rPr>
          <w:rStyle w:val="c1"/>
          <w:color w:val="000000"/>
        </w:rPr>
        <w:t xml:space="preserve">отать с крупой и зернобобовыми </w:t>
      </w:r>
      <w:r w:rsidRPr="00593476">
        <w:rPr>
          <w:rStyle w:val="c1"/>
          <w:color w:val="000000"/>
        </w:rPr>
        <w:t>мы начинаем сразу: сн</w:t>
      </w:r>
      <w:r w:rsidR="00E771AC" w:rsidRPr="00593476">
        <w:rPr>
          <w:rStyle w:val="c1"/>
          <w:color w:val="000000"/>
        </w:rPr>
        <w:t xml:space="preserve">ачала строим сказочные города, </w:t>
      </w:r>
      <w:r w:rsidRPr="00593476">
        <w:rPr>
          <w:rStyle w:val="c1"/>
          <w:color w:val="000000"/>
        </w:rPr>
        <w:t>придумываем, что произойдет с жителями во врем</w:t>
      </w:r>
      <w:r w:rsidR="007A6B95" w:rsidRPr="00593476">
        <w:rPr>
          <w:rStyle w:val="c1"/>
          <w:color w:val="000000"/>
        </w:rPr>
        <w:t xml:space="preserve">я стихийного бедствия. Такие </w:t>
      </w:r>
      <w:r w:rsidRPr="00593476">
        <w:rPr>
          <w:rStyle w:val="c1"/>
          <w:color w:val="000000"/>
        </w:rPr>
        <w:t xml:space="preserve">занятия проводятся с целью диагностики и </w:t>
      </w:r>
      <w:proofErr w:type="spellStart"/>
      <w:r w:rsidRPr="00593476">
        <w:rPr>
          <w:rStyle w:val="c1"/>
          <w:color w:val="000000"/>
        </w:rPr>
        <w:t>психопрофилактики</w:t>
      </w:r>
      <w:proofErr w:type="spellEnd"/>
      <w:r w:rsidRPr="00593476">
        <w:rPr>
          <w:rStyle w:val="c1"/>
          <w:color w:val="000000"/>
        </w:rPr>
        <w:t xml:space="preserve">. Здесь </w:t>
      </w:r>
      <w:r w:rsidR="00B6523E">
        <w:rPr>
          <w:rStyle w:val="c1"/>
          <w:color w:val="000000"/>
        </w:rPr>
        <w:t xml:space="preserve">можно </w:t>
      </w:r>
      <w:r w:rsidRPr="00593476">
        <w:rPr>
          <w:rStyle w:val="c1"/>
          <w:color w:val="000000"/>
        </w:rPr>
        <w:t>определить лидера, конфликтного ребенка, выявить скрытые таланты.</w:t>
      </w:r>
    </w:p>
    <w:p w:rsidR="009C5D54" w:rsidRPr="00593476" w:rsidRDefault="009C5D54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t>Затем, на занятиях, включа</w:t>
      </w:r>
      <w:r w:rsidR="007A6B95" w:rsidRPr="00593476">
        <w:rPr>
          <w:rStyle w:val="c1"/>
          <w:color w:val="000000"/>
        </w:rPr>
        <w:t>ются игры на развитие тактильно-</w:t>
      </w:r>
      <w:r w:rsidRPr="00593476">
        <w:rPr>
          <w:rStyle w:val="c1"/>
          <w:color w:val="000000"/>
        </w:rPr>
        <w:t>кинес</w:t>
      </w:r>
      <w:r w:rsidR="007A6B95" w:rsidRPr="00593476">
        <w:rPr>
          <w:rStyle w:val="c1"/>
          <w:color w:val="000000"/>
        </w:rPr>
        <w:t xml:space="preserve">тетической </w:t>
      </w:r>
      <w:r w:rsidRPr="00593476">
        <w:rPr>
          <w:rStyle w:val="c1"/>
          <w:color w:val="000000"/>
        </w:rPr>
        <w:t>чувствительности и мелкой моторики рук. Тактильные ощущения мы получаем через кожу: «горячее – холодное», «сухое – мокрое», «твердое – мягкое», «гладкое – острое». Кинестетические ощущения получаются во время движения.</w:t>
      </w:r>
    </w:p>
    <w:p w:rsidR="009C5D54" w:rsidRPr="00593476" w:rsidRDefault="007A6B95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t xml:space="preserve">                </w:t>
      </w:r>
      <w:r w:rsidR="009C5D54" w:rsidRPr="00593476">
        <w:rPr>
          <w:rStyle w:val="c1"/>
          <w:color w:val="000000"/>
        </w:rPr>
        <w:t>Обычно используются игры,</w:t>
      </w:r>
      <w:r w:rsidRPr="00593476">
        <w:rPr>
          <w:rStyle w:val="c1"/>
          <w:color w:val="000000"/>
        </w:rPr>
        <w:t xml:space="preserve"> которые предлагают Т.Д. </w:t>
      </w:r>
      <w:proofErr w:type="spellStart"/>
      <w:r w:rsidR="009C5D54" w:rsidRPr="00593476">
        <w:rPr>
          <w:rStyle w:val="c1"/>
          <w:color w:val="000000"/>
        </w:rPr>
        <w:t>Зинкевич-Евстегнеева</w:t>
      </w:r>
      <w:proofErr w:type="spellEnd"/>
      <w:r w:rsidR="009C5D54" w:rsidRPr="00593476">
        <w:rPr>
          <w:rStyle w:val="c1"/>
          <w:color w:val="000000"/>
        </w:rPr>
        <w:t xml:space="preserve"> и Т.М. </w:t>
      </w:r>
      <w:proofErr w:type="spellStart"/>
      <w:r w:rsidR="009C5D54" w:rsidRPr="00593476">
        <w:rPr>
          <w:rStyle w:val="c1"/>
          <w:color w:val="000000"/>
        </w:rPr>
        <w:t>Грабенко</w:t>
      </w:r>
      <w:proofErr w:type="spellEnd"/>
      <w:r w:rsidR="009C5D54" w:rsidRPr="00593476">
        <w:rPr>
          <w:rStyle w:val="c1"/>
          <w:color w:val="000000"/>
        </w:rPr>
        <w:t xml:space="preserve"> в «Практикуме по креативной терапии»:</w:t>
      </w:r>
    </w:p>
    <w:p w:rsidR="009C5D54" w:rsidRPr="00593476" w:rsidRDefault="009C5D54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t xml:space="preserve">- </w:t>
      </w:r>
      <w:proofErr w:type="spellStart"/>
      <w:r w:rsidRPr="00593476">
        <w:rPr>
          <w:rStyle w:val="c1"/>
          <w:color w:val="000000"/>
        </w:rPr>
        <w:t>поскользить</w:t>
      </w:r>
      <w:proofErr w:type="spellEnd"/>
      <w:r w:rsidRPr="00593476">
        <w:rPr>
          <w:rStyle w:val="c1"/>
          <w:color w:val="000000"/>
        </w:rPr>
        <w:t xml:space="preserve"> ладонями по поверхности ку</w:t>
      </w:r>
      <w:r w:rsidR="00B6523E">
        <w:rPr>
          <w:rStyle w:val="c1"/>
          <w:color w:val="000000"/>
        </w:rPr>
        <w:t xml:space="preserve">пы, выполняя зигзагообразные и </w:t>
      </w:r>
      <w:r w:rsidRPr="00593476">
        <w:rPr>
          <w:rStyle w:val="c1"/>
          <w:color w:val="000000"/>
        </w:rPr>
        <w:t>круговые движения (как машинки, змейки, санки и др.);</w:t>
      </w:r>
    </w:p>
    <w:p w:rsidR="009C5D54" w:rsidRPr="00593476" w:rsidRDefault="009C5D54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t>- выполнить те же движения, поставив ладонь на ребро;</w:t>
      </w:r>
    </w:p>
    <w:p w:rsidR="009C5D54" w:rsidRPr="00593476" w:rsidRDefault="009C5D54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t>- «пройтись» ладонями по проложенным трассам, оставляя на них свои следы;</w:t>
      </w:r>
    </w:p>
    <w:p w:rsidR="009C5D54" w:rsidRPr="00593476" w:rsidRDefault="009C5D54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t>- создать отпечатками ладоней, кулачков, костяшек кистей рук, ребрами ладоней всевозможные причудливые узоры на поверхности;</w:t>
      </w:r>
    </w:p>
    <w:p w:rsidR="009C5D54" w:rsidRPr="00593476" w:rsidRDefault="009C5D54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t>- «пройтись» по крупе (зерну) отдельно каждым пальцем правой и левой руки поочередно (сначала только указательными, затем – средними, безымянными, большими и наконец мизинчиками).</w:t>
      </w:r>
    </w:p>
    <w:p w:rsidR="009C5D54" w:rsidRPr="00593476" w:rsidRDefault="009C5D54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lastRenderedPageBreak/>
        <w:t>Далее можно группировать пальцы по два, по три, по четыре, по пять. Здесь уже ребенок сможет создать загадочные следы. Как хорошо вместе пофантазировать, отгадать, чьи они?</w:t>
      </w:r>
    </w:p>
    <w:p w:rsidR="009C5D54" w:rsidRPr="00593476" w:rsidRDefault="009C5D54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t>Можно «поиграть» на поверхности крупы, как на пианино или клавиатуре компьютера. При этом двигаются не только пальцы, но и кисти рук, совершая мягкие движения вверх-вниз. Для сравнения ощущений можно предложить детям проделать те же движения на поверхности стола. Поднос</w:t>
      </w:r>
      <w:r w:rsidR="00BD079D" w:rsidRPr="00593476">
        <w:rPr>
          <w:rStyle w:val="c1"/>
          <w:color w:val="000000"/>
        </w:rPr>
        <w:t xml:space="preserve"> или контейнер</w:t>
      </w:r>
      <w:r w:rsidRPr="00593476">
        <w:rPr>
          <w:rStyle w:val="c1"/>
          <w:color w:val="000000"/>
        </w:rPr>
        <w:t xml:space="preserve"> с высокими</w:t>
      </w:r>
      <w:r w:rsidR="00B6523E">
        <w:rPr>
          <w:rStyle w:val="c1"/>
          <w:color w:val="000000"/>
        </w:rPr>
        <w:t xml:space="preserve"> бортиками </w:t>
      </w:r>
      <w:r w:rsidR="00BD079D" w:rsidRPr="00593476">
        <w:rPr>
          <w:rStyle w:val="c1"/>
          <w:color w:val="000000"/>
        </w:rPr>
        <w:t xml:space="preserve">можно использовать </w:t>
      </w:r>
      <w:r w:rsidRPr="00593476">
        <w:rPr>
          <w:rStyle w:val="c1"/>
          <w:color w:val="000000"/>
        </w:rPr>
        <w:t>для нахождения определенной буквы, изготовленной из пластмассы и закопанной среди прочих в крупе (вариация игры «Волшебный мешочек»).</w:t>
      </w:r>
      <w:r w:rsidR="00BD079D" w:rsidRPr="00593476">
        <w:rPr>
          <w:color w:val="000000"/>
        </w:rPr>
        <w:t xml:space="preserve"> </w:t>
      </w:r>
      <w:r w:rsidRPr="00593476">
        <w:rPr>
          <w:rStyle w:val="c1"/>
          <w:color w:val="000000"/>
        </w:rPr>
        <w:t>Предварительно ребенку завязывают глаза.</w:t>
      </w:r>
    </w:p>
    <w:p w:rsidR="009C5D54" w:rsidRPr="00593476" w:rsidRDefault="00050174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t xml:space="preserve">                 </w:t>
      </w:r>
      <w:r w:rsidR="009C5D54" w:rsidRPr="00593476">
        <w:rPr>
          <w:rStyle w:val="c1"/>
          <w:color w:val="000000"/>
        </w:rPr>
        <w:t>Взаимодействие с крупой стабилизирует эмоциональное состояние.</w:t>
      </w:r>
    </w:p>
    <w:p w:rsidR="009C5D54" w:rsidRPr="00593476" w:rsidRDefault="009C5D54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t>Неоднократно приходилось наблюдать, как возбужденные дети, приходившие на занятие, успокаивались, становились значительно добрее. Наряду с развитием тактильно-кинестетической чувствительности и мелкой моторики, мы стараемся научить детей прислушиваться к себе и проговаривать свои ощущения. А это, в свою очередь, способствует развитию речи, произвольного внимания и памяти. Но самое важное – ребенок получает первый опыт рефлексии, учится понимать себя и других.</w:t>
      </w:r>
    </w:p>
    <w:p w:rsidR="009C5D54" w:rsidRPr="00593476" w:rsidRDefault="00050174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t xml:space="preserve">                  </w:t>
      </w:r>
      <w:r w:rsidR="009C5D54" w:rsidRPr="00593476">
        <w:rPr>
          <w:rStyle w:val="c1"/>
          <w:color w:val="000000"/>
        </w:rPr>
        <w:t>На первом этапе логопедической работы при восстановлении пробелов в развитии звуковой стороны речи мы используем игры на развитие фонематического слуха:</w:t>
      </w:r>
    </w:p>
    <w:p w:rsidR="009C5D54" w:rsidRPr="00593476" w:rsidRDefault="009C5D54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t>- выбрать фигурки, в названиях которых есть звук [а] или другой гласный;</w:t>
      </w:r>
    </w:p>
    <w:p w:rsidR="009C5D54" w:rsidRPr="00593476" w:rsidRDefault="009C5D54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t>- выбрать фигурки, в названиях которых есть автоматизируемый звук [с] или [ш] и т.д.</w:t>
      </w:r>
    </w:p>
    <w:p w:rsidR="009C5D54" w:rsidRPr="00593476" w:rsidRDefault="009C5D54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t>Затем задание можно конкретизировать: составить устно предложения, в которых слова со звуком [с] находятся в</w:t>
      </w:r>
      <w:r w:rsidR="00DD069E" w:rsidRPr="00593476">
        <w:rPr>
          <w:rStyle w:val="c1"/>
          <w:color w:val="000000"/>
        </w:rPr>
        <w:t xml:space="preserve"> </w:t>
      </w:r>
      <w:r w:rsidRPr="00593476">
        <w:rPr>
          <w:rStyle w:val="c1"/>
          <w:color w:val="000000"/>
        </w:rPr>
        <w:t xml:space="preserve">начале, середине, конце слова. Если обучающиеся все выполняют правильно, они </w:t>
      </w:r>
      <w:r w:rsidR="00515DB0" w:rsidRPr="00593476">
        <w:rPr>
          <w:rStyle w:val="c1"/>
          <w:color w:val="000000"/>
        </w:rPr>
        <w:t xml:space="preserve">получают ключ в страну королевы </w:t>
      </w:r>
      <w:r w:rsidRPr="00593476">
        <w:rPr>
          <w:rStyle w:val="c1"/>
          <w:color w:val="000000"/>
        </w:rPr>
        <w:t>«Эс» или «</w:t>
      </w:r>
      <w:proofErr w:type="spellStart"/>
      <w:r w:rsidRPr="00593476">
        <w:rPr>
          <w:rStyle w:val="c1"/>
          <w:color w:val="000000"/>
        </w:rPr>
        <w:t>Ша</w:t>
      </w:r>
      <w:proofErr w:type="spellEnd"/>
      <w:r w:rsidRPr="00593476">
        <w:rPr>
          <w:rStyle w:val="c1"/>
          <w:color w:val="000000"/>
        </w:rPr>
        <w:t>» и т.д. и поселяют фигурки в этой стране, а сами становятся ее Почетными Гостями.</w:t>
      </w:r>
    </w:p>
    <w:p w:rsidR="009C5D54" w:rsidRPr="00593476" w:rsidRDefault="00D45811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t xml:space="preserve">                  </w:t>
      </w:r>
      <w:r w:rsidR="009C5D54" w:rsidRPr="00593476">
        <w:rPr>
          <w:rStyle w:val="c1"/>
          <w:color w:val="000000"/>
        </w:rPr>
        <w:t>Очень любят дети лепить буквы из мелкой крупы, сгребая её ребрами ладоней.</w:t>
      </w:r>
    </w:p>
    <w:p w:rsidR="009C5D54" w:rsidRPr="00593476" w:rsidRDefault="009C5D54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t>Нравится им превращать буквы «Л» в «А», «Ч» в «Т», «О» в «Я» и т.д.</w:t>
      </w:r>
    </w:p>
    <w:p w:rsidR="00D45811" w:rsidRPr="00593476" w:rsidRDefault="009C5D54" w:rsidP="009C5D5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593476">
        <w:rPr>
          <w:rStyle w:val="c1"/>
          <w:color w:val="000000"/>
        </w:rPr>
        <w:t xml:space="preserve">Слова на крупе можно писать печатными и письменными буквами, сначала пальчиком, потом палочкой, держа ее как ручку. </w:t>
      </w:r>
    </w:p>
    <w:p w:rsidR="009C5D54" w:rsidRPr="00593476" w:rsidRDefault="00D45811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t xml:space="preserve">                   </w:t>
      </w:r>
      <w:r w:rsidR="009C5D54" w:rsidRPr="00593476">
        <w:rPr>
          <w:rStyle w:val="c1"/>
          <w:color w:val="000000"/>
        </w:rPr>
        <w:t>К</w:t>
      </w:r>
      <w:r w:rsidRPr="00593476">
        <w:rPr>
          <w:rStyle w:val="c1"/>
          <w:color w:val="000000"/>
        </w:rPr>
        <w:t xml:space="preserve">рупа позволяет дольше сохранить </w:t>
      </w:r>
      <w:r w:rsidR="009C5D54" w:rsidRPr="00593476">
        <w:rPr>
          <w:rStyle w:val="c1"/>
          <w:color w:val="000000"/>
        </w:rPr>
        <w:t>работоспособность ребенка. Ошибки на крупе испра</w:t>
      </w:r>
      <w:r w:rsidRPr="00593476">
        <w:rPr>
          <w:rStyle w:val="c1"/>
          <w:color w:val="000000"/>
        </w:rPr>
        <w:t xml:space="preserve">вить проще, чем на бумаге, где </w:t>
      </w:r>
      <w:r w:rsidR="009C5D54" w:rsidRPr="00593476">
        <w:rPr>
          <w:rStyle w:val="c1"/>
          <w:color w:val="000000"/>
        </w:rPr>
        <w:t>всегда видны следы ошибок. Это дает возможность ребенку ощущать себя успешным.</w:t>
      </w:r>
    </w:p>
    <w:p w:rsidR="009C5D54" w:rsidRPr="00593476" w:rsidRDefault="00D45811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t xml:space="preserve">                 </w:t>
      </w:r>
      <w:r w:rsidR="009C5D54" w:rsidRPr="00593476">
        <w:rPr>
          <w:rStyle w:val="c1"/>
          <w:color w:val="000000"/>
        </w:rPr>
        <w:t>При изучении темы «Ударение» обучающийс</w:t>
      </w:r>
      <w:r w:rsidRPr="00593476">
        <w:rPr>
          <w:rStyle w:val="c1"/>
          <w:color w:val="000000"/>
        </w:rPr>
        <w:t>я произносит написанное на крупе</w:t>
      </w:r>
      <w:r w:rsidR="009C5D54" w:rsidRPr="00593476">
        <w:rPr>
          <w:rStyle w:val="c1"/>
          <w:color w:val="000000"/>
        </w:rPr>
        <w:t xml:space="preserve"> слово, интонационно выделяет ударный звук. Держа в руке фигурку «Феи Ударения» и «Волшебную палочку», он дотрагивается до буквы палочкой и оставляет над ней след ударения.</w:t>
      </w:r>
    </w:p>
    <w:p w:rsidR="009C5D54" w:rsidRPr="00593476" w:rsidRDefault="00D45811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t xml:space="preserve">                 </w:t>
      </w:r>
      <w:r w:rsidR="009C5D54" w:rsidRPr="00593476">
        <w:rPr>
          <w:rStyle w:val="c1"/>
          <w:color w:val="000000"/>
        </w:rPr>
        <w:t>Тема «Деление слов на слоги» осваивается с помощью игры «Построй ступеньки». На возвышенностях, сделанных из крупы, мы располагаем домики с одним, двумя и тремя окнами. Дети должны выложить ступеньки из слов, напечатанных на карточках, определившись, по какому принципу они будут располагаться (строить ступеньки). Возле домика с одним окном выкладываются односложные слова; с двумя – двухсложные; с тремя окнами – трехсложные.</w:t>
      </w:r>
    </w:p>
    <w:p w:rsidR="009C5D54" w:rsidRPr="00593476" w:rsidRDefault="00D45811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t xml:space="preserve">                 </w:t>
      </w:r>
      <w:r w:rsidR="009C5D54" w:rsidRPr="00593476">
        <w:rPr>
          <w:rStyle w:val="c1"/>
          <w:color w:val="000000"/>
        </w:rPr>
        <w:t>Для развития навыка дифференциации звуков мы используем игру «Кто быстрее?» Поднос</w:t>
      </w:r>
      <w:r w:rsidRPr="00593476">
        <w:rPr>
          <w:rStyle w:val="c1"/>
          <w:color w:val="000000"/>
        </w:rPr>
        <w:t xml:space="preserve"> или контейнер</w:t>
      </w:r>
      <w:r w:rsidR="009C5D54" w:rsidRPr="00593476">
        <w:rPr>
          <w:rStyle w:val="c1"/>
          <w:color w:val="000000"/>
        </w:rPr>
        <w:t xml:space="preserve"> разбивается на два поля (можно поставить забор или сетку).</w:t>
      </w:r>
    </w:p>
    <w:p w:rsidR="009C5D54" w:rsidRPr="00593476" w:rsidRDefault="009C5D54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t>Участники команды берут флажки, на которых написаны слова с пропущенными буквами, и получают задание вписать их (пропущены дифференцируемые буквы).</w:t>
      </w:r>
    </w:p>
    <w:p w:rsidR="009C5D54" w:rsidRPr="00593476" w:rsidRDefault="009C5D54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t>Потом они ставят флажок на свое поле. Побеждает команда, выставившая больше флажков и правильно определившая пропущенные буквы.</w:t>
      </w:r>
    </w:p>
    <w:p w:rsidR="009C5D54" w:rsidRPr="00593476" w:rsidRDefault="00D45811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t xml:space="preserve">                 </w:t>
      </w:r>
      <w:r w:rsidR="009C5D54" w:rsidRPr="00593476">
        <w:rPr>
          <w:rStyle w:val="c1"/>
          <w:color w:val="000000"/>
        </w:rPr>
        <w:t>Нравится детям игра «Мой город». Логопед дает задание выбрать фигурки, в названии которых есть заданный звук, и построить город, используя эти фигурки.</w:t>
      </w:r>
    </w:p>
    <w:p w:rsidR="009C5D54" w:rsidRPr="00593476" w:rsidRDefault="009C5D54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lastRenderedPageBreak/>
        <w:t>Потом можно составить устный рассказ об этом городе и его жителях.</w:t>
      </w:r>
    </w:p>
    <w:p w:rsidR="00D45811" w:rsidRPr="00593476" w:rsidRDefault="009C5D54" w:rsidP="009C5D5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593476">
        <w:rPr>
          <w:rStyle w:val="c1"/>
          <w:color w:val="000000"/>
        </w:rPr>
        <w:t>Поднос с купой</w:t>
      </w:r>
      <w:r w:rsidR="00D45811" w:rsidRPr="00593476">
        <w:rPr>
          <w:rStyle w:val="c1"/>
          <w:color w:val="000000"/>
        </w:rPr>
        <w:t xml:space="preserve"> или контейнер с крупой</w:t>
      </w:r>
      <w:r w:rsidRPr="00593476">
        <w:rPr>
          <w:rStyle w:val="c1"/>
          <w:color w:val="000000"/>
        </w:rPr>
        <w:t xml:space="preserve"> – прекрасный посредник для установления контакта с ребенком. </w:t>
      </w:r>
    </w:p>
    <w:p w:rsidR="009C5D54" w:rsidRPr="00593476" w:rsidRDefault="00D45811" w:rsidP="009C5D5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593476">
        <w:rPr>
          <w:rStyle w:val="c1"/>
          <w:color w:val="000000"/>
        </w:rPr>
        <w:t xml:space="preserve">                 </w:t>
      </w:r>
      <w:r w:rsidR="009C5D54" w:rsidRPr="00593476">
        <w:rPr>
          <w:rStyle w:val="c1"/>
          <w:color w:val="000000"/>
        </w:rPr>
        <w:t>И если ребенок еще плохо говорит и не может рассказать взрослому о своих пер</w:t>
      </w:r>
      <w:r w:rsidRPr="00593476">
        <w:rPr>
          <w:rStyle w:val="c1"/>
          <w:color w:val="000000"/>
        </w:rPr>
        <w:t xml:space="preserve">еживаниях, то в играх с крупой или на песке, </w:t>
      </w:r>
      <w:r w:rsidR="009C5D54" w:rsidRPr="00593476">
        <w:rPr>
          <w:rStyle w:val="c1"/>
          <w:color w:val="000000"/>
        </w:rPr>
        <w:t>все становится возможным. Проигрывая волнующую ситуацию с помощью маленьких ф</w:t>
      </w:r>
      <w:r w:rsidRPr="00593476">
        <w:rPr>
          <w:rStyle w:val="c1"/>
          <w:color w:val="000000"/>
        </w:rPr>
        <w:t>и</w:t>
      </w:r>
      <w:r w:rsidR="005816D1" w:rsidRPr="00593476">
        <w:rPr>
          <w:rStyle w:val="c1"/>
          <w:color w:val="000000"/>
        </w:rPr>
        <w:t>гурок, создавая картину из крупы</w:t>
      </w:r>
      <w:r w:rsidR="009C5D54" w:rsidRPr="00593476">
        <w:rPr>
          <w:rStyle w:val="c1"/>
          <w:color w:val="000000"/>
        </w:rPr>
        <w:t>, ребенок освобождается от напряжения и беспокойства. Педагоги получают возможность увидеть внутренний мир ребенка в данный момент. Через игры с крупой легко решаю</w:t>
      </w:r>
      <w:r w:rsidRPr="00593476">
        <w:rPr>
          <w:rStyle w:val="c1"/>
          <w:color w:val="000000"/>
        </w:rPr>
        <w:t xml:space="preserve">тся такие задачи, как развитие, </w:t>
      </w:r>
      <w:r w:rsidR="009C5D54" w:rsidRPr="00593476">
        <w:rPr>
          <w:rStyle w:val="c1"/>
          <w:color w:val="000000"/>
        </w:rPr>
        <w:t>коммуникативных навыков, т.е. умение нормально общаться.</w:t>
      </w:r>
    </w:p>
    <w:p w:rsidR="00D45811" w:rsidRPr="00593476" w:rsidRDefault="00D45811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9C5D54" w:rsidRPr="00593476" w:rsidRDefault="009C5D54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t>Литература</w:t>
      </w:r>
      <w:r w:rsidR="00D45811" w:rsidRPr="00593476">
        <w:rPr>
          <w:rStyle w:val="c1"/>
          <w:color w:val="000000"/>
        </w:rPr>
        <w:t>:</w:t>
      </w:r>
    </w:p>
    <w:p w:rsidR="009C5D54" w:rsidRPr="00593476" w:rsidRDefault="009C5D54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t xml:space="preserve">1. </w:t>
      </w:r>
      <w:proofErr w:type="spellStart"/>
      <w:proofErr w:type="gramStart"/>
      <w:r w:rsidRPr="00593476">
        <w:rPr>
          <w:rStyle w:val="c1"/>
          <w:color w:val="000000"/>
        </w:rPr>
        <w:t>Грабенко,Т.М</w:t>
      </w:r>
      <w:proofErr w:type="spellEnd"/>
      <w:r w:rsidRPr="00593476">
        <w:rPr>
          <w:rStyle w:val="c1"/>
          <w:color w:val="000000"/>
        </w:rPr>
        <w:t>.</w:t>
      </w:r>
      <w:proofErr w:type="gramEnd"/>
      <w:r w:rsidRPr="00593476">
        <w:rPr>
          <w:rStyle w:val="c1"/>
          <w:color w:val="000000"/>
        </w:rPr>
        <w:t xml:space="preserve">, </w:t>
      </w:r>
      <w:proofErr w:type="spellStart"/>
      <w:r w:rsidRPr="00593476">
        <w:rPr>
          <w:rStyle w:val="c1"/>
          <w:color w:val="000000"/>
        </w:rPr>
        <w:t>Зинкевич</w:t>
      </w:r>
      <w:proofErr w:type="spellEnd"/>
      <w:r w:rsidRPr="00593476">
        <w:rPr>
          <w:rStyle w:val="c1"/>
          <w:color w:val="000000"/>
        </w:rPr>
        <w:t xml:space="preserve"> – Евстигнеева, Т.Д.</w:t>
      </w:r>
      <w:r w:rsidR="008A69A8" w:rsidRPr="00593476">
        <w:rPr>
          <w:rStyle w:val="c1"/>
          <w:color w:val="000000"/>
        </w:rPr>
        <w:t xml:space="preserve"> </w:t>
      </w:r>
      <w:r w:rsidRPr="00593476">
        <w:rPr>
          <w:rStyle w:val="c1"/>
          <w:color w:val="000000"/>
        </w:rPr>
        <w:t xml:space="preserve">Чудеса на песке. Песочная   </w:t>
      </w:r>
      <w:proofErr w:type="spellStart"/>
      <w:r w:rsidRPr="00593476">
        <w:rPr>
          <w:rStyle w:val="c1"/>
          <w:color w:val="000000"/>
        </w:rPr>
        <w:t>игротерапия</w:t>
      </w:r>
      <w:proofErr w:type="spellEnd"/>
      <w:r w:rsidRPr="00593476">
        <w:rPr>
          <w:rStyle w:val="c1"/>
          <w:color w:val="000000"/>
        </w:rPr>
        <w:t xml:space="preserve"> [Текст]: Методическое пособие для педагогов и родителей / </w:t>
      </w:r>
    </w:p>
    <w:p w:rsidR="009C5D54" w:rsidRPr="00593476" w:rsidRDefault="009C5D54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93476">
        <w:rPr>
          <w:rStyle w:val="c1"/>
          <w:color w:val="000000"/>
        </w:rPr>
        <w:t>Грабенко</w:t>
      </w:r>
      <w:proofErr w:type="spellEnd"/>
      <w:r w:rsidR="008A69A8" w:rsidRPr="00593476">
        <w:rPr>
          <w:rStyle w:val="c1"/>
          <w:color w:val="000000"/>
        </w:rPr>
        <w:t xml:space="preserve"> Т.М., </w:t>
      </w:r>
      <w:proofErr w:type="spellStart"/>
      <w:r w:rsidR="008A69A8" w:rsidRPr="00593476">
        <w:rPr>
          <w:rStyle w:val="c1"/>
          <w:color w:val="000000"/>
        </w:rPr>
        <w:t>Зинкевич</w:t>
      </w:r>
      <w:proofErr w:type="spellEnd"/>
      <w:r w:rsidR="008A69A8" w:rsidRPr="00593476">
        <w:rPr>
          <w:rStyle w:val="c1"/>
          <w:color w:val="000000"/>
        </w:rPr>
        <w:t xml:space="preserve"> – Евстигнеева Т.Д. </w:t>
      </w:r>
      <w:r w:rsidRPr="00593476">
        <w:rPr>
          <w:rStyle w:val="c1"/>
          <w:color w:val="000000"/>
        </w:rPr>
        <w:t>– СПб.: Институт специальной педагогики и психологии,1988. – 48с.</w:t>
      </w:r>
    </w:p>
    <w:p w:rsidR="009C5D54" w:rsidRPr="00593476" w:rsidRDefault="008A69A8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t xml:space="preserve">2. </w:t>
      </w:r>
      <w:proofErr w:type="spellStart"/>
      <w:r w:rsidRPr="00593476">
        <w:rPr>
          <w:rStyle w:val="c1"/>
          <w:color w:val="000000"/>
        </w:rPr>
        <w:t>Зинкевич</w:t>
      </w:r>
      <w:proofErr w:type="spellEnd"/>
      <w:r w:rsidRPr="00593476">
        <w:rPr>
          <w:rStyle w:val="c1"/>
          <w:color w:val="000000"/>
        </w:rPr>
        <w:t xml:space="preserve">-Евстигнеева </w:t>
      </w:r>
      <w:r w:rsidR="009C5D54" w:rsidRPr="00593476">
        <w:rPr>
          <w:rStyle w:val="c1"/>
          <w:color w:val="000000"/>
        </w:rPr>
        <w:t xml:space="preserve">Т. Д., </w:t>
      </w:r>
      <w:proofErr w:type="spellStart"/>
      <w:r w:rsidR="009C5D54" w:rsidRPr="00593476">
        <w:rPr>
          <w:rStyle w:val="c1"/>
          <w:color w:val="000000"/>
        </w:rPr>
        <w:t>Грабенко</w:t>
      </w:r>
      <w:proofErr w:type="spellEnd"/>
      <w:r w:rsidR="009C5D54" w:rsidRPr="00593476">
        <w:rPr>
          <w:rStyle w:val="c1"/>
          <w:color w:val="000000"/>
        </w:rPr>
        <w:t xml:space="preserve">, Т. М. Практикум по креативной   терапии [Текст] / </w:t>
      </w:r>
      <w:proofErr w:type="spellStart"/>
      <w:r w:rsidR="009C5D54" w:rsidRPr="00593476">
        <w:rPr>
          <w:rStyle w:val="c1"/>
          <w:color w:val="000000"/>
        </w:rPr>
        <w:t>Грабенко</w:t>
      </w:r>
      <w:proofErr w:type="spellEnd"/>
      <w:r w:rsidR="004B5FE5" w:rsidRPr="00593476">
        <w:rPr>
          <w:rStyle w:val="c1"/>
          <w:color w:val="000000"/>
        </w:rPr>
        <w:t xml:space="preserve"> Т.М., </w:t>
      </w:r>
      <w:proofErr w:type="spellStart"/>
      <w:r w:rsidR="009C5D54" w:rsidRPr="00593476">
        <w:rPr>
          <w:rStyle w:val="c1"/>
          <w:color w:val="000000"/>
        </w:rPr>
        <w:t>Зинкевич</w:t>
      </w:r>
      <w:proofErr w:type="spellEnd"/>
      <w:r w:rsidR="009C5D54" w:rsidRPr="00593476">
        <w:rPr>
          <w:rStyle w:val="c1"/>
          <w:color w:val="000000"/>
        </w:rPr>
        <w:t xml:space="preserve"> </w:t>
      </w:r>
      <w:r w:rsidR="004B5FE5" w:rsidRPr="00593476">
        <w:rPr>
          <w:rStyle w:val="c1"/>
          <w:color w:val="000000"/>
        </w:rPr>
        <w:t>–</w:t>
      </w:r>
      <w:r w:rsidR="009C5D54" w:rsidRPr="00593476">
        <w:rPr>
          <w:rStyle w:val="c1"/>
          <w:color w:val="000000"/>
        </w:rPr>
        <w:t xml:space="preserve"> Евстигнеева</w:t>
      </w:r>
      <w:r w:rsidR="004B5FE5" w:rsidRPr="00593476">
        <w:rPr>
          <w:rStyle w:val="c1"/>
          <w:color w:val="000000"/>
        </w:rPr>
        <w:t xml:space="preserve"> Т.Д.</w:t>
      </w:r>
      <w:r w:rsidR="009C5D54" w:rsidRPr="00593476">
        <w:rPr>
          <w:rStyle w:val="c1"/>
          <w:color w:val="000000"/>
        </w:rPr>
        <w:t xml:space="preserve"> – М.: Сфера Речь,</w:t>
      </w:r>
      <w:proofErr w:type="gramStart"/>
      <w:r w:rsidR="009C5D54" w:rsidRPr="00593476">
        <w:rPr>
          <w:rStyle w:val="c1"/>
          <w:color w:val="000000"/>
        </w:rPr>
        <w:t>2001.С.</w:t>
      </w:r>
      <w:proofErr w:type="gramEnd"/>
      <w:r w:rsidR="009C5D54" w:rsidRPr="00593476">
        <w:rPr>
          <w:rStyle w:val="c1"/>
          <w:color w:val="000000"/>
        </w:rPr>
        <w:t>279–299.</w:t>
      </w:r>
    </w:p>
    <w:p w:rsidR="009C5D54" w:rsidRPr="00593476" w:rsidRDefault="009C5D54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93476">
        <w:rPr>
          <w:rStyle w:val="c1"/>
          <w:color w:val="000000"/>
        </w:rPr>
        <w:t>3. Инновации – в логопедическую практику/ Методическое пособие для   дошкольных образо</w:t>
      </w:r>
      <w:r w:rsidR="000E7F95" w:rsidRPr="00593476">
        <w:rPr>
          <w:rStyle w:val="c1"/>
          <w:color w:val="000000"/>
        </w:rPr>
        <w:t>вательных учреждений/Сост. Громова О.Е.</w:t>
      </w:r>
      <w:r w:rsidRPr="00593476">
        <w:rPr>
          <w:rStyle w:val="c1"/>
          <w:color w:val="000000"/>
        </w:rPr>
        <w:t xml:space="preserve"> – </w:t>
      </w:r>
      <w:proofErr w:type="gramStart"/>
      <w:r w:rsidRPr="00593476">
        <w:rPr>
          <w:rStyle w:val="c1"/>
          <w:color w:val="000000"/>
        </w:rPr>
        <w:t>М.:ЛИНКА</w:t>
      </w:r>
      <w:proofErr w:type="gramEnd"/>
      <w:r w:rsidRPr="00593476">
        <w:rPr>
          <w:rStyle w:val="c1"/>
          <w:color w:val="000000"/>
        </w:rPr>
        <w:t>- ПРЕСС, 2008. – 232 с.</w:t>
      </w:r>
    </w:p>
    <w:p w:rsidR="009C5D54" w:rsidRPr="00593476" w:rsidRDefault="009C5D54" w:rsidP="009C5D5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593476">
        <w:rPr>
          <w:rStyle w:val="c1"/>
          <w:color w:val="000000"/>
        </w:rPr>
        <w:t xml:space="preserve">4. </w:t>
      </w:r>
      <w:proofErr w:type="spellStart"/>
      <w:r w:rsidRPr="00593476">
        <w:rPr>
          <w:rStyle w:val="c1"/>
          <w:color w:val="000000"/>
        </w:rPr>
        <w:t>Набойкина</w:t>
      </w:r>
      <w:proofErr w:type="spellEnd"/>
      <w:r w:rsidRPr="00593476">
        <w:rPr>
          <w:rStyle w:val="c1"/>
          <w:color w:val="000000"/>
        </w:rPr>
        <w:t>. Е.Л. Сказки и</w:t>
      </w:r>
      <w:r w:rsidR="000E7F95" w:rsidRPr="00593476">
        <w:rPr>
          <w:rStyle w:val="c1"/>
          <w:color w:val="000000"/>
        </w:rPr>
        <w:t xml:space="preserve"> игры с «особым» ребенком / </w:t>
      </w:r>
      <w:proofErr w:type="spellStart"/>
      <w:r w:rsidR="000E7F95" w:rsidRPr="00593476">
        <w:rPr>
          <w:rStyle w:val="c1"/>
          <w:color w:val="000000"/>
        </w:rPr>
        <w:t>Набойкина</w:t>
      </w:r>
      <w:proofErr w:type="spellEnd"/>
      <w:r w:rsidR="000E7F95" w:rsidRPr="00593476">
        <w:rPr>
          <w:rStyle w:val="c1"/>
          <w:color w:val="000000"/>
        </w:rPr>
        <w:t xml:space="preserve"> Е.Л.</w:t>
      </w:r>
      <w:r w:rsidRPr="00593476">
        <w:rPr>
          <w:rStyle w:val="c1"/>
          <w:color w:val="000000"/>
        </w:rPr>
        <w:t xml:space="preserve">– СПб.: Речь, </w:t>
      </w:r>
      <w:proofErr w:type="gramStart"/>
      <w:r w:rsidRPr="00593476">
        <w:rPr>
          <w:rStyle w:val="c1"/>
          <w:color w:val="000000"/>
        </w:rPr>
        <w:t>2006.-</w:t>
      </w:r>
      <w:proofErr w:type="gramEnd"/>
      <w:r w:rsidRPr="00593476">
        <w:rPr>
          <w:rStyle w:val="c1"/>
          <w:color w:val="000000"/>
        </w:rPr>
        <w:t>144с.</w:t>
      </w:r>
    </w:p>
    <w:p w:rsidR="00244D0A" w:rsidRPr="00593476" w:rsidRDefault="00244D0A" w:rsidP="009C5D5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sectPr w:rsidR="00244D0A" w:rsidRPr="00593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CE8"/>
    <w:rsid w:val="00050174"/>
    <w:rsid w:val="00070582"/>
    <w:rsid w:val="000E7F95"/>
    <w:rsid w:val="001717D8"/>
    <w:rsid w:val="00182723"/>
    <w:rsid w:val="00244D0A"/>
    <w:rsid w:val="002A1AC7"/>
    <w:rsid w:val="002C52EF"/>
    <w:rsid w:val="003C68BC"/>
    <w:rsid w:val="003E4AC8"/>
    <w:rsid w:val="00424CE8"/>
    <w:rsid w:val="004B5FE5"/>
    <w:rsid w:val="00515DB0"/>
    <w:rsid w:val="005816D1"/>
    <w:rsid w:val="00593476"/>
    <w:rsid w:val="005C013D"/>
    <w:rsid w:val="005E0002"/>
    <w:rsid w:val="007837C2"/>
    <w:rsid w:val="007A6B95"/>
    <w:rsid w:val="00887295"/>
    <w:rsid w:val="008A69A8"/>
    <w:rsid w:val="009C5D54"/>
    <w:rsid w:val="00AB067F"/>
    <w:rsid w:val="00B6523E"/>
    <w:rsid w:val="00B8491E"/>
    <w:rsid w:val="00BD079D"/>
    <w:rsid w:val="00BD21B9"/>
    <w:rsid w:val="00D45811"/>
    <w:rsid w:val="00DD069E"/>
    <w:rsid w:val="00E771AC"/>
    <w:rsid w:val="00F6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01FA"/>
  <w15:chartTrackingRefBased/>
  <w15:docId w15:val="{46DD1F9D-5CC7-4A5F-8573-3AEA075F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C5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C5D54"/>
  </w:style>
  <w:style w:type="paragraph" w:customStyle="1" w:styleId="c3">
    <w:name w:val="c3"/>
    <w:basedOn w:val="a"/>
    <w:rsid w:val="009C5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C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35</cp:revision>
  <dcterms:created xsi:type="dcterms:W3CDTF">2026-05-29T04:11:00Z</dcterms:created>
  <dcterms:modified xsi:type="dcterms:W3CDTF">2026-05-29T05:46:00Z</dcterms:modified>
</cp:coreProperties>
</file>