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DD8BE" w14:textId="77777777" w:rsidR="002365B8" w:rsidRPr="002365B8" w:rsidRDefault="002365B8" w:rsidP="002365B8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2365B8">
        <w:rPr>
          <w:rFonts w:eastAsia="Times New Roman"/>
          <w:b/>
          <w:bCs/>
          <w:sz w:val="27"/>
          <w:szCs w:val="27"/>
        </w:rPr>
        <w:t>Инновационные методы в логопедии: технологии, которые меняют подход к коррекции речи</w:t>
      </w:r>
    </w:p>
    <w:p w14:paraId="0B10DE92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Современные технологии открывают новые возможности для логопедии — научной дисциплины, занимающейся коррекцией речевых нарушений. Инновационные методы не только оптимизируют процесс работы логопеда, но и повышают мотивацию детей, делая занятия более увлекательными и эффективными. Рассмотрим несколько перспективных направлений.</w:t>
      </w:r>
    </w:p>
    <w:p w14:paraId="21374FF2" w14:textId="77777777" w:rsidR="002365B8" w:rsidRPr="002365B8" w:rsidRDefault="002365B8" w:rsidP="002365B8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r w:rsidRPr="002365B8">
        <w:rPr>
          <w:rFonts w:eastAsia="Times New Roman"/>
          <w:b/>
          <w:bCs/>
        </w:rPr>
        <w:t xml:space="preserve">Умное зеркало </w:t>
      </w:r>
      <w:proofErr w:type="spellStart"/>
      <w:r w:rsidRPr="002365B8">
        <w:rPr>
          <w:rFonts w:eastAsia="Times New Roman"/>
          <w:b/>
          <w:bCs/>
        </w:rPr>
        <w:t>ArtikMe</w:t>
      </w:r>
      <w:proofErr w:type="spellEnd"/>
      <w:r w:rsidRPr="002365B8">
        <w:rPr>
          <w:rFonts w:eastAsia="Times New Roman"/>
          <w:b/>
          <w:bCs/>
        </w:rPr>
        <w:t xml:space="preserve"> в работе с детьми с ТНР</w:t>
      </w:r>
    </w:p>
    <w:p w14:paraId="6202C6A3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 xml:space="preserve">В исследовании Сазоновой И. Н. и соавторов рассматривается применение интерактивного устройства — умного зеркала </w:t>
      </w:r>
      <w:proofErr w:type="spellStart"/>
      <w:r w:rsidRPr="002365B8">
        <w:rPr>
          <w:rFonts w:eastAsia="Times New Roman"/>
        </w:rPr>
        <w:t>ArtikMe</w:t>
      </w:r>
      <w:proofErr w:type="spellEnd"/>
      <w:r w:rsidRPr="002365B8">
        <w:rPr>
          <w:rFonts w:eastAsia="Times New Roman"/>
        </w:rPr>
        <w:t xml:space="preserve"> — для коррекции речи у детей старшего дошкольного возраста с тяжёлыми нарушениями речи (ТНР).</w:t>
      </w:r>
    </w:p>
    <w:p w14:paraId="1F8B3F3F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Как работает устройство?</w:t>
      </w:r>
    </w:p>
    <w:p w14:paraId="3C061A2C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Умное зеркало сочетает функции зеркала и сенсорного экрана. Ребёнок видит своё отражение и одновременно взаимодействует с интерактивными элементами на экране. Программа предлагает игровые задания на:</w:t>
      </w:r>
    </w:p>
    <w:p w14:paraId="5126CBFF" w14:textId="77777777" w:rsidR="002365B8" w:rsidRPr="002365B8" w:rsidRDefault="002365B8" w:rsidP="002365B8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артикуляционную гимнастику;</w:t>
      </w:r>
    </w:p>
    <w:p w14:paraId="586CD073" w14:textId="77777777" w:rsidR="002365B8" w:rsidRPr="002365B8" w:rsidRDefault="002365B8" w:rsidP="002365B8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постановку и автоматизацию звуков;</w:t>
      </w:r>
    </w:p>
    <w:p w14:paraId="6185AB4F" w14:textId="77777777" w:rsidR="002365B8" w:rsidRPr="002365B8" w:rsidRDefault="002365B8" w:rsidP="002365B8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развитие фонематического слуха;</w:t>
      </w:r>
    </w:p>
    <w:p w14:paraId="6009E63D" w14:textId="77777777" w:rsidR="002365B8" w:rsidRPr="002365B8" w:rsidRDefault="002365B8" w:rsidP="002365B8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обогащение словарного запаса;</w:t>
      </w:r>
    </w:p>
    <w:p w14:paraId="76D2AB9E" w14:textId="77777777" w:rsidR="002365B8" w:rsidRPr="002365B8" w:rsidRDefault="002365B8" w:rsidP="002365B8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формирование грамматического строя речи.</w:t>
      </w:r>
    </w:p>
    <w:p w14:paraId="0B0EB71A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 xml:space="preserve">Преимущества использования </w:t>
      </w:r>
      <w:proofErr w:type="spellStart"/>
      <w:r w:rsidRPr="002365B8">
        <w:rPr>
          <w:rFonts w:eastAsia="Times New Roman"/>
          <w:b/>
          <w:bCs/>
        </w:rPr>
        <w:t>ArtikMe</w:t>
      </w:r>
      <w:proofErr w:type="spellEnd"/>
      <w:r w:rsidRPr="002365B8">
        <w:rPr>
          <w:rFonts w:eastAsia="Times New Roman"/>
          <w:b/>
          <w:bCs/>
        </w:rPr>
        <w:t>:</w:t>
      </w:r>
    </w:p>
    <w:p w14:paraId="4E9306BC" w14:textId="77777777" w:rsidR="002365B8" w:rsidRPr="002365B8" w:rsidRDefault="002365B8" w:rsidP="002365B8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Индивидуализация процесса.</w:t>
      </w:r>
      <w:r w:rsidRPr="002365B8">
        <w:rPr>
          <w:rFonts w:eastAsia="Times New Roman"/>
        </w:rPr>
        <w:t xml:space="preserve"> Программа адаптируется под уровень развития ребёнка, предлагая задания оптимальной сложности.</w:t>
      </w:r>
    </w:p>
    <w:p w14:paraId="79762D2A" w14:textId="77777777" w:rsidR="002365B8" w:rsidRPr="002365B8" w:rsidRDefault="002365B8" w:rsidP="002365B8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Повышение мотивации.</w:t>
      </w:r>
      <w:r w:rsidRPr="002365B8">
        <w:rPr>
          <w:rFonts w:eastAsia="Times New Roman"/>
        </w:rPr>
        <w:t xml:space="preserve"> Игровой формат и визуальная обратная связь делают занятия увлекательными.</w:t>
      </w:r>
    </w:p>
    <w:p w14:paraId="45AFA06A" w14:textId="77777777" w:rsidR="002365B8" w:rsidRPr="002365B8" w:rsidRDefault="002365B8" w:rsidP="002365B8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Объективная оценка прогресса.</w:t>
      </w:r>
      <w:r w:rsidRPr="002365B8">
        <w:rPr>
          <w:rFonts w:eastAsia="Times New Roman"/>
        </w:rPr>
        <w:t xml:space="preserve"> Устройство фиксирует результаты выполнения заданий, позволяя отслеживать динамику развития.</w:t>
      </w:r>
    </w:p>
    <w:p w14:paraId="7DA9DB98" w14:textId="77777777" w:rsidR="002365B8" w:rsidRPr="002365B8" w:rsidRDefault="002365B8" w:rsidP="002365B8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Активное вовлечение ребёнка.</w:t>
      </w:r>
      <w:r w:rsidRPr="002365B8">
        <w:rPr>
          <w:rFonts w:eastAsia="Times New Roman"/>
        </w:rPr>
        <w:t xml:space="preserve"> Интерактивность побуждает ребёнка к самостоятельным действиям и осознанному участию в процессе коррекции.</w:t>
      </w:r>
    </w:p>
    <w:p w14:paraId="785A554B" w14:textId="77777777" w:rsidR="002365B8" w:rsidRPr="002365B8" w:rsidRDefault="002365B8" w:rsidP="002365B8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Снижение тревожности.</w:t>
      </w:r>
      <w:r w:rsidRPr="002365B8">
        <w:rPr>
          <w:rFonts w:eastAsia="Times New Roman"/>
        </w:rPr>
        <w:t xml:space="preserve"> Возможность видеть своё отражение помогает ребёнку контролировать артикуляцию и чувствовать себя увереннее.</w:t>
      </w:r>
    </w:p>
    <w:p w14:paraId="3C8720D9" w14:textId="77777777" w:rsidR="002365B8" w:rsidRPr="002365B8" w:rsidRDefault="002365B8" w:rsidP="002365B8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r w:rsidRPr="002365B8">
        <w:rPr>
          <w:rFonts w:eastAsia="Times New Roman"/>
          <w:b/>
          <w:bCs/>
        </w:rPr>
        <w:t xml:space="preserve">Интерактивная доска для работы с </w:t>
      </w:r>
      <w:proofErr w:type="spellStart"/>
      <w:r w:rsidRPr="002365B8">
        <w:rPr>
          <w:rFonts w:eastAsia="Times New Roman"/>
          <w:b/>
          <w:bCs/>
        </w:rPr>
        <w:t>дислексией</w:t>
      </w:r>
      <w:proofErr w:type="spellEnd"/>
    </w:p>
    <w:p w14:paraId="2703EF63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 xml:space="preserve">Константинова О. А. в своём исследовании описывает применение интерактивной доски в логопедической программе для школьников с </w:t>
      </w:r>
      <w:proofErr w:type="spellStart"/>
      <w:r w:rsidRPr="002365B8">
        <w:rPr>
          <w:rFonts w:eastAsia="Times New Roman"/>
        </w:rPr>
        <w:t>дислексией</w:t>
      </w:r>
      <w:proofErr w:type="spellEnd"/>
      <w:r w:rsidRPr="002365B8">
        <w:rPr>
          <w:rFonts w:eastAsia="Times New Roman"/>
        </w:rPr>
        <w:t>.</w:t>
      </w:r>
    </w:p>
    <w:p w14:paraId="5D03788A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Задачи, решаемые с помощью интерактивной доски:</w:t>
      </w:r>
    </w:p>
    <w:p w14:paraId="69341C39" w14:textId="77777777" w:rsidR="002365B8" w:rsidRPr="002365B8" w:rsidRDefault="002365B8" w:rsidP="002365B8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визуализация учебного материала (схемы, таблицы, анимации);</w:t>
      </w:r>
    </w:p>
    <w:p w14:paraId="0F2BAB99" w14:textId="77777777" w:rsidR="002365B8" w:rsidRPr="002365B8" w:rsidRDefault="002365B8" w:rsidP="002365B8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 xml:space="preserve">интерактивные упражнения на </w:t>
      </w:r>
      <w:proofErr w:type="spellStart"/>
      <w:r w:rsidRPr="002365B8">
        <w:rPr>
          <w:rFonts w:eastAsia="Times New Roman"/>
        </w:rPr>
        <w:t>звуко</w:t>
      </w:r>
      <w:proofErr w:type="spellEnd"/>
      <w:r w:rsidRPr="002365B8">
        <w:rPr>
          <w:rFonts w:eastAsia="Times New Roman"/>
        </w:rPr>
        <w:noBreakHyphen/>
        <w:t>буквенный анализ;</w:t>
      </w:r>
    </w:p>
    <w:p w14:paraId="1962CDD9" w14:textId="77777777" w:rsidR="002365B8" w:rsidRPr="002365B8" w:rsidRDefault="002365B8" w:rsidP="002365B8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игры на развитие навыков чтения;</w:t>
      </w:r>
    </w:p>
    <w:p w14:paraId="7E7FB952" w14:textId="77777777" w:rsidR="002365B8" w:rsidRPr="002365B8" w:rsidRDefault="002365B8" w:rsidP="002365B8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задания на понимание прочитанного.</w:t>
      </w:r>
    </w:p>
    <w:p w14:paraId="04F5878A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lastRenderedPageBreak/>
        <w:t>Ключевые преимущества:</w:t>
      </w:r>
    </w:p>
    <w:p w14:paraId="5A5D5947" w14:textId="77777777" w:rsidR="002365B8" w:rsidRPr="002365B8" w:rsidRDefault="002365B8" w:rsidP="002365B8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Мультисенсорное восприятие.</w:t>
      </w:r>
      <w:r w:rsidRPr="002365B8">
        <w:rPr>
          <w:rFonts w:eastAsia="Times New Roman"/>
        </w:rPr>
        <w:t xml:space="preserve"> Одновременное воздействие на зрительный, слуховой и тактильный каналы восприятия улучшает усвоение материала.</w:t>
      </w:r>
    </w:p>
    <w:p w14:paraId="4A36CFB6" w14:textId="77777777" w:rsidR="002365B8" w:rsidRPr="002365B8" w:rsidRDefault="002365B8" w:rsidP="002365B8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Гибкость настроек.</w:t>
      </w:r>
      <w:r w:rsidRPr="002365B8">
        <w:rPr>
          <w:rFonts w:eastAsia="Times New Roman"/>
        </w:rPr>
        <w:t xml:space="preserve"> Возможность адаптировать задания под индивидуальные особенности ученика (размер шрифта, цветовая гамма, темп предъявления материала).</w:t>
      </w:r>
    </w:p>
    <w:p w14:paraId="33CB4791" w14:textId="77777777" w:rsidR="002365B8" w:rsidRPr="002365B8" w:rsidRDefault="002365B8" w:rsidP="002365B8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Интерактивность.</w:t>
      </w:r>
      <w:r w:rsidRPr="002365B8">
        <w:rPr>
          <w:rFonts w:eastAsia="Times New Roman"/>
        </w:rPr>
        <w:t xml:space="preserve"> Ученики взаимодействуют с доской, перемещают объекты, выполняют задания в режиме реального времени.</w:t>
      </w:r>
    </w:p>
    <w:p w14:paraId="18856656" w14:textId="77777777" w:rsidR="002365B8" w:rsidRPr="002365B8" w:rsidRDefault="002365B8" w:rsidP="002365B8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Наглядность.</w:t>
      </w:r>
      <w:r w:rsidRPr="002365B8">
        <w:rPr>
          <w:rFonts w:eastAsia="Times New Roman"/>
        </w:rPr>
        <w:t xml:space="preserve"> Сложные языковые понятия представляются в доступной визуальной форме.</w:t>
      </w:r>
    </w:p>
    <w:p w14:paraId="50B3B0DB" w14:textId="77777777" w:rsidR="002365B8" w:rsidRPr="002365B8" w:rsidRDefault="002365B8" w:rsidP="002365B8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Мотивация.</w:t>
      </w:r>
      <w:r w:rsidRPr="002365B8">
        <w:rPr>
          <w:rFonts w:eastAsia="Times New Roman"/>
        </w:rPr>
        <w:t xml:space="preserve"> Игровой формат заданий повышает интерес к занятиям и снижает тревожность, связанную с трудностями чтения.</w:t>
      </w:r>
    </w:p>
    <w:p w14:paraId="1894A391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Примеры упражнений:</w:t>
      </w:r>
    </w:p>
    <w:p w14:paraId="1953BBA2" w14:textId="77777777" w:rsidR="002365B8" w:rsidRPr="002365B8" w:rsidRDefault="002365B8" w:rsidP="002365B8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составление слов из букв, представленных на доске;</w:t>
      </w:r>
    </w:p>
    <w:p w14:paraId="3C51F40B" w14:textId="77777777" w:rsidR="002365B8" w:rsidRPr="002365B8" w:rsidRDefault="002365B8" w:rsidP="002365B8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соотнесение слова с картинкой;</w:t>
      </w:r>
    </w:p>
    <w:p w14:paraId="2F0C1AB2" w14:textId="77777777" w:rsidR="002365B8" w:rsidRPr="002365B8" w:rsidRDefault="002365B8" w:rsidP="002365B8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чтение предложений с постепенным увеличением сложности;</w:t>
      </w:r>
    </w:p>
    <w:p w14:paraId="7E68EA30" w14:textId="77777777" w:rsidR="002365B8" w:rsidRPr="002365B8" w:rsidRDefault="002365B8" w:rsidP="002365B8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выделение определённых букв или слогов в тексте.</w:t>
      </w:r>
    </w:p>
    <w:p w14:paraId="19ED373D" w14:textId="77777777" w:rsidR="002365B8" w:rsidRPr="002365B8" w:rsidRDefault="002365B8" w:rsidP="002365B8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proofErr w:type="spellStart"/>
      <w:r w:rsidRPr="002365B8">
        <w:rPr>
          <w:rFonts w:eastAsia="Times New Roman"/>
          <w:b/>
          <w:bCs/>
        </w:rPr>
        <w:t>Боди</w:t>
      </w:r>
      <w:proofErr w:type="spellEnd"/>
      <w:r w:rsidRPr="002365B8">
        <w:rPr>
          <w:rFonts w:eastAsia="Times New Roman"/>
          <w:b/>
          <w:bCs/>
        </w:rPr>
        <w:noBreakHyphen/>
        <w:t>перкуссия как метод логопедической коррекции</w:t>
      </w:r>
    </w:p>
    <w:p w14:paraId="3C6CE61E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 xml:space="preserve">Шевченко А. М. анализирует влияние </w:t>
      </w:r>
      <w:proofErr w:type="spellStart"/>
      <w:r w:rsidRPr="002365B8">
        <w:rPr>
          <w:rFonts w:eastAsia="Times New Roman"/>
        </w:rPr>
        <w:t>боди</w:t>
      </w:r>
      <w:proofErr w:type="spellEnd"/>
      <w:r w:rsidRPr="002365B8">
        <w:rPr>
          <w:rFonts w:eastAsia="Times New Roman"/>
        </w:rPr>
        <w:noBreakHyphen/>
        <w:t>перкуссии — ритмических телесных упражнений — на эмоциональное состояние и речевое развитие детей.</w:t>
      </w:r>
    </w:p>
    <w:p w14:paraId="38C4E743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 xml:space="preserve">Что такое </w:t>
      </w:r>
      <w:proofErr w:type="spellStart"/>
      <w:r w:rsidRPr="002365B8">
        <w:rPr>
          <w:rFonts w:eastAsia="Times New Roman"/>
          <w:b/>
          <w:bCs/>
        </w:rPr>
        <w:t>боди</w:t>
      </w:r>
      <w:proofErr w:type="spellEnd"/>
      <w:r w:rsidRPr="002365B8">
        <w:rPr>
          <w:rFonts w:eastAsia="Times New Roman"/>
          <w:b/>
          <w:bCs/>
        </w:rPr>
        <w:noBreakHyphen/>
        <w:t>перкуссия?</w:t>
      </w:r>
    </w:p>
    <w:p w14:paraId="74E8D16C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proofErr w:type="spellStart"/>
      <w:r w:rsidRPr="002365B8">
        <w:rPr>
          <w:rFonts w:eastAsia="Times New Roman"/>
        </w:rPr>
        <w:t>Боди</w:t>
      </w:r>
      <w:proofErr w:type="spellEnd"/>
      <w:r w:rsidRPr="002365B8">
        <w:rPr>
          <w:rFonts w:eastAsia="Times New Roman"/>
        </w:rPr>
        <w:noBreakHyphen/>
        <w:t xml:space="preserve">перкуссия (от англ. </w:t>
      </w:r>
      <w:proofErr w:type="spellStart"/>
      <w:r w:rsidRPr="002365B8">
        <w:rPr>
          <w:rFonts w:eastAsia="Times New Roman"/>
          <w:i/>
          <w:iCs/>
        </w:rPr>
        <w:t>body</w:t>
      </w:r>
      <w:proofErr w:type="spellEnd"/>
      <w:r w:rsidRPr="002365B8">
        <w:rPr>
          <w:rFonts w:eastAsia="Times New Roman"/>
          <w:i/>
          <w:iCs/>
        </w:rPr>
        <w:t xml:space="preserve"> </w:t>
      </w:r>
      <w:proofErr w:type="spellStart"/>
      <w:r w:rsidRPr="002365B8">
        <w:rPr>
          <w:rFonts w:eastAsia="Times New Roman"/>
          <w:i/>
          <w:iCs/>
        </w:rPr>
        <w:t>percussion</w:t>
      </w:r>
      <w:proofErr w:type="spellEnd"/>
      <w:r w:rsidRPr="002365B8">
        <w:rPr>
          <w:rFonts w:eastAsia="Times New Roman"/>
        </w:rPr>
        <w:t xml:space="preserve"> — телесная перкуссия) — это техника создания ритмов с помощью тела: хлопков в ладоши, притопов ногами, шлепков по коленям, щелчков пальцами и т. д.</w:t>
      </w:r>
    </w:p>
    <w:p w14:paraId="22B72581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Влияние на речевое развитие:</w:t>
      </w:r>
    </w:p>
    <w:p w14:paraId="672696B5" w14:textId="77777777" w:rsidR="002365B8" w:rsidRPr="002365B8" w:rsidRDefault="002365B8" w:rsidP="002365B8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Развитие чувства ритма.</w:t>
      </w:r>
      <w:r w:rsidRPr="002365B8">
        <w:rPr>
          <w:rFonts w:eastAsia="Times New Roman"/>
        </w:rPr>
        <w:t xml:space="preserve"> Ритмическая организация речи тесно связана с общим чувством ритма. Упражнения помогают детям лучше ощущать и воспроизводить ритмические структуры, что важно для правильной постановки ударения, интонации и темпа речи.</w:t>
      </w:r>
    </w:p>
    <w:p w14:paraId="4E709D95" w14:textId="77777777" w:rsidR="002365B8" w:rsidRPr="002365B8" w:rsidRDefault="002365B8" w:rsidP="002365B8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Координация движений и речи.</w:t>
      </w:r>
      <w:r w:rsidRPr="002365B8">
        <w:rPr>
          <w:rFonts w:eastAsia="Times New Roman"/>
        </w:rPr>
        <w:t xml:space="preserve"> Синхронизация движений тела и произнесения звуков улучшает координацию между моторными и речевыми центрами мозга.</w:t>
      </w:r>
    </w:p>
    <w:p w14:paraId="515A3252" w14:textId="77777777" w:rsidR="002365B8" w:rsidRPr="002365B8" w:rsidRDefault="002365B8" w:rsidP="002365B8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Артикуляционная гимнастика.</w:t>
      </w:r>
      <w:r w:rsidRPr="002365B8">
        <w:rPr>
          <w:rFonts w:eastAsia="Times New Roman"/>
        </w:rPr>
        <w:t xml:space="preserve"> Ритмические движения могут сопровождаться артикуляционными упражнениями, что делает их более увлекательными для детей.</w:t>
      </w:r>
    </w:p>
    <w:p w14:paraId="0C4961CA" w14:textId="77777777" w:rsidR="002365B8" w:rsidRPr="002365B8" w:rsidRDefault="002365B8" w:rsidP="002365B8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Развитие фонематического восприятия.</w:t>
      </w:r>
      <w:r w:rsidRPr="002365B8">
        <w:rPr>
          <w:rFonts w:eastAsia="Times New Roman"/>
        </w:rPr>
        <w:t xml:space="preserve"> Чередование разных звуков (хлопков, притопов) помогает детям различать и воспроизводить звуковые последовательности.</w:t>
      </w:r>
    </w:p>
    <w:p w14:paraId="7639285E" w14:textId="77777777" w:rsidR="002365B8" w:rsidRPr="002365B8" w:rsidRDefault="002365B8" w:rsidP="002365B8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Регуляция дыхания.</w:t>
      </w:r>
      <w:r w:rsidRPr="002365B8">
        <w:rPr>
          <w:rFonts w:eastAsia="Times New Roman"/>
        </w:rPr>
        <w:t xml:space="preserve"> Ритмичные движения способствуют формированию правильного речевого дыхания.</w:t>
      </w:r>
    </w:p>
    <w:p w14:paraId="09CEA1E0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Воздействие на эмоциональное состояние:</w:t>
      </w:r>
    </w:p>
    <w:p w14:paraId="5724CE70" w14:textId="77777777" w:rsidR="002365B8" w:rsidRPr="002365B8" w:rsidRDefault="002365B8" w:rsidP="002365B8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снижение тревожности и напряжения;</w:t>
      </w:r>
    </w:p>
    <w:p w14:paraId="3A108424" w14:textId="77777777" w:rsidR="002365B8" w:rsidRPr="002365B8" w:rsidRDefault="002365B8" w:rsidP="002365B8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повышение уверенности в себе;</w:t>
      </w:r>
    </w:p>
    <w:p w14:paraId="26AA30AC" w14:textId="77777777" w:rsidR="002365B8" w:rsidRPr="002365B8" w:rsidRDefault="002365B8" w:rsidP="002365B8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lastRenderedPageBreak/>
        <w:t>улучшение настроения и эмоционального фона;</w:t>
      </w:r>
    </w:p>
    <w:p w14:paraId="6A19F6EC" w14:textId="77777777" w:rsidR="002365B8" w:rsidRPr="002365B8" w:rsidRDefault="002365B8" w:rsidP="002365B8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развитие навыков взаимодействия в группе (при выполнении упражнений в коллективе).</w:t>
      </w:r>
    </w:p>
    <w:p w14:paraId="01229DAB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  <w:b/>
          <w:bCs/>
        </w:rPr>
        <w:t>Примеры заданий:</w:t>
      </w:r>
    </w:p>
    <w:p w14:paraId="28076C1C" w14:textId="77777777" w:rsidR="002365B8" w:rsidRPr="002365B8" w:rsidRDefault="002365B8" w:rsidP="002365B8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повторение ритмических рисунков, заданных логопедом;</w:t>
      </w:r>
    </w:p>
    <w:p w14:paraId="3FCB307C" w14:textId="77777777" w:rsidR="002365B8" w:rsidRPr="002365B8" w:rsidRDefault="002365B8" w:rsidP="002365B8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сопровождение речью или звукоподражанием выполняемых движений;</w:t>
      </w:r>
    </w:p>
    <w:p w14:paraId="0932A8AD" w14:textId="5D793E71" w:rsidR="002365B8" w:rsidRPr="002365B8" w:rsidRDefault="002365B8" w:rsidP="002365B8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создание соб</w:t>
      </w:r>
      <w:r>
        <w:rPr>
          <w:rFonts w:eastAsia="Times New Roman"/>
        </w:rPr>
        <w:t>ственных ритмических композиций</w:t>
      </w:r>
    </w:p>
    <w:p w14:paraId="777DAA6B" w14:textId="77777777" w:rsidR="002365B8" w:rsidRPr="002365B8" w:rsidRDefault="002365B8" w:rsidP="002365B8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r w:rsidRPr="002365B8">
        <w:rPr>
          <w:rFonts w:eastAsia="Times New Roman"/>
          <w:b/>
          <w:bCs/>
        </w:rPr>
        <w:t>Заключение</w:t>
      </w:r>
    </w:p>
    <w:p w14:paraId="2AFFC634" w14:textId="77777777" w:rsidR="002365B8" w:rsidRPr="002365B8" w:rsidRDefault="002365B8" w:rsidP="002365B8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Инновационные методы и технологии в логопедии позволяют:</w:t>
      </w:r>
    </w:p>
    <w:p w14:paraId="31639222" w14:textId="77777777" w:rsidR="002365B8" w:rsidRPr="002365B8" w:rsidRDefault="002365B8" w:rsidP="002365B8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сделать процесс коррекции речи более эффективным и целенаправленным;</w:t>
      </w:r>
    </w:p>
    <w:p w14:paraId="53E9E2A4" w14:textId="77777777" w:rsidR="002365B8" w:rsidRPr="002365B8" w:rsidRDefault="002365B8" w:rsidP="002365B8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индивидуализировать подход к каждому ребёнку;</w:t>
      </w:r>
    </w:p>
    <w:p w14:paraId="4EA88192" w14:textId="77777777" w:rsidR="002365B8" w:rsidRPr="002365B8" w:rsidRDefault="002365B8" w:rsidP="002365B8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 xml:space="preserve">повысить мотивацию и </w:t>
      </w:r>
      <w:proofErr w:type="spellStart"/>
      <w:r w:rsidRPr="002365B8">
        <w:rPr>
          <w:rFonts w:eastAsia="Times New Roman"/>
        </w:rPr>
        <w:t>вовлечённость</w:t>
      </w:r>
      <w:proofErr w:type="spellEnd"/>
      <w:r w:rsidRPr="002365B8">
        <w:rPr>
          <w:rFonts w:eastAsia="Times New Roman"/>
        </w:rPr>
        <w:t xml:space="preserve"> детей в занятия;</w:t>
      </w:r>
    </w:p>
    <w:p w14:paraId="317FAFA2" w14:textId="77777777" w:rsidR="002365B8" w:rsidRPr="002365B8" w:rsidRDefault="002365B8" w:rsidP="002365B8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задействовать разные каналы восприятия и анализа информации;</w:t>
      </w:r>
    </w:p>
    <w:p w14:paraId="0A819B6B" w14:textId="77777777" w:rsidR="002365B8" w:rsidRPr="002365B8" w:rsidRDefault="002365B8" w:rsidP="002365B8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улучшить эмоциональный фон занятий.</w:t>
      </w:r>
    </w:p>
    <w:p w14:paraId="2A6C1AB5" w14:textId="6B8054CC" w:rsidR="00046A4B" w:rsidRPr="00A15ACE" w:rsidRDefault="002365B8" w:rsidP="00A15ACE">
      <w:pPr>
        <w:spacing w:before="100" w:beforeAutospacing="1" w:after="100" w:afterAutospacing="1"/>
        <w:rPr>
          <w:rFonts w:eastAsia="Times New Roman"/>
        </w:rPr>
      </w:pPr>
      <w:r w:rsidRPr="002365B8">
        <w:rPr>
          <w:rFonts w:eastAsia="Times New Roman"/>
        </w:rPr>
        <w:t>Интеграция современных технологий (умное зеркало, интерактивная доска) и нестандартных методик (</w:t>
      </w:r>
      <w:proofErr w:type="spellStart"/>
      <w:r w:rsidRPr="002365B8">
        <w:rPr>
          <w:rFonts w:eastAsia="Times New Roman"/>
        </w:rPr>
        <w:t>боди</w:t>
      </w:r>
      <w:proofErr w:type="spellEnd"/>
      <w:r w:rsidRPr="002365B8">
        <w:rPr>
          <w:rFonts w:eastAsia="Times New Roman"/>
        </w:rPr>
        <w:noBreakHyphen/>
        <w:t>перкуссия) открывает новые перспективы для логопедии, позволяя добиваться лучших результатов в коррекции речевых нарушений у детей разного возраста.</w:t>
      </w:r>
      <w:bookmarkStart w:id="0" w:name="_GoBack"/>
      <w:bookmarkEnd w:id="0"/>
    </w:p>
    <w:sectPr w:rsidR="00046A4B" w:rsidRPr="00A15ACE" w:rsidSect="002C777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36FD"/>
    <w:multiLevelType w:val="multilevel"/>
    <w:tmpl w:val="F392E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39DD"/>
    <w:multiLevelType w:val="hybridMultilevel"/>
    <w:tmpl w:val="5CB0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A6D7D"/>
    <w:multiLevelType w:val="hybridMultilevel"/>
    <w:tmpl w:val="BA3E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12F3"/>
    <w:multiLevelType w:val="multilevel"/>
    <w:tmpl w:val="3EE2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C1623"/>
    <w:multiLevelType w:val="hybridMultilevel"/>
    <w:tmpl w:val="EAF429BC"/>
    <w:lvl w:ilvl="0" w:tplc="F948C7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F4F73"/>
    <w:multiLevelType w:val="multilevel"/>
    <w:tmpl w:val="52BA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E34F8"/>
    <w:multiLevelType w:val="multilevel"/>
    <w:tmpl w:val="7A82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5044E"/>
    <w:multiLevelType w:val="multilevel"/>
    <w:tmpl w:val="86B0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2E6A76"/>
    <w:multiLevelType w:val="multilevel"/>
    <w:tmpl w:val="05BEC0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3D7A6F"/>
    <w:multiLevelType w:val="multilevel"/>
    <w:tmpl w:val="9F68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52F7E"/>
    <w:multiLevelType w:val="multilevel"/>
    <w:tmpl w:val="6C2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2400EB"/>
    <w:multiLevelType w:val="hybridMultilevel"/>
    <w:tmpl w:val="EEB6635A"/>
    <w:lvl w:ilvl="0" w:tplc="AEDA8C68">
      <w:start w:val="1"/>
      <w:numFmt w:val="decimal"/>
      <w:lvlText w:val="%1."/>
      <w:lvlJc w:val="left"/>
      <w:pPr>
        <w:ind w:left="720" w:hanging="360"/>
      </w:pPr>
      <w:rPr>
        <w:rFonts w:ascii="Segoe UI" w:eastAsiaTheme="minorHAnsi" w:hAnsi="Segoe UI" w:cs="Segoe U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85F61"/>
    <w:multiLevelType w:val="hybridMultilevel"/>
    <w:tmpl w:val="F340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A1798"/>
    <w:multiLevelType w:val="multilevel"/>
    <w:tmpl w:val="AD30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870C6C"/>
    <w:multiLevelType w:val="hybridMultilevel"/>
    <w:tmpl w:val="BE24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F4048"/>
    <w:multiLevelType w:val="multilevel"/>
    <w:tmpl w:val="804A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C4E7B"/>
    <w:multiLevelType w:val="multilevel"/>
    <w:tmpl w:val="0F5C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157673"/>
    <w:multiLevelType w:val="multilevel"/>
    <w:tmpl w:val="E6BC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BE3473"/>
    <w:multiLevelType w:val="multilevel"/>
    <w:tmpl w:val="A68A8C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D60F9F"/>
    <w:multiLevelType w:val="multilevel"/>
    <w:tmpl w:val="6034F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8"/>
  </w:num>
  <w:num w:numId="5">
    <w:abstractNumId w:val="18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4"/>
  </w:num>
  <w:num w:numId="11">
    <w:abstractNumId w:val="1"/>
  </w:num>
  <w:num w:numId="12">
    <w:abstractNumId w:val="9"/>
  </w:num>
  <w:num w:numId="13">
    <w:abstractNumId w:val="3"/>
  </w:num>
  <w:num w:numId="14">
    <w:abstractNumId w:val="13"/>
  </w:num>
  <w:num w:numId="15">
    <w:abstractNumId w:val="6"/>
  </w:num>
  <w:num w:numId="16">
    <w:abstractNumId w:val="5"/>
  </w:num>
  <w:num w:numId="17">
    <w:abstractNumId w:val="17"/>
  </w:num>
  <w:num w:numId="18">
    <w:abstractNumId w:val="7"/>
  </w:num>
  <w:num w:numId="19">
    <w:abstractNumId w:val="15"/>
  </w:num>
  <w:num w:numId="2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23"/>
    <w:rsid w:val="0000152B"/>
    <w:rsid w:val="00004F51"/>
    <w:rsid w:val="00007C2B"/>
    <w:rsid w:val="00023EEF"/>
    <w:rsid w:val="00044204"/>
    <w:rsid w:val="00045D22"/>
    <w:rsid w:val="00046A4B"/>
    <w:rsid w:val="00057A4D"/>
    <w:rsid w:val="00061E07"/>
    <w:rsid w:val="000803C7"/>
    <w:rsid w:val="000836C9"/>
    <w:rsid w:val="000847BE"/>
    <w:rsid w:val="00091DFF"/>
    <w:rsid w:val="000A21B5"/>
    <w:rsid w:val="000B43B7"/>
    <w:rsid w:val="000C7CC2"/>
    <w:rsid w:val="000D22C8"/>
    <w:rsid w:val="000D769D"/>
    <w:rsid w:val="000E4932"/>
    <w:rsid w:val="000E54D1"/>
    <w:rsid w:val="000F62A2"/>
    <w:rsid w:val="001028DA"/>
    <w:rsid w:val="00106894"/>
    <w:rsid w:val="00122BC4"/>
    <w:rsid w:val="00143B39"/>
    <w:rsid w:val="001572F5"/>
    <w:rsid w:val="00172C40"/>
    <w:rsid w:val="00184B32"/>
    <w:rsid w:val="001A5823"/>
    <w:rsid w:val="001B086F"/>
    <w:rsid w:val="001C10D5"/>
    <w:rsid w:val="001C27C0"/>
    <w:rsid w:val="00205413"/>
    <w:rsid w:val="00220799"/>
    <w:rsid w:val="00230089"/>
    <w:rsid w:val="002365B8"/>
    <w:rsid w:val="002409EC"/>
    <w:rsid w:val="00240EAF"/>
    <w:rsid w:val="00246DEC"/>
    <w:rsid w:val="0026100B"/>
    <w:rsid w:val="00284981"/>
    <w:rsid w:val="00287FE9"/>
    <w:rsid w:val="00291BE0"/>
    <w:rsid w:val="00295AED"/>
    <w:rsid w:val="00295ECD"/>
    <w:rsid w:val="00297B00"/>
    <w:rsid w:val="002C777A"/>
    <w:rsid w:val="002E03B5"/>
    <w:rsid w:val="002F4A75"/>
    <w:rsid w:val="002F6F6A"/>
    <w:rsid w:val="003022DD"/>
    <w:rsid w:val="00345950"/>
    <w:rsid w:val="0036681C"/>
    <w:rsid w:val="00375CBB"/>
    <w:rsid w:val="003E72B2"/>
    <w:rsid w:val="00400A9C"/>
    <w:rsid w:val="00403E78"/>
    <w:rsid w:val="00405C90"/>
    <w:rsid w:val="00434467"/>
    <w:rsid w:val="004555B0"/>
    <w:rsid w:val="00461E3D"/>
    <w:rsid w:val="00471EB7"/>
    <w:rsid w:val="0049639F"/>
    <w:rsid w:val="004F19BD"/>
    <w:rsid w:val="00500C2C"/>
    <w:rsid w:val="005124A0"/>
    <w:rsid w:val="0051515D"/>
    <w:rsid w:val="00515CDC"/>
    <w:rsid w:val="00564C78"/>
    <w:rsid w:val="00593ED7"/>
    <w:rsid w:val="005E2C4F"/>
    <w:rsid w:val="005F33F1"/>
    <w:rsid w:val="005F6775"/>
    <w:rsid w:val="0061508D"/>
    <w:rsid w:val="00623E9E"/>
    <w:rsid w:val="00627A56"/>
    <w:rsid w:val="006349CF"/>
    <w:rsid w:val="00655409"/>
    <w:rsid w:val="0066040D"/>
    <w:rsid w:val="00693454"/>
    <w:rsid w:val="00693843"/>
    <w:rsid w:val="006A6968"/>
    <w:rsid w:val="006B2EA5"/>
    <w:rsid w:val="00723F81"/>
    <w:rsid w:val="007574FB"/>
    <w:rsid w:val="00776CD0"/>
    <w:rsid w:val="007775FE"/>
    <w:rsid w:val="00785F3D"/>
    <w:rsid w:val="00786EBB"/>
    <w:rsid w:val="007935EA"/>
    <w:rsid w:val="007A1F24"/>
    <w:rsid w:val="007C4D24"/>
    <w:rsid w:val="007C79EA"/>
    <w:rsid w:val="007F334D"/>
    <w:rsid w:val="007F4E2A"/>
    <w:rsid w:val="0080171F"/>
    <w:rsid w:val="008306B7"/>
    <w:rsid w:val="00851364"/>
    <w:rsid w:val="00855864"/>
    <w:rsid w:val="0087671C"/>
    <w:rsid w:val="00881F40"/>
    <w:rsid w:val="008902C6"/>
    <w:rsid w:val="008905FA"/>
    <w:rsid w:val="00892745"/>
    <w:rsid w:val="00892835"/>
    <w:rsid w:val="008B229C"/>
    <w:rsid w:val="008B36D0"/>
    <w:rsid w:val="008D3C40"/>
    <w:rsid w:val="008F032D"/>
    <w:rsid w:val="008F0CBA"/>
    <w:rsid w:val="008F48E0"/>
    <w:rsid w:val="008F7989"/>
    <w:rsid w:val="00905D02"/>
    <w:rsid w:val="009132A5"/>
    <w:rsid w:val="00924C9C"/>
    <w:rsid w:val="00927A2E"/>
    <w:rsid w:val="00936836"/>
    <w:rsid w:val="0094631D"/>
    <w:rsid w:val="00957499"/>
    <w:rsid w:val="0096028A"/>
    <w:rsid w:val="0097185A"/>
    <w:rsid w:val="009C6195"/>
    <w:rsid w:val="009D3A47"/>
    <w:rsid w:val="009F4922"/>
    <w:rsid w:val="00A057A4"/>
    <w:rsid w:val="00A10FAD"/>
    <w:rsid w:val="00A1598B"/>
    <w:rsid w:val="00A15ACE"/>
    <w:rsid w:val="00A30C2A"/>
    <w:rsid w:val="00A316C1"/>
    <w:rsid w:val="00A46EEB"/>
    <w:rsid w:val="00A73697"/>
    <w:rsid w:val="00A76C1A"/>
    <w:rsid w:val="00AA2127"/>
    <w:rsid w:val="00AC6016"/>
    <w:rsid w:val="00AF325E"/>
    <w:rsid w:val="00AF46BB"/>
    <w:rsid w:val="00AF745D"/>
    <w:rsid w:val="00B06CEE"/>
    <w:rsid w:val="00B1038F"/>
    <w:rsid w:val="00B5521B"/>
    <w:rsid w:val="00B93B5F"/>
    <w:rsid w:val="00BA6AEF"/>
    <w:rsid w:val="00BC3AB5"/>
    <w:rsid w:val="00C245E7"/>
    <w:rsid w:val="00C46BBA"/>
    <w:rsid w:val="00C614D3"/>
    <w:rsid w:val="00CA1CA3"/>
    <w:rsid w:val="00CC11E1"/>
    <w:rsid w:val="00CD1A3A"/>
    <w:rsid w:val="00D21134"/>
    <w:rsid w:val="00D449CC"/>
    <w:rsid w:val="00D52E7D"/>
    <w:rsid w:val="00D84DF8"/>
    <w:rsid w:val="00D8555B"/>
    <w:rsid w:val="00DA0F87"/>
    <w:rsid w:val="00DA57FE"/>
    <w:rsid w:val="00DE6B80"/>
    <w:rsid w:val="00DF2291"/>
    <w:rsid w:val="00E352E7"/>
    <w:rsid w:val="00E35A11"/>
    <w:rsid w:val="00E42170"/>
    <w:rsid w:val="00E8121F"/>
    <w:rsid w:val="00ED3920"/>
    <w:rsid w:val="00EE3EBB"/>
    <w:rsid w:val="00EF4DB3"/>
    <w:rsid w:val="00F24923"/>
    <w:rsid w:val="00F436AC"/>
    <w:rsid w:val="00F46C90"/>
    <w:rsid w:val="00F51CCB"/>
    <w:rsid w:val="00F822CF"/>
    <w:rsid w:val="00F827CD"/>
    <w:rsid w:val="00F83DB5"/>
    <w:rsid w:val="00F96607"/>
    <w:rsid w:val="00F97E0E"/>
    <w:rsid w:val="00FA2970"/>
    <w:rsid w:val="00FA4331"/>
    <w:rsid w:val="00FB6C17"/>
    <w:rsid w:val="00FC096D"/>
    <w:rsid w:val="00FC16DC"/>
    <w:rsid w:val="00FC41CE"/>
    <w:rsid w:val="00FD1851"/>
    <w:rsid w:val="00F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8ACC"/>
  <w15:chartTrackingRefBased/>
  <w15:docId w15:val="{D36A5F7E-FDA3-4FC9-8DFC-07E47106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2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1E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923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8B229C"/>
    <w:rPr>
      <w:color w:val="0000FF"/>
      <w:u w:val="single"/>
    </w:rPr>
  </w:style>
  <w:style w:type="paragraph" w:customStyle="1" w:styleId="leftmargin">
    <w:name w:val="left_margin"/>
    <w:basedOn w:val="a"/>
    <w:rsid w:val="00220799"/>
    <w:pPr>
      <w:spacing w:before="100" w:beforeAutospacing="1" w:after="100" w:afterAutospacing="1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A76C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6C1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E1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A10FAD"/>
    <w:rPr>
      <w:b/>
      <w:bCs/>
    </w:rPr>
  </w:style>
  <w:style w:type="paragraph" w:styleId="a8">
    <w:name w:val="List Paragraph"/>
    <w:basedOn w:val="a"/>
    <w:uiPriority w:val="34"/>
    <w:qFormat/>
    <w:rsid w:val="00A10FAD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styleId="a9">
    <w:name w:val="FollowedHyperlink"/>
    <w:basedOn w:val="a0"/>
    <w:uiPriority w:val="99"/>
    <w:semiHidden/>
    <w:unhideWhenUsed/>
    <w:rsid w:val="00F9660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9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13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428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4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618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70BE2-39E9-4CE3-92AE-2DE75E1D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Лебедева</dc:creator>
  <cp:keywords/>
  <dc:description/>
  <cp:lastModifiedBy>Мария</cp:lastModifiedBy>
  <cp:revision>3</cp:revision>
  <cp:lastPrinted>2025-12-23T17:34:00Z</cp:lastPrinted>
  <dcterms:created xsi:type="dcterms:W3CDTF">2026-06-21T17:16:00Z</dcterms:created>
  <dcterms:modified xsi:type="dcterms:W3CDTF">2026-06-21T17:19:00Z</dcterms:modified>
</cp:coreProperties>
</file>