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FE" w:rsidRPr="00D64DF7" w:rsidRDefault="00D31FFE" w:rsidP="00910071">
      <w:pPr>
        <w:rPr>
          <w:rFonts w:ascii="Times New Roman" w:hAnsi="Times New Roman" w:cs="Times New Roman"/>
          <w:sz w:val="24"/>
          <w:szCs w:val="24"/>
        </w:rPr>
      </w:pP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>Рабочая программа по истории  8 класс</w:t>
      </w:r>
    </w:p>
    <w:p w:rsidR="00910071" w:rsidRPr="00D64DF7" w:rsidRDefault="00910071" w:rsidP="00910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Рабочая программа по истории составлена на основе следующих документов:</w:t>
      </w:r>
    </w:p>
    <w:p w:rsidR="00910071" w:rsidRPr="00D64DF7" w:rsidRDefault="00910071" w:rsidP="00910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Закон РФ «Об Образовании в Российской Федерации» от 29.12.2012. №273-ФЗ.</w:t>
      </w:r>
    </w:p>
    <w:p w:rsidR="00910071" w:rsidRPr="00D64DF7" w:rsidRDefault="00910071" w:rsidP="00910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Распоряжение Министерства образования Ульяновской области от 15.03.2012 № 929-р 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  общего образования».</w:t>
      </w:r>
    </w:p>
    <w:p w:rsidR="00910071" w:rsidRPr="00D64DF7" w:rsidRDefault="00910071" w:rsidP="00910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Распоряжение Министерства образования Ульяновской области от 31.01.2012 № 320-р «О введении федерального образовательного стандарта основного общего образования в образовательных учреждениях Ульяновской области».</w:t>
      </w:r>
    </w:p>
    <w:p w:rsidR="00910071" w:rsidRPr="00D64DF7" w:rsidRDefault="00910071" w:rsidP="00910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</w:t>
      </w:r>
    </w:p>
    <w:p w:rsidR="00910071" w:rsidRPr="00D64DF7" w:rsidRDefault="00910071" w:rsidP="00910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Образовательная программа основного общего образования МОУ </w:t>
      </w:r>
      <w:proofErr w:type="spell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Силикатненская</w:t>
      </w:r>
      <w:proofErr w:type="spell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средняя школа им. </w:t>
      </w:r>
      <w:proofErr w:type="spell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В.Г.Штыркина</w:t>
      </w:r>
      <w:proofErr w:type="spellEnd"/>
    </w:p>
    <w:p w:rsidR="00910071" w:rsidRPr="00D64DF7" w:rsidRDefault="00910071" w:rsidP="00910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Примерные программы по учебным предметам ( </w:t>
      </w:r>
      <w:proofErr w:type="spell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гос</w:t>
      </w:r>
      <w:proofErr w:type="gram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.п</w:t>
      </w:r>
      <w:proofErr w:type="gram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рограммы</w:t>
      </w:r>
      <w:proofErr w:type="spell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 полными выходными данными</w:t>
      </w:r>
      <w:r w:rsidRPr="00D64DF7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 (название программы, автор(ы), издательство, год издания).</w:t>
      </w: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Если авторская, то указывается рецензент</w:t>
      </w:r>
    </w:p>
    <w:p w:rsidR="00910071" w:rsidRPr="00D64DF7" w:rsidRDefault="00910071" w:rsidP="00910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Приказ Министерства образования и науки Российской Федерации  от 31 марта 2014 г. № 253.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10071" w:rsidRPr="00D64DF7" w:rsidRDefault="00910071" w:rsidP="00910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 также на основании  примерной программы основного общего образования по истории для 5-9 классов образовательных учреждений и авторской программы А.А.Данилова О.Н.Журавлёвой, И.Е.Барыкиной «История России»</w:t>
      </w:r>
    </w:p>
    <w:p w:rsidR="00910071" w:rsidRPr="00D64DF7" w:rsidRDefault="00910071" w:rsidP="00910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910071" w:rsidRPr="00D64DF7" w:rsidRDefault="00910071" w:rsidP="00910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i/>
          <w:iCs/>
          <w:color w:val="767676"/>
          <w:sz w:val="24"/>
          <w:szCs w:val="24"/>
          <w:lang w:eastAsia="ru-RU"/>
        </w:rPr>
        <w:t>История России</w:t>
      </w:r>
      <w:r w:rsidRPr="00D64DF7">
        <w:rPr>
          <w:rFonts w:ascii="Times New Roman" w:eastAsia="Times New Roman" w:hAnsi="Times New Roman" w:cs="Times New Roman"/>
          <w:iCs/>
          <w:color w:val="767676"/>
          <w:sz w:val="24"/>
          <w:szCs w:val="24"/>
          <w:lang w:eastAsia="ru-RU"/>
        </w:rPr>
        <w:t>:</w:t>
      </w:r>
    </w:p>
    <w:p w:rsidR="00910071" w:rsidRPr="00D64DF7" w:rsidRDefault="00910071" w:rsidP="00910071">
      <w:pPr>
        <w:pStyle w:val="ac"/>
        <w:numPr>
          <w:ilvl w:val="0"/>
          <w:numId w:val="5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Арсентьев Н.М., Данилов А. А., </w:t>
      </w:r>
      <w:proofErr w:type="spellStart"/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Курукин</w:t>
      </w:r>
      <w:proofErr w:type="spellEnd"/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И.В., Токарева А.Я. под ред. </w:t>
      </w:r>
      <w:proofErr w:type="spellStart"/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Торкунова</w:t>
      </w:r>
      <w:proofErr w:type="spellEnd"/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А.В. История России. 8 класс : учебник для общеобразовательных учреждений (в 2 ч.)</w:t>
      </w:r>
      <w:proofErr w:type="gramStart"/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.М</w:t>
      </w:r>
      <w:proofErr w:type="gramEnd"/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.: Просвещение, 2016.</w:t>
      </w:r>
    </w:p>
    <w:p w:rsidR="00910071" w:rsidRPr="00D64DF7" w:rsidRDefault="00910071" w:rsidP="009100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7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рабочая тетрадь к учебнику под </w:t>
      </w:r>
      <w:proofErr w:type="spell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ред</w:t>
      </w:r>
      <w:proofErr w:type="gram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.Т</w:t>
      </w:r>
      <w:proofErr w:type="gram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оркунова</w:t>
      </w:r>
      <w:proofErr w:type="spell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А.В. – М.: Просвещение, 2016.</w:t>
      </w:r>
    </w:p>
    <w:p w:rsidR="00910071" w:rsidRPr="00D64DF7" w:rsidRDefault="00910071" w:rsidP="00910071">
      <w:pPr>
        <w:shd w:val="clear" w:color="auto" w:fill="FFFFFF"/>
        <w:spacing w:before="100" w:beforeAutospacing="1" w:after="100" w:afterAutospacing="1" w:line="257" w:lineRule="atLeast"/>
        <w:ind w:left="720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Всеобщая история</w:t>
      </w:r>
    </w:p>
    <w:p w:rsidR="00910071" w:rsidRPr="00D64DF7" w:rsidRDefault="00910071" w:rsidP="00910071">
      <w:pPr>
        <w:pStyle w:val="ac"/>
        <w:numPr>
          <w:ilvl w:val="0"/>
          <w:numId w:val="5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proofErr w:type="spell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А.Я.Юдовская</w:t>
      </w:r>
      <w:proofErr w:type="spell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П.А.Баранов</w:t>
      </w:r>
      <w:proofErr w:type="spell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Л.М.Ванюшкина</w:t>
      </w:r>
      <w:proofErr w:type="spell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под ред. </w:t>
      </w:r>
      <w:proofErr w:type="spellStart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А.А.Искандерова</w:t>
      </w:r>
      <w:proofErr w:type="spellEnd"/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История нового времени. 8 класс</w:t>
      </w:r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учебник для общеобразовательных учреждений</w:t>
      </w:r>
      <w:proofErr w:type="gramStart"/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.</w:t>
      </w:r>
      <w:proofErr w:type="gramEnd"/>
      <w:r w:rsidRPr="00D64DF7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М.: Просвещение, 2016.</w:t>
      </w:r>
    </w:p>
    <w:p w:rsidR="00910071" w:rsidRPr="00D64DF7" w:rsidRDefault="00910071" w:rsidP="00910071">
      <w:pPr>
        <w:pStyle w:val="ac"/>
        <w:numPr>
          <w:ilvl w:val="0"/>
          <w:numId w:val="5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D64DF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Рабочая тетрадь к учебнику – М.: Просвещение 2016 .</w:t>
      </w:r>
    </w:p>
    <w:p w:rsidR="00910071" w:rsidRPr="00D64DF7" w:rsidRDefault="00910071" w:rsidP="00910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910071" w:rsidRPr="00D64DF7" w:rsidRDefault="00910071" w:rsidP="00910071">
      <w:pPr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Главная </w:t>
      </w:r>
      <w:r w:rsidRPr="00D64D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изучения истории в современной школе </w:t>
      </w:r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910071" w:rsidRPr="00D64DF7" w:rsidRDefault="00910071" w:rsidP="00910071">
      <w:pPr>
        <w:ind w:left="40" w:firstLine="280"/>
        <w:jc w:val="both"/>
        <w:rPr>
          <w:rFonts w:ascii="Times New Roman" w:eastAsia="Calibri" w:hAnsi="Times New Roman" w:cs="Times New Roman"/>
          <w:b/>
          <w:bCs/>
          <w:i/>
          <w:iCs/>
          <w:spacing w:val="-10"/>
          <w:sz w:val="24"/>
          <w:szCs w:val="24"/>
        </w:rPr>
      </w:pPr>
      <w:r w:rsidRPr="00D64DF7">
        <w:rPr>
          <w:rFonts w:ascii="Times New Roman" w:eastAsia="Calibri" w:hAnsi="Times New Roman" w:cs="Times New Roman"/>
          <w:b/>
          <w:bCs/>
          <w:i/>
          <w:iCs/>
          <w:spacing w:val="-10"/>
          <w:sz w:val="24"/>
          <w:szCs w:val="24"/>
        </w:rPr>
        <w:t>Задачи изучения истории в основной школе:</w:t>
      </w:r>
    </w:p>
    <w:p w:rsidR="00910071" w:rsidRPr="00D64DF7" w:rsidRDefault="00910071" w:rsidP="00910071">
      <w:pPr>
        <w:numPr>
          <w:ilvl w:val="0"/>
          <w:numId w:val="8"/>
        </w:numPr>
        <w:tabs>
          <w:tab w:val="left" w:pos="630"/>
        </w:tabs>
        <w:spacing w:line="288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гражданской, </w:t>
      </w:r>
      <w:proofErr w:type="spellStart"/>
      <w:r w:rsidRPr="00D64DF7">
        <w:rPr>
          <w:rFonts w:ascii="Times New Roman" w:eastAsia="Calibri" w:hAnsi="Times New Roman" w:cs="Times New Roman"/>
          <w:sz w:val="24"/>
          <w:szCs w:val="24"/>
        </w:rPr>
        <w:t>этноннациональной</w:t>
      </w:r>
      <w:proofErr w:type="spellEnd"/>
      <w:r w:rsidRPr="00D64DF7">
        <w:rPr>
          <w:rFonts w:ascii="Times New Roman" w:eastAsia="Calibri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общества; гуманистических и демократических ценностей, идей мира и взаимопонимания между народами. Людьми разных культур;</w:t>
      </w:r>
    </w:p>
    <w:p w:rsidR="00910071" w:rsidRPr="00D64DF7" w:rsidRDefault="00910071" w:rsidP="00910071">
      <w:pPr>
        <w:numPr>
          <w:ilvl w:val="0"/>
          <w:numId w:val="8"/>
        </w:numPr>
        <w:tabs>
          <w:tab w:val="left" w:pos="640"/>
        </w:tabs>
        <w:spacing w:line="288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и до наших дней в социальной, экономической, политической, научной сферах, приобретение опыта </w:t>
      </w:r>
      <w:proofErr w:type="spellStart"/>
      <w:r w:rsidRPr="00D64DF7"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 – культурного, цивилизационного подходов к оценке социальных явлений, современных глобальных процессов;</w:t>
      </w:r>
      <w:proofErr w:type="gramEnd"/>
    </w:p>
    <w:p w:rsidR="00910071" w:rsidRPr="00D64DF7" w:rsidRDefault="00910071" w:rsidP="00910071">
      <w:pPr>
        <w:numPr>
          <w:ilvl w:val="0"/>
          <w:numId w:val="8"/>
        </w:numPr>
        <w:tabs>
          <w:tab w:val="left" w:pos="645"/>
        </w:tabs>
        <w:spacing w:line="288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воспитание уважения к историческому наследию народов России, восприятие традиций исторического диалога, сложившихся в поликультурном, </w:t>
      </w:r>
      <w:proofErr w:type="spellStart"/>
      <w:r w:rsidRPr="00D64DF7">
        <w:rPr>
          <w:rFonts w:ascii="Times New Roman" w:eastAsia="Calibri" w:hAnsi="Times New Roman" w:cs="Times New Roman"/>
          <w:sz w:val="24"/>
          <w:szCs w:val="24"/>
        </w:rPr>
        <w:t>полиэтническоми</w:t>
      </w:r>
      <w:proofErr w:type="spellEnd"/>
      <w:r w:rsidRPr="00D64DF7">
        <w:rPr>
          <w:rFonts w:ascii="Times New Roman" w:eastAsia="Calibri" w:hAnsi="Times New Roman" w:cs="Times New Roman"/>
          <w:sz w:val="24"/>
          <w:szCs w:val="24"/>
        </w:rPr>
        <w:t>,  многоконфессиональном Российском государстве;</w:t>
      </w:r>
    </w:p>
    <w:p w:rsidR="00910071" w:rsidRPr="00D64DF7" w:rsidRDefault="00910071" w:rsidP="00910071">
      <w:pPr>
        <w:numPr>
          <w:ilvl w:val="0"/>
          <w:numId w:val="8"/>
        </w:numPr>
        <w:tabs>
          <w:tab w:val="left" w:pos="640"/>
        </w:tabs>
        <w:spacing w:line="288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>развитие у учащихся способности анализировать содер</w:t>
      </w:r>
      <w:r w:rsidRPr="00D64DF7">
        <w:rPr>
          <w:rFonts w:ascii="Times New Roman" w:eastAsia="Calibri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D64DF7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910071" w:rsidRPr="00D64DF7" w:rsidRDefault="00910071" w:rsidP="00910071">
      <w:pPr>
        <w:numPr>
          <w:ilvl w:val="0"/>
          <w:numId w:val="8"/>
        </w:numPr>
        <w:tabs>
          <w:tab w:val="left" w:pos="640"/>
        </w:tabs>
        <w:spacing w:line="288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>формирование у школьников умений применять истори</w:t>
      </w:r>
      <w:r w:rsidRPr="00D64DF7">
        <w:rPr>
          <w:rFonts w:ascii="Times New Roman" w:eastAsia="Calibri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D64DF7">
        <w:rPr>
          <w:rFonts w:ascii="Times New Roman" w:eastAsia="Calibri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D64DF7">
        <w:rPr>
          <w:rFonts w:ascii="Times New Roman" w:eastAsia="Calibri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D64DF7">
        <w:rPr>
          <w:rFonts w:ascii="Times New Roman" w:eastAsia="Calibri" w:hAnsi="Times New Roman" w:cs="Times New Roman"/>
          <w:sz w:val="24"/>
          <w:szCs w:val="24"/>
        </w:rPr>
        <w:t>полиэтничном</w:t>
      </w:r>
      <w:proofErr w:type="spellEnd"/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 и многоконфессиональ</w:t>
      </w:r>
      <w:r w:rsidRPr="00D64DF7">
        <w:rPr>
          <w:rFonts w:ascii="Times New Roman" w:eastAsia="Calibri" w:hAnsi="Times New Roman" w:cs="Times New Roman"/>
          <w:sz w:val="24"/>
          <w:szCs w:val="24"/>
        </w:rPr>
        <w:softHyphen/>
        <w:t>ном обществе.</w:t>
      </w:r>
    </w:p>
    <w:p w:rsidR="00910071" w:rsidRPr="00D64DF7" w:rsidRDefault="00910071" w:rsidP="0091007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DF7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10071" w:rsidRPr="00D64DF7" w:rsidRDefault="00910071" w:rsidP="0091007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>Учебный предмет «История» на ступени основного общего образования предусматривает изучение в 5—9 классах истории России и всеобщей   истории с древности до наших дней. Во взаимосвязи с общим курсом отечественной истории рассматривается также региональная и локальная история.</w:t>
      </w:r>
    </w:p>
    <w:p w:rsidR="00910071" w:rsidRPr="00D64DF7" w:rsidRDefault="00910071" w:rsidP="0091007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>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   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910071" w:rsidRPr="00D64DF7" w:rsidRDefault="00910071" w:rsidP="0091007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Историческое образование на ступени основного общего образования играет важнейшую роль в личностном развитии и социализации учащихся, в приобщении их к мировым культурным ценностям, интеграции в исторически сложившееся многонациональное и многоконфессиональное общество. Изучение курса всеобщей истории в 5-9 классах основывается на проблемно-хронологическом подходе, что позволяет уделить необходимое внимание наиболее важным сквозным проблемам развития человеческого общества, а также особенностям развития отдельных регионов, проследить динамику исторического развития и выделить его основные этапы. </w:t>
      </w:r>
    </w:p>
    <w:p w:rsidR="00910071" w:rsidRPr="00D64DF7" w:rsidRDefault="00910071" w:rsidP="0091007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Изучение истории в соответствии с программой происходит на основе цивилизационно-гуманитарного подхода, предполагающего выделение отдельной культурной общности и особенностей её общественно-культурных достижений на основе идей </w:t>
      </w:r>
      <w:proofErr w:type="spellStart"/>
      <w:r w:rsidRPr="00D64DF7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D64DF7">
        <w:rPr>
          <w:rFonts w:ascii="Times New Roman" w:eastAsia="Calibri" w:hAnsi="Times New Roman" w:cs="Times New Roman"/>
          <w:sz w:val="24"/>
          <w:szCs w:val="24"/>
        </w:rPr>
        <w:t>, прогресса и развития. Содержание программы ориентирует на реализацию в курсе всеобщей истории многофакторного подхода, позволяющего показать многомерность истории различных стран.</w:t>
      </w:r>
    </w:p>
    <w:p w:rsidR="00910071" w:rsidRPr="00D64DF7" w:rsidRDefault="00910071" w:rsidP="0091007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910071" w:rsidRPr="00D64DF7" w:rsidRDefault="00910071" w:rsidP="00910071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910071" w:rsidRPr="00D64DF7" w:rsidRDefault="00910071" w:rsidP="00910071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подход, рассматривающий </w:t>
      </w:r>
      <w:proofErr w:type="gramStart"/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приоритетным</w:t>
      </w:r>
      <w:proofErr w:type="gramEnd"/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процессе усвоения программы по всеобщей истории формирование комплекса </w:t>
      </w:r>
      <w:proofErr w:type="spellStart"/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(универсальных, </w:t>
      </w:r>
      <w:proofErr w:type="spellStart"/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910071" w:rsidRPr="00D64DF7" w:rsidRDefault="00910071" w:rsidP="00910071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дифференцированный </w:t>
      </w:r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подход при отборе и конструировании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фронтального к индивидуальному;</w:t>
      </w:r>
    </w:p>
    <w:p w:rsidR="00910071" w:rsidRPr="00D64DF7" w:rsidRDefault="00910071" w:rsidP="00910071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личностно ориентированный </w:t>
      </w:r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– мотивация и стимулирование осмысленного учения;</w:t>
      </w:r>
    </w:p>
    <w:p w:rsidR="00910071" w:rsidRPr="00D64DF7" w:rsidRDefault="00910071" w:rsidP="00910071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 проблемный  </w:t>
      </w:r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и исследовательский характер.</w:t>
      </w:r>
      <w:r w:rsidRPr="00D64D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Под проблемной ситуацией понимается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неисчерпывающий) принцип развивающего обучения.</w:t>
      </w:r>
    </w:p>
    <w:p w:rsidR="00910071" w:rsidRPr="00D64DF7" w:rsidRDefault="00910071" w:rsidP="00910071">
      <w:pPr>
        <w:spacing w:line="288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64DF7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Курс «История России» предполагает освоение: </w:t>
      </w:r>
    </w:p>
    <w:p w:rsidR="00910071" w:rsidRPr="00D64DF7" w:rsidRDefault="00910071" w:rsidP="00910071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4DF7">
        <w:rPr>
          <w:rFonts w:ascii="Times New Roman" w:hAnsi="Times New Roman" w:cs="Times New Roman"/>
          <w:iCs/>
          <w:sz w:val="24"/>
          <w:szCs w:val="24"/>
        </w:rPr>
        <w:t xml:space="preserve"> 1. </w:t>
      </w:r>
      <w:r w:rsidRPr="00D64DF7">
        <w:rPr>
          <w:rFonts w:ascii="Times New Roman" w:hAnsi="Times New Roman" w:cs="Times New Roman"/>
          <w:b/>
          <w:i/>
          <w:iCs/>
          <w:sz w:val="24"/>
          <w:szCs w:val="24"/>
        </w:rPr>
        <w:t>Информационной компетенции:</w:t>
      </w:r>
      <w:r w:rsidRPr="00D64DF7">
        <w:rPr>
          <w:rFonts w:ascii="Times New Roman" w:hAnsi="Times New Roman" w:cs="Times New Roman"/>
          <w:iCs/>
          <w:sz w:val="24"/>
          <w:szCs w:val="24"/>
        </w:rPr>
        <w:t xml:space="preserve"> умение извлекать учебную информацию на основе сопоставительного анализа, рисунка, исторических карт, схем, умение работать с историческими справочниками и словарями в поиске необходимых знаний;  </w:t>
      </w:r>
    </w:p>
    <w:p w:rsidR="00910071" w:rsidRPr="00D64DF7" w:rsidRDefault="00910071" w:rsidP="00910071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4DF7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Pr="00D64DF7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Познавательной компетенции:</w:t>
      </w:r>
      <w:r w:rsidRPr="00D64DF7">
        <w:rPr>
          <w:rFonts w:ascii="Times New Roman" w:hAnsi="Times New Roman" w:cs="Times New Roman"/>
          <w:iCs/>
          <w:sz w:val="24"/>
          <w:szCs w:val="24"/>
        </w:rPr>
        <w:t xml:space="preserve">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  </w:t>
      </w:r>
    </w:p>
    <w:p w:rsidR="00910071" w:rsidRPr="00D64DF7" w:rsidRDefault="00910071" w:rsidP="00910071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4DF7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Pr="00D64DF7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Коммуникативной компетенции:</w:t>
      </w:r>
      <w:r w:rsidRPr="00D64DF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64DF7">
        <w:rPr>
          <w:rFonts w:ascii="Times New Roman" w:hAnsi="Times New Roman" w:cs="Times New Roman"/>
          <w:iCs/>
          <w:sz w:val="24"/>
          <w:szCs w:val="24"/>
        </w:rPr>
        <w:t xml:space="preserve">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 </w:t>
      </w:r>
    </w:p>
    <w:p w:rsidR="00910071" w:rsidRPr="00D64DF7" w:rsidRDefault="00910071" w:rsidP="00910071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4DF7">
        <w:rPr>
          <w:rFonts w:ascii="Times New Roman" w:hAnsi="Times New Roman" w:cs="Times New Roman"/>
          <w:b/>
          <w:iCs/>
          <w:sz w:val="24"/>
          <w:szCs w:val="24"/>
        </w:rPr>
        <w:t xml:space="preserve">4. </w:t>
      </w:r>
      <w:r w:rsidRPr="00D64DF7">
        <w:rPr>
          <w:rFonts w:ascii="Times New Roman" w:hAnsi="Times New Roman" w:cs="Times New Roman"/>
          <w:b/>
          <w:i/>
          <w:iCs/>
          <w:sz w:val="24"/>
          <w:szCs w:val="24"/>
        </w:rPr>
        <w:t>Рефлексивной компетенции:</w:t>
      </w:r>
      <w:r w:rsidRPr="00D64DF7">
        <w:rPr>
          <w:rFonts w:ascii="Times New Roman" w:hAnsi="Times New Roman" w:cs="Times New Roman"/>
          <w:iCs/>
          <w:sz w:val="24"/>
          <w:szCs w:val="24"/>
        </w:rPr>
        <w:t xml:space="preserve"> владение умениями совместной деятельности, объективное оценивание своего вклада в решение общих задач коллектива, владение навыками контроля и оценки своей деятельности.  </w:t>
      </w:r>
    </w:p>
    <w:p w:rsidR="00910071" w:rsidRPr="00D64DF7" w:rsidRDefault="00910071" w:rsidP="00910071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4DF7">
        <w:rPr>
          <w:rFonts w:ascii="Times New Roman" w:hAnsi="Times New Roman" w:cs="Times New Roman"/>
          <w:iCs/>
          <w:sz w:val="24"/>
          <w:szCs w:val="24"/>
        </w:rPr>
        <w:t>Программа реализуется на общеобразовательных классах. Это определило использование элементов</w:t>
      </w:r>
      <w:r w:rsidRPr="00D64DF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следующих технологий:</w:t>
      </w:r>
      <w:r w:rsidRPr="00D64DF7">
        <w:rPr>
          <w:rFonts w:ascii="Times New Roman" w:hAnsi="Times New Roman" w:cs="Times New Roman"/>
          <w:iCs/>
          <w:sz w:val="24"/>
          <w:szCs w:val="24"/>
        </w:rPr>
        <w:t xml:space="preserve">  технология развивающего обучения (практические и самостоятельные работы),  элементы исследовательской деятельности, групповые технологии, метод учебных проектов;  личностно - ориентированный подход, индивидуализация обучения, </w:t>
      </w:r>
      <w:proofErr w:type="spellStart"/>
      <w:r w:rsidRPr="00D64DF7">
        <w:rPr>
          <w:rFonts w:ascii="Times New Roman" w:hAnsi="Times New Roman" w:cs="Times New Roman"/>
          <w:iCs/>
          <w:sz w:val="24"/>
          <w:szCs w:val="24"/>
        </w:rPr>
        <w:t>здоровьесберегающий</w:t>
      </w:r>
      <w:proofErr w:type="spellEnd"/>
      <w:r w:rsidRPr="00D64DF7">
        <w:rPr>
          <w:rFonts w:ascii="Times New Roman" w:hAnsi="Times New Roman" w:cs="Times New Roman"/>
          <w:iCs/>
          <w:sz w:val="24"/>
          <w:szCs w:val="24"/>
        </w:rPr>
        <w:t xml:space="preserve"> (чередование видов деятельности).</w:t>
      </w:r>
    </w:p>
    <w:p w:rsidR="00910071" w:rsidRPr="00D64DF7" w:rsidRDefault="00910071" w:rsidP="00910071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4DF7">
        <w:rPr>
          <w:rFonts w:ascii="Times New Roman" w:hAnsi="Times New Roman" w:cs="Times New Roman"/>
          <w:b/>
          <w:iCs/>
          <w:sz w:val="24"/>
          <w:szCs w:val="24"/>
        </w:rPr>
        <w:t>Предпочтительные формы организации учебного процесса:</w:t>
      </w:r>
      <w:r w:rsidRPr="00D64DF7">
        <w:rPr>
          <w:rFonts w:ascii="Times New Roman" w:hAnsi="Times New Roman" w:cs="Times New Roman"/>
          <w:iCs/>
          <w:sz w:val="24"/>
          <w:szCs w:val="24"/>
        </w:rPr>
        <w:t xml:space="preserve">  комбинированный урок;  работа по документальным источникам, учебнику; групповая и парная работа;  самостоятельное изучение отдельных тем с последующим сообщением результатов изучения классу (проблемно – поисковые задания); учебные проекты; исследования.  </w:t>
      </w:r>
    </w:p>
    <w:p w:rsidR="00910071" w:rsidRPr="00D64DF7" w:rsidRDefault="00910071" w:rsidP="00910071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D64DF7">
        <w:rPr>
          <w:rFonts w:ascii="Times New Roman" w:hAnsi="Times New Roman" w:cs="Times New Roman"/>
          <w:b/>
          <w:iCs/>
          <w:sz w:val="24"/>
          <w:szCs w:val="24"/>
        </w:rPr>
        <w:t>Формы текущего контроля знаний, умений, навыков:</w:t>
      </w:r>
      <w:r w:rsidRPr="00D64DF7">
        <w:rPr>
          <w:rFonts w:ascii="Times New Roman" w:hAnsi="Times New Roman" w:cs="Times New Roman"/>
          <w:iCs/>
          <w:sz w:val="24"/>
          <w:szCs w:val="24"/>
        </w:rPr>
        <w:t xml:space="preserve">  фронтальный и индивидуальный опрос; индивидуальные карточки – задания; тесты; проблемные вопросы; практическая работа в контурной карте и с настенной учебной картой, практические работы и с различными видами источников. Рубежными формами контроля являются тематические контрольные работы (в том числе и диагностические). Итоговой формой контроля выступают входящие, полугодовые и годовые диагностические контрольные работы.  </w:t>
      </w:r>
    </w:p>
    <w:p w:rsidR="00910071" w:rsidRPr="00D64DF7" w:rsidRDefault="00910071" w:rsidP="0091007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64DF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Результаты освоения 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64DF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первичная социальная и культурная идентичность на основе усвоения системы исторических понятий и представлений о прошлом Отечества (период с конца 17 по конец 18 в.)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эмоционально положительное принятие своей этнической идентичности;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-изложение собственного мнения, аргументация своей точки зрения в соответствии с возрастными возможностями;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формулирование ценностных суждений и / или своей позиции по изучаемой проблеме, проявление доброжелательности и эмоционально – нравственной отзывчивости, </w:t>
      </w:r>
      <w:proofErr w:type="spell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как понимания чу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>угих людей  и сопереживания им;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-уважение прошлого своего народа, его культурного и исторического наследия, понимание исторической 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обусловленности мотивации поступков людей предшествующих эпох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осмысление социально – нравственного опыта предшествующих поколений;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уважение к народам России и мира и принятие их культурного многообразия, понимание важной роли взаимодействия народов в процесс формирования многонационального российского народа;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следование этическим нормам и правилам ведения диалога в соответствии с возрастными возможностями;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- обсуждение и оценивание своих достижений и достижений других обучающихся 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под руководством учителя);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расширение опыта конструктивного взаимодействия в социальном общении.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64DF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D64DF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 изучения истории предполагают формирование следующих умений: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D64DF7">
        <w:rPr>
          <w:rFonts w:ascii="Times New Roman" w:hAnsi="Times New Roman" w:cs="Times New Roman"/>
          <w:sz w:val="24"/>
          <w:szCs w:val="24"/>
          <w:lang w:eastAsia="ru-RU"/>
        </w:rPr>
        <w:t>формулировать при поддержке учителя новые для себя задачи в учебной и познавательной деятельности;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планировать путём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осуществлять контроль своей деятельности в процессе достижения результатов, оценивать правильность решения учебной задачи, соотносить свои действия с планируемыми результатами;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- работать с учебной и внешкольной информацией 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анализировать графическую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т.д.)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- собирать и фиксировать информацию, выделяя главную и второстепенную, критически оценивать её достоверность 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под руководством учителя);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-работать с материалами на электронных носителях, находить информацию в индивидуальной информационной среде образовательного учреждения, в федеральных хранилищах образовательных информационных ресурсов и контролируемом Интернете 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под руководством педагога);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использовать ранее изученный материал для решения познавательных задач;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ставить репродуктивные вопрос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на воспроизведение материала) по изученному материалу;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определять понятия, устанавливать аналогии, классифицировать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учителя выбирать основания в критерии для классификации и обобщения;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логически строить  рассуждение, выстраивать ответ в соответствии с заданием, целью;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применять начальные исследовательские умения при решении поисковых задач;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 высказывание, монолог, беседа, сообщение, презентация, дискуссия и др.)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в виде письменных работ;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использовать ИКТ – технологии для обработки, передачи, систематизации и презентации информации;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выявлять позитивные и негативные факторы, влияющие на результаты и качество выполнения задания;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- определять свою роль в </w:t>
      </w:r>
      <w:proofErr w:type="spell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>учебнй</w:t>
      </w:r>
      <w:proofErr w:type="spell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группе, оценивать вклад всех участников в общий результат.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</w:t>
      </w:r>
      <w:proofErr w:type="spell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учебной деятельности является развитие способности решать творческие задачи. Курс ориентирует учащихся на работу с информацией, находящейся за пределами учебной книги, в реальной социокультурной среде (художественная литература, музеи, памятники истории и культуры, средства массовой информации, компьютерные образовательные программы, Интернет и т.д.), что развивает </w:t>
      </w:r>
      <w:proofErr w:type="spell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использовать различные виды внешкольных источников социальной информации.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64DF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овладение целостными представлениями об историческом пути человечества как необходимой основой для миропонимания и познания современного общества;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прошлого, а также процессов, происходящих в современном мире;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умения изучать и систематизировать информацию из различных источников, раскрывая ее социальную принадлежность и познавательную ценность;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готовность применять исторические знания для выявления и сохранения исторических и культурных памятников России и мира;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освоение школьниками общих принципов постановки и решения познавательных проблем и посильных для учащихся данной возрастной группы методов анализа исторических источников, выявления предпосылок и причин исторических событий, сопоставления целей и результатов деятельности социальных групп и исторических личностей, объяснения фактов, сопоставления различных суждений;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выработка умения определять и объяснять понятия;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выделять главную мысль, идею в параграфе учебника, письменном историческом документе, рассказе учителя, выступлении одноклассника; рассматривать исторические процессы в развитии, определяя причины, этапы и особенности развития, результаты;</w:t>
      </w:r>
    </w:p>
    <w:p w:rsidR="00910071" w:rsidRPr="00D64DF7" w:rsidRDefault="00910071" w:rsidP="00910071">
      <w:pPr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- выработка умений сравнивать исторические факты, явления и процессы, определяя общее и особенное; систематизировать историческую информацию; решать проблемные ситуативные задачи; определять свою личную точку зрения, уметь ее формулировать и аргументировать; давать оценку историческим событиям и процессам, деятельности исторических личностей.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DF7">
        <w:rPr>
          <w:rFonts w:ascii="Times New Roman" w:eastAsia="Calibri" w:hAnsi="Times New Roman" w:cs="Times New Roman"/>
          <w:b/>
          <w:sz w:val="24"/>
          <w:szCs w:val="24"/>
        </w:rPr>
        <w:t xml:space="preserve"> В результате изучения курса учащиеся должны знать и понимать</w:t>
      </w:r>
    </w:p>
    <w:p w:rsidR="00910071" w:rsidRPr="00D64DF7" w:rsidRDefault="00910071" w:rsidP="00910071">
      <w:pPr>
        <w:tabs>
          <w:tab w:val="left" w:pos="614"/>
        </w:tabs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• имена выдающихся деятелей 18 века, важнейшие факты их биографии;</w:t>
      </w:r>
    </w:p>
    <w:p w:rsidR="00910071" w:rsidRPr="00D64DF7" w:rsidRDefault="00910071" w:rsidP="00910071">
      <w:pPr>
        <w:tabs>
          <w:tab w:val="left" w:pos="619"/>
        </w:tabs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• основные этапы и ключевые события всеобщей истории периода конца 17-18 в.</w:t>
      </w:r>
      <w:proofErr w:type="gramStart"/>
      <w:r w:rsidRPr="00D64DF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4DF7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910071" w:rsidRPr="00D64DF7" w:rsidRDefault="00910071" w:rsidP="00910071">
      <w:pPr>
        <w:spacing w:line="288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•важнейшие достижения культуры и системы ценностей, сформировавшиеся в ходе исторического развития;</w:t>
      </w:r>
    </w:p>
    <w:p w:rsidR="00910071" w:rsidRPr="00D64DF7" w:rsidRDefault="00910071" w:rsidP="00910071">
      <w:pPr>
        <w:spacing w:line="288" w:lineRule="auto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DF7">
        <w:rPr>
          <w:rFonts w:ascii="Times New Roman" w:hAnsi="Times New Roman" w:cs="Times New Roman"/>
          <w:sz w:val="24"/>
          <w:szCs w:val="24"/>
          <w:lang w:eastAsia="ru-RU"/>
        </w:rPr>
        <w:t>• изученные виды исторических источников;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DF7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курса учащиеся должны уметь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>- соотносить даты событий отечественной и всеобщей истории с веком, определять последовательность и длительность важнейших событий отечественной и всеобщей истории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>- использовать текст исторического источника при ответе на вопросы и решении различных учебных задач, сравнивать свидетельства разных источников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>- показывать на исторической карте территорию расселения народов, границы государств, города, места важнейших исторических событий;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lastRenderedPageBreak/>
        <w:t>- рассказывать о важнейших исторических событиях и их участниках, опираясь на знания необходимых фактов, дат, терминов</w:t>
      </w:r>
      <w:proofErr w:type="gramStart"/>
      <w:r w:rsidRPr="00D64DF7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4DF7">
        <w:rPr>
          <w:rFonts w:ascii="Times New Roman" w:eastAsia="Calibri" w:hAnsi="Times New Roman" w:cs="Times New Roman"/>
          <w:sz w:val="24"/>
          <w:szCs w:val="24"/>
        </w:rPr>
        <w:t>дававть</w:t>
      </w:r>
      <w:proofErr w:type="spellEnd"/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 описание исторических событий и памятников культуры на основе текста и иллюстративного материала учебника, фрагментов исторических источников, использовать приобретённые знания при написании творческих работ, отчётах об экскурсиях, рефератов;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- соотносить </w:t>
      </w:r>
      <w:proofErr w:type="spellStart"/>
      <w:r w:rsidRPr="00D64DF7">
        <w:rPr>
          <w:rFonts w:ascii="Times New Roman" w:eastAsia="Calibri" w:hAnsi="Times New Roman" w:cs="Times New Roman"/>
          <w:sz w:val="24"/>
          <w:szCs w:val="24"/>
        </w:rPr>
        <w:t>общиеисторические</w:t>
      </w:r>
      <w:proofErr w:type="spellEnd"/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 процессы и отдельные факты,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>- определять на основе учебного материала причины и следствия важнейших исторических событий;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10071" w:rsidRPr="00D64DF7" w:rsidRDefault="00910071" w:rsidP="00910071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4DF7">
        <w:rPr>
          <w:rFonts w:ascii="Times New Roman" w:eastAsia="Calibri" w:hAnsi="Times New Roman" w:cs="Times New Roman"/>
          <w:sz w:val="24"/>
          <w:szCs w:val="24"/>
        </w:rPr>
        <w:t>-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значении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D64DF7">
        <w:rPr>
          <w:rFonts w:ascii="Times New Roman" w:eastAsia="Calibri" w:hAnsi="Times New Roman" w:cs="Times New Roman"/>
          <w:sz w:val="24"/>
          <w:szCs w:val="24"/>
        </w:rPr>
        <w:t xml:space="preserve"> принадлежности</w:t>
      </w:r>
    </w:p>
    <w:p w:rsidR="00910071" w:rsidRPr="00D64DF7" w:rsidRDefault="00910071" w:rsidP="00910071">
      <w:pPr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b/>
          <w:sz w:val="24"/>
          <w:szCs w:val="24"/>
        </w:rPr>
        <w:t>Содержание учебного предмета  История России</w:t>
      </w:r>
    </w:p>
    <w:p w:rsidR="00910071" w:rsidRPr="00D64DF7" w:rsidRDefault="00910071" w:rsidP="00910071">
      <w:pPr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b/>
          <w:sz w:val="24"/>
          <w:szCs w:val="24"/>
        </w:rPr>
        <w:t xml:space="preserve"> У истоков российской модернизации. Введение </w:t>
      </w:r>
      <w:proofErr w:type="gramStart"/>
      <w:r w:rsidRPr="00D64D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64DF7">
        <w:rPr>
          <w:rFonts w:ascii="Times New Roman" w:hAnsi="Times New Roman" w:cs="Times New Roman"/>
          <w:b/>
          <w:sz w:val="24"/>
          <w:szCs w:val="24"/>
        </w:rPr>
        <w:t xml:space="preserve">1 ч.) </w:t>
      </w:r>
    </w:p>
    <w:p w:rsidR="00910071" w:rsidRPr="00D64DF7" w:rsidRDefault="00910071" w:rsidP="00910071">
      <w:pPr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</w:t>
      </w:r>
      <w:r w:rsidRPr="00D64DF7">
        <w:rPr>
          <w:rFonts w:ascii="Times New Roman" w:hAnsi="Times New Roman" w:cs="Times New Roman"/>
          <w:b/>
          <w:sz w:val="24"/>
          <w:szCs w:val="24"/>
        </w:rPr>
        <w:t xml:space="preserve">Россия в конце 17 – первой четверти 18 в. – в эпоху преобразований Петра 1 </w:t>
      </w:r>
      <w:proofErr w:type="gramStart"/>
      <w:r w:rsidRPr="00D64D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64DF7">
        <w:rPr>
          <w:rFonts w:ascii="Times New Roman" w:hAnsi="Times New Roman" w:cs="Times New Roman"/>
          <w:b/>
          <w:sz w:val="24"/>
          <w:szCs w:val="24"/>
        </w:rPr>
        <w:t>13 ч.)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Политическая карта мира к началу 18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Предпосылки масштабных реформ.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А.Л.</w:t>
      </w:r>
      <w:proofErr w:type="gramStart"/>
      <w:r w:rsidRPr="00D64DF7">
        <w:rPr>
          <w:rFonts w:ascii="Times New Roman" w:hAnsi="Times New Roman" w:cs="Times New Roman"/>
          <w:sz w:val="24"/>
          <w:szCs w:val="24"/>
        </w:rPr>
        <w:t>Ордин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Нащокин</w:t>
      </w:r>
      <w:proofErr w:type="spellEnd"/>
      <w:proofErr w:type="gramEnd"/>
      <w:r w:rsidRPr="00D64DF7">
        <w:rPr>
          <w:rFonts w:ascii="Times New Roman" w:hAnsi="Times New Roman" w:cs="Times New Roman"/>
          <w:sz w:val="24"/>
          <w:szCs w:val="24"/>
        </w:rPr>
        <w:t>. В.В.Голицын.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>Начало царствования Петра 1. Азовские походы. Великое посольство.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Особенности абсолютизма в Европе и России. Преобразования Петра 1. Реформы местного управления: городская и областная </w:t>
      </w:r>
      <w:proofErr w:type="gramStart"/>
      <w:r w:rsidRPr="00D64D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4DF7">
        <w:rPr>
          <w:rFonts w:ascii="Times New Roman" w:hAnsi="Times New Roman" w:cs="Times New Roman"/>
          <w:sz w:val="24"/>
          <w:szCs w:val="24"/>
        </w:rPr>
        <w:t>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Церковная реформа. Упразднение патриаршества, учреждение Синода. Старообрядчество при Петре 1. Положение протестантов, мусульман, буддистов, язычников.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lastRenderedPageBreak/>
        <w:t xml:space="preserve"> Оппозиция реформам Петра 1. Дело царевича Алексея.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18 в. И территория его распространения.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Росийское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 – бюрократической системы. Табель о рангах.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Правовой статус народов и территорий империи: Украина, Прибалтика, Поволжье,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>, Северный Кавказ, Сибирь, Дальний Восток.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Социальные и национальные движения в первой четверти 18 в. Восстания в Астрахани, Башкирии, на Дону. Религиозные выступления.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Россия в системе  европейских и мировых международных связей. Внешняя политика России в первой четверти 18 в. Северная война: причины, основные события, итоги.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 мир.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64DF7">
        <w:rPr>
          <w:rFonts w:ascii="Times New Roman" w:hAnsi="Times New Roman" w:cs="Times New Roman"/>
          <w:sz w:val="24"/>
          <w:szCs w:val="24"/>
        </w:rPr>
        <w:t>Каспийский</w:t>
      </w:r>
      <w:proofErr w:type="gramEnd"/>
      <w:r w:rsidRPr="00D64DF7">
        <w:rPr>
          <w:rFonts w:ascii="Times New Roman" w:hAnsi="Times New Roman" w:cs="Times New Roman"/>
          <w:sz w:val="24"/>
          <w:szCs w:val="24"/>
        </w:rPr>
        <w:t xml:space="preserve"> походы. Провозглашение России 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910071" w:rsidRPr="00D64DF7" w:rsidRDefault="00910071" w:rsidP="00910071">
      <w:pPr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b/>
          <w:sz w:val="24"/>
          <w:szCs w:val="24"/>
        </w:rPr>
        <w:t xml:space="preserve"> Культурное пространство империи в первой четверти 18 в. 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</w:t>
      </w:r>
      <w:r w:rsidRPr="00D64D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4DF7">
        <w:rPr>
          <w:rFonts w:ascii="Times New Roman" w:hAnsi="Times New Roman" w:cs="Times New Roman"/>
          <w:sz w:val="24"/>
          <w:szCs w:val="24"/>
        </w:rPr>
        <w:t xml:space="preserve">Введение гражданского шрифта и книгопечатание. Новое летоисчисление. Первая печатная газета «Ведомости». Ассамблеи, фейерверки. 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Санкт – Петербург –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Литература, архитектура и изобразительное искусство. Петровское барокко.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Итоги, последствия и значение петровских преобразований. Образ Петра 1 в русской истории, культуре.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Человек в эпоху модернизации. Изменения в повседневной жизни сословий и народов России.</w:t>
      </w:r>
    </w:p>
    <w:p w:rsidR="00910071" w:rsidRPr="00D64DF7" w:rsidRDefault="00910071" w:rsidP="00910071">
      <w:pPr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</w:t>
      </w:r>
      <w:r w:rsidRPr="00D64DF7">
        <w:rPr>
          <w:rFonts w:ascii="Times New Roman" w:hAnsi="Times New Roman" w:cs="Times New Roman"/>
          <w:b/>
          <w:sz w:val="24"/>
          <w:szCs w:val="24"/>
        </w:rPr>
        <w:t xml:space="preserve">После Петра Великого: эпоха дворцовых переворотов. </w:t>
      </w:r>
      <w:proofErr w:type="gramStart"/>
      <w:r w:rsidRPr="00D64D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64DF7">
        <w:rPr>
          <w:rFonts w:ascii="Times New Roman" w:hAnsi="Times New Roman" w:cs="Times New Roman"/>
          <w:b/>
          <w:sz w:val="24"/>
          <w:szCs w:val="24"/>
        </w:rPr>
        <w:t>6 ч.)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Изменение места и роли России в Европе. Отношения с Османской империей в политике европейских стран и России.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Дворцовые перевороты: причины, сущность, последствия. Фаворитизм. Усиление роли гвардии. Екатерина 1. Пётр 2. «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». Анна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Иоановна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>. Кондиции – попытка ограничения абсолютной власти. Иоанн Антонович.  Елизавета Петровна.  Пётр 3.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lastRenderedPageBreak/>
        <w:t xml:space="preserve"> Внутренняя политика в 1725-1762 г.г.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 крестьянства, казачества, национальных окраин. Изменения в системе городского управления.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Национальная и религиозная политика в 1725-1762 г.г. Внешняя политика в 1725-1762 г.г. основные направления внешней политики. Россия и Речь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D64DF7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 – турецкая</w:t>
      </w:r>
      <w:proofErr w:type="gramEnd"/>
      <w:r w:rsidRPr="00D64DF7">
        <w:rPr>
          <w:rFonts w:ascii="Times New Roman" w:hAnsi="Times New Roman" w:cs="Times New Roman"/>
          <w:sz w:val="24"/>
          <w:szCs w:val="24"/>
        </w:rPr>
        <w:t xml:space="preserve"> война 1735-1739 г.г.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щведская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 война 1741- 1742 г.г. Начало присоединения к России казахских земель. Россия в Семилетней войне 1756 – 1763 г.г. П.А.Румянцев. П.С.Салтыков. Итоги внешней политики.</w:t>
      </w:r>
    </w:p>
    <w:p w:rsidR="00910071" w:rsidRPr="00D64DF7" w:rsidRDefault="00910071" w:rsidP="00910071">
      <w:pPr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b/>
          <w:sz w:val="24"/>
          <w:szCs w:val="24"/>
        </w:rPr>
        <w:t xml:space="preserve"> Российская империя в период правления Екатерины 2. </w:t>
      </w:r>
      <w:proofErr w:type="gramStart"/>
      <w:r w:rsidRPr="00D64D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64DF7">
        <w:rPr>
          <w:rFonts w:ascii="Times New Roman" w:hAnsi="Times New Roman" w:cs="Times New Roman"/>
          <w:b/>
          <w:sz w:val="24"/>
          <w:szCs w:val="24"/>
        </w:rPr>
        <w:t>9 ч.)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Россия в системе европейских и международных связей. Основные внешние вызовы. Научная революция второй половины 18 в. Европейское Просвещение и его роль в формировании политики ведущих держав и России.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Внутренняя политика Екатерины 2.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>, Северного Кавказа, Поволжья, Урала.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Социальная структура российского общества. Сословное самоуправление.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Социальные и национальные движения. Восстание под предводительством. Емельяна Пугачёва.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DF7">
        <w:rPr>
          <w:rFonts w:ascii="Times New Roman" w:hAnsi="Times New Roman" w:cs="Times New Roman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D64DF7">
        <w:rPr>
          <w:rFonts w:ascii="Times New Roman" w:hAnsi="Times New Roman" w:cs="Times New Roman"/>
          <w:sz w:val="24"/>
          <w:szCs w:val="24"/>
        </w:rPr>
        <w:t xml:space="preserve"> Немецкие переселенцы. Национальная политика.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Русская православная церковь, католики и протестанты. Положение мусульман, иудеев, буддистов.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политики. Восточный вопрос и политика России. </w:t>
      </w:r>
      <w:proofErr w:type="spellStart"/>
      <w:proofErr w:type="gramStart"/>
      <w:r w:rsidRPr="00D64DF7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 xml:space="preserve"> – турецкие</w:t>
      </w:r>
      <w:proofErr w:type="gramEnd"/>
      <w:r w:rsidRPr="00D64DF7">
        <w:rPr>
          <w:rFonts w:ascii="Times New Roman" w:hAnsi="Times New Roman" w:cs="Times New Roman"/>
          <w:sz w:val="24"/>
          <w:szCs w:val="24"/>
        </w:rPr>
        <w:t xml:space="preserve"> войны. Присоединение Крыма. «Греческий проект». Участие России в разделах Речи </w:t>
      </w:r>
      <w:proofErr w:type="spellStart"/>
      <w:r w:rsidRPr="00D64DF7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D64DF7">
        <w:rPr>
          <w:rFonts w:ascii="Times New Roman" w:hAnsi="Times New Roman" w:cs="Times New Roman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18 в. и политика противостояния России революционным движениям в Европе. Расширение территории России и укрепление её международного положения. Россия – великая европейская держава.</w:t>
      </w:r>
    </w:p>
    <w:p w:rsidR="00910071" w:rsidRPr="00D64DF7" w:rsidRDefault="00910071" w:rsidP="00910071">
      <w:pPr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</w:t>
      </w:r>
      <w:r w:rsidRPr="00D64DF7">
        <w:rPr>
          <w:rFonts w:ascii="Times New Roman" w:hAnsi="Times New Roman" w:cs="Times New Roman"/>
          <w:b/>
          <w:sz w:val="24"/>
          <w:szCs w:val="24"/>
        </w:rPr>
        <w:t xml:space="preserve">Россия при Павле 1 </w:t>
      </w:r>
      <w:proofErr w:type="gramStart"/>
      <w:r w:rsidRPr="00D64D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64DF7">
        <w:rPr>
          <w:rFonts w:ascii="Times New Roman" w:hAnsi="Times New Roman" w:cs="Times New Roman"/>
          <w:b/>
          <w:sz w:val="24"/>
          <w:szCs w:val="24"/>
        </w:rPr>
        <w:t>2 ч.)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1. Участие России в антифранцузских коалициях. Итальянский и Швейцарский походы А.В.Суворова. Военные экспедиции Ф.Ф.Ушакова. Заговор 11 марта 101 г. и убийство императора Павла 1.</w:t>
      </w:r>
    </w:p>
    <w:p w:rsidR="00910071" w:rsidRPr="00D64DF7" w:rsidRDefault="00910071" w:rsidP="00910071">
      <w:pPr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b/>
          <w:sz w:val="24"/>
          <w:szCs w:val="24"/>
        </w:rPr>
        <w:t xml:space="preserve"> Культурное пространство империи. Повседневная жизнь сословий в 18 в. </w:t>
      </w:r>
      <w:proofErr w:type="gramStart"/>
      <w:r w:rsidRPr="00D64D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64DF7">
        <w:rPr>
          <w:rFonts w:ascii="Times New Roman" w:hAnsi="Times New Roman" w:cs="Times New Roman"/>
          <w:b/>
          <w:sz w:val="24"/>
          <w:szCs w:val="24"/>
        </w:rPr>
        <w:t>9 ч.)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Образование и наука в 18 </w:t>
      </w:r>
      <w:proofErr w:type="gramStart"/>
      <w:r w:rsidRPr="00D64D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4DF7">
        <w:rPr>
          <w:rFonts w:ascii="Times New Roman" w:hAnsi="Times New Roman" w:cs="Times New Roman"/>
          <w:sz w:val="24"/>
          <w:szCs w:val="24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Деятельность Академии наук. И.И.Шувалов. М.В.Ломоносов. Развитие естественных и гуманитарных наук. Становление русского литературного языка. Географические экспедиции. Достижения в технике.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Литература. Живопись. Театр. Музыка. Архитектура и скульптура. Начало ансамблевой застройки городов.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  <w:r w:rsidRPr="00D64DF7">
        <w:rPr>
          <w:rFonts w:ascii="Times New Roman" w:hAnsi="Times New Roman" w:cs="Times New Roman"/>
          <w:sz w:val="24"/>
          <w:szCs w:val="24"/>
        </w:rPr>
        <w:t xml:space="preserve"> 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751" w:rsidRPr="00D64DF7" w:rsidRDefault="00222751" w:rsidP="00910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E0C" w:rsidRDefault="005F0E0C" w:rsidP="00910071">
      <w:pPr>
        <w:spacing w:after="0"/>
        <w:ind w:left="22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4DF7" w:rsidRPr="00D64DF7" w:rsidRDefault="00D64DF7" w:rsidP="00910071">
      <w:pPr>
        <w:spacing w:after="0"/>
        <w:ind w:left="227"/>
        <w:rPr>
          <w:rFonts w:ascii="Times New Roman" w:hAnsi="Times New Roman" w:cs="Times New Roman"/>
          <w:sz w:val="24"/>
          <w:szCs w:val="24"/>
          <w:lang w:val="en-US"/>
        </w:rPr>
      </w:pPr>
    </w:p>
    <w:p w:rsidR="00910071" w:rsidRPr="00D64DF7" w:rsidRDefault="00910071" w:rsidP="00910071">
      <w:pPr>
        <w:spacing w:after="0"/>
        <w:ind w:left="227"/>
        <w:rPr>
          <w:rFonts w:ascii="Times New Roman" w:hAnsi="Times New Roman" w:cs="Times New Roman"/>
          <w:sz w:val="24"/>
          <w:szCs w:val="24"/>
        </w:rPr>
      </w:pPr>
    </w:p>
    <w:p w:rsidR="00910071" w:rsidRPr="00D64DF7" w:rsidRDefault="00910071" w:rsidP="00910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D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по истории России </w:t>
      </w:r>
      <w:proofErr w:type="gramStart"/>
      <w:r w:rsidRPr="00D64D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64DF7">
        <w:rPr>
          <w:rFonts w:ascii="Times New Roman" w:hAnsi="Times New Roman" w:cs="Times New Roman"/>
          <w:b/>
          <w:sz w:val="24"/>
          <w:szCs w:val="24"/>
        </w:rPr>
        <w:t>8 класс) – 40 часов</w:t>
      </w:r>
    </w:p>
    <w:tbl>
      <w:tblPr>
        <w:tblStyle w:val="ae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417"/>
        <w:gridCol w:w="1983"/>
        <w:gridCol w:w="3118"/>
        <w:gridCol w:w="2471"/>
        <w:gridCol w:w="2488"/>
        <w:gridCol w:w="1417"/>
      </w:tblGrid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уро-ка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proofErr w:type="spellStart"/>
            <w:r w:rsidRPr="00D64DF7">
              <w:rPr>
                <w:sz w:val="24"/>
                <w:szCs w:val="24"/>
              </w:rPr>
              <w:t>Метапредметные</w:t>
            </w:r>
            <w:proofErr w:type="spellEnd"/>
            <w:r w:rsidRPr="00D64DF7">
              <w:rPr>
                <w:sz w:val="24"/>
                <w:szCs w:val="24"/>
              </w:rPr>
              <w:t xml:space="preserve"> результаты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Домашнее задание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>У истоков российской модернизации.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>История, исторический источник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Научатся</w:t>
            </w:r>
            <w:r w:rsidRPr="00D64DF7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64DF7">
              <w:rPr>
                <w:sz w:val="24"/>
                <w:szCs w:val="24"/>
                <w:lang w:eastAsia="ru-RU"/>
              </w:rPr>
              <w:t xml:space="preserve">определять 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происхождение и смысл 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понятия «история», типы и виды исторических 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источников, 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- Показывать по карте территорию России в конце 17 в.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Работать с разными историческими источниками, 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Работать в группе, 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определять долю своего участия в работе группы, оценивать свою работу и работу одноклассников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  <w:lang w:eastAsia="ru-RU"/>
              </w:rPr>
              <w:t>Формирование устойчивого познавательного интереса и становление смыслообразующей функции познавательного мотива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</w:rPr>
            </w:pP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Россия и Европа в конце 17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Война, внешняя политика, Священная лига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- Называть страны и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народы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находившиеся в составе Османской империи в конце 17 в.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- Определять и характеризовать основные условия Бахчисарайского мира,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формулировать главные принципы внешней политики Франции во второй половине 17 в.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Работать с разными историческими источниками, 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Работать в группе, 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определять долю своего участия в работе группы, оценивать свою работу и работу одноклассников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Изложение собственного мнения на вопрос как менялось положение России в мире в конце 17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</w:rPr>
            </w:pP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Предпосылки петровских реформ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Реформа, государство, республика, абсолютизм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Приводить примеры усиления иноземного влияния в России в конце 17 в.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рассказывать о реформаторской деятельности С.Полоцкого, А.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Ордина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Нащокина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lastRenderedPageBreak/>
              <w:t>В.Голицина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Писать краткий биографический очерк об одном из реформаторов России 17 в.</w:t>
            </w:r>
            <w:proofErr w:type="gramStart"/>
            <w:r w:rsidRPr="00D64DF7">
              <w:rPr>
                <w:sz w:val="24"/>
                <w:szCs w:val="24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</w:rPr>
              <w:t xml:space="preserve"> давать ему и его деятельности оценку, 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- Начать заполнять </w:t>
            </w:r>
            <w:r w:rsidRPr="00D64DF7">
              <w:rPr>
                <w:sz w:val="24"/>
                <w:szCs w:val="24"/>
              </w:rPr>
              <w:lastRenderedPageBreak/>
              <w:t>таблицу «Современники»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>Оценивать значение усиления иноземного влияния в России в 17 в. на реформаторскую деятельность представителей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</w:rPr>
            </w:pP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Начало правления Петра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Гвардия, лавра, государственный переворот, 5.самодержавие, а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6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.бсолютизм, дво7.ецарствие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Рассказывать о детстве Петра 1, определяя, какие события отразились на формировании его личности,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начало самостоятельного правления Петра 1,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определять роль и итоги Азовских походов Петра,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итоги Великого посольства,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определять, какую роль в период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двоецарствия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сыграла Софья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использовать различные дополнительные источники для выяснения, причин хода и итогов борьбы за власть между Милославскими и Нарышкиными,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используя дополнительную информацию написать эссе об одном дне работы Петра Михайлова на верфи в Голландии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Формулировать своё отношение к деятельности царевны Софьи, к началу преобразований Петра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</w:rPr>
            </w:pP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Великая Северная война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Импе8.рия,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конфузия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>, рекрутские наборы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главные причины и планы сторон Северной войны,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причины первых неудач России в войне,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- рассказывать об основных событиях Северной войны,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раскрывать содержание военной реформы Петра 1,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называть последствия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Прутского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похода,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итоги Северной войны для России и Европы,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называть условия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Ништадтского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- Работать по карте, раскрывая ход основных событий Северной войны,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работать с различными дополнительными источниками,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- написать эссе о главных победах русского флота в Северной войне, 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сделать презентацию военной формы времён Петра 1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Оценивать роль Петра 1 в Северной войне,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Определять историческое значение получения Россией выхода к Балтийскому морю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</w:rPr>
            </w:pP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Реформы управления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Петра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Реформы,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империя, абсолютизм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- рассказывать о реформах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государственного управления,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выделять причины, вызвавшие подписание Указа о единонаследии,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определять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с какой целью, Пётр 1 предпринял реформу местного самоуправления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Работать с </w:t>
            </w:r>
            <w:r w:rsidRPr="00D64DF7">
              <w:rPr>
                <w:sz w:val="24"/>
                <w:szCs w:val="24"/>
              </w:rPr>
              <w:lastRenderedPageBreak/>
              <w:t>различными историческими источниками,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- Составлять таблицу « </w:t>
            </w:r>
            <w:proofErr w:type="spellStart"/>
            <w:r w:rsidRPr="00D64DF7">
              <w:rPr>
                <w:sz w:val="24"/>
                <w:szCs w:val="24"/>
              </w:rPr>
              <w:t>Рефоры</w:t>
            </w:r>
            <w:proofErr w:type="spellEnd"/>
            <w:r w:rsidRPr="00D64DF7">
              <w:rPr>
                <w:sz w:val="24"/>
                <w:szCs w:val="24"/>
              </w:rPr>
              <w:t xml:space="preserve"> Петра 1 «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Работать в  группах,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определять итоги петровских преобразований в области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</w:rPr>
            </w:pP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Экономическая политика Петра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Крепостная мануфактура,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кумпанства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>,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меркантилизм, протекционизм, экспорт, импорт, отходники, подушная подать, посессионные крестьяне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Перечислять особенности экономической политики Петра 1.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рассказывать о преобразованиях в области промышленности и сельского хозяйства,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- определять сущность налоговой реформы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по карте показывать территорию, где при Петре 1 были открыты крупнейшие промышленные предприятия,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подготовить слайд – экскурсию по одному из ныне действующих каналов, созданных в петровское время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Проводить историческое исследование для написания эссе «Роль Петра 1  в создании российского флота»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</w:rPr>
            </w:pP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Российское общество в петровскую эпоху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Гильдия, магистрат,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прибыльщик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>, ревизия, ассамблея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объяснять значение понятия « мелкопоместный дворянин»,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Определять, какие различия между вотчиной и поместьем были упразднены в 1714 г.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объяснять, какие возможности для карьерного, имущественного и сословного роста давала военная служба при Петре 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продолжать заполнение таблицы 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« </w:t>
            </w:r>
            <w:proofErr w:type="spellStart"/>
            <w:r w:rsidRPr="00D64DF7">
              <w:rPr>
                <w:sz w:val="24"/>
                <w:szCs w:val="24"/>
              </w:rPr>
              <w:t>Рефоры</w:t>
            </w:r>
            <w:proofErr w:type="spellEnd"/>
            <w:r w:rsidRPr="00D64DF7">
              <w:rPr>
                <w:sz w:val="24"/>
                <w:szCs w:val="24"/>
              </w:rPr>
              <w:t xml:space="preserve"> Петра 1»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составить тестовые задания для проверки знаний по одному из разделов параграфа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Определять значение преобразований Петра 1 в области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 7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Церковная реформа. Положение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традиционных конфессий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Синод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Называть причины полного подчинения церкви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государству,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изменения, которые произошли в положении русской православной церкви при Петре 1,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деятельность Феофана Прокоповича и епископа Питирима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- составлять схему церковной иерархии</w:t>
            </w:r>
            <w:proofErr w:type="gramStart"/>
            <w:r w:rsidRPr="00D64DF7">
              <w:rPr>
                <w:sz w:val="24"/>
                <w:szCs w:val="24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</w:rPr>
              <w:t xml:space="preserve"> </w:t>
            </w:r>
            <w:r w:rsidRPr="00D64DF7">
              <w:rPr>
                <w:sz w:val="24"/>
                <w:szCs w:val="24"/>
              </w:rPr>
              <w:lastRenderedPageBreak/>
              <w:t>при Петре 1, используя различные источники,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написать эссе о церковной реформе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Сравнивать старообрядчество с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ересями, существовавшими в разное время в европейских странах. 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Выяснить в каких европейских странах существуют поселения старообрядцев в наши 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Пар.8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Социальные и национальные движения. Оппозиция реформам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Работные люди, посессионные крестьяне, приписные крестьяне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основные причины народных выступлений в первой четверти 18 в.</w:t>
            </w:r>
            <w:r w:rsidRPr="00D64DF7">
              <w:rPr>
                <w:sz w:val="24"/>
                <w:szCs w:val="24"/>
                <w:lang w:eastAsia="ru-RU"/>
              </w:rPr>
              <w:br/>
              <w:t xml:space="preserve">- рассказывать о крупнейших социальных потрясениях эпохи Петра 1 (Астраханском, Башкирском, восстании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руководством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К. Булавина, движении старообрядцев)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используя дополнительные источники, составить таблицу « Народные выступления при Петре 1»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написать биографический очерк о Кондратии Булавине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Определять и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высказывать своё отношение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к участию Петра 1 в подавлении народных выступлений,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вделе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«царевича Алексея»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 9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Перемены в культуре России в годы петровских реформ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Ассамблеи, гравюра, канты, клавикорды, классицизм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Рассказывать о развитии образования и науки во времена Петра 1,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Почему особенно активно при Петре 1 развивались естественные науки,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перечислять важнейшие элементы культурных традиций Западной Европы, проникшие в Россию в эпоху Петра 1,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подготовить слайд – экскурсию по памятникам Петербурга Петровской эпохи,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Исследовать биографию Якова Брюса. Оценивать достоверность легенд о нём.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Делать собственные выводы б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уровне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развития российской культуры, эпохи Петра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 10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Повседневная жизнь и быт при Петре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Ассамблеи, светское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Называть перемены, произошедшие во внешнем облике дворян, их образе жизни,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>- Описывать крестьянский быт начала 18 в. и быт горожан</w:t>
            </w:r>
          </w:p>
          <w:p w:rsidR="00910071" w:rsidRPr="00D64DF7" w:rsidRDefault="0091007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Используя различные источники, подготовить презентацию на тему </w:t>
            </w:r>
            <w:r w:rsidRPr="00D64DF7">
              <w:rPr>
                <w:sz w:val="24"/>
                <w:szCs w:val="24"/>
              </w:rPr>
              <w:lastRenderedPageBreak/>
              <w:t>«Мода петровской эпохи»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Работать в группах определяя долю своего участия в работе, оценивать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свою работу и работу одноклассников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- Аргументировать собственную позицию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Пар 11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Значение петровских преобразований в истории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Реформатор, консерватор, империя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Определить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какими признаками , по мнению Петра , должно было обладать регулярное государство,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- определить, почему петровские преобразования привели к углублению раскола в российском обществе,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оценивать средства.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Используемые Петром 1 для укрепления международного авторитета России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подготовить презентацию «Российские купцы и их торговые маршруты при Петре 1»,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используя дополнительные источники, </w:t>
            </w:r>
            <w:proofErr w:type="gramStart"/>
            <w:r w:rsidRPr="00D64DF7">
              <w:rPr>
                <w:sz w:val="24"/>
                <w:szCs w:val="24"/>
              </w:rPr>
              <w:t>определить</w:t>
            </w:r>
            <w:proofErr w:type="gramEnd"/>
            <w:r w:rsidRPr="00D64DF7">
              <w:rPr>
                <w:sz w:val="24"/>
                <w:szCs w:val="24"/>
              </w:rPr>
              <w:t xml:space="preserve"> как отреагировали ведущие мировые державы на рост международного авторитета и могущества России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Давать сравнительную характеристику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Петра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какого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– либо из известных вам государственных деятелей других стран,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Определять своё отношение к деятельности Петра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 12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Повторительн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Консерватор, либерал, радикал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Называть причины и предпосылки петровских реформ,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причины и последствия победы России в Северной войне,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Сравнивать государственное устройство и культуру России при Петре 1 и в конце его правления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Работать в группах над проблемой « Пётр 1 – консерватор или революционер на троне»,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Определять долю своего участия в работе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Параграфы первой главы и дополнительная литература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15-16.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Эпоха дворцовых переворотов (1725-1762 г.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Дворцовый переворот, «бироновщина»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Верховный тайный совет, кондиции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основные причины дворцовых переворотов,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Какие слои общества были представлены в группах, боровшихся за власть в эпоху дворцовых переворотов,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 - Рассказывать о дворцовых переворотах,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их главных участниках и итогах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- исправить историческую ошибку в приведённом тексте,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- анализируя различные источники, называть разные оценки </w:t>
            </w:r>
            <w:r w:rsidRPr="00D64DF7">
              <w:rPr>
                <w:sz w:val="24"/>
                <w:szCs w:val="24"/>
              </w:rPr>
              <w:lastRenderedPageBreak/>
              <w:t>деятельности Петра 1,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составлять хронологию событий эпохи дворцовых переворотов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D64DF7">
              <w:rPr>
                <w:sz w:val="24"/>
                <w:szCs w:val="24"/>
                <w:lang w:eastAsia="ru-RU"/>
              </w:rPr>
              <w:lastRenderedPageBreak/>
              <w:t>Высказывать своё отношение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к эпохе дворцовых переворотов и их участникам,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аргументировать собственную позицию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jc w:val="center"/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 13-14</w:t>
            </w:r>
          </w:p>
          <w:p w:rsidR="00910071" w:rsidRPr="00D64DF7" w:rsidRDefault="00910071">
            <w:pPr>
              <w:jc w:val="center"/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дополнительная литература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Внутренняя политика и экономика в 1725-1762 г.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Мануфактура, промышленный переворот, протекционизм, меркантилизм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Перечислять и характеризовать привилегии дворянства, которые оно получило в этот период,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Описывать положение крестьян и горожан в этот период,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причины, ограничившие рост мануфактурного производства в России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Работать с различными историческими источниками.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Написать биографическую справку о П.И.Шувалове.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Проанализировать Манифест о вольности дворянской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Подготовить выступление на тему « Взятки и подношения в системе государственной службы в 17-18 в.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высказать своё отношение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к данному явлению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 15, дополнительная литература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Внешняя политика России в 1725-1762 г.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Война, блокада, нейтралитет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и характеризовать главные причины Семилетней войны, её участников и планы сторон,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Рассказывать  о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русско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-т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урецкой войне 1735-1739 г.г.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и характеризовать основные направления внешней политики России эпохи дворцовых переворотов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Составить хронологическую таблицу « Внешняя политика России в эпоху дворцовых переворотов»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 - Показывать по карте территории Османской империи, Речи </w:t>
            </w:r>
            <w:proofErr w:type="spellStart"/>
            <w:r w:rsidRPr="00D64DF7">
              <w:rPr>
                <w:sz w:val="24"/>
                <w:szCs w:val="24"/>
              </w:rPr>
              <w:t>Посполитой</w:t>
            </w:r>
            <w:proofErr w:type="spellEnd"/>
            <w:r w:rsidRPr="00D64DF7">
              <w:rPr>
                <w:sz w:val="24"/>
                <w:szCs w:val="24"/>
              </w:rPr>
              <w:t>, Пруссии, места главных сражений Семилетней войны, территории, присоединённые к России в эпоху дворцовых переворотов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Написать эссе « Фридрих 2 и Елизавета Петровна – два правителя одной войны», давать собственную оценку этим государственным деятелям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на основе обработанных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Пар.16, дополнительная литература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Национальная и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религиозная политика в 1725-1762 г.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Этнос, нация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- Рассказывать о положении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жителей Прибалтики после её вхождения в состав России,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изменения в управлении Украиной,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Анализировать события Башкирского восстания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- Показывать по </w:t>
            </w:r>
            <w:r w:rsidRPr="00D64DF7">
              <w:rPr>
                <w:sz w:val="24"/>
                <w:szCs w:val="24"/>
              </w:rPr>
              <w:lastRenderedPageBreak/>
              <w:t>карте Левобережную и Правобережную Украину,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Работать с дополнительными источниками,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- Используя </w:t>
            </w:r>
            <w:r w:rsidRPr="00D64DF7">
              <w:rPr>
                <w:sz w:val="24"/>
                <w:szCs w:val="24"/>
              </w:rPr>
              <w:lastRenderedPageBreak/>
              <w:t>Интернет, разработать карту «Общины старообрядцев на территории России в первой половине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Материалы </w:t>
            </w:r>
            <w:r w:rsidRPr="00D64DF7">
              <w:rPr>
                <w:sz w:val="24"/>
                <w:szCs w:val="24"/>
              </w:rPr>
              <w:lastRenderedPageBreak/>
              <w:t>для самостоятельной работы и 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Повторительно – 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Государство, империя, нация, экономика, политика, культура, право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Перечислять важнейшие события внутренней и внешней политики России в 1725-1762 г.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Перечислять главные причины дворцовых переворотов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Составить генеалогическую таблицу правителей России 1725-1762 г.</w:t>
            </w:r>
            <w:proofErr w:type="gramStart"/>
            <w:r w:rsidRPr="00D64DF7">
              <w:rPr>
                <w:sz w:val="24"/>
                <w:szCs w:val="24"/>
              </w:rPr>
              <w:t>г</w:t>
            </w:r>
            <w:proofErr w:type="gramEnd"/>
            <w:r w:rsidRPr="00D64DF7">
              <w:rPr>
                <w:sz w:val="24"/>
                <w:szCs w:val="24"/>
              </w:rPr>
              <w:t>.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Давать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свою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оцнеку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событиям России 1725-1762 г.г., используя факты,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работать в группах, оценивая свою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Материалы </w:t>
            </w:r>
            <w:proofErr w:type="gramStart"/>
            <w:r w:rsidRPr="00D64DF7">
              <w:rPr>
                <w:sz w:val="24"/>
                <w:szCs w:val="24"/>
              </w:rPr>
              <w:t>изученных</w:t>
            </w:r>
            <w:proofErr w:type="gramEnd"/>
            <w:r w:rsidRPr="00D64DF7">
              <w:rPr>
                <w:sz w:val="24"/>
                <w:szCs w:val="24"/>
              </w:rPr>
              <w:t xml:space="preserve"> параграфом и дополнительная литература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Россия в системе международных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Война, блокада, нейтралитет, аннексия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основные причины складывания союза России и Франции,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и характеризовать основные направления внешней политики России при Екатерине 2,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основные события русско-турецких войн,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Описывать, в каких отношениях находилась Россия с европейскими державами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Австрией, Пруссией, Англией, Швецией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Работать с исторической картой,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Изучая дополнительные материалы, составить историческое резюме о значении торговых отношений между Россией и Англией,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заполнить таблицу « Внешняя политика России при Екатерине 2»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Работая в группах доказать необходимость для России активной борьбы с Крымским ханством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Пар.17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Внутренняя политика Екатерины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Духовное управление мусульман, «просвещённый абсолютизм»,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уложенная комиссия, реформы, консерватизм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>- выделить экономические проблемы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влиявшие на формирование основных направлений внутренней политики Екатерины 2,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>- характеризовать политику «просвещённого абсолютизма» Екатерины 2,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цели деятельности Уложенной комиссии, состав её участников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- используя дополнительные источники, составить рассказ о российской деревне 18 в.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- найдите в книге А.Н.Радищева «Путешествие из Петербурга в Москву» отрывки, </w:t>
            </w:r>
            <w:proofErr w:type="gramStart"/>
            <w:r w:rsidRPr="00D64DF7">
              <w:rPr>
                <w:sz w:val="24"/>
                <w:szCs w:val="24"/>
              </w:rPr>
              <w:t>которые</w:t>
            </w:r>
            <w:proofErr w:type="gramEnd"/>
            <w:r w:rsidRPr="00D64DF7">
              <w:rPr>
                <w:sz w:val="24"/>
                <w:szCs w:val="24"/>
              </w:rPr>
              <w:t xml:space="preserve"> по вашему мнению стали причиной сурового приговора автору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Дать моральную оценку деятельности Екатерины 2 в области крестьянского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Пар.18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Экономическое развитие России при Екатерине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Ассигнации, месячина, секуляризация, феодально-крепостнические отношения, монополия, налог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Выделять главные особенности экономического развития России во второй половине 18 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доказать, что в России в конце 18 в. наступил апогей крепостничества,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фактами проиллюстрировать развитие капитализма в России в конце 18 в.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рассказать о развитии сельского хозяйства и торговли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показывать по карте центры металлургической промышленности в России в 18 в.,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написать исследование на тему «экономическое развитие России в конце 18 в</w:t>
            </w:r>
            <w:proofErr w:type="gramStart"/>
            <w:r w:rsidRPr="00D64DF7">
              <w:rPr>
                <w:sz w:val="24"/>
                <w:szCs w:val="24"/>
              </w:rPr>
              <w:t>..</w:t>
            </w:r>
            <w:proofErr w:type="gramEnd"/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сравнить состояние промышленности в своём регионе в 18 в. и в настоящее время, составить резюме на заданную тему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Работать в группах, аргументировать собственные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Пар.19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Социальная структура Российского общества второй половины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Класс, сословие, социальная структура общества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деятельность государства по отношению к различным социальным категориям: дворянству, купечеству, крестьянству, городским обывателям,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составить схему социальной структуры российского общества в конце 18 в.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с помощью дополнительных источников, сделать подборку иллюстраций, картин, гравюр, </w:t>
            </w:r>
            <w:r w:rsidRPr="00D64DF7">
              <w:rPr>
                <w:sz w:val="24"/>
                <w:szCs w:val="24"/>
              </w:rPr>
              <w:lastRenderedPageBreak/>
              <w:t>иллюстрирующих жизнь знатных людей в 18 в.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>Дать  собственную оценку уровню развития экономики России при Екатерине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Пар.20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Восстание под предводительством Е.И.Пугачёва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определять причины пугачёвского восстания,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описывать ход, основные события, результаты и значение восстания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причины поражения пугачёвского восстания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показывать по карте территорию, охваченную восстанием под предводительством Е.И.Пугачёва, направление действий войска Пугачёва и правительственных войск, - составить исторический портрет Е.И.Пугачёва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в ходе групповой деятельности, определить основные ценности участников восстания под руководством Е.И.Пугачёва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Пар.21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Народы России. Национальная и религиозная политика Екатерины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Унификация, религия, ислам. Толерантность, черта осёдлости,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новокрещенская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контора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и характеризовать основные направления религиозной и национальной политики Екатерины 2,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охарактеризовать этапы формирования кубанского казачества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показывать на карте территории, вошедшие в состав России при Екатерине 2, территории расселения казаков,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собрать материал о деятельности ордена иезуитов в России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 основе общечеловеческих ценностей дать характеристику национальной и религиозной политики Екатерины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27..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Внешняя политика Екатерины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Буферное государство, коалиция, нейтралитет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и характеризовать основные направления внешней политики Екатерины 2,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рассказывать об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основныз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событиях </w:t>
            </w:r>
            <w:proofErr w:type="spellStart"/>
            <w:proofErr w:type="gramStart"/>
            <w:r w:rsidRPr="00D64DF7">
              <w:rPr>
                <w:sz w:val="24"/>
                <w:szCs w:val="24"/>
                <w:lang w:eastAsia="ru-RU"/>
              </w:rPr>
              <w:t>русско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– турецких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войн,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анализировать итоги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Ясского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договора,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составить таблицу внешняя политика Екатерины 2,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показывать на карте основные события </w:t>
            </w:r>
            <w:proofErr w:type="gramStart"/>
            <w:r w:rsidRPr="00D64DF7">
              <w:rPr>
                <w:sz w:val="24"/>
                <w:szCs w:val="24"/>
              </w:rPr>
              <w:t>русско- турецких</w:t>
            </w:r>
            <w:proofErr w:type="gramEnd"/>
            <w:r w:rsidRPr="00D64DF7">
              <w:rPr>
                <w:sz w:val="24"/>
                <w:szCs w:val="24"/>
              </w:rPr>
              <w:t xml:space="preserve"> войн,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дать оценку политике вооружённого нейтралитета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работая в группах, дать оценку участию России в разделах Речи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>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сделать вывод о самом успешном направлении внешней политики Екатерины 2, аргументирую свою позицию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Пар.22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Начало освоения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и Крыма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64DF7">
              <w:rPr>
                <w:sz w:val="24"/>
                <w:szCs w:val="24"/>
                <w:lang w:eastAsia="ru-RU"/>
              </w:rPr>
              <w:t>Новороссия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выяснить, почему в правление Екатерины 2 возникла необходимость заселения бывшего Дикого поля,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перечислять общие черты всех вновь создаваемых городов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и Крыма,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рассказывать о присоединении Крыма к России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определить значение освоения новых земель для экономики России,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показывать на карте страны, из которых пребывали переселенцы в Россию, показывать главные города </w:t>
            </w:r>
            <w:proofErr w:type="spellStart"/>
            <w:r w:rsidRPr="00D64DF7">
              <w:rPr>
                <w:sz w:val="24"/>
                <w:szCs w:val="24"/>
              </w:rPr>
              <w:t>Новороссии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определять какой вклад в развитие культурного самосознания народов России внесло освоение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 и Крыма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Пар.23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Повторительн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Государство, империя, нация, экономика, политика, культура, право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экономическое развитие России в 1762-1796 г.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..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перемены в положении основных сословий российского общества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заполнить таблицу «Внутренняя политика России 1762-1796 г.</w:t>
            </w:r>
            <w:proofErr w:type="gramStart"/>
            <w:r w:rsidRPr="00D64DF7">
              <w:rPr>
                <w:sz w:val="24"/>
                <w:szCs w:val="24"/>
              </w:rPr>
              <w:t>г</w:t>
            </w:r>
            <w:proofErr w:type="gramEnd"/>
            <w:r w:rsidRPr="00D64DF7">
              <w:rPr>
                <w:sz w:val="24"/>
                <w:szCs w:val="24"/>
              </w:rPr>
              <w:t>.»,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заполнить таблицу «</w:t>
            </w:r>
            <w:proofErr w:type="spellStart"/>
            <w:r w:rsidRPr="00D64DF7">
              <w:rPr>
                <w:sz w:val="24"/>
                <w:szCs w:val="24"/>
              </w:rPr>
              <w:t>Внешнняя</w:t>
            </w:r>
            <w:proofErr w:type="spellEnd"/>
            <w:r w:rsidRPr="00D64DF7">
              <w:rPr>
                <w:sz w:val="24"/>
                <w:szCs w:val="24"/>
              </w:rPr>
              <w:t xml:space="preserve"> политика России 1762-1796 г.</w:t>
            </w:r>
            <w:proofErr w:type="gramStart"/>
            <w:r w:rsidRPr="00D64DF7">
              <w:rPr>
                <w:sz w:val="24"/>
                <w:szCs w:val="24"/>
              </w:rPr>
              <w:t>г</w:t>
            </w:r>
            <w:proofErr w:type="gramEnd"/>
            <w:r w:rsidRPr="00D64DF7">
              <w:rPr>
                <w:sz w:val="24"/>
                <w:szCs w:val="24"/>
              </w:rPr>
              <w:t>.»,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Давать оценку деятельности и правления Екатерины Великой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Изученные параграфы учебника и дополнительная литература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 Внутренняя политика Павла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Внутренняя политика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 характеризовать процесс становления Павла 1,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и характеризовать особенности внутренней политики Павла 1,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анализировать дворянскую и крестьянскую политику Павла 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составить генеалогическую систему российских правителей 18 в.,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составить сводную таблицу ограничения дворянских свобод при Павле 1.,-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 основе собранных в интернете отрывков из воспоминаний современников о Павле 1, составить представление о противоречивости его натуры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Пар.24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Внешняя политика Павла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перечислять и характеризовать главные направления внешней политики Павла 1,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характеризовать Итальянский и Швейцарский походы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русской армии,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выделить причины заговора против Павла 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- на основе дополнительных материалов написать эссе об одном из эпизодов, связанных с военной деятельностью  </w:t>
            </w:r>
            <w:r w:rsidRPr="00D64DF7">
              <w:rPr>
                <w:sz w:val="24"/>
                <w:szCs w:val="24"/>
              </w:rPr>
              <w:lastRenderedPageBreak/>
              <w:t>А.В.Суворова или Ф.Ф.Ушакова в 1799 г.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- на основе собственного социального опыта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выделите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и охарактеризуйте идеи и черты характера Павла 1,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способствовавшие его трагической гибели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Пар.25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Общественная мысль, публицистика,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Классицизм, сентиментализм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чем различались стили, которые были популярны в российской литературе 18 в.,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определить, в чём проявлялось западноевропейское влияние в русской литературе 18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охарактеризовать новые литературные жанры, появившиеся в России в 18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сравнить  мировоззрения виднейших европейских </w:t>
            </w:r>
            <w:proofErr w:type="spellStart"/>
            <w:r w:rsidRPr="00D64DF7">
              <w:rPr>
                <w:sz w:val="24"/>
                <w:szCs w:val="24"/>
              </w:rPr>
              <w:t>мслителей</w:t>
            </w:r>
            <w:proofErr w:type="spellEnd"/>
            <w:r w:rsidRPr="00D64DF7">
              <w:rPr>
                <w:sz w:val="24"/>
                <w:szCs w:val="24"/>
              </w:rPr>
              <w:t xml:space="preserve"> и представителей общественной жизни России,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написать эссе о творчестве В.К.Тредиаковского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работая в группах составить презентацию о журналах 18 в., дайте им оценку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Образование в России в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Светское образование, духовное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обрзование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охарактеризовать систему образования в России, существовавшую в конце 18 в.,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новшества, которые были использованы при создании Московского университета,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сравнить духовное и светское образование в России конца 19 в.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используя дополнительную литературу, подготовить сообщение о развитии в России женского образования,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собрать информацию и сделать презентацию о преподавателях и учениках одного из факультетов Московского университета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аргументировать свою точку зрения в вопросе уровень образования в России в конце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Российская наука и техника в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Гуманитарные науки, естественные науки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называть причины зарождения российской науки в 18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>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охарактеризовать развитие отечественной географии в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18 в.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рассказывать о развитии исторической науки в 18 в.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- составить таблицу «Наука России 18 </w:t>
            </w:r>
            <w:proofErr w:type="gramStart"/>
            <w:r w:rsidRPr="00D64DF7">
              <w:rPr>
                <w:sz w:val="24"/>
                <w:szCs w:val="24"/>
              </w:rPr>
              <w:t>в</w:t>
            </w:r>
            <w:proofErr w:type="gramEnd"/>
            <w:r w:rsidRPr="00D64DF7">
              <w:rPr>
                <w:sz w:val="24"/>
                <w:szCs w:val="24"/>
              </w:rPr>
              <w:t>»,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оценивать роль М.В.Ломоносова в развитии </w:t>
            </w:r>
            <w:r w:rsidRPr="00D64DF7">
              <w:rPr>
                <w:sz w:val="24"/>
                <w:szCs w:val="24"/>
              </w:rPr>
              <w:lastRenderedPageBreak/>
              <w:t>отечественной науки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- работая в группах, используя дополнительный материал, составить презентацию о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деятеле науки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внёсшего по вашему мнению, наибольший вклад в развитие российской науки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Материал для самостоятельной работы и </w:t>
            </w:r>
            <w:r w:rsidRPr="00D64DF7">
              <w:rPr>
                <w:sz w:val="24"/>
                <w:szCs w:val="24"/>
              </w:rPr>
              <w:lastRenderedPageBreak/>
              <w:t>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Русская архитектура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Барокко, классицизм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объяснять различие стилей в архитектуре барокко и классицизм,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рассказывать о деятельности знаменитых русских архитекторов 18 в. – В.В.Растрелли, В.Баженове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подготовить иллюстрированное исследование, доказывающее соединение западноевропейского и национального стилей в архитектуре России 18 в.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оценить вклад русской архитектуры18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развитие мировой архитектуры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Живопись и скульптура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Барокко, классицизм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наиболее популярные сюжеты  среди российских живописцев 18 в.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выделять отличия парадного и камерного портретов,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рассказывать о деятельности знаменитых русских живописцев 18 в., привлекая иллюстрации –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А.В.Антропова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>, И.П. ,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Н.И.Аргуновых</w:t>
            </w:r>
            <w:proofErr w:type="spellEnd"/>
            <w:proofErr w:type="gramStart"/>
            <w:r w:rsidRPr="00D64DF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Ф.С.Рокотова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Д.Г.Левицкого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В.Л.Боровиковского</w:t>
            </w:r>
            <w:proofErr w:type="spellEnd"/>
            <w:r w:rsidRPr="00D64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DF7">
              <w:rPr>
                <w:sz w:val="24"/>
                <w:szCs w:val="24"/>
                <w:lang w:eastAsia="ru-RU"/>
              </w:rPr>
              <w:t>А.П.Лосенко</w:t>
            </w:r>
            <w:proofErr w:type="spellEnd"/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охарактеризовать развитие русской скульптуры 18 в. и творчество наиболее популярного её представителя 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Ф.И.Шубина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- написать эссе на тему «Символизм образов, представленных в картине…»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 xml:space="preserve">- сравнивать российскую скульптуру с </w:t>
            </w:r>
            <w:proofErr w:type="gramStart"/>
            <w:r w:rsidRPr="00D64DF7">
              <w:rPr>
                <w:sz w:val="24"/>
                <w:szCs w:val="24"/>
              </w:rPr>
              <w:t>западноевропейской</w:t>
            </w:r>
            <w:proofErr w:type="gramEnd"/>
            <w:r w:rsidRPr="00D64DF7">
              <w:rPr>
                <w:sz w:val="24"/>
                <w:szCs w:val="24"/>
              </w:rPr>
              <w:t xml:space="preserve"> в изучаемый период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оценить вклад русской живописи и скульптуры18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развитие мировой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Музыкальное и театральное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Музыкальный жанр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рассказывать о развитии русского музыкального искусства в 18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, 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становление и развитие русского театра в 18 в.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-оценивать роль Ф.Г.Волкова в становлении русского театра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на основе дополнительной литературы написать рассказ «Один день в российском театре 18 в.»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оценить вклад русской музыки и </w:t>
            </w:r>
            <w:proofErr w:type="gramStart"/>
            <w:r w:rsidRPr="00D64DF7">
              <w:rPr>
                <w:sz w:val="24"/>
                <w:szCs w:val="24"/>
                <w:lang w:eastAsia="ru-RU"/>
              </w:rPr>
              <w:t>театрального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искусства18 в. в развитие мировой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Народы России в 18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Черта осёдлости, колонизация, юрта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проанализировать изменения в национальном составе России 18 в.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характеризовать национальную политику властей по отношению к народам Украины, Белоруссии, Поволжья, Казахстана и Средней Азии, Кавказа, Сибири и Дальнего Востока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используя дополнительную литературу подготовить сообщение «Культура и традиции малых народов России»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D64DF7">
              <w:rPr>
                <w:sz w:val="24"/>
                <w:szCs w:val="24"/>
                <w:lang w:eastAsia="ru-RU"/>
              </w:rPr>
              <w:t>Работать в группах определять</w:t>
            </w:r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долю своего участия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аргументировать свою позицию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Материал для самостоятельной работы и проектной деятельности учащихся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Перемены в повседневной жизни российских сословий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Быт, культура, самосознание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описывать повседневную жизнь представителей разных сословий страны,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определять, почему изменения в быту коснулись только представителей высших сословий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сделать презентацию – путеводитель по одному из дворцов, построенных в 18 в.,</w:t>
            </w:r>
          </w:p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- написать письмо одного помещика другому с описанием жизни сельских жителей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работать в группах, описывая быт представителей разных сословий,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определять долю своего участия работы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Пар.26</w:t>
            </w:r>
          </w:p>
        </w:tc>
      </w:tr>
      <w:tr w:rsidR="00910071" w:rsidRPr="00D64DF7" w:rsidTr="00910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Государство, империя, нация, экономика, политика, культура, быт, право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давать общую характеристику культуры России 18 в.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 xml:space="preserve">- выделять и характеризовать особенности русской </w:t>
            </w:r>
            <w:r w:rsidRPr="00D64DF7">
              <w:rPr>
                <w:sz w:val="24"/>
                <w:szCs w:val="24"/>
                <w:lang w:eastAsia="ru-RU"/>
              </w:rPr>
              <w:lastRenderedPageBreak/>
              <w:t>литературы 18 в.,</w:t>
            </w:r>
          </w:p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t>- называть главные достижения в архитектуре, скульптуре, живописи, музыке России в 18 в.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lastRenderedPageBreak/>
              <w:t xml:space="preserve">-   подготовить презентацию о наиболее ярком, на ваш взгляд, представителе русской культуры 18 </w:t>
            </w:r>
            <w:r w:rsidRPr="00D64DF7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  <w:lang w:eastAsia="ru-RU"/>
              </w:rPr>
            </w:pPr>
            <w:r w:rsidRPr="00D64DF7">
              <w:rPr>
                <w:sz w:val="24"/>
                <w:szCs w:val="24"/>
                <w:lang w:eastAsia="ru-RU"/>
              </w:rPr>
              <w:lastRenderedPageBreak/>
              <w:t xml:space="preserve">- Оценивать вклад русской культуры 18 в </w:t>
            </w:r>
            <w:proofErr w:type="spellStart"/>
            <w:proofErr w:type="gramStart"/>
            <w:r w:rsidRPr="00D64DF7">
              <w:rPr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64DF7">
              <w:rPr>
                <w:sz w:val="24"/>
                <w:szCs w:val="24"/>
                <w:lang w:eastAsia="ru-RU"/>
              </w:rPr>
              <w:t xml:space="preserve"> развитие мирового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71" w:rsidRPr="00D64DF7" w:rsidRDefault="00910071">
            <w:pPr>
              <w:rPr>
                <w:sz w:val="24"/>
                <w:szCs w:val="24"/>
              </w:rPr>
            </w:pPr>
            <w:r w:rsidRPr="00D64DF7">
              <w:rPr>
                <w:sz w:val="24"/>
                <w:szCs w:val="24"/>
              </w:rPr>
              <w:t>Изученные параграфы учебника и дополнительная литература</w:t>
            </w:r>
          </w:p>
        </w:tc>
      </w:tr>
    </w:tbl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</w:p>
    <w:p w:rsidR="005F0E0C" w:rsidRPr="00D64DF7" w:rsidRDefault="005F0E0C" w:rsidP="00910071">
      <w:pPr>
        <w:rPr>
          <w:rFonts w:ascii="Times New Roman" w:hAnsi="Times New Roman" w:cs="Times New Roman"/>
          <w:sz w:val="24"/>
          <w:szCs w:val="24"/>
        </w:rPr>
      </w:pPr>
    </w:p>
    <w:p w:rsidR="005F0E0C" w:rsidRPr="00D64DF7" w:rsidRDefault="005F0E0C" w:rsidP="00910071">
      <w:pPr>
        <w:rPr>
          <w:rFonts w:ascii="Times New Roman" w:hAnsi="Times New Roman" w:cs="Times New Roman"/>
          <w:sz w:val="24"/>
          <w:szCs w:val="24"/>
        </w:rPr>
      </w:pPr>
    </w:p>
    <w:p w:rsidR="00910071" w:rsidRPr="00D64DF7" w:rsidRDefault="00910071" w:rsidP="009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0071" w:rsidRPr="00D64DF7" w:rsidRDefault="00910071" w:rsidP="009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6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071" w:rsidRPr="00D64DF7" w:rsidRDefault="00910071" w:rsidP="00910071">
      <w:pPr>
        <w:rPr>
          <w:rFonts w:ascii="Times New Roman" w:hAnsi="Times New Roman" w:cs="Times New Roman"/>
          <w:sz w:val="24"/>
          <w:szCs w:val="24"/>
        </w:rPr>
      </w:pPr>
    </w:p>
    <w:p w:rsidR="00356EFC" w:rsidRPr="00D64DF7" w:rsidRDefault="00356EFC">
      <w:pPr>
        <w:rPr>
          <w:rFonts w:ascii="Times New Roman" w:hAnsi="Times New Roman" w:cs="Times New Roman"/>
          <w:sz w:val="24"/>
          <w:szCs w:val="24"/>
        </w:rPr>
      </w:pPr>
    </w:p>
    <w:sectPr w:rsidR="00356EFC" w:rsidRPr="00D64DF7" w:rsidSect="002227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072B7"/>
    <w:multiLevelType w:val="multilevel"/>
    <w:tmpl w:val="FF86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C5588"/>
    <w:multiLevelType w:val="multilevel"/>
    <w:tmpl w:val="C91A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E020B"/>
    <w:multiLevelType w:val="multilevel"/>
    <w:tmpl w:val="2802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C096D"/>
    <w:multiLevelType w:val="multilevel"/>
    <w:tmpl w:val="938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071"/>
    <w:rsid w:val="00222751"/>
    <w:rsid w:val="00356EFC"/>
    <w:rsid w:val="005F0E0C"/>
    <w:rsid w:val="00910071"/>
    <w:rsid w:val="00B0622F"/>
    <w:rsid w:val="00D31FFE"/>
    <w:rsid w:val="00D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71"/>
  </w:style>
  <w:style w:type="paragraph" w:styleId="1">
    <w:name w:val="heading 1"/>
    <w:basedOn w:val="a"/>
    <w:next w:val="a"/>
    <w:link w:val="10"/>
    <w:uiPriority w:val="9"/>
    <w:qFormat/>
    <w:rsid w:val="009100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/>
      <w:spacing w:before="480" w:after="100" w:line="26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71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ar-SA"/>
    </w:rPr>
  </w:style>
  <w:style w:type="character" w:styleId="a3">
    <w:name w:val="Hyperlink"/>
    <w:basedOn w:val="a0"/>
    <w:uiPriority w:val="99"/>
    <w:semiHidden/>
    <w:unhideWhenUsed/>
    <w:rsid w:val="009100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007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10071"/>
    <w:pPr>
      <w:spacing w:after="0" w:line="240" w:lineRule="auto"/>
    </w:pPr>
    <w:rPr>
      <w:i/>
      <w:iCs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0071"/>
    <w:rPr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1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071"/>
  </w:style>
  <w:style w:type="paragraph" w:styleId="aa">
    <w:name w:val="footer"/>
    <w:basedOn w:val="a"/>
    <w:link w:val="ab"/>
    <w:uiPriority w:val="99"/>
    <w:semiHidden/>
    <w:unhideWhenUsed/>
    <w:rsid w:val="0091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071"/>
  </w:style>
  <w:style w:type="paragraph" w:styleId="ac">
    <w:name w:val="List Paragraph"/>
    <w:basedOn w:val="a"/>
    <w:uiPriority w:val="34"/>
    <w:qFormat/>
    <w:rsid w:val="00910071"/>
    <w:pPr>
      <w:ind w:left="720"/>
      <w:contextualSpacing/>
    </w:pPr>
  </w:style>
  <w:style w:type="character" w:styleId="ad">
    <w:name w:val="footnote reference"/>
    <w:semiHidden/>
    <w:unhideWhenUsed/>
    <w:rsid w:val="00910071"/>
    <w:rPr>
      <w:vertAlign w:val="superscript"/>
    </w:rPr>
  </w:style>
  <w:style w:type="character" w:customStyle="1" w:styleId="apple-converted-space">
    <w:name w:val="apple-converted-space"/>
    <w:basedOn w:val="a0"/>
    <w:rsid w:val="00910071"/>
  </w:style>
  <w:style w:type="table" w:styleId="ae">
    <w:name w:val="Table Grid"/>
    <w:basedOn w:val="a1"/>
    <w:rsid w:val="009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00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7375</Words>
  <Characters>42044</Characters>
  <Application>Microsoft Office Word</Application>
  <DocSecurity>0</DocSecurity>
  <Lines>350</Lines>
  <Paragraphs>98</Paragraphs>
  <ScaleCrop>false</ScaleCrop>
  <Company>Grizli777</Company>
  <LinksUpToDate>false</LinksUpToDate>
  <CharactersWithSpaces>49321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2016-09-22T16:21:00Z</dcterms:created>
  <dcterms:modified xsi:type="dcterms:W3CDTF">2018-10-14T09:20:00Z</dcterms:modified>
</cp:coreProperties>
</file>