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83893429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8"/>
          <w:szCs w:val="28"/>
        </w:rPr>
      </w:sdtEndPr>
      <w:sdtContent>
        <w:p w:rsidR="00231CB1" w:rsidRDefault="00231CB1"/>
        <w:p w:rsidR="00231CB1" w:rsidRPr="00231CB1" w:rsidRDefault="00231CB1" w:rsidP="00231CB1">
          <w:pPr>
            <w:widowControl w:val="0"/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br w:type="page"/>
          </w:r>
          <w:r w:rsidRPr="00231CB1"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eastAsia="ru-RU"/>
            </w:rPr>
            <w:lastRenderedPageBreak/>
            <w:t>МУНИЦИПАЛЬНОЕ БЮДЖЕТНОЕ ОБЩЕОБРАЗОВАТЕЛЬНОЕ УЧРЕЖДЕНИЕ</w:t>
          </w:r>
          <w:bookmarkStart w:id="0" w:name="_GoBack"/>
          <w:bookmarkEnd w:id="0"/>
          <w:r w:rsidRPr="00231CB1"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eastAsia="ru-RU"/>
            </w:rPr>
            <w:t xml:space="preserve"> ЛИЦЕЙ №4</w:t>
          </w:r>
        </w:p>
        <w:p w:rsidR="00231CB1" w:rsidRPr="00231CB1" w:rsidRDefault="00231CB1" w:rsidP="00231CB1">
          <w:pPr>
            <w:tabs>
              <w:tab w:val="left" w:pos="1064"/>
            </w:tabs>
            <w:spacing w:after="0" w:line="240" w:lineRule="auto"/>
            <w:ind w:right="-28" w:firstLine="726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</w:p>
        <w:p w:rsidR="00231CB1" w:rsidRPr="00231CB1" w:rsidRDefault="00231CB1" w:rsidP="00231CB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color w:val="000000"/>
              <w:sz w:val="72"/>
              <w:szCs w:val="72"/>
            </w:rPr>
          </w:pPr>
        </w:p>
        <w:p w:rsidR="00231CB1" w:rsidRDefault="00231CB1" w:rsidP="00231CB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color w:val="000000"/>
              <w:sz w:val="72"/>
              <w:szCs w:val="72"/>
            </w:rPr>
          </w:pPr>
        </w:p>
        <w:p w:rsidR="00231CB1" w:rsidRPr="00231CB1" w:rsidRDefault="00231CB1" w:rsidP="00231CB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color w:val="000000"/>
              <w:sz w:val="72"/>
              <w:szCs w:val="72"/>
            </w:rPr>
          </w:pPr>
        </w:p>
        <w:p w:rsidR="00231CB1" w:rsidRPr="00231CB1" w:rsidRDefault="00231CB1" w:rsidP="00231CB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color w:val="000000"/>
              <w:sz w:val="72"/>
              <w:szCs w:val="72"/>
            </w:rPr>
          </w:pPr>
          <w:r w:rsidRPr="00231CB1">
            <w:rPr>
              <w:rFonts w:ascii="Calibri" w:eastAsia="Calibri" w:hAnsi="Calibri" w:cs="Times New Roman"/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1" allowOverlap="1" wp14:anchorId="12BC43A7" wp14:editId="5B7C077A">
                    <wp:simplePos x="0" y="0"/>
                    <wp:positionH relativeFrom="column">
                      <wp:posOffset>-1463</wp:posOffset>
                    </wp:positionH>
                    <wp:positionV relativeFrom="paragraph">
                      <wp:posOffset>525173</wp:posOffset>
                    </wp:positionV>
                    <wp:extent cx="6727687" cy="3768034"/>
                    <wp:effectExtent l="0" t="0" r="0" b="4445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727687" cy="37680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31CB1" w:rsidRDefault="00231CB1" w:rsidP="00231CB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9900CC"/>
                                    <w:sz w:val="80"/>
                                    <w:szCs w:val="96"/>
                                    <w14:shadow w14:blurRad="63500" w14:dist="0" w14:dir="0" w14:sx="102000" w14:sy="102000" w14:kx="0" w14:ky="0" w14:algn="ctr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69850" w14:h="69850" w14:prst="divot"/>
                                    </w14:props3d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9900CC"/>
                                    <w:sz w:val="80"/>
                                    <w:szCs w:val="96"/>
                                    <w14:shadow w14:blurRad="63500" w14:dist="0" w14:dir="0" w14:sx="102000" w14:sy="102000" w14:kx="0" w14:ky="0" w14:algn="ctr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69850" w14:h="69850" w14:prst="divot"/>
                                    </w14:props3d>
                                  </w:rPr>
                                  <w:t>Методика диагностики</w:t>
                                </w:r>
                              </w:p>
                              <w:p w:rsidR="00231CB1" w:rsidRPr="00231CB1" w:rsidRDefault="00231CB1" w:rsidP="00231CB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9900CC"/>
                                    <w:sz w:val="80"/>
                                    <w:szCs w:val="96"/>
                                    <w14:shadow w14:blurRad="63500" w14:dist="0" w14:dir="0" w14:sx="102000" w14:sy="102000" w14:kx="0" w14:ky="0" w14:algn="ctr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69850" w14:h="69850" w14:prst="divot"/>
                                    </w14:props3d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9900CC"/>
                                    <w:sz w:val="80"/>
                                    <w:szCs w:val="96"/>
                                    <w14:shadow w14:blurRad="63500" w14:dist="0" w14:dir="0" w14:sx="102000" w14:sy="102000" w14:kx="0" w14:ky="0" w14:algn="ctr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69850" w14:h="69850" w14:prst="divot"/>
                                    </w14:props3d>
                                  </w:rPr>
                                  <w:t>одаренности младших школьников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  <a:scene3d>
                              <a:camera prst="obliqueBottomRight"/>
                              <a:lightRig rig="threePt" dir="t"/>
                            </a:scene3d>
                            <a:sp3d extrusionH="57150">
                              <a:bevelT w="69850" h="69850" prst="divot"/>
                            </a:sp3d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2BC43A7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" o:spid="_x0000_s1026" type="#_x0000_t202" style="position:absolute;left:0;text-align:left;margin-left:-.1pt;margin-top:41.35pt;width:529.75pt;height:296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" filled="f" stroked="f">
                    <v:textbox>
                      <w:txbxContent>
                        <w:p w:rsidR="00231CB1" w:rsidRDefault="00231CB1" w:rsidP="00231CB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9900CC"/>
                              <w:sz w:val="80"/>
                              <w:szCs w:val="96"/>
                              <w14:shadow w14:blurRad="63500" w14:dist="0" w14:dir="0" w14:sx="102000" w14:sy="102000" w14:kx="0" w14:ky="0" w14:algn="ctr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69850" w14:h="69850" w14:prst="divot"/>
                              </w14:props3d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9900CC"/>
                              <w:sz w:val="80"/>
                              <w:szCs w:val="96"/>
                              <w14:shadow w14:blurRad="63500" w14:dist="0" w14:dir="0" w14:sx="102000" w14:sy="102000" w14:kx="0" w14:ky="0" w14:algn="ctr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69850" w14:h="69850" w14:prst="divot"/>
                              </w14:props3d>
                            </w:rPr>
                            <w:t>Методика диагностики</w:t>
                          </w:r>
                        </w:p>
                        <w:p w:rsidR="00231CB1" w:rsidRPr="00231CB1" w:rsidRDefault="00231CB1" w:rsidP="00231CB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9900CC"/>
                              <w:sz w:val="80"/>
                              <w:szCs w:val="96"/>
                              <w14:shadow w14:blurRad="63500" w14:dist="0" w14:dir="0" w14:sx="102000" w14:sy="102000" w14:kx="0" w14:ky="0" w14:algn="ctr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69850" w14:h="69850" w14:prst="divot"/>
                              </w14:props3d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9900CC"/>
                              <w:sz w:val="80"/>
                              <w:szCs w:val="96"/>
                              <w14:shadow w14:blurRad="63500" w14:dist="0" w14:dir="0" w14:sx="102000" w14:sy="102000" w14:kx="0" w14:ky="0" w14:algn="ctr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69850" w14:h="69850" w14:prst="divot"/>
                              </w14:props3d>
                            </w:rPr>
                            <w:t>одаренности младших школьников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231CB1" w:rsidRPr="00231CB1" w:rsidRDefault="00231CB1" w:rsidP="00231CB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color w:val="000000"/>
              <w:sz w:val="72"/>
              <w:szCs w:val="72"/>
            </w:rPr>
          </w:pPr>
        </w:p>
        <w:p w:rsidR="00231CB1" w:rsidRPr="00231CB1" w:rsidRDefault="00231CB1" w:rsidP="00231CB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color w:val="000000"/>
              <w:sz w:val="72"/>
              <w:szCs w:val="72"/>
            </w:rPr>
          </w:pPr>
        </w:p>
        <w:p w:rsidR="00231CB1" w:rsidRPr="00231CB1" w:rsidRDefault="00231CB1" w:rsidP="00231CB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color w:val="000000"/>
              <w:sz w:val="72"/>
              <w:szCs w:val="72"/>
            </w:rPr>
          </w:pPr>
        </w:p>
        <w:p w:rsidR="00231CB1" w:rsidRPr="00231CB1" w:rsidRDefault="00231CB1" w:rsidP="00231CB1">
          <w:pPr>
            <w:autoSpaceDE w:val="0"/>
            <w:autoSpaceDN w:val="0"/>
            <w:adjustRightInd w:val="0"/>
            <w:spacing w:after="0" w:line="276" w:lineRule="auto"/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</w:pPr>
        </w:p>
        <w:p w:rsidR="00231CB1" w:rsidRPr="00231CB1" w:rsidRDefault="00231CB1" w:rsidP="00231CB1">
          <w:pPr>
            <w:autoSpaceDE w:val="0"/>
            <w:autoSpaceDN w:val="0"/>
            <w:adjustRightInd w:val="0"/>
            <w:spacing w:after="0" w:line="276" w:lineRule="auto"/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</w:pPr>
        </w:p>
        <w:p w:rsidR="00231CB1" w:rsidRPr="00231CB1" w:rsidRDefault="00231CB1" w:rsidP="00231CB1">
          <w:pPr>
            <w:autoSpaceDE w:val="0"/>
            <w:autoSpaceDN w:val="0"/>
            <w:adjustRightInd w:val="0"/>
            <w:spacing w:after="0" w:line="276" w:lineRule="auto"/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</w:pPr>
        </w:p>
        <w:p w:rsidR="00231CB1" w:rsidRPr="00231CB1" w:rsidRDefault="00231CB1" w:rsidP="00231CB1">
          <w:pPr>
            <w:autoSpaceDE w:val="0"/>
            <w:autoSpaceDN w:val="0"/>
            <w:adjustRightInd w:val="0"/>
            <w:spacing w:after="0" w:line="276" w:lineRule="auto"/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</w:pPr>
          <w:r w:rsidRPr="00231CB1"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  <w:t xml:space="preserve">                                                                            </w:t>
          </w:r>
        </w:p>
        <w:p w:rsidR="00231CB1" w:rsidRPr="00231CB1" w:rsidRDefault="00231CB1" w:rsidP="00231CB1">
          <w:pPr>
            <w:autoSpaceDE w:val="0"/>
            <w:autoSpaceDN w:val="0"/>
            <w:adjustRightInd w:val="0"/>
            <w:spacing w:after="0" w:line="276" w:lineRule="auto"/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</w:pPr>
        </w:p>
        <w:p w:rsidR="00231CB1" w:rsidRPr="00231CB1" w:rsidRDefault="00231CB1" w:rsidP="00231CB1">
          <w:pPr>
            <w:autoSpaceDE w:val="0"/>
            <w:autoSpaceDN w:val="0"/>
            <w:adjustRightInd w:val="0"/>
            <w:spacing w:after="0" w:line="276" w:lineRule="auto"/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</w:pPr>
        </w:p>
        <w:p w:rsidR="00231CB1" w:rsidRPr="00231CB1" w:rsidRDefault="00231CB1" w:rsidP="00231CB1">
          <w:pPr>
            <w:autoSpaceDE w:val="0"/>
            <w:autoSpaceDN w:val="0"/>
            <w:adjustRightInd w:val="0"/>
            <w:spacing w:after="0" w:line="276" w:lineRule="auto"/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</w:pPr>
        </w:p>
        <w:p w:rsidR="00231CB1" w:rsidRPr="00231CB1" w:rsidRDefault="00231CB1" w:rsidP="00231CB1">
          <w:pPr>
            <w:autoSpaceDE w:val="0"/>
            <w:autoSpaceDN w:val="0"/>
            <w:adjustRightInd w:val="0"/>
            <w:spacing w:after="0" w:line="276" w:lineRule="auto"/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</w:pPr>
        </w:p>
        <w:p w:rsidR="00231CB1" w:rsidRPr="00231CB1" w:rsidRDefault="00231CB1" w:rsidP="00231CB1">
          <w:pPr>
            <w:autoSpaceDE w:val="0"/>
            <w:autoSpaceDN w:val="0"/>
            <w:adjustRightInd w:val="0"/>
            <w:spacing w:after="0" w:line="276" w:lineRule="auto"/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</w:pPr>
        </w:p>
        <w:p w:rsidR="00231CB1" w:rsidRPr="00231CB1" w:rsidRDefault="00231CB1" w:rsidP="00231CB1">
          <w:pPr>
            <w:autoSpaceDE w:val="0"/>
            <w:autoSpaceDN w:val="0"/>
            <w:adjustRightInd w:val="0"/>
            <w:spacing w:after="0" w:line="276" w:lineRule="auto"/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</w:pPr>
        </w:p>
        <w:p w:rsidR="00231CB1" w:rsidRPr="00231CB1" w:rsidRDefault="00231CB1" w:rsidP="00231CB1">
          <w:pPr>
            <w:autoSpaceDE w:val="0"/>
            <w:autoSpaceDN w:val="0"/>
            <w:adjustRightInd w:val="0"/>
            <w:spacing w:after="0" w:line="276" w:lineRule="auto"/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</w:pPr>
        </w:p>
        <w:p w:rsidR="00231CB1" w:rsidRPr="00231CB1" w:rsidRDefault="00231CB1" w:rsidP="00231CB1">
          <w:pPr>
            <w:autoSpaceDE w:val="0"/>
            <w:autoSpaceDN w:val="0"/>
            <w:adjustRightInd w:val="0"/>
            <w:spacing w:after="0" w:line="276" w:lineRule="auto"/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</w:pPr>
        </w:p>
        <w:p w:rsidR="00231CB1" w:rsidRPr="00231CB1" w:rsidRDefault="00231CB1" w:rsidP="00231CB1">
          <w:pPr>
            <w:tabs>
              <w:tab w:val="left" w:pos="1064"/>
            </w:tabs>
            <w:spacing w:after="0" w:line="240" w:lineRule="auto"/>
            <w:jc w:val="right"/>
            <w:rPr>
              <w:rFonts w:ascii="Times New Roman" w:eastAsia="Calibri" w:hAnsi="Times New Roman" w:cs="Times New Roman"/>
              <w:sz w:val="32"/>
              <w:szCs w:val="32"/>
            </w:rPr>
          </w:pPr>
          <w:r w:rsidRPr="00231CB1">
            <w:rPr>
              <w:rFonts w:ascii="Times New Roman" w:eastAsia="Calibri" w:hAnsi="Times New Roman" w:cs="Times New Roman"/>
              <w:sz w:val="32"/>
              <w:szCs w:val="32"/>
            </w:rPr>
            <w:t>Доклад подготовила</w:t>
          </w:r>
        </w:p>
        <w:p w:rsidR="00231CB1" w:rsidRPr="00231CB1" w:rsidRDefault="00231CB1" w:rsidP="00231CB1">
          <w:pPr>
            <w:tabs>
              <w:tab w:val="left" w:pos="1064"/>
            </w:tabs>
            <w:spacing w:after="0" w:line="240" w:lineRule="auto"/>
            <w:jc w:val="right"/>
            <w:rPr>
              <w:rFonts w:ascii="Times New Roman" w:eastAsia="Calibri" w:hAnsi="Times New Roman" w:cs="Times New Roman"/>
              <w:sz w:val="32"/>
              <w:szCs w:val="32"/>
            </w:rPr>
          </w:pPr>
          <w:r w:rsidRPr="00231CB1">
            <w:rPr>
              <w:rFonts w:ascii="Times New Roman" w:eastAsia="Calibri" w:hAnsi="Times New Roman" w:cs="Times New Roman"/>
              <w:sz w:val="32"/>
              <w:szCs w:val="32"/>
            </w:rPr>
            <w:t>Кривошеева Елена Николаевна</w:t>
          </w:r>
        </w:p>
        <w:p w:rsidR="00231CB1" w:rsidRPr="00231CB1" w:rsidRDefault="00231CB1" w:rsidP="00231CB1">
          <w:pPr>
            <w:tabs>
              <w:tab w:val="left" w:pos="1064"/>
            </w:tabs>
            <w:spacing w:after="0" w:line="240" w:lineRule="auto"/>
            <w:jc w:val="right"/>
            <w:rPr>
              <w:rFonts w:ascii="Times New Roman" w:eastAsia="Calibri" w:hAnsi="Times New Roman" w:cs="Times New Roman"/>
              <w:sz w:val="32"/>
              <w:szCs w:val="32"/>
            </w:rPr>
          </w:pPr>
          <w:r w:rsidRPr="00231CB1">
            <w:rPr>
              <w:rFonts w:ascii="Times New Roman" w:eastAsia="Calibri" w:hAnsi="Times New Roman" w:cs="Times New Roman"/>
              <w:sz w:val="32"/>
              <w:szCs w:val="32"/>
            </w:rPr>
            <w:t>учитель начальных классов</w:t>
          </w:r>
        </w:p>
        <w:p w:rsidR="00231CB1" w:rsidRPr="00231CB1" w:rsidRDefault="00231CB1" w:rsidP="00231CB1">
          <w:pPr>
            <w:tabs>
              <w:tab w:val="left" w:pos="1064"/>
            </w:tabs>
            <w:spacing w:after="0" w:line="240" w:lineRule="auto"/>
            <w:jc w:val="right"/>
            <w:rPr>
              <w:rFonts w:ascii="Times New Roman" w:eastAsia="Calibri" w:hAnsi="Times New Roman" w:cs="Times New Roman"/>
              <w:b/>
              <w:sz w:val="32"/>
              <w:szCs w:val="32"/>
            </w:rPr>
          </w:pPr>
          <w:r w:rsidRPr="00231CB1">
            <w:rPr>
              <w:rFonts w:ascii="Times New Roman" w:eastAsia="Calibri" w:hAnsi="Times New Roman" w:cs="Times New Roman"/>
              <w:sz w:val="32"/>
              <w:szCs w:val="32"/>
            </w:rPr>
            <w:t>I квалификационная категория</w:t>
          </w:r>
        </w:p>
        <w:p w:rsidR="00231CB1" w:rsidRPr="00231CB1" w:rsidRDefault="00231CB1" w:rsidP="00231CB1">
          <w:pPr>
            <w:spacing w:after="200" w:line="276" w:lineRule="auto"/>
            <w:rPr>
              <w:rFonts w:ascii="Calibri" w:eastAsia="Calibri" w:hAnsi="Calibri" w:cs="Times New Roman"/>
            </w:rPr>
          </w:pPr>
        </w:p>
        <w:p w:rsidR="00231CB1" w:rsidRPr="00231CB1" w:rsidRDefault="00231CB1" w:rsidP="00231CB1">
          <w:pPr>
            <w:spacing w:after="200" w:line="276" w:lineRule="auto"/>
            <w:rPr>
              <w:rFonts w:ascii="Calibri" w:eastAsia="Calibri" w:hAnsi="Calibri" w:cs="Times New Roman"/>
            </w:rPr>
          </w:pPr>
        </w:p>
        <w:p w:rsidR="00231CB1" w:rsidRPr="00231CB1" w:rsidRDefault="00231CB1" w:rsidP="00231CB1">
          <w:pPr>
            <w:spacing w:after="200" w:line="276" w:lineRule="auto"/>
            <w:rPr>
              <w:rFonts w:ascii="Calibri" w:eastAsia="Calibri" w:hAnsi="Calibri" w:cs="Times New Roman"/>
            </w:rPr>
          </w:pPr>
        </w:p>
        <w:p w:rsidR="00231CB1" w:rsidRPr="00231CB1" w:rsidRDefault="00231CB1" w:rsidP="00231CB1">
          <w:pPr>
            <w:spacing w:after="200" w:line="276" w:lineRule="auto"/>
            <w:rPr>
              <w:rFonts w:ascii="Calibri" w:eastAsia="Calibri" w:hAnsi="Calibri" w:cs="Times New Roman"/>
            </w:rPr>
          </w:pPr>
        </w:p>
        <w:p w:rsidR="00231CB1" w:rsidRPr="00231CB1" w:rsidRDefault="00231CB1" w:rsidP="00231CB1">
          <w:pPr>
            <w:spacing w:after="200" w:line="276" w:lineRule="auto"/>
            <w:jc w:val="center"/>
            <w:rPr>
              <w:rFonts w:ascii="Times New Roman" w:eastAsia="Calibri" w:hAnsi="Times New Roman" w:cs="Times New Roman"/>
              <w:sz w:val="32"/>
              <w:szCs w:val="32"/>
            </w:rPr>
          </w:pPr>
          <w:r w:rsidRPr="00231CB1">
            <w:rPr>
              <w:rFonts w:ascii="Times New Roman" w:eastAsia="Calibri" w:hAnsi="Times New Roman" w:cs="Times New Roman"/>
              <w:sz w:val="32"/>
              <w:szCs w:val="32"/>
            </w:rPr>
            <w:t>2017-2018 уч. год</w:t>
          </w:r>
        </w:p>
        <w:p w:rsidR="00231CB1" w:rsidRDefault="006B4628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sdtContent>
    </w:sdt>
    <w:p w:rsidR="00917CA3" w:rsidRDefault="004D63B1" w:rsidP="004D63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3B1">
        <w:rPr>
          <w:rFonts w:ascii="Times New Roman" w:hAnsi="Times New Roman" w:cs="Times New Roman"/>
          <w:b/>
          <w:sz w:val="28"/>
          <w:szCs w:val="28"/>
        </w:rPr>
        <w:t>Методика диагностики одаренности младших школьников</w:t>
      </w:r>
    </w:p>
    <w:p w:rsidR="00A31FEB" w:rsidRDefault="00A31FEB" w:rsidP="004D63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B91" w:rsidRPr="00A31FEB" w:rsidRDefault="00B50B91" w:rsidP="00B50B9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1FEB">
        <w:rPr>
          <w:rFonts w:ascii="Times New Roman" w:hAnsi="Times New Roman" w:cs="Times New Roman"/>
          <w:sz w:val="28"/>
          <w:szCs w:val="28"/>
        </w:rPr>
        <w:t>Гении не падают с неба, они должны иметь возможность образоваться и развиться.</w:t>
      </w:r>
      <w:r w:rsidRPr="00A31FEB">
        <w:rPr>
          <w:rFonts w:ascii="Times New Roman" w:hAnsi="Times New Roman" w:cs="Times New Roman"/>
          <w:sz w:val="28"/>
          <w:szCs w:val="28"/>
        </w:rPr>
        <w:br/>
      </w:r>
      <w:r w:rsidRPr="00A31FEB">
        <w:rPr>
          <w:rStyle w:val="ac"/>
          <w:rFonts w:ascii="Times New Roman" w:hAnsi="Times New Roman" w:cs="Times New Roman"/>
          <w:sz w:val="28"/>
          <w:szCs w:val="28"/>
        </w:rPr>
        <w:t>А. Бебель</w:t>
      </w:r>
    </w:p>
    <w:p w:rsidR="00B50B91" w:rsidRDefault="00B50B91" w:rsidP="00B50B9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1FEB">
        <w:rPr>
          <w:rFonts w:ascii="Times New Roman" w:hAnsi="Times New Roman" w:cs="Times New Roman"/>
          <w:sz w:val="28"/>
          <w:szCs w:val="28"/>
        </w:rPr>
        <w:t xml:space="preserve">Правильно говорят, что, если человек талантлив, то талант у него многогранен. Однако он должен еще суметь развить в себе все эти дарования, отшлифовать свои способности и правильно воспользоваться ими с пользой для себя и для людей, но удается это далеко не всем и уж во всяком случае, не сразу. </w:t>
      </w:r>
      <w:r w:rsidRPr="00A31FEB">
        <w:rPr>
          <w:rFonts w:ascii="Times New Roman" w:hAnsi="Times New Roman" w:cs="Times New Roman"/>
          <w:sz w:val="28"/>
          <w:szCs w:val="28"/>
        </w:rPr>
        <w:br/>
      </w:r>
      <w:r w:rsidRPr="00A31FEB">
        <w:rPr>
          <w:rFonts w:ascii="Times New Roman" w:hAnsi="Times New Roman" w:cs="Times New Roman"/>
          <w:b/>
          <w:sz w:val="28"/>
          <w:szCs w:val="28"/>
        </w:rPr>
        <w:t>Али Апшерони</w:t>
      </w:r>
      <w:r w:rsidRPr="00A31FEB">
        <w:rPr>
          <w:b/>
          <w:sz w:val="28"/>
          <w:szCs w:val="28"/>
        </w:rPr>
        <w:t xml:space="preserve"> </w:t>
      </w:r>
      <w:r w:rsidRPr="00A31FEB">
        <w:rPr>
          <w:b/>
          <w:sz w:val="28"/>
          <w:szCs w:val="28"/>
        </w:rPr>
        <w:br/>
      </w:r>
      <w:r>
        <w:br/>
      </w:r>
    </w:p>
    <w:p w:rsidR="004D63B1" w:rsidRDefault="00334D53" w:rsidP="00334D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34D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Сегодня для России чрезвычайно </w:t>
      </w:r>
      <w:r w:rsidRPr="00334D5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актуальна проблема</w:t>
      </w:r>
      <w:r w:rsidRPr="00334D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выявления, развития и поддержки одарённых детей. Раскрытие и реализация их способностей и талантов важны не только для одарённого ребёнка, как для отдельной личности, но и для общества в целом. Одарённые, талантливые дети и молодё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жь – это потенциал любой страны.</w:t>
      </w:r>
    </w:p>
    <w:p w:rsidR="00334D53" w:rsidRPr="00334D53" w:rsidRDefault="00334D53" w:rsidP="00334D53">
      <w:pPr>
        <w:tabs>
          <w:tab w:val="left" w:pos="21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4D53">
        <w:rPr>
          <w:rFonts w:ascii="Times New Roman" w:eastAsia="Calibri" w:hAnsi="Times New Roman" w:cs="Times New Roman"/>
          <w:b/>
          <w:bCs/>
          <w:sz w:val="28"/>
          <w:szCs w:val="28"/>
        </w:rPr>
        <w:t>Цели и задачи системы работы с одаренными детьми.</w:t>
      </w:r>
    </w:p>
    <w:p w:rsidR="00334D53" w:rsidRDefault="00334D53" w:rsidP="00334D53">
      <w:pPr>
        <w:tabs>
          <w:tab w:val="left" w:pos="21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334D53">
        <w:rPr>
          <w:rFonts w:ascii="Times New Roman" w:eastAsia="Calibri" w:hAnsi="Times New Roman" w:cs="Times New Roman"/>
          <w:sz w:val="28"/>
          <w:szCs w:val="28"/>
        </w:rPr>
        <w:t>лавная</w:t>
      </w:r>
      <w:r w:rsidRPr="00334D53">
        <w:rPr>
          <w:rFonts w:ascii="Times New Roman" w:eastAsia="Calibri" w:hAnsi="Times New Roman" w:cs="Times New Roman"/>
          <w:b/>
          <w:sz w:val="28"/>
          <w:szCs w:val="28"/>
        </w:rPr>
        <w:t xml:space="preserve"> цель</w:t>
      </w:r>
      <w:r w:rsidRPr="00334D53">
        <w:rPr>
          <w:rFonts w:ascii="Times New Roman" w:eastAsia="Calibri" w:hAnsi="Times New Roman" w:cs="Times New Roman"/>
          <w:sz w:val="28"/>
          <w:szCs w:val="28"/>
        </w:rPr>
        <w:t xml:space="preserve"> – воспитать </w:t>
      </w:r>
      <w:r w:rsidRPr="00334D53">
        <w:rPr>
          <w:rFonts w:ascii="Times New Roman" w:eastAsia="Calibri" w:hAnsi="Times New Roman" w:cs="Times New Roman"/>
          <w:b/>
          <w:sz w:val="28"/>
          <w:szCs w:val="28"/>
        </w:rPr>
        <w:t>каждого ученика успешным</w:t>
      </w:r>
      <w:r w:rsidRPr="00334D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4D53" w:rsidRPr="00334D53" w:rsidRDefault="00334D53" w:rsidP="00334D53">
      <w:pPr>
        <w:tabs>
          <w:tab w:val="left" w:pos="21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4D53">
        <w:rPr>
          <w:rFonts w:ascii="Times New Roman" w:eastAsia="Calibri" w:hAnsi="Times New Roman" w:cs="Times New Roman"/>
          <w:b/>
          <w:sz w:val="28"/>
          <w:szCs w:val="28"/>
        </w:rPr>
        <w:t xml:space="preserve"> Задачи:</w:t>
      </w:r>
    </w:p>
    <w:p w:rsidR="00334D53" w:rsidRPr="00334D53" w:rsidRDefault="00334D53" w:rsidP="00334D53">
      <w:pPr>
        <w:numPr>
          <w:ilvl w:val="0"/>
          <w:numId w:val="11"/>
        </w:numPr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одарённых детей 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системы работы с детьми.</w:t>
      </w:r>
    </w:p>
    <w:p w:rsidR="00334D53" w:rsidRPr="00334D53" w:rsidRDefault="00334D53" w:rsidP="00334D53">
      <w:pPr>
        <w:numPr>
          <w:ilvl w:val="0"/>
          <w:numId w:val="11"/>
        </w:numPr>
        <w:tabs>
          <w:tab w:val="left" w:pos="21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D53">
        <w:rPr>
          <w:rFonts w:ascii="Times New Roman" w:eastAsia="Calibri" w:hAnsi="Times New Roman" w:cs="Times New Roman"/>
          <w:sz w:val="28"/>
          <w:szCs w:val="28"/>
        </w:rPr>
        <w:t>Создание условий для оптимального развития одаренных детей.</w:t>
      </w:r>
    </w:p>
    <w:p w:rsidR="00334D53" w:rsidRPr="00334D53" w:rsidRDefault="00334D53" w:rsidP="00334D5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средств обучения, способствующих развитию самостоятельности мышления, инициативности и научно-исследовательских навыков, творчества в уро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чной и внеурочной деятельности.</w:t>
      </w:r>
    </w:p>
    <w:p w:rsidR="00334D53" w:rsidRPr="00334D53" w:rsidRDefault="00334D53" w:rsidP="00334D5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5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современное образование, используя на уроке дифференциации на основе индивидуальных особенностей детей;</w:t>
      </w:r>
    </w:p>
    <w:p w:rsidR="00334D53" w:rsidRPr="00334D53" w:rsidRDefault="00334D53" w:rsidP="00334D5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одарённых детей качественно высокого уровня представлений о картине мира, основанных на общечеловеческих ценностях.</w:t>
      </w:r>
    </w:p>
    <w:p w:rsidR="00334D53" w:rsidRPr="00334D53" w:rsidRDefault="00334D53" w:rsidP="00334D5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Научное, методическое и информационное сопровождение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цесса развитие одаренных детей.</w:t>
      </w:r>
    </w:p>
    <w:p w:rsidR="00334D53" w:rsidRPr="00334D53" w:rsidRDefault="00334D53" w:rsidP="00334D5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и психологическая поддержка одаренных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4D53" w:rsidRPr="00334D53" w:rsidRDefault="00334D53" w:rsidP="00334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результаты.</w:t>
      </w:r>
    </w:p>
    <w:p w:rsidR="00334D53" w:rsidRDefault="00334D53" w:rsidP="00334D53">
      <w:pPr>
        <w:numPr>
          <w:ilvl w:val="0"/>
          <w:numId w:val="9"/>
        </w:numPr>
        <w:spacing w:after="0" w:line="240" w:lineRule="auto"/>
        <w:ind w:left="480"/>
        <w:rPr>
          <w:rFonts w:ascii="Times New Roman" w:eastAsia="Calibri" w:hAnsi="Times New Roman" w:cs="Times New Roman"/>
          <w:sz w:val="28"/>
          <w:szCs w:val="28"/>
        </w:rPr>
      </w:pPr>
      <w:r w:rsidRPr="00334D53">
        <w:rPr>
          <w:rFonts w:ascii="Times New Roman" w:eastAsia="Calibri" w:hAnsi="Times New Roman" w:cs="Times New Roman"/>
          <w:sz w:val="28"/>
          <w:szCs w:val="28"/>
        </w:rPr>
        <w:t>Реализация творческого потенциала детей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4D53" w:rsidRPr="00334D53" w:rsidRDefault="00334D53" w:rsidP="00334D53">
      <w:pPr>
        <w:numPr>
          <w:ilvl w:val="0"/>
          <w:numId w:val="9"/>
        </w:numPr>
        <w:spacing w:after="0" w:line="240" w:lineRule="auto"/>
        <w:ind w:left="47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334D53">
        <w:rPr>
          <w:rFonts w:ascii="Times New Roman" w:eastAsia="Calibri" w:hAnsi="Times New Roman" w:cs="Times New Roman"/>
          <w:sz w:val="28"/>
          <w:szCs w:val="28"/>
        </w:rPr>
        <w:t>анятия в кружках, секциях, призовые места в олимпиадах, положительная динамика продвижения учащихся.</w:t>
      </w:r>
    </w:p>
    <w:p w:rsidR="00334D53" w:rsidRPr="00334D53" w:rsidRDefault="00334D53" w:rsidP="00334D5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34D53">
        <w:rPr>
          <w:rFonts w:ascii="Times New Roman" w:eastAsia="Calibri" w:hAnsi="Times New Roman" w:cs="Times New Roman"/>
          <w:b/>
          <w:i/>
          <w:sz w:val="28"/>
          <w:szCs w:val="28"/>
        </w:rPr>
        <w:t>Категории одаренных детей</w:t>
      </w:r>
    </w:p>
    <w:p w:rsidR="00334D53" w:rsidRPr="00334D53" w:rsidRDefault="00334D53" w:rsidP="00334D53">
      <w:pPr>
        <w:tabs>
          <w:tab w:val="left" w:pos="206"/>
        </w:tabs>
        <w:spacing w:after="0" w:line="240" w:lineRule="auto"/>
        <w:ind w:left="206" w:hanging="2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D53">
        <w:rPr>
          <w:rFonts w:ascii="Times New Roman" w:eastAsia="Calibri" w:hAnsi="Times New Roman" w:cs="Times New Roman"/>
          <w:sz w:val="28"/>
          <w:szCs w:val="28"/>
        </w:rPr>
        <w:t>1.Дети с необыкновенно высоким общим уровнем умственного развития при прочих равных условиях.</w:t>
      </w:r>
    </w:p>
    <w:p w:rsidR="00334D53" w:rsidRPr="00334D53" w:rsidRDefault="00334D53" w:rsidP="00334D53">
      <w:pPr>
        <w:tabs>
          <w:tab w:val="left" w:pos="206"/>
        </w:tabs>
        <w:spacing w:after="0" w:line="240" w:lineRule="auto"/>
        <w:ind w:left="206" w:hanging="2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D53">
        <w:rPr>
          <w:rFonts w:ascii="Times New Roman" w:eastAsia="Calibri" w:hAnsi="Times New Roman" w:cs="Times New Roman"/>
          <w:sz w:val="28"/>
          <w:szCs w:val="28"/>
        </w:rPr>
        <w:t>2.Дети с признаками специальной умственной одаренности - одаренности в определенной области науки, искусства.</w:t>
      </w:r>
    </w:p>
    <w:p w:rsidR="00334D53" w:rsidRPr="00334D53" w:rsidRDefault="00334D53" w:rsidP="00334D53">
      <w:pPr>
        <w:tabs>
          <w:tab w:val="left" w:pos="206"/>
        </w:tabs>
        <w:spacing w:after="0" w:line="240" w:lineRule="auto"/>
        <w:ind w:left="206" w:hanging="2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D53">
        <w:rPr>
          <w:rFonts w:ascii="Times New Roman" w:eastAsia="Calibri" w:hAnsi="Times New Roman" w:cs="Times New Roman"/>
          <w:sz w:val="28"/>
          <w:szCs w:val="28"/>
        </w:rPr>
        <w:t>3.Учащиеся, не достигающие по каким - либо причинам успехов в учении, но обладающие яркой познавательной активностью, оригинальностью психического склада, незаурядными умственными резервами.</w:t>
      </w:r>
    </w:p>
    <w:p w:rsidR="00470F79" w:rsidRPr="00470F79" w:rsidRDefault="00470F79" w:rsidP="00470F7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470F79">
        <w:rPr>
          <w:rFonts w:ascii="Times New Roman" w:eastAsia="Calibri" w:hAnsi="Times New Roman" w:cs="Times New Roman"/>
          <w:b/>
          <w:bCs/>
          <w:i/>
          <w:sz w:val="28"/>
          <w:szCs w:val="28"/>
        </w:rPr>
        <w:lastRenderedPageBreak/>
        <w:t>Стратегия   работы с одаренными детьми</w:t>
      </w:r>
    </w:p>
    <w:p w:rsidR="00470F79" w:rsidRDefault="00470F79" w:rsidP="00470F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F79">
        <w:rPr>
          <w:rFonts w:ascii="Times New Roman" w:eastAsia="Calibri" w:hAnsi="Times New Roman" w:cs="Times New Roman"/>
          <w:sz w:val="28"/>
          <w:szCs w:val="28"/>
        </w:rPr>
        <w:t>Успешность работы с одаренными детьми во многом зависит от того, как организована работа с этой категорией учащихся в начальной школе. При выявлении одаренных детей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учитываются их успехи в какой-</w:t>
      </w:r>
      <w:r w:rsidRPr="00470F79">
        <w:rPr>
          <w:rFonts w:ascii="Times New Roman" w:eastAsia="Calibri" w:hAnsi="Times New Roman" w:cs="Times New Roman"/>
          <w:sz w:val="28"/>
          <w:szCs w:val="28"/>
        </w:rPr>
        <w:t xml:space="preserve">либо деятельности: учебной, художественной, физической и др. На этом этапе очень важно организовать урочную и внеурочную деятельность как единый процесс, направленный на развитие творческих, познавательных способностей учащихся, </w:t>
      </w:r>
      <w:r w:rsidRPr="00470F79">
        <w:rPr>
          <w:rFonts w:ascii="Times New Roman" w:eastAsia="Calibri" w:hAnsi="Times New Roman" w:cs="Times New Roman"/>
          <w:b/>
          <w:sz w:val="28"/>
          <w:szCs w:val="28"/>
        </w:rPr>
        <w:t>предложить такое количество дополнительных образовательных услуг</w:t>
      </w:r>
      <w:r w:rsidRPr="00470F79">
        <w:rPr>
          <w:rFonts w:ascii="Times New Roman" w:eastAsia="Calibri" w:hAnsi="Times New Roman" w:cs="Times New Roman"/>
          <w:sz w:val="28"/>
          <w:szCs w:val="28"/>
        </w:rPr>
        <w:t xml:space="preserve">, где бы каждый ученик мог реализовать свои эмоциональные, физические потребности. Урочная и внеурочная деятельность должна строиться таким образом, чтобы учащийся мог проявить свои возможности в самых разных сферах деятельности. </w:t>
      </w:r>
    </w:p>
    <w:p w:rsidR="00470F79" w:rsidRPr="00470F79" w:rsidRDefault="00470F79" w:rsidP="00470F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0F79" w:rsidRPr="00470F79" w:rsidRDefault="00470F79" w:rsidP="00470F7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70F79">
        <w:rPr>
          <w:rFonts w:ascii="Times New Roman" w:eastAsia="Calibri" w:hAnsi="Times New Roman" w:cs="Times New Roman"/>
          <w:b/>
          <w:bCs/>
          <w:sz w:val="28"/>
          <w:szCs w:val="28"/>
        </w:rPr>
        <w:t>Условия успешной работы с одаренными учащимися.</w:t>
      </w:r>
    </w:p>
    <w:p w:rsidR="00470F79" w:rsidRPr="00470F79" w:rsidRDefault="00470F79" w:rsidP="00470F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0F79">
        <w:rPr>
          <w:rFonts w:ascii="Times New Roman" w:eastAsia="Calibri" w:hAnsi="Times New Roman" w:cs="Times New Roman"/>
          <w:sz w:val="28"/>
          <w:szCs w:val="28"/>
        </w:rPr>
        <w:t xml:space="preserve"> Осознание важности этой работы каждым членом коллектива и усиление в связи этим внимания к проблеме формирования положительной мотивации к учению.</w:t>
      </w:r>
    </w:p>
    <w:p w:rsidR="00470F79" w:rsidRPr="00470F79" w:rsidRDefault="00470F79" w:rsidP="00470F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0F79">
        <w:rPr>
          <w:rFonts w:ascii="Times New Roman" w:eastAsia="Calibri" w:hAnsi="Times New Roman" w:cs="Times New Roman"/>
          <w:sz w:val="28"/>
          <w:szCs w:val="28"/>
        </w:rPr>
        <w:t xml:space="preserve"> Создание и постоянное совершенство методической системы работы с одаренными детьми.</w:t>
      </w:r>
    </w:p>
    <w:p w:rsidR="00470F79" w:rsidRPr="00470F79" w:rsidRDefault="00470F79" w:rsidP="00470F7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70F79">
        <w:rPr>
          <w:rFonts w:ascii="Times New Roman" w:eastAsia="Calibri" w:hAnsi="Times New Roman" w:cs="Times New Roman"/>
          <w:bCs/>
          <w:sz w:val="28"/>
          <w:szCs w:val="28"/>
        </w:rPr>
        <w:t xml:space="preserve"> Учитель должен быть:</w:t>
      </w:r>
    </w:p>
    <w:p w:rsidR="00470F79" w:rsidRPr="00470F79" w:rsidRDefault="00470F79" w:rsidP="00470F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0F79">
        <w:rPr>
          <w:rFonts w:ascii="Times New Roman" w:eastAsia="Calibri" w:hAnsi="Times New Roman" w:cs="Times New Roman"/>
          <w:sz w:val="28"/>
          <w:szCs w:val="28"/>
        </w:rPr>
        <w:t xml:space="preserve"> - увлечен своим делом;</w:t>
      </w:r>
    </w:p>
    <w:p w:rsidR="00470F79" w:rsidRPr="00470F79" w:rsidRDefault="00470F79" w:rsidP="00470F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0F79">
        <w:rPr>
          <w:rFonts w:ascii="Times New Roman" w:eastAsia="Calibri" w:hAnsi="Times New Roman" w:cs="Times New Roman"/>
          <w:sz w:val="28"/>
          <w:szCs w:val="28"/>
        </w:rPr>
        <w:t xml:space="preserve"> - способным к экспериментальной, научной и творческой деятельности;</w:t>
      </w:r>
    </w:p>
    <w:p w:rsidR="00470F79" w:rsidRPr="00470F79" w:rsidRDefault="00470F79" w:rsidP="00470F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0F79">
        <w:rPr>
          <w:rFonts w:ascii="Times New Roman" w:eastAsia="Calibri" w:hAnsi="Times New Roman" w:cs="Times New Roman"/>
          <w:sz w:val="28"/>
          <w:szCs w:val="28"/>
        </w:rPr>
        <w:t xml:space="preserve"> - профессионально грамотным;</w:t>
      </w:r>
    </w:p>
    <w:p w:rsidR="00470F79" w:rsidRPr="00470F79" w:rsidRDefault="00470F79" w:rsidP="00470F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0F79">
        <w:rPr>
          <w:rFonts w:ascii="Times New Roman" w:eastAsia="Calibri" w:hAnsi="Times New Roman" w:cs="Times New Roman"/>
          <w:sz w:val="28"/>
          <w:szCs w:val="28"/>
        </w:rPr>
        <w:t xml:space="preserve"> - интеллектуальным, нравственным и эрудированным;</w:t>
      </w:r>
    </w:p>
    <w:p w:rsidR="00470F79" w:rsidRPr="00470F79" w:rsidRDefault="00470F79" w:rsidP="00470F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0F79">
        <w:rPr>
          <w:rFonts w:ascii="Times New Roman" w:eastAsia="Calibri" w:hAnsi="Times New Roman" w:cs="Times New Roman"/>
          <w:sz w:val="28"/>
          <w:szCs w:val="28"/>
        </w:rPr>
        <w:t xml:space="preserve"> - проводником передовых педагогических технологий;</w:t>
      </w:r>
    </w:p>
    <w:p w:rsidR="00470F79" w:rsidRPr="00470F79" w:rsidRDefault="00470F79" w:rsidP="00470F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0F79">
        <w:rPr>
          <w:rFonts w:ascii="Times New Roman" w:eastAsia="Calibri" w:hAnsi="Times New Roman" w:cs="Times New Roman"/>
          <w:sz w:val="28"/>
          <w:szCs w:val="28"/>
        </w:rPr>
        <w:t xml:space="preserve"> - психологом, воспитателем и умелым организатором учебно-воспитательного процесса;</w:t>
      </w:r>
    </w:p>
    <w:p w:rsidR="00470F79" w:rsidRPr="00470F79" w:rsidRDefault="00470F79" w:rsidP="00470F79">
      <w:pPr>
        <w:tabs>
          <w:tab w:val="left" w:pos="878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0F79">
        <w:rPr>
          <w:rFonts w:ascii="Times New Roman" w:eastAsia="Calibri" w:hAnsi="Times New Roman" w:cs="Times New Roman"/>
          <w:sz w:val="28"/>
          <w:szCs w:val="28"/>
        </w:rPr>
        <w:t xml:space="preserve"> - знатоком во всех областях человеческой жизни.</w:t>
      </w:r>
    </w:p>
    <w:p w:rsidR="00470F79" w:rsidRPr="00470F79" w:rsidRDefault="00470F79" w:rsidP="00470F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0F7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Формы  работы  с  одаренными  учащимися.</w:t>
      </w:r>
      <w:r w:rsidRPr="00470F79">
        <w:rPr>
          <w:rFonts w:ascii="Times New Roman" w:eastAsia="Calibri" w:hAnsi="Times New Roman" w:cs="Times New Roman"/>
          <w:sz w:val="28"/>
          <w:szCs w:val="28"/>
        </w:rPr>
        <w:br/>
        <w:t>- творческие  мастерские;</w:t>
      </w:r>
      <w:r w:rsidRPr="00470F79">
        <w:rPr>
          <w:rFonts w:ascii="Times New Roman" w:eastAsia="Calibri" w:hAnsi="Times New Roman" w:cs="Times New Roman"/>
          <w:sz w:val="28"/>
          <w:szCs w:val="28"/>
        </w:rPr>
        <w:br/>
        <w:t>- групповые занятия по параллелям классов с сильными учащимися;</w:t>
      </w:r>
      <w:r w:rsidRPr="00470F79">
        <w:rPr>
          <w:rFonts w:ascii="Times New Roman" w:eastAsia="Calibri" w:hAnsi="Times New Roman" w:cs="Times New Roman"/>
          <w:sz w:val="28"/>
          <w:szCs w:val="28"/>
        </w:rPr>
        <w:br/>
        <w:t>- кружки по интересам;</w:t>
      </w:r>
      <w:r w:rsidRPr="00470F79">
        <w:rPr>
          <w:rFonts w:ascii="Times New Roman" w:eastAsia="Calibri" w:hAnsi="Times New Roman" w:cs="Times New Roman"/>
          <w:sz w:val="28"/>
          <w:szCs w:val="28"/>
        </w:rPr>
        <w:br/>
        <w:t>- конкурсы;</w:t>
      </w:r>
      <w:r w:rsidRPr="00470F79">
        <w:rPr>
          <w:rFonts w:ascii="Times New Roman" w:eastAsia="Calibri" w:hAnsi="Times New Roman" w:cs="Times New Roman"/>
          <w:sz w:val="28"/>
          <w:szCs w:val="28"/>
        </w:rPr>
        <w:br/>
        <w:t>- интеллектуальный марафон;</w:t>
      </w:r>
      <w:r w:rsidRPr="00470F79">
        <w:rPr>
          <w:rFonts w:ascii="Times New Roman" w:eastAsia="Calibri" w:hAnsi="Times New Roman" w:cs="Times New Roman"/>
          <w:sz w:val="28"/>
          <w:szCs w:val="28"/>
        </w:rPr>
        <w:br/>
        <w:t>- участие в олимпиадах;</w:t>
      </w:r>
      <w:r w:rsidRPr="00470F79">
        <w:rPr>
          <w:rFonts w:ascii="Times New Roman" w:eastAsia="Calibri" w:hAnsi="Times New Roman" w:cs="Times New Roman"/>
          <w:sz w:val="28"/>
          <w:szCs w:val="28"/>
        </w:rPr>
        <w:br/>
        <w:t>- работа по индивидуальным планам;</w:t>
      </w:r>
      <w:r w:rsidRPr="00470F79">
        <w:rPr>
          <w:rFonts w:ascii="Times New Roman" w:eastAsia="Calibri" w:hAnsi="Times New Roman" w:cs="Times New Roman"/>
          <w:sz w:val="28"/>
          <w:szCs w:val="28"/>
        </w:rPr>
        <w:br/>
        <w:t>- научно-исследовательские конференции.</w:t>
      </w:r>
    </w:p>
    <w:p w:rsidR="00334D53" w:rsidRPr="00334D53" w:rsidRDefault="004A6DCB" w:rsidP="00334D53">
      <w:pPr>
        <w:tabs>
          <w:tab w:val="left" w:pos="206"/>
        </w:tabs>
        <w:spacing w:after="0" w:line="240" w:lineRule="auto"/>
        <w:ind w:left="206" w:hanging="20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DB9A8B" wp14:editId="2AC497DF">
                <wp:simplePos x="0" y="0"/>
                <wp:positionH relativeFrom="column">
                  <wp:posOffset>1879600</wp:posOffset>
                </wp:positionH>
                <wp:positionV relativeFrom="paragraph">
                  <wp:posOffset>47625</wp:posOffset>
                </wp:positionV>
                <wp:extent cx="2509520" cy="463550"/>
                <wp:effectExtent l="0" t="0" r="24130" b="31750"/>
                <wp:wrapNone/>
                <wp:docPr id="22" name="Выгнутая вниз стрелк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09520" cy="463550"/>
                        </a:xfrm>
                        <a:prstGeom prst="curvedUpArrow">
                          <a:avLst>
                            <a:gd name="adj1" fmla="val 11261"/>
                            <a:gd name="adj2" fmla="val 49050"/>
                            <a:gd name="adj3" fmla="val 3435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38EE71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Выгнутая вниз стрелка 22" o:spid="_x0000_s1026" type="#_x0000_t104" style="position:absolute;margin-left:148pt;margin-top:3.75pt;width:197.6pt;height:36.5pt;rotation:180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" adj="19643,20846,7421" fillcolor="red" strokecolor="red" strokeweight="1pt"/>
            </w:pict>
          </mc:Fallback>
        </mc:AlternateContent>
      </w:r>
    </w:p>
    <w:p w:rsidR="00334D53" w:rsidRPr="00470F79" w:rsidRDefault="004A6DCB" w:rsidP="00334D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A6DCB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779D179" wp14:editId="1766196D">
                <wp:simplePos x="0" y="0"/>
                <wp:positionH relativeFrom="column">
                  <wp:posOffset>5016500</wp:posOffset>
                </wp:positionH>
                <wp:positionV relativeFrom="paragraph">
                  <wp:posOffset>147955</wp:posOffset>
                </wp:positionV>
                <wp:extent cx="1511300" cy="1404620"/>
                <wp:effectExtent l="0" t="0" r="12700" b="17780"/>
                <wp:wrapSquare wrapText="bothSides"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DCB" w:rsidRDefault="004A6DCB" w:rsidP="004A6D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4A6DC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Создание</w:t>
                            </w:r>
                          </w:p>
                          <w:p w:rsidR="004A6DCB" w:rsidRDefault="004A6DCB" w:rsidP="004A6D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о</w:t>
                            </w:r>
                            <w:r w:rsidRPr="004A6DC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птимальных</w:t>
                            </w:r>
                          </w:p>
                          <w:p w:rsidR="004A6DCB" w:rsidRPr="004A6DCB" w:rsidRDefault="004A6DCB" w:rsidP="004A6D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4A6DC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условий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79D179" id="Надпись 2" o:spid="_x0000_s1027" type="#_x0000_t202" style="position:absolute;left:0;text-align:left;margin-left:395pt;margin-top:11.65pt;width:119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">
                <v:textbox style="mso-fit-shape-to-text:t">
                  <w:txbxContent>
                    <w:p w:rsidR="004A6DCB" w:rsidRDefault="004A6DCB" w:rsidP="004A6D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4A6DC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Создание</w:t>
                      </w:r>
                    </w:p>
                    <w:p w:rsidR="004A6DCB" w:rsidRDefault="004A6DCB" w:rsidP="004A6D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о</w:t>
                      </w:r>
                      <w:r w:rsidRPr="004A6DC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птимальных</w:t>
                      </w:r>
                    </w:p>
                    <w:p w:rsidR="004A6DCB" w:rsidRPr="004A6DCB" w:rsidRDefault="004A6DCB" w:rsidP="004A6D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4A6DC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условий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A37D9" wp14:editId="2E6D6416">
                <wp:simplePos x="0" y="0"/>
                <wp:positionH relativeFrom="column">
                  <wp:posOffset>2133600</wp:posOffset>
                </wp:positionH>
                <wp:positionV relativeFrom="paragraph">
                  <wp:posOffset>78105</wp:posOffset>
                </wp:positionV>
                <wp:extent cx="1936750" cy="781050"/>
                <wp:effectExtent l="0" t="0" r="25400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7810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54DFEE8" id="Овал 12" o:spid="_x0000_s1026" style="position:absolute;margin-left:168pt;margin-top:6.15pt;width:152.5pt;height:61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" fillcolor="#f7caac [1301]" strokecolor="black [3200]" strokeweight="1pt">
                <v:stroke joinstyle="miter"/>
              </v:oval>
            </w:pict>
          </mc:Fallback>
        </mc:AlternateContent>
      </w:r>
    </w:p>
    <w:p w:rsidR="00334D53" w:rsidRDefault="004A6DCB" w:rsidP="00334D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A6DCB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A28C796" wp14:editId="497D8B58">
                <wp:simplePos x="0" y="0"/>
                <wp:positionH relativeFrom="column">
                  <wp:posOffset>-76200</wp:posOffset>
                </wp:positionH>
                <wp:positionV relativeFrom="paragraph">
                  <wp:posOffset>42545</wp:posOffset>
                </wp:positionV>
                <wp:extent cx="1435100" cy="1404620"/>
                <wp:effectExtent l="0" t="0" r="12700" b="22860"/>
                <wp:wrapSquare wrapText="bothSides"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DCB" w:rsidRPr="004A6DCB" w:rsidRDefault="004A6DCB" w:rsidP="004A6D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4A6DC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Природные</w:t>
                            </w:r>
                          </w:p>
                          <w:p w:rsidR="004A6DCB" w:rsidRPr="004A6DCB" w:rsidRDefault="004A6DCB" w:rsidP="004A6D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4A6DC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задатки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28C796" id="_x0000_s1028" type="#_x0000_t202" style="position:absolute;left:0;text-align:left;margin-left:-6pt;margin-top:3.35pt;width:113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">
                <v:textbox style="mso-fit-shape-to-text:t">
                  <w:txbxContent>
                    <w:p w:rsidR="004A6DCB" w:rsidRPr="004A6DCB" w:rsidRDefault="004A6DCB" w:rsidP="004A6D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4A6DC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Природные</w:t>
                      </w:r>
                    </w:p>
                    <w:p w:rsidR="004A6DCB" w:rsidRPr="004A6DCB" w:rsidRDefault="004A6DCB" w:rsidP="004A6D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4A6DC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задатки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6DCB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0578C07" wp14:editId="69A3D94F">
                <wp:simplePos x="0" y="0"/>
                <wp:positionH relativeFrom="column">
                  <wp:posOffset>2362200</wp:posOffset>
                </wp:positionH>
                <wp:positionV relativeFrom="paragraph">
                  <wp:posOffset>70485</wp:posOffset>
                </wp:positionV>
                <wp:extent cx="1517650" cy="381000"/>
                <wp:effectExtent l="0" t="0" r="2540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DCB" w:rsidRPr="004A6DCB" w:rsidRDefault="004A6DCB" w:rsidP="004A6D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4A6DC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Одаренность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78C07" id="_x0000_s1029" type="#_x0000_t202" style="position:absolute;left:0;text-align:left;margin-left:186pt;margin-top:5.55pt;width:119.5pt;height:30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">
                <v:textbox>
                  <w:txbxContent>
                    <w:p w:rsidR="004A6DCB" w:rsidRPr="004A6DCB" w:rsidRDefault="004A6DCB" w:rsidP="004A6DC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4A6DC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Одаренность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70F79" w:rsidRDefault="004A6DCB" w:rsidP="00334D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8C98A6" wp14:editId="3AC903E7">
                <wp:simplePos x="0" y="0"/>
                <wp:positionH relativeFrom="column">
                  <wp:posOffset>4210050</wp:posOffset>
                </wp:positionH>
                <wp:positionV relativeFrom="paragraph">
                  <wp:posOffset>43815</wp:posOffset>
                </wp:positionV>
                <wp:extent cx="679450" cy="152400"/>
                <wp:effectExtent l="19050" t="19050" r="25400" b="38100"/>
                <wp:wrapNone/>
                <wp:docPr id="17" name="Стрелка вле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152400"/>
                        </a:xfrm>
                        <a:prstGeom prst="lef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DF0BD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17" o:spid="_x0000_s1026" type="#_x0000_t66" style="position:absolute;margin-left:331.5pt;margin-top:3.45pt;width:53.5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" adj="2422" fillcolor="#bdd6ee [1300]" strokecolor="#1f4d78 [1604]" strokeweight="1pt"/>
            </w:pict>
          </mc:Fallback>
        </mc:AlternateContent>
      </w:r>
      <w:r w:rsidR="00470F7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A78876" wp14:editId="522B0503">
                <wp:simplePos x="0" y="0"/>
                <wp:positionH relativeFrom="column">
                  <wp:posOffset>1473200</wp:posOffset>
                </wp:positionH>
                <wp:positionV relativeFrom="paragraph">
                  <wp:posOffset>43815</wp:posOffset>
                </wp:positionV>
                <wp:extent cx="590550" cy="152400"/>
                <wp:effectExtent l="0" t="19050" r="38100" b="38100"/>
                <wp:wrapNone/>
                <wp:docPr id="16" name="Стрелка 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5240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29176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6" o:spid="_x0000_s1026" type="#_x0000_t13" style="position:absolute;margin-left:116pt;margin-top:3.45pt;width:46.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" adj="18813" fillcolor="#bdd6ee [1300]" strokecolor="#1f4d78 [1604]" strokeweight="1pt"/>
            </w:pict>
          </mc:Fallback>
        </mc:AlternateContent>
      </w:r>
    </w:p>
    <w:p w:rsidR="00470F79" w:rsidRDefault="00470F79" w:rsidP="00334D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470F79" w:rsidRDefault="00470F79" w:rsidP="00334D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334D53" w:rsidRDefault="00470F79" w:rsidP="00334D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8AEB72" wp14:editId="4E774004">
                <wp:simplePos x="0" y="0"/>
                <wp:positionH relativeFrom="column">
                  <wp:posOffset>3016250</wp:posOffset>
                </wp:positionH>
                <wp:positionV relativeFrom="paragraph">
                  <wp:posOffset>33655</wp:posOffset>
                </wp:positionV>
                <wp:extent cx="146050" cy="469900"/>
                <wp:effectExtent l="19050" t="19050" r="25400" b="25400"/>
                <wp:wrapNone/>
                <wp:docPr id="15" name="Стрелка ввер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469900"/>
                        </a:xfrm>
                        <a:prstGeom prst="up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F956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15" o:spid="_x0000_s1026" type="#_x0000_t68" style="position:absolute;margin-left:237.5pt;margin-top:2.65pt;width:11.5pt;height:3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" adj="3357" fillcolor="#bdd6ee [1300]" strokecolor="#1f4d78 [1604]" strokeweight="1pt"/>
            </w:pict>
          </mc:Fallback>
        </mc:AlternateConten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70F79" w:rsidRDefault="00773EEF" w:rsidP="00334D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918299" wp14:editId="3E4C2084">
                <wp:simplePos x="0" y="0"/>
                <wp:positionH relativeFrom="column">
                  <wp:posOffset>4009041</wp:posOffset>
                </wp:positionH>
                <wp:positionV relativeFrom="paragraph">
                  <wp:posOffset>171400</wp:posOffset>
                </wp:positionV>
                <wp:extent cx="1208408" cy="339098"/>
                <wp:effectExtent l="0" t="304800" r="0" b="175260"/>
                <wp:wrapNone/>
                <wp:docPr id="23" name="Выгнутая вниз стрелк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58121">
                          <a:off x="0" y="0"/>
                          <a:ext cx="1208408" cy="339098"/>
                        </a:xfrm>
                        <a:prstGeom prst="curvedUpArrow">
                          <a:avLst>
                            <a:gd name="adj1" fmla="val 11261"/>
                            <a:gd name="adj2" fmla="val 49050"/>
                            <a:gd name="adj3" fmla="val 3435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AE6E4" id="Выгнутая вниз стрелка 23" o:spid="_x0000_s1026" type="#_x0000_t104" style="position:absolute;margin-left:315.65pt;margin-top:13.5pt;width:95.15pt;height:26.7pt;rotation:-24487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" adj="18627,20455,7421" fillcolor="red" strokecolor="red" strokeweight="1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B12092" wp14:editId="2C3B6692">
                <wp:simplePos x="0" y="0"/>
                <wp:positionH relativeFrom="column">
                  <wp:posOffset>1037590</wp:posOffset>
                </wp:positionH>
                <wp:positionV relativeFrom="paragraph">
                  <wp:posOffset>203200</wp:posOffset>
                </wp:positionV>
                <wp:extent cx="1115695" cy="283210"/>
                <wp:effectExtent l="187643" t="0" r="291147" b="0"/>
                <wp:wrapNone/>
                <wp:docPr id="24" name="Выгнутая вниз стрелк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07404">
                          <a:off x="0" y="0"/>
                          <a:ext cx="1115695" cy="283210"/>
                        </a:xfrm>
                        <a:prstGeom prst="curvedUpArrow">
                          <a:avLst>
                            <a:gd name="adj1" fmla="val 11261"/>
                            <a:gd name="adj2" fmla="val 49050"/>
                            <a:gd name="adj3" fmla="val 3435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78F4F" id="Выгнутая вниз стрелка 24" o:spid="_x0000_s1026" type="#_x0000_t104" style="position:absolute;margin-left:81.7pt;margin-top:16pt;width:87.85pt;height:22.3pt;rotation:3284887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" adj="18911,20564,7421" fillcolor="red" strokecolor="red" strokeweight="1pt"/>
            </w:pict>
          </mc:Fallback>
        </mc:AlternateContent>
      </w:r>
    </w:p>
    <w:p w:rsidR="00470F79" w:rsidRDefault="00470F79" w:rsidP="00334D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470F79" w:rsidRDefault="004A6DCB" w:rsidP="00334D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A6DCB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65A2DA5" wp14:editId="0C95EECF">
                <wp:simplePos x="0" y="0"/>
                <wp:positionH relativeFrom="column">
                  <wp:posOffset>2425700</wp:posOffset>
                </wp:positionH>
                <wp:positionV relativeFrom="paragraph">
                  <wp:posOffset>67945</wp:posOffset>
                </wp:positionV>
                <wp:extent cx="1289050" cy="416560"/>
                <wp:effectExtent l="0" t="0" r="25400" b="21590"/>
                <wp:wrapSquare wrapText="bothSides"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DCB" w:rsidRPr="004A6DCB" w:rsidRDefault="004A6DCB" w:rsidP="004A6D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4A6DC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Социум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A2DA5" id="_x0000_s1030" type="#_x0000_t202" style="position:absolute;left:0;text-align:left;margin-left:191pt;margin-top:5.35pt;width:101.5pt;height:32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">
                <v:textbox>
                  <w:txbxContent>
                    <w:p w:rsidR="004A6DCB" w:rsidRPr="004A6DCB" w:rsidRDefault="004A6DCB" w:rsidP="004A6D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4A6DC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Социум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70F79" w:rsidRDefault="00470F79" w:rsidP="00334D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470F79" w:rsidRDefault="00470F79" w:rsidP="00334D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470F79" w:rsidRDefault="00470F79" w:rsidP="00773E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773EEF" w:rsidRDefault="00773EEF" w:rsidP="00773E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EEF">
        <w:rPr>
          <w:rFonts w:ascii="Times New Roman" w:eastAsia="Calibri" w:hAnsi="Times New Roman" w:cs="Times New Roman"/>
          <w:sz w:val="28"/>
          <w:szCs w:val="28"/>
        </w:rPr>
        <w:t xml:space="preserve">В работе с одарёнными детьми на начальном этапе обучения в школе соблюдаются </w:t>
      </w:r>
      <w:r w:rsidRPr="00773EEF">
        <w:rPr>
          <w:rFonts w:ascii="Times New Roman" w:eastAsia="Calibri" w:hAnsi="Times New Roman" w:cs="Times New Roman"/>
          <w:b/>
          <w:sz w:val="28"/>
          <w:szCs w:val="28"/>
        </w:rPr>
        <w:t>взаимосвязи</w:t>
      </w:r>
      <w:r w:rsidRPr="00773EEF">
        <w:rPr>
          <w:rFonts w:ascii="Times New Roman" w:eastAsia="Calibri" w:hAnsi="Times New Roman" w:cs="Times New Roman"/>
          <w:sz w:val="28"/>
          <w:szCs w:val="28"/>
        </w:rPr>
        <w:t xml:space="preserve"> природных задатков, социума, в котором развивается и воспитывается ребёнок и создание оптимальных условий для развития его таланта.</w:t>
      </w:r>
    </w:p>
    <w:p w:rsidR="00773EEF" w:rsidRPr="00773EEF" w:rsidRDefault="00773EEF" w:rsidP="00773E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Одарённый ребёнок не сможет реализовать свои способности без </w:t>
      </w:r>
      <w:r w:rsidRPr="00773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созданных для этого условий. </w:t>
      </w:r>
      <w:r w:rsidRPr="00773E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Окружающая среда </w:t>
      </w:r>
      <w:r w:rsidRPr="0077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быть такой, чтобы ребёнок смог черпать из неё информацию, помогать ему самореализоваться, постоянно расширять зону его ближайшего развития и формировать мотивационную сферу. Для этого должны работать различные </w:t>
      </w:r>
      <w:r w:rsidRPr="00773E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кружки, клубы, секции</w:t>
      </w:r>
      <w:r w:rsidRPr="00773E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77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разным направлениям. Участие в различных </w:t>
      </w:r>
      <w:r w:rsidRPr="00773E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конкурсах, олимпиадах</w:t>
      </w:r>
      <w:r w:rsidRPr="0077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пределами школы также стимулируют развитие одарённых детей.</w:t>
      </w:r>
    </w:p>
    <w:p w:rsidR="00773EEF" w:rsidRPr="00773EEF" w:rsidRDefault="00773EEF" w:rsidP="00773E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Необходима разумная </w:t>
      </w:r>
      <w:r w:rsidRPr="00773E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система поощрения</w:t>
      </w:r>
      <w:r w:rsidRPr="00773E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773E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успехов одарённого ребёнка. Очень важно сформировать понятие результата не ради награды, а ради самосовершенствования и саморазвития.</w:t>
      </w:r>
      <w:r w:rsidRPr="00773EE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3641725</wp:posOffset>
                </wp:positionH>
                <wp:positionV relativeFrom="line">
                  <wp:posOffset>244475</wp:posOffset>
                </wp:positionV>
                <wp:extent cx="928370" cy="480695"/>
                <wp:effectExtent l="3175" t="0" r="1905" b="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8370" cy="48069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874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286.75pt;margin-top:19.25pt;width:73.1pt;height:37.8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" stroked="f">
                <v:stroke startarrow="block" endarrow="block"/>
                <w10:wrap anchory="line"/>
              </v:shape>
            </w:pict>
          </mc:Fallback>
        </mc:AlternateContent>
      </w:r>
    </w:p>
    <w:p w:rsidR="00A549A9" w:rsidRPr="00A549A9" w:rsidRDefault="00A549A9" w:rsidP="00A549A9">
      <w:pPr>
        <w:tabs>
          <w:tab w:val="num" w:pos="-108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49A9">
        <w:rPr>
          <w:rFonts w:ascii="Times New Roman" w:eastAsia="Calibri" w:hAnsi="Times New Roman" w:cs="Times New Roman"/>
          <w:b/>
          <w:sz w:val="28"/>
          <w:szCs w:val="28"/>
        </w:rPr>
        <w:t>Педагогические заповеди для воспитания одарённых детей:</w:t>
      </w:r>
    </w:p>
    <w:p w:rsidR="00A549A9" w:rsidRDefault="00A549A9" w:rsidP="0009015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9A9">
        <w:rPr>
          <w:rFonts w:ascii="Times New Roman" w:eastAsia="Calibri" w:hAnsi="Times New Roman" w:cs="Times New Roman"/>
          <w:sz w:val="28"/>
          <w:szCs w:val="28"/>
        </w:rPr>
        <w:t xml:space="preserve">Прими всё, что есть в ребёнке, как естественное, сообразное его природе, даже если это не соответствует твоим знаниям, культурным представлениям и нравственным установкам. Если ребёнок кричит или бегает по коридорам – в первую очередь это законное и особое проявление его внутренней энергии, и лишь во вторую – нарушение правил общественного поведения. </w:t>
      </w:r>
    </w:p>
    <w:p w:rsidR="00A549A9" w:rsidRPr="00A549A9" w:rsidRDefault="00A549A9" w:rsidP="0009015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9A9">
        <w:rPr>
          <w:rFonts w:ascii="Times New Roman" w:eastAsia="Calibri" w:hAnsi="Times New Roman" w:cs="Times New Roman"/>
          <w:sz w:val="28"/>
          <w:szCs w:val="28"/>
        </w:rPr>
        <w:t xml:space="preserve">Приняв все проявления ребёнка, как положительные, так и отрицательные, сопроводи его позитивную самореализацию. Если всячески помогать и одобрять культурный труд ребёнка, стимулировать его творческие идеи, то именно они </w:t>
      </w:r>
      <w:r>
        <w:rPr>
          <w:rFonts w:ascii="Times New Roman" w:eastAsia="Calibri" w:hAnsi="Times New Roman" w:cs="Times New Roman"/>
          <w:sz w:val="28"/>
          <w:szCs w:val="28"/>
        </w:rPr>
        <w:t>будут расти в нём и развиваться</w:t>
      </w:r>
      <w:r w:rsidRPr="00A549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49A9" w:rsidRPr="00A549A9" w:rsidRDefault="00A549A9" w:rsidP="00A549A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9A9">
        <w:rPr>
          <w:rFonts w:ascii="Times New Roman" w:eastAsia="Calibri" w:hAnsi="Times New Roman" w:cs="Times New Roman"/>
          <w:sz w:val="28"/>
          <w:szCs w:val="28"/>
        </w:rPr>
        <w:t>Старайся ничему не учить ребёнка напрямую. Всегда учись сам. Тогда ребёнок, находясь с тобой, будет всегда видеть, чувствовать и знать, как можно учиться. На занятиях живописью рисуй сам; если все сочиняют сказку, сочиняй и ты; на математике решай задачи вместе с учениками.</w:t>
      </w:r>
    </w:p>
    <w:p w:rsidR="00A549A9" w:rsidRPr="00A549A9" w:rsidRDefault="00A549A9" w:rsidP="00A549A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9A9">
        <w:rPr>
          <w:rFonts w:ascii="Times New Roman" w:eastAsia="Calibri" w:hAnsi="Times New Roman" w:cs="Times New Roman"/>
          <w:sz w:val="28"/>
          <w:szCs w:val="28"/>
        </w:rPr>
        <w:t>Ищи истину вместе с ними. Иногда можно применить проблемную ситуацию с известным тебе решением, но в итоге всегда стремись оказаться вместе с детьми в одинаковом неведении. Ощути радость совместного с ними творчества и открытия.</w:t>
      </w:r>
    </w:p>
    <w:p w:rsidR="00A549A9" w:rsidRPr="00A549A9" w:rsidRDefault="00A549A9" w:rsidP="00A549A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9A9">
        <w:rPr>
          <w:rFonts w:ascii="Times New Roman" w:eastAsia="Calibri" w:hAnsi="Times New Roman" w:cs="Times New Roman"/>
          <w:sz w:val="28"/>
          <w:szCs w:val="28"/>
        </w:rPr>
        <w:t>Искренне восхищайся всем красивым, что видишь вокруг. Находи прекрасное в природе, науке, искусстве, в поступках людей. Пусть дети будут подражать тебе в таком восторге. Через подражание в чувствах им откроется и сам источник красивого.</w:t>
      </w:r>
    </w:p>
    <w:p w:rsidR="00A549A9" w:rsidRPr="00A549A9" w:rsidRDefault="00A549A9" w:rsidP="00A549A9">
      <w:pPr>
        <w:numPr>
          <w:ilvl w:val="0"/>
          <w:numId w:val="12"/>
        </w:numPr>
        <w:tabs>
          <w:tab w:val="num" w:pos="18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9A9">
        <w:rPr>
          <w:rFonts w:ascii="Times New Roman" w:eastAsia="Calibri" w:hAnsi="Times New Roman" w:cs="Times New Roman"/>
          <w:sz w:val="28"/>
          <w:szCs w:val="28"/>
        </w:rPr>
        <w:t>Если ты с детьми, то ты учитель в любой момент времени. Любая ситуация для тебя – педагогическая. Умей сам создать её или использовать возникшую ситуацию для решения образовательных задач. Ученик, попавший в образовательную ситуацию, всегда приобретает в результате личные знания и опыт, свой собственный вывод. Но обязательно помоги ребёнку осознать и сформулировать свои результаты, оценки, выводы.</w:t>
      </w:r>
    </w:p>
    <w:p w:rsidR="00A549A9" w:rsidRPr="00A549A9" w:rsidRDefault="00A549A9" w:rsidP="00A549A9">
      <w:pPr>
        <w:numPr>
          <w:ilvl w:val="0"/>
          <w:numId w:val="12"/>
        </w:numPr>
        <w:tabs>
          <w:tab w:val="num" w:pos="18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9A9">
        <w:rPr>
          <w:rFonts w:ascii="Times New Roman" w:eastAsia="Calibri" w:hAnsi="Times New Roman" w:cs="Times New Roman"/>
          <w:sz w:val="28"/>
          <w:szCs w:val="28"/>
        </w:rPr>
        <w:t xml:space="preserve">Всегда старайся понять внутреннее через внешнее. Будь «переводчиком» всех его поступков и работ. Вглядывайся, вслушивайся, вдумывайся в ученика. </w:t>
      </w:r>
      <w:r w:rsidRPr="00A549A9">
        <w:rPr>
          <w:rFonts w:ascii="Times New Roman" w:eastAsia="Calibri" w:hAnsi="Times New Roman" w:cs="Times New Roman"/>
          <w:i/>
          <w:sz w:val="28"/>
          <w:szCs w:val="28"/>
        </w:rPr>
        <w:t>Обсуждай с ним его успехи и проблемы.</w:t>
      </w:r>
      <w:r w:rsidRPr="00A549A9">
        <w:rPr>
          <w:rFonts w:ascii="Times New Roman" w:eastAsia="Calibri" w:hAnsi="Times New Roman" w:cs="Times New Roman"/>
          <w:sz w:val="28"/>
          <w:szCs w:val="28"/>
        </w:rPr>
        <w:t xml:space="preserve"> Даже делая это без него, ты будешь помогать ему.</w:t>
      </w:r>
    </w:p>
    <w:p w:rsidR="00773EEF" w:rsidRPr="00A549A9" w:rsidRDefault="00A549A9" w:rsidP="00334D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A549A9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Работа с одарёнными и способными детьми в начальной школе – важная и необходимая часть деятельности педагога. Кто как не учитель может помочь детям раскрыть свои таланты?</w:t>
      </w:r>
    </w:p>
    <w:p w:rsidR="004D63B1" w:rsidRDefault="004D63B1" w:rsidP="001D7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3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Одаренный ребенок</w:t>
      </w:r>
      <w:r w:rsidRPr="004D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ребенок, который вы</w:t>
      </w:r>
      <w:r w:rsidRPr="004D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деляется яркими, очевидными, иногда выдающимися достиже</w:t>
      </w:r>
      <w:r w:rsidRPr="004D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ниями (или имеет внутренние предпосылки для таких достижений) в </w:t>
      </w:r>
      <w:r w:rsidR="00560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или ином виде деятельности.</w:t>
      </w:r>
    </w:p>
    <w:p w:rsidR="00560316" w:rsidRDefault="00560316" w:rsidP="001D7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0316" w:rsidRPr="00560316" w:rsidRDefault="00560316" w:rsidP="001D78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0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Реальная педагогическая практика нау</w:t>
      </w:r>
      <w:r w:rsidRPr="00560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чилась различать лишь </w:t>
      </w:r>
      <w:r w:rsidRPr="005603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три категории одаренных детей.</w:t>
      </w:r>
    </w:p>
    <w:p w:rsidR="00560316" w:rsidRPr="00560316" w:rsidRDefault="00560316" w:rsidP="0056031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4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Первая категория одаренных, которую принято выделять, как детей с высокими показателями по уровню </w:t>
      </w:r>
      <w:r w:rsidRPr="005603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общей одаренности.</w:t>
      </w:r>
    </w:p>
    <w:p w:rsidR="00560316" w:rsidRPr="00560316" w:rsidRDefault="00560316" w:rsidP="0056031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4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Вторая группа одаренных </w:t>
      </w:r>
      <w:r w:rsidRPr="00560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достигшие успехов в каких-либо областях деятельности. Одаренные юные музыканты, художники, мате</w:t>
      </w:r>
      <w:r w:rsidRPr="00560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матики, спортсмены. Эту категорию детей чаще называют </w:t>
      </w:r>
      <w:r w:rsidRPr="005603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талантливыми. </w:t>
      </w:r>
    </w:p>
    <w:p w:rsidR="00560316" w:rsidRPr="00560316" w:rsidRDefault="00560316" w:rsidP="0056031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третьей категории одаренных можно отнести детей, хорошо обучающихся в школе </w:t>
      </w:r>
      <w:r w:rsidRPr="005603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(«академическая одаренность»</w:t>
      </w:r>
      <w:r w:rsidRPr="00560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60316" w:rsidRDefault="00560316" w:rsidP="00560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из сказанного выше можно сделать вывод, что однозначног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понимания данных терминов нет.</w:t>
      </w:r>
    </w:p>
    <w:p w:rsidR="001D78DE" w:rsidRDefault="001D78DE" w:rsidP="001D7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Одаренного ребенка отличает и </w:t>
      </w:r>
      <w:r w:rsidRPr="001D78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повышенная концентрация внимания на чем-либо</w:t>
      </w:r>
      <w:r w:rsidRPr="001D7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упорство в достижении результата </w:t>
      </w:r>
      <w:r w:rsidRPr="001D78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сфере, которая ему интересна.</w:t>
      </w:r>
      <w:r w:rsidRPr="001D7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этому нужно прибавить и степень погруженности в задачу.</w:t>
      </w:r>
    </w:p>
    <w:p w:rsidR="001D78DE" w:rsidRDefault="00525FF5" w:rsidP="00525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5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Психогенетика свидетельствует о том, что существуют </w:t>
      </w:r>
      <w:r w:rsidRPr="00525F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три параметра развития одаренности: </w:t>
      </w:r>
      <w:r w:rsidRPr="00525F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познание, физические данные, психосоциальные аспекты.  </w:t>
      </w:r>
    </w:p>
    <w:p w:rsidR="00525FF5" w:rsidRDefault="00525FF5" w:rsidP="00525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5FF5" w:rsidRDefault="00525FF5" w:rsidP="00525FF5">
      <w:pPr>
        <w:keepNext/>
        <w:widowControl w:val="0"/>
        <w:autoSpaceDE w:val="0"/>
        <w:autoSpaceDN w:val="0"/>
        <w:adjustRightInd w:val="0"/>
        <w:spacing w:before="240" w:after="60" w:line="48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25F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Виды одаренности</w:t>
      </w:r>
    </w:p>
    <w:p w:rsidR="00525FF5" w:rsidRPr="00525FF5" w:rsidRDefault="00525FF5" w:rsidP="00525FF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может быть видов одаренности? Существуют следующие </w:t>
      </w:r>
      <w:r w:rsidRPr="00525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одаренности:</w:t>
      </w:r>
    </w:p>
    <w:p w:rsidR="00525FF5" w:rsidRPr="00525FF5" w:rsidRDefault="00525FF5" w:rsidP="00525FF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FF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одаренность.</w:t>
      </w:r>
    </w:p>
    <w:p w:rsidR="00525FF5" w:rsidRPr="00525FF5" w:rsidRDefault="00525FF5" w:rsidP="00525FF5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F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интеллектуальная и академическая одаренность.</w:t>
      </w:r>
    </w:p>
    <w:p w:rsidR="00525FF5" w:rsidRPr="00525FF5" w:rsidRDefault="00525FF5" w:rsidP="00525FF5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FF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одаренность.</w:t>
      </w:r>
    </w:p>
    <w:p w:rsidR="00525FF5" w:rsidRPr="00525FF5" w:rsidRDefault="00525FF5" w:rsidP="00525FF5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FF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Лидерская одаренность.</w:t>
      </w:r>
    </w:p>
    <w:p w:rsidR="00525FF5" w:rsidRDefault="00525FF5" w:rsidP="00525FF5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F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одаренность.</w:t>
      </w:r>
    </w:p>
    <w:p w:rsidR="00525FF5" w:rsidRPr="00525FF5" w:rsidRDefault="00525FF5" w:rsidP="00525FF5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FF5" w:rsidRPr="00525FF5" w:rsidRDefault="00525FF5" w:rsidP="00525FF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200110568"/>
      <w:bookmarkStart w:id="2" w:name="_Toc200110699"/>
      <w:bookmarkStart w:id="3" w:name="_Toc200111018"/>
      <w:r w:rsidRPr="00525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Художественная одаренность. </w:t>
      </w:r>
      <w:r w:rsidRPr="00525FF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вид одаренности поддерживается и развивается в специальных школах, кружках, студиях. Он подразумевает высокие достижения в области художественного творчества и исполнительского мастерства в музыке, живописи, скульптуре, актерские способности.</w:t>
      </w:r>
      <w:bookmarkEnd w:id="1"/>
      <w:bookmarkEnd w:id="2"/>
      <w:bookmarkEnd w:id="3"/>
      <w:r w:rsidRPr="0052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5FF5" w:rsidRPr="00525FF5" w:rsidRDefault="00525FF5" w:rsidP="00525FF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Toc200110569"/>
      <w:bookmarkStart w:id="5" w:name="_Toc200110700"/>
      <w:bookmarkStart w:id="6" w:name="_Toc200111019"/>
      <w:r w:rsidRPr="00525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интеллектуальная и академическая одаренность. </w:t>
      </w:r>
      <w:r w:rsidRPr="00525F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является то, что дети с общей интеллектуальной и академической одаренностью овладевают основополагающим понятиями, легко запоминают и сохраняют информацию.  Высокоразвитые способности переработки информации позволяют им преуспевать во многих областях знаний.</w:t>
      </w:r>
      <w:bookmarkEnd w:id="4"/>
      <w:bookmarkEnd w:id="5"/>
      <w:bookmarkEnd w:id="6"/>
    </w:p>
    <w:p w:rsidR="00525FF5" w:rsidRPr="00525FF5" w:rsidRDefault="00525FF5" w:rsidP="00525FF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_Toc200110570"/>
      <w:bookmarkStart w:id="8" w:name="_Toc200110701"/>
      <w:bookmarkStart w:id="9" w:name="_Toc200111020"/>
      <w:r w:rsidRPr="00525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Творческая одаренность. </w:t>
      </w:r>
      <w:r w:rsidRPr="0052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 выделен такой вид одаренности, как творческая одаренность (или творческое, продуктивное мышление). </w:t>
      </w:r>
      <w:bookmarkEnd w:id="7"/>
      <w:bookmarkEnd w:id="8"/>
      <w:bookmarkEnd w:id="9"/>
    </w:p>
    <w:p w:rsidR="00525FF5" w:rsidRPr="00525FF5" w:rsidRDefault="00525FF5" w:rsidP="00525F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Лидерская одаренность. </w:t>
      </w:r>
      <w:r w:rsidRPr="00525FF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определений лидерской (соци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альной) - </w:t>
      </w:r>
      <w:r w:rsidRPr="00525FF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исключительная способность устанавливать зрелые, конструктивные в</w:t>
      </w:r>
      <w:r w:rsidR="0064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заимоотношения </w:t>
      </w:r>
      <w:r w:rsidR="006464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другими людьми</w:t>
      </w:r>
      <w:r w:rsidRPr="00525FF5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способности позволяют быть лидером, т.е. проявлять лидерскую одаренность.</w:t>
      </w:r>
      <w:r w:rsidR="0064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5FF5" w:rsidRPr="00525FF5" w:rsidRDefault="00525FF5" w:rsidP="00525FF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0" w:name="_Toc200110571"/>
      <w:bookmarkStart w:id="11" w:name="_Toc200110702"/>
      <w:bookmarkStart w:id="12" w:name="_Toc200111021"/>
      <w:r w:rsidRPr="00525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Практическая одаренность. </w:t>
      </w:r>
      <w:r w:rsidR="006464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25FF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едко признается школой, что не рассматривается как одаренность вообще.</w:t>
      </w:r>
      <w:bookmarkEnd w:id="10"/>
      <w:bookmarkEnd w:id="11"/>
      <w:bookmarkEnd w:id="12"/>
    </w:p>
    <w:p w:rsidR="00525FF5" w:rsidRPr="00525FF5" w:rsidRDefault="006464A4" w:rsidP="00525F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Ключевая особенность</w:t>
      </w:r>
      <w:r w:rsidR="00525FF5" w:rsidRPr="0052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практической 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аренности - </w:t>
      </w:r>
      <w:r w:rsidR="00525FF5" w:rsidRPr="0052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своих слабых и сильных сторон, и </w:t>
      </w:r>
      <w:r w:rsidRPr="00525F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использовать</w:t>
      </w:r>
      <w:r w:rsidR="00525FF5" w:rsidRPr="0052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знание.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5FF5" w:rsidRDefault="00525FF5" w:rsidP="006464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525FF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Вывод. </w:t>
      </w:r>
      <w:r w:rsidRPr="00525F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Все выше сказанное предлагает краткое описание лишь немногих граней одаренности. </w:t>
      </w:r>
    </w:p>
    <w:p w:rsidR="006464A4" w:rsidRDefault="00525FF5" w:rsidP="006464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464A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Каждый </w:t>
      </w:r>
      <w:r w:rsidR="006464A4" w:rsidRPr="006464A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ребенок обладает</w:t>
      </w:r>
      <w:r w:rsidRPr="006464A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уникальными свойствами, которые остались за рамками выше изложенного,</w:t>
      </w:r>
      <w:r w:rsidRPr="00525F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также они придают ребенку особую привлекательность. В настоящее время не существует оптимальных программ для выявления у одаренных детей индивидуальных свойств и качеств одаренности.  </w:t>
      </w:r>
      <w:r w:rsidR="006464A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Но есть </w:t>
      </w:r>
      <w:r w:rsidRPr="00525F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методики диагностики детей младшего школьного возра</w:t>
      </w:r>
      <w:r w:rsidR="006464A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ста, которые </w:t>
      </w:r>
      <w:r w:rsidRPr="00525F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смогут помочь педагогам и родителям в нелегком труде – в воспитании и развитии одаренного ребенка. </w:t>
      </w:r>
    </w:p>
    <w:p w:rsidR="006464A4" w:rsidRPr="006464A4" w:rsidRDefault="006464A4" w:rsidP="006464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Интеллектуальную одаренность</w:t>
      </w:r>
      <w:r w:rsidRPr="0064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связывают с высоким уровнем интеллектуального развития (как правило, речь идет о высоком показателе коэффициента </w:t>
      </w:r>
      <w:r w:rsidRPr="006464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IQ</w:t>
      </w:r>
      <w:r w:rsidRPr="0064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Для измерения интеллектуальной одаренности в основном используют различные варианты </w:t>
      </w:r>
      <w:r w:rsidRPr="00646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тестов, направленных на измерение интеллекта.</w:t>
      </w:r>
    </w:p>
    <w:p w:rsidR="006464A4" w:rsidRPr="006464A4" w:rsidRDefault="006464A4" w:rsidP="006464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Академическая одаренность</w:t>
      </w:r>
      <w:r w:rsidRPr="0064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успешностью обучения. Для выявления детей, обладающих высокими способностями в овладении основными учебными дисциплинами (математикой, естествознанием), используют </w:t>
      </w:r>
      <w:r w:rsidRPr="00646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стандартизированные тесты достижений.</w:t>
      </w:r>
    </w:p>
    <w:p w:rsidR="006464A4" w:rsidRPr="006464A4" w:rsidRDefault="006464A4" w:rsidP="006464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одаренность</w:t>
      </w:r>
      <w:r w:rsidRPr="0064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как сложное, многоаспектное явление, во многом определяющее успешность в общении. Для выявления такой одаренности используются многочисленные стандартизированные методы оценки уровня и особенностей социального развития</w:t>
      </w:r>
      <w:r w:rsidRPr="00646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шкалы социальной компетенции, шкалы социальной зрелости, тесты на выявление лидерских способностей.</w:t>
      </w:r>
    </w:p>
    <w:p w:rsidR="0093413A" w:rsidRDefault="006464A4" w:rsidP="006464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Духовная одаренность</w:t>
      </w:r>
      <w:r w:rsidRPr="0064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значительно большей степени, чем социальная, связана с высокими моральными качествами, альтруизмом. Эта важная отрасль проблематики одаренности в настоящее время мало изучена. Имеются лишь отдельные попытки использовать диагностические методы, направленные на оц</w:t>
      </w:r>
      <w:r w:rsidR="0093413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енку морального уровня развития.</w:t>
      </w:r>
      <w:r w:rsidRPr="0064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64A4" w:rsidRPr="006464A4" w:rsidRDefault="006464A4" w:rsidP="006464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Творческая одаренность</w:t>
      </w:r>
      <w:r w:rsidRPr="0064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теми теоретическими конструктами, на которых базируется само понимание творчества. Х.Е. Трик выделяет в области четыре основных направления: креативность как продукт, как процесс, как способность и как черта личности в целом. Для каждого из этих направлений характерно свое понимание творческой одаренности и свои методы диагностики креативности.</w:t>
      </w:r>
    </w:p>
    <w:p w:rsidR="0093413A" w:rsidRDefault="0093413A" w:rsidP="009341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Известно, что </w:t>
      </w:r>
      <w:r w:rsidRPr="009341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умственное развитие ребенка, его творческие способности существенно зависят от особенностей школьного и семейного воспитания и обучения. </w:t>
      </w:r>
      <w:r w:rsidRPr="0093413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развития способностей не является фиксированным и меняется как спонтанно, так и в результате активных целенаправленных воздействий.</w:t>
      </w:r>
    </w:p>
    <w:p w:rsidR="007A5F7C" w:rsidRPr="007A5F7C" w:rsidRDefault="007A5F7C" w:rsidP="007A5F7C">
      <w:pPr>
        <w:widowControl w:val="0"/>
        <w:autoSpaceDE w:val="0"/>
        <w:autoSpaceDN w:val="0"/>
        <w:adjustRightInd w:val="0"/>
        <w:spacing w:after="0" w:line="48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F7C" w:rsidRDefault="007A5F7C" w:rsidP="007A5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Детская одаренность</w:t>
      </w:r>
      <w:r w:rsidRPr="007A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сложное и многоаспектное явление. Существует множество подходов к определению одаренности, точек зрения на проблему одаренности. </w:t>
      </w:r>
    </w:p>
    <w:p w:rsidR="007A5F7C" w:rsidRPr="007A5F7C" w:rsidRDefault="007A5F7C" w:rsidP="007A5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Выявление одаренных детей должно осуществляться в рамках 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плексной программы </w:t>
      </w:r>
      <w:r w:rsidRPr="007A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одаренности ребенка. Подобного рода программа предполагает использование множества различных источников информации, анализ процесса развития ребенка на достаточно длительном отрезке време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ни, а также применение </w:t>
      </w:r>
      <w:r w:rsidRPr="007A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психодиагностики. </w:t>
      </w:r>
      <w:r w:rsidRPr="007A5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Диагностика одаренности должна служить </w:t>
      </w:r>
      <w:r w:rsidRPr="007A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целям отбора, а </w:t>
      </w:r>
      <w:r w:rsidRPr="007A5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средством для наиболее эффективного обучения и развития одаренного ребенка.</w:t>
      </w:r>
      <w:r w:rsidRPr="007A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того, предъявляются особые требования к специалистам, работающим с одаренными детьми, и предполагает соответствующие формы подготовки этих специалистов.</w:t>
      </w:r>
    </w:p>
    <w:p w:rsidR="007A5F7C" w:rsidRPr="007A5F7C" w:rsidRDefault="007A5F7C" w:rsidP="007A5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предлагаем несколько рекомендаций по развитию одаренного ребенка:</w:t>
      </w:r>
    </w:p>
    <w:p w:rsidR="007A5F7C" w:rsidRPr="007A5F7C" w:rsidRDefault="007A5F7C" w:rsidP="007A5F7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4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индивидуальному плану с большими объемами учебных заданий.</w:t>
      </w:r>
    </w:p>
    <w:p w:rsidR="007A5F7C" w:rsidRPr="007A5F7C" w:rsidRDefault="007A5F7C" w:rsidP="007A5F7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4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большей самостоятельности.</w:t>
      </w:r>
    </w:p>
    <w:p w:rsidR="007A5F7C" w:rsidRPr="007A5F7C" w:rsidRDefault="007A5F7C" w:rsidP="007A5F7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4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 выполнения обычного учебного задания в нескольких альтернативных вариантах.</w:t>
      </w:r>
    </w:p>
    <w:p w:rsidR="007A5F7C" w:rsidRPr="007A5F7C" w:rsidRDefault="007A5F7C" w:rsidP="007A5F7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4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Уделение большего внимания физическому и нравственному развитию.</w:t>
      </w:r>
    </w:p>
    <w:p w:rsidR="007A5F7C" w:rsidRDefault="007A5F7C" w:rsidP="007A5F7C">
      <w:pPr>
        <w:spacing w:after="0" w:line="240" w:lineRule="auto"/>
        <w:ind w:firstLine="709"/>
        <w:jc w:val="both"/>
        <w:rPr>
          <w:rFonts w:ascii="Arial CYR" w:eastAsia="Times New Roman" w:hAnsi="Arial CYR" w:cs="Arial CYR"/>
          <w:b/>
          <w:color w:val="000000"/>
          <w:sz w:val="28"/>
          <w:szCs w:val="28"/>
          <w:lang w:eastAsia="ru-RU"/>
        </w:rPr>
      </w:pPr>
    </w:p>
    <w:p w:rsidR="007A5F7C" w:rsidRDefault="007A5F7C" w:rsidP="007A5F7C">
      <w:pPr>
        <w:spacing w:after="0" w:line="240" w:lineRule="auto"/>
        <w:ind w:firstLine="709"/>
        <w:jc w:val="both"/>
        <w:rPr>
          <w:rFonts w:ascii="Arial CYR" w:eastAsia="Times New Roman" w:hAnsi="Arial CYR" w:cs="Arial CYR"/>
          <w:sz w:val="28"/>
          <w:szCs w:val="28"/>
          <w:lang w:eastAsia="ru-RU"/>
        </w:rPr>
      </w:pPr>
    </w:p>
    <w:p w:rsidR="00A549A9" w:rsidRPr="00A549A9" w:rsidRDefault="00A549A9" w:rsidP="00A54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49A9" w:rsidRPr="00A549A9" w:rsidRDefault="00A549A9" w:rsidP="00A5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Карта интересов для младших школьников</w:t>
      </w:r>
    </w:p>
    <w:p w:rsidR="00A549A9" w:rsidRPr="00A549A9" w:rsidRDefault="00A549A9" w:rsidP="00A54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color w:val="000000"/>
          <w:sz w:val="28"/>
          <w:szCs w:val="28"/>
        </w:rPr>
        <w:t xml:space="preserve">Педагог, воспользовавшись представленной методикой, может получить первичную информацию о направленности интересов младших школьников . Это, в свою очередь, даст возможность более объективно судить о способностях и о характере одаренности ребенка. </w:t>
      </w:r>
    </w:p>
    <w:p w:rsidR="00A549A9" w:rsidRPr="00A549A9" w:rsidRDefault="00A549A9" w:rsidP="00A54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color w:val="000000"/>
          <w:sz w:val="28"/>
          <w:szCs w:val="28"/>
        </w:rPr>
        <w:t xml:space="preserve">При изучении направленности интересов младших школьников следует иметь в виду, что теория и практика обучения и воспитания свидетельствуют о том, что интересы у большинства детей данного возраста нечетко дифференцированы и неустойчивы. Но это не может быть причиной отказа от их изучения. Без информации о склонностях и интересах ребенка наши педагогические меры могут быть неадекватны. </w:t>
      </w:r>
    </w:p>
    <w:p w:rsidR="00A549A9" w:rsidRPr="00A549A9" w:rsidRDefault="00A549A9" w:rsidP="00A54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color w:val="000000"/>
          <w:sz w:val="28"/>
          <w:szCs w:val="28"/>
        </w:rPr>
        <w:t xml:space="preserve">Важно, что, несмотря на отсутствие абсолютного совпадения между интересами и склонностями, с одной стороны, и способностями и одаренностью - с другой, между ними существует тесная связь. Эта связь уже на ранних этапах развития личности выражена достаточно определенно: ребенок интересуется, как правило, той наукой или сферой деятельности, в которой он наиболее успешен, за достижения в которой его часто поощряют взрослые и сверстники. Таким образом, склонности выступают как индикатор способностей и одаренности - с одной стороны, как отправная точка - с другой. </w:t>
      </w:r>
    </w:p>
    <w:p w:rsidR="00A549A9" w:rsidRPr="00A549A9" w:rsidRDefault="00A549A9" w:rsidP="00A54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color w:val="000000"/>
          <w:sz w:val="28"/>
          <w:szCs w:val="28"/>
        </w:rPr>
        <w:t xml:space="preserve">Чтобы полученная информация была объективна, целесообразно провести по данной методике опрос не только детей, но и их родителей. Для этого необходимо заготовить листы ответов по числу участников - это самая трудоемкая операция. Обследование можно провести коллективно. Инструкции предельно просты и не потребуют больших усилий для изучения. Обработать результаты можно также в течение короткого времени. </w:t>
      </w:r>
    </w:p>
    <w:p w:rsidR="00A549A9" w:rsidRPr="00A549A9" w:rsidRDefault="00A549A9" w:rsidP="00A54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Инструкция для детей </w:t>
      </w:r>
    </w:p>
    <w:p w:rsidR="00A549A9" w:rsidRPr="00A549A9" w:rsidRDefault="00A549A9" w:rsidP="00A54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color w:val="000000"/>
          <w:sz w:val="28"/>
          <w:szCs w:val="28"/>
        </w:rPr>
        <w:t xml:space="preserve">В правом верхнем углу листа ответов запишите свои: имя и фамилию. Ответы на вопросы помещайте в клетках: ответ на первый вопрос в клетке под номером 1, ответ на второй вопрос в клетке под номером 2 и т.д. Всего 35 вопросов. Если то, о чем </w:t>
      </w:r>
      <w:r w:rsidRPr="00A549A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говорится, вам не нравится, ставьте знак «-»; если нравится - «+», если очень нравится, ставьте «++». </w:t>
      </w:r>
    </w:p>
    <w:p w:rsidR="00A549A9" w:rsidRPr="00A549A9" w:rsidRDefault="00A549A9" w:rsidP="00A54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Инструкция для родителей </w:t>
      </w:r>
    </w:p>
    <w:p w:rsidR="00A549A9" w:rsidRPr="00A549A9" w:rsidRDefault="00A549A9" w:rsidP="00BE1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color w:val="000000"/>
          <w:sz w:val="28"/>
          <w:szCs w:val="28"/>
        </w:rPr>
        <w:t xml:space="preserve">Для того чтобы дать вам правильный совет и конкретные рекомендации для развития способностей вашего ребенка, нам нужно знать его склонности. Вам предлагается 35 вопросов, подумайте и ответьте на каждый из них, стараясь не завышать и не занижать возможности ребенка. Для большей объективности сравните его с другими детьми того же возраста. На бланке ответов запишите свои: имя и фамилию. Ответы помещайте в клетках, номера которых соответствуют номерам вопросов. Если то, о чем говорится в вопросе, не нравится (с вашей точки зрения) ребенку, ставьте в клетке «-»; если нравится «+»; очень нравится «++». Если по какой-либо причине вы затрудняетесь ответить, оставьте данную клетку незаполненной. </w:t>
      </w:r>
    </w:p>
    <w:p w:rsidR="00A549A9" w:rsidRPr="00A549A9" w:rsidRDefault="00A549A9" w:rsidP="00A54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Лист вопросов </w:t>
      </w:r>
    </w:p>
    <w:p w:rsidR="00A549A9" w:rsidRPr="00A549A9" w:rsidRDefault="00A549A9" w:rsidP="00A54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color w:val="000000"/>
          <w:sz w:val="28"/>
          <w:szCs w:val="28"/>
        </w:rPr>
        <w:t xml:space="preserve">Каждый вопрос начинается со слов: «Нравится ли вам ...» </w:t>
      </w:r>
    </w:p>
    <w:p w:rsidR="00A549A9" w:rsidRPr="00A549A9" w:rsidRDefault="00A549A9" w:rsidP="00A54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color w:val="000000"/>
          <w:sz w:val="28"/>
          <w:szCs w:val="28"/>
        </w:rPr>
        <w:t xml:space="preserve">1) решать логические задачи и задачи на сообразительность; </w:t>
      </w:r>
    </w:p>
    <w:p w:rsidR="00A549A9" w:rsidRPr="00A549A9" w:rsidRDefault="00A549A9" w:rsidP="00A54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color w:val="000000"/>
          <w:sz w:val="28"/>
          <w:szCs w:val="28"/>
        </w:rPr>
        <w:t xml:space="preserve">2) читать самостоятельно (слушать, когда тебе читают) сказки, рассказы, повести; </w:t>
      </w:r>
    </w:p>
    <w:p w:rsidR="00A549A9" w:rsidRPr="00A549A9" w:rsidRDefault="00A549A9" w:rsidP="00A54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color w:val="000000"/>
          <w:sz w:val="28"/>
          <w:szCs w:val="28"/>
        </w:rPr>
        <w:t xml:space="preserve">3) петь, музицировать; </w:t>
      </w:r>
    </w:p>
    <w:p w:rsidR="00A549A9" w:rsidRPr="00A549A9" w:rsidRDefault="00A549A9" w:rsidP="00A54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color w:val="000000"/>
          <w:sz w:val="28"/>
          <w:szCs w:val="28"/>
        </w:rPr>
        <w:t xml:space="preserve">4) заниматься физкультурой; </w:t>
      </w:r>
    </w:p>
    <w:p w:rsidR="00A549A9" w:rsidRPr="00A549A9" w:rsidRDefault="00A549A9" w:rsidP="00A54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color w:val="000000"/>
          <w:sz w:val="28"/>
          <w:szCs w:val="28"/>
        </w:rPr>
        <w:t xml:space="preserve">5) играть вместе с другими детьми в различные коллективные игры; </w:t>
      </w:r>
    </w:p>
    <w:p w:rsidR="00A549A9" w:rsidRPr="00A549A9" w:rsidRDefault="00A549A9" w:rsidP="00A54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color w:val="000000"/>
          <w:sz w:val="28"/>
          <w:szCs w:val="28"/>
        </w:rPr>
        <w:t xml:space="preserve">6) читать (слушать, когда тебе читают) рассказы о природе; </w:t>
      </w:r>
    </w:p>
    <w:p w:rsidR="00A549A9" w:rsidRPr="00A549A9" w:rsidRDefault="00A549A9" w:rsidP="00A54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color w:val="000000"/>
          <w:sz w:val="28"/>
          <w:szCs w:val="28"/>
        </w:rPr>
        <w:t xml:space="preserve">7) делать что-нибудь на кухне (мыть посуду, помогать готовить пищу); </w:t>
      </w:r>
    </w:p>
    <w:p w:rsidR="00A549A9" w:rsidRPr="00A549A9" w:rsidRDefault="00A549A9" w:rsidP="00A54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color w:val="000000"/>
          <w:sz w:val="28"/>
          <w:szCs w:val="28"/>
        </w:rPr>
        <w:t xml:space="preserve">8) играть с техническим конструктором; </w:t>
      </w:r>
    </w:p>
    <w:p w:rsidR="00A549A9" w:rsidRPr="00A549A9" w:rsidRDefault="00A549A9" w:rsidP="00A54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color w:val="000000"/>
          <w:sz w:val="28"/>
          <w:szCs w:val="28"/>
        </w:rPr>
        <w:t xml:space="preserve">9) изучать язык, интересоваться и пользоваться новыми, незнакомыми словами; </w:t>
      </w:r>
    </w:p>
    <w:p w:rsidR="00A549A9" w:rsidRPr="00A549A9" w:rsidRDefault="00A549A9" w:rsidP="00A54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color w:val="000000"/>
          <w:sz w:val="28"/>
          <w:szCs w:val="28"/>
        </w:rPr>
        <w:t xml:space="preserve">10) самостоятельно рисовать; </w:t>
      </w:r>
    </w:p>
    <w:p w:rsidR="00A549A9" w:rsidRPr="00A549A9" w:rsidRDefault="00A549A9" w:rsidP="00A54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color w:val="000000"/>
          <w:sz w:val="28"/>
          <w:szCs w:val="28"/>
        </w:rPr>
        <w:t xml:space="preserve">11) играть в спортивные, подвижные игры; </w:t>
      </w:r>
    </w:p>
    <w:p w:rsidR="00A549A9" w:rsidRPr="00A549A9" w:rsidRDefault="00A549A9" w:rsidP="00A54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color w:val="000000"/>
          <w:sz w:val="28"/>
          <w:szCs w:val="28"/>
        </w:rPr>
        <w:t xml:space="preserve">12) руководить играми детей; </w:t>
      </w:r>
    </w:p>
    <w:p w:rsidR="00A549A9" w:rsidRPr="00A549A9" w:rsidRDefault="00A549A9" w:rsidP="00A54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color w:val="000000"/>
          <w:sz w:val="28"/>
          <w:szCs w:val="28"/>
        </w:rPr>
        <w:t xml:space="preserve">13) ходить в лес, поле, наблюдать за растениями, животными, насекомыми; </w:t>
      </w:r>
    </w:p>
    <w:p w:rsidR="00A549A9" w:rsidRPr="00A549A9" w:rsidRDefault="00A549A9" w:rsidP="00A54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color w:val="000000"/>
          <w:sz w:val="28"/>
          <w:szCs w:val="28"/>
        </w:rPr>
        <w:t xml:space="preserve">14) ходить в магазин за продуктами; </w:t>
      </w:r>
    </w:p>
    <w:p w:rsidR="00A549A9" w:rsidRPr="00A549A9" w:rsidRDefault="00A549A9" w:rsidP="00A54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color w:val="000000"/>
          <w:sz w:val="28"/>
          <w:szCs w:val="28"/>
        </w:rPr>
        <w:t xml:space="preserve">15) читать (когда тебе читают) книги о технике, машинах, космических кораблях и др.; </w:t>
      </w:r>
    </w:p>
    <w:p w:rsidR="00A549A9" w:rsidRPr="00A549A9" w:rsidRDefault="00A549A9" w:rsidP="00A54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color w:val="000000"/>
          <w:sz w:val="28"/>
          <w:szCs w:val="28"/>
        </w:rPr>
        <w:t xml:space="preserve">16) играть в игры с отгадыванием слов (названий городов, животных); </w:t>
      </w:r>
    </w:p>
    <w:p w:rsidR="00A549A9" w:rsidRPr="00A549A9" w:rsidRDefault="00A549A9" w:rsidP="00A54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color w:val="000000"/>
          <w:sz w:val="28"/>
          <w:szCs w:val="28"/>
        </w:rPr>
        <w:t xml:space="preserve">17) самостоятельно сочинять истории, сказки, рассказы; </w:t>
      </w:r>
    </w:p>
    <w:p w:rsidR="00A549A9" w:rsidRPr="00A549A9" w:rsidRDefault="00A549A9" w:rsidP="00A54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color w:val="000000"/>
          <w:sz w:val="28"/>
          <w:szCs w:val="28"/>
        </w:rPr>
        <w:t xml:space="preserve">18) соблюдать режим дня, делать зарядку по утрам; </w:t>
      </w:r>
    </w:p>
    <w:p w:rsidR="00A549A9" w:rsidRPr="00A549A9" w:rsidRDefault="00A549A9" w:rsidP="00A54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color w:val="000000"/>
          <w:sz w:val="28"/>
          <w:szCs w:val="28"/>
        </w:rPr>
        <w:t xml:space="preserve">19) разговаривать с новыми, незнакомыми людьми; </w:t>
      </w:r>
    </w:p>
    <w:p w:rsidR="00A549A9" w:rsidRPr="00A549A9" w:rsidRDefault="00A549A9" w:rsidP="00A54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color w:val="000000"/>
          <w:sz w:val="28"/>
          <w:szCs w:val="28"/>
        </w:rPr>
        <w:t xml:space="preserve">20) содержать домашний аквариум, птиц, животных (кошек, собак и др.); </w:t>
      </w:r>
    </w:p>
    <w:p w:rsidR="00A549A9" w:rsidRPr="00A549A9" w:rsidRDefault="00A549A9" w:rsidP="00A54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color w:val="000000"/>
          <w:sz w:val="28"/>
          <w:szCs w:val="28"/>
        </w:rPr>
        <w:t xml:space="preserve">21) убирать за собой книги, тетради, игрушки и др.; </w:t>
      </w:r>
    </w:p>
    <w:p w:rsidR="00A549A9" w:rsidRPr="00A549A9" w:rsidRDefault="00A549A9" w:rsidP="00A54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color w:val="000000"/>
          <w:sz w:val="28"/>
          <w:szCs w:val="28"/>
        </w:rPr>
        <w:t xml:space="preserve">22) конструировать, рисовать проекты самолетов, кораблей и др.; </w:t>
      </w:r>
    </w:p>
    <w:p w:rsidR="00A549A9" w:rsidRPr="00A549A9" w:rsidRDefault="00A549A9" w:rsidP="00A54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color w:val="000000"/>
          <w:sz w:val="28"/>
          <w:szCs w:val="28"/>
        </w:rPr>
        <w:t xml:space="preserve">23) знакомиться с историей (посещать исторические музеи); </w:t>
      </w:r>
    </w:p>
    <w:p w:rsidR="00A549A9" w:rsidRPr="00A549A9" w:rsidRDefault="00A549A9" w:rsidP="00A54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color w:val="000000"/>
          <w:sz w:val="28"/>
          <w:szCs w:val="28"/>
        </w:rPr>
        <w:t xml:space="preserve">24) самостоятельно, без побуждения взрослых заниматься различными видами художественного творчества; </w:t>
      </w:r>
    </w:p>
    <w:p w:rsidR="00A549A9" w:rsidRPr="00A549A9" w:rsidRDefault="00A549A9" w:rsidP="00A54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color w:val="000000"/>
          <w:sz w:val="28"/>
          <w:szCs w:val="28"/>
        </w:rPr>
        <w:t xml:space="preserve">25) читать (слушать, когда тебе читают) книги о спорте, смотреть спортивные телепередачи; </w:t>
      </w:r>
    </w:p>
    <w:p w:rsidR="00A549A9" w:rsidRPr="00A549A9" w:rsidRDefault="00A549A9" w:rsidP="00A54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color w:val="000000"/>
          <w:sz w:val="28"/>
          <w:szCs w:val="28"/>
        </w:rPr>
        <w:t xml:space="preserve">26) объяснять что-то другим детям или взрослым людям (убеждать, спорить, доказывать свое мнение); </w:t>
      </w:r>
    </w:p>
    <w:p w:rsidR="00A549A9" w:rsidRPr="00A549A9" w:rsidRDefault="00A549A9" w:rsidP="00A54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color w:val="000000"/>
          <w:sz w:val="28"/>
          <w:szCs w:val="28"/>
        </w:rPr>
        <w:t xml:space="preserve">27) ухаживать за домашними растениями; </w:t>
      </w:r>
    </w:p>
    <w:p w:rsidR="00A549A9" w:rsidRPr="00A549A9" w:rsidRDefault="00A549A9" w:rsidP="00A54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color w:val="000000"/>
          <w:sz w:val="28"/>
          <w:szCs w:val="28"/>
        </w:rPr>
        <w:t xml:space="preserve">28) помогать взрослым делать уборку в квартире (вытирать пыль, подметать пол и т.п.); </w:t>
      </w:r>
    </w:p>
    <w:p w:rsidR="00A549A9" w:rsidRPr="00A549A9" w:rsidRDefault="00A549A9" w:rsidP="00A54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29) считать самостоятельно, заниматься математикой в школе; 30) знакомиться с общественными явлениями и международными событиями; </w:t>
      </w:r>
    </w:p>
    <w:p w:rsidR="00A549A9" w:rsidRPr="00A549A9" w:rsidRDefault="00A549A9" w:rsidP="00A54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color w:val="000000"/>
          <w:sz w:val="28"/>
          <w:szCs w:val="28"/>
        </w:rPr>
        <w:t xml:space="preserve">31) участвовать в постановке спектаклей; </w:t>
      </w:r>
    </w:p>
    <w:p w:rsidR="00A549A9" w:rsidRPr="00A549A9" w:rsidRDefault="00A549A9" w:rsidP="00A54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color w:val="000000"/>
          <w:sz w:val="28"/>
          <w:szCs w:val="28"/>
        </w:rPr>
        <w:t xml:space="preserve">32) заниматься спортом в секциях и кружках; </w:t>
      </w:r>
    </w:p>
    <w:p w:rsidR="00A549A9" w:rsidRPr="00A549A9" w:rsidRDefault="00A549A9" w:rsidP="00A54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color w:val="000000"/>
          <w:sz w:val="28"/>
          <w:szCs w:val="28"/>
        </w:rPr>
        <w:t xml:space="preserve">33) помогать другим людям; </w:t>
      </w:r>
    </w:p>
    <w:p w:rsidR="00A549A9" w:rsidRPr="00A549A9" w:rsidRDefault="00A549A9" w:rsidP="00A54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color w:val="000000"/>
          <w:sz w:val="28"/>
          <w:szCs w:val="28"/>
        </w:rPr>
        <w:t xml:space="preserve">34) работать в саду, на огороде, выращивать растения; </w:t>
      </w:r>
    </w:p>
    <w:p w:rsidR="00A549A9" w:rsidRPr="00A549A9" w:rsidRDefault="00A549A9" w:rsidP="00A54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color w:val="000000"/>
          <w:sz w:val="28"/>
          <w:szCs w:val="28"/>
        </w:rPr>
        <w:t xml:space="preserve">35) помогать и самостоятельно шить, вышивать, стирать. </w:t>
      </w:r>
    </w:p>
    <w:p w:rsidR="00A549A9" w:rsidRPr="00A549A9" w:rsidRDefault="00A549A9" w:rsidP="00A54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Лист ответов: </w:t>
      </w:r>
      <w:r w:rsidRPr="00A549A9">
        <w:rPr>
          <w:rFonts w:ascii="Times New Roman" w:hAnsi="Times New Roman" w:cs="Times New Roman"/>
          <w:color w:val="000000"/>
          <w:sz w:val="28"/>
          <w:szCs w:val="28"/>
        </w:rPr>
        <w:t xml:space="preserve">в клетках листа записываются ответы на все вопросы (плюсы и минусы). </w:t>
      </w:r>
    </w:p>
    <w:p w:rsidR="00A549A9" w:rsidRPr="00A549A9" w:rsidRDefault="00A549A9" w:rsidP="00A54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color w:val="000000"/>
          <w:sz w:val="28"/>
          <w:szCs w:val="28"/>
        </w:rPr>
        <w:t xml:space="preserve">Дата ___________ Фамилия, имя_________________ </w:t>
      </w:r>
    </w:p>
    <w:p w:rsidR="00A549A9" w:rsidRPr="00A549A9" w:rsidRDefault="00A549A9" w:rsidP="00A54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Обработка результатов </w:t>
      </w:r>
    </w:p>
    <w:p w:rsidR="00A549A9" w:rsidRPr="00A549A9" w:rsidRDefault="00A549A9" w:rsidP="00A54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color w:val="000000"/>
          <w:sz w:val="28"/>
          <w:szCs w:val="28"/>
        </w:rPr>
        <w:t xml:space="preserve">Вопросы составлены в соответствии с условным делением склонностей ребенка на семь сфер: </w:t>
      </w:r>
    </w:p>
    <w:p w:rsidR="00A549A9" w:rsidRPr="00A549A9" w:rsidRDefault="00A549A9" w:rsidP="00A54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• </w:t>
      </w:r>
      <w:r w:rsidRPr="00A549A9">
        <w:rPr>
          <w:rFonts w:ascii="Times New Roman" w:hAnsi="Times New Roman" w:cs="Times New Roman"/>
          <w:color w:val="000000"/>
          <w:sz w:val="28"/>
          <w:szCs w:val="28"/>
        </w:rPr>
        <w:t xml:space="preserve">математика и техника (1-й столбик в листе ответов); </w:t>
      </w:r>
    </w:p>
    <w:p w:rsidR="00A549A9" w:rsidRPr="00A549A9" w:rsidRDefault="00A549A9" w:rsidP="00A54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• </w:t>
      </w:r>
      <w:r w:rsidRPr="00A549A9">
        <w:rPr>
          <w:rFonts w:ascii="Times New Roman" w:hAnsi="Times New Roman" w:cs="Times New Roman"/>
          <w:color w:val="000000"/>
          <w:sz w:val="28"/>
          <w:szCs w:val="28"/>
        </w:rPr>
        <w:t xml:space="preserve">гуманитарная сфера (2-й столбик); </w:t>
      </w:r>
    </w:p>
    <w:p w:rsidR="00A549A9" w:rsidRPr="00A549A9" w:rsidRDefault="00A549A9" w:rsidP="00A54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• </w:t>
      </w:r>
      <w:r w:rsidRPr="00A549A9">
        <w:rPr>
          <w:rFonts w:ascii="Times New Roman" w:hAnsi="Times New Roman" w:cs="Times New Roman"/>
          <w:color w:val="000000"/>
          <w:sz w:val="28"/>
          <w:szCs w:val="28"/>
        </w:rPr>
        <w:t xml:space="preserve">художественная деятельность; </w:t>
      </w:r>
    </w:p>
    <w:p w:rsidR="00A549A9" w:rsidRPr="00A549A9" w:rsidRDefault="00A549A9" w:rsidP="00A54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• </w:t>
      </w:r>
      <w:r w:rsidRPr="00A549A9">
        <w:rPr>
          <w:rFonts w:ascii="Times New Roman" w:hAnsi="Times New Roman" w:cs="Times New Roman"/>
          <w:color w:val="000000"/>
          <w:sz w:val="28"/>
          <w:szCs w:val="28"/>
        </w:rPr>
        <w:t xml:space="preserve">физкультура и спорт; </w:t>
      </w:r>
    </w:p>
    <w:p w:rsidR="00A549A9" w:rsidRPr="00A549A9" w:rsidRDefault="00A549A9" w:rsidP="00A54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• </w:t>
      </w:r>
      <w:r w:rsidRPr="00A549A9">
        <w:rPr>
          <w:rFonts w:ascii="Times New Roman" w:hAnsi="Times New Roman" w:cs="Times New Roman"/>
          <w:color w:val="000000"/>
          <w:sz w:val="28"/>
          <w:szCs w:val="28"/>
        </w:rPr>
        <w:t xml:space="preserve">коммуникативные интересы; </w:t>
      </w:r>
    </w:p>
    <w:p w:rsidR="00A549A9" w:rsidRPr="00A549A9" w:rsidRDefault="00A549A9" w:rsidP="00A54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• </w:t>
      </w:r>
      <w:r w:rsidRPr="00A549A9">
        <w:rPr>
          <w:rFonts w:ascii="Times New Roman" w:hAnsi="Times New Roman" w:cs="Times New Roman"/>
          <w:color w:val="000000"/>
          <w:sz w:val="28"/>
          <w:szCs w:val="28"/>
        </w:rPr>
        <w:t xml:space="preserve">природа и естествознание; </w:t>
      </w:r>
    </w:p>
    <w:p w:rsidR="00A549A9" w:rsidRPr="00A549A9" w:rsidRDefault="00A549A9" w:rsidP="00A54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• </w:t>
      </w:r>
      <w:r w:rsidRPr="00A549A9">
        <w:rPr>
          <w:rFonts w:ascii="Times New Roman" w:hAnsi="Times New Roman" w:cs="Times New Roman"/>
          <w:color w:val="000000"/>
          <w:sz w:val="28"/>
          <w:szCs w:val="28"/>
        </w:rPr>
        <w:t xml:space="preserve">домашние обязанности, труд по самообслуживанию. </w:t>
      </w:r>
    </w:p>
    <w:p w:rsidR="00231CB1" w:rsidRDefault="00A549A9" w:rsidP="00A54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color w:val="000000"/>
          <w:sz w:val="28"/>
          <w:szCs w:val="28"/>
        </w:rPr>
        <w:t>Данная методика, кроме диагностической функции, поможет в решении и коррекционно-педагогических задач. Полученные результаты могут быть очень полезны как опорная схема для дальнейших наблюдений за ребенком. С их помощью легче сделать развитие ребенка всесторонним и гармоничным.</w:t>
      </w:r>
    </w:p>
    <w:p w:rsidR="00231CB1" w:rsidRDefault="00231CB1" w:rsidP="00A54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1134"/>
        <w:gridCol w:w="1134"/>
        <w:gridCol w:w="1134"/>
        <w:gridCol w:w="1134"/>
        <w:gridCol w:w="1134"/>
      </w:tblGrid>
      <w:tr w:rsidR="00231CB1" w:rsidTr="00231CB1">
        <w:tc>
          <w:tcPr>
            <w:tcW w:w="988" w:type="dxa"/>
          </w:tcPr>
          <w:p w:rsidR="00231CB1" w:rsidRDefault="00231CB1" w:rsidP="00A5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31CB1" w:rsidRDefault="00231CB1" w:rsidP="00A5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31CB1" w:rsidRDefault="00231CB1" w:rsidP="00A5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31CB1" w:rsidRDefault="00231CB1" w:rsidP="00A5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31CB1" w:rsidRDefault="00231CB1" w:rsidP="00A5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31CB1" w:rsidRDefault="00231CB1" w:rsidP="00A5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31CB1" w:rsidRDefault="00231CB1" w:rsidP="00A5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231CB1" w:rsidTr="00231CB1">
        <w:tc>
          <w:tcPr>
            <w:tcW w:w="988" w:type="dxa"/>
          </w:tcPr>
          <w:p w:rsidR="00231CB1" w:rsidRDefault="00231CB1" w:rsidP="00A5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231CB1" w:rsidRDefault="00231CB1" w:rsidP="00A5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31CB1" w:rsidRDefault="00231CB1" w:rsidP="00A5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31CB1" w:rsidRDefault="00231CB1" w:rsidP="00A5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231CB1" w:rsidRDefault="00231CB1" w:rsidP="00A5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231CB1" w:rsidRDefault="00231CB1" w:rsidP="00A5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231CB1" w:rsidRDefault="00231CB1" w:rsidP="00A5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231CB1" w:rsidTr="00231CB1">
        <w:tc>
          <w:tcPr>
            <w:tcW w:w="988" w:type="dxa"/>
          </w:tcPr>
          <w:p w:rsidR="00231CB1" w:rsidRDefault="00231CB1" w:rsidP="00A5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231CB1" w:rsidRDefault="00231CB1" w:rsidP="00A5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231CB1" w:rsidRDefault="00231CB1" w:rsidP="00A5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231CB1" w:rsidRDefault="00231CB1" w:rsidP="00A5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231CB1" w:rsidRDefault="00231CB1" w:rsidP="00A5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231CB1" w:rsidRDefault="00231CB1" w:rsidP="00A5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231CB1" w:rsidRDefault="00231CB1" w:rsidP="00A5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231CB1" w:rsidTr="00231CB1">
        <w:tc>
          <w:tcPr>
            <w:tcW w:w="988" w:type="dxa"/>
          </w:tcPr>
          <w:p w:rsidR="00231CB1" w:rsidRDefault="00231CB1" w:rsidP="00A5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231CB1" w:rsidRDefault="00231CB1" w:rsidP="00A5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231CB1" w:rsidRDefault="00231CB1" w:rsidP="00A5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231CB1" w:rsidRDefault="00231CB1" w:rsidP="00A5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231CB1" w:rsidRDefault="00231CB1" w:rsidP="00A5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231CB1" w:rsidRDefault="00231CB1" w:rsidP="00A5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231CB1" w:rsidRDefault="00231CB1" w:rsidP="00A5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231CB1" w:rsidTr="00231CB1">
        <w:tc>
          <w:tcPr>
            <w:tcW w:w="988" w:type="dxa"/>
          </w:tcPr>
          <w:p w:rsidR="00231CB1" w:rsidRDefault="00231CB1" w:rsidP="00A5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231CB1" w:rsidRDefault="00231CB1" w:rsidP="00A5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231CB1" w:rsidRDefault="00231CB1" w:rsidP="00A5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231CB1" w:rsidRDefault="00231CB1" w:rsidP="00A5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231CB1" w:rsidRDefault="00231CB1" w:rsidP="00A5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231CB1" w:rsidRDefault="00231CB1" w:rsidP="00A5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231CB1" w:rsidRDefault="00231CB1" w:rsidP="00A5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</w:tbl>
    <w:p w:rsidR="00231CB1" w:rsidRDefault="00231CB1" w:rsidP="00A54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549A9" w:rsidRPr="00A549A9" w:rsidRDefault="00A549A9" w:rsidP="00A54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Обработка результатов </w:t>
      </w:r>
    </w:p>
    <w:p w:rsidR="00A549A9" w:rsidRPr="00A549A9" w:rsidRDefault="00A549A9" w:rsidP="00231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color w:val="000000"/>
          <w:sz w:val="28"/>
          <w:szCs w:val="28"/>
        </w:rPr>
        <w:t xml:space="preserve">Сосчитайте количество плюсов и минусов по вертикали (плюс и минус взаимно сокращаются). Доминирование там, где больше плюсов. При подведении итогов и особенно при формулировке выводов следует сделать поправку на объективность испытуемых. Необходимо учитывать также, что у одаренного ребенка интересы во всех сферах могут быть одинаково хорошо выражены, при этом у ряда детей может наблюдаться отсутствие склонностей к каким-либо сферам. В этом случае следует вести речь о каком-либо определенном типе направленности интересов ребенка. </w:t>
      </w:r>
    </w:p>
    <w:p w:rsidR="00A549A9" w:rsidRPr="00A549A9" w:rsidRDefault="00A549A9" w:rsidP="00231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9A9">
        <w:rPr>
          <w:rFonts w:ascii="Times New Roman" w:hAnsi="Times New Roman" w:cs="Times New Roman"/>
          <w:color w:val="000000"/>
          <w:sz w:val="28"/>
          <w:szCs w:val="28"/>
        </w:rPr>
        <w:t xml:space="preserve">Данная методика может активизировать работу с родителями. Подтолкнуть их к изучению интересов и склонностей собственных детей, дать им возможность, по крайней мере, задуматься над этой сложной проблемой. Интересным будет также сопоставление ответов детей и их </w:t>
      </w:r>
    </w:p>
    <w:p w:rsidR="00231CB1" w:rsidRDefault="00A549A9" w:rsidP="00231CB1">
      <w:pPr>
        <w:pStyle w:val="Default"/>
        <w:jc w:val="both"/>
        <w:rPr>
          <w:sz w:val="28"/>
          <w:szCs w:val="28"/>
        </w:rPr>
      </w:pPr>
      <w:r w:rsidRPr="00A549A9">
        <w:rPr>
          <w:sz w:val="28"/>
          <w:szCs w:val="28"/>
        </w:rPr>
        <w:t>родителей. Это позволит создать более объективную</w:t>
      </w:r>
      <w:r w:rsidR="00231CB1" w:rsidRPr="00231CB1">
        <w:rPr>
          <w:sz w:val="28"/>
          <w:szCs w:val="28"/>
        </w:rPr>
        <w:t xml:space="preserve"> </w:t>
      </w:r>
      <w:r w:rsidR="00231CB1">
        <w:rPr>
          <w:sz w:val="28"/>
          <w:szCs w:val="28"/>
        </w:rPr>
        <w:t xml:space="preserve">картину направленности интересов ребенка и выявит зоны для коррекционной работы как с детьми, так и с их родителями. </w:t>
      </w:r>
    </w:p>
    <w:p w:rsidR="00A2522B" w:rsidRDefault="00A2522B" w:rsidP="00231CB1">
      <w:pPr>
        <w:spacing w:after="0" w:line="240" w:lineRule="auto"/>
        <w:ind w:firstLine="709"/>
        <w:jc w:val="both"/>
        <w:rPr>
          <w:rFonts w:ascii="Arial CYR" w:eastAsia="Times New Roman" w:hAnsi="Arial CYR" w:cs="Arial CYR"/>
          <w:sz w:val="28"/>
          <w:szCs w:val="28"/>
          <w:lang w:eastAsia="ru-RU"/>
        </w:rPr>
      </w:pPr>
    </w:p>
    <w:p w:rsidR="007A5F7C" w:rsidRPr="007A5F7C" w:rsidRDefault="00231CB1" w:rsidP="007A5F7C">
      <w:pPr>
        <w:autoSpaceDE w:val="0"/>
        <w:autoSpaceDN w:val="0"/>
        <w:adjustRightInd w:val="0"/>
        <w:spacing w:before="62" w:after="0" w:line="48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_Toc199764765"/>
      <w:bookmarkStart w:id="14" w:name="_Toc200110573"/>
      <w:bookmarkStart w:id="15" w:name="_Toc200111033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</w:t>
      </w:r>
      <w:r w:rsidR="007A5F7C" w:rsidRPr="007A5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исок используемой литературы</w:t>
      </w:r>
      <w:bookmarkEnd w:id="13"/>
      <w:bookmarkEnd w:id="14"/>
      <w:bookmarkEnd w:id="15"/>
    </w:p>
    <w:p w:rsidR="007A5F7C" w:rsidRPr="007A5F7C" w:rsidRDefault="007A5F7C" w:rsidP="007A5F7C">
      <w:pPr>
        <w:widowControl w:val="0"/>
        <w:numPr>
          <w:ilvl w:val="0"/>
          <w:numId w:val="4"/>
        </w:numPr>
        <w:tabs>
          <w:tab w:val="left" w:pos="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F7C">
        <w:rPr>
          <w:rFonts w:ascii="Times New Roman" w:eastAsia="Times New Roman" w:hAnsi="Times New Roman" w:cs="Times New Roman"/>
          <w:sz w:val="28"/>
          <w:szCs w:val="28"/>
          <w:lang w:eastAsia="ru-RU"/>
        </w:rPr>
        <w:t>Айзенк Г. Проверь свои способности - М, 1972</w:t>
      </w:r>
    </w:p>
    <w:p w:rsidR="007A5F7C" w:rsidRPr="007A5F7C" w:rsidRDefault="007A5F7C" w:rsidP="007A5F7C">
      <w:pPr>
        <w:widowControl w:val="0"/>
        <w:numPr>
          <w:ilvl w:val="0"/>
          <w:numId w:val="4"/>
        </w:numPr>
        <w:tabs>
          <w:tab w:val="left" w:pos="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F7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Анастази А. Психологическое тестирование: В 2 т. - М., 2005</w:t>
      </w:r>
    </w:p>
    <w:p w:rsidR="007A5F7C" w:rsidRPr="007A5F7C" w:rsidRDefault="007A5F7C" w:rsidP="007A5F7C">
      <w:pPr>
        <w:widowControl w:val="0"/>
        <w:numPr>
          <w:ilvl w:val="0"/>
          <w:numId w:val="4"/>
        </w:numPr>
        <w:tabs>
          <w:tab w:val="left" w:pos="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Белова Е.С. Одаренность малыша. Раскрыть, понять, поддержать - </w:t>
      </w:r>
      <w:r w:rsidRPr="007A5F7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М., </w:t>
      </w:r>
      <w:r w:rsidRPr="007A5F7C">
        <w:rPr>
          <w:rFonts w:ascii="Times New Roman" w:eastAsia="Times New Roman" w:hAnsi="Times New Roman" w:cs="Times New Roman"/>
          <w:sz w:val="28"/>
          <w:szCs w:val="28"/>
          <w:lang w:eastAsia="ru-RU"/>
        </w:rPr>
        <w:t>2004</w:t>
      </w:r>
    </w:p>
    <w:p w:rsidR="007A5F7C" w:rsidRDefault="007A5F7C" w:rsidP="007A5F7C">
      <w:pPr>
        <w:widowControl w:val="0"/>
        <w:numPr>
          <w:ilvl w:val="0"/>
          <w:numId w:val="4"/>
        </w:numPr>
        <w:tabs>
          <w:tab w:val="left" w:pos="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F7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Бине А. Измерение умственных способностей - СПб., 2001</w:t>
      </w:r>
    </w:p>
    <w:p w:rsidR="00A2522B" w:rsidRPr="007A5F7C" w:rsidRDefault="00A2522B" w:rsidP="00A2522B">
      <w:pPr>
        <w:widowControl w:val="0"/>
        <w:numPr>
          <w:ilvl w:val="0"/>
          <w:numId w:val="4"/>
        </w:numPr>
        <w:tabs>
          <w:tab w:val="left" w:pos="34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Дружинин В.Н. Психология общих способностей - СПб.: Питер, </w:t>
      </w:r>
      <w:r w:rsidRPr="007A5F7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2004</w:t>
      </w:r>
    </w:p>
    <w:p w:rsidR="00A2522B" w:rsidRPr="00A2522B" w:rsidRDefault="00A2522B" w:rsidP="00A2522B">
      <w:pPr>
        <w:widowControl w:val="0"/>
        <w:numPr>
          <w:ilvl w:val="0"/>
          <w:numId w:val="4"/>
        </w:numPr>
        <w:tabs>
          <w:tab w:val="left" w:pos="34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F7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Лейтес Н.С. Способности и одаренность в детские годы - М., 1984</w:t>
      </w:r>
    </w:p>
    <w:p w:rsidR="00A2522B" w:rsidRDefault="00A2522B" w:rsidP="007A5F7C">
      <w:pPr>
        <w:widowControl w:val="0"/>
        <w:numPr>
          <w:ilvl w:val="0"/>
          <w:numId w:val="4"/>
        </w:numPr>
        <w:tabs>
          <w:tab w:val="left" w:pos="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F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Меде В., Пиорковский Г. Детская одаренность - М., 1976</w:t>
      </w:r>
    </w:p>
    <w:p w:rsidR="00A2522B" w:rsidRDefault="00A2522B" w:rsidP="007A5F7C">
      <w:pPr>
        <w:widowControl w:val="0"/>
        <w:numPr>
          <w:ilvl w:val="0"/>
          <w:numId w:val="4"/>
        </w:numPr>
        <w:tabs>
          <w:tab w:val="left" w:pos="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F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Матюшкин А. М., Сиск Д. Одаренные и талантливые дети // Вопросы психологии - 2000- № 4</w:t>
      </w:r>
    </w:p>
    <w:p w:rsidR="00A2522B" w:rsidRPr="007A5F7C" w:rsidRDefault="00A2522B" w:rsidP="00A2522B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F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Савенков А.И. Одаренный ребенок в массовой школе - М.: Академия, 2004</w:t>
      </w:r>
    </w:p>
    <w:p w:rsidR="00A2522B" w:rsidRPr="00A549A9" w:rsidRDefault="00334D53" w:rsidP="0080772B">
      <w:pPr>
        <w:widowControl w:val="0"/>
        <w:numPr>
          <w:ilvl w:val="0"/>
          <w:numId w:val="4"/>
        </w:numPr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Интернет-ресурсы</w:t>
      </w:r>
    </w:p>
    <w:sectPr w:rsidR="00A2522B" w:rsidRPr="00A549A9" w:rsidSect="00231CB1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628" w:rsidRDefault="006B4628" w:rsidP="0093413A">
      <w:pPr>
        <w:spacing w:after="0" w:line="240" w:lineRule="auto"/>
      </w:pPr>
      <w:r>
        <w:separator/>
      </w:r>
    </w:p>
  </w:endnote>
  <w:endnote w:type="continuationSeparator" w:id="0">
    <w:p w:rsidR="006B4628" w:rsidRDefault="006B4628" w:rsidP="00934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628" w:rsidRDefault="006B4628" w:rsidP="0093413A">
      <w:pPr>
        <w:spacing w:after="0" w:line="240" w:lineRule="auto"/>
      </w:pPr>
      <w:r>
        <w:separator/>
      </w:r>
    </w:p>
  </w:footnote>
  <w:footnote w:type="continuationSeparator" w:id="0">
    <w:p w:rsidR="006B4628" w:rsidRDefault="006B4628" w:rsidP="00934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472D9"/>
    <w:multiLevelType w:val="singleLevel"/>
    <w:tmpl w:val="9490C8B6"/>
    <w:lvl w:ilvl="0">
      <w:start w:val="2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17CA4FA1"/>
    <w:multiLevelType w:val="singleLevel"/>
    <w:tmpl w:val="5F16386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18DD7988"/>
    <w:multiLevelType w:val="hybridMultilevel"/>
    <w:tmpl w:val="0C70A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BC9F0A"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470FF4"/>
    <w:multiLevelType w:val="hybridMultilevel"/>
    <w:tmpl w:val="7D7A27E6"/>
    <w:lvl w:ilvl="0" w:tplc="041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F5E0526"/>
    <w:multiLevelType w:val="multilevel"/>
    <w:tmpl w:val="65BC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B3B3855"/>
    <w:multiLevelType w:val="singleLevel"/>
    <w:tmpl w:val="9B08FBC4"/>
    <w:lvl w:ilvl="0">
      <w:start w:val="1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2E7624F4"/>
    <w:multiLevelType w:val="multilevel"/>
    <w:tmpl w:val="C94C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A533A60"/>
    <w:multiLevelType w:val="hybridMultilevel"/>
    <w:tmpl w:val="FFCAB5D2"/>
    <w:lvl w:ilvl="0" w:tplc="04190001">
      <w:start w:val="1"/>
      <w:numFmt w:val="bullet"/>
      <w:lvlText w:val=""/>
      <w:lvlJc w:val="left"/>
      <w:pPr>
        <w:ind w:left="1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6" w:hanging="360"/>
      </w:pPr>
      <w:rPr>
        <w:rFonts w:ascii="Wingdings" w:hAnsi="Wingdings" w:hint="default"/>
      </w:rPr>
    </w:lvl>
  </w:abstractNum>
  <w:abstractNum w:abstractNumId="8">
    <w:nsid w:val="3EEB7407"/>
    <w:multiLevelType w:val="singleLevel"/>
    <w:tmpl w:val="1234B052"/>
    <w:lvl w:ilvl="0">
      <w:start w:val="25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>
    <w:nsid w:val="53D565AF"/>
    <w:multiLevelType w:val="hybridMultilevel"/>
    <w:tmpl w:val="3AC610C0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0">
    <w:nsid w:val="5B65734C"/>
    <w:multiLevelType w:val="hybridMultilevel"/>
    <w:tmpl w:val="D5E43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974D97"/>
    <w:multiLevelType w:val="hybridMultilevel"/>
    <w:tmpl w:val="4D067486"/>
    <w:lvl w:ilvl="0" w:tplc="095EDFEE">
      <w:start w:val="1"/>
      <w:numFmt w:val="decimal"/>
      <w:lvlText w:val="%1."/>
      <w:lvlJc w:val="left"/>
      <w:pPr>
        <w:tabs>
          <w:tab w:val="num" w:pos="-225"/>
        </w:tabs>
        <w:ind w:left="-225" w:hanging="495"/>
      </w:pPr>
      <w:rPr>
        <w:sz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10"/>
  </w:num>
  <w:num w:numId="9">
    <w:abstractNumId w:val="6"/>
  </w:num>
  <w:num w:numId="10">
    <w:abstractNumId w:val="4"/>
  </w:num>
  <w:num w:numId="11">
    <w:abstractNumId w:val="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B1"/>
    <w:rsid w:val="00070395"/>
    <w:rsid w:val="001D78DE"/>
    <w:rsid w:val="00231CB1"/>
    <w:rsid w:val="00334D53"/>
    <w:rsid w:val="00470F79"/>
    <w:rsid w:val="004A6DCB"/>
    <w:rsid w:val="004D63B1"/>
    <w:rsid w:val="00525FF5"/>
    <w:rsid w:val="00560316"/>
    <w:rsid w:val="006464A4"/>
    <w:rsid w:val="006B4628"/>
    <w:rsid w:val="00773EEF"/>
    <w:rsid w:val="007A5F7C"/>
    <w:rsid w:val="00917CA3"/>
    <w:rsid w:val="0093413A"/>
    <w:rsid w:val="00A2522B"/>
    <w:rsid w:val="00A31FEB"/>
    <w:rsid w:val="00A549A9"/>
    <w:rsid w:val="00AE0517"/>
    <w:rsid w:val="00B50B91"/>
    <w:rsid w:val="00BE1190"/>
    <w:rsid w:val="00F7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FA35B-B3BD-42BA-A3A2-0A2348C5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413A"/>
  </w:style>
  <w:style w:type="paragraph" w:styleId="a5">
    <w:name w:val="footer"/>
    <w:basedOn w:val="a"/>
    <w:link w:val="a6"/>
    <w:uiPriority w:val="99"/>
    <w:unhideWhenUsed/>
    <w:rsid w:val="00934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413A"/>
  </w:style>
  <w:style w:type="table" w:styleId="a7">
    <w:name w:val="Table Grid"/>
    <w:basedOn w:val="a1"/>
    <w:uiPriority w:val="39"/>
    <w:rsid w:val="00231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1C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31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1CB1"/>
    <w:rPr>
      <w:rFonts w:ascii="Segoe UI" w:hAnsi="Segoe UI" w:cs="Segoe UI"/>
      <w:sz w:val="18"/>
      <w:szCs w:val="18"/>
    </w:rPr>
  </w:style>
  <w:style w:type="paragraph" w:styleId="aa">
    <w:name w:val="No Spacing"/>
    <w:link w:val="ab"/>
    <w:uiPriority w:val="1"/>
    <w:qFormat/>
    <w:rsid w:val="00231CB1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231CB1"/>
    <w:rPr>
      <w:rFonts w:eastAsiaTheme="minorEastAsia"/>
      <w:lang w:eastAsia="ru-RU"/>
    </w:rPr>
  </w:style>
  <w:style w:type="character" w:styleId="ac">
    <w:name w:val="Strong"/>
    <w:basedOn w:val="a0"/>
    <w:uiPriority w:val="22"/>
    <w:qFormat/>
    <w:rsid w:val="00B50B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5BD1B-20DC-4966-8721-3B3EEE320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2835</TotalTime>
  <Pages>11</Pages>
  <Words>3091</Words>
  <Characters>17624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Asus1</dc:creator>
  <cp:keywords/>
  <dc:description/>
  <cp:lastModifiedBy>Asus1</cp:lastModifiedBy>
  <cp:revision>3</cp:revision>
  <cp:lastPrinted>2017-11-11T19:59:00Z</cp:lastPrinted>
  <dcterms:created xsi:type="dcterms:W3CDTF">2017-11-04T18:48:00Z</dcterms:created>
  <dcterms:modified xsi:type="dcterms:W3CDTF">2017-11-11T20:00:00Z</dcterms:modified>
</cp:coreProperties>
</file>