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rStyle w:val="a4"/>
          <w:color w:val="000000"/>
        </w:rPr>
        <w:t>: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rStyle w:val="a4"/>
          <w:color w:val="000000"/>
        </w:rPr>
        <w:t>Особенности музыкально-</w:t>
      </w:r>
      <w:proofErr w:type="gramStart"/>
      <w:r w:rsidRPr="004F3895">
        <w:rPr>
          <w:rStyle w:val="a4"/>
          <w:color w:val="000000"/>
        </w:rPr>
        <w:t>ритмической работы</w:t>
      </w:r>
      <w:proofErr w:type="gramEnd"/>
      <w:r w:rsidRPr="004F3895">
        <w:rPr>
          <w:rStyle w:val="a4"/>
          <w:color w:val="000000"/>
        </w:rPr>
        <w:t xml:space="preserve"> в коррекционных классах</w:t>
      </w:r>
    </w:p>
    <w:p w:rsidR="006E4B58" w:rsidRPr="004F3895" w:rsidRDefault="004F3895" w:rsidP="006E4B58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Особое место музыка и движения занимают в коррекции отклонений </w:t>
      </w:r>
      <w:r w:rsidR="006E4B58">
        <w:rPr>
          <w:color w:val="000000"/>
        </w:rPr>
        <w:t>и в развитии детей с проблемами.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Практическое использование музыки и движения</w:t>
      </w:r>
      <w:r w:rsidR="006E4B58">
        <w:rPr>
          <w:color w:val="000000"/>
        </w:rPr>
        <w:t>,</w:t>
      </w:r>
      <w:r w:rsidRPr="004F3895">
        <w:rPr>
          <w:color w:val="000000"/>
        </w:rPr>
        <w:t xml:space="preserve"> как средства коррекции и лечения детей, имеющих отклонения в развитии, в нашей стране началось в начале 20 века.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В систему музыкального воспитания широко внедрялось музыкально-ритмическое направление, разработанное швейцарским педагогом, музыкантом Жаком </w:t>
      </w:r>
      <w:proofErr w:type="spellStart"/>
      <w:r w:rsidRPr="004F3895">
        <w:rPr>
          <w:color w:val="000000"/>
        </w:rPr>
        <w:t>Далькрозом</w:t>
      </w:r>
      <w:proofErr w:type="spellEnd"/>
      <w:r w:rsidRPr="004F3895">
        <w:rPr>
          <w:color w:val="000000"/>
        </w:rPr>
        <w:t>. Специально подобранные упражн</w:t>
      </w:r>
      <w:r w:rsidR="00AC2610">
        <w:rPr>
          <w:color w:val="000000"/>
        </w:rPr>
        <w:t>ения развивают</w:t>
      </w:r>
      <w:r w:rsidRPr="004F3895">
        <w:rPr>
          <w:color w:val="000000"/>
        </w:rPr>
        <w:t xml:space="preserve"> у детей музыкальный слух, память, внимание, ритмичность, пластическую выразительность движений.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В процессе движений под музыку школьники овладевают культурой тела, «языком движения», происходит их совершенствование.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Физиологическое воздействие музыки на человека основано на том, что нервная система, а с ней и мускулатура обладают способностью усвоения ритма. Музыка как ритмический раздражитель стимулирует физиологические процессы организма. Между ритмом движения и ритмом внутренних органов существует определенная связь. Известно, что ритм марша, рассчитанный на сопровождение отрядов вой</w:t>
      </w:r>
      <w:proofErr w:type="gramStart"/>
      <w:r w:rsidRPr="004F3895">
        <w:rPr>
          <w:color w:val="000000"/>
        </w:rPr>
        <w:t>ск в дл</w:t>
      </w:r>
      <w:proofErr w:type="gramEnd"/>
      <w:r w:rsidRPr="004F3895">
        <w:rPr>
          <w:color w:val="000000"/>
        </w:rPr>
        <w:t>ительных походах, чуть медленнее ритма спокойной работы человеческого сердца. При таком ритме музыки можно идти очень долго, не испытывая сильной усталости. В то же время марши, звучащие во время народных шествий, более энергичны. Это несколько повышает ритм человеческого сердца. Поэтому такие марши оказывают бодрящее воздействие. Так же показано, что ритм вальса оказывает успокаивающее воздействие.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Ритм является сердцем музыки. Именно он оказывает прямое и выраженное воздействие на наши эмоции. Жизнь нашего организма сама основана на различных ритмах. Дыхание и биение сердца, фазы бодрствование и сна, активности и отдыха – все подчинено ритмам. В психологическом состоянии также можно уловить периоды смены горя и радости, вдохновения и депрессии. Музыка примитивных племен состоит практически только из ритмов. Музыку ритма используют шаманы. </w:t>
      </w:r>
      <w:proofErr w:type="gramStart"/>
      <w:r w:rsidRPr="004F3895">
        <w:rPr>
          <w:color w:val="000000"/>
        </w:rPr>
        <w:t>Ритмические удары</w:t>
      </w:r>
      <w:proofErr w:type="gramEnd"/>
      <w:r w:rsidRPr="004F3895">
        <w:rPr>
          <w:color w:val="000000"/>
        </w:rPr>
        <w:t xml:space="preserve"> в бубен способны возбуждать глубинные структуры мозга. Известно, что древние римляне от укуса тарантулы использовали особый танец с нарастающим движением - тарантелла. При этих танцевальных движениях организм полностью блокирует распространение яда, а затем нейтрализует его.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В основе коррекционной ритмики лежит музыка, где организующим элементом служит ритм. Сама музыка надолго остается в эмоциональной памяти ребенка, оказывая влияние на его мироощущение и поведение. При глубоком восприятии музыкального искусства через движения, а ритмика дает эту возможность, волшебный мир музыки полностью раскрывает свою высочайшую художественно-эстетическую ценность.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Известно, как велика сила эмоционального и нравственного воздействия музыки, как важно переживать ее в движении. Программное содержание ритмики подводит </w:t>
      </w:r>
      <w:r w:rsidRPr="004F3895">
        <w:rPr>
          <w:color w:val="000000"/>
        </w:rPr>
        <w:lastRenderedPageBreak/>
        <w:t>учащихся с ЗПР к ощущению гармонической слитности своих движений с музыкой, что способствует активному развитию творческого воображения. Именно благодаря тесной взаимосвязи слуховых ощущений с мышечными ощущениями значительно ярче и эмоциональнее воспринимается музыка.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Не следует забывать о создании на занятиях атмосферы заинтересованности. В этом огромную помощь может оказать удачный подбор прозаических произведений и стихов, иллюстрации, проведение бесед о композиторах. При проведении музыкально-ритмических занятий педагог должен помнить о том, что музыка не фон для исполняемых движений, а является главной в общении с ребенком. Именно через движения дети эмоциональней и глубже воспринимают музыку. Занятия ритмикой доставляет детям радость, поднимают настроения, повышают жизненный тонус.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Практика использования музыкально-</w:t>
      </w:r>
      <w:proofErr w:type="gramStart"/>
      <w:r w:rsidRPr="004F3895">
        <w:rPr>
          <w:color w:val="000000"/>
        </w:rPr>
        <w:t>ритмических движений</w:t>
      </w:r>
      <w:proofErr w:type="gramEnd"/>
      <w:r w:rsidRPr="004F3895">
        <w:rPr>
          <w:color w:val="000000"/>
        </w:rPr>
        <w:t xml:space="preserve"> показывает, что чем раньше они используются в коррекционной работе с детьми с проблемами (в форме ритмических упражнений, музыкальных игр, танцев, хороводов), тем выше результаты в развитии у ребенка речевой функции, произвольной деятельности, моторики, пластичности, выразительности движений, невербальной коммуникации, а также в развитии музыкальных способностей.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В процессе формирования движений под музыку у детей с проблемами решаются следующие </w:t>
      </w:r>
      <w:r w:rsidRPr="00F8332C">
        <w:rPr>
          <w:b/>
          <w:color w:val="000000"/>
        </w:rPr>
        <w:t>задачи: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proofErr w:type="gramStart"/>
      <w:r w:rsidRPr="004F3895">
        <w:rPr>
          <w:color w:val="000000"/>
        </w:rPr>
        <w:t>- развитие музыкального восприятия, умения передавать различные средства музыкальной выразительности (темп, ритм, динамику, форму, характер музыкального произведения), в свободных движениях отражать жанры музыки (марш, танец, песню);</w:t>
      </w:r>
      <w:proofErr w:type="gramEnd"/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- овладение «языком движений», его семиотическими формами, умением с помощью жестов, мимики, пантомимы передавать музыкальный образ;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- развитие творческих проявлений в движениях под музыку, становление музыкально-двигательной импровизации в сюжетно-игровых композициях;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- осуществление средствами движений коррекции познавательной, эмоционально-волевой, моторной, личностной сфер ребенка с проблемами.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Движения под музыку школьников с ЗПР формируют умение с помощью жестов передавать музыкальный образ, испытывать чувства эмоционального удовлетворения от участия в музыкально-ритмическом движении. Ритмика корректирует внимание, память, восприятие, воображение, способствует снятию </w:t>
      </w:r>
      <w:proofErr w:type="spellStart"/>
      <w:r w:rsidRPr="004F3895">
        <w:rPr>
          <w:color w:val="000000"/>
        </w:rPr>
        <w:t>психо-эмоционального</w:t>
      </w:r>
      <w:proofErr w:type="spellEnd"/>
      <w:r w:rsidRPr="004F3895">
        <w:rPr>
          <w:color w:val="000000"/>
        </w:rPr>
        <w:t xml:space="preserve"> напряжения, трудностей в проявлении коммуникативных функций. Музыкальный ритм регулирует деятельность нервной системы, организует моторику, создает радостное настроение, воспитывает активное внимание.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Движение и танец, помимо того, что снимают нервно-психологическое напряжение, помогают детям быстро и легко устанавливать дружеские связи друг с другом, а это также дает определенный психотерапевтический эффект.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Ниже приводятся </w:t>
      </w:r>
      <w:proofErr w:type="gramStart"/>
      <w:r w:rsidRPr="00F8332C">
        <w:rPr>
          <w:i/>
          <w:color w:val="000000"/>
        </w:rPr>
        <w:t>ритмические движения</w:t>
      </w:r>
      <w:proofErr w:type="gramEnd"/>
      <w:r w:rsidRPr="004F3895">
        <w:rPr>
          <w:color w:val="000000"/>
        </w:rPr>
        <w:t xml:space="preserve">, для придания большей выразительности выполнения движений им даются образные названия. Выполнять движения следует не </w:t>
      </w:r>
      <w:r w:rsidRPr="004F3895">
        <w:rPr>
          <w:color w:val="000000"/>
        </w:rPr>
        <w:lastRenderedPageBreak/>
        <w:t>механистично, а в соответствующем образе, что придает им большую целостность и осмысленность.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1. </w:t>
      </w:r>
      <w:proofErr w:type="gramStart"/>
      <w:r w:rsidRPr="004F3895">
        <w:rPr>
          <w:color w:val="000000"/>
        </w:rPr>
        <w:t>«Прогулка по сказочному лесу» (Н. Римский-Корсаков.</w:t>
      </w:r>
      <w:proofErr w:type="gramEnd"/>
      <w:r w:rsidRPr="004F3895">
        <w:rPr>
          <w:color w:val="000000"/>
        </w:rPr>
        <w:t xml:space="preserve"> </w:t>
      </w:r>
      <w:proofErr w:type="gramStart"/>
      <w:r w:rsidRPr="004F3895">
        <w:rPr>
          <w:color w:val="000000"/>
        </w:rPr>
        <w:t xml:space="preserve">Ария </w:t>
      </w:r>
      <w:proofErr w:type="spellStart"/>
      <w:r w:rsidRPr="004F3895">
        <w:rPr>
          <w:color w:val="000000"/>
        </w:rPr>
        <w:t>Февронии</w:t>
      </w:r>
      <w:proofErr w:type="spellEnd"/>
      <w:r w:rsidRPr="004F3895">
        <w:rPr>
          <w:color w:val="000000"/>
        </w:rPr>
        <w:t xml:space="preserve"> из первого акта оперы «Сказание о невидимом граде Китеже»).</w:t>
      </w:r>
      <w:proofErr w:type="gramEnd"/>
      <w:r w:rsidRPr="004F3895">
        <w:rPr>
          <w:color w:val="000000"/>
        </w:rPr>
        <w:t xml:space="preserve"> Шаги в медленном темпе, представляя вокруг себя красивый пейзаж и показывая главным жестом великолепие природы.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2. </w:t>
      </w:r>
      <w:proofErr w:type="gramStart"/>
      <w:r w:rsidRPr="004F3895">
        <w:rPr>
          <w:color w:val="000000"/>
        </w:rPr>
        <w:t>«Праздничный марш» (Н. Римский-Корсаков.</w:t>
      </w:r>
      <w:proofErr w:type="gramEnd"/>
      <w:r w:rsidRPr="004F3895">
        <w:rPr>
          <w:color w:val="000000"/>
        </w:rPr>
        <w:t xml:space="preserve"> </w:t>
      </w:r>
      <w:proofErr w:type="gramStart"/>
      <w:r w:rsidRPr="004F3895">
        <w:rPr>
          <w:color w:val="000000"/>
        </w:rPr>
        <w:t xml:space="preserve">Вступление к первому акту оперы «Сказка о царе </w:t>
      </w:r>
      <w:proofErr w:type="spellStart"/>
      <w:r w:rsidRPr="004F3895">
        <w:rPr>
          <w:color w:val="000000"/>
        </w:rPr>
        <w:t>Салтане</w:t>
      </w:r>
      <w:proofErr w:type="spellEnd"/>
      <w:r w:rsidRPr="004F3895">
        <w:rPr>
          <w:color w:val="000000"/>
        </w:rPr>
        <w:t>»).</w:t>
      </w:r>
      <w:proofErr w:type="gramEnd"/>
      <w:r w:rsidRPr="004F3895">
        <w:rPr>
          <w:color w:val="000000"/>
        </w:rPr>
        <w:t xml:space="preserve"> Представить себя идущим на праздник в нарядной праздничной одежде. Идти уверенным, решительным шагом. Спина прямая, голова приподнята.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3. </w:t>
      </w:r>
      <w:proofErr w:type="gramStart"/>
      <w:r w:rsidRPr="004F3895">
        <w:rPr>
          <w:color w:val="000000"/>
        </w:rPr>
        <w:t>«Порхающая бабочка» (А. Дворжак.</w:t>
      </w:r>
      <w:proofErr w:type="gramEnd"/>
      <w:r w:rsidRPr="004F3895">
        <w:rPr>
          <w:color w:val="000000"/>
        </w:rPr>
        <w:t xml:space="preserve"> </w:t>
      </w:r>
      <w:proofErr w:type="gramStart"/>
      <w:r w:rsidRPr="004F3895">
        <w:rPr>
          <w:color w:val="000000"/>
        </w:rPr>
        <w:t>Юмореска).</w:t>
      </w:r>
      <w:proofErr w:type="gramEnd"/>
      <w:r w:rsidRPr="004F3895">
        <w:rPr>
          <w:color w:val="000000"/>
        </w:rPr>
        <w:t xml:space="preserve"> Легкие пружинистые шаги </w:t>
      </w:r>
      <w:proofErr w:type="gramStart"/>
      <w:r w:rsidRPr="004F3895">
        <w:rPr>
          <w:color w:val="000000"/>
        </w:rPr>
        <w:t>со</w:t>
      </w:r>
      <w:proofErr w:type="gramEnd"/>
      <w:r w:rsidRPr="004F3895">
        <w:rPr>
          <w:color w:val="000000"/>
        </w:rPr>
        <w:t xml:space="preserve"> взмахом рук, изображая бабочку.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4. «Любование цветком» (Ф. Шуберт. 12 лендлеров, ор. 17, №3). Участники группы по кругу на каждый такт медленного вальса плавными движениями передают друг другу цветок, любуясь им и наслаждаясь его ароматом.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 xml:space="preserve">5. «Зеркало». Один из партнеров делает произвольные </w:t>
      </w:r>
      <w:proofErr w:type="gramStart"/>
      <w:r w:rsidRPr="004F3895">
        <w:rPr>
          <w:color w:val="000000"/>
        </w:rPr>
        <w:t>ритмические движения</w:t>
      </w:r>
      <w:proofErr w:type="gramEnd"/>
      <w:r w:rsidRPr="004F3895">
        <w:rPr>
          <w:color w:val="000000"/>
        </w:rPr>
        <w:t>, другой повторяет их в зеркальном отражении.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6. «Стоп кадр». Участники исполняют произвольный танец, во время которого внезапно дается команда «Стоп!». Следует замереть, проанализировать свое мышечное состояние и подумать, какое внутреннее состояние оно могло бы выражать. Одни и те же повторяющиеся позы говорят не только о бедном репертуаре физических движений, но и о бедности эмоций.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i/>
          <w:iCs/>
          <w:color w:val="000000"/>
        </w:rPr>
        <w:t>Ритмические упражнения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Почти каждое невротическое нарушение сопровождается и нарушением ритмических процессов, происходящих в организме, - начиная от ритмов сна и кончая ритмами биотоков мозга. Музыкальные ритмы являются специфическим отражением всех ритмов, которые пронизывают всю жизнедеятельность организма. Их нормализация и приведение к точности функционирования способствуют гармонизации душевной жизни ребенка с проблемами.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1. «Ритмическое эхо». Педагог дает дву</w:t>
      </w:r>
      <w:proofErr w:type="gramStart"/>
      <w:r w:rsidRPr="004F3895">
        <w:rPr>
          <w:color w:val="000000"/>
        </w:rPr>
        <w:t>х-</w:t>
      </w:r>
      <w:proofErr w:type="gramEnd"/>
      <w:r w:rsidRPr="004F3895">
        <w:rPr>
          <w:color w:val="000000"/>
        </w:rPr>
        <w:t xml:space="preserve"> или </w:t>
      </w:r>
      <w:proofErr w:type="spellStart"/>
      <w:r w:rsidRPr="004F3895">
        <w:rPr>
          <w:color w:val="000000"/>
        </w:rPr>
        <w:t>трехтактовый</w:t>
      </w:r>
      <w:proofErr w:type="spellEnd"/>
      <w:r w:rsidRPr="004F3895">
        <w:rPr>
          <w:color w:val="000000"/>
        </w:rPr>
        <w:t xml:space="preserve"> ритмический рисунок, который все вместе, хлопая в ладоши, должны повторить участники группы.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2. К.С. Станиславский, говоря об актерской роли, указывал на то, что каждое человеческое чувство имеет свое темп и ритм, и предлагал упражнения на воспроизведение ритма, в котором это чувство протекает. В таких упражнениях необходимо было каждому представить какой-то момент своей жизни. «Пусто это будет гроза или шум водопада, заход солнца или свидание</w:t>
      </w:r>
      <w:proofErr w:type="gramStart"/>
      <w:r w:rsidRPr="004F3895">
        <w:rPr>
          <w:color w:val="000000"/>
        </w:rPr>
        <w:t>… В</w:t>
      </w:r>
      <w:proofErr w:type="gramEnd"/>
      <w:r w:rsidRPr="004F3895">
        <w:rPr>
          <w:color w:val="000000"/>
        </w:rPr>
        <w:t>се, что всплыло из недр души, - говорил К. С. Станиславский, - постарайтесь выстучать костяшками пальцев».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lastRenderedPageBreak/>
        <w:t>Ученикам поочередно можно предложить свои варианты того, как ими в ритмическом виде воспринимаются встречи друзей, разлука, расставание и другие эмоциональные ситуации.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3. Ритмизация собственных имен и фамилий. Дискуссия о том, как на основании предложенного ритма можно составить характеристику человека.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4. Ритмизация движений человека – спокойный шаг, бег, езда на велосипеде, рубка дров, гребля.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5. Ритмизация движений животных – степенная корова, проворный заяц, ласковая кошка, дикий конь, преданный пес и т.д.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6. «Ладушки». Популярная детская игра, хорошо развивающая не только чувство ритма, но также произвольное внимание и координацию движений.</w:t>
      </w:r>
    </w:p>
    <w:p w:rsidR="004F3895" w:rsidRPr="004F3895" w:rsidRDefault="004F3895" w:rsidP="004F3895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7. Более сложный вариант игры «Ладушки». Участники стоят лицом друг к другу по кругу. После выполнения упражнения на четыре счета участники круга сдвигаются вправо по часовой стрелке, таким образом, происходит смена партнера.</w:t>
      </w:r>
    </w:p>
    <w:p w:rsidR="00F8332C" w:rsidRPr="004F3895" w:rsidRDefault="00F8332C" w:rsidP="00F8332C">
      <w:pPr>
        <w:pStyle w:val="a3"/>
        <w:spacing w:before="173" w:beforeAutospacing="0" w:line="288" w:lineRule="atLeast"/>
        <w:ind w:left="173" w:right="173"/>
        <w:rPr>
          <w:color w:val="000000"/>
        </w:rPr>
      </w:pPr>
      <w:r w:rsidRPr="004F3895">
        <w:rPr>
          <w:color w:val="000000"/>
        </w:rPr>
        <w:t>Невозможно переоценить значение занятий ритмикой в коррекционных классах для формирования культуры тела, красивой осанки, свободы и естественности движения. Чувства и настроения, вызванные музыкой, придают движениям эмоциональную окраску, влияя на пластику и выразительность жестов. Ритм выступает тем лечебным фактором, который в единстве с движением может регулировать психические процессы, движения, поведение ребенка с проблемами.</w:t>
      </w:r>
    </w:p>
    <w:p w:rsidR="00FA037D" w:rsidRPr="004F3895" w:rsidRDefault="00FA037D">
      <w:pPr>
        <w:rPr>
          <w:szCs w:val="24"/>
        </w:rPr>
      </w:pPr>
    </w:p>
    <w:sectPr w:rsidR="00FA037D" w:rsidRPr="004F3895" w:rsidSect="00FA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3895"/>
    <w:rsid w:val="001549AA"/>
    <w:rsid w:val="002E7B64"/>
    <w:rsid w:val="004F3895"/>
    <w:rsid w:val="006E4B58"/>
    <w:rsid w:val="00A42AD0"/>
    <w:rsid w:val="00AC2610"/>
    <w:rsid w:val="00E15ADE"/>
    <w:rsid w:val="00F8332C"/>
    <w:rsid w:val="00FA037D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AA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895"/>
    <w:pPr>
      <w:spacing w:before="100" w:beforeAutospacing="1" w:after="100" w:afterAutospacing="1" w:line="240" w:lineRule="auto"/>
    </w:pPr>
    <w:rPr>
      <w:szCs w:val="24"/>
    </w:rPr>
  </w:style>
  <w:style w:type="character" w:styleId="a4">
    <w:name w:val="Strong"/>
    <w:basedOn w:val="a0"/>
    <w:uiPriority w:val="22"/>
    <w:qFormat/>
    <w:rsid w:val="004F3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2016-10-13T22:03:00Z</dcterms:created>
  <dcterms:modified xsi:type="dcterms:W3CDTF">2018-10-29T11:27:00Z</dcterms:modified>
</cp:coreProperties>
</file>