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BA" w:rsidRDefault="00EA1C46">
      <w:bookmarkStart w:id="0" w:name="_GoBack"/>
      <w:bookmarkEnd w:id="0"/>
      <w:r>
        <w:t>Приложение 1.1.4.</w:t>
      </w:r>
    </w:p>
    <w:p w:rsidR="00EA1C46" w:rsidRPr="00BF4FFC" w:rsidRDefault="00EA1C46" w:rsidP="00EA1C46">
      <w:pPr>
        <w:jc w:val="center"/>
        <w:rPr>
          <w:sz w:val="28"/>
          <w:szCs w:val="28"/>
        </w:rPr>
      </w:pPr>
      <w:r w:rsidRPr="00BF4FFC">
        <w:rPr>
          <w:sz w:val="28"/>
          <w:szCs w:val="28"/>
        </w:rPr>
        <w:t>Методические рекомендации и примеры заданий для учителей кафедры иностранных языков «Гимназии №!12» для развития общеучебных компетентностей в ходе работы над умениями письменной речи.</w:t>
      </w:r>
    </w:p>
    <w:p w:rsidR="00A513EF" w:rsidRDefault="00A513EF" w:rsidP="00EA1C46">
      <w:pPr>
        <w:jc w:val="center"/>
        <w:rPr>
          <w:sz w:val="24"/>
          <w:szCs w:val="24"/>
        </w:rPr>
      </w:pPr>
    </w:p>
    <w:p w:rsidR="00EA1C46" w:rsidRDefault="00A513EF" w:rsidP="00EA1C46">
      <w:pPr>
        <w:rPr>
          <w:sz w:val="24"/>
          <w:szCs w:val="24"/>
        </w:rPr>
      </w:pPr>
      <w:r>
        <w:rPr>
          <w:sz w:val="24"/>
          <w:szCs w:val="24"/>
        </w:rPr>
        <w:t>Личное письмо.</w:t>
      </w:r>
    </w:p>
    <w:p w:rsidR="00A513EF" w:rsidRDefault="00E15D13" w:rsidP="008B2B1E">
      <w:pPr>
        <w:pStyle w:val="a7"/>
        <w:numPr>
          <w:ilvl w:val="0"/>
          <w:numId w:val="8"/>
        </w:numPr>
        <w:rPr>
          <w:sz w:val="24"/>
          <w:szCs w:val="24"/>
          <w:lang w:val="en-US"/>
        </w:rPr>
      </w:pPr>
      <w:r w:rsidRPr="008B2B1E">
        <w:rPr>
          <w:sz w:val="24"/>
          <w:szCs w:val="24"/>
          <w:lang w:val="en-US"/>
        </w:rPr>
        <w:t>Read the letter and study the criteria of assessment</w:t>
      </w:r>
      <w:r w:rsidR="005336ED" w:rsidRPr="008B2B1E">
        <w:rPr>
          <w:sz w:val="24"/>
          <w:szCs w:val="24"/>
          <w:lang w:val="en-US"/>
        </w:rPr>
        <w:t>.</w:t>
      </w:r>
    </w:p>
    <w:p w:rsidR="00535F38" w:rsidRPr="00535F38" w:rsidRDefault="00535F38" w:rsidP="00535F38">
      <w:pPr>
        <w:ind w:left="360"/>
        <w:rPr>
          <w:sz w:val="24"/>
          <w:szCs w:val="24"/>
          <w:lang w:val="en-US"/>
        </w:rPr>
      </w:pPr>
      <w:r w:rsidRPr="00535F38">
        <w:rPr>
          <w:sz w:val="24"/>
          <w:szCs w:val="24"/>
          <w:lang w:val="en-US"/>
        </w:rPr>
        <w:t>2. Look at the layout of an informal letter and indicate its parts.</w:t>
      </w:r>
    </w:p>
    <w:p w:rsidR="00535F38" w:rsidRPr="00535F38" w:rsidRDefault="00535F38" w:rsidP="00535F38">
      <w:pPr>
        <w:ind w:left="360"/>
        <w:rPr>
          <w:sz w:val="24"/>
          <w:szCs w:val="24"/>
          <w:lang w:val="en-US"/>
        </w:rPr>
      </w:pPr>
    </w:p>
    <w:p w:rsidR="00535F38" w:rsidRPr="00535F38" w:rsidRDefault="00535F38" w:rsidP="00535F38">
      <w:pPr>
        <w:ind w:left="360"/>
        <w:rPr>
          <w:sz w:val="24"/>
          <w:szCs w:val="24"/>
          <w:lang w:val="en-US"/>
        </w:rPr>
      </w:pPr>
      <w:r w:rsidRPr="00535F38">
        <w:rPr>
          <w:sz w:val="24"/>
          <w:szCs w:val="24"/>
          <w:lang w:val="en-US"/>
        </w:rPr>
        <w:t>3. Look at the expressions and match them with purposes.</w:t>
      </w:r>
    </w:p>
    <w:p w:rsidR="00535F38" w:rsidRPr="00535F38" w:rsidRDefault="00535F38" w:rsidP="00535F38">
      <w:pPr>
        <w:ind w:left="360"/>
        <w:rPr>
          <w:sz w:val="24"/>
          <w:szCs w:val="24"/>
          <w:lang w:val="en-US"/>
        </w:rPr>
      </w:pPr>
      <w:r w:rsidRPr="00535F38">
        <w:rPr>
          <w:sz w:val="24"/>
          <w:szCs w:val="24"/>
          <w:lang w:val="en-US"/>
        </w:rPr>
        <w:t>4. Complete the sample letter with the expressions from task.</w:t>
      </w:r>
    </w:p>
    <w:p w:rsidR="00535F38" w:rsidRPr="00535F38" w:rsidRDefault="00535F38" w:rsidP="00535F38">
      <w:pPr>
        <w:ind w:left="360"/>
        <w:rPr>
          <w:sz w:val="24"/>
          <w:szCs w:val="24"/>
          <w:lang w:val="en-US"/>
        </w:rPr>
      </w:pPr>
      <w:r w:rsidRPr="00535F38">
        <w:rPr>
          <w:sz w:val="24"/>
          <w:szCs w:val="24"/>
          <w:lang w:val="en-US"/>
        </w:rPr>
        <w:t>5. Mark the following phrases as formal (F) and informal (I).</w:t>
      </w:r>
    </w:p>
    <w:p w:rsidR="00535F38" w:rsidRPr="00535F38" w:rsidRDefault="00535F38" w:rsidP="00535F38">
      <w:pPr>
        <w:ind w:left="360"/>
        <w:rPr>
          <w:sz w:val="24"/>
          <w:szCs w:val="24"/>
          <w:lang w:val="en-US"/>
        </w:rPr>
      </w:pPr>
      <w:r w:rsidRPr="00535F38">
        <w:rPr>
          <w:sz w:val="24"/>
          <w:szCs w:val="24"/>
          <w:lang w:val="en-US"/>
        </w:rPr>
        <w:t>6. Make improvements to the letter.</w:t>
      </w:r>
    </w:p>
    <w:p w:rsidR="00535F38" w:rsidRPr="00535F38" w:rsidRDefault="00535F38" w:rsidP="00535F38">
      <w:pPr>
        <w:ind w:left="360"/>
        <w:rPr>
          <w:sz w:val="24"/>
          <w:szCs w:val="24"/>
          <w:lang w:val="en-US"/>
        </w:rPr>
      </w:pPr>
      <w:r w:rsidRPr="00535F38">
        <w:rPr>
          <w:sz w:val="24"/>
          <w:szCs w:val="24"/>
          <w:lang w:val="en-US"/>
        </w:rPr>
        <w:t>7. Answer the following questions to analyze the letter.</w:t>
      </w:r>
    </w:p>
    <w:p w:rsidR="00535F38" w:rsidRPr="00535F38" w:rsidRDefault="00535F38" w:rsidP="00535F38">
      <w:pPr>
        <w:ind w:left="360"/>
        <w:rPr>
          <w:sz w:val="24"/>
          <w:szCs w:val="24"/>
          <w:lang w:val="en-US"/>
        </w:rPr>
      </w:pPr>
      <w:r w:rsidRPr="00535F38">
        <w:rPr>
          <w:sz w:val="24"/>
          <w:szCs w:val="24"/>
          <w:lang w:val="en-US"/>
        </w:rPr>
        <w:t>8. Read the letter and correct 3 grammar, 3 vocabulary and 3 spelling mistakes. Put a tick if a line is correct</w:t>
      </w:r>
    </w:p>
    <w:p w:rsidR="00535F38" w:rsidRPr="00535F38" w:rsidRDefault="00535F38" w:rsidP="00535F38">
      <w:pPr>
        <w:ind w:left="360"/>
        <w:rPr>
          <w:sz w:val="24"/>
          <w:szCs w:val="24"/>
          <w:lang w:val="en-US"/>
        </w:rPr>
      </w:pPr>
    </w:p>
    <w:p w:rsidR="008B2B1E" w:rsidRPr="008B2B1E" w:rsidRDefault="008B2B1E" w:rsidP="008B2B1E">
      <w:pPr>
        <w:rPr>
          <w:sz w:val="24"/>
          <w:szCs w:val="24"/>
          <w:lang w:val="en-US"/>
        </w:rPr>
      </w:pPr>
    </w:p>
    <w:p w:rsidR="006411BB" w:rsidRDefault="006411BB" w:rsidP="00E15D13">
      <w:pPr>
        <w:rPr>
          <w:lang w:val="en-US"/>
        </w:rPr>
      </w:pPr>
    </w:p>
    <w:p w:rsidR="006411BB" w:rsidRPr="00BF4FFC" w:rsidRDefault="006411BB" w:rsidP="00E15D13">
      <w:pPr>
        <w:rPr>
          <w:sz w:val="24"/>
          <w:szCs w:val="24"/>
          <w:lang w:val="en-US"/>
        </w:rPr>
      </w:pPr>
      <w:r w:rsidRPr="00BF4FFC">
        <w:rPr>
          <w:sz w:val="24"/>
          <w:szCs w:val="24"/>
        </w:rPr>
        <w:t>Эссе</w:t>
      </w:r>
      <w:r w:rsidRPr="00BF4FFC">
        <w:rPr>
          <w:sz w:val="24"/>
          <w:szCs w:val="24"/>
          <w:lang w:val="en-US"/>
        </w:rPr>
        <w:t>.</w:t>
      </w:r>
    </w:p>
    <w:p w:rsidR="006411BB" w:rsidRPr="00BF4FFC" w:rsidRDefault="006411BB" w:rsidP="006411BB">
      <w:pPr>
        <w:pStyle w:val="a7"/>
        <w:numPr>
          <w:ilvl w:val="0"/>
          <w:numId w:val="1"/>
        </w:numPr>
        <w:rPr>
          <w:sz w:val="24"/>
          <w:szCs w:val="24"/>
          <w:lang w:val="en-US"/>
        </w:rPr>
      </w:pPr>
      <w:r w:rsidRPr="00BF4FFC">
        <w:rPr>
          <w:sz w:val="24"/>
          <w:szCs w:val="24"/>
          <w:lang w:val="en-US"/>
        </w:rPr>
        <w:t>Read the essay and study the criteria of assessment.</w:t>
      </w:r>
    </w:p>
    <w:p w:rsidR="006411BB" w:rsidRPr="00BF4FFC" w:rsidRDefault="006411BB" w:rsidP="006411BB">
      <w:pPr>
        <w:pStyle w:val="a7"/>
        <w:numPr>
          <w:ilvl w:val="0"/>
          <w:numId w:val="1"/>
        </w:numPr>
        <w:rPr>
          <w:sz w:val="24"/>
          <w:szCs w:val="24"/>
          <w:lang w:val="en-US"/>
        </w:rPr>
      </w:pPr>
      <w:r w:rsidRPr="00BF4FFC">
        <w:rPr>
          <w:sz w:val="24"/>
          <w:szCs w:val="24"/>
          <w:lang w:val="en-US"/>
        </w:rPr>
        <w:t>Read the sample essay and find justifications for the given argument.</w:t>
      </w:r>
    </w:p>
    <w:p w:rsidR="006411BB" w:rsidRPr="00BF4FFC" w:rsidRDefault="006411BB" w:rsidP="006411BB">
      <w:pPr>
        <w:pStyle w:val="a7"/>
        <w:numPr>
          <w:ilvl w:val="0"/>
          <w:numId w:val="1"/>
        </w:numPr>
        <w:rPr>
          <w:sz w:val="24"/>
          <w:szCs w:val="24"/>
          <w:lang w:val="en-US"/>
        </w:rPr>
      </w:pPr>
      <w:r w:rsidRPr="00BF4FFC">
        <w:rPr>
          <w:sz w:val="24"/>
          <w:szCs w:val="24"/>
          <w:lang w:val="en-US"/>
        </w:rPr>
        <w:t>Math the arguments with their justifications.</w:t>
      </w:r>
    </w:p>
    <w:p w:rsidR="006411BB" w:rsidRPr="00BF4FFC" w:rsidRDefault="006411BB" w:rsidP="006411BB">
      <w:pPr>
        <w:pStyle w:val="a7"/>
        <w:numPr>
          <w:ilvl w:val="0"/>
          <w:numId w:val="1"/>
        </w:numPr>
        <w:rPr>
          <w:sz w:val="24"/>
          <w:szCs w:val="24"/>
          <w:lang w:val="en-US"/>
        </w:rPr>
      </w:pPr>
      <w:r w:rsidRPr="00BF4FFC">
        <w:rPr>
          <w:sz w:val="24"/>
          <w:szCs w:val="24"/>
          <w:lang w:val="en-US"/>
        </w:rPr>
        <w:t xml:space="preserve">Choose the correct linking </w:t>
      </w:r>
      <w:r w:rsidR="00BA0383" w:rsidRPr="00BF4FFC">
        <w:rPr>
          <w:sz w:val="24"/>
          <w:szCs w:val="24"/>
          <w:lang w:val="en-US"/>
        </w:rPr>
        <w:t>words.</w:t>
      </w:r>
    </w:p>
    <w:p w:rsidR="00BA0383" w:rsidRPr="00BF4FFC" w:rsidRDefault="00BA0383" w:rsidP="006411BB">
      <w:pPr>
        <w:pStyle w:val="a7"/>
        <w:numPr>
          <w:ilvl w:val="0"/>
          <w:numId w:val="1"/>
        </w:numPr>
        <w:rPr>
          <w:sz w:val="24"/>
          <w:szCs w:val="24"/>
          <w:lang w:val="en-US"/>
        </w:rPr>
      </w:pPr>
      <w:r w:rsidRPr="00BF4FFC">
        <w:rPr>
          <w:sz w:val="24"/>
          <w:szCs w:val="24"/>
          <w:lang w:val="en-US"/>
        </w:rPr>
        <w:t>Complete the sentences with your own ideas.</w:t>
      </w:r>
    </w:p>
    <w:p w:rsidR="00BA0383" w:rsidRPr="00BF4FFC" w:rsidRDefault="00BA0383" w:rsidP="006411BB">
      <w:pPr>
        <w:pStyle w:val="a7"/>
        <w:numPr>
          <w:ilvl w:val="0"/>
          <w:numId w:val="1"/>
        </w:numPr>
        <w:rPr>
          <w:sz w:val="24"/>
          <w:szCs w:val="24"/>
          <w:lang w:val="en-US"/>
        </w:rPr>
      </w:pPr>
      <w:r w:rsidRPr="00BF4FFC">
        <w:rPr>
          <w:sz w:val="24"/>
          <w:szCs w:val="24"/>
          <w:lang w:val="en-US"/>
        </w:rPr>
        <w:t>Comment the following statements.</w:t>
      </w:r>
    </w:p>
    <w:p w:rsidR="00BA0383" w:rsidRPr="00BF4FFC" w:rsidRDefault="00BA0383" w:rsidP="006411BB">
      <w:pPr>
        <w:pStyle w:val="a7"/>
        <w:numPr>
          <w:ilvl w:val="0"/>
          <w:numId w:val="1"/>
        </w:numPr>
        <w:rPr>
          <w:sz w:val="24"/>
          <w:szCs w:val="24"/>
          <w:lang w:val="en-US"/>
        </w:rPr>
      </w:pPr>
      <w:r w:rsidRPr="00BF4FFC">
        <w:rPr>
          <w:sz w:val="24"/>
          <w:szCs w:val="24"/>
          <w:lang w:val="en-US"/>
        </w:rPr>
        <w:t>Match the arguments with counter –arguments.</w:t>
      </w:r>
    </w:p>
    <w:p w:rsidR="00BA0383" w:rsidRPr="00BF4FFC" w:rsidRDefault="00BA0383" w:rsidP="006411BB">
      <w:pPr>
        <w:pStyle w:val="a7"/>
        <w:numPr>
          <w:ilvl w:val="0"/>
          <w:numId w:val="1"/>
        </w:numPr>
        <w:rPr>
          <w:sz w:val="24"/>
          <w:szCs w:val="24"/>
          <w:lang w:val="en-US"/>
        </w:rPr>
      </w:pPr>
      <w:r w:rsidRPr="00BF4FFC">
        <w:rPr>
          <w:sz w:val="24"/>
          <w:szCs w:val="24"/>
          <w:lang w:val="en-US"/>
        </w:rPr>
        <w:t>Underline the key point in the following arguments and develop counter-arguments for them.</w:t>
      </w:r>
    </w:p>
    <w:p w:rsidR="00D52222" w:rsidRPr="00BF4FFC" w:rsidRDefault="00BF4FFC" w:rsidP="006411BB">
      <w:pPr>
        <w:pStyle w:val="a7"/>
        <w:numPr>
          <w:ilvl w:val="0"/>
          <w:numId w:val="1"/>
        </w:numPr>
        <w:rPr>
          <w:sz w:val="24"/>
          <w:szCs w:val="24"/>
          <w:lang w:val="en-US"/>
        </w:rPr>
      </w:pPr>
      <w:r w:rsidRPr="00BF4FFC">
        <w:rPr>
          <w:sz w:val="24"/>
          <w:szCs w:val="24"/>
          <w:lang w:val="en-US"/>
        </w:rPr>
        <w:t>Read the essay and divide it into paragraphs.</w:t>
      </w:r>
    </w:p>
    <w:p w:rsidR="00BF4FFC" w:rsidRPr="00BF4FFC" w:rsidRDefault="00BF4FFC" w:rsidP="006411BB">
      <w:pPr>
        <w:pStyle w:val="a7"/>
        <w:numPr>
          <w:ilvl w:val="0"/>
          <w:numId w:val="1"/>
        </w:numPr>
        <w:rPr>
          <w:sz w:val="24"/>
          <w:szCs w:val="24"/>
          <w:lang w:val="en-US"/>
        </w:rPr>
      </w:pPr>
      <w:r w:rsidRPr="00BF4FFC">
        <w:rPr>
          <w:sz w:val="24"/>
          <w:szCs w:val="24"/>
          <w:lang w:val="en-US"/>
        </w:rPr>
        <w:t>Think of the examples and justifications to support your arguments.</w:t>
      </w:r>
    </w:p>
    <w:p w:rsidR="00BF4FFC" w:rsidRPr="00BF4FFC" w:rsidRDefault="00BF4FFC" w:rsidP="006411BB">
      <w:pPr>
        <w:pStyle w:val="a7"/>
        <w:numPr>
          <w:ilvl w:val="0"/>
          <w:numId w:val="1"/>
        </w:numPr>
        <w:rPr>
          <w:sz w:val="24"/>
          <w:szCs w:val="24"/>
          <w:lang w:val="en-US"/>
        </w:rPr>
      </w:pPr>
      <w:r w:rsidRPr="00BF4FFC">
        <w:rPr>
          <w:sz w:val="24"/>
          <w:szCs w:val="24"/>
          <w:lang w:val="en-US"/>
        </w:rPr>
        <w:t>Brainstorm some ideas about the topic.</w:t>
      </w:r>
    </w:p>
    <w:p w:rsidR="00BF4FFC" w:rsidRDefault="00BF4FFC" w:rsidP="006411BB">
      <w:pPr>
        <w:pStyle w:val="a7"/>
        <w:numPr>
          <w:ilvl w:val="0"/>
          <w:numId w:val="1"/>
        </w:numPr>
        <w:rPr>
          <w:lang w:val="en-US"/>
        </w:rPr>
      </w:pPr>
      <w:r w:rsidRPr="00BF4FFC">
        <w:rPr>
          <w:sz w:val="24"/>
          <w:szCs w:val="24"/>
          <w:lang w:val="en-US"/>
        </w:rPr>
        <w:t>Write the introduction to an essay. Restate the same ideas in a different way</w:t>
      </w:r>
      <w:r>
        <w:rPr>
          <w:lang w:val="en-US"/>
        </w:rPr>
        <w:t>.</w:t>
      </w:r>
    </w:p>
    <w:p w:rsidR="008E4EA5" w:rsidRDefault="008E4EA5" w:rsidP="008E4EA5">
      <w:pPr>
        <w:rPr>
          <w:lang w:val="en-US"/>
        </w:rPr>
      </w:pPr>
    </w:p>
    <w:p w:rsidR="008E4EA5" w:rsidRDefault="008E4EA5" w:rsidP="008E4EA5">
      <w:pPr>
        <w:jc w:val="center"/>
        <w:rPr>
          <w:sz w:val="28"/>
          <w:szCs w:val="28"/>
        </w:rPr>
      </w:pPr>
      <w:r w:rsidRPr="008E4EA5">
        <w:rPr>
          <w:sz w:val="28"/>
          <w:szCs w:val="28"/>
        </w:rPr>
        <w:lastRenderedPageBreak/>
        <w:t>Памятка для учащихся 9 -11 классов при выполнении заданий 39 и 40 (личное</w:t>
      </w:r>
      <w:r>
        <w:rPr>
          <w:sz w:val="28"/>
          <w:szCs w:val="28"/>
        </w:rPr>
        <w:t xml:space="preserve"> письмо и эссе) в формате ЭГЕ.</w:t>
      </w:r>
    </w:p>
    <w:p w:rsidR="007F259B" w:rsidRPr="007F259B" w:rsidRDefault="007F259B" w:rsidP="007F259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sz w:val="28"/>
          <w:szCs w:val="28"/>
        </w:rPr>
        <w:tab/>
      </w:r>
      <w:r w:rsidRPr="007F2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СТРАТЕГИИ ВЫПОЛНЕНИЯ ЗАДАНИЯ 39 РАЗДЕЛА «ПИСЬМО»</w:t>
      </w:r>
    </w:p>
    <w:p w:rsidR="007F259B" w:rsidRPr="007F259B" w:rsidRDefault="007F259B" w:rsidP="007F2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F259B" w:rsidRPr="007F259B" w:rsidRDefault="007F259B" w:rsidP="007F2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Личное письмо</w:t>
      </w:r>
    </w:p>
    <w:p w:rsidR="007F259B" w:rsidRPr="007F259B" w:rsidRDefault="007F259B" w:rsidP="007F25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прочитать не только инструкцию, но и текст-стимул (отрывок из письма друга на английском языке);</w:t>
      </w:r>
    </w:p>
    <w:p w:rsidR="007F259B" w:rsidRPr="007F259B" w:rsidRDefault="007F259B" w:rsidP="007F25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ознакомлении с текстом-стимулом выделить главные вопросы, которые следует раскрыть в ответном письме;</w:t>
      </w:r>
    </w:p>
    <w:p w:rsidR="007F259B" w:rsidRPr="007F259B" w:rsidRDefault="007F259B" w:rsidP="007F25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вопросы для запроса информации;</w:t>
      </w:r>
    </w:p>
    <w:p w:rsidR="007F259B" w:rsidRPr="007F259B" w:rsidRDefault="007F259B" w:rsidP="007F25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план своего ответного письма;</w:t>
      </w:r>
    </w:p>
    <w:p w:rsidR="007F259B" w:rsidRPr="007F259B" w:rsidRDefault="007F259B" w:rsidP="007F25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забыть написать адрес и дату в правом верхнем углу письма;</w:t>
      </w:r>
    </w:p>
    <w:p w:rsidR="007F259B" w:rsidRPr="007F259B" w:rsidRDefault="007F259B" w:rsidP="007F25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вступительной части письма выразить благодарность за полученное письмо и дать ссылку на предыдущий контакт;</w:t>
      </w:r>
    </w:p>
    <w:p w:rsidR="007F259B" w:rsidRPr="007F259B" w:rsidRDefault="007F259B" w:rsidP="007F25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части письма ответить на все заданные вопросы и задать необходимые вопросы другу по переписке;</w:t>
      </w:r>
    </w:p>
    <w:p w:rsidR="007F259B" w:rsidRPr="007F259B" w:rsidRDefault="007F259B" w:rsidP="007F25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письма упомянуть о будущих контактах, дать завершающую фразу и подписать письмо;</w:t>
      </w:r>
    </w:p>
    <w:p w:rsidR="007F259B" w:rsidRPr="007F259B" w:rsidRDefault="007F259B" w:rsidP="007F25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языковые средства;</w:t>
      </w:r>
    </w:p>
    <w:p w:rsidR="007F259B" w:rsidRPr="007F259B" w:rsidRDefault="007F259B" w:rsidP="007F25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</w:t>
      </w:r>
    </w:p>
    <w:p w:rsidR="007F259B" w:rsidRPr="007F259B" w:rsidRDefault="007F259B" w:rsidP="007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– соответствие содержания своего ответного письма письму-стимулу (поставленным коммуникативным задачам), </w:t>
      </w:r>
    </w:p>
    <w:p w:rsidR="007F259B" w:rsidRPr="007F259B" w:rsidRDefault="007F259B" w:rsidP="007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– правильность организации и логичность текста;</w:t>
      </w:r>
    </w:p>
    <w:p w:rsidR="007F259B" w:rsidRPr="007F259B" w:rsidRDefault="007F259B" w:rsidP="007F259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– правильность языкового оформления текста</w:t>
      </w:r>
    </w:p>
    <w:p w:rsidR="007F259B" w:rsidRPr="007F259B" w:rsidRDefault="007F259B" w:rsidP="007F2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СТРАТЕГИИ ВЫПОЛНЕНИЯ ЗАДАНИЯ 40 РАЗДЕЛА «ПИСЬМО»</w:t>
      </w:r>
    </w:p>
    <w:p w:rsidR="007F259B" w:rsidRPr="007F259B" w:rsidRDefault="007F259B" w:rsidP="007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9B" w:rsidRPr="007F259B" w:rsidRDefault="007F259B" w:rsidP="007F2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Письменное высказывание с элементами рассуждения </w:t>
      </w:r>
    </w:p>
    <w:p w:rsidR="007F259B" w:rsidRPr="007F259B" w:rsidRDefault="007F259B" w:rsidP="007F25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высказывание в соответствии с предложенным планом;</w:t>
      </w:r>
    </w:p>
    <w:p w:rsidR="007F259B" w:rsidRPr="007F259B" w:rsidRDefault="007F259B" w:rsidP="007F25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введение с общего представления темы и раскрытия ее проблемного характера;</w:t>
      </w:r>
    </w:p>
    <w:p w:rsidR="007F259B" w:rsidRPr="007F259B" w:rsidRDefault="007F259B" w:rsidP="007F25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введении перефразировать тему/проблему, данную в задании, не повторяя ее дословно; </w:t>
      </w:r>
    </w:p>
    <w:p w:rsidR="007F259B" w:rsidRPr="007F259B" w:rsidRDefault="007F259B" w:rsidP="007F25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письменного высказывания сначала продумать ключевые фразы каждого абзаца;</w:t>
      </w:r>
    </w:p>
    <w:p w:rsidR="007F259B" w:rsidRPr="007F259B" w:rsidRDefault="007F259B" w:rsidP="007F25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абзацы, которые отражают логическую и содержательную структуру текста;</w:t>
      </w:r>
    </w:p>
    <w:p w:rsidR="007F259B" w:rsidRPr="007F259B" w:rsidRDefault="007F259B" w:rsidP="007F25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абзац должен быть написан соответствующим образом (рекомендуется в первом предложении абзаца выразить его основную мысль и далее ее развивать, подкреплять примерами и аргументами и т. д.);</w:t>
      </w:r>
    </w:p>
    <w:p w:rsidR="007F259B" w:rsidRPr="007F259B" w:rsidRDefault="007F259B" w:rsidP="007F25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заключение должны быть приблизительно одинаковы по объему;</w:t>
      </w:r>
    </w:p>
    <w:p w:rsidR="007F259B" w:rsidRPr="007F259B" w:rsidRDefault="007F259B" w:rsidP="007F25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части должно быть три абзаца;</w:t>
      </w:r>
    </w:p>
    <w:p w:rsidR="007F259B" w:rsidRPr="007F259B" w:rsidRDefault="007F259B" w:rsidP="007F25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основной части не должен быть меньше общего объема введения и заключения; </w:t>
      </w:r>
    </w:p>
    <w:p w:rsidR="007F259B" w:rsidRPr="007F259B" w:rsidRDefault="007F259B" w:rsidP="007F25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следует уделять средствам логической связи текста, как внутри предложений, так и между предложениями и абзацами;</w:t>
      </w:r>
    </w:p>
    <w:p w:rsidR="007F259B" w:rsidRDefault="007F259B" w:rsidP="007F259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языковые средства</w:t>
      </w:r>
    </w:p>
    <w:p w:rsidR="007F259B" w:rsidRDefault="007F259B" w:rsidP="007F259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9B" w:rsidRPr="007F259B" w:rsidRDefault="007F259B" w:rsidP="007F25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 К НАПИСАНИЮ ЛИЧНОГО ПИСЬМА</w:t>
      </w:r>
    </w:p>
    <w:p w:rsidR="007F259B" w:rsidRPr="007F259B" w:rsidRDefault="007F259B" w:rsidP="007F259B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Рассмотрим первый вид письменного задания С-1, при выполнении которого необходимо помнить следующие моменты:</w:t>
      </w:r>
    </w:p>
    <w:p w:rsidR="007F259B" w:rsidRPr="007F259B" w:rsidRDefault="007F259B" w:rsidP="007F25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>Внимательно прочитав задание, Вы должны четко для себя определить, какое письмо вам необходимо написать (личное или формальное). Далее ответьте себе на вопрос, какой тип письма вы должны составить (письмо-просьбу, приглашение и т.д.). При этом вы должны помнить, что необходимо соблюдать структуру письма.</w:t>
      </w:r>
    </w:p>
    <w:p w:rsidR="007F259B" w:rsidRPr="007F259B" w:rsidRDefault="007F259B" w:rsidP="007F25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Учитывая все эти аспекты, вы должны сделать правильный выбор лексики, употребив устойчивые выражения, уместные для конкретного случая. </w:t>
      </w:r>
    </w:p>
    <w:p w:rsidR="007F259B" w:rsidRPr="007F259B" w:rsidRDefault="007F259B" w:rsidP="007F25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>Итак, рассмотрим структуру личного письма.</w:t>
      </w:r>
    </w:p>
    <w:p w:rsidR="007F259B" w:rsidRPr="007F259B" w:rsidRDefault="007F259B" w:rsidP="007F25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В верхнем правом углу напишем свой </w:t>
      </w:r>
      <w:r w:rsidRPr="007F259B">
        <w:rPr>
          <w:rFonts w:ascii="Times New Roman" w:eastAsia="Calibri" w:hAnsi="Times New Roman" w:cs="Times New Roman"/>
          <w:b/>
          <w:bCs/>
          <w:sz w:val="28"/>
          <w:szCs w:val="28"/>
        </w:rPr>
        <w:t>адрес (отправителя)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 в следующем порядке:</w:t>
      </w:r>
    </w:p>
    <w:p w:rsidR="007F259B" w:rsidRPr="007F259B" w:rsidRDefault="007F259B" w:rsidP="007F259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>Город</w:t>
      </w:r>
    </w:p>
    <w:p w:rsidR="007F259B" w:rsidRPr="007F259B" w:rsidRDefault="007F259B" w:rsidP="007F259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>Страна.</w:t>
      </w:r>
    </w:p>
    <w:p w:rsidR="007F259B" w:rsidRDefault="007F259B" w:rsidP="007F259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</w:rPr>
        <w:t>НАПРИМЕР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: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Novosibirsk</w:t>
      </w:r>
    </w:p>
    <w:p w:rsidR="007F259B" w:rsidRPr="007F259B" w:rsidRDefault="007F259B" w:rsidP="007F259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Russia</w:t>
      </w:r>
    </w:p>
    <w:p w:rsidR="007F259B" w:rsidRPr="007F259B" w:rsidRDefault="007F259B" w:rsidP="007F25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Под адресом пишем </w:t>
      </w:r>
      <w:r w:rsidRPr="007F259B">
        <w:rPr>
          <w:rFonts w:ascii="Times New Roman" w:eastAsia="Calibri" w:hAnsi="Times New Roman" w:cs="Times New Roman"/>
          <w:b/>
          <w:bCs/>
          <w:sz w:val="28"/>
          <w:szCs w:val="28"/>
        </w:rPr>
        <w:t>дату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 написания письма (число, месяц, год)</w:t>
      </w:r>
    </w:p>
    <w:p w:rsidR="007F259B" w:rsidRPr="007F259B" w:rsidRDefault="007F259B" w:rsidP="007F259B">
      <w:pPr>
        <w:spacing w:after="0" w:line="360" w:lineRule="auto"/>
        <w:ind w:left="360"/>
        <w:contextualSpacing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06/06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20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18</w:t>
      </w:r>
    </w:p>
    <w:p w:rsidR="007F259B" w:rsidRPr="007F259B" w:rsidRDefault="007F259B" w:rsidP="007F25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Далее необходимо написать </w:t>
      </w:r>
      <w:r w:rsidRPr="007F259B">
        <w:rPr>
          <w:rFonts w:ascii="Times New Roman" w:eastAsia="Calibri" w:hAnsi="Times New Roman" w:cs="Times New Roman"/>
          <w:b/>
          <w:bCs/>
          <w:sz w:val="28"/>
          <w:szCs w:val="28"/>
        </w:rPr>
        <w:t>обращение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. Обращение обычно начинается со слова 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Dear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, к которому добавляется имя получателя. Следует помнить, что обращение пишется не посередине, а слева </w:t>
      </w:r>
      <w:r w:rsidRPr="007F259B">
        <w:rPr>
          <w:rFonts w:ascii="Times New Roman" w:eastAsia="Calibri" w:hAnsi="Times New Roman" w:cs="Times New Roman"/>
          <w:b/>
          <w:bCs/>
          <w:sz w:val="28"/>
          <w:szCs w:val="28"/>
        </w:rPr>
        <w:t>не с красной строки.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 При этом после обращения нужно поставить </w:t>
      </w:r>
      <w:r w:rsidRPr="007F259B">
        <w:rPr>
          <w:rFonts w:ascii="Times New Roman" w:eastAsia="Calibri" w:hAnsi="Times New Roman" w:cs="Times New Roman"/>
          <w:b/>
          <w:bCs/>
          <w:sz w:val="28"/>
          <w:szCs w:val="28"/>
        </w:rPr>
        <w:t>запятую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>, а не восклицательный знак.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Dear Mary, 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Dear Lucy,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Dear Jack,</w:t>
      </w:r>
    </w:p>
    <w:p w:rsidR="007F259B" w:rsidRPr="007F259B" w:rsidRDefault="007F259B" w:rsidP="007F25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</w:rPr>
        <w:t>ПЕРВЫЙ АБЗАЦ.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 Ниже с красной строки выражаем </w:t>
      </w:r>
      <w:r w:rsidRPr="007F259B">
        <w:rPr>
          <w:rFonts w:ascii="Times New Roman" w:eastAsia="Calibri" w:hAnsi="Times New Roman" w:cs="Times New Roman"/>
          <w:b/>
          <w:bCs/>
          <w:sz w:val="28"/>
          <w:szCs w:val="28"/>
        </w:rPr>
        <w:t>благодарность за полученное письмо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>. (с красной строки)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Thank you for your letter. /Many thanks for your recent letter. / It was good (nice, great) to hear from you recently.</w:t>
      </w:r>
    </w:p>
    <w:p w:rsidR="007F259B" w:rsidRPr="007F259B" w:rsidRDefault="007F259B" w:rsidP="007F25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Попросите извинение, что не могли написать раньше, и выразите надежду, что у собеседника все в порядке.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I’m sorry I haven’t written because I was busy. I hope you are well. / 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I hope you and your family are well. </w:t>
      </w:r>
    </w:p>
    <w:p w:rsidR="007F259B" w:rsidRPr="007F259B" w:rsidRDefault="007F259B" w:rsidP="007F25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Укажите причину написания и </w:t>
      </w:r>
      <w:r w:rsidRPr="007F259B">
        <w:rPr>
          <w:rFonts w:ascii="Times New Roman" w:eastAsia="Calibri" w:hAnsi="Times New Roman" w:cs="Times New Roman"/>
          <w:b/>
          <w:bCs/>
          <w:sz w:val="28"/>
          <w:szCs w:val="28"/>
        </w:rPr>
        <w:t>сообщите, о чем пойдет речь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 далее.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You want to know if I go to school. / In your letter you asked me to tell you about …         </w:t>
      </w:r>
    </w:p>
    <w:p w:rsidR="007F259B" w:rsidRPr="007F259B" w:rsidRDefault="007F259B" w:rsidP="007F25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</w:rPr>
        <w:t>ВТОРОЙ АБЗАЦ.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 Раскройте ТЕМУ ПИСЬМА и ответьте на вопросы, если они были заданные в полученном вами письме.</w:t>
      </w:r>
    </w:p>
    <w:p w:rsidR="007F259B" w:rsidRPr="007F259B" w:rsidRDefault="007F259B" w:rsidP="007F25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</w:rPr>
        <w:t>ТРЕТИЙ АБЗАЦ.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 Задайте свои вопросы.</w:t>
      </w:r>
    </w:p>
    <w:p w:rsidR="007F259B" w:rsidRPr="007F259B" w:rsidRDefault="007F259B" w:rsidP="007F25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В конце письма не забудьте поставить </w:t>
      </w:r>
      <w:r w:rsidRPr="007F259B">
        <w:rPr>
          <w:rFonts w:ascii="Times New Roman" w:eastAsia="Calibri" w:hAnsi="Times New Roman" w:cs="Times New Roman"/>
          <w:b/>
          <w:bCs/>
          <w:sz w:val="28"/>
          <w:szCs w:val="28"/>
        </w:rPr>
        <w:t>завершающую фразу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I am looking forward to hearing from you. /See you soon. / Write soon. / Hope to hear from you soon. /Give my regards (love) to … 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</w:pPr>
      <w:r w:rsidRPr="007F259B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7F259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F259B">
        <w:rPr>
          <w:rFonts w:ascii="Times New Roman" w:eastAsia="Calibri" w:hAnsi="Times New Roman" w:cs="Times New Roman"/>
          <w:b/>
          <w:bCs/>
          <w:sz w:val="28"/>
          <w:szCs w:val="28"/>
        </w:rPr>
        <w:t>подпись</w:t>
      </w:r>
      <w:r w:rsidRPr="007F259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: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Yours sincerely, Best wishes, Love … </w:t>
      </w:r>
      <w:r w:rsidRPr="007F259B">
        <w:rPr>
          <w:rFonts w:ascii="Times New Roman" w:eastAsia="Calibri" w:hAnsi="Times New Roman" w:cs="Times New Roman"/>
          <w:bCs/>
          <w:sz w:val="28"/>
          <w:szCs w:val="28"/>
        </w:rPr>
        <w:t xml:space="preserve">После этой фразы ставится запятая и ниже на отдельной строке пишем свое имя. 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Например,:     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Lots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of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love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</w:p>
    <w:p w:rsidR="007F259B" w:rsidRPr="007F259B" w:rsidRDefault="007F259B" w:rsidP="007F259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Kate</w:t>
      </w:r>
      <w:r w:rsidRPr="007F259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7F259B" w:rsidRPr="007F259B" w:rsidRDefault="007F259B" w:rsidP="007F25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>ПОМНИТЕ: Для личного письма используйте краткие формы и выражения, характерные для разговорной речи и несложные грамматические структуры.</w:t>
      </w:r>
    </w:p>
    <w:p w:rsidR="007F259B" w:rsidRPr="007F259B" w:rsidRDefault="007F259B" w:rsidP="007F25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>Личное письмо оценивается по двум критериям: 1) содержание (решение коммуникативной задачи) и 2) организация текста.</w:t>
      </w:r>
    </w:p>
    <w:p w:rsidR="007F259B" w:rsidRPr="007F259B" w:rsidRDefault="007F259B" w:rsidP="007F259B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>Для решения коммуникативной задачи, необходимо раскрыть все пункты, обозначенные в задании, в соответствии с указанным объемом и в рамках отведенного времени. Не стоит включать в письмо подробности не имеющие отношения к содержанию задания.</w:t>
      </w:r>
    </w:p>
    <w:p w:rsidR="007F259B" w:rsidRPr="007F259B" w:rsidRDefault="007F259B" w:rsidP="007F259B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>Организация текста письма предполагает правильное деление на абзацы, логичность изложения, использование средств логической связи, в том числе и связующих слов.</w:t>
      </w:r>
    </w:p>
    <w:p w:rsidR="007F259B" w:rsidRPr="007F259B" w:rsidRDefault="007F259B" w:rsidP="007F259B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Следует помнить, что есть ограничения по времени и объему. Объем письма должен быть от 100 до 140 слов (для школьников 11-х классов) и 100-120 слов (для 9-х классов), а на выполнение задание дается 20 минут для школьников 11-х классов и 30 мин для школьников 9-х классов.</w:t>
      </w:r>
    </w:p>
    <w:p w:rsidR="007F259B" w:rsidRPr="007F259B" w:rsidRDefault="007F259B" w:rsidP="007F259B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259B">
        <w:rPr>
          <w:rFonts w:ascii="Times New Roman" w:eastAsia="Calibri" w:hAnsi="Times New Roman" w:cs="Times New Roman"/>
          <w:bCs/>
          <w:sz w:val="28"/>
          <w:szCs w:val="28"/>
        </w:rPr>
        <w:t>Если вы будете следовать структуре письма, сможете раскрыть содержание в указанном объеме и правильно организовать текст за указанное время, вас ждет успех!</w:t>
      </w:r>
    </w:p>
    <w:p w:rsidR="00BC0E1F" w:rsidRPr="00BC0E1F" w:rsidRDefault="00BC0E1F" w:rsidP="00BC0E1F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BC0E1F" w:rsidRPr="00BC0E1F" w:rsidRDefault="00BC0E1F" w:rsidP="00BC0E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СТРАТЕГИЯ НАПИСАНИЯ ТЕМАТИЧЕСКОГО ВЫСКАЗЫВАНИЯ С ЭЛЕМЕНТАМИ РАССУЖДЕНИЯ</w:t>
      </w:r>
    </w:p>
    <w:p w:rsidR="00BC0E1F" w:rsidRPr="00BC0E1F" w:rsidRDefault="00BC0E1F" w:rsidP="00BC0E1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0E1F">
        <w:rPr>
          <w:rFonts w:ascii="Times New Roman" w:eastAsia="Calibri" w:hAnsi="Times New Roman" w:cs="Times New Roman"/>
          <w:sz w:val="28"/>
          <w:szCs w:val="28"/>
        </w:rPr>
        <w:t>На написание тематического высказывания отводится 40 минут, требуемый объем этой части составляет 200 - 250 слов.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C0E1F" w:rsidRPr="00BC0E1F" w:rsidRDefault="00BC0E1F" w:rsidP="00BC0E1F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0E1F">
        <w:rPr>
          <w:rFonts w:ascii="Times New Roman" w:eastAsia="Calibri" w:hAnsi="Times New Roman" w:cs="Times New Roman"/>
          <w:bCs/>
          <w:sz w:val="28"/>
          <w:szCs w:val="28"/>
        </w:rPr>
        <w:t>Рассмотрим формат тематического высказывания с элементами рассуждения. Сочинение-рассуждение имеет четкую структуру и состоит из трех частей: введения, основной части и заключения. При этом основная часть может состоять из нескольких абзацев.</w:t>
      </w:r>
    </w:p>
    <w:p w:rsidR="00BC0E1F" w:rsidRPr="00BC0E1F" w:rsidRDefault="00BC0E1F" w:rsidP="00BC0E1F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Введение: </w:t>
      </w:r>
      <w:r w:rsidRPr="00BC0E1F">
        <w:rPr>
          <w:rFonts w:ascii="Times New Roman" w:eastAsia="Calibri" w:hAnsi="Times New Roman" w:cs="Times New Roman"/>
          <w:sz w:val="28"/>
          <w:szCs w:val="28"/>
        </w:rPr>
        <w:t>начните с общего представления темы и раскрытия ее двойственного характера. Не повторяйте слово в слово название темы. Дайте собственную интерпретацию предложенной темы, используя перефраз, синонимы, пословицу или афоризм.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C0E1F" w:rsidRPr="00BC0E1F" w:rsidRDefault="00BC0E1F" w:rsidP="00BC0E1F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часть: в отдельных абзацах(!)</w:t>
      </w:r>
      <w:r w:rsidRPr="00BC0E1F">
        <w:rPr>
          <w:rFonts w:ascii="Times New Roman" w:eastAsia="Calibri" w:hAnsi="Times New Roman" w:cs="Times New Roman"/>
          <w:sz w:val="28"/>
          <w:szCs w:val="28"/>
        </w:rPr>
        <w:t>, высказывается собственная точка зрения и рассматриваются другие точки зрения, а также высказываются мысли по поводу того, почему та или иная точка зрения кажется слабой или неубедительной.</w:t>
      </w:r>
    </w:p>
    <w:p w:rsidR="00BC0E1F" w:rsidRPr="00BC0E1F" w:rsidRDefault="00BC0E1F" w:rsidP="00BC0E1F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Заключение: </w:t>
      </w:r>
      <w:r w:rsidRPr="00BC0E1F">
        <w:rPr>
          <w:rFonts w:ascii="Times New Roman" w:eastAsia="Calibri" w:hAnsi="Times New Roman" w:cs="Times New Roman"/>
          <w:sz w:val="28"/>
          <w:szCs w:val="28"/>
        </w:rPr>
        <w:t>необходимо четко подвести итог сказанному, но при этом найти консенсус между противоречивыми точками зрения. Заключение должно строго соотносит</w:t>
      </w:r>
      <w:r w:rsidRPr="00BC0E1F">
        <w:rPr>
          <w:rFonts w:ascii="Times New Roman" w:eastAsia="Calibri" w:hAnsi="Times New Roman" w:cs="Times New Roman"/>
          <w:color w:val="008000"/>
          <w:sz w:val="28"/>
          <w:szCs w:val="28"/>
        </w:rPr>
        <w:t>ь</w:t>
      </w:r>
      <w:r w:rsidRPr="00BC0E1F">
        <w:rPr>
          <w:rFonts w:ascii="Times New Roman" w:eastAsia="Calibri" w:hAnsi="Times New Roman" w:cs="Times New Roman"/>
          <w:sz w:val="28"/>
          <w:szCs w:val="28"/>
        </w:rPr>
        <w:t>ся с введением, но не повторять его и соответствовать теме.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Следует отметить, что ученик, выполняя работу, обязательно должен знать критерии оценки своего труда, чтобы ориентироваться на них. Данное задание оценивается по 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следующим критериям</w:t>
      </w:r>
      <w:r w:rsidRPr="00BC0E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C0E1F" w:rsidRPr="00BC0E1F" w:rsidRDefault="00BC0E1F" w:rsidP="00BC0E1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 (необходимо отразить все аспекты, указанные в задании, правильно выбрать стиль речи соответственно стилю высказывания). Максимальный балл 3.</w:t>
      </w:r>
    </w:p>
    <w:p w:rsidR="00BC0E1F" w:rsidRPr="00BC0E1F" w:rsidRDefault="00BC0E1F" w:rsidP="00BC0E1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текста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 (необходимо логично построить высказывания, правильно использовать средства логической связи, соответственно логике разделить текст на абзацы, правильно выбрать формат высказывания). Максимальный балл 3.</w:t>
      </w:r>
    </w:p>
    <w:p w:rsidR="00BC0E1F" w:rsidRPr="00BC0E1F" w:rsidRDefault="00BC0E1F" w:rsidP="00BC0E1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Лексика </w:t>
      </w:r>
      <w:r w:rsidRPr="00BC0E1F">
        <w:rPr>
          <w:rFonts w:ascii="Times New Roman" w:eastAsia="Calibri" w:hAnsi="Times New Roman" w:cs="Times New Roman"/>
          <w:sz w:val="28"/>
          <w:szCs w:val="28"/>
        </w:rPr>
        <w:t>(правильно использовать лексику, соответствующую поставленной задаче). Максимальный балл 3.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C0E1F" w:rsidRPr="00BC0E1F" w:rsidRDefault="00BC0E1F" w:rsidP="00BC0E1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Грамматика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 (правильно использовать грамматические структуры, соответствующие поставленной задаче). Максимальный балл 3.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C0E1F" w:rsidRPr="00BC0E1F" w:rsidRDefault="00BC0E1F" w:rsidP="00BC0E1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Орфография и пунктуация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 (избегать орфографических ошибок, делить текст на предложения с правильным пунктуационным оформлением).     Максимальный балл 2.</w:t>
      </w:r>
    </w:p>
    <w:p w:rsidR="00BC0E1F" w:rsidRPr="00BC0E1F" w:rsidRDefault="00BC0E1F" w:rsidP="00BC0E1F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Важно знать, что на экзамене оценивается, прежде всего, содержательная часть работы. Если письменное высказывание по содержанию не соответствует поставленной в задании задаче, то по критерию «Содержание» ставится 0 баллов, и по остальным критериям работа не оценивается. </w:t>
      </w:r>
    </w:p>
    <w:p w:rsidR="00BC0E1F" w:rsidRPr="00BC0E1F" w:rsidRDefault="00BC0E1F" w:rsidP="00BC0E1F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sz w:val="28"/>
          <w:szCs w:val="28"/>
        </w:rPr>
        <w:t>Также необходимо обратить внимание на объем высказывания, обозначенный в задании. Если письменная часть значительно превышает объем, то часть, выходящая за его рамки, не проверяется. С другой стороны, если письменное высказывание меньше половины заданного, то задание не оценивается вовсе (так называемый «технический 0»). В формате ЕГЭ необходимый объем такой работы составляет 200-250 слов за 40 минут.</w:t>
      </w:r>
    </w:p>
    <w:p w:rsidR="00BC0E1F" w:rsidRPr="00BC0E1F" w:rsidRDefault="00BC0E1F" w:rsidP="00BC0E1F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sz w:val="28"/>
          <w:szCs w:val="28"/>
        </w:rPr>
        <w:lastRenderedPageBreak/>
        <w:t>Следует помнить, что тематическое высказывание – это не просто набор предложений, а связный текст. Данные ниже конструкции, слова и фразы могут помочь представить мысли логично и упорядоченно.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Для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вводной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части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 w:rsidRPr="00BC0E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0E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start (to begin) with…; I’d like to begin by saying that …; It is well known that…; It is common knowledge that…;It is universally acknowledged that…; One cannot deny that…; The question arises… . 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Для связи предложений в цельный текст: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0E1F">
        <w:rPr>
          <w:rFonts w:ascii="Times New Roman" w:eastAsia="Calibri" w:hAnsi="Times New Roman" w:cs="Times New Roman"/>
          <w:sz w:val="28"/>
          <w:szCs w:val="28"/>
          <w:lang w:val="en-US"/>
        </w:rPr>
        <w:t>Moreover, …;  Furthermore, …; Let us know turn to…; With regard to…it should be said that…; It is important to realize that…; It is also important to know (to remember, to state) that…; We must not forget that…; It is worth mentioning that…; It is also important that…; It should be emphasized that…; I’d like to point out that… .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Для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противопоставления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/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сравнения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0E1F">
        <w:rPr>
          <w:rFonts w:ascii="Times New Roman" w:eastAsia="Calibri" w:hAnsi="Times New Roman" w:cs="Times New Roman"/>
          <w:sz w:val="28"/>
          <w:szCs w:val="28"/>
          <w:lang w:val="en-US"/>
        </w:rPr>
        <w:t>On the one hand…; On the other hand…; In contrast (with that),…; To compare with…; On the contrary….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Для представления своей точки зрения: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0E1F">
        <w:rPr>
          <w:rFonts w:ascii="Times New Roman" w:eastAsia="Calibri" w:hAnsi="Times New Roman" w:cs="Times New Roman"/>
          <w:sz w:val="28"/>
          <w:szCs w:val="28"/>
          <w:lang w:val="en-US"/>
        </w:rPr>
        <w:t>I believe that…; To my mind, ...; In my opinion,…; From my point of view… .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Для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представления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примеров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 w:rsidRPr="00BC0E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0E1F">
        <w:rPr>
          <w:rFonts w:ascii="Times New Roman" w:eastAsia="Calibri" w:hAnsi="Times New Roman" w:cs="Times New Roman"/>
          <w:sz w:val="28"/>
          <w:szCs w:val="28"/>
          <w:lang w:val="en-US"/>
        </w:rPr>
        <w:t>For example…; For instance…; A case in point is…; I’d like to illustrate this point by describing…; I’m convinced that… .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Для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подведения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итогов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/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заключения</w:t>
      </w:r>
      <w:r w:rsidRPr="00BC0E1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 w:rsidRPr="00BC0E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BC0E1F" w:rsidRPr="00BC0E1F" w:rsidRDefault="00BC0E1F" w:rsidP="00BC0E1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0E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conclusion…; To conclude/sum up…; All things considered…; Taking everything into account/consideration…; As a result…; To conclude…; Thus, it becomes clear that…; I’d like to finish by saying that…; From what has been said it follows that…. </w:t>
      </w:r>
    </w:p>
    <w:p w:rsidR="00BC0E1F" w:rsidRPr="00BC0E1F" w:rsidRDefault="00BC0E1F" w:rsidP="00BC0E1F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C0E1F">
        <w:rPr>
          <w:rFonts w:ascii="Times New Roman" w:eastAsia="Calibri" w:hAnsi="Times New Roman" w:cs="Times New Roman"/>
          <w:bCs/>
          <w:sz w:val="28"/>
          <w:szCs w:val="28"/>
        </w:rPr>
        <w:t>Вот некоторые советы, которые помогут вам написать сочинение:</w:t>
      </w:r>
    </w:p>
    <w:p w:rsidR="00BC0E1F" w:rsidRPr="00BC0E1F" w:rsidRDefault="00BC0E1F" w:rsidP="00BC0E1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Планируя текст, решите, сколько должно быть 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абзацев </w:t>
      </w:r>
      <w:r w:rsidRPr="00BC0E1F">
        <w:rPr>
          <w:rFonts w:ascii="Times New Roman" w:eastAsia="Calibri" w:hAnsi="Times New Roman" w:cs="Times New Roman"/>
          <w:sz w:val="28"/>
          <w:szCs w:val="28"/>
        </w:rPr>
        <w:t>и как распределить мнения (свое и других людей) по абзацам.</w:t>
      </w:r>
    </w:p>
    <w:p w:rsidR="00BC0E1F" w:rsidRPr="00BC0E1F" w:rsidRDefault="00BC0E1F" w:rsidP="00BC0E1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процессе написания текста обратите особое внимание на построение каждого абзаца. Начните каждый из них предложением, которое выражает 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основную мысль</w:t>
      </w:r>
      <w:r w:rsidRPr="00BC0E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0E1F" w:rsidRPr="00BC0E1F" w:rsidRDefault="00BC0E1F" w:rsidP="00BC0E1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Следует обратить особое внимание на употребление 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оценочной лексики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 и использование 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связующих слов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 между абзацами.</w:t>
      </w:r>
    </w:p>
    <w:p w:rsidR="00BC0E1F" w:rsidRPr="00BC0E1F" w:rsidRDefault="00BC0E1F" w:rsidP="00BC0E1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Помните, что тематическое высказывание такого типа пишется 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неофициальным стилем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. В нем необходимо четко изложить свои суждения и выразить не столько чужое, сколько 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свое мнение,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 подкрепляя его вескими аргументами. </w:t>
      </w:r>
    </w:p>
    <w:p w:rsidR="00BC0E1F" w:rsidRPr="00BC0E1F" w:rsidRDefault="00BC0E1F" w:rsidP="00BC0E1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Проверяя работу с точки зрения содержания, обратите особое внимание на заключение, которое должно содержать основные 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 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всего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 текста. </w:t>
      </w:r>
    </w:p>
    <w:p w:rsidR="00BC0E1F" w:rsidRPr="00BC0E1F" w:rsidRDefault="00BC0E1F" w:rsidP="00BC0E1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Проверьте, нет ли в работе 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грамматических ошибок </w:t>
      </w:r>
      <w:r w:rsidRPr="00BC0E1F">
        <w:rPr>
          <w:rFonts w:ascii="Times New Roman" w:eastAsia="Calibri" w:hAnsi="Times New Roman" w:cs="Times New Roman"/>
          <w:sz w:val="28"/>
          <w:szCs w:val="28"/>
        </w:rPr>
        <w:t>или ошибок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написании слов</w:t>
      </w:r>
      <w:r w:rsidRPr="00BC0E1F">
        <w:rPr>
          <w:rFonts w:ascii="Times New Roman" w:eastAsia="Calibri" w:hAnsi="Times New Roman" w:cs="Times New Roman"/>
          <w:sz w:val="28"/>
          <w:szCs w:val="28"/>
        </w:rPr>
        <w:t xml:space="preserve">, и вписывается ли она в установленный 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>лимит слов</w:t>
      </w:r>
      <w:r w:rsidRPr="00BC0E1F">
        <w:rPr>
          <w:rFonts w:ascii="Times New Roman" w:eastAsia="Calibri" w:hAnsi="Times New Roman" w:cs="Times New Roman"/>
          <w:sz w:val="28"/>
          <w:szCs w:val="28"/>
        </w:rPr>
        <w:t>.</w:t>
      </w:r>
      <w:r w:rsidRPr="00BC0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F259B" w:rsidRPr="007F259B" w:rsidRDefault="007F259B" w:rsidP="007F259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9B" w:rsidRPr="007F259B" w:rsidRDefault="007F259B" w:rsidP="007F259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59B" w:rsidRPr="008E4EA5" w:rsidRDefault="007F259B" w:rsidP="007F259B">
      <w:pPr>
        <w:tabs>
          <w:tab w:val="left" w:pos="195"/>
        </w:tabs>
        <w:rPr>
          <w:sz w:val="28"/>
          <w:szCs w:val="28"/>
        </w:rPr>
      </w:pPr>
    </w:p>
    <w:p w:rsidR="00BA0383" w:rsidRPr="008E4EA5" w:rsidRDefault="00BA0383" w:rsidP="00BA0383">
      <w:pPr>
        <w:ind w:left="360"/>
      </w:pPr>
    </w:p>
    <w:p w:rsidR="00E15D13" w:rsidRPr="008E4EA5" w:rsidRDefault="00E15D13" w:rsidP="00E15D13">
      <w:pPr>
        <w:rPr>
          <w:sz w:val="24"/>
          <w:szCs w:val="24"/>
        </w:rPr>
      </w:pPr>
    </w:p>
    <w:p w:rsidR="005336ED" w:rsidRPr="008E4EA5" w:rsidRDefault="005336ED" w:rsidP="00EA1C46">
      <w:pPr>
        <w:rPr>
          <w:sz w:val="24"/>
          <w:szCs w:val="24"/>
        </w:rPr>
      </w:pPr>
    </w:p>
    <w:p w:rsidR="00CE2D9D" w:rsidRPr="008E4EA5" w:rsidRDefault="00CE2D9D" w:rsidP="00EA1C46">
      <w:pPr>
        <w:rPr>
          <w:noProof/>
          <w:lang w:eastAsia="ru-RU"/>
        </w:rPr>
      </w:pPr>
    </w:p>
    <w:p w:rsidR="00CE2D9D" w:rsidRPr="008E4EA5" w:rsidRDefault="00CE2D9D" w:rsidP="00EA1C46">
      <w:pPr>
        <w:rPr>
          <w:noProof/>
          <w:lang w:eastAsia="ru-RU"/>
        </w:rPr>
      </w:pPr>
    </w:p>
    <w:p w:rsidR="00CE2D9D" w:rsidRPr="008E4EA5" w:rsidRDefault="00CE2D9D" w:rsidP="00EA1C46">
      <w:pPr>
        <w:rPr>
          <w:noProof/>
          <w:lang w:eastAsia="ru-RU"/>
        </w:rPr>
      </w:pPr>
    </w:p>
    <w:p w:rsidR="00DE4038" w:rsidRPr="008E4EA5" w:rsidRDefault="00DE4038" w:rsidP="00EA1C46">
      <w:pPr>
        <w:rPr>
          <w:sz w:val="24"/>
          <w:szCs w:val="24"/>
        </w:rPr>
      </w:pPr>
    </w:p>
    <w:sectPr w:rsidR="00DE4038" w:rsidRPr="008E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46" w:rsidRDefault="00EA1C46" w:rsidP="00EA1C46">
      <w:pPr>
        <w:spacing w:after="0" w:line="240" w:lineRule="auto"/>
      </w:pPr>
      <w:r>
        <w:separator/>
      </w:r>
    </w:p>
  </w:endnote>
  <w:endnote w:type="continuationSeparator" w:id="0">
    <w:p w:rsidR="00EA1C46" w:rsidRDefault="00EA1C46" w:rsidP="00EA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46" w:rsidRDefault="00EA1C46" w:rsidP="00EA1C46">
      <w:pPr>
        <w:spacing w:after="0" w:line="240" w:lineRule="auto"/>
      </w:pPr>
      <w:r>
        <w:separator/>
      </w:r>
    </w:p>
  </w:footnote>
  <w:footnote w:type="continuationSeparator" w:id="0">
    <w:p w:rsidR="00EA1C46" w:rsidRDefault="00EA1C46" w:rsidP="00EA1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2C6"/>
    <w:multiLevelType w:val="hybridMultilevel"/>
    <w:tmpl w:val="190C4EEE"/>
    <w:lvl w:ilvl="0" w:tplc="A35C7D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6F653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243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252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A9C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44D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0CF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650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C1A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78CC"/>
    <w:multiLevelType w:val="hybridMultilevel"/>
    <w:tmpl w:val="B7F6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509A"/>
    <w:multiLevelType w:val="hybridMultilevel"/>
    <w:tmpl w:val="ECC4C744"/>
    <w:lvl w:ilvl="0" w:tplc="78781C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E6C2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0A8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6B2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6E6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8E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443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E26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AD6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320BE"/>
    <w:multiLevelType w:val="hybridMultilevel"/>
    <w:tmpl w:val="9F0888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C416B0"/>
    <w:multiLevelType w:val="hybridMultilevel"/>
    <w:tmpl w:val="1D60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C0FE6"/>
    <w:multiLevelType w:val="hybridMultilevel"/>
    <w:tmpl w:val="6FAECF16"/>
    <w:lvl w:ilvl="0" w:tplc="10ECA8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7149E"/>
    <w:multiLevelType w:val="hybridMultilevel"/>
    <w:tmpl w:val="FDD0D228"/>
    <w:lvl w:ilvl="0" w:tplc="E1FE5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808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25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20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C0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BEA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82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C7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85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567AC3"/>
    <w:multiLevelType w:val="hybridMultilevel"/>
    <w:tmpl w:val="B52290DE"/>
    <w:lvl w:ilvl="0" w:tplc="FCFE6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0B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88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A6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A3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AF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62C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8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AC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46"/>
    <w:rsid w:val="005336ED"/>
    <w:rsid w:val="00535F38"/>
    <w:rsid w:val="006411BB"/>
    <w:rsid w:val="006649F7"/>
    <w:rsid w:val="00765B81"/>
    <w:rsid w:val="007F259B"/>
    <w:rsid w:val="008810BA"/>
    <w:rsid w:val="008B2B1E"/>
    <w:rsid w:val="008E4EA5"/>
    <w:rsid w:val="00A513EF"/>
    <w:rsid w:val="00BA0383"/>
    <w:rsid w:val="00BC0E1F"/>
    <w:rsid w:val="00BF4FFC"/>
    <w:rsid w:val="00CE2D9D"/>
    <w:rsid w:val="00D52222"/>
    <w:rsid w:val="00DE4038"/>
    <w:rsid w:val="00E15D13"/>
    <w:rsid w:val="00E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B86F8-D0A1-4CFE-B6D9-C882EDFA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C46"/>
  </w:style>
  <w:style w:type="paragraph" w:styleId="a5">
    <w:name w:val="footer"/>
    <w:basedOn w:val="a"/>
    <w:link w:val="a6"/>
    <w:uiPriority w:val="99"/>
    <w:unhideWhenUsed/>
    <w:rsid w:val="00EA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C46"/>
  </w:style>
  <w:style w:type="paragraph" w:styleId="a7">
    <w:name w:val="List Paragraph"/>
    <w:basedOn w:val="a"/>
    <w:uiPriority w:val="34"/>
    <w:qFormat/>
    <w:rsid w:val="0064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2018-11-05T10:53:00Z</dcterms:created>
  <dcterms:modified xsi:type="dcterms:W3CDTF">2018-11-05T10:53:00Z</dcterms:modified>
</cp:coreProperties>
</file>