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18" w:rsidRPr="00CC0159" w:rsidRDefault="009E7D18" w:rsidP="000873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159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797"/>
        <w:gridCol w:w="1099"/>
      </w:tblGrid>
      <w:tr w:rsidR="009E7D18" w:rsidRPr="00962BA1">
        <w:trPr>
          <w:jc w:val="center"/>
        </w:trPr>
        <w:tc>
          <w:tcPr>
            <w:tcW w:w="675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E7D18" w:rsidRPr="00962BA1" w:rsidRDefault="009E7D18" w:rsidP="00962B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1099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7D18" w:rsidRPr="00962BA1">
        <w:trPr>
          <w:jc w:val="center"/>
        </w:trPr>
        <w:tc>
          <w:tcPr>
            <w:tcW w:w="675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7" w:type="dxa"/>
          </w:tcPr>
          <w:p w:rsidR="009E7D18" w:rsidRPr="00962BA1" w:rsidRDefault="009E7D18" w:rsidP="0096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99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D18" w:rsidRPr="00962BA1">
        <w:trPr>
          <w:jc w:val="center"/>
        </w:trPr>
        <w:tc>
          <w:tcPr>
            <w:tcW w:w="675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7" w:type="dxa"/>
          </w:tcPr>
          <w:p w:rsidR="009E7D18" w:rsidRPr="00962BA1" w:rsidRDefault="009E7D18" w:rsidP="00962B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Цель и задачи. Актуальность программы</w:t>
            </w:r>
          </w:p>
        </w:tc>
        <w:tc>
          <w:tcPr>
            <w:tcW w:w="1099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7D18" w:rsidRPr="00962BA1">
        <w:trPr>
          <w:jc w:val="center"/>
        </w:trPr>
        <w:tc>
          <w:tcPr>
            <w:tcW w:w="675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7" w:type="dxa"/>
          </w:tcPr>
          <w:p w:rsidR="009E7D18" w:rsidRPr="00962BA1" w:rsidRDefault="009E7D18" w:rsidP="0096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построению программы</w:t>
            </w:r>
          </w:p>
        </w:tc>
        <w:tc>
          <w:tcPr>
            <w:tcW w:w="1099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7D18" w:rsidRPr="00962BA1">
        <w:trPr>
          <w:jc w:val="center"/>
        </w:trPr>
        <w:tc>
          <w:tcPr>
            <w:tcW w:w="675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97" w:type="dxa"/>
          </w:tcPr>
          <w:p w:rsidR="009E7D18" w:rsidRPr="00962BA1" w:rsidRDefault="009E7D18" w:rsidP="0096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Характеристика возрастных особенностей развития технического творчества</w:t>
            </w:r>
          </w:p>
        </w:tc>
        <w:tc>
          <w:tcPr>
            <w:tcW w:w="1099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7D18" w:rsidRPr="00962BA1">
        <w:trPr>
          <w:jc w:val="center"/>
        </w:trPr>
        <w:tc>
          <w:tcPr>
            <w:tcW w:w="675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E7D18" w:rsidRPr="00962BA1" w:rsidRDefault="009E7D18" w:rsidP="00962B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1099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7D18" w:rsidRPr="00962BA1">
        <w:trPr>
          <w:jc w:val="center"/>
        </w:trPr>
        <w:tc>
          <w:tcPr>
            <w:tcW w:w="675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7" w:type="dxa"/>
          </w:tcPr>
          <w:p w:rsidR="009E7D18" w:rsidRPr="00962BA1" w:rsidRDefault="009E7D18" w:rsidP="0096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Содержание организации деятельности. Методические рекомендации к реализации программы</w:t>
            </w:r>
          </w:p>
        </w:tc>
        <w:tc>
          <w:tcPr>
            <w:tcW w:w="1099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7D18" w:rsidRPr="00962BA1">
        <w:trPr>
          <w:jc w:val="center"/>
        </w:trPr>
        <w:tc>
          <w:tcPr>
            <w:tcW w:w="675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7" w:type="dxa"/>
          </w:tcPr>
          <w:p w:rsidR="009E7D18" w:rsidRPr="00962BA1" w:rsidRDefault="009E7D18" w:rsidP="0096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дополнительной образовательной программы «Алгоритмика» </w:t>
            </w:r>
          </w:p>
        </w:tc>
        <w:tc>
          <w:tcPr>
            <w:tcW w:w="1099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7D18" w:rsidRPr="00962BA1">
        <w:trPr>
          <w:jc w:val="center"/>
        </w:trPr>
        <w:tc>
          <w:tcPr>
            <w:tcW w:w="675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E7D18" w:rsidRPr="00962BA1" w:rsidRDefault="009E7D18" w:rsidP="00962B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1099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E7D18" w:rsidRPr="00962BA1">
        <w:trPr>
          <w:jc w:val="center"/>
        </w:trPr>
        <w:tc>
          <w:tcPr>
            <w:tcW w:w="675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97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реализации дополнительной общеразвивающей программы «Алгоритмика»</w:t>
            </w:r>
          </w:p>
        </w:tc>
        <w:tc>
          <w:tcPr>
            <w:tcW w:w="1099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E7D18" w:rsidRPr="00962BA1">
        <w:trPr>
          <w:jc w:val="center"/>
        </w:trPr>
        <w:tc>
          <w:tcPr>
            <w:tcW w:w="675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97" w:type="dxa"/>
          </w:tcPr>
          <w:p w:rsidR="009E7D18" w:rsidRPr="00962BA1" w:rsidRDefault="009E7D18" w:rsidP="0096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программы дополнительного образования</w:t>
            </w:r>
          </w:p>
        </w:tc>
        <w:tc>
          <w:tcPr>
            <w:tcW w:w="1099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E7D18" w:rsidRPr="00962BA1">
        <w:trPr>
          <w:jc w:val="center"/>
        </w:trPr>
        <w:tc>
          <w:tcPr>
            <w:tcW w:w="675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97" w:type="dxa"/>
          </w:tcPr>
          <w:p w:rsidR="009E7D18" w:rsidRPr="00962BA1" w:rsidRDefault="009E7D18" w:rsidP="0096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 условия</w:t>
            </w:r>
          </w:p>
        </w:tc>
        <w:tc>
          <w:tcPr>
            <w:tcW w:w="1099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7D18" w:rsidRPr="00962BA1">
        <w:trPr>
          <w:jc w:val="center"/>
        </w:trPr>
        <w:tc>
          <w:tcPr>
            <w:tcW w:w="675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97" w:type="dxa"/>
          </w:tcPr>
          <w:p w:rsidR="009E7D18" w:rsidRPr="00962BA1" w:rsidRDefault="009E7D18" w:rsidP="00962BA1">
            <w:pPr>
              <w:pStyle w:val="BodyText"/>
              <w:tabs>
                <w:tab w:val="left" w:pos="3096"/>
                <w:tab w:val="left" w:pos="4482"/>
                <w:tab w:val="left" w:pos="6346"/>
                <w:tab w:val="left" w:pos="7981"/>
                <w:tab w:val="left" w:pos="9253"/>
                <w:tab w:val="left" w:pos="10815"/>
                <w:tab w:val="left" w:pos="12972"/>
                <w:tab w:val="left" w:pos="1500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Объем образовательной нагрузки</w:t>
            </w:r>
          </w:p>
        </w:tc>
        <w:tc>
          <w:tcPr>
            <w:tcW w:w="1099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E7D18" w:rsidRPr="00962BA1">
        <w:trPr>
          <w:jc w:val="center"/>
        </w:trPr>
        <w:tc>
          <w:tcPr>
            <w:tcW w:w="675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797" w:type="dxa"/>
          </w:tcPr>
          <w:p w:rsidR="009E7D18" w:rsidRPr="00962BA1" w:rsidRDefault="009E7D18" w:rsidP="00962B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дополнительной общеразвивающей программе «Алгоритмика»</w:t>
            </w:r>
          </w:p>
        </w:tc>
        <w:tc>
          <w:tcPr>
            <w:tcW w:w="1099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E7D18" w:rsidRPr="00962BA1">
        <w:trPr>
          <w:jc w:val="center"/>
        </w:trPr>
        <w:tc>
          <w:tcPr>
            <w:tcW w:w="675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9E7D18" w:rsidRPr="00962BA1" w:rsidRDefault="009E7D18" w:rsidP="0096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1099" w:type="dxa"/>
            <w:vAlign w:val="center"/>
          </w:tcPr>
          <w:p w:rsidR="009E7D18" w:rsidRPr="00962BA1" w:rsidRDefault="009E7D18" w:rsidP="0096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E7D18" w:rsidRDefault="009E7D18" w:rsidP="00F21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85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85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85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85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85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85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85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85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85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85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85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85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D18" w:rsidRDefault="009E7D18"/>
    <w:p w:rsidR="009E7D18" w:rsidRDefault="009E7D18"/>
    <w:p w:rsidR="009E7D18" w:rsidRDefault="009E7D18"/>
    <w:p w:rsidR="009E7D18" w:rsidRDefault="009E7D18"/>
    <w:p w:rsidR="009E7D18" w:rsidRDefault="009E7D18"/>
    <w:p w:rsidR="009E7D18" w:rsidRDefault="009E7D18"/>
    <w:p w:rsidR="009E7D18" w:rsidRDefault="009E7D18"/>
    <w:p w:rsidR="009E7D18" w:rsidRPr="003F50B0" w:rsidRDefault="009E7D18" w:rsidP="003F50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0B0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E7D18" w:rsidRPr="003F50B0" w:rsidRDefault="009E7D18" w:rsidP="003F50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ДОПОЛНИТЕЛЬНОЙ</w:t>
      </w:r>
      <w:r w:rsidRPr="003F50B0">
        <w:rPr>
          <w:rFonts w:ascii="Times New Roman" w:hAnsi="Times New Roman" w:cs="Times New Roman"/>
          <w:b/>
          <w:bCs/>
          <w:sz w:val="24"/>
          <w:szCs w:val="24"/>
        </w:rPr>
        <w:t xml:space="preserve"> ОБЩЕРАЗВИВАЮЩЕЙ ПРОГРАММЫ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7087"/>
      </w:tblGrid>
      <w:tr w:rsidR="009E7D18" w:rsidRPr="00962BA1">
        <w:tc>
          <w:tcPr>
            <w:tcW w:w="3545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087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«Алгоритмика»</w:t>
            </w:r>
          </w:p>
        </w:tc>
      </w:tr>
      <w:tr w:rsidR="009E7D18" w:rsidRPr="00962BA1">
        <w:tc>
          <w:tcPr>
            <w:tcW w:w="3545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7087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направленность  </w:t>
            </w:r>
          </w:p>
        </w:tc>
      </w:tr>
      <w:tr w:rsidR="009E7D18" w:rsidRPr="00962BA1">
        <w:tc>
          <w:tcPr>
            <w:tcW w:w="3545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7087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</w:tr>
      <w:tr w:rsidR="009E7D18" w:rsidRPr="00962BA1">
        <w:tc>
          <w:tcPr>
            <w:tcW w:w="3545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Кем, когда и кем утверждена дополнительная образовательная программа</w:t>
            </w:r>
          </w:p>
        </w:tc>
        <w:tc>
          <w:tcPr>
            <w:tcW w:w="7087" w:type="dxa"/>
          </w:tcPr>
          <w:p w:rsidR="009E7D18" w:rsidRPr="00962BA1" w:rsidRDefault="009E7D18" w:rsidP="00962BA1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Утверждена при</w:t>
            </w:r>
            <w:r>
              <w:rPr>
                <w:sz w:val="24"/>
                <w:szCs w:val="24"/>
                <w:lang w:val="ru-RU"/>
              </w:rPr>
              <w:t xml:space="preserve">казом заведующего </w:t>
            </w:r>
            <w:r w:rsidRPr="00962BA1">
              <w:rPr>
                <w:sz w:val="24"/>
                <w:szCs w:val="24"/>
                <w:lang w:val="ru-RU"/>
              </w:rPr>
              <w:t xml:space="preserve"> </w:t>
            </w:r>
          </w:p>
          <w:p w:rsidR="009E7D18" w:rsidRPr="00962BA1" w:rsidRDefault="009E7D18" w:rsidP="00962BA1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№ ______от__________20__г.</w:t>
            </w:r>
          </w:p>
          <w:p w:rsidR="009E7D18" w:rsidRPr="00962BA1" w:rsidRDefault="009E7D18" w:rsidP="00962BA1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Принята на заседании педагогического совета _________20__г. протокол №_______</w:t>
            </w:r>
          </w:p>
        </w:tc>
      </w:tr>
      <w:tr w:rsidR="009E7D18" w:rsidRPr="00962BA1">
        <w:tc>
          <w:tcPr>
            <w:tcW w:w="3545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87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активности и логического мышления детей  дошкольного возраста через применения компьютерных технологий. </w:t>
            </w:r>
          </w:p>
        </w:tc>
      </w:tr>
      <w:tr w:rsidR="009E7D18" w:rsidRPr="00962BA1">
        <w:tc>
          <w:tcPr>
            <w:tcW w:w="3545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087" w:type="dxa"/>
          </w:tcPr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год обучения.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Обучающие: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развивать умственные способности детей через овладение действиями замещения и наглядного моделирования;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учить составлять группу из отдельных предметов, разделять их по характерным признакам и назначению;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учить классифицировать предметы по различным основаниям;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учить сравнивать предметы и образы;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учить соотносить схематическое изображение с реальными предметами;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развивать быстроту мышления;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побуждать делать самостоятельные выводы;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учить развернуто отвечать на вопросы, делать умозаключения;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учить устанавливать причинно-следственные связи.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Развивающие: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развитие мыслительных умений - сравнивать, анализировать, классифицировать, обобщать, абстрагировать, кодировать и декодировать информацию;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усвоение элементарных навыков алгоритмической культуры мышления;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процессов восприятия памяти, внимания, воображения;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развитие творческих способностей.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группировать предметы по цвету и величине;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развитие умения различать и называть в процессе моделирования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геометрические фигуры, силуэты, предметы и другие.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составление геометрических фигур из палочек и преобразование их. Рисование фигур, символические изображения из геометрических фигур в тетради в клетку.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Воспитательные: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возможность сочетания самостоятельной деятельности детей и их разнообразного взаимодействия друг с другом при освоении математических понятий.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воспитание и развитие ответственности, настойчивости, в преодолении трудностей, координацию движений глаз и мелкой моторики рук, действий самоконтроля и самооценки.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год обучения.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Обучающие: 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фундаментальных понятиях информатики;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элементарными представлениями об алгоритмике, информационно-компьютерных технологиях; 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- прививать навыки планирования деятельности и использования компьютерной техники как инструмента деятельности. 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Развивающие: 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и развивать логическое мышление и пространственное воображение; 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 расширять кругозор, развивать память, внимание, творческое воображение, абстрактно-логических и наглядно образных видов мышления и типов памяти, основных мыслительных операций, основных свойств внимания;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диалогической речи детей: умение слушать собеседника, понимать вопросы, смысл знаний, уметь задавать вопросы, отвечать на них. 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Воспитательные: 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у детей потребности в сотрудничестве, взаимодействии со сверстниками, умения подчинять свои интересы определенным правилам; </w:t>
            </w:r>
          </w:p>
          <w:p w:rsidR="009E7D18" w:rsidRPr="00962BA1" w:rsidRDefault="009E7D18" w:rsidP="00962BA1">
            <w:pPr>
              <w:tabs>
                <w:tab w:val="center" w:pos="4819"/>
                <w:tab w:val="left" w:pos="787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- формирование информационной культуры.</w:t>
            </w:r>
          </w:p>
        </w:tc>
      </w:tr>
      <w:tr w:rsidR="009E7D18" w:rsidRPr="00962BA1">
        <w:tc>
          <w:tcPr>
            <w:tcW w:w="3545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087" w:type="dxa"/>
          </w:tcPr>
          <w:p w:rsidR="009E7D18" w:rsidRPr="00962BA1" w:rsidRDefault="009E7D18" w:rsidP="00962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год обучения</w:t>
            </w: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: развитие у детей старшего дошкольного возраст их интеллектуально – творческих способностей через освоение логико-математических представлений (свойства, отношения, связи, зависимости) и способы познания (сравнение, упорядочивание, группировка, сериация, классификация). Ребенок владеет основными логическими операциями. Умеет мысленно устанавливать сходства и различия предметов по существенным признакам. Способен объединять и распределять предметы по группам. Свободно оперирует обобщающими понятиями. Умеет мысленно делить целое на части и из частей формировать целое, устанавливая между ними связь. Ребенок находит закономерности в явлениях, умеет их описывать. Может при помощи суждений делать умозаключения. Способен ориентироваться в пространстве и на листе бумаги. У ребенка достаточно большой словарный запас, широкий спектр бытовых знаний. Он наблюдателен, внимателен, усидчив, заинтересован в результатах своей работы. Владеет навыками сотрудничества, умеет работать в паре и микрогруппе.</w:t>
            </w:r>
          </w:p>
          <w:p w:rsidR="009E7D18" w:rsidRPr="00962BA1" w:rsidRDefault="009E7D18" w:rsidP="00962BA1">
            <w:pPr>
              <w:pStyle w:val="TableParagraph"/>
              <w:spacing w:line="259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62BA1">
              <w:rPr>
                <w:b/>
                <w:bCs/>
                <w:sz w:val="24"/>
                <w:szCs w:val="24"/>
                <w:lang w:val="ru-RU"/>
              </w:rPr>
              <w:t>Второй год обучения:</w:t>
            </w:r>
            <w:r w:rsidRPr="00962BA1">
              <w:rPr>
                <w:sz w:val="24"/>
                <w:szCs w:val="24"/>
                <w:lang w:val="ru-RU"/>
              </w:rPr>
              <w:t xml:space="preserve"> воспитанник овладеет основными понятиями курса ПИКТОМИР «Алгоримика», проявит инициативу и самостоятельность в среде программирования, общении, познавательно-исследовательской деятельности и моделировании своей деятельности; владеет разными формами и видами творческо-технической игры, знаком с основными составными частями компьютера; основными понятиями, командами применяемые в начальной алгоритмике,</w:t>
            </w:r>
          </w:p>
          <w:p w:rsidR="009E7D18" w:rsidRPr="00962BA1" w:rsidRDefault="009E7D18" w:rsidP="00962BA1">
            <w:pPr>
              <w:pStyle w:val="TableParagraph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различает условную и реальную ситуации, умеет подчиняться разным правилам и социальным нормам.</w:t>
            </w:r>
          </w:p>
        </w:tc>
      </w:tr>
      <w:tr w:rsidR="009E7D18" w:rsidRPr="00962BA1">
        <w:tc>
          <w:tcPr>
            <w:tcW w:w="3545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087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E7D18" w:rsidRPr="00962BA1">
        <w:tc>
          <w:tcPr>
            <w:tcW w:w="3545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7087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 час в неделю/76 в год</w:t>
            </w:r>
          </w:p>
        </w:tc>
      </w:tr>
      <w:tr w:rsidR="009E7D18" w:rsidRPr="00962BA1">
        <w:tc>
          <w:tcPr>
            <w:tcW w:w="3545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7087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 от 3 до 7 лет</w:t>
            </w:r>
          </w:p>
        </w:tc>
      </w:tr>
      <w:tr w:rsidR="009E7D18" w:rsidRPr="00962BA1">
        <w:tc>
          <w:tcPr>
            <w:tcW w:w="3545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</w:t>
            </w:r>
          </w:p>
        </w:tc>
        <w:tc>
          <w:tcPr>
            <w:tcW w:w="7087" w:type="dxa"/>
          </w:tcPr>
          <w:p w:rsidR="009E7D18" w:rsidRPr="00962BA1" w:rsidRDefault="009E7D18" w:rsidP="00962BA1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 xml:space="preserve">Пособия к данной программе: “Графический диктант и упражнения ” (рабочая тетрадь К.В. Шевелев). </w:t>
            </w:r>
          </w:p>
          <w:p w:rsidR="009E7D18" w:rsidRPr="00962BA1" w:rsidRDefault="009E7D18" w:rsidP="00962BA1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Методические указания по проведению цикла</w:t>
            </w:r>
            <w:r w:rsidRPr="00962BA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62BA1">
              <w:rPr>
                <w:sz w:val="24"/>
                <w:szCs w:val="24"/>
                <w:lang w:val="ru-RU"/>
              </w:rPr>
              <w:t>занятий ПИКТОМИР «Алгоритмика» с использованием свободно распространяемой учебной среды ПиктоМир авторов А.Г. Кушниренко, М.В. Райко, И.Б. Рогожкина.</w:t>
            </w:r>
          </w:p>
        </w:tc>
      </w:tr>
      <w:tr w:rsidR="009E7D18" w:rsidRPr="00962BA1">
        <w:tc>
          <w:tcPr>
            <w:tcW w:w="3545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(оборудование, инвентарь в помещении, использование ИКТ)</w:t>
            </w:r>
          </w:p>
        </w:tc>
        <w:tc>
          <w:tcPr>
            <w:tcW w:w="7087" w:type="dxa"/>
          </w:tcPr>
          <w:p w:rsidR="009E7D18" w:rsidRPr="00962BA1" w:rsidRDefault="009E7D18" w:rsidP="00962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Ноутбук и мышь  (для педагога),  планшеты (для детей), интерактивная доска, проектор. </w:t>
            </w:r>
          </w:p>
          <w:p w:rsidR="009E7D18" w:rsidRPr="00962BA1" w:rsidRDefault="009E7D18" w:rsidP="00962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Мольберт, магниты, наборы «Палочки Кьюзенера», наборы «Блоки Дьеныша», наборы цветных карандашей, карточки «Клеточное поле», наборы с командами, простые карандаши. </w:t>
            </w:r>
          </w:p>
        </w:tc>
      </w:tr>
    </w:tbl>
    <w:p w:rsidR="009E7D18" w:rsidRPr="00B53BF1" w:rsidRDefault="009E7D18">
      <w:pPr>
        <w:rPr>
          <w:sz w:val="24"/>
          <w:szCs w:val="24"/>
        </w:rPr>
      </w:pPr>
    </w:p>
    <w:p w:rsidR="009E7D18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9B2B01">
      <w:pPr>
        <w:tabs>
          <w:tab w:val="left" w:pos="2145"/>
          <w:tab w:val="left" w:pos="9355"/>
        </w:tabs>
        <w:spacing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Pr="00B53BF1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F1">
        <w:rPr>
          <w:rFonts w:ascii="Times New Roman" w:hAnsi="Times New Roman" w:cs="Times New Roman"/>
          <w:b/>
          <w:bCs/>
          <w:sz w:val="24"/>
          <w:szCs w:val="24"/>
        </w:rPr>
        <w:t>1.ЦЕЛЕВОЙ РАЗДЕЛ</w:t>
      </w:r>
    </w:p>
    <w:p w:rsidR="009E7D18" w:rsidRPr="00B53BF1" w:rsidRDefault="009E7D18" w:rsidP="00087328">
      <w:pPr>
        <w:tabs>
          <w:tab w:val="left" w:pos="2145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F1">
        <w:rPr>
          <w:rFonts w:ascii="Times New Roman" w:hAnsi="Times New Roman" w:cs="Times New Roman"/>
          <w:b/>
          <w:bCs/>
          <w:sz w:val="24"/>
          <w:szCs w:val="24"/>
        </w:rPr>
        <w:t>1.1. Пояснительная записка</w:t>
      </w:r>
    </w:p>
    <w:p w:rsidR="009E7D18" w:rsidRPr="00B53BF1" w:rsidRDefault="009E7D18" w:rsidP="00B31BEC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BF1">
        <w:rPr>
          <w:rFonts w:ascii="Times New Roman" w:hAnsi="Times New Roman" w:cs="Times New Roman"/>
          <w:sz w:val="24"/>
          <w:szCs w:val="24"/>
        </w:rPr>
        <w:t>В сегодняшнем мире дети практически с рождения видят вокруг себя различные технические устройства, они очень притягивают детей к себе. Современные люди живут в мире увеличения потоков информации, постоянной модернизации устройств, а также для обработки всей информации. Решать задачи разной сложности помогает компьютер. Будущее сегодняшних детей – это информационное общество. И ребёнок должен быть готов к жизни в таком мире. Компьютерная грамотность становится сейчас необходимыми каждому человеку. Воспитание правильного отношения к техническим устройствам в первую очередь ложится на плечи родителей, но и предъявляет качественно новые требования и к дошкольному воспитанию – первому звену непрерывного образования. Успешность данных перемен связана с внедрением в дошкольном учреждении информационных технологий.</w:t>
      </w:r>
    </w:p>
    <w:p w:rsidR="009E7D18" w:rsidRPr="00B53BF1" w:rsidRDefault="009E7D18" w:rsidP="00FC244C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 «АЛГОРИТМИКА» (далее Программа) разработана в соответствии с  нормативно-правовыми документами:</w:t>
      </w:r>
    </w:p>
    <w:p w:rsidR="009E7D18" w:rsidRPr="00B53BF1" w:rsidRDefault="009E7D18" w:rsidP="00FC244C">
      <w:pPr>
        <w:pStyle w:val="ListParagraph"/>
        <w:numPr>
          <w:ilvl w:val="0"/>
          <w:numId w:val="3"/>
        </w:numPr>
        <w:tabs>
          <w:tab w:val="center" w:pos="4819"/>
          <w:tab w:val="left" w:pos="7874"/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Конвенцией ООН о правах ребенка;</w:t>
      </w:r>
    </w:p>
    <w:p w:rsidR="009E7D18" w:rsidRPr="00B53BF1" w:rsidRDefault="009E7D18" w:rsidP="00FC244C">
      <w:pPr>
        <w:pStyle w:val="ListParagraph"/>
        <w:numPr>
          <w:ilvl w:val="0"/>
          <w:numId w:val="3"/>
        </w:numPr>
        <w:tabs>
          <w:tab w:val="center" w:pos="4819"/>
          <w:tab w:val="left" w:pos="7874"/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Декларацией прав ребёнка (Провозглашена резолюцией 1386 (</w:t>
      </w:r>
      <w:r w:rsidRPr="00B53BF1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B53BF1">
        <w:rPr>
          <w:rFonts w:ascii="Times New Roman" w:hAnsi="Times New Roman" w:cs="Times New Roman"/>
          <w:sz w:val="24"/>
          <w:szCs w:val="24"/>
        </w:rPr>
        <w:t>) Генеральной Ассамблеи от 20 ноября 1959 года);</w:t>
      </w:r>
    </w:p>
    <w:p w:rsidR="009E7D18" w:rsidRPr="00B53BF1" w:rsidRDefault="009E7D18" w:rsidP="00FC244C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spacing w:after="0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Федеральным законом РФ «Об образовании в Российской Федерации» от 29 декабря 2012 года № 273-ФЗ; </w:t>
      </w:r>
    </w:p>
    <w:p w:rsidR="009E7D18" w:rsidRPr="00B53BF1" w:rsidRDefault="009E7D18" w:rsidP="00FC244C">
      <w:pPr>
        <w:pStyle w:val="ListParagraph"/>
        <w:numPr>
          <w:ilvl w:val="0"/>
          <w:numId w:val="3"/>
        </w:num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стандартом дошкольного образования от 17.10.2013г. №1155 (далее ФГОС ДО); </w:t>
      </w:r>
    </w:p>
    <w:p w:rsidR="009E7D18" w:rsidRPr="00B53BF1" w:rsidRDefault="009E7D18" w:rsidP="00FC244C">
      <w:pPr>
        <w:pStyle w:val="ListParagraph"/>
        <w:numPr>
          <w:ilvl w:val="0"/>
          <w:numId w:val="3"/>
        </w:num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СанПиН 2.4.4.3172-14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9E7D18" w:rsidRPr="00B53BF1" w:rsidRDefault="009E7D18" w:rsidP="00FC244C">
      <w:pPr>
        <w:pStyle w:val="ListParagraph"/>
        <w:numPr>
          <w:ilvl w:val="0"/>
          <w:numId w:val="3"/>
        </w:num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требований Федерального государственного образовательного стандарта дошкольного образования;</w:t>
      </w:r>
    </w:p>
    <w:p w:rsidR="009E7D18" w:rsidRPr="00B53BF1" w:rsidRDefault="009E7D18" w:rsidP="00FC244C">
      <w:pPr>
        <w:pStyle w:val="ListParagraph"/>
        <w:numPr>
          <w:ilvl w:val="0"/>
          <w:numId w:val="3"/>
        </w:num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образования и науки Российской Федерации от 30 августа 2013г. №1014;</w:t>
      </w:r>
    </w:p>
    <w:p w:rsidR="009E7D18" w:rsidRPr="00B53BF1" w:rsidRDefault="009E7D18" w:rsidP="00FC244C">
      <w:pPr>
        <w:pStyle w:val="ListParagraph"/>
        <w:numPr>
          <w:ilvl w:val="0"/>
          <w:numId w:val="3"/>
        </w:num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Письмом Минобрнауки РФ от 11.12.2006 № 06-1844 «О Примерных требованиях к программам дополнительного образования детей»;</w:t>
      </w:r>
    </w:p>
    <w:p w:rsidR="009E7D18" w:rsidRPr="00B53BF1" w:rsidRDefault="009E7D18" w:rsidP="00FC244C">
      <w:pPr>
        <w:pStyle w:val="ListParagraph"/>
        <w:numPr>
          <w:ilvl w:val="0"/>
          <w:numId w:val="3"/>
        </w:num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Положением о лицензировании образовательной деятельности, утвержденным постановлением Правительства РФ от 28 октября 2013 №966;</w:t>
      </w:r>
    </w:p>
    <w:p w:rsidR="009E7D18" w:rsidRPr="00B53BF1" w:rsidRDefault="009E7D18" w:rsidP="00FC244C">
      <w:pPr>
        <w:pStyle w:val="ListParagraph"/>
        <w:numPr>
          <w:ilvl w:val="0"/>
          <w:numId w:val="3"/>
        </w:num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Законом об образовании в ХМАО-Югре, принят государственной Думой ХМАО-Югры от 27 июня 2013;</w:t>
      </w:r>
    </w:p>
    <w:p w:rsidR="009E7D18" w:rsidRPr="00B53BF1" w:rsidRDefault="009E7D18" w:rsidP="00FC244C">
      <w:pPr>
        <w:pStyle w:val="ListParagraph"/>
        <w:numPr>
          <w:ilvl w:val="0"/>
          <w:numId w:val="3"/>
        </w:num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Постановлением Администрации города №9788 от 20.12.2012г. «Об утверждении стандарта качества муниципальной услуги «Дошкольное образование в образовательных учреждениях, реализующих программу дошкольного образования»;</w:t>
      </w:r>
    </w:p>
    <w:p w:rsidR="009E7D18" w:rsidRPr="00B53BF1" w:rsidRDefault="009E7D18" w:rsidP="00FC244C">
      <w:pPr>
        <w:pStyle w:val="ListParagraph"/>
        <w:numPr>
          <w:ilvl w:val="0"/>
          <w:numId w:val="3"/>
        </w:num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Постановлением Администрации города «О внесении изменений в постановление Администрации города от 20.12.2012г. №9788 «Об утверждении стандарта качества муниципальной услуги «Дошкольное образование в образовательных учреждениях, реализующих программу дошкольного образования» от 26.03.2014г. №1986;</w:t>
      </w:r>
    </w:p>
    <w:p w:rsidR="009E7D18" w:rsidRPr="00B53BF1" w:rsidRDefault="009E7D18" w:rsidP="00FC244C">
      <w:pPr>
        <w:pStyle w:val="ListParagraph"/>
        <w:numPr>
          <w:ilvl w:val="0"/>
          <w:numId w:val="3"/>
        </w:num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Уставом и локальными правовыми актами МБДОУ №45 «Волчок».</w:t>
      </w:r>
    </w:p>
    <w:p w:rsidR="009E7D18" w:rsidRPr="00B53BF1" w:rsidRDefault="009E7D18" w:rsidP="00FC244C">
      <w:pPr>
        <w:pStyle w:val="ListParagraph"/>
        <w:tabs>
          <w:tab w:val="center" w:pos="4819"/>
          <w:tab w:val="left" w:pos="7874"/>
          <w:tab w:val="left" w:pos="9355"/>
        </w:tabs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>Программа рассчитана</w:t>
      </w:r>
      <w:r w:rsidRPr="00B53BF1">
        <w:rPr>
          <w:rFonts w:ascii="Times New Roman" w:hAnsi="Times New Roman" w:cs="Times New Roman"/>
          <w:sz w:val="24"/>
          <w:szCs w:val="24"/>
        </w:rPr>
        <w:t xml:space="preserve"> на детей дошкольного возраста от 3 до 7 лет.</w:t>
      </w:r>
    </w:p>
    <w:p w:rsidR="009E7D18" w:rsidRPr="00B53BF1" w:rsidRDefault="009E7D18" w:rsidP="00FC244C">
      <w:pPr>
        <w:pStyle w:val="ListParagraph"/>
        <w:tabs>
          <w:tab w:val="center" w:pos="4819"/>
          <w:tab w:val="left" w:pos="7874"/>
          <w:tab w:val="left" w:pos="9355"/>
        </w:tabs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 xml:space="preserve">Сроки реализации </w:t>
      </w:r>
      <w:r w:rsidRPr="00B53BF1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программы – 2 года.</w:t>
      </w:r>
    </w:p>
    <w:p w:rsidR="009E7D18" w:rsidRPr="00B53BF1" w:rsidRDefault="009E7D18" w:rsidP="00FC244C">
      <w:pPr>
        <w:pStyle w:val="ListParagraph"/>
        <w:tabs>
          <w:tab w:val="center" w:pos="4819"/>
          <w:tab w:val="left" w:pos="7874"/>
          <w:tab w:val="left" w:pos="9355"/>
        </w:tabs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>Режим занятий</w:t>
      </w:r>
      <w:r w:rsidRPr="00B53BF1">
        <w:rPr>
          <w:rFonts w:ascii="Times New Roman" w:hAnsi="Times New Roman" w:cs="Times New Roman"/>
          <w:sz w:val="24"/>
          <w:szCs w:val="24"/>
        </w:rPr>
        <w:t>: 2 раза в неделю.</w:t>
      </w:r>
    </w:p>
    <w:p w:rsidR="009E7D18" w:rsidRPr="00B53BF1" w:rsidRDefault="009E7D18" w:rsidP="00FC244C">
      <w:pPr>
        <w:pStyle w:val="ListParagraph"/>
        <w:tabs>
          <w:tab w:val="center" w:pos="4819"/>
          <w:tab w:val="left" w:pos="7874"/>
          <w:tab w:val="left" w:pos="9355"/>
        </w:tabs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>Период</w:t>
      </w:r>
      <w:r w:rsidRPr="00B53BF1">
        <w:rPr>
          <w:rFonts w:ascii="Times New Roman" w:hAnsi="Times New Roman" w:cs="Times New Roman"/>
          <w:sz w:val="24"/>
          <w:szCs w:val="24"/>
        </w:rPr>
        <w:t>: сентябрь-май (включительно).</w:t>
      </w:r>
    </w:p>
    <w:p w:rsidR="009E7D18" w:rsidRPr="00B53BF1" w:rsidRDefault="009E7D18" w:rsidP="00FC244C">
      <w:pPr>
        <w:pStyle w:val="ListParagraph"/>
        <w:tabs>
          <w:tab w:val="center" w:pos="4819"/>
          <w:tab w:val="left" w:pos="7874"/>
          <w:tab w:val="left" w:pos="9355"/>
        </w:tabs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 Программа может быть реализована в ходе подгрупповых и индивидуальных занятий с воспитанниками. </w:t>
      </w:r>
    </w:p>
    <w:p w:rsidR="009E7D18" w:rsidRPr="00B53BF1" w:rsidRDefault="009E7D18" w:rsidP="00375BE6">
      <w:pPr>
        <w:pStyle w:val="ListParagraph"/>
        <w:tabs>
          <w:tab w:val="center" w:pos="4819"/>
          <w:tab w:val="left" w:pos="7874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Pr="00B53BF1" w:rsidRDefault="009E7D18" w:rsidP="00B31BEC">
      <w:pPr>
        <w:pStyle w:val="ListParagraph"/>
        <w:tabs>
          <w:tab w:val="center" w:pos="4819"/>
          <w:tab w:val="left" w:pos="7874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F1">
        <w:rPr>
          <w:rFonts w:ascii="Times New Roman" w:hAnsi="Times New Roman" w:cs="Times New Roman"/>
          <w:b/>
          <w:bCs/>
          <w:sz w:val="24"/>
          <w:szCs w:val="24"/>
        </w:rPr>
        <w:t>1.2. Цели и задачи программы. Актуальность программы</w:t>
      </w:r>
    </w:p>
    <w:p w:rsidR="009E7D18" w:rsidRPr="00B53BF1" w:rsidRDefault="009E7D18" w:rsidP="00375BE6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В последние несколько лет происходит практически глобальное внедрение информационно-компьютерные технологии (в дальнейшем ИКТ). Наряду с учебными заведениями ИКТ довольно быстро внедрили и в школу, а между школой и детскими садами наблюдается прямая преемственность, следовательно, необходимо внедрять ИКТ в ДОУ. Также внедрение ИКТ необходимо вследствие преобразования дошкольного образования внедрение сначала ФГТ, а потом ФГОС.</w:t>
      </w:r>
    </w:p>
    <w:p w:rsidR="009E7D18" w:rsidRPr="00B53BF1" w:rsidRDefault="009E7D18" w:rsidP="00375BE6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Так как современные дети воспринимают компьютер как обыденность им уже не очень интересные обычные занятия. Приходиться внедрять различные новшества. Тот воспитатель, который владеет ИКТ, делает образовательную деятельность более интересной занимательной и доступной для воспитанника.</w:t>
      </w:r>
    </w:p>
    <w:p w:rsidR="009E7D18" w:rsidRPr="00B53BF1" w:rsidRDefault="009E7D18" w:rsidP="00375BE6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Для успешной подготовки к школе необходимо дать ребёнку основные знания компьютера. Так как в школе ребёнок столкнётся с техникой. Поэтому необходимо заранее подготовить ребёнка к взаимодействию с ИКТ.</w:t>
      </w:r>
    </w:p>
    <w:p w:rsidR="009E7D18" w:rsidRPr="00B53BF1" w:rsidRDefault="009E7D18" w:rsidP="00375BE6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Самое главное для эффективного применения компьютера – это развитое логическое, алгоритмическое и системное мышление. Но если навыки работы на компьютере с конкретными прикладными программами можно приобрести и в старшей школе, то опоздание с развитием мышления – это опоздание навсегда.  Поэтому и возникла необходимость в создании программы «АЛГОРИТМИКА» для детей дошкольного возраста. </w:t>
      </w:r>
    </w:p>
    <w:p w:rsidR="009E7D18" w:rsidRPr="00B53BF1" w:rsidRDefault="009E7D18" w:rsidP="00FC535D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>Актуальность</w:t>
      </w:r>
      <w:r w:rsidRPr="00B53BF1">
        <w:rPr>
          <w:rFonts w:ascii="Times New Roman" w:hAnsi="Times New Roman" w:cs="Times New Roman"/>
          <w:sz w:val="24"/>
          <w:szCs w:val="24"/>
        </w:rPr>
        <w:t xml:space="preserve"> программы заключается: в востребованности развития широкого кругозора старшего дошкольника, в том числе в естественнонаучном направлении; -отсутствии методического обеспечения формирования основ технического творчества, навыков начального программирования; -необходимости ранней пропедевтики научно – технической профессиональной ориентации в связи с особенностями градообразующих предприятий города Сургута: внедрение наукоёмких технологий, автоматизация производства, недостаток квалифицированных специалистов. </w:t>
      </w:r>
    </w:p>
    <w:p w:rsidR="009E7D18" w:rsidRPr="00B53BF1" w:rsidRDefault="009E7D18" w:rsidP="00FC535D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Программа отвечает требованиям направления муниципальной и региональной политики в сфере образования - развитие основ технического творчества детей в условиях модернизации образования. </w:t>
      </w:r>
    </w:p>
    <w:p w:rsidR="009E7D18" w:rsidRDefault="009E7D18" w:rsidP="00FC535D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 xml:space="preserve">Новизна </w:t>
      </w:r>
      <w:r w:rsidRPr="00B53BF1">
        <w:rPr>
          <w:rFonts w:ascii="Times New Roman" w:hAnsi="Times New Roman" w:cs="Times New Roman"/>
          <w:sz w:val="24"/>
          <w:szCs w:val="24"/>
        </w:rPr>
        <w:t xml:space="preserve">программы заключается в исследовательско-технической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Авторское воплощение замысла в несложные программы, управляющие виртуальным исполнителем-роботом, особенно важно для старших дошкольников, у которых наиболее выражена исследовательская (творческая) деятельность. Эволюция компьютеров и программного обеспечения привела к достаточной простоте их освоения для самых неподготовленных пользователей, в том числе младших школьников и даже дошкольников. </w:t>
      </w:r>
    </w:p>
    <w:p w:rsidR="009E7D18" w:rsidRDefault="009E7D18" w:rsidP="00A75F13">
      <w:pPr>
        <w:tabs>
          <w:tab w:val="center" w:pos="4819"/>
          <w:tab w:val="left" w:pos="7874"/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Цель программы </w:t>
      </w:r>
      <w:r w:rsidRPr="00B53BF1">
        <w:rPr>
          <w:rFonts w:ascii="Times New Roman" w:hAnsi="Times New Roman" w:cs="Times New Roman"/>
          <w:sz w:val="24"/>
          <w:szCs w:val="24"/>
        </w:rPr>
        <w:t>– развитие познавательной активности и лог</w:t>
      </w:r>
      <w:r>
        <w:rPr>
          <w:rFonts w:ascii="Times New Roman" w:hAnsi="Times New Roman" w:cs="Times New Roman"/>
          <w:sz w:val="24"/>
          <w:szCs w:val="24"/>
        </w:rPr>
        <w:t xml:space="preserve">ического мышления детей </w:t>
      </w:r>
      <w:r w:rsidRPr="00B53BF1">
        <w:rPr>
          <w:rFonts w:ascii="Times New Roman" w:hAnsi="Times New Roman" w:cs="Times New Roman"/>
          <w:sz w:val="24"/>
          <w:szCs w:val="24"/>
        </w:rPr>
        <w:t xml:space="preserve"> дошкольного возраста через применения компьютерных технологий. </w:t>
      </w:r>
    </w:p>
    <w:p w:rsidR="009E7D18" w:rsidRDefault="009E7D18" w:rsidP="00611B82">
      <w:pPr>
        <w:tabs>
          <w:tab w:val="center" w:pos="4819"/>
          <w:tab w:val="left" w:pos="7874"/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3BF1">
        <w:rPr>
          <w:rFonts w:ascii="Times New Roman" w:hAnsi="Times New Roman" w:cs="Times New Roman"/>
          <w:sz w:val="24"/>
          <w:szCs w:val="24"/>
        </w:rPr>
        <w:t>Достижение цели обеспечивается решением сле</w:t>
      </w:r>
      <w:r>
        <w:rPr>
          <w:rFonts w:ascii="Times New Roman" w:hAnsi="Times New Roman" w:cs="Times New Roman"/>
          <w:sz w:val="24"/>
          <w:szCs w:val="24"/>
        </w:rPr>
        <w:t>дующих основных задач программы</w:t>
      </w:r>
    </w:p>
    <w:p w:rsidR="009E7D18" w:rsidRPr="00A75F13" w:rsidRDefault="009E7D18" w:rsidP="00A75F13">
      <w:pPr>
        <w:tabs>
          <w:tab w:val="center" w:pos="4819"/>
          <w:tab w:val="left" w:pos="7874"/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5F13">
        <w:rPr>
          <w:rFonts w:ascii="Times New Roman" w:hAnsi="Times New Roman" w:cs="Times New Roman"/>
          <w:i/>
          <w:iCs/>
          <w:sz w:val="24"/>
          <w:szCs w:val="24"/>
          <w:u w:val="single"/>
        </w:rPr>
        <w:t>(первый год обучения)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136D"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развивать умственные способности детей через овладение действиями замещения и наглядного моделирования;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учить составлять группу из отдельных предметов, разделять их по характерным признакам и назначению;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учить классифицировать предметы по различным основаниям;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учить сравнивать предметы и образы;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учить соотносить схематическое изображение с реальными предметами;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развивать быстроту мышления;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побуждать делать самостоятельные выводы;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учить развернуто отвечать на вопросы, делать умозаключения;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учить устанавливать причинно-следственные связи.</w:t>
      </w:r>
    </w:p>
    <w:p w:rsidR="009E7D18" w:rsidRPr="00AF4DB8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DB8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развитие мыслительных умений - сравнивать, анализировать, классифицировать, обобщать, абстрагировать, кодировать и декодировать информацию;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усвоение элементарных навыков алгоритмической культуры мышления;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развитие познавательных процессов восприятия памяти, внимания, воображения;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развитие творческих способностей.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развитие способности группировать предметы по цвету и величине;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развитие умения различать и называть в процессе моделирования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геометрические фигуры, силуэты, предметы и другие.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составление геометрических фигур из палочек и преобразование их. Рисование фигур, символические изображения из геометрических фигур в тетради в клетку.</w:t>
      </w:r>
    </w:p>
    <w:p w:rsidR="009E7D18" w:rsidRPr="00AF4DB8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DB8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9E7D18" w:rsidRPr="006D136D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возможность сочетания самостоятельной деятельности детей и их разнообразного взаимодействия друг с другом при освоении математических понятий.</w:t>
      </w:r>
    </w:p>
    <w:p w:rsidR="009E7D18" w:rsidRPr="00B53BF1" w:rsidRDefault="009E7D18" w:rsidP="00611B82">
      <w:pPr>
        <w:tabs>
          <w:tab w:val="center" w:pos="4819"/>
          <w:tab w:val="left" w:pos="7874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36D">
        <w:rPr>
          <w:rFonts w:ascii="Times New Roman" w:hAnsi="Times New Roman" w:cs="Times New Roman"/>
          <w:sz w:val="24"/>
          <w:szCs w:val="24"/>
        </w:rPr>
        <w:t>воспитание и развитие ответственности, настойчивости, в преодолении трудностей, координацию движений глаз и мелкой моторики рук, действий самоконтроля и самооценки.</w:t>
      </w:r>
    </w:p>
    <w:p w:rsidR="009E7D18" w:rsidRDefault="009E7D18" w:rsidP="009B17BB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Достижение цели обеспечивается решением следующих основных задач программы:</w:t>
      </w:r>
    </w:p>
    <w:p w:rsidR="009E7D18" w:rsidRPr="00A75F13" w:rsidRDefault="009E7D18" w:rsidP="00A75F13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5F13">
        <w:rPr>
          <w:rFonts w:ascii="Times New Roman" w:hAnsi="Times New Roman" w:cs="Times New Roman"/>
          <w:i/>
          <w:iCs/>
          <w:sz w:val="24"/>
          <w:szCs w:val="24"/>
          <w:u w:val="single"/>
        </w:rPr>
        <w:t>(второй год обучения)</w:t>
      </w:r>
    </w:p>
    <w:p w:rsidR="009E7D18" w:rsidRPr="00B53BF1" w:rsidRDefault="009E7D18" w:rsidP="009B17BB">
      <w:pPr>
        <w:tabs>
          <w:tab w:val="center" w:pos="4819"/>
          <w:tab w:val="left" w:pos="7874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 xml:space="preserve">      обучающие: </w:t>
      </w:r>
    </w:p>
    <w:p w:rsidR="009E7D18" w:rsidRPr="00B53BF1" w:rsidRDefault="009E7D18" w:rsidP="00834F2F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- дать представление о фундаментальных понятиях информатики;</w:t>
      </w:r>
    </w:p>
    <w:p w:rsidR="009E7D18" w:rsidRPr="00B53BF1" w:rsidRDefault="009E7D18" w:rsidP="00834F2F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- познакомить с элементарными представлениями об алгоритмике, информационно-компьютерных технологиях; </w:t>
      </w:r>
    </w:p>
    <w:p w:rsidR="009E7D18" w:rsidRPr="00B53BF1" w:rsidRDefault="009E7D18" w:rsidP="00834F2F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- прививать навыки планирования деятельности и использования компьютерной техники как инструмента деятельности. </w:t>
      </w:r>
    </w:p>
    <w:p w:rsidR="009E7D18" w:rsidRPr="00B53BF1" w:rsidRDefault="009E7D18" w:rsidP="00834F2F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 xml:space="preserve">Развивающие: </w:t>
      </w:r>
    </w:p>
    <w:p w:rsidR="009E7D18" w:rsidRPr="00B53BF1" w:rsidRDefault="009E7D18" w:rsidP="00834F2F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- формировать и развивать логическое мышление и пространственное воображение; </w:t>
      </w:r>
    </w:p>
    <w:p w:rsidR="009E7D18" w:rsidRPr="00B53BF1" w:rsidRDefault="009E7D18" w:rsidP="00834F2F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-  расширять кругозор, развивать память, внимание, творческое воображение, абстрактно-логических и наглядно образных видов мышления и типов памяти, основных мыслительных операций, основных свойств внимания;</w:t>
      </w:r>
    </w:p>
    <w:p w:rsidR="009E7D18" w:rsidRPr="00B53BF1" w:rsidRDefault="009E7D18" w:rsidP="00834F2F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- совершенствование диалогической речи детей: умение слушать собеседника, понимать вопросы, смысл знаний, уметь задавать вопросы, отвечать на них. </w:t>
      </w:r>
    </w:p>
    <w:p w:rsidR="009E7D18" w:rsidRPr="00B53BF1" w:rsidRDefault="009E7D18" w:rsidP="00834F2F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Воспитательные: </w:t>
      </w:r>
    </w:p>
    <w:p w:rsidR="009E7D18" w:rsidRPr="00B53BF1" w:rsidRDefault="009E7D18" w:rsidP="00834F2F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- воспитание у детей потребности в сотрудничестве, взаимодействии со сверстниками, умения подчинять свои интересы определенным правилам; </w:t>
      </w:r>
    </w:p>
    <w:p w:rsidR="009E7D18" w:rsidRPr="00B53BF1" w:rsidRDefault="009E7D18" w:rsidP="00834F2F">
      <w:pPr>
        <w:tabs>
          <w:tab w:val="center" w:pos="4819"/>
          <w:tab w:val="left" w:pos="7874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- формирование информационной культуры.</w:t>
      </w:r>
    </w:p>
    <w:p w:rsidR="009E7D18" w:rsidRPr="00B53BF1" w:rsidRDefault="009E7D18" w:rsidP="000E1FD7">
      <w:pPr>
        <w:tabs>
          <w:tab w:val="center" w:pos="4819"/>
          <w:tab w:val="left" w:pos="7874"/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Pr="00B53BF1" w:rsidRDefault="009E7D18" w:rsidP="000E1F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F1">
        <w:rPr>
          <w:rFonts w:ascii="Times New Roman" w:hAnsi="Times New Roman" w:cs="Times New Roman"/>
          <w:b/>
          <w:bCs/>
          <w:sz w:val="24"/>
          <w:szCs w:val="24"/>
        </w:rPr>
        <w:t>1.3. Принципы и подходы к построению программы.</w:t>
      </w:r>
    </w:p>
    <w:p w:rsidR="009E7D18" w:rsidRPr="00B53BF1" w:rsidRDefault="009E7D18" w:rsidP="000E1F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Pr="00B53BF1" w:rsidRDefault="009E7D18" w:rsidP="000E1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 xml:space="preserve">        Принцип систематичности</w:t>
      </w:r>
      <w:r w:rsidRPr="00B53BF1">
        <w:rPr>
          <w:rFonts w:ascii="Times New Roman" w:hAnsi="Times New Roman" w:cs="Times New Roman"/>
          <w:sz w:val="24"/>
          <w:szCs w:val="24"/>
        </w:rPr>
        <w:t xml:space="preserve"> и последовательности предполагает, что усвоение материала идет в определенном порядке, системе; доступность и привлекательность предлагаемой информации. </w:t>
      </w:r>
    </w:p>
    <w:p w:rsidR="009E7D18" w:rsidRPr="00B53BF1" w:rsidRDefault="009E7D18" w:rsidP="000E1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3BF1">
        <w:rPr>
          <w:rFonts w:ascii="Times New Roman" w:hAnsi="Times New Roman" w:cs="Times New Roman"/>
          <w:i/>
          <w:iCs/>
          <w:sz w:val="24"/>
          <w:szCs w:val="24"/>
        </w:rPr>
        <w:t>Принцип сочетания научности и доступности материала</w:t>
      </w:r>
      <w:r w:rsidRPr="00B53BF1">
        <w:rPr>
          <w:rFonts w:ascii="Times New Roman" w:hAnsi="Times New Roman" w:cs="Times New Roman"/>
          <w:sz w:val="24"/>
          <w:szCs w:val="24"/>
        </w:rPr>
        <w:t xml:space="preserve">, учитывая приоритет ведущей деятельности дошкольника – игры. Сущность состоит в том, чтобы ребенок усваивал реальные знания, правильно отражающие действительность. Материал дается в игровой форме с использованием определенных методов и приемов. </w:t>
      </w:r>
    </w:p>
    <w:p w:rsidR="009E7D18" w:rsidRPr="00B53BF1" w:rsidRDefault="009E7D18" w:rsidP="000E1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 xml:space="preserve">        Принцип новизны</w:t>
      </w:r>
      <w:r w:rsidRPr="00B53BF1">
        <w:rPr>
          <w:rFonts w:ascii="Times New Roman" w:hAnsi="Times New Roman" w:cs="Times New Roman"/>
          <w:sz w:val="24"/>
          <w:szCs w:val="24"/>
        </w:rPr>
        <w:t xml:space="preserve"> дает возможность опираться на непроизвольное внимание, вызывая интерес к деятельности путем постановки последовательной системы задач, максимально активизируя познавательную среду дошкольника. </w:t>
      </w:r>
    </w:p>
    <w:p w:rsidR="009E7D18" w:rsidRPr="00B53BF1" w:rsidRDefault="009E7D18" w:rsidP="000E1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 xml:space="preserve">        Принцип интеграции</w:t>
      </w:r>
      <w:r w:rsidRPr="00B53BF1">
        <w:rPr>
          <w:rFonts w:ascii="Times New Roman" w:hAnsi="Times New Roman" w:cs="Times New Roman"/>
          <w:sz w:val="24"/>
          <w:szCs w:val="24"/>
        </w:rPr>
        <w:t xml:space="preserve"> знаний в единое поле деятельности способствует адаптации к дальнейшей жизни в современном обществе. </w:t>
      </w:r>
    </w:p>
    <w:p w:rsidR="009E7D18" w:rsidRPr="00B53BF1" w:rsidRDefault="009E7D18" w:rsidP="000E1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3BF1">
        <w:rPr>
          <w:rFonts w:ascii="Times New Roman" w:hAnsi="Times New Roman" w:cs="Times New Roman"/>
          <w:i/>
          <w:iCs/>
          <w:sz w:val="24"/>
          <w:szCs w:val="24"/>
        </w:rPr>
        <w:t>Принцип культуросообразности</w:t>
      </w:r>
      <w:r w:rsidRPr="00B53BF1">
        <w:rPr>
          <w:rFonts w:ascii="Times New Roman" w:hAnsi="Times New Roman" w:cs="Times New Roman"/>
          <w:sz w:val="24"/>
          <w:szCs w:val="24"/>
        </w:rPr>
        <w:t xml:space="preserve"> предлагает опору в развитии и воспитании детей на общечеловеческие ценности (добро, милосердие, любовь).</w:t>
      </w:r>
    </w:p>
    <w:p w:rsidR="009E7D18" w:rsidRPr="00B53BF1" w:rsidRDefault="009E7D18" w:rsidP="000E1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3BF1">
        <w:rPr>
          <w:rFonts w:ascii="Times New Roman" w:hAnsi="Times New Roman" w:cs="Times New Roman"/>
          <w:i/>
          <w:iCs/>
          <w:sz w:val="24"/>
          <w:szCs w:val="24"/>
        </w:rPr>
        <w:t>Принцип развивающего обучения</w:t>
      </w:r>
      <w:r w:rsidRPr="00B53BF1">
        <w:rPr>
          <w:rFonts w:ascii="Times New Roman" w:hAnsi="Times New Roman" w:cs="Times New Roman"/>
          <w:sz w:val="24"/>
          <w:szCs w:val="24"/>
        </w:rPr>
        <w:t xml:space="preserve">. Педагогу необходимо знать уровень развития каждого ребенка, определять зону ближайшего развития, использовать вариативность компьютерных программ согласно этим знаниям. </w:t>
      </w:r>
    </w:p>
    <w:p w:rsidR="009E7D18" w:rsidRPr="00B53BF1" w:rsidRDefault="009E7D18" w:rsidP="000E1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3BF1">
        <w:rPr>
          <w:rFonts w:ascii="Times New Roman" w:hAnsi="Times New Roman" w:cs="Times New Roman"/>
          <w:i/>
          <w:iCs/>
          <w:sz w:val="24"/>
          <w:szCs w:val="24"/>
        </w:rPr>
        <w:t>Принцип воспитывающего обучения</w:t>
      </w:r>
      <w:r w:rsidRPr="00B53BF1">
        <w:rPr>
          <w:rFonts w:ascii="Times New Roman" w:hAnsi="Times New Roman" w:cs="Times New Roman"/>
          <w:sz w:val="24"/>
          <w:szCs w:val="24"/>
        </w:rPr>
        <w:t>. Важно помнить, что обучение и воспитание неразрывно связаны друг с другом и в процессе компьютерных занятий не только даются знания, но и воспитываются волевые, нравственные качества, формируются нормы общения (сотрудничество, сотворчество, сопереживание, сорадость).</w:t>
      </w:r>
    </w:p>
    <w:p w:rsidR="009E7D18" w:rsidRPr="00B53BF1" w:rsidRDefault="009E7D18" w:rsidP="000E1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3BF1">
        <w:rPr>
          <w:rFonts w:ascii="Times New Roman" w:hAnsi="Times New Roman" w:cs="Times New Roman"/>
          <w:i/>
          <w:iCs/>
          <w:sz w:val="24"/>
          <w:szCs w:val="24"/>
        </w:rPr>
        <w:t>Принцип индивидуализации</w:t>
      </w:r>
      <w:r w:rsidRPr="00B53BF1">
        <w:rPr>
          <w:rFonts w:ascii="Times New Roman" w:hAnsi="Times New Roman" w:cs="Times New Roman"/>
          <w:sz w:val="24"/>
          <w:szCs w:val="24"/>
        </w:rPr>
        <w:t xml:space="preserve">. На каждом учебном занятии подходить к каждому ребенку как к личности. Каждое занятие должно строиться в зависимости от психического, интеллектуального уровня развития ребенка, должен учитываться тип нервной системы, интересы, склонности ребенка, темп, уровень сложности определяться строго для каждого ребенка. </w:t>
      </w:r>
    </w:p>
    <w:p w:rsidR="009E7D18" w:rsidRPr="00AD25FD" w:rsidRDefault="009E7D18" w:rsidP="00AD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3BF1">
        <w:rPr>
          <w:rFonts w:ascii="Times New Roman" w:hAnsi="Times New Roman" w:cs="Times New Roman"/>
          <w:i/>
          <w:iCs/>
          <w:sz w:val="24"/>
          <w:szCs w:val="24"/>
        </w:rPr>
        <w:t>Принцип связи с жизнью</w:t>
      </w:r>
      <w:r w:rsidRPr="00B53BF1">
        <w:rPr>
          <w:rFonts w:ascii="Times New Roman" w:hAnsi="Times New Roman" w:cs="Times New Roman"/>
          <w:sz w:val="24"/>
          <w:szCs w:val="24"/>
        </w:rPr>
        <w:t>. Педагог и ребенок должны уметь устанавливать взаимосвязи процессов, находить аналоги в реальной жизни, окружающей среде, в бытие человека, в существующих отношениях вещей и материи.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E7D18" w:rsidRDefault="009E7D18" w:rsidP="000E1F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E1F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E1F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0E1F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F1">
        <w:rPr>
          <w:rFonts w:ascii="Times New Roman" w:hAnsi="Times New Roman" w:cs="Times New Roman"/>
          <w:b/>
          <w:bCs/>
          <w:sz w:val="24"/>
          <w:szCs w:val="24"/>
        </w:rPr>
        <w:t>1.4. Характеристика возрастных особенностей развития технического</w:t>
      </w:r>
    </w:p>
    <w:p w:rsidR="009E7D18" w:rsidRPr="00B53BF1" w:rsidRDefault="009E7D18" w:rsidP="000E1F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F1">
        <w:rPr>
          <w:rFonts w:ascii="Times New Roman" w:hAnsi="Times New Roman" w:cs="Times New Roman"/>
          <w:b/>
          <w:bCs/>
          <w:sz w:val="24"/>
          <w:szCs w:val="24"/>
        </w:rPr>
        <w:t xml:space="preserve"> творчества детей дошкольного возраста от 3 до 7 лет.</w:t>
      </w:r>
    </w:p>
    <w:p w:rsidR="009E7D18" w:rsidRPr="00B53BF1" w:rsidRDefault="009E7D18" w:rsidP="000E1F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Техническое детское творчество – это конструирование приборов, моделей, механизмов и других технических объектов. Процесс технического детского творчества условно делят на 4 этапа: 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1. постановка технической задачи;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2. сбор и изучение нужной информации;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3. поиск конкретного решения задачи; 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4. материальное осуществление творческого замысла.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В дошкольном возрасте техническое детское творчество сводится к моделированию простейших механизмов, моделированию действий. 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3BF1">
        <w:rPr>
          <w:rFonts w:ascii="Times New Roman" w:hAnsi="Times New Roman" w:cs="Times New Roman"/>
          <w:i/>
          <w:iCs/>
          <w:sz w:val="24"/>
          <w:szCs w:val="24"/>
        </w:rPr>
        <w:t>Детское творчество и личность ребёнка</w:t>
      </w:r>
      <w:r w:rsidRPr="00B5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Детское творчество, как один из способов интеллектуального и эмоционального развития ребёнка, имеет сложный механизм творческого воображения, делится на несколько этапов и оказывает существенное влияние на формирование личности ребёнка. 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 xml:space="preserve">        Механизм творческого воображения.</w:t>
      </w:r>
      <w:r w:rsidRPr="00B5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Процесс детского творчества делится на следующие этапы: накопление и сбор информации, обработка накопленных данных, систематизирование и конечный результат. Подготовительный этап включает в себя внутреннее и внешнее восприятие ребёнка окружающего мира. В процессе обработки ребёнок распределяет информацию на части, выделяет преимущества, сравнивает, систематизирует и на основе умозаключений создаёт нечто новое.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Работа механизма творческого воображения зависит от нескольких факторов, которые принимают различный вид в разные возрастные периоды развития ребёнка: накопленный опыт, среда обитания и его интересы. Существует мнение, что воображение у детей намного богаче, чем у взрослых, и по мере того, как ребёнок развивается, его фантазия уменьшается. Однако, жизненный опыт ребёнка, его интересы и отношения с окружающей средой элементарней и не имеют той тонкости и сложности, как у взрослого человека, поэтому воображение у детей беднее, чем у взрослых. Согласно работе французского психолога Т. Рибо, ребёнок проходит три стадии развития воображения: 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1. Детство. Представляет собой период фантазии, сказок, вымыслов. 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2. Юность. Сочетает осознанную деятельность и вымысел. 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3. Зрелость. Воображение находится под контролем интеллекта. 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Воображение ребёнка развивается по мере его взросления и приближения к зрелости. Л. С. Выготский считал, что между половым созреванием и развитием воображения у детей существует тесная связь. Механизм творческого воображения детей зависит от факторов, влияющих на формирование «Я»: возраст, особенности умственного развития (возможные нарушения в психическом и физическом развитии), индивидуальность ребёнка (коммуникации, самореализация, социальная оценка его деятельности, темперамент и характер), воспитание и обучение. 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3BF1">
        <w:rPr>
          <w:rFonts w:ascii="Times New Roman" w:hAnsi="Times New Roman" w:cs="Times New Roman"/>
          <w:i/>
          <w:iCs/>
          <w:sz w:val="24"/>
          <w:szCs w:val="24"/>
        </w:rPr>
        <w:t xml:space="preserve">Этапы детского творчества. </w:t>
      </w:r>
      <w:r w:rsidRPr="00B5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В творческой деятельности ребёнка выделяют три основных этапа: 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>1. Формирование замысла. На этом этапе у ребёнка возникает идея (самостоятельная или предложенная родителем/воспитателем) создания чего-то нового. Ребенок старшего дошкольного возраста имеет опыт творческой деятельности, он учится воплощать изначальную задумку в реальность.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2.  Реализация замысла. Используя воображение, опыт и различные инструменты, ребёнок приступает к осуществлению идеи. Этот этап требует от ребёнка умения владеть выразительными средствами и различными способами творчества (рисунок, аппликация, поделка, механизм, пение, ритмика, музыка). 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3.   Анализ творческой работы. Является логическим завершением первых этапов. После окончания работы, ребёнок анализирует получившийся результат, привлекая к этому взрослых и сверстников. 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 xml:space="preserve">         Влияние детского творчества на развитие личности ребёнка.</w:t>
      </w:r>
      <w:r w:rsidRPr="00B5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 Важной особенностью детского творчества является то, что основное внимание уделяется самому процессу, а не его результату. То есть важна сама творческая деятельность и создание чего-то нового. Вопрос ценности созданной ребёнком модели отступает на второй план. Однако дети испытывают большой душевный подъём, если взрослые отмечают оригинальность и самобытность творческой работы ребёнка. Детское творчество неразрывно связано с игрой, и, порой, между процессом творчества и игрой нет границы. Творчество является обязательным элементом гармоничного развития личности ребёнка, в младшем возрасте необходимое, в первую очередь, для саморазвития. По мере взросления, творчество может стать основной деятельностью ребёнка. Отличительные особенности данной дополнительной образовательной программы от уже существующих образовательных программ заключаются в ее ориентированности на раннюю пропедевтику (начиная с дошкольного возраста) научно – технической профессиональной ориентации в связи с особенностями градообразующих предприятий города Сургута: внедрение наукоёмких технологий, автоматизация производства, недостаток квалифицированных специалистов, реально решает проблему непрерывности дошкольного и школьного образования.</w:t>
      </w: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Pr="00B53BF1" w:rsidRDefault="009E7D18" w:rsidP="00A4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2464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F1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:rsidR="009E7D18" w:rsidRPr="00B53BF1" w:rsidRDefault="009E7D18" w:rsidP="002464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Pr="00B53BF1" w:rsidRDefault="009E7D18" w:rsidP="007B7C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F1">
        <w:rPr>
          <w:rFonts w:ascii="Times New Roman" w:hAnsi="Times New Roman" w:cs="Times New Roman"/>
          <w:b/>
          <w:bCs/>
          <w:sz w:val="24"/>
          <w:szCs w:val="24"/>
        </w:rPr>
        <w:t xml:space="preserve">2.1. Содержание организации деятельности. </w:t>
      </w:r>
    </w:p>
    <w:p w:rsidR="009E7D18" w:rsidRPr="00B53BF1" w:rsidRDefault="009E7D18" w:rsidP="007B7C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F1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к реализации программы</w:t>
      </w:r>
    </w:p>
    <w:p w:rsidR="009E7D18" w:rsidRPr="00850AE1" w:rsidRDefault="009E7D18" w:rsidP="00B80CA9">
      <w:pPr>
        <w:pStyle w:val="western"/>
        <w:jc w:val="both"/>
        <w:rPr>
          <w:rFonts w:ascii="Arial" w:hAnsi="Arial" w:cs="Arial"/>
          <w:color w:val="000000"/>
          <w:sz w:val="25"/>
          <w:szCs w:val="25"/>
        </w:rPr>
      </w:pPr>
      <w:r>
        <w:t xml:space="preserve">         </w:t>
      </w:r>
      <w:r w:rsidRPr="00B53BF1">
        <w:t>Содержание программы обеспечивает развитие лич</w:t>
      </w:r>
      <w:r>
        <w:t xml:space="preserve">ности, мотивации и способностей </w:t>
      </w:r>
      <w:r w:rsidRPr="00B53BF1">
        <w:t xml:space="preserve">детей, охватывая следующие направления развития (образовательные области в соответствии с ФГОС ДО): </w:t>
      </w:r>
    </w:p>
    <w:p w:rsidR="009E7D18" w:rsidRPr="00B53BF1" w:rsidRDefault="009E7D18" w:rsidP="007B7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>Познавательное развитие</w:t>
      </w:r>
    </w:p>
    <w:p w:rsidR="009E7D18" w:rsidRPr="00B53BF1" w:rsidRDefault="009E7D18" w:rsidP="007B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Формирование представлений, благодаря которым складывается целостный образ компьютера, как инструмента деятельности человека, включающий и внешние его особенности, и принципы работы компьютера как программируемой машины, и правил его безопасного использования. </w:t>
      </w:r>
    </w:p>
    <w:p w:rsidR="009E7D18" w:rsidRPr="00B53BF1" w:rsidRDefault="009E7D18" w:rsidP="007B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Самостоятельность во взаимодействии с компьютером, которая проявляется не только в «самостоятельном нажимании на кнопочки», но в постановке целей и принятии решений, выборе наиболее правильного способа действия, наиболее удачной команды, в самостоятельном достижении результата. </w:t>
      </w:r>
    </w:p>
    <w:p w:rsidR="009E7D18" w:rsidRPr="00B53BF1" w:rsidRDefault="009E7D18" w:rsidP="007B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Формирование необходимого объема знаний об объекте, положительного эмоционального отношения к нему, активной деятельности с этим объектом. Формирование алгоритмического, логического мышления, самостоятельности, проявляющейся в активном и инициативном поиске решения заданий, в глубоком и всестороннем анализе их условий, в критическом обсуждении и обосновании путей решения, в предварительном планировании и проигрывании разных вариантов осуществления решения. Использование компьютерных упражнений, дидактических игр, игр-театрализаций на безкомпьютерном этапе. </w:t>
      </w:r>
    </w:p>
    <w:p w:rsidR="009E7D18" w:rsidRDefault="009E7D18" w:rsidP="007B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Овладение действиями с такими средствами, как сенсорные эталоны, символы, модели. Ознакомление с понятием Исполнителя, как робота, выполняющего команды. Формирование умения "собирать " из пиктограмм на экране компьютера несложную программу, управляющую виртуальным исполнителем-роботом, следовать точной последовательности составления и воспроизведения команд (алгоритму), тщательного соблюдения правил, что проявляется в стремлении правильно выбрать команду, знакомство с простейшими алгоритмами, овладение способами исправления ошибок. Использование чисел при решении заданий, упражнений, составления простейших алгоритмов для робота-исполнителя. Привитие устойчивых умений счета, знания цифр, умения ориентироваться на плоскости. </w:t>
      </w:r>
    </w:p>
    <w:p w:rsidR="009E7D18" w:rsidRPr="00E42C31" w:rsidRDefault="009E7D18" w:rsidP="00A75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>Социально – коммуникативное развитие</w:t>
      </w:r>
    </w:p>
    <w:p w:rsidR="009E7D18" w:rsidRPr="00B53BF1" w:rsidRDefault="009E7D18" w:rsidP="007B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 Организация мозговых штурмов для поиска новых решений. Обучение принципам совместной работы и обмена идеями, совместно обучаться в рамках одной группы. Подготовка и проведение игр-театрализаций. Участие в групповой работе в качестве «командира», который дает команды для решения задачи. Становление самостоятельности: распределять обязанности в своей группе, проявлять творческий подход к решению поставленной задачи, принятию решений, видеть реальный результат своей работы. Восприятие себя, как активного участника работы. Знакомство с новым, неизвестным, но привлекательным объектом, связанным в представлении ребенка с взрослым миром, доставляет положительные эмоции, радость от новых впечатлений, способствует росту самоуважения, осознанию себя в новом качестве – «первооткрывателя». </w:t>
      </w:r>
    </w:p>
    <w:p w:rsidR="009E7D18" w:rsidRPr="00B53BF1" w:rsidRDefault="009E7D18" w:rsidP="007B7CC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>Речевое развитие</w:t>
      </w:r>
    </w:p>
    <w:p w:rsidR="009E7D18" w:rsidRDefault="009E7D18" w:rsidP="007B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 Общение в устной форме с использованием общепринятых терминов (наименование частей компьютера, названия управляющих клавишей, обозначения команд и т.д.). Использование интервью, чтобы получить информацию и составить схему рассказа. Написание сценария с диалогами с помощью моделей. Описание логической последовательности событий, создание постановки с главными героями и её оформление визуальными и звуковыми эффектами при помощи моделирования. </w:t>
      </w:r>
    </w:p>
    <w:p w:rsidR="009E7D18" w:rsidRPr="00850AE1" w:rsidRDefault="009E7D18" w:rsidP="00850AE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50AE1">
        <w:rPr>
          <w:rFonts w:ascii="Times New Roman" w:hAnsi="Times New Roman" w:cs="Times New Roman"/>
          <w:i/>
          <w:iCs/>
          <w:sz w:val="24"/>
          <w:szCs w:val="24"/>
        </w:rPr>
        <w:t>Физическое развитие</w:t>
      </w:r>
    </w:p>
    <w:p w:rsidR="009E7D18" w:rsidRDefault="009E7D18" w:rsidP="00850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</w:t>
      </w:r>
      <w:r w:rsidRPr="00850AE1">
        <w:rPr>
          <w:rFonts w:ascii="Times New Roman" w:hAnsi="Times New Roman" w:cs="Times New Roman"/>
          <w:sz w:val="24"/>
          <w:szCs w:val="24"/>
        </w:rPr>
        <w:t>существлять контроль за выработкой правильной осанки. Обеспечивать в помещении нормальный температурный режим, регулярное проветривание; формировать умение соблюдать элементарные правила игр, ориентироваться в пространстве.</w:t>
      </w:r>
    </w:p>
    <w:p w:rsidR="009E7D18" w:rsidRPr="00850AE1" w:rsidRDefault="009E7D18" w:rsidP="00850AE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50AE1">
        <w:rPr>
          <w:rFonts w:ascii="Times New Roman" w:hAnsi="Times New Roman" w:cs="Times New Roman"/>
          <w:i/>
          <w:iCs/>
          <w:sz w:val="24"/>
          <w:szCs w:val="24"/>
        </w:rPr>
        <w:t>Художе</w:t>
      </w:r>
      <w:r>
        <w:rPr>
          <w:rFonts w:ascii="Times New Roman" w:hAnsi="Times New Roman" w:cs="Times New Roman"/>
          <w:i/>
          <w:iCs/>
          <w:sz w:val="24"/>
          <w:szCs w:val="24"/>
        </w:rPr>
        <w:t>ственно-эстетическое развитие</w:t>
      </w:r>
    </w:p>
    <w:p w:rsidR="009E7D18" w:rsidRPr="00850AE1" w:rsidRDefault="009E7D18" w:rsidP="00850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</w:t>
      </w:r>
      <w:r w:rsidRPr="00850AE1">
        <w:rPr>
          <w:rFonts w:ascii="Times New Roman" w:hAnsi="Times New Roman" w:cs="Times New Roman"/>
          <w:sz w:val="24"/>
          <w:szCs w:val="24"/>
        </w:rPr>
        <w:t>акреплять умение раскрашивать заданный предмет, картинку, логическую раскраску по контуру, ровно нанося штрихи, развивать мелкую моторику.</w:t>
      </w:r>
    </w:p>
    <w:p w:rsidR="009E7D18" w:rsidRPr="00B53BF1" w:rsidRDefault="009E7D18" w:rsidP="007B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Default="009E7D18" w:rsidP="0094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Календарный план дополнительной образовательной программы «Алгоритмика»</w:t>
      </w:r>
    </w:p>
    <w:p w:rsidR="009E7D18" w:rsidRPr="00947870" w:rsidRDefault="009E7D18" w:rsidP="0094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(первый год – подготовительный этап</w:t>
      </w:r>
      <w:r w:rsidRPr="0094787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7443"/>
        <w:gridCol w:w="81"/>
        <w:gridCol w:w="1418"/>
      </w:tblGrid>
      <w:tr w:rsidR="009E7D18" w:rsidRPr="00962BA1">
        <w:trPr>
          <w:trHeight w:val="336"/>
        </w:trPr>
        <w:tc>
          <w:tcPr>
            <w:tcW w:w="664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443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НОД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E7D18" w:rsidRPr="00962BA1">
        <w:trPr>
          <w:trHeight w:val="336"/>
        </w:trPr>
        <w:tc>
          <w:tcPr>
            <w:tcW w:w="9606" w:type="dxa"/>
            <w:gridSpan w:val="4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«Знакомство с клеточным полем»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Знакомство с клеточным царством</w:t>
            </w:r>
          </w:p>
        </w:tc>
        <w:tc>
          <w:tcPr>
            <w:tcW w:w="1499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Знакомство с жителями царства. Королева Клетка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tabs>
                <w:tab w:val="left" w:pos="24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Жители царства: Лев, Павлин</w:t>
            </w: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tabs>
                <w:tab w:val="left" w:pos="24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Жители царства: Лань, Пони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Жители: сеньор Квадрат, сеньор Прямоугольник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Жители: сеньор Круг, сеньор Треугольник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Правая и левая стороны  клеточного королевства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Знакомство с лабиринтами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Лабиринты королевства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Знакомство с командами королевы Клетки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Путешествие королевы Клетки (№1). Алгоритм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№2  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Путешествие №3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Зашифруй путь 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Аттракцион для Королевы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Зашифруй имя Королевы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Нарисуй свое царство на карте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Построй свое царство на карте (палочки Кьюзенера)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Напиши письмо (заполнение таблицы)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Расшифруй письмо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43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Сад Королевы</w:t>
            </w:r>
          </w:p>
        </w:tc>
        <w:tc>
          <w:tcPr>
            <w:tcW w:w="1499" w:type="dxa"/>
            <w:gridSpan w:val="2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Высадка деревьев по алгоритму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Высадка цветников по алгоритму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путешествие. Нарисуй картину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8188" w:type="dxa"/>
            <w:gridSpan w:val="3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«Задания королевы Клетки»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Вкусный мед (путешествие по клеткам)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Где приземлится стрекоза? (графический диктант)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Закрась фигуры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Найти куклу, которая говорит «мама»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Повтори рисунок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Любимый сказочный герой Королевы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Повтори фигуру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Повтори по образцу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Помоги добраться до дома, используя план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Загадочный дом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Нарисуй картину «Зимушка»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Отгадай что «спрятано» 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«Отгадай, что зашифровано» 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62BA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Играем с цветом</w:t>
            </w: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(палочки Кьюзенера)     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 «Подбери цифру»     </w:t>
            </w: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(палочки Кьюзенера)     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 порядку становись  </w:t>
            </w: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(палочки Кьюзенера)     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62BA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 - меньше</w:t>
            </w: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62BA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(палочки Кьюзенера)     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Pr="00962BA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Найди дом для палочки</w:t>
            </w: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   (палочки Кьюзенера)     </w:t>
            </w:r>
            <w:r w:rsidRPr="00962BA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«Найди дом для палочки»    </w:t>
            </w: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(палочки Кьюзенера)     </w:t>
            </w:r>
            <w:r w:rsidRPr="00962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62BA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цифр</w:t>
            </w: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 (палочки Кьюзенера)     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62BA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цифр</w:t>
            </w: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 (палочки Кьюзенера)     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– соревнование «Кто первый составит фигуру»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«Помоги королеве в группировке геометрических фигур»  </w:t>
            </w:r>
          </w:p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(блоки Дьеныша)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«С двумя обручами»  (блоки Дьеныша)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«Найди меня»  (блоки Дьеныша)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«Вырасти цветы» (блоки Дьеныша)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«Улитка» </w:t>
            </w: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ab/>
              <w:t>(блоки Дьеныша)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«Алгоритм» (блоки Дьеныша)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«Треугольник» (головоломка)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«Бабочка 1» (блоки Дьеныша)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«Звено летящих самолётов» (блоки Дьеныша)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Викторина «Я назову, а ты продолжи»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«Собачка» (блоки Дьеныша)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«Мишка» (блоки Дьеныша)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tabs>
                <w:tab w:val="left" w:pos="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Отправляемся в клеточное королевство на самой быстрой машине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Путешествие королевы Клетки (№4). Алгоритм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«Разгадай алгоритм»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Куда направляется Королева?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Расшифруй название города, в котором остановилась королева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Повтори траекторию пути (по образцу)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Соедини линии и узнаешь, кого встретила на своем пути Королева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Помоги Королеве пройти через лабиринт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Возвращение в клеточное царство «Пир на весь мир» (повторение)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Путешествие королевы Клетки (№5). Алгоритм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Путешествие королевы Клетки (графический диктант)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Путешествие королевы Клетки (№6). Алгоритм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Путешествие королевы Клетки (графический диктант)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Игры «Кто быстрее», «Составление длинной и короткой дорог »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Путешествие королевы Клетки (№7). Алгоритм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Нежданные гости «Захват королевства»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жителями царства 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Клеточное царство в компьютере (знакомство с системой ПиктоМир)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Роботы – жители ПиктоМира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Роботы  управляют Клеточным царством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64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24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«До новых встреч в новом году!» итоговое занятие</w:t>
            </w:r>
          </w:p>
        </w:tc>
        <w:tc>
          <w:tcPr>
            <w:tcW w:w="141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8188" w:type="dxa"/>
            <w:gridSpan w:val="3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ВСЕГО: </w:t>
            </w:r>
          </w:p>
        </w:tc>
        <w:tc>
          <w:tcPr>
            <w:tcW w:w="141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D18" w:rsidRPr="00962BA1">
        <w:tc>
          <w:tcPr>
            <w:tcW w:w="8188" w:type="dxa"/>
            <w:gridSpan w:val="3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ВСЕГО:  </w:t>
            </w:r>
          </w:p>
        </w:tc>
        <w:tc>
          <w:tcPr>
            <w:tcW w:w="141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76 часов</w:t>
            </w:r>
          </w:p>
        </w:tc>
      </w:tr>
    </w:tbl>
    <w:p w:rsidR="009E7D18" w:rsidRDefault="009E7D18" w:rsidP="007B7C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94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план дополнительной образовательной программы «Алгоритмика»</w:t>
      </w:r>
    </w:p>
    <w:p w:rsidR="009E7D18" w:rsidRDefault="009E7D18" w:rsidP="0094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78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второй год –  ПиктоМир</w:t>
      </w:r>
      <w:r w:rsidRPr="0094787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7408"/>
        <w:gridCol w:w="1527"/>
      </w:tblGrid>
      <w:tr w:rsidR="009E7D18" w:rsidRPr="00962BA1">
        <w:tc>
          <w:tcPr>
            <w:tcW w:w="671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7408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НОД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Правила работы с компьютером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Правила техники безопасности. Гимнастика для глаз.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</w:rPr>
              <w:t xml:space="preserve">Информация. 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962BA1">
              <w:rPr>
                <w:sz w:val="24"/>
                <w:szCs w:val="24"/>
              </w:rPr>
              <w:t>Способы передачи информации.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Знакомство с компьютером. История появления компьютера.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2BA1">
              <w:rPr>
                <w:sz w:val="24"/>
                <w:szCs w:val="24"/>
              </w:rPr>
              <w:t>Устройство компьютера.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62BA1">
              <w:rPr>
                <w:sz w:val="24"/>
                <w:szCs w:val="24"/>
              </w:rPr>
              <w:t>Знакомство с клавиатурой, мышью.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2BA1">
              <w:rPr>
                <w:sz w:val="24"/>
                <w:szCs w:val="24"/>
                <w:lang w:val="ru-RU"/>
              </w:rPr>
              <w:t xml:space="preserve">Знакомство с мышью. Один щелчок мыши. </w:t>
            </w:r>
            <w:r w:rsidRPr="00962BA1">
              <w:rPr>
                <w:sz w:val="24"/>
                <w:szCs w:val="24"/>
              </w:rPr>
              <w:t>Двойной щелчок мыши.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Знакомство с мышью. Перетаскивание элементов.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Тестовое задание «Компьютер – что это?»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Что такое Алгоритмика, основные понятия. Роботы – исполнители команд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Знакомство с Исполнителем, его функциями.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Знакомство с Роботом – Вертуном. Изучаем команды.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Продолжаем знакомство с роботом Вертуном. Изучаем команды. Игра 1б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Знакомство с Роботом-Вертуном. Изучаем команды. Игра 1; 2.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Заканчиваем изучать команды Робота-Вертуна. Игра 3.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Игра в Робота и Капитана.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Игра – соревнование «Передай Роботу важное сообщение»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62BA1">
              <w:rPr>
                <w:sz w:val="24"/>
                <w:szCs w:val="24"/>
              </w:rPr>
              <w:t>Изучаем подпрограммы. Игра 3а.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Изучаем повторители. Выполнение заданий. Игра 3б.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Закрепление понятий «подпрограмма» и «повторители». Игры 4; 4а.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Игра 5. «Решаем с двумя повторителями».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Игра 5. «Решаем с двумя повторителями» (закрепление)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962BA1">
              <w:rPr>
                <w:sz w:val="24"/>
                <w:szCs w:val="24"/>
              </w:rPr>
              <w:t>Игра 6. «Повторители и подпрограмма».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Игра 6. «Повторители и подпрограмма» (закрепление)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Соревнование «Кто быстрее сумеет заправить Робота горючим»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62BA1">
              <w:rPr>
                <w:sz w:val="24"/>
                <w:szCs w:val="24"/>
                <w:lang w:val="ru-RU"/>
              </w:rPr>
              <w:t xml:space="preserve">Игра 7. «Закрашиваем 6 пар клеток, а потом последнюю </w:t>
            </w:r>
            <w:r w:rsidRPr="00962BA1">
              <w:rPr>
                <w:sz w:val="24"/>
                <w:szCs w:val="24"/>
              </w:rPr>
              <w:t>клетку».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 xml:space="preserve">Игра 7. «Закрашиваем 6 пар клеток, а потом последнюю </w:t>
            </w:r>
            <w:r w:rsidRPr="00962BA1">
              <w:rPr>
                <w:sz w:val="24"/>
                <w:szCs w:val="24"/>
              </w:rPr>
              <w:t>клетку»</w:t>
            </w:r>
            <w:r w:rsidRPr="00962BA1">
              <w:rPr>
                <w:sz w:val="24"/>
                <w:szCs w:val="24"/>
                <w:lang w:val="ru-RU"/>
              </w:rPr>
              <w:t xml:space="preserve"> (закрепление)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962BA1">
              <w:rPr>
                <w:sz w:val="24"/>
                <w:szCs w:val="24"/>
                <w:lang w:val="ru-RU"/>
              </w:rPr>
              <w:t xml:space="preserve">Игра 8. «Закрашиваем три четверки, а потом последнюю </w:t>
            </w:r>
            <w:r w:rsidRPr="00962BA1">
              <w:rPr>
                <w:sz w:val="24"/>
                <w:szCs w:val="24"/>
              </w:rPr>
              <w:t>клетку».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 xml:space="preserve">Игра 8. «Закрашиваем три четверки, а потом последнюю </w:t>
            </w:r>
            <w:r w:rsidRPr="00962BA1">
              <w:rPr>
                <w:sz w:val="24"/>
                <w:szCs w:val="24"/>
              </w:rPr>
              <w:t>клетку»</w:t>
            </w:r>
            <w:r w:rsidRPr="00962BA1">
              <w:rPr>
                <w:sz w:val="24"/>
                <w:szCs w:val="24"/>
                <w:lang w:val="ru-RU"/>
              </w:rPr>
              <w:t xml:space="preserve"> (закрепление)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Игра 9. Две подпрограммы: команда А и команда Б.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Игра 9. Две подпрограммы: команда А и команда Б (закрепление)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Игра 9а. Усложняем предыдущую игру.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Игра 9а. Усложняем предыдущую игру (закрепление)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Тестовое задание «Роботы – Исполнители. Команды»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«Заключительная головоломка». Игра 10. Игра в Робота и Капитана.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62BA1">
              <w:rPr>
                <w:sz w:val="24"/>
                <w:szCs w:val="24"/>
              </w:rPr>
              <w:t>Игра 10.1;</w:t>
            </w:r>
            <w:r w:rsidRPr="00962BA1">
              <w:rPr>
                <w:spacing w:val="58"/>
                <w:sz w:val="24"/>
                <w:szCs w:val="24"/>
              </w:rPr>
              <w:t xml:space="preserve"> </w:t>
            </w:r>
            <w:r w:rsidRPr="00962BA1">
              <w:rPr>
                <w:sz w:val="24"/>
                <w:szCs w:val="24"/>
              </w:rPr>
              <w:t>10.2.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</w:rPr>
              <w:t>Игра 10.1;</w:t>
            </w:r>
            <w:r w:rsidRPr="00962BA1">
              <w:rPr>
                <w:spacing w:val="58"/>
                <w:sz w:val="24"/>
                <w:szCs w:val="24"/>
              </w:rPr>
              <w:t xml:space="preserve"> </w:t>
            </w:r>
            <w:r w:rsidRPr="00962BA1">
              <w:rPr>
                <w:sz w:val="24"/>
                <w:szCs w:val="24"/>
              </w:rPr>
              <w:t>10.2</w:t>
            </w:r>
            <w:r w:rsidRPr="00962BA1">
              <w:rPr>
                <w:sz w:val="24"/>
                <w:szCs w:val="24"/>
                <w:lang w:val="ru-RU"/>
              </w:rPr>
              <w:t xml:space="preserve"> (закрепление)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62BA1">
              <w:rPr>
                <w:sz w:val="24"/>
                <w:szCs w:val="24"/>
              </w:rPr>
              <w:t>Игра 10.3; 10.4.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</w:rPr>
              <w:t>Игра 10.3; 10.4.</w:t>
            </w:r>
            <w:r w:rsidRPr="00962BA1">
              <w:rPr>
                <w:sz w:val="24"/>
                <w:szCs w:val="24"/>
                <w:lang w:val="ru-RU"/>
              </w:rPr>
              <w:t xml:space="preserve"> (закрепление)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62BA1">
              <w:rPr>
                <w:sz w:val="24"/>
                <w:szCs w:val="24"/>
              </w:rPr>
              <w:t>Игра10.5.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</w:rPr>
              <w:t>Игра10.5.</w:t>
            </w:r>
            <w:r w:rsidRPr="00962BA1">
              <w:rPr>
                <w:sz w:val="24"/>
                <w:szCs w:val="24"/>
                <w:lang w:val="ru-RU"/>
              </w:rPr>
              <w:t xml:space="preserve"> (закрепление)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62BA1">
              <w:rPr>
                <w:sz w:val="24"/>
                <w:szCs w:val="24"/>
              </w:rPr>
              <w:t>Игра 10.6.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Игра 10.6. (закрепление)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Игра 11.1.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Игра 11.2.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Игра 11.3. Игра в Робота и Капитана.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Игра 11.3. Игра в Робота и Капитана (закрепление)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Робот-Фонарщик, его команды. Игра в Робота и Капитана.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rPr>
          <w:trHeight w:val="224"/>
        </w:trPr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Творческая игра «Нарисуй узор по алгоритму»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62BA1">
              <w:rPr>
                <w:sz w:val="24"/>
                <w:szCs w:val="24"/>
                <w:lang w:val="ru-RU"/>
              </w:rPr>
              <w:t>Повторение. Выполнение заданий. Игра в Робота и Капитана.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на планшетах 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Знакомство с книжкой командира. Правила заполнения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BA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планшетах.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Заполняем книжку командира. Составляем программы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Делаем программу короче. Повторители.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Повторители. Игра 5 (на планшете)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планшетах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Делаем программу короче. Повторители (книжка командира, планшет)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Делаем программу короче. Повторители (5е, 5ж)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Делаем программу короче. Повторители (5з, 5и)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Игры на расшифровку программ. 6а. Игра «Садовник 2»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Игры на расшифровку программ. 6б. Игра «Секретные пакеты»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Игры на расшифровку программ. 6б. Игра «Секретные пакеты» (закрепление)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Игры на расшифровку программ. 6В (1,2,3)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Игры на расшифровку программ. 6В (самостоятельно)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Шифруем программы и проверяем их на компьютере (7а, б, в)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Шифруем программы и проверяем их на компьютере (закрепление)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Делаем программу короче. Подпрограммы (8 а)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Делаем программу короче. Подпрограммы (8 б,в)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Сокращаем программы. Игра 1. Задание 9-10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Вертун рисует буковки (1 уровень)</w:t>
            </w:r>
          </w:p>
        </w:tc>
        <w:tc>
          <w:tcPr>
            <w:tcW w:w="1527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Вернут рисует буковки (1-3 уровень)</w:t>
            </w:r>
          </w:p>
        </w:tc>
        <w:tc>
          <w:tcPr>
            <w:tcW w:w="1527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Вернут рисует буковки (4-6 уровень)</w:t>
            </w:r>
          </w:p>
        </w:tc>
        <w:tc>
          <w:tcPr>
            <w:tcW w:w="1527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Игра – соревнование «Кто быстрее проведет своего Робота до конца лабиринта»</w:t>
            </w:r>
          </w:p>
        </w:tc>
        <w:tc>
          <w:tcPr>
            <w:tcW w:w="1527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671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08" w:type="dxa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Итоговое занятие «Волшебный мир - ПиктоМир»</w:t>
            </w:r>
          </w:p>
        </w:tc>
        <w:tc>
          <w:tcPr>
            <w:tcW w:w="1527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9606" w:type="dxa"/>
            <w:gridSpan w:val="3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ВСЕГО: </w:t>
            </w: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76 занятия </w:t>
            </w:r>
          </w:p>
        </w:tc>
      </w:tr>
      <w:tr w:rsidR="009E7D18" w:rsidRPr="00962BA1">
        <w:tc>
          <w:tcPr>
            <w:tcW w:w="8079" w:type="dxa"/>
            <w:gridSpan w:val="2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ВСЕГО: </w:t>
            </w:r>
          </w:p>
        </w:tc>
        <w:tc>
          <w:tcPr>
            <w:tcW w:w="1527" w:type="dxa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 часов</w:t>
            </w:r>
          </w:p>
        </w:tc>
      </w:tr>
    </w:tbl>
    <w:p w:rsidR="009E7D18" w:rsidRDefault="009E7D18" w:rsidP="007B7C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7B7C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Pr="00B53BF1" w:rsidRDefault="009E7D18" w:rsidP="007B7C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F1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:rsidR="009E7D18" w:rsidRPr="00B53BF1" w:rsidRDefault="009E7D18" w:rsidP="00171C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Default="009E7D18" w:rsidP="00F375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F1"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 реализации дополнительной общеразвивающей программы «Алгоритмика»</w:t>
      </w:r>
    </w:p>
    <w:p w:rsidR="009E7D18" w:rsidRPr="00B53BF1" w:rsidRDefault="009E7D18" w:rsidP="00F375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"/>
        <w:gridCol w:w="7203"/>
        <w:gridCol w:w="1499"/>
      </w:tblGrid>
      <w:tr w:rsidR="009E7D18" w:rsidRPr="00962BA1">
        <w:tc>
          <w:tcPr>
            <w:tcW w:w="771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05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99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9E7D18" w:rsidRPr="00962BA1">
        <w:tc>
          <w:tcPr>
            <w:tcW w:w="771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5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Ноутбук (для педагога)</w:t>
            </w:r>
          </w:p>
        </w:tc>
        <w:tc>
          <w:tcPr>
            <w:tcW w:w="1499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771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5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499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771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5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Мышь для ноутбука</w:t>
            </w:r>
          </w:p>
        </w:tc>
        <w:tc>
          <w:tcPr>
            <w:tcW w:w="1499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771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5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1499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7D18" w:rsidRPr="00962BA1">
        <w:tc>
          <w:tcPr>
            <w:tcW w:w="771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5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9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7D18" w:rsidRDefault="009E7D18" w:rsidP="00101C13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"/>
        <w:gridCol w:w="7203"/>
        <w:gridCol w:w="1499"/>
      </w:tblGrid>
      <w:tr w:rsidR="009E7D18" w:rsidRPr="00962BA1">
        <w:tc>
          <w:tcPr>
            <w:tcW w:w="771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05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99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9E7D18" w:rsidRPr="00962BA1">
        <w:tc>
          <w:tcPr>
            <w:tcW w:w="771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5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Мальберт</w:t>
            </w:r>
          </w:p>
        </w:tc>
        <w:tc>
          <w:tcPr>
            <w:tcW w:w="1499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E7D18" w:rsidRPr="00962BA1">
        <w:tc>
          <w:tcPr>
            <w:tcW w:w="771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5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Памятка  с командами </w:t>
            </w:r>
          </w:p>
        </w:tc>
        <w:tc>
          <w:tcPr>
            <w:tcW w:w="1499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7D18" w:rsidRPr="00962BA1">
        <w:tc>
          <w:tcPr>
            <w:tcW w:w="771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5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Набор с командами</w:t>
            </w:r>
          </w:p>
        </w:tc>
        <w:tc>
          <w:tcPr>
            <w:tcW w:w="1499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7D18" w:rsidRPr="00962BA1">
        <w:tc>
          <w:tcPr>
            <w:tcW w:w="771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5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«Клеточное поле» </w:t>
            </w:r>
          </w:p>
        </w:tc>
        <w:tc>
          <w:tcPr>
            <w:tcW w:w="1499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7D18" w:rsidRPr="00962BA1">
        <w:tc>
          <w:tcPr>
            <w:tcW w:w="771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5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Набор цветных карандашей</w:t>
            </w:r>
          </w:p>
        </w:tc>
        <w:tc>
          <w:tcPr>
            <w:tcW w:w="1499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7D18" w:rsidRPr="00962BA1">
        <w:tc>
          <w:tcPr>
            <w:tcW w:w="771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5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Простой карандаш</w:t>
            </w:r>
          </w:p>
        </w:tc>
        <w:tc>
          <w:tcPr>
            <w:tcW w:w="1499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7D18" w:rsidRPr="00962BA1">
        <w:tc>
          <w:tcPr>
            <w:tcW w:w="771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5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Набор «Палочки Кьюзенера»</w:t>
            </w:r>
          </w:p>
        </w:tc>
        <w:tc>
          <w:tcPr>
            <w:tcW w:w="1499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7D18" w:rsidRPr="00962BA1">
        <w:tc>
          <w:tcPr>
            <w:tcW w:w="771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5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Набор «Блоки Дьеныша»</w:t>
            </w:r>
          </w:p>
        </w:tc>
        <w:tc>
          <w:tcPr>
            <w:tcW w:w="1499" w:type="dxa"/>
            <w:vAlign w:val="center"/>
          </w:tcPr>
          <w:p w:rsidR="009E7D18" w:rsidRPr="00962BA1" w:rsidRDefault="009E7D18" w:rsidP="009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E7D18" w:rsidRPr="00B53BF1" w:rsidRDefault="009E7D18" w:rsidP="00101C13">
      <w:pPr>
        <w:spacing w:after="0"/>
        <w:jc w:val="both"/>
        <w:rPr>
          <w:sz w:val="24"/>
          <w:szCs w:val="24"/>
        </w:rPr>
      </w:pPr>
    </w:p>
    <w:p w:rsidR="009E7D18" w:rsidRPr="00E3252E" w:rsidRDefault="009E7D18" w:rsidP="00E325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F1">
        <w:rPr>
          <w:rFonts w:ascii="Times New Roman" w:hAnsi="Times New Roman" w:cs="Times New Roman"/>
          <w:b/>
          <w:bCs/>
          <w:sz w:val="24"/>
          <w:szCs w:val="24"/>
        </w:rPr>
        <w:t xml:space="preserve">3.2. Методическое обеспечение программы дополнительного образования </w:t>
      </w:r>
    </w:p>
    <w:p w:rsidR="009E7D18" w:rsidRPr="00B53BF1" w:rsidRDefault="009E7D18" w:rsidP="009E2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В результате прослушивания курса ребенок должен освоить указанные темы курса, познакомиться с такими базовыми понятиями, как цикл и подпрограмма, и научиться </w:t>
      </w:r>
      <w:r w:rsidRPr="001409B2">
        <w:rPr>
          <w:rFonts w:ascii="Times New Roman" w:hAnsi="Times New Roman" w:cs="Times New Roman"/>
          <w:sz w:val="24"/>
          <w:szCs w:val="24"/>
        </w:rPr>
        <w:t>выполнять задания</w:t>
      </w:r>
      <w:r w:rsidRPr="00B53B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3BF1">
        <w:rPr>
          <w:rFonts w:ascii="Times New Roman" w:hAnsi="Times New Roman" w:cs="Times New Roman"/>
          <w:sz w:val="24"/>
          <w:szCs w:val="24"/>
        </w:rPr>
        <w:t xml:space="preserve"> в ПиктоМире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3BF1">
        <w:rPr>
          <w:rFonts w:ascii="Times New Roman" w:hAnsi="Times New Roman" w:cs="Times New Roman"/>
          <w:sz w:val="24"/>
          <w:szCs w:val="24"/>
        </w:rPr>
        <w:t xml:space="preserve">На каждом занятии на выполнение заданий на компьютерах отводится 15-20 минут. Остальное время занимают разнообразные бескомпьютерные «активности».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BF1">
        <w:rPr>
          <w:rFonts w:ascii="Times New Roman" w:hAnsi="Times New Roman" w:cs="Times New Roman"/>
          <w:sz w:val="24"/>
          <w:szCs w:val="24"/>
        </w:rPr>
        <w:t>Ниже приведен возможный список таких «активностей»</w:t>
      </w:r>
    </w:p>
    <w:p w:rsidR="009E7D18" w:rsidRPr="00B53BF1" w:rsidRDefault="009E7D18" w:rsidP="004E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3BF1">
        <w:rPr>
          <w:rFonts w:ascii="Times New Roman" w:hAnsi="Times New Roman" w:cs="Times New Roman"/>
          <w:sz w:val="24"/>
          <w:szCs w:val="24"/>
        </w:rPr>
        <w:t xml:space="preserve"> 1. </w:t>
      </w:r>
      <w:r w:rsidRPr="00B53BF1">
        <w:rPr>
          <w:rFonts w:ascii="Times New Roman" w:hAnsi="Times New Roman" w:cs="Times New Roman"/>
          <w:i/>
          <w:iCs/>
          <w:sz w:val="24"/>
          <w:szCs w:val="24"/>
        </w:rPr>
        <w:t>Физическая разминка</w:t>
      </w:r>
      <w:r w:rsidRPr="00B53BF1">
        <w:rPr>
          <w:rFonts w:ascii="Times New Roman" w:hAnsi="Times New Roman" w:cs="Times New Roman"/>
          <w:sz w:val="24"/>
          <w:szCs w:val="24"/>
        </w:rPr>
        <w:t xml:space="preserve">, отдых между более серьезными частями занятия. </w:t>
      </w:r>
    </w:p>
    <w:p w:rsidR="009E7D18" w:rsidRPr="00B53BF1" w:rsidRDefault="009E7D18" w:rsidP="004E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3BF1">
        <w:rPr>
          <w:rFonts w:ascii="Times New Roman" w:hAnsi="Times New Roman" w:cs="Times New Roman"/>
          <w:sz w:val="24"/>
          <w:szCs w:val="24"/>
        </w:rPr>
        <w:t xml:space="preserve">Игры в Робота и Капитана. Капитан дает Роботу команды (вперед, направо, налево), Робот их выполняет. Полезно показать на собственном примере. Примеры игр: Все ученики - Роботы, учитель - Капитан - отдает команды, все одновременно выполняют. Помогает сориентироваться тем, кто сразу чего-то не понял. Дети разбиваются на пары, в каждой паре есть Робот и Капитан. У Капитана есть цель (например, привести Робота от своего места за партой к доске), Робот выполняет команды. Можно добавить «соревновательности» между парами, если задать цели, для выполнения которых оптимальным путем требуется одинаковое число команд. Дошкольники по очереди по циклу командуют друг другом: первый - вторым, потом второй - третьим, третий - четвертым, и т.д.,последний - первым. Робот «Двуног». Его команды: команды Вертуна (вперед, повернуть направо, повернуть налево, закрасить) + поднять правую ногу, опустить правую ногу, поднять левую ногу, опустить левую ногу. Есть повод обсудить, в каких случаях выполнение команды невозможно. На доске пишется программа с повторителем или подпрограммой. Один из детей её выполняет, остальные внимательно следят и поправляют, если Робот ошибается. Можно использовать лабиринты, построенные из стульев, или как-то размечать клеточки на полу. </w:t>
      </w:r>
    </w:p>
    <w:p w:rsidR="009E7D18" w:rsidRPr="00B53BF1" w:rsidRDefault="009E7D18" w:rsidP="004E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3BF1">
        <w:rPr>
          <w:rFonts w:ascii="Times New Roman" w:hAnsi="Times New Roman" w:cs="Times New Roman"/>
          <w:sz w:val="24"/>
          <w:szCs w:val="24"/>
        </w:rPr>
        <w:t xml:space="preserve">2. </w:t>
      </w:r>
      <w:r w:rsidRPr="00B53BF1">
        <w:rPr>
          <w:rFonts w:ascii="Times New Roman" w:hAnsi="Times New Roman" w:cs="Times New Roman"/>
          <w:i/>
          <w:iCs/>
          <w:sz w:val="24"/>
          <w:szCs w:val="24"/>
        </w:rPr>
        <w:t>Бумажные игры</w:t>
      </w:r>
      <w:r w:rsidRPr="00B53BF1">
        <w:rPr>
          <w:rFonts w:ascii="Times New Roman" w:hAnsi="Times New Roman" w:cs="Times New Roman"/>
          <w:sz w:val="24"/>
          <w:szCs w:val="24"/>
        </w:rPr>
        <w:t xml:space="preserve">, где что-то нужно делать руками. </w:t>
      </w:r>
    </w:p>
    <w:p w:rsidR="009E7D18" w:rsidRPr="00B53BF1" w:rsidRDefault="009E7D18" w:rsidP="004E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3BF1">
        <w:rPr>
          <w:rFonts w:ascii="Times New Roman" w:hAnsi="Times New Roman" w:cs="Times New Roman"/>
          <w:sz w:val="24"/>
          <w:szCs w:val="24"/>
        </w:rPr>
        <w:t xml:space="preserve">Робот-Садовник. Сад - клетчатое поле, в некоторых клетках которого нарисованы яблоки. При выдаче листочков каждая клетка заклеена непрозрачным стикером. Садовник (фишка) стоит на определенном месте поля или рядом с полем. Школьникам выдаются программы в напечатанном виде, которые должен выполнить Садовник. Эти программы приводят его на клетки с яблоками. Для простоты выполнения можно зачеркивать уже выполненные команды. После выполнения программы нужно отклеить стикер с той клетки, на которой оказался Садовник. При правильном выполнении под стикером окажется яблоко. Иначе нужно выполнить программу сначала ещё раз. Игра на усвоение повторителей. Дети получают стопку бумажных программ-лент, каждая и которых является повтором некоторго фрагмента, и лист, на котором напечатаны пустые шаблоны программ с повторителями: пустой кружок и клеточки. Шаблоны сделаны строго для выданного набора программ: для каждой программы можно найти подходящий. Нужно сложить программы по границам повторяющихся кусков (например, гармошкой), подобрать подходящий шаблон и записать туда повторяющийся фрагмент и правильный повторитель. Коллективный рисунок Роботами-Рисователями. Дано клетчатое поле, на котором отмечены стартовые позиции всех Роботов. Каждому Роботу выдается своя программа, по которой он закрашивает определенные клетки. В результате получается общий рисунок. Коллективная работа, в которой каждый ребенок осознает важность собственного правильного выполнения программы. Сложно с точки зрения организации: комфортная работа за одним столом на одном клетчатом поле возможна только для небольшого числа детей. </w:t>
      </w:r>
    </w:p>
    <w:p w:rsidR="009E7D18" w:rsidRPr="00B53BF1" w:rsidRDefault="009E7D18" w:rsidP="004E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 3. </w:t>
      </w:r>
      <w:r w:rsidRPr="00B53BF1">
        <w:rPr>
          <w:rFonts w:ascii="Times New Roman" w:hAnsi="Times New Roman" w:cs="Times New Roman"/>
          <w:i/>
          <w:iCs/>
          <w:sz w:val="24"/>
          <w:szCs w:val="24"/>
        </w:rPr>
        <w:t>Беседы о пользе математики</w:t>
      </w:r>
      <w:r w:rsidRPr="00B53BF1">
        <w:rPr>
          <w:rFonts w:ascii="Times New Roman" w:hAnsi="Times New Roman" w:cs="Times New Roman"/>
          <w:sz w:val="24"/>
          <w:szCs w:val="24"/>
        </w:rPr>
        <w:t>, анализ программ.</w:t>
      </w:r>
    </w:p>
    <w:p w:rsidR="009E7D18" w:rsidRPr="00B53BF1" w:rsidRDefault="009E7D18" w:rsidP="004E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 Тривиальные соображения: может ли Вертун, выполнив линейную программу с тремя командами «закрасить», закрасить 4 клетки на космодроме? Можно ли программой из достаточно маленького числа команд закрасить достаточно далекие клетки? Оценка снизу размера линейной программы, которая закрашивает данные клетки данного космодрома. Например, пусть дан космодром 4 на 4, в котором нужно покрасить клетки в шахматном порядке. Сколько нужно команд «закрасить»? А сколько команд «вперед», чтобы дойти до всех закрашиваемых клеток? Сколько поворотов? Сколько клеток закрашивают данные команды с повторителями? Обсуждение на примерах. В некоторых из них каждая команда «закрасить» при каждом повторе красит новую клетку, в других - одни и те же клетки закрашиваются по несколько раз.</w:t>
      </w:r>
    </w:p>
    <w:p w:rsidR="009E7D18" w:rsidRPr="00B53BF1" w:rsidRDefault="009E7D18" w:rsidP="004E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    4</w:t>
      </w:r>
      <w:r w:rsidRPr="00B53BF1">
        <w:rPr>
          <w:rFonts w:ascii="Times New Roman" w:hAnsi="Times New Roman" w:cs="Times New Roman"/>
          <w:i/>
          <w:iCs/>
          <w:sz w:val="24"/>
          <w:szCs w:val="24"/>
        </w:rPr>
        <w:t>. Работа на доске.</w:t>
      </w:r>
    </w:p>
    <w:p w:rsidR="009E7D18" w:rsidRPr="00B53BF1" w:rsidRDefault="009E7D18" w:rsidP="004E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    Большинство объяснений происходит на доске, поэтому ниже перечислены лишь некоторые моменты. В качестве Вертуна удобно использовать магнитную фишку, у которой явно обозначено направление «вперед». Упражнения: написать программу для закраски данного космодрома, выполнить данную программу на доске, записать в линейном виде программу, записанную с циклами или подпрограммами, наоборот: свернуть линейную программу, записать с использованием циклов или подпрограмм, найти и выделить повторяющиеся части в программе или на космодроме. </w:t>
      </w:r>
    </w:p>
    <w:p w:rsidR="009E7D18" w:rsidRPr="00B53BF1" w:rsidRDefault="009E7D18" w:rsidP="004E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3BF1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 взрослого и детей</w:t>
      </w:r>
      <w:r w:rsidRPr="00B53BF1">
        <w:rPr>
          <w:rFonts w:ascii="Times New Roman" w:hAnsi="Times New Roman" w:cs="Times New Roman"/>
          <w:sz w:val="24"/>
          <w:szCs w:val="24"/>
        </w:rPr>
        <w:t xml:space="preserve"> подразумевает особую систему их взаимоотношений и взаимодействий. Ее сущностные признаки, наличие равноправной позиции взрослого и партнерской формы организации (сотрудничество взрослого и детей, возможность свободного размещения, перемещения и общения детей). Содержание программы реализуется в различных видах образовательных ситуаций алгоритмики, которые дети решают в сотрудничестве со взрослым. Игра – как основной вид деятельности, способствующий развитию самостоятельного мышления и творческих способностей на основе воображения, является продолжением совместной деятельности, переходящей в самостоятельную детскую инициативу. </w:t>
      </w:r>
    </w:p>
    <w:p w:rsidR="009E7D18" w:rsidRPr="00B53BF1" w:rsidRDefault="009E7D18" w:rsidP="004E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 xml:space="preserve">          Основные формы и методы образовательной деятельности:</w:t>
      </w:r>
      <w:r w:rsidRPr="00B53BF1">
        <w:rPr>
          <w:rFonts w:ascii="Times New Roman" w:hAnsi="Times New Roman" w:cs="Times New Roman"/>
          <w:sz w:val="24"/>
          <w:szCs w:val="24"/>
        </w:rPr>
        <w:t xml:space="preserve"> - конструирование, программирование, творческие исследования, моделирование отношений между объектами на мониторе, соревнования между группами; - словесный (беседа, рассказ, инструктаж, объяснение); - наглядный (показ, видеопросмотр, работа по инструкции); - практический (составление программ, моделирование); - репродуктивный метод (восприятие и усвоение готовой информации); - частично-поисковый (выполнение вариативных заданий); - исследовательский метод; - метод стимулирования и мотивации деятельности (игровые эмоциональные ситуации, похвала, поощрение). </w:t>
      </w:r>
    </w:p>
    <w:p w:rsidR="009E7D18" w:rsidRPr="00B53BF1" w:rsidRDefault="009E7D18" w:rsidP="004E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3BF1">
        <w:rPr>
          <w:rFonts w:ascii="Times New Roman" w:hAnsi="Times New Roman" w:cs="Times New Roman"/>
          <w:i/>
          <w:iCs/>
          <w:sz w:val="24"/>
          <w:szCs w:val="24"/>
        </w:rPr>
        <w:t>Способы и направления поддержки детской инициативы</w:t>
      </w:r>
      <w:r w:rsidRPr="00B53BF1">
        <w:rPr>
          <w:rFonts w:ascii="Times New Roman" w:hAnsi="Times New Roman" w:cs="Times New Roman"/>
          <w:sz w:val="24"/>
          <w:szCs w:val="24"/>
        </w:rPr>
        <w:t xml:space="preserve"> обеспечивает использование интерактивных методов: проектов, проблемного обучения, эвристическая беседа, обучения в сотрудничестве, взаимного обучения, портфолио. </w:t>
      </w:r>
    </w:p>
    <w:p w:rsidR="009E7D18" w:rsidRPr="00B53BF1" w:rsidRDefault="009E7D18" w:rsidP="004E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i/>
          <w:iCs/>
          <w:sz w:val="24"/>
          <w:szCs w:val="24"/>
        </w:rPr>
        <w:t xml:space="preserve">           Привлечение родителей</w:t>
      </w:r>
      <w:r w:rsidRPr="00B53BF1">
        <w:rPr>
          <w:rFonts w:ascii="Times New Roman" w:hAnsi="Times New Roman" w:cs="Times New Roman"/>
          <w:sz w:val="24"/>
          <w:szCs w:val="24"/>
        </w:rPr>
        <w:t xml:space="preserve"> расширяет круг общения, повышает мотивацию и интерес детей. Формы и виды взаимодействия с родителями: подготовка фото-видео отчетов создания алгоритмов, программ, как в детском саду, так и дома, оформление буклетов. </w:t>
      </w:r>
    </w:p>
    <w:p w:rsidR="009E7D18" w:rsidRPr="00B53BF1" w:rsidRDefault="009E7D18" w:rsidP="004E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F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3BF1">
        <w:rPr>
          <w:rFonts w:ascii="Times New Roman" w:hAnsi="Times New Roman" w:cs="Times New Roman"/>
          <w:i/>
          <w:iCs/>
          <w:sz w:val="24"/>
          <w:szCs w:val="24"/>
        </w:rPr>
        <w:t>Интернет ресурсы</w:t>
      </w:r>
      <w:r w:rsidRPr="00B53BF1">
        <w:rPr>
          <w:rFonts w:ascii="Times New Roman" w:hAnsi="Times New Roman" w:cs="Times New Roman"/>
          <w:sz w:val="24"/>
          <w:szCs w:val="24"/>
        </w:rPr>
        <w:t xml:space="preserve">: веб- форум, блог. Данные формы работы рассчитаны на дифференцированный круг общения. Традиционные формы взаимодействия устанавливают прямую и обратную взаимосвязь на уровне учреждения, а интернет ресурсы позволят расширить возможности коммуникации. Возможность привлечь семейный потенциал, организовав взаимодействие детей и взрослых на уровне всемирной паутины, позволяет найти единомышленников различного уровня продвинутости. Дошкольники вместе с родителями смогут выкладывать в открытый интернет видео обзоры и мастер классы по моделированию и программированию творческих идей, рассказывать о реализации своих проектов, расширяя круг любителей алгоритмики, программирования и информатики. Для этого родителям будет предоставлена информация об интернет- ресурсах и технических возможностях коммуникационного обмена. Данную информацию и ссылки на вебсайты они могут получить на сайте детского сада. </w:t>
      </w:r>
    </w:p>
    <w:p w:rsidR="009E7D18" w:rsidRPr="00017CB3" w:rsidRDefault="009E7D18" w:rsidP="00E3252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C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3.3. Организационно-педагогические условия.</w:t>
      </w:r>
    </w:p>
    <w:p w:rsidR="009E7D18" w:rsidRPr="00017CB3" w:rsidRDefault="009E7D18" w:rsidP="002464F6">
      <w:pPr>
        <w:pStyle w:val="Heading11"/>
        <w:tabs>
          <w:tab w:val="left" w:pos="4800"/>
        </w:tabs>
        <w:spacing w:line="276" w:lineRule="auto"/>
        <w:jc w:val="center"/>
        <w:rPr>
          <w:sz w:val="24"/>
          <w:szCs w:val="24"/>
          <w:lang w:val="ru-RU"/>
        </w:rPr>
      </w:pPr>
    </w:p>
    <w:p w:rsidR="009E7D18" w:rsidRPr="009E2BDE" w:rsidRDefault="009E7D18" w:rsidP="002464F6">
      <w:pPr>
        <w:pStyle w:val="Heading11"/>
        <w:tabs>
          <w:tab w:val="left" w:pos="4800"/>
        </w:tabs>
        <w:spacing w:line="276" w:lineRule="auto"/>
        <w:ind w:left="0"/>
        <w:jc w:val="both"/>
        <w:rPr>
          <w:b w:val="0"/>
          <w:bCs w:val="0"/>
          <w:sz w:val="24"/>
          <w:szCs w:val="24"/>
          <w:lang w:val="ru-RU"/>
        </w:rPr>
      </w:pPr>
      <w:r w:rsidRPr="009E2BDE">
        <w:rPr>
          <w:b w:val="0"/>
          <w:bCs w:val="0"/>
          <w:sz w:val="24"/>
          <w:szCs w:val="24"/>
          <w:lang w:val="ru-RU"/>
        </w:rPr>
        <w:t xml:space="preserve">         Реализация Программы обеспечивается руководящими, педагогическими, учебно-вспомогательными, администрат</w:t>
      </w:r>
      <w:r>
        <w:rPr>
          <w:b w:val="0"/>
          <w:bCs w:val="0"/>
          <w:sz w:val="24"/>
          <w:szCs w:val="24"/>
          <w:lang w:val="ru-RU"/>
        </w:rPr>
        <w:t>ивно-</w:t>
      </w:r>
      <w:r w:rsidRPr="009E2BDE">
        <w:rPr>
          <w:b w:val="0"/>
          <w:bCs w:val="0"/>
          <w:sz w:val="24"/>
          <w:szCs w:val="24"/>
          <w:lang w:val="ru-RU"/>
        </w:rPr>
        <w:t>хозя</w:t>
      </w:r>
      <w:r>
        <w:rPr>
          <w:b w:val="0"/>
          <w:bCs w:val="0"/>
          <w:sz w:val="24"/>
          <w:szCs w:val="24"/>
          <w:lang w:val="ru-RU"/>
        </w:rPr>
        <w:t>йственными работниками МБДОУ №45 «Волчок</w:t>
      </w:r>
      <w:r w:rsidRPr="009E2BDE">
        <w:rPr>
          <w:b w:val="0"/>
          <w:bCs w:val="0"/>
          <w:sz w:val="24"/>
          <w:szCs w:val="24"/>
          <w:lang w:val="ru-RU"/>
        </w:rPr>
        <w:t>». 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Министерства здравоохранения и социального развития РФ от 26 августа 2010г. № 761 н (зарегистрирован Министерством юстиции РФ 6 октября 2010г., регистрационный номер 18638), с изменениями, внесенными</w:t>
      </w:r>
      <w:r>
        <w:rPr>
          <w:b w:val="0"/>
          <w:bCs w:val="0"/>
          <w:sz w:val="24"/>
          <w:szCs w:val="24"/>
          <w:lang w:val="ru-RU"/>
        </w:rPr>
        <w:t xml:space="preserve"> приказом</w:t>
      </w:r>
      <w:r>
        <w:rPr>
          <w:b w:val="0"/>
          <w:bCs w:val="0"/>
          <w:sz w:val="24"/>
          <w:szCs w:val="24"/>
          <w:lang w:val="ru-RU"/>
        </w:rPr>
        <w:tab/>
        <w:t>Министерства здравоохранения и социального развития РФ</w:t>
      </w:r>
      <w:r>
        <w:rPr>
          <w:b w:val="0"/>
          <w:bCs w:val="0"/>
          <w:sz w:val="24"/>
          <w:szCs w:val="24"/>
          <w:lang w:val="ru-RU"/>
        </w:rPr>
        <w:tab/>
        <w:t>от 31 мая 2011г. №</w:t>
      </w:r>
      <w:r>
        <w:rPr>
          <w:b w:val="0"/>
          <w:bCs w:val="0"/>
          <w:sz w:val="24"/>
          <w:szCs w:val="24"/>
          <w:lang w:val="ru-RU"/>
        </w:rPr>
        <w:tab/>
        <w:t xml:space="preserve">448н </w:t>
      </w:r>
      <w:r w:rsidRPr="009E2BDE">
        <w:rPr>
          <w:b w:val="0"/>
          <w:bCs w:val="0"/>
          <w:sz w:val="24"/>
          <w:szCs w:val="24"/>
          <w:lang w:val="ru-RU"/>
        </w:rPr>
        <w:t>зарегистрирован Министерством юстиции РФ 1 июля 2011г., регистрационный номер</w:t>
      </w:r>
      <w:r w:rsidRPr="009E2BDE">
        <w:rPr>
          <w:b w:val="0"/>
          <w:bCs w:val="0"/>
          <w:spacing w:val="-6"/>
          <w:sz w:val="24"/>
          <w:szCs w:val="24"/>
          <w:lang w:val="ru-RU"/>
        </w:rPr>
        <w:t xml:space="preserve"> </w:t>
      </w:r>
      <w:r w:rsidRPr="009E2BDE">
        <w:rPr>
          <w:b w:val="0"/>
          <w:bCs w:val="0"/>
          <w:sz w:val="24"/>
          <w:szCs w:val="24"/>
          <w:lang w:val="ru-RU"/>
        </w:rPr>
        <w:t>21240).</w:t>
      </w:r>
    </w:p>
    <w:p w:rsidR="009E7D18" w:rsidRDefault="009E7D18" w:rsidP="002464F6">
      <w:pPr>
        <w:pStyle w:val="BodyText"/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Педагогический работник, реализующий Программу, обладает </w:t>
      </w:r>
      <w:r w:rsidRPr="009E2BDE">
        <w:rPr>
          <w:sz w:val="24"/>
          <w:szCs w:val="24"/>
          <w:lang w:val="ru-RU"/>
        </w:rPr>
        <w:t>основными</w:t>
      </w:r>
      <w:r>
        <w:rPr>
          <w:sz w:val="24"/>
          <w:szCs w:val="24"/>
          <w:lang w:val="ru-RU"/>
        </w:rPr>
        <w:t xml:space="preserve"> </w:t>
      </w:r>
      <w:r w:rsidRPr="009E2BDE">
        <w:rPr>
          <w:b/>
          <w:bCs/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омпетенциями, необходимыми для создания условий развития детей, обозначенными в п.3.2.5. ФГОС ДО. </w:t>
      </w:r>
    </w:p>
    <w:p w:rsidR="009E7D18" w:rsidRDefault="009E7D18" w:rsidP="002464F6">
      <w:pPr>
        <w:pStyle w:val="BodyText"/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Необходимым условием</w:t>
      </w:r>
      <w:r>
        <w:rPr>
          <w:sz w:val="24"/>
          <w:szCs w:val="24"/>
          <w:lang w:val="ru-RU"/>
        </w:rPr>
        <w:tab/>
        <w:t xml:space="preserve">качественной реализации </w:t>
      </w:r>
      <w:r w:rsidRPr="002464F6">
        <w:rPr>
          <w:sz w:val="24"/>
          <w:szCs w:val="24"/>
          <w:lang w:val="ru-RU"/>
        </w:rPr>
        <w:t>Программы</w:t>
      </w:r>
      <w:r>
        <w:rPr>
          <w:sz w:val="24"/>
          <w:szCs w:val="24"/>
          <w:lang w:val="ru-RU"/>
        </w:rPr>
        <w:t xml:space="preserve"> является</w:t>
      </w:r>
      <w:r>
        <w:rPr>
          <w:sz w:val="24"/>
          <w:szCs w:val="24"/>
          <w:lang w:val="ru-RU"/>
        </w:rPr>
        <w:tab/>
        <w:t xml:space="preserve">ее </w:t>
      </w:r>
      <w:r w:rsidRPr="002464F6">
        <w:rPr>
          <w:sz w:val="24"/>
          <w:szCs w:val="24"/>
          <w:lang w:val="ru-RU"/>
        </w:rPr>
        <w:t>непрерывное</w:t>
      </w:r>
      <w:r>
        <w:rPr>
          <w:sz w:val="24"/>
          <w:szCs w:val="24"/>
          <w:lang w:val="ru-RU"/>
        </w:rPr>
        <w:t xml:space="preserve"> сопровождение </w:t>
      </w:r>
      <w:r w:rsidRPr="002464F6">
        <w:rPr>
          <w:sz w:val="24"/>
          <w:szCs w:val="24"/>
          <w:lang w:val="ru-RU"/>
        </w:rPr>
        <w:t>педагогическими и учебно-вспомогательными работниками в течение всего времени ее реализации в МБДОУ №</w:t>
      </w:r>
      <w:r>
        <w:rPr>
          <w:sz w:val="24"/>
          <w:szCs w:val="24"/>
          <w:lang w:val="ru-RU"/>
        </w:rPr>
        <w:t xml:space="preserve">45 </w:t>
      </w:r>
      <w:r w:rsidRPr="002464F6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Волчок</w:t>
      </w:r>
      <w:r w:rsidRPr="002464F6">
        <w:rPr>
          <w:sz w:val="24"/>
          <w:szCs w:val="24"/>
          <w:lang w:val="ru-RU"/>
        </w:rPr>
        <w:t>».</w:t>
      </w:r>
    </w:p>
    <w:p w:rsidR="009E7D18" w:rsidRDefault="009E7D18" w:rsidP="002464F6">
      <w:pPr>
        <w:pStyle w:val="BodyText"/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</w:pPr>
    </w:p>
    <w:p w:rsidR="009E7D18" w:rsidRDefault="009E7D18" w:rsidP="002464F6">
      <w:pPr>
        <w:pStyle w:val="BodyText"/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464F6">
        <w:rPr>
          <w:b/>
          <w:bCs/>
          <w:sz w:val="24"/>
          <w:szCs w:val="24"/>
          <w:lang w:val="ru-RU"/>
        </w:rPr>
        <w:t>3.4. Объем образовательной нагрузки</w:t>
      </w:r>
    </w:p>
    <w:p w:rsidR="009E7D18" w:rsidRDefault="009E7D18" w:rsidP="00171C53">
      <w:pPr>
        <w:pStyle w:val="BodyText"/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rPr>
          <w:b/>
          <w:bCs/>
          <w:sz w:val="24"/>
          <w:szCs w:val="24"/>
          <w:lang w:val="ru-RU"/>
        </w:rPr>
      </w:pPr>
    </w:p>
    <w:p w:rsidR="009E7D18" w:rsidRPr="00171C53" w:rsidRDefault="009E7D18" w:rsidP="00171C53">
      <w:pPr>
        <w:pStyle w:val="BodyText"/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</w:t>
      </w:r>
      <w:r w:rsidRPr="00171C53">
        <w:rPr>
          <w:i/>
          <w:iCs/>
          <w:sz w:val="24"/>
          <w:szCs w:val="24"/>
          <w:lang w:val="ru-RU"/>
        </w:rPr>
        <w:t>Сроки реализации дополнительно-образовательной программы – 2 года.</w:t>
      </w:r>
    </w:p>
    <w:p w:rsidR="009E7D18" w:rsidRDefault="009E7D18" w:rsidP="00171C53">
      <w:pPr>
        <w:pStyle w:val="BodyText"/>
        <w:spacing w:line="276" w:lineRule="auto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</w:t>
      </w:r>
      <w:r w:rsidRPr="00171C53">
        <w:rPr>
          <w:i/>
          <w:iCs/>
          <w:sz w:val="24"/>
          <w:szCs w:val="24"/>
          <w:lang w:val="ru-RU"/>
        </w:rPr>
        <w:t xml:space="preserve">Программа рассчитана </w:t>
      </w:r>
      <w:r>
        <w:rPr>
          <w:sz w:val="24"/>
          <w:szCs w:val="24"/>
          <w:lang w:val="ru-RU"/>
        </w:rPr>
        <w:t>на детей</w:t>
      </w:r>
      <w:r w:rsidRPr="00171C53">
        <w:rPr>
          <w:sz w:val="24"/>
          <w:szCs w:val="24"/>
          <w:lang w:val="ru-RU"/>
        </w:rPr>
        <w:t xml:space="preserve"> дошкольного возраста от </w:t>
      </w:r>
      <w:r>
        <w:rPr>
          <w:sz w:val="24"/>
          <w:szCs w:val="24"/>
          <w:lang w:val="ru-RU"/>
        </w:rPr>
        <w:t xml:space="preserve">3 до 7 лет, в объеме 76 </w:t>
      </w:r>
      <w:r w:rsidRPr="00171C53">
        <w:rPr>
          <w:sz w:val="24"/>
          <w:szCs w:val="24"/>
          <w:lang w:val="ru-RU"/>
        </w:rPr>
        <w:t xml:space="preserve">занятий по 30 минут (между занятиями перерыв не менее 10 мин.) согласно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годового календарного </w:t>
      </w:r>
      <w:r>
        <w:rPr>
          <w:sz w:val="24"/>
          <w:szCs w:val="24"/>
          <w:lang w:val="ru-RU"/>
        </w:rPr>
        <w:t>образовательного</w:t>
      </w:r>
      <w:r w:rsidRPr="00171C53">
        <w:rPr>
          <w:sz w:val="24"/>
          <w:szCs w:val="24"/>
          <w:lang w:val="ru-RU"/>
        </w:rPr>
        <w:t xml:space="preserve"> г</w:t>
      </w:r>
      <w:r>
        <w:rPr>
          <w:sz w:val="24"/>
          <w:szCs w:val="24"/>
          <w:lang w:val="ru-RU"/>
        </w:rPr>
        <w:t>рафика МБДОУ №45 «Волчок» на 2018-2019</w:t>
      </w:r>
      <w:r w:rsidRPr="00171C53">
        <w:rPr>
          <w:sz w:val="24"/>
          <w:szCs w:val="24"/>
          <w:lang w:val="ru-RU"/>
        </w:rPr>
        <w:t>гг. по реализации дополнительной об</w:t>
      </w:r>
      <w:r>
        <w:rPr>
          <w:sz w:val="24"/>
          <w:szCs w:val="24"/>
          <w:lang w:val="ru-RU"/>
        </w:rPr>
        <w:t>щеразвивающей программы</w:t>
      </w:r>
      <w:r w:rsidRPr="00171C53">
        <w:rPr>
          <w:sz w:val="24"/>
          <w:szCs w:val="24"/>
          <w:lang w:val="ru-RU"/>
        </w:rPr>
        <w:t xml:space="preserve"> «Алгоритмика</w:t>
      </w:r>
      <w:r>
        <w:rPr>
          <w:sz w:val="24"/>
          <w:szCs w:val="24"/>
          <w:lang w:val="ru-RU"/>
        </w:rPr>
        <w:t>.</w:t>
      </w:r>
    </w:p>
    <w:p w:rsidR="009E7D18" w:rsidRDefault="009E7D18" w:rsidP="00171C53">
      <w:pPr>
        <w:pStyle w:val="BodyText"/>
        <w:spacing w:line="276" w:lineRule="auto"/>
        <w:jc w:val="both"/>
        <w:rPr>
          <w:sz w:val="24"/>
          <w:szCs w:val="24"/>
          <w:lang w:val="ru-RU"/>
        </w:rPr>
      </w:pPr>
    </w:p>
    <w:p w:rsidR="009E7D18" w:rsidRDefault="009E7D18" w:rsidP="00E3252E">
      <w:pPr>
        <w:pStyle w:val="BodyText"/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3.5. Планируемые результаты дополнительной общеразвивающей программе «Алгоритмика»</w:t>
      </w:r>
    </w:p>
    <w:p w:rsidR="009E7D18" w:rsidRDefault="009E7D18" w:rsidP="00F5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11B82">
        <w:rPr>
          <w:rFonts w:ascii="Times New Roman" w:hAnsi="Times New Roman" w:cs="Times New Roman"/>
          <w:b/>
          <w:bCs/>
          <w:sz w:val="24"/>
          <w:szCs w:val="24"/>
        </w:rPr>
        <w:t>Первый год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7D18" w:rsidRDefault="009E7D18" w:rsidP="00F5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611B82">
        <w:rPr>
          <w:rFonts w:ascii="Times New Roman" w:hAnsi="Times New Roman" w:cs="Times New Roman"/>
          <w:sz w:val="24"/>
          <w:szCs w:val="24"/>
        </w:rPr>
        <w:t>ебенок владеет основными логическими операциям</w:t>
      </w:r>
      <w:r>
        <w:rPr>
          <w:rFonts w:ascii="Times New Roman" w:hAnsi="Times New Roman" w:cs="Times New Roman"/>
          <w:sz w:val="24"/>
          <w:szCs w:val="24"/>
        </w:rPr>
        <w:t xml:space="preserve">и; </w:t>
      </w:r>
    </w:p>
    <w:p w:rsidR="009E7D18" w:rsidRDefault="009E7D18" w:rsidP="00F5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611B82">
        <w:rPr>
          <w:rFonts w:ascii="Times New Roman" w:hAnsi="Times New Roman" w:cs="Times New Roman"/>
          <w:sz w:val="24"/>
          <w:szCs w:val="24"/>
        </w:rPr>
        <w:t>меет мысленно устанавливать сходства и различия пред</w:t>
      </w:r>
      <w:r>
        <w:rPr>
          <w:rFonts w:ascii="Times New Roman" w:hAnsi="Times New Roman" w:cs="Times New Roman"/>
          <w:sz w:val="24"/>
          <w:szCs w:val="24"/>
        </w:rPr>
        <w:t xml:space="preserve">метов по существенным признакам; </w:t>
      </w:r>
    </w:p>
    <w:p w:rsidR="009E7D18" w:rsidRDefault="009E7D18" w:rsidP="00F5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11B82">
        <w:rPr>
          <w:rFonts w:ascii="Times New Roman" w:hAnsi="Times New Roman" w:cs="Times New Roman"/>
          <w:sz w:val="24"/>
          <w:szCs w:val="24"/>
        </w:rPr>
        <w:t>пособен объединять и ра</w:t>
      </w:r>
      <w:r>
        <w:rPr>
          <w:rFonts w:ascii="Times New Roman" w:hAnsi="Times New Roman" w:cs="Times New Roman"/>
          <w:sz w:val="24"/>
          <w:szCs w:val="24"/>
        </w:rPr>
        <w:t>спределять предметы по группам;</w:t>
      </w:r>
    </w:p>
    <w:p w:rsidR="009E7D18" w:rsidRDefault="009E7D18" w:rsidP="00F5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11B82">
        <w:rPr>
          <w:rFonts w:ascii="Times New Roman" w:hAnsi="Times New Roman" w:cs="Times New Roman"/>
          <w:sz w:val="24"/>
          <w:szCs w:val="24"/>
        </w:rPr>
        <w:t>вободно о</w:t>
      </w:r>
      <w:r>
        <w:rPr>
          <w:rFonts w:ascii="Times New Roman" w:hAnsi="Times New Roman" w:cs="Times New Roman"/>
          <w:sz w:val="24"/>
          <w:szCs w:val="24"/>
        </w:rPr>
        <w:t xml:space="preserve">перирует обобщающими понятиями; </w:t>
      </w:r>
    </w:p>
    <w:p w:rsidR="009E7D18" w:rsidRDefault="009E7D18" w:rsidP="00F5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611B82">
        <w:rPr>
          <w:rFonts w:ascii="Times New Roman" w:hAnsi="Times New Roman" w:cs="Times New Roman"/>
          <w:sz w:val="24"/>
          <w:szCs w:val="24"/>
        </w:rPr>
        <w:t>меет мысленно делить целое на части и из частей формировать целое, у</w:t>
      </w:r>
      <w:r>
        <w:rPr>
          <w:rFonts w:ascii="Times New Roman" w:hAnsi="Times New Roman" w:cs="Times New Roman"/>
          <w:sz w:val="24"/>
          <w:szCs w:val="24"/>
        </w:rPr>
        <w:t>станавливая  между ними связь;</w:t>
      </w:r>
    </w:p>
    <w:p w:rsidR="009E7D18" w:rsidRDefault="009E7D18" w:rsidP="00F5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611B82">
        <w:rPr>
          <w:rFonts w:ascii="Times New Roman" w:hAnsi="Times New Roman" w:cs="Times New Roman"/>
          <w:sz w:val="24"/>
          <w:szCs w:val="24"/>
        </w:rPr>
        <w:t xml:space="preserve">ебенок находит закономерности </w:t>
      </w:r>
      <w:r>
        <w:rPr>
          <w:rFonts w:ascii="Times New Roman" w:hAnsi="Times New Roman" w:cs="Times New Roman"/>
          <w:sz w:val="24"/>
          <w:szCs w:val="24"/>
        </w:rPr>
        <w:t xml:space="preserve">в явлениях, умеет их описывать; </w:t>
      </w:r>
    </w:p>
    <w:p w:rsidR="009E7D18" w:rsidRDefault="009E7D18" w:rsidP="00F5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611B82">
        <w:rPr>
          <w:rFonts w:ascii="Times New Roman" w:hAnsi="Times New Roman" w:cs="Times New Roman"/>
          <w:sz w:val="24"/>
          <w:szCs w:val="24"/>
        </w:rPr>
        <w:t>ожет при помощи</w:t>
      </w:r>
      <w:r>
        <w:rPr>
          <w:rFonts w:ascii="Times New Roman" w:hAnsi="Times New Roman" w:cs="Times New Roman"/>
          <w:sz w:val="24"/>
          <w:szCs w:val="24"/>
        </w:rPr>
        <w:t xml:space="preserve"> суждений делать умозаключения;</w:t>
      </w:r>
    </w:p>
    <w:p w:rsidR="009E7D18" w:rsidRDefault="009E7D18" w:rsidP="00F5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11B82">
        <w:rPr>
          <w:rFonts w:ascii="Times New Roman" w:hAnsi="Times New Roman" w:cs="Times New Roman"/>
          <w:sz w:val="24"/>
          <w:szCs w:val="24"/>
        </w:rPr>
        <w:t xml:space="preserve">пособен ориентироваться в </w:t>
      </w:r>
      <w:r>
        <w:rPr>
          <w:rFonts w:ascii="Times New Roman" w:hAnsi="Times New Roman" w:cs="Times New Roman"/>
          <w:sz w:val="24"/>
          <w:szCs w:val="24"/>
        </w:rPr>
        <w:t xml:space="preserve">пространстве и на листе бумаги; </w:t>
      </w:r>
    </w:p>
    <w:p w:rsidR="009E7D18" w:rsidRDefault="009E7D18" w:rsidP="00F5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611B82">
        <w:rPr>
          <w:rFonts w:ascii="Times New Roman" w:hAnsi="Times New Roman" w:cs="Times New Roman"/>
          <w:sz w:val="24"/>
          <w:szCs w:val="24"/>
        </w:rPr>
        <w:t xml:space="preserve"> ребенка достаточно большой словарный запас, широкий сп</w:t>
      </w:r>
      <w:r>
        <w:rPr>
          <w:rFonts w:ascii="Times New Roman" w:hAnsi="Times New Roman" w:cs="Times New Roman"/>
          <w:sz w:val="24"/>
          <w:szCs w:val="24"/>
        </w:rPr>
        <w:t>ектр бытовых знаний;</w:t>
      </w:r>
    </w:p>
    <w:p w:rsidR="009E7D18" w:rsidRDefault="009E7D18" w:rsidP="00F5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</w:t>
      </w:r>
      <w:r w:rsidRPr="00611B82">
        <w:rPr>
          <w:rFonts w:ascii="Times New Roman" w:hAnsi="Times New Roman" w:cs="Times New Roman"/>
          <w:sz w:val="24"/>
          <w:szCs w:val="24"/>
        </w:rPr>
        <w:t xml:space="preserve"> наблюдателен, внимателен, усидчив, заинтерес</w:t>
      </w:r>
      <w:r>
        <w:rPr>
          <w:rFonts w:ascii="Times New Roman" w:hAnsi="Times New Roman" w:cs="Times New Roman"/>
          <w:sz w:val="24"/>
          <w:szCs w:val="24"/>
        </w:rPr>
        <w:t>ован в результатах своей работы; - в</w:t>
      </w:r>
      <w:r w:rsidRPr="00611B82">
        <w:rPr>
          <w:rFonts w:ascii="Times New Roman" w:hAnsi="Times New Roman" w:cs="Times New Roman"/>
          <w:sz w:val="24"/>
          <w:szCs w:val="24"/>
        </w:rPr>
        <w:t>ладеет навыками сотрудничества, умеет работать в паре и микрогруппе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D18" w:rsidRPr="00C93890" w:rsidRDefault="009E7D18" w:rsidP="00C93890">
      <w:pPr>
        <w:pStyle w:val="BodyText"/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rPr>
          <w:b/>
          <w:bCs/>
          <w:color w:val="FF0000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Второй</w:t>
      </w:r>
      <w:r w:rsidRPr="00611B82">
        <w:rPr>
          <w:b/>
          <w:bCs/>
          <w:sz w:val="24"/>
          <w:szCs w:val="24"/>
        </w:rPr>
        <w:t xml:space="preserve"> год обучения</w:t>
      </w:r>
      <w:r>
        <w:rPr>
          <w:sz w:val="24"/>
          <w:szCs w:val="24"/>
        </w:rPr>
        <w:t>:</w:t>
      </w:r>
    </w:p>
    <w:p w:rsidR="009E7D18" w:rsidRPr="003E2030" w:rsidRDefault="009E7D18" w:rsidP="003E2030">
      <w:pPr>
        <w:pStyle w:val="BodyText"/>
        <w:numPr>
          <w:ilvl w:val="0"/>
          <w:numId w:val="9"/>
        </w:numPr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</w:pPr>
      <w:r w:rsidRPr="003E2030">
        <w:rPr>
          <w:sz w:val="24"/>
          <w:szCs w:val="24"/>
          <w:lang w:val="ru-RU"/>
        </w:rPr>
        <w:t>ребенок овладевает основами алгоритмики, проявляет инициативу и самостоятельность в среде программирования, общении, познавательно-исследовательской деятельности и моделировании своей деятельности;</w:t>
      </w:r>
    </w:p>
    <w:p w:rsidR="009E7D18" w:rsidRPr="003E2030" w:rsidRDefault="009E7D18" w:rsidP="003E2030">
      <w:pPr>
        <w:pStyle w:val="BodyText"/>
        <w:numPr>
          <w:ilvl w:val="0"/>
          <w:numId w:val="9"/>
        </w:numPr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</w:pPr>
      <w:r w:rsidRPr="003E2030">
        <w:rPr>
          <w:sz w:val="24"/>
          <w:szCs w:val="24"/>
          <w:lang w:val="ru-RU"/>
        </w:rPr>
        <w:t>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E7D18" w:rsidRPr="003E2030" w:rsidRDefault="009E7D18" w:rsidP="003E2030">
      <w:pPr>
        <w:pStyle w:val="BodyText"/>
        <w:numPr>
          <w:ilvl w:val="0"/>
          <w:numId w:val="9"/>
        </w:numPr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</w:pPr>
      <w:r w:rsidRPr="003E2030">
        <w:rPr>
          <w:sz w:val="24"/>
          <w:szCs w:val="24"/>
          <w:lang w:val="ru-RU"/>
        </w:rPr>
        <w:t>ребенок 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 по разработанной схеме с помощью педагога, запускает программы на компьютере для роботов - исполнителей;</w:t>
      </w:r>
    </w:p>
    <w:p w:rsidR="009E7D18" w:rsidRPr="003E2030" w:rsidRDefault="009E7D18" w:rsidP="003E2030">
      <w:pPr>
        <w:pStyle w:val="BodyText"/>
        <w:numPr>
          <w:ilvl w:val="0"/>
          <w:numId w:val="9"/>
        </w:numPr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</w:pPr>
      <w:r w:rsidRPr="003E2030">
        <w:rPr>
          <w:sz w:val="24"/>
          <w:szCs w:val="24"/>
          <w:lang w:val="ru-RU"/>
        </w:rPr>
        <w:t>ребенок владеет разными формами и видами творческо-технической игры, знаком с основными составными частями компьютера; основными понятиями, командами применяемые в начальной алгоритмике, различает условную и реальную ситуации, умеет подчиняться разным правилам и социальным нормам;</w:t>
      </w:r>
    </w:p>
    <w:p w:rsidR="009E7D18" w:rsidRPr="003E2030" w:rsidRDefault="009E7D18" w:rsidP="003E2030">
      <w:pPr>
        <w:pStyle w:val="BodyText"/>
        <w:numPr>
          <w:ilvl w:val="0"/>
          <w:numId w:val="9"/>
        </w:numPr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</w:pPr>
      <w:r w:rsidRPr="003E2030">
        <w:rPr>
          <w:sz w:val="24"/>
          <w:szCs w:val="24"/>
          <w:lang w:val="ru-RU"/>
        </w:rPr>
        <w:t>у ребенка развита крупная и мелкая моторика, он может контролировать свои движения и управлять ими при работе компьютером и условными моделями – исполнителями;</w:t>
      </w:r>
    </w:p>
    <w:p w:rsidR="009E7D18" w:rsidRPr="003E2030" w:rsidRDefault="009E7D18" w:rsidP="00CF184F">
      <w:pPr>
        <w:pStyle w:val="BodyText"/>
        <w:numPr>
          <w:ilvl w:val="0"/>
          <w:numId w:val="9"/>
        </w:numPr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</w:pPr>
      <w:r w:rsidRPr="003E2030">
        <w:rPr>
          <w:sz w:val="24"/>
          <w:szCs w:val="24"/>
          <w:lang w:val="ru-RU"/>
        </w:rPr>
        <w:t>ребенок может соблюдать правила безопасного поведения при работе с электротехникой, предметами, необходимыми при организации игр с моделями – исполнителями, игр-театрализаций с детьми;</w:t>
      </w:r>
    </w:p>
    <w:p w:rsidR="009E7D18" w:rsidRPr="003F50B0" w:rsidRDefault="009E7D18" w:rsidP="00CF184F">
      <w:pPr>
        <w:pStyle w:val="BodyText"/>
        <w:numPr>
          <w:ilvl w:val="0"/>
          <w:numId w:val="9"/>
        </w:numPr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</w:pPr>
      <w:r w:rsidRPr="003E2030">
        <w:rPr>
          <w:sz w:val="24"/>
          <w:szCs w:val="24"/>
          <w:lang w:val="ru-RU"/>
        </w:rPr>
        <w:t>ребенок проявляет интерес к исследовательской и творческо-технической деятельности, задает вопросы взрослым и</w:t>
      </w:r>
      <w:r>
        <w:rPr>
          <w:sz w:val="24"/>
          <w:szCs w:val="24"/>
          <w:lang w:val="ru-RU"/>
        </w:rPr>
        <w:t xml:space="preserve"> </w:t>
      </w:r>
      <w:r w:rsidRPr="003F50B0">
        <w:rPr>
          <w:sz w:val="24"/>
          <w:szCs w:val="24"/>
          <w:lang w:val="ru-RU"/>
        </w:rPr>
        <w:t>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экспериментировать;</w:t>
      </w:r>
    </w:p>
    <w:p w:rsidR="009E7D18" w:rsidRPr="003E2030" w:rsidRDefault="009E7D18" w:rsidP="00CF184F">
      <w:pPr>
        <w:pStyle w:val="BodyText"/>
        <w:numPr>
          <w:ilvl w:val="0"/>
          <w:numId w:val="9"/>
        </w:numPr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</w:pPr>
      <w:r w:rsidRPr="003E2030">
        <w:rPr>
          <w:sz w:val="24"/>
          <w:szCs w:val="24"/>
          <w:lang w:val="ru-RU"/>
        </w:rPr>
        <w:t>ребенок обладает начальными знаниями и элементарными представлениями об алгоритмике, знает компьютерную среду, включающую в себя графический язык программирования, создает действующие модели роботов - исполнителей с помощью предметов; демонстрирует технические возможности роботов-исполнителей с помощью создания алгоритма их действий, создает алгоритмы действий на компьютере для роботов с помощью педагога и запускает их самостоятельно;</w:t>
      </w:r>
    </w:p>
    <w:p w:rsidR="009E7D18" w:rsidRPr="003E2030" w:rsidRDefault="009E7D18" w:rsidP="00CF184F">
      <w:pPr>
        <w:pStyle w:val="BodyText"/>
        <w:numPr>
          <w:ilvl w:val="0"/>
          <w:numId w:val="9"/>
        </w:numPr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</w:pPr>
      <w:r w:rsidRPr="003E2030">
        <w:rPr>
          <w:sz w:val="24"/>
          <w:szCs w:val="24"/>
          <w:lang w:val="ru-RU"/>
        </w:rPr>
        <w:t>ребенок способен к принятию собственных творческо-технических решений, опираясь на свои знания и умения,</w:t>
      </w:r>
      <w:r>
        <w:rPr>
          <w:sz w:val="24"/>
          <w:szCs w:val="24"/>
          <w:lang w:val="ru-RU"/>
        </w:rPr>
        <w:t xml:space="preserve"> </w:t>
      </w:r>
      <w:r w:rsidRPr="003E2030">
        <w:rPr>
          <w:sz w:val="24"/>
          <w:szCs w:val="24"/>
          <w:lang w:val="ru-RU"/>
        </w:rPr>
        <w:t>самостоятельно создаёт алгоритм действий по заданному направлению; умеет корректировать алгоритмы действий исполнителя.</w:t>
      </w:r>
    </w:p>
    <w:p w:rsidR="009E7D18" w:rsidRPr="003E2030" w:rsidRDefault="009E7D18" w:rsidP="003E2030">
      <w:pPr>
        <w:pStyle w:val="BodyText"/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</w:t>
      </w:r>
      <w:r w:rsidRPr="003E2030">
        <w:rPr>
          <w:i/>
          <w:iCs/>
          <w:sz w:val="24"/>
          <w:szCs w:val="24"/>
          <w:lang w:val="ru-RU"/>
        </w:rPr>
        <w:t xml:space="preserve">Формы подведения итогов реализации дополнительной образовательной программы: </w:t>
      </w:r>
      <w:r>
        <w:rPr>
          <w:sz w:val="24"/>
          <w:szCs w:val="24"/>
          <w:lang w:val="ru-RU"/>
        </w:rPr>
        <w:t>в</w:t>
      </w:r>
      <w:r w:rsidRPr="003E2030">
        <w:rPr>
          <w:sz w:val="24"/>
          <w:szCs w:val="24"/>
          <w:lang w:val="ru-RU"/>
        </w:rPr>
        <w:t>ыполнение детьми тестовых заданий по модулям, творческое программирование с использованием игр проводится по подгруппам. Итоги реализации дополнительной образовательной программы оцениваются по критериям:</w:t>
      </w:r>
    </w:p>
    <w:p w:rsidR="009E7D18" w:rsidRPr="003E2030" w:rsidRDefault="009E7D18" w:rsidP="003E2030">
      <w:pPr>
        <w:pStyle w:val="BodyText"/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</w:pPr>
      <w:r w:rsidRPr="003E2030">
        <w:rPr>
          <w:sz w:val="24"/>
          <w:szCs w:val="24"/>
          <w:lang w:val="ru-RU"/>
        </w:rPr>
        <w:t>3– ребёнок полностью и самостоятельно справился с заданием;</w:t>
      </w:r>
    </w:p>
    <w:p w:rsidR="009E7D18" w:rsidRPr="003E2030" w:rsidRDefault="009E7D18" w:rsidP="003E2030">
      <w:pPr>
        <w:pStyle w:val="BodyText"/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3E2030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ребёнок при выполнении задания допустил </w:t>
      </w:r>
      <w:r w:rsidRPr="003E2030">
        <w:rPr>
          <w:sz w:val="24"/>
          <w:szCs w:val="24"/>
          <w:lang w:val="ru-RU"/>
        </w:rPr>
        <w:t>незначительные неточности;</w:t>
      </w:r>
    </w:p>
    <w:p w:rsidR="009E7D18" w:rsidRPr="003E2030" w:rsidRDefault="009E7D18" w:rsidP="003E2030">
      <w:pPr>
        <w:pStyle w:val="BodyText"/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</w:pPr>
      <w:r w:rsidRPr="003E2030">
        <w:rPr>
          <w:sz w:val="24"/>
          <w:szCs w:val="24"/>
          <w:lang w:val="ru-RU"/>
        </w:rPr>
        <w:t>1 – ребёнок справился с заданием с помощью воспитателя.</w:t>
      </w:r>
    </w:p>
    <w:p w:rsidR="009E7D18" w:rsidRPr="003E2030" w:rsidRDefault="009E7D18" w:rsidP="003E2030">
      <w:pPr>
        <w:pStyle w:val="BodyText"/>
        <w:tabs>
          <w:tab w:val="left" w:pos="3096"/>
          <w:tab w:val="left" w:pos="4482"/>
          <w:tab w:val="left" w:pos="6346"/>
          <w:tab w:val="left" w:pos="7981"/>
          <w:tab w:val="left" w:pos="9253"/>
          <w:tab w:val="left" w:pos="10815"/>
          <w:tab w:val="left" w:pos="12972"/>
          <w:tab w:val="left" w:pos="15004"/>
        </w:tabs>
        <w:spacing w:line="276" w:lineRule="auto"/>
        <w:jc w:val="both"/>
        <w:rPr>
          <w:sz w:val="24"/>
          <w:szCs w:val="24"/>
          <w:lang w:val="ru-RU"/>
        </w:rPr>
        <w:sectPr w:rsidR="009E7D18" w:rsidRPr="003E2030" w:rsidSect="003E2030">
          <w:footerReference w:type="default" r:id="rId7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E7D18" w:rsidRDefault="009E7D18" w:rsidP="003E2030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3E2030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:rsidR="009E7D18" w:rsidRDefault="009E7D18" w:rsidP="003E2030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9E7D18" w:rsidRPr="003E2030" w:rsidRDefault="009E7D18" w:rsidP="00D91026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030">
        <w:rPr>
          <w:rFonts w:ascii="Times New Roman" w:hAnsi="Times New Roman" w:cs="Times New Roman"/>
          <w:sz w:val="24"/>
          <w:szCs w:val="24"/>
        </w:rPr>
        <w:t>Наука. Энциклопедия. – М., «РОСМЭН», 2001. – 125 с.</w:t>
      </w:r>
    </w:p>
    <w:p w:rsidR="009E7D18" w:rsidRPr="003E2030" w:rsidRDefault="009E7D18" w:rsidP="00D91026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030">
        <w:rPr>
          <w:rFonts w:ascii="Times New Roman" w:hAnsi="Times New Roman" w:cs="Times New Roman"/>
          <w:sz w:val="24"/>
          <w:szCs w:val="24"/>
        </w:rPr>
        <w:t>Энциклопедический словарь юного техника. – М., «Педагогика», 1988. – 463 с.</w:t>
      </w:r>
    </w:p>
    <w:p w:rsidR="009E7D18" w:rsidRPr="003E2030" w:rsidRDefault="009E7D18" w:rsidP="00D9102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030">
        <w:rPr>
          <w:rFonts w:ascii="Times New Roman" w:hAnsi="Times New Roman" w:cs="Times New Roman"/>
          <w:sz w:val="24"/>
          <w:szCs w:val="24"/>
        </w:rPr>
        <w:t>3.Сборник материалов международной конференции «Педагогический процесс, как непрерывное развитие творческого потенциала личности» Москва.: МГИУ, 1998г.</w:t>
      </w:r>
    </w:p>
    <w:p w:rsidR="009E7D18" w:rsidRPr="003E2030" w:rsidRDefault="009E7D18" w:rsidP="00D9102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2030">
        <w:rPr>
          <w:rFonts w:ascii="Times New Roman" w:hAnsi="Times New Roman" w:cs="Times New Roman"/>
          <w:sz w:val="24"/>
          <w:szCs w:val="24"/>
        </w:rPr>
        <w:t>Марьясова</w:t>
      </w:r>
      <w:r w:rsidRPr="003E2030">
        <w:rPr>
          <w:rFonts w:ascii="Times New Roman" w:hAnsi="Times New Roman" w:cs="Times New Roman"/>
          <w:sz w:val="24"/>
          <w:szCs w:val="24"/>
        </w:rPr>
        <w:tab/>
        <w:t>И.П.</w:t>
      </w:r>
      <w:r w:rsidRPr="003E2030">
        <w:rPr>
          <w:rFonts w:ascii="Times New Roman" w:hAnsi="Times New Roman" w:cs="Times New Roman"/>
          <w:sz w:val="24"/>
          <w:szCs w:val="24"/>
        </w:rPr>
        <w:tab/>
        <w:t>Компьютер</w:t>
      </w:r>
      <w:r w:rsidRPr="003E2030">
        <w:rPr>
          <w:rFonts w:ascii="Times New Roman" w:hAnsi="Times New Roman" w:cs="Times New Roman"/>
          <w:sz w:val="24"/>
          <w:szCs w:val="24"/>
        </w:rPr>
        <w:tab/>
        <w:t>в</w:t>
      </w:r>
      <w:r w:rsidRPr="003E2030">
        <w:rPr>
          <w:rFonts w:ascii="Times New Roman" w:hAnsi="Times New Roman" w:cs="Times New Roman"/>
          <w:sz w:val="24"/>
          <w:szCs w:val="24"/>
        </w:rPr>
        <w:tab/>
        <w:t>дет</w:t>
      </w:r>
      <w:r>
        <w:rPr>
          <w:rFonts w:ascii="Times New Roman" w:hAnsi="Times New Roman" w:cs="Times New Roman"/>
          <w:sz w:val="24"/>
          <w:szCs w:val="24"/>
        </w:rPr>
        <w:t>ском</w:t>
      </w:r>
      <w:r>
        <w:rPr>
          <w:rFonts w:ascii="Times New Roman" w:hAnsi="Times New Roman" w:cs="Times New Roman"/>
          <w:sz w:val="24"/>
          <w:szCs w:val="24"/>
        </w:rPr>
        <w:tab/>
        <w:t>саду./Информатика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 xml:space="preserve">школе. </w:t>
      </w:r>
      <w:r w:rsidRPr="003E2030">
        <w:rPr>
          <w:rFonts w:ascii="Times New Roman" w:hAnsi="Times New Roman" w:cs="Times New Roman"/>
          <w:sz w:val="24"/>
          <w:szCs w:val="24"/>
        </w:rPr>
        <w:t>Авторские</w:t>
      </w:r>
      <w:r w:rsidRPr="003E2030">
        <w:rPr>
          <w:rFonts w:ascii="Times New Roman" w:hAnsi="Times New Roman" w:cs="Times New Roman"/>
          <w:sz w:val="24"/>
          <w:szCs w:val="24"/>
        </w:rPr>
        <w:tab/>
        <w:t>курсы</w:t>
      </w:r>
      <w:r w:rsidRPr="003E2030">
        <w:rPr>
          <w:rFonts w:ascii="Times New Roman" w:hAnsi="Times New Roman" w:cs="Times New Roman"/>
          <w:sz w:val="24"/>
          <w:szCs w:val="24"/>
        </w:rPr>
        <w:tab/>
        <w:t>и</w:t>
      </w:r>
      <w:r w:rsidRPr="003E2030">
        <w:rPr>
          <w:rFonts w:ascii="Times New Roman" w:hAnsi="Times New Roman" w:cs="Times New Roman"/>
          <w:sz w:val="24"/>
          <w:szCs w:val="24"/>
        </w:rPr>
        <w:tab/>
        <w:t xml:space="preserve">методики. Методические рекомендации. </w:t>
      </w:r>
      <w:r w:rsidRPr="003E2030">
        <w:rPr>
          <w:rFonts w:ascii="Times New Roman" w:hAnsi="Times New Roman" w:cs="Times New Roman"/>
          <w:sz w:val="24"/>
          <w:szCs w:val="24"/>
          <w:lang w:val="en-US"/>
        </w:rPr>
        <w:t>Сб. Вып. 2.-Пермь, 1997. С. 63-87.</w:t>
      </w:r>
    </w:p>
    <w:p w:rsidR="009E7D18" w:rsidRDefault="009E7D18" w:rsidP="00D9102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030">
        <w:rPr>
          <w:rFonts w:ascii="Times New Roman" w:hAnsi="Times New Roman" w:cs="Times New Roman"/>
          <w:sz w:val="24"/>
          <w:szCs w:val="24"/>
        </w:rPr>
        <w:t>Горвиц Ю.М., Чайнова Л.Д., Поддъяков Н.Н., Зворыгина Е.В. и др. Новые информационные технологии в дошкольном образовании. – М.: ЛИНКА-ПРЕСС, 1998.</w:t>
      </w:r>
    </w:p>
    <w:p w:rsidR="009E7D18" w:rsidRDefault="009E7D18" w:rsidP="00D9102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по проведению цикла занятий «Алгоритмика» в подготовительных группах дошкольных образовательных учреждений с использованием свободно распространенной учебной среды ПиктоМир А.Г. Кушниренко, М.В. Райко, И.Б. Рогожкина, версия от 18.11.2014.</w:t>
      </w:r>
    </w:p>
    <w:p w:rsidR="009E7D18" w:rsidRPr="003E2030" w:rsidRDefault="009E7D18" w:rsidP="00D9102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«Графические диктанты и упражнения» К.В. Шевелев, 10-е издание.</w:t>
      </w:r>
    </w:p>
    <w:p w:rsidR="009E7D18" w:rsidRPr="00D91026" w:rsidRDefault="009E7D18" w:rsidP="00D9102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030">
        <w:rPr>
          <w:rFonts w:ascii="Times New Roman" w:hAnsi="Times New Roman" w:cs="Times New Roman"/>
          <w:sz w:val="24"/>
          <w:szCs w:val="24"/>
        </w:rPr>
        <w:t>Интернет-ресурсы:</w:t>
      </w:r>
      <w:r w:rsidRPr="003E20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E7D18" w:rsidRDefault="009E7D18" w:rsidP="00D91026">
      <w:pPr>
        <w:pStyle w:val="ListParagraph"/>
        <w:ind w:left="239"/>
        <w:rPr>
          <w:rFonts w:ascii="Times New Roman" w:hAnsi="Times New Roman" w:cs="Times New Roman"/>
          <w:sz w:val="24"/>
          <w:szCs w:val="24"/>
        </w:rPr>
      </w:pPr>
      <w:hyperlink r:id="rId8">
        <w:r w:rsidRPr="003E203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wikiznanie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E7D18" w:rsidRDefault="009E7D18" w:rsidP="00D91026">
      <w:pPr>
        <w:pStyle w:val="ListParagraph"/>
        <w:ind w:left="239"/>
        <w:rPr>
          <w:rFonts w:ascii="Times New Roman" w:hAnsi="Times New Roman" w:cs="Times New Roman"/>
          <w:sz w:val="24"/>
          <w:szCs w:val="24"/>
        </w:rPr>
      </w:pPr>
      <w:hyperlink r:id="rId9">
        <w:r w:rsidRPr="003E203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cyberleninka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E7D18" w:rsidRPr="003E2030" w:rsidRDefault="009E7D18" w:rsidP="00D91026">
      <w:pPr>
        <w:pStyle w:val="ListParagraph"/>
        <w:ind w:left="239"/>
        <w:rPr>
          <w:rFonts w:ascii="Times New Roman" w:hAnsi="Times New Roman" w:cs="Times New Roman"/>
          <w:sz w:val="24"/>
          <w:szCs w:val="24"/>
        </w:rPr>
      </w:pPr>
      <w:hyperlink r:id="rId10">
        <w:r w:rsidRPr="003E203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piktomir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E2030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r w:rsidRPr="003E2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18" w:rsidRPr="003E2030" w:rsidRDefault="009E7D18" w:rsidP="003E20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E7D18" w:rsidRPr="003E2030" w:rsidRDefault="009E7D18" w:rsidP="003E2030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E7D18" w:rsidRPr="003E2030" w:rsidRDefault="009E7D18" w:rsidP="003E2030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Pr="003E2030" w:rsidRDefault="009E7D18" w:rsidP="003E2030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Pr="009E2BDE" w:rsidRDefault="009E7D18" w:rsidP="004E0D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7D18" w:rsidRPr="009E2BDE" w:rsidSect="002464F6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18" w:rsidRDefault="009E7D18" w:rsidP="0099626A">
      <w:pPr>
        <w:spacing w:after="0" w:line="240" w:lineRule="auto"/>
      </w:pPr>
      <w:r>
        <w:separator/>
      </w:r>
    </w:p>
  </w:endnote>
  <w:endnote w:type="continuationSeparator" w:id="0">
    <w:p w:rsidR="009E7D18" w:rsidRDefault="009E7D18" w:rsidP="0099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18" w:rsidRDefault="009E7D18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9E7D18" w:rsidRDefault="009E7D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18" w:rsidRDefault="009E7D18">
    <w:pPr>
      <w:pStyle w:val="Footer"/>
      <w:jc w:val="center"/>
    </w:pPr>
    <w:fldSimple w:instr=" PAGE   \* MERGEFORMAT ">
      <w:r>
        <w:rPr>
          <w:noProof/>
        </w:rPr>
        <w:t>22</w:t>
      </w:r>
    </w:fldSimple>
  </w:p>
  <w:p w:rsidR="009E7D18" w:rsidRDefault="009E7D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18" w:rsidRDefault="009E7D18" w:rsidP="0099626A">
      <w:pPr>
        <w:spacing w:after="0" w:line="240" w:lineRule="auto"/>
      </w:pPr>
      <w:r>
        <w:separator/>
      </w:r>
    </w:p>
  </w:footnote>
  <w:footnote w:type="continuationSeparator" w:id="0">
    <w:p w:rsidR="009E7D18" w:rsidRDefault="009E7D18" w:rsidP="00996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85C"/>
    <w:multiLevelType w:val="hybridMultilevel"/>
    <w:tmpl w:val="6384545E"/>
    <w:lvl w:ilvl="0" w:tplc="EA984C36">
      <w:numFmt w:val="bullet"/>
      <w:lvlText w:val="-"/>
      <w:lvlJc w:val="left"/>
      <w:pPr>
        <w:ind w:left="258" w:hanging="1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3C5602C2">
      <w:numFmt w:val="bullet"/>
      <w:lvlText w:val="•"/>
      <w:lvlJc w:val="left"/>
      <w:pPr>
        <w:ind w:left="1829" w:hanging="180"/>
      </w:pPr>
      <w:rPr>
        <w:rFonts w:hint="default"/>
      </w:rPr>
    </w:lvl>
    <w:lvl w:ilvl="2" w:tplc="2CD2F098">
      <w:numFmt w:val="bullet"/>
      <w:lvlText w:val="•"/>
      <w:lvlJc w:val="left"/>
      <w:pPr>
        <w:ind w:left="3398" w:hanging="180"/>
      </w:pPr>
      <w:rPr>
        <w:rFonts w:hint="default"/>
      </w:rPr>
    </w:lvl>
    <w:lvl w:ilvl="3" w:tplc="931C1814">
      <w:numFmt w:val="bullet"/>
      <w:lvlText w:val="•"/>
      <w:lvlJc w:val="left"/>
      <w:pPr>
        <w:ind w:left="4967" w:hanging="180"/>
      </w:pPr>
      <w:rPr>
        <w:rFonts w:hint="default"/>
      </w:rPr>
    </w:lvl>
    <w:lvl w:ilvl="4" w:tplc="2A5C5022">
      <w:numFmt w:val="bullet"/>
      <w:lvlText w:val="•"/>
      <w:lvlJc w:val="left"/>
      <w:pPr>
        <w:ind w:left="6536" w:hanging="180"/>
      </w:pPr>
      <w:rPr>
        <w:rFonts w:hint="default"/>
      </w:rPr>
    </w:lvl>
    <w:lvl w:ilvl="5" w:tplc="89B209DE">
      <w:numFmt w:val="bullet"/>
      <w:lvlText w:val="•"/>
      <w:lvlJc w:val="left"/>
      <w:pPr>
        <w:ind w:left="8106" w:hanging="180"/>
      </w:pPr>
      <w:rPr>
        <w:rFonts w:hint="default"/>
      </w:rPr>
    </w:lvl>
    <w:lvl w:ilvl="6" w:tplc="048E2A98">
      <w:numFmt w:val="bullet"/>
      <w:lvlText w:val="•"/>
      <w:lvlJc w:val="left"/>
      <w:pPr>
        <w:ind w:left="9675" w:hanging="180"/>
      </w:pPr>
      <w:rPr>
        <w:rFonts w:hint="default"/>
      </w:rPr>
    </w:lvl>
    <w:lvl w:ilvl="7" w:tplc="9500B9B8">
      <w:numFmt w:val="bullet"/>
      <w:lvlText w:val="•"/>
      <w:lvlJc w:val="left"/>
      <w:pPr>
        <w:ind w:left="11244" w:hanging="180"/>
      </w:pPr>
      <w:rPr>
        <w:rFonts w:hint="default"/>
      </w:rPr>
    </w:lvl>
    <w:lvl w:ilvl="8" w:tplc="4094F094">
      <w:numFmt w:val="bullet"/>
      <w:lvlText w:val="•"/>
      <w:lvlJc w:val="left"/>
      <w:pPr>
        <w:ind w:left="12813" w:hanging="180"/>
      </w:pPr>
      <w:rPr>
        <w:rFonts w:hint="default"/>
      </w:rPr>
    </w:lvl>
  </w:abstractNum>
  <w:abstractNum w:abstractNumId="1">
    <w:nsid w:val="12865374"/>
    <w:multiLevelType w:val="multilevel"/>
    <w:tmpl w:val="C3CE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4C50E36"/>
    <w:multiLevelType w:val="hybridMultilevel"/>
    <w:tmpl w:val="D75A253A"/>
    <w:lvl w:ilvl="0" w:tplc="76F0360E">
      <w:start w:val="1"/>
      <w:numFmt w:val="decimal"/>
      <w:lvlText w:val="%1."/>
      <w:lvlJc w:val="left"/>
      <w:pPr>
        <w:ind w:left="479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E46D4AA">
      <w:start w:val="1"/>
      <w:numFmt w:val="decimal"/>
      <w:lvlText w:val="%2."/>
      <w:lvlJc w:val="left"/>
      <w:pPr>
        <w:ind w:left="281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157485E2">
      <w:numFmt w:val="bullet"/>
      <w:lvlText w:val="•"/>
      <w:lvlJc w:val="left"/>
      <w:pPr>
        <w:ind w:left="2234" w:hanging="281"/>
      </w:pPr>
      <w:rPr>
        <w:rFonts w:hint="default"/>
      </w:rPr>
    </w:lvl>
    <w:lvl w:ilvl="3" w:tplc="B2526294">
      <w:numFmt w:val="bullet"/>
      <w:lvlText w:val="•"/>
      <w:lvlJc w:val="left"/>
      <w:pPr>
        <w:ind w:left="3949" w:hanging="281"/>
      </w:pPr>
      <w:rPr>
        <w:rFonts w:hint="default"/>
      </w:rPr>
    </w:lvl>
    <w:lvl w:ilvl="4" w:tplc="4D7CF412">
      <w:numFmt w:val="bullet"/>
      <w:lvlText w:val="•"/>
      <w:lvlJc w:val="left"/>
      <w:pPr>
        <w:ind w:left="5664" w:hanging="281"/>
      </w:pPr>
      <w:rPr>
        <w:rFonts w:hint="default"/>
      </w:rPr>
    </w:lvl>
    <w:lvl w:ilvl="5" w:tplc="0C7C68DE">
      <w:numFmt w:val="bullet"/>
      <w:lvlText w:val="•"/>
      <w:lvlJc w:val="left"/>
      <w:pPr>
        <w:ind w:left="7378" w:hanging="281"/>
      </w:pPr>
      <w:rPr>
        <w:rFonts w:hint="default"/>
      </w:rPr>
    </w:lvl>
    <w:lvl w:ilvl="6" w:tplc="6512D490">
      <w:numFmt w:val="bullet"/>
      <w:lvlText w:val="•"/>
      <w:lvlJc w:val="left"/>
      <w:pPr>
        <w:ind w:left="9093" w:hanging="281"/>
      </w:pPr>
      <w:rPr>
        <w:rFonts w:hint="default"/>
      </w:rPr>
    </w:lvl>
    <w:lvl w:ilvl="7" w:tplc="4A4CD194">
      <w:numFmt w:val="bullet"/>
      <w:lvlText w:val="•"/>
      <w:lvlJc w:val="left"/>
      <w:pPr>
        <w:ind w:left="10808" w:hanging="281"/>
      </w:pPr>
      <w:rPr>
        <w:rFonts w:hint="default"/>
      </w:rPr>
    </w:lvl>
    <w:lvl w:ilvl="8" w:tplc="99A016AA">
      <w:numFmt w:val="bullet"/>
      <w:lvlText w:val="•"/>
      <w:lvlJc w:val="left"/>
      <w:pPr>
        <w:ind w:left="12522" w:hanging="281"/>
      </w:pPr>
      <w:rPr>
        <w:rFonts w:hint="default"/>
      </w:rPr>
    </w:lvl>
  </w:abstractNum>
  <w:abstractNum w:abstractNumId="3">
    <w:nsid w:val="174310B5"/>
    <w:multiLevelType w:val="multilevel"/>
    <w:tmpl w:val="5ABA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A7958AE"/>
    <w:multiLevelType w:val="multilevel"/>
    <w:tmpl w:val="9B0A6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9317CC8"/>
    <w:multiLevelType w:val="hybridMultilevel"/>
    <w:tmpl w:val="B026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44A8A"/>
    <w:multiLevelType w:val="multilevel"/>
    <w:tmpl w:val="93EC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5383F86"/>
    <w:multiLevelType w:val="hybridMultilevel"/>
    <w:tmpl w:val="4EE640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4D74AFB"/>
    <w:multiLevelType w:val="hybridMultilevel"/>
    <w:tmpl w:val="94A4E1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685667ED"/>
    <w:multiLevelType w:val="multilevel"/>
    <w:tmpl w:val="D7D48948"/>
    <w:lvl w:ilvl="0">
      <w:start w:val="3"/>
      <w:numFmt w:val="decimal"/>
      <w:lvlText w:val="%1"/>
      <w:lvlJc w:val="left"/>
      <w:pPr>
        <w:ind w:left="119" w:hanging="8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0" w:hanging="819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3286" w:hanging="819"/>
      </w:pPr>
      <w:rPr>
        <w:rFonts w:hint="default"/>
      </w:rPr>
    </w:lvl>
    <w:lvl w:ilvl="3">
      <w:numFmt w:val="bullet"/>
      <w:lvlText w:val="•"/>
      <w:lvlJc w:val="left"/>
      <w:pPr>
        <w:ind w:left="4869" w:hanging="819"/>
      </w:pPr>
      <w:rPr>
        <w:rFonts w:hint="default"/>
      </w:rPr>
    </w:lvl>
    <w:lvl w:ilvl="4">
      <w:numFmt w:val="bullet"/>
      <w:lvlText w:val="•"/>
      <w:lvlJc w:val="left"/>
      <w:pPr>
        <w:ind w:left="6452" w:hanging="819"/>
      </w:pPr>
      <w:rPr>
        <w:rFonts w:hint="default"/>
      </w:rPr>
    </w:lvl>
    <w:lvl w:ilvl="5">
      <w:numFmt w:val="bullet"/>
      <w:lvlText w:val="•"/>
      <w:lvlJc w:val="left"/>
      <w:pPr>
        <w:ind w:left="8036" w:hanging="819"/>
      </w:pPr>
      <w:rPr>
        <w:rFonts w:hint="default"/>
      </w:rPr>
    </w:lvl>
    <w:lvl w:ilvl="6">
      <w:numFmt w:val="bullet"/>
      <w:lvlText w:val="•"/>
      <w:lvlJc w:val="left"/>
      <w:pPr>
        <w:ind w:left="9619" w:hanging="819"/>
      </w:pPr>
      <w:rPr>
        <w:rFonts w:hint="default"/>
      </w:rPr>
    </w:lvl>
    <w:lvl w:ilvl="7">
      <w:numFmt w:val="bullet"/>
      <w:lvlText w:val="•"/>
      <w:lvlJc w:val="left"/>
      <w:pPr>
        <w:ind w:left="11202" w:hanging="819"/>
      </w:pPr>
      <w:rPr>
        <w:rFonts w:hint="default"/>
      </w:rPr>
    </w:lvl>
    <w:lvl w:ilvl="8">
      <w:numFmt w:val="bullet"/>
      <w:lvlText w:val="•"/>
      <w:lvlJc w:val="left"/>
      <w:pPr>
        <w:ind w:left="12785" w:hanging="819"/>
      </w:pPr>
      <w:rPr>
        <w:rFonts w:hint="default"/>
      </w:rPr>
    </w:lvl>
  </w:abstractNum>
  <w:abstractNum w:abstractNumId="10">
    <w:nsid w:val="6A2D183A"/>
    <w:multiLevelType w:val="hybridMultilevel"/>
    <w:tmpl w:val="BBF8C7B4"/>
    <w:lvl w:ilvl="0" w:tplc="C0D8D540">
      <w:start w:val="4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83CCACC">
      <w:numFmt w:val="bullet"/>
      <w:lvlText w:val="•"/>
      <w:lvlJc w:val="left"/>
      <w:pPr>
        <w:ind w:left="1811" w:hanging="284"/>
      </w:pPr>
      <w:rPr>
        <w:rFonts w:hint="default"/>
      </w:rPr>
    </w:lvl>
    <w:lvl w:ilvl="2" w:tplc="7BCCAFC6">
      <w:numFmt w:val="bullet"/>
      <w:lvlText w:val="•"/>
      <w:lvlJc w:val="left"/>
      <w:pPr>
        <w:ind w:left="3382" w:hanging="284"/>
      </w:pPr>
      <w:rPr>
        <w:rFonts w:hint="default"/>
      </w:rPr>
    </w:lvl>
    <w:lvl w:ilvl="3" w:tplc="E9BC601C">
      <w:numFmt w:val="bullet"/>
      <w:lvlText w:val="•"/>
      <w:lvlJc w:val="left"/>
      <w:pPr>
        <w:ind w:left="4953" w:hanging="284"/>
      </w:pPr>
      <w:rPr>
        <w:rFonts w:hint="default"/>
      </w:rPr>
    </w:lvl>
    <w:lvl w:ilvl="4" w:tplc="A44446EC">
      <w:numFmt w:val="bullet"/>
      <w:lvlText w:val="•"/>
      <w:lvlJc w:val="left"/>
      <w:pPr>
        <w:ind w:left="6524" w:hanging="284"/>
      </w:pPr>
      <w:rPr>
        <w:rFonts w:hint="default"/>
      </w:rPr>
    </w:lvl>
    <w:lvl w:ilvl="5" w:tplc="194A7BE6">
      <w:numFmt w:val="bullet"/>
      <w:lvlText w:val="•"/>
      <w:lvlJc w:val="left"/>
      <w:pPr>
        <w:ind w:left="8096" w:hanging="284"/>
      </w:pPr>
      <w:rPr>
        <w:rFonts w:hint="default"/>
      </w:rPr>
    </w:lvl>
    <w:lvl w:ilvl="6" w:tplc="C3984AE6">
      <w:numFmt w:val="bullet"/>
      <w:lvlText w:val="•"/>
      <w:lvlJc w:val="left"/>
      <w:pPr>
        <w:ind w:left="9667" w:hanging="284"/>
      </w:pPr>
      <w:rPr>
        <w:rFonts w:hint="default"/>
      </w:rPr>
    </w:lvl>
    <w:lvl w:ilvl="7" w:tplc="C7BC129E">
      <w:numFmt w:val="bullet"/>
      <w:lvlText w:val="•"/>
      <w:lvlJc w:val="left"/>
      <w:pPr>
        <w:ind w:left="11238" w:hanging="284"/>
      </w:pPr>
      <w:rPr>
        <w:rFonts w:hint="default"/>
      </w:rPr>
    </w:lvl>
    <w:lvl w:ilvl="8" w:tplc="8B88552E">
      <w:numFmt w:val="bullet"/>
      <w:lvlText w:val="•"/>
      <w:lvlJc w:val="left"/>
      <w:pPr>
        <w:ind w:left="12809" w:hanging="284"/>
      </w:pPr>
      <w:rPr>
        <w:rFonts w:hint="default"/>
      </w:rPr>
    </w:lvl>
  </w:abstractNum>
  <w:abstractNum w:abstractNumId="11">
    <w:nsid w:val="718E1235"/>
    <w:multiLevelType w:val="hybridMultilevel"/>
    <w:tmpl w:val="7F9CF6F8"/>
    <w:lvl w:ilvl="0" w:tplc="5B706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5033590"/>
    <w:multiLevelType w:val="multilevel"/>
    <w:tmpl w:val="1AA8FEF2"/>
    <w:lvl w:ilvl="0">
      <w:start w:val="3"/>
      <w:numFmt w:val="decimal"/>
      <w:lvlText w:val="%1"/>
      <w:lvlJc w:val="left"/>
      <w:pPr>
        <w:ind w:left="1452" w:hanging="4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026" w:hanging="492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5345" w:hanging="492"/>
      </w:pPr>
      <w:rPr>
        <w:rFonts w:hint="default"/>
      </w:rPr>
    </w:lvl>
    <w:lvl w:ilvl="3">
      <w:numFmt w:val="bullet"/>
      <w:lvlText w:val="•"/>
      <w:lvlJc w:val="left"/>
      <w:pPr>
        <w:ind w:left="6671" w:hanging="492"/>
      </w:pPr>
      <w:rPr>
        <w:rFonts w:hint="default"/>
      </w:rPr>
    </w:lvl>
    <w:lvl w:ilvl="4">
      <w:numFmt w:val="bullet"/>
      <w:lvlText w:val="•"/>
      <w:lvlJc w:val="left"/>
      <w:pPr>
        <w:ind w:left="7997" w:hanging="492"/>
      </w:pPr>
      <w:rPr>
        <w:rFonts w:hint="default"/>
      </w:rPr>
    </w:lvl>
    <w:lvl w:ilvl="5">
      <w:numFmt w:val="bullet"/>
      <w:lvlText w:val="•"/>
      <w:lvlJc w:val="left"/>
      <w:pPr>
        <w:ind w:left="9323" w:hanging="492"/>
      </w:pPr>
      <w:rPr>
        <w:rFonts w:hint="default"/>
      </w:rPr>
    </w:lvl>
    <w:lvl w:ilvl="6">
      <w:numFmt w:val="bullet"/>
      <w:lvlText w:val="•"/>
      <w:lvlJc w:val="left"/>
      <w:pPr>
        <w:ind w:left="10648" w:hanging="492"/>
      </w:pPr>
      <w:rPr>
        <w:rFonts w:hint="default"/>
      </w:rPr>
    </w:lvl>
    <w:lvl w:ilvl="7">
      <w:numFmt w:val="bullet"/>
      <w:lvlText w:val="•"/>
      <w:lvlJc w:val="left"/>
      <w:pPr>
        <w:ind w:left="11974" w:hanging="492"/>
      </w:pPr>
      <w:rPr>
        <w:rFonts w:hint="default"/>
      </w:rPr>
    </w:lvl>
    <w:lvl w:ilvl="8">
      <w:numFmt w:val="bullet"/>
      <w:lvlText w:val="•"/>
      <w:lvlJc w:val="left"/>
      <w:pPr>
        <w:ind w:left="13300" w:hanging="492"/>
      </w:pPr>
      <w:rPr>
        <w:rFonts w:hint="default"/>
      </w:rPr>
    </w:lvl>
  </w:abstractNum>
  <w:abstractNum w:abstractNumId="13">
    <w:nsid w:val="754C2939"/>
    <w:multiLevelType w:val="hybridMultilevel"/>
    <w:tmpl w:val="431E587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1"/>
  </w:num>
  <w:num w:numId="6">
    <w:abstractNumId w:val="13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328"/>
    <w:rsid w:val="00017CB3"/>
    <w:rsid w:val="000641B2"/>
    <w:rsid w:val="00081FDA"/>
    <w:rsid w:val="00087328"/>
    <w:rsid w:val="000B4E84"/>
    <w:rsid w:val="000E1FD7"/>
    <w:rsid w:val="00101C13"/>
    <w:rsid w:val="00121C57"/>
    <w:rsid w:val="0013008C"/>
    <w:rsid w:val="001409B2"/>
    <w:rsid w:val="0015515F"/>
    <w:rsid w:val="00171C53"/>
    <w:rsid w:val="00180D42"/>
    <w:rsid w:val="001E2B6E"/>
    <w:rsid w:val="001F423B"/>
    <w:rsid w:val="002464F6"/>
    <w:rsid w:val="00297E38"/>
    <w:rsid w:val="002D3692"/>
    <w:rsid w:val="002E1A97"/>
    <w:rsid w:val="0032478D"/>
    <w:rsid w:val="00375BE6"/>
    <w:rsid w:val="003B746D"/>
    <w:rsid w:val="003C7BA4"/>
    <w:rsid w:val="003E2030"/>
    <w:rsid w:val="003F50B0"/>
    <w:rsid w:val="00404BF2"/>
    <w:rsid w:val="00412413"/>
    <w:rsid w:val="004410C3"/>
    <w:rsid w:val="004514F5"/>
    <w:rsid w:val="0047070A"/>
    <w:rsid w:val="0048413F"/>
    <w:rsid w:val="004E0DC1"/>
    <w:rsid w:val="00597A12"/>
    <w:rsid w:val="005C17DA"/>
    <w:rsid w:val="00611B82"/>
    <w:rsid w:val="00623DB2"/>
    <w:rsid w:val="0065798C"/>
    <w:rsid w:val="00693298"/>
    <w:rsid w:val="006D136D"/>
    <w:rsid w:val="00701BCB"/>
    <w:rsid w:val="00751CDC"/>
    <w:rsid w:val="007A1FC2"/>
    <w:rsid w:val="007B7CCE"/>
    <w:rsid w:val="00834F2F"/>
    <w:rsid w:val="00850AE1"/>
    <w:rsid w:val="00891571"/>
    <w:rsid w:val="008939FC"/>
    <w:rsid w:val="00894B87"/>
    <w:rsid w:val="008F3B1A"/>
    <w:rsid w:val="008F70D5"/>
    <w:rsid w:val="00947870"/>
    <w:rsid w:val="00962BA1"/>
    <w:rsid w:val="0099626A"/>
    <w:rsid w:val="009B17BB"/>
    <w:rsid w:val="009B2B01"/>
    <w:rsid w:val="009E2BDE"/>
    <w:rsid w:val="009E7D18"/>
    <w:rsid w:val="00A00923"/>
    <w:rsid w:val="00A46068"/>
    <w:rsid w:val="00A66563"/>
    <w:rsid w:val="00A75F13"/>
    <w:rsid w:val="00A90D93"/>
    <w:rsid w:val="00A9125B"/>
    <w:rsid w:val="00AB4800"/>
    <w:rsid w:val="00AD25FD"/>
    <w:rsid w:val="00AF4DB8"/>
    <w:rsid w:val="00AF4E56"/>
    <w:rsid w:val="00B31BEC"/>
    <w:rsid w:val="00B53BF1"/>
    <w:rsid w:val="00B80CA9"/>
    <w:rsid w:val="00C36304"/>
    <w:rsid w:val="00C93890"/>
    <w:rsid w:val="00CC0159"/>
    <w:rsid w:val="00CC111A"/>
    <w:rsid w:val="00CF184F"/>
    <w:rsid w:val="00D100A1"/>
    <w:rsid w:val="00D661A6"/>
    <w:rsid w:val="00D82B3A"/>
    <w:rsid w:val="00D91026"/>
    <w:rsid w:val="00D97C63"/>
    <w:rsid w:val="00DC666E"/>
    <w:rsid w:val="00E101A1"/>
    <w:rsid w:val="00E3252E"/>
    <w:rsid w:val="00E42C31"/>
    <w:rsid w:val="00F21BE2"/>
    <w:rsid w:val="00F37523"/>
    <w:rsid w:val="00F47426"/>
    <w:rsid w:val="00F57A95"/>
    <w:rsid w:val="00F92826"/>
    <w:rsid w:val="00FC244C"/>
    <w:rsid w:val="00FC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2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732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873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C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9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626A"/>
  </w:style>
  <w:style w:type="paragraph" w:styleId="Footer">
    <w:name w:val="footer"/>
    <w:basedOn w:val="Normal"/>
    <w:link w:val="FooterChar"/>
    <w:uiPriority w:val="99"/>
    <w:rsid w:val="0099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626A"/>
  </w:style>
  <w:style w:type="paragraph" w:styleId="BodyText">
    <w:name w:val="Body Text"/>
    <w:basedOn w:val="Normal"/>
    <w:link w:val="BodyTextChar"/>
    <w:uiPriority w:val="99"/>
    <w:rsid w:val="009E2B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2BDE"/>
    <w:rPr>
      <w:rFonts w:ascii="Times New Roman" w:hAnsi="Times New Roman" w:cs="Times New Roman"/>
      <w:sz w:val="28"/>
      <w:szCs w:val="28"/>
      <w:lang w:val="en-US"/>
    </w:rPr>
  </w:style>
  <w:style w:type="paragraph" w:customStyle="1" w:styleId="Heading11">
    <w:name w:val="Heading 11"/>
    <w:basedOn w:val="Normal"/>
    <w:uiPriority w:val="99"/>
    <w:rsid w:val="009E2BDE"/>
    <w:pPr>
      <w:widowControl w:val="0"/>
      <w:autoSpaceDE w:val="0"/>
      <w:autoSpaceDN w:val="0"/>
      <w:spacing w:after="0" w:line="240" w:lineRule="auto"/>
      <w:ind w:left="94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rsid w:val="003E20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91026"/>
    <w:rPr>
      <w:color w:val="800080"/>
      <w:u w:val="single"/>
    </w:rPr>
  </w:style>
  <w:style w:type="paragraph" w:customStyle="1" w:styleId="TableParagraph">
    <w:name w:val="Table Paragraph"/>
    <w:basedOn w:val="Normal"/>
    <w:uiPriority w:val="99"/>
    <w:rsid w:val="00404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2">
    <w:name w:val="c2"/>
    <w:basedOn w:val="DefaultParagraphFont"/>
    <w:uiPriority w:val="99"/>
    <w:rsid w:val="00A66563"/>
  </w:style>
  <w:style w:type="character" w:customStyle="1" w:styleId="c5">
    <w:name w:val="c5"/>
    <w:basedOn w:val="DefaultParagraphFont"/>
    <w:uiPriority w:val="99"/>
    <w:rsid w:val="00A66563"/>
  </w:style>
  <w:style w:type="character" w:customStyle="1" w:styleId="c1">
    <w:name w:val="c1"/>
    <w:basedOn w:val="DefaultParagraphFont"/>
    <w:uiPriority w:val="99"/>
    <w:rsid w:val="00A66563"/>
  </w:style>
  <w:style w:type="character" w:customStyle="1" w:styleId="c0">
    <w:name w:val="c0"/>
    <w:basedOn w:val="DefaultParagraphFont"/>
    <w:uiPriority w:val="99"/>
    <w:rsid w:val="00A66563"/>
  </w:style>
  <w:style w:type="paragraph" w:customStyle="1" w:styleId="western">
    <w:name w:val="western"/>
    <w:basedOn w:val="Normal"/>
    <w:uiPriority w:val="99"/>
    <w:rsid w:val="0085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znani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piktomi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725</TotalTime>
  <Pages>22</Pages>
  <Words>7308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Оксик</cp:lastModifiedBy>
  <cp:revision>11</cp:revision>
  <cp:lastPrinted>2018-09-15T05:25:00Z</cp:lastPrinted>
  <dcterms:created xsi:type="dcterms:W3CDTF">2018-09-10T15:22:00Z</dcterms:created>
  <dcterms:modified xsi:type="dcterms:W3CDTF">2018-11-06T17:11:00Z</dcterms:modified>
</cp:coreProperties>
</file>