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C5" w:rsidRPr="00E8468D" w:rsidRDefault="003E1AC5" w:rsidP="003E1A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468D">
        <w:rPr>
          <w:rFonts w:ascii="Times New Roman" w:hAnsi="Times New Roman" w:cs="Times New Roman"/>
          <w:b/>
          <w:i/>
          <w:sz w:val="24"/>
          <w:szCs w:val="24"/>
        </w:rPr>
        <w:t>Раздел «Пояснительная записка»</w:t>
      </w:r>
    </w:p>
    <w:p w:rsidR="003F4B6D" w:rsidRPr="003F4B6D" w:rsidRDefault="003F4B6D" w:rsidP="003F4B6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F4B6D">
        <w:rPr>
          <w:rFonts w:ascii="Times New Roman" w:hAnsi="Times New Roman" w:cs="Times New Roman"/>
          <w:sz w:val="22"/>
          <w:szCs w:val="22"/>
        </w:rPr>
        <w:t>Рабочая программа курса «Занимательная математика» составлена на основе:</w:t>
      </w:r>
    </w:p>
    <w:p w:rsidR="003F4B6D" w:rsidRPr="003F4B6D" w:rsidRDefault="003F4B6D" w:rsidP="003F4B6D">
      <w:pPr>
        <w:pStyle w:val="a3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</w:rPr>
      </w:pPr>
      <w:r w:rsidRPr="003F4B6D">
        <w:rPr>
          <w:rFonts w:ascii="Times New Roman" w:hAnsi="Times New Roman" w:cs="Times New Roman"/>
        </w:rPr>
        <w:t xml:space="preserve">Требований Федерального государственного образовательного стандарта общего начального образования (приказ </w:t>
      </w:r>
      <w:proofErr w:type="spellStart"/>
      <w:r w:rsidRPr="003F4B6D">
        <w:rPr>
          <w:rFonts w:ascii="Times New Roman" w:hAnsi="Times New Roman" w:cs="Times New Roman"/>
        </w:rPr>
        <w:t>Минобрнауки</w:t>
      </w:r>
      <w:proofErr w:type="spellEnd"/>
      <w:r w:rsidRPr="003F4B6D">
        <w:rPr>
          <w:rFonts w:ascii="Times New Roman" w:hAnsi="Times New Roman" w:cs="Times New Roman"/>
        </w:rPr>
        <w:t xml:space="preserve"> РФ № 373 от 6 октября 2009г);</w:t>
      </w:r>
    </w:p>
    <w:p w:rsidR="003F4B6D" w:rsidRPr="003F4B6D" w:rsidRDefault="003F4B6D" w:rsidP="003F4B6D">
      <w:pPr>
        <w:pStyle w:val="a3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</w:rPr>
      </w:pPr>
      <w:r w:rsidRPr="003F4B6D">
        <w:rPr>
          <w:rFonts w:ascii="Times New Roman" w:hAnsi="Times New Roman" w:cs="Times New Roman"/>
        </w:rPr>
        <w:t>Основной образовательной программы Образовательной организации;</w:t>
      </w:r>
    </w:p>
    <w:p w:rsidR="003F4B6D" w:rsidRPr="003F4B6D" w:rsidRDefault="003F4B6D" w:rsidP="003F4B6D">
      <w:pPr>
        <w:pStyle w:val="a3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</w:rPr>
      </w:pPr>
      <w:r w:rsidRPr="003F4B6D">
        <w:rPr>
          <w:rFonts w:ascii="Times New Roman" w:hAnsi="Times New Roman" w:cs="Times New Roman"/>
        </w:rPr>
        <w:t xml:space="preserve">Учебного плана МБОУ </w:t>
      </w:r>
      <w:proofErr w:type="spellStart"/>
      <w:r w:rsidRPr="003F4B6D">
        <w:rPr>
          <w:rFonts w:ascii="Times New Roman" w:hAnsi="Times New Roman" w:cs="Times New Roman"/>
        </w:rPr>
        <w:t>Багаевской</w:t>
      </w:r>
      <w:proofErr w:type="spellEnd"/>
      <w:r w:rsidRPr="003F4B6D">
        <w:rPr>
          <w:rFonts w:ascii="Times New Roman" w:hAnsi="Times New Roman" w:cs="Times New Roman"/>
        </w:rPr>
        <w:t xml:space="preserve"> СОШ;</w:t>
      </w:r>
    </w:p>
    <w:p w:rsidR="003418E2" w:rsidRDefault="003F4B6D" w:rsidP="003418E2">
      <w:pPr>
        <w:pStyle w:val="a3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</w:rPr>
      </w:pPr>
      <w:r w:rsidRPr="003F4B6D">
        <w:rPr>
          <w:rFonts w:ascii="Times New Roman" w:hAnsi="Times New Roman" w:cs="Times New Roman"/>
        </w:rPr>
        <w:t>Календарного учебного графика на 201</w:t>
      </w:r>
      <w:r w:rsidR="00655406">
        <w:rPr>
          <w:rFonts w:ascii="Times New Roman" w:hAnsi="Times New Roman" w:cs="Times New Roman"/>
        </w:rPr>
        <w:t>8</w:t>
      </w:r>
      <w:r w:rsidRPr="003F4B6D">
        <w:rPr>
          <w:rFonts w:ascii="Times New Roman" w:hAnsi="Times New Roman" w:cs="Times New Roman"/>
        </w:rPr>
        <w:t xml:space="preserve"> – 201</w:t>
      </w:r>
      <w:r w:rsidR="00655406">
        <w:rPr>
          <w:rFonts w:ascii="Times New Roman" w:hAnsi="Times New Roman" w:cs="Times New Roman"/>
        </w:rPr>
        <w:t>9</w:t>
      </w:r>
      <w:r w:rsidRPr="003F4B6D">
        <w:rPr>
          <w:rFonts w:ascii="Times New Roman" w:hAnsi="Times New Roman" w:cs="Times New Roman"/>
        </w:rPr>
        <w:t xml:space="preserve"> учебный год;</w:t>
      </w:r>
    </w:p>
    <w:p w:rsidR="003418E2" w:rsidRPr="003418E2" w:rsidRDefault="003418E2" w:rsidP="003418E2">
      <w:pPr>
        <w:pStyle w:val="a3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hd w:val="clear" w:color="auto" w:fill="FFFFFF"/>
        </w:rPr>
        <w:t>А</w:t>
      </w:r>
      <w:r w:rsidRPr="003418E2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вторской программы внеурочной деятельности под  редакцией   Виноградовой Н.Ф., (программа внеурочной деятельности «Занимательная математика» Е.Э. </w:t>
      </w:r>
      <w:proofErr w:type="spellStart"/>
      <w:r w:rsidRPr="003418E2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Кочуровой</w:t>
      </w:r>
      <w:proofErr w:type="spellEnd"/>
      <w:r w:rsidRPr="003418E2">
        <w:rPr>
          <w:rStyle w:val="c2"/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3418E2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 // </w:t>
      </w:r>
      <w:r w:rsidRPr="003418E2">
        <w:rPr>
          <w:rStyle w:val="c2"/>
          <w:rFonts w:ascii="Times New Roman" w:hAnsi="Times New Roman" w:cs="Times New Roman"/>
          <w:color w:val="191919"/>
          <w:shd w:val="clear" w:color="auto" w:fill="FFFFFF"/>
        </w:rPr>
        <w:t xml:space="preserve">Сборник программ внеурочной деятельности: 1-4 классы / под ред. Виноградовой. - </w:t>
      </w:r>
      <w:proofErr w:type="gramStart"/>
      <w:r w:rsidRPr="003418E2">
        <w:rPr>
          <w:rStyle w:val="c2"/>
          <w:rFonts w:ascii="Times New Roman" w:hAnsi="Times New Roman" w:cs="Times New Roman"/>
          <w:color w:val="191919"/>
          <w:shd w:val="clear" w:color="auto" w:fill="FFFFFF"/>
        </w:rPr>
        <w:t xml:space="preserve">М.: </w:t>
      </w:r>
      <w:proofErr w:type="spellStart"/>
      <w:r w:rsidRPr="003418E2">
        <w:rPr>
          <w:rStyle w:val="c2"/>
          <w:rFonts w:ascii="Times New Roman" w:hAnsi="Times New Roman" w:cs="Times New Roman"/>
          <w:color w:val="191919"/>
          <w:shd w:val="clear" w:color="auto" w:fill="FFFFFF"/>
        </w:rPr>
        <w:t>Вентана-Граф</w:t>
      </w:r>
      <w:proofErr w:type="spellEnd"/>
      <w:r w:rsidRPr="003418E2">
        <w:rPr>
          <w:rStyle w:val="c2"/>
          <w:rFonts w:ascii="Times New Roman" w:hAnsi="Times New Roman" w:cs="Times New Roman"/>
          <w:color w:val="191919"/>
          <w:shd w:val="clear" w:color="auto" w:fill="FFFFFF"/>
        </w:rPr>
        <w:t>, 2013. - 192с.).</w:t>
      </w:r>
      <w:proofErr w:type="gramEnd"/>
    </w:p>
    <w:p w:rsidR="003F4B6D" w:rsidRPr="003F4B6D" w:rsidRDefault="003F4B6D" w:rsidP="003418E2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3062F2" w:rsidRPr="003F4B6D" w:rsidRDefault="003062F2" w:rsidP="003062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</w:rPr>
      </w:pPr>
    </w:p>
    <w:p w:rsidR="00BC0EFA" w:rsidRPr="003F4B6D" w:rsidRDefault="00BC0EFA" w:rsidP="00BC0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4B6D">
        <w:rPr>
          <w:rFonts w:ascii="Times New Roman" w:hAnsi="Times New Roman" w:cs="Times New Roman"/>
        </w:rPr>
        <w:t>Реализация задачи воспитания любознательного, активно и заинтересованно</w:t>
      </w:r>
      <w:r w:rsidR="003F4B6D" w:rsidRPr="003F4B6D">
        <w:rPr>
          <w:rFonts w:ascii="Times New Roman" w:hAnsi="Times New Roman" w:cs="Times New Roman"/>
        </w:rPr>
        <w:t xml:space="preserve"> </w:t>
      </w:r>
      <w:r w:rsidRPr="003F4B6D">
        <w:rPr>
          <w:rFonts w:ascii="Times New Roman" w:hAnsi="Times New Roman" w:cs="Times New Roman"/>
        </w:rPr>
        <w:t xml:space="preserve">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Это реализуется за счёт проведения занятий по внеурочной деятельности «Дружим с математикой», расширяющих математический кругозор и эрудицию учащихся, способствующих формированию </w:t>
      </w:r>
      <w:r w:rsidRPr="003F4B6D">
        <w:rPr>
          <w:rFonts w:ascii="Times New Roman" w:hAnsi="Times New Roman" w:cs="Times New Roman"/>
          <w:i/>
          <w:iCs/>
        </w:rPr>
        <w:t>познавательных</w:t>
      </w:r>
      <w:r w:rsidRPr="003F4B6D">
        <w:rPr>
          <w:rFonts w:ascii="Times New Roman" w:hAnsi="Times New Roman" w:cs="Times New Roman"/>
        </w:rPr>
        <w:t xml:space="preserve"> универсальных учебных действий. </w:t>
      </w:r>
    </w:p>
    <w:p w:rsidR="00BC0EFA" w:rsidRPr="003F4B6D" w:rsidRDefault="00BC0EFA" w:rsidP="00BC0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4B6D">
        <w:rPr>
          <w:rFonts w:ascii="Times New Roman" w:hAnsi="Times New Roman" w:cs="Times New Roman"/>
        </w:rPr>
        <w:t>Предлагаемые</w:t>
      </w:r>
      <w:r w:rsidR="003F4B6D" w:rsidRPr="003F4B6D">
        <w:rPr>
          <w:rFonts w:ascii="Times New Roman" w:hAnsi="Times New Roman" w:cs="Times New Roman"/>
        </w:rPr>
        <w:t xml:space="preserve"> </w:t>
      </w:r>
      <w:r w:rsidRPr="003F4B6D">
        <w:rPr>
          <w:rFonts w:ascii="Times New Roman" w:hAnsi="Times New Roman" w:cs="Times New Roman"/>
        </w:rPr>
        <w:t>занятия предназначены для развития математических</w:t>
      </w:r>
      <w:r w:rsidR="003F4B6D" w:rsidRPr="003F4B6D">
        <w:rPr>
          <w:rFonts w:ascii="Times New Roman" w:hAnsi="Times New Roman" w:cs="Times New Roman"/>
        </w:rPr>
        <w:t xml:space="preserve"> </w:t>
      </w:r>
      <w:r w:rsidRPr="003F4B6D">
        <w:rPr>
          <w:rFonts w:ascii="Times New Roman" w:hAnsi="Times New Roman" w:cs="Times New Roman"/>
        </w:rPr>
        <w:t>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</w:t>
      </w:r>
      <w:r w:rsidR="003F4B6D" w:rsidRPr="003F4B6D">
        <w:rPr>
          <w:rFonts w:ascii="Times New Roman" w:hAnsi="Times New Roman" w:cs="Times New Roman"/>
        </w:rPr>
        <w:t xml:space="preserve"> </w:t>
      </w:r>
      <w:r w:rsidRPr="003F4B6D">
        <w:rPr>
          <w:rFonts w:ascii="Times New Roman" w:hAnsi="Times New Roman" w:cs="Times New Roman"/>
        </w:rPr>
        <w:t xml:space="preserve">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-  позволят обучающимся реализовать свои возможности, приобрести уверенность в своих силах. </w:t>
      </w:r>
    </w:p>
    <w:p w:rsidR="00BC0EFA" w:rsidRPr="003F4B6D" w:rsidRDefault="00BC0EFA" w:rsidP="00BC0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4B6D">
        <w:rPr>
          <w:rFonts w:ascii="Times New Roman" w:hAnsi="Times New Roman" w:cs="Times New Roman"/>
        </w:rPr>
        <w:t>Содержание занятий «Дружим с математикой»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3F4B6D">
        <w:rPr>
          <w:rFonts w:ascii="Times New Roman" w:hAnsi="Times New Roman" w:cs="Times New Roman"/>
          <w:i/>
          <w:iCs/>
        </w:rPr>
        <w:t>мения</w:t>
      </w:r>
      <w:r w:rsidR="003F4B6D" w:rsidRPr="003F4B6D">
        <w:rPr>
          <w:rFonts w:ascii="Times New Roman" w:hAnsi="Times New Roman" w:cs="Times New Roman"/>
          <w:i/>
          <w:iCs/>
        </w:rPr>
        <w:t xml:space="preserve"> </w:t>
      </w:r>
      <w:r w:rsidRPr="003F4B6D">
        <w:rPr>
          <w:rFonts w:ascii="Times New Roman" w:hAnsi="Times New Roman" w:cs="Times New Roman"/>
          <w:i/>
          <w:iCs/>
        </w:rPr>
        <w:t xml:space="preserve">решать учебную задачу творчески. </w:t>
      </w:r>
      <w:r w:rsidRPr="003F4B6D">
        <w:rPr>
          <w:rFonts w:ascii="Times New Roman" w:hAnsi="Times New Roman" w:cs="Times New Roman"/>
        </w:rPr>
        <w:t>Содержание так же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3F4B6D" w:rsidRPr="003F4B6D" w:rsidRDefault="003F4B6D" w:rsidP="003F4B6D">
      <w:pPr>
        <w:spacing w:line="240" w:lineRule="auto"/>
        <w:rPr>
          <w:rFonts w:ascii="Times New Roman" w:hAnsi="Times New Roman" w:cs="Times New Roman"/>
          <w:b/>
          <w:i/>
        </w:rPr>
      </w:pPr>
      <w:r w:rsidRPr="003F4B6D">
        <w:rPr>
          <w:rFonts w:ascii="Times New Roman" w:hAnsi="Times New Roman" w:cs="Times New Roman"/>
          <w:b/>
          <w:i/>
        </w:rPr>
        <w:tab/>
      </w:r>
    </w:p>
    <w:p w:rsidR="008340F4" w:rsidRPr="008340F4" w:rsidRDefault="008340F4" w:rsidP="008340F4">
      <w:pPr>
        <w:tabs>
          <w:tab w:val="left" w:pos="4171"/>
          <w:tab w:val="center" w:pos="7682"/>
        </w:tabs>
        <w:ind w:firstLine="709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  <w:b/>
        </w:rPr>
        <w:t>Цель курса:</w:t>
      </w:r>
      <w:r w:rsidRPr="008340F4">
        <w:rPr>
          <w:rFonts w:ascii="Times New Roman" w:hAnsi="Times New Roman" w:cs="Times New Roman"/>
        </w:rPr>
        <w:t xml:space="preserve"> формирование логического мышления посредством освоения основ содержания математической деятельности.</w:t>
      </w:r>
    </w:p>
    <w:p w:rsidR="008340F4" w:rsidRDefault="008340F4" w:rsidP="008340F4">
      <w:pPr>
        <w:tabs>
          <w:tab w:val="left" w:pos="4171"/>
          <w:tab w:val="center" w:pos="7682"/>
        </w:tabs>
        <w:ind w:firstLine="709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 xml:space="preserve"> </w:t>
      </w:r>
      <w:r w:rsidRPr="008340F4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</w:t>
      </w:r>
    </w:p>
    <w:p w:rsidR="008340F4" w:rsidRDefault="008340F4" w:rsidP="008340F4">
      <w:pPr>
        <w:pStyle w:val="a8"/>
        <w:numPr>
          <w:ilvl w:val="0"/>
          <w:numId w:val="26"/>
        </w:num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>Способствовать воспитанию интерес к предмету че</w:t>
      </w:r>
      <w:r>
        <w:rPr>
          <w:rFonts w:ascii="Times New Roman" w:hAnsi="Times New Roman" w:cs="Times New Roman"/>
        </w:rPr>
        <w:t>рез занимательные упражнения;</w:t>
      </w:r>
    </w:p>
    <w:p w:rsidR="008340F4" w:rsidRDefault="008340F4" w:rsidP="008340F4">
      <w:pPr>
        <w:pStyle w:val="a8"/>
        <w:numPr>
          <w:ilvl w:val="0"/>
          <w:numId w:val="26"/>
        </w:num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</w:rPr>
      </w:pPr>
      <w:proofErr w:type="gramStart"/>
      <w:r w:rsidRPr="008340F4">
        <w:rPr>
          <w:rFonts w:ascii="Times New Roman" w:hAnsi="Times New Roman" w:cs="Times New Roman"/>
        </w:rPr>
        <w:t>Расширять кругозор обучающихся в различных обла</w:t>
      </w:r>
      <w:r>
        <w:rPr>
          <w:rFonts w:ascii="Times New Roman" w:hAnsi="Times New Roman" w:cs="Times New Roman"/>
        </w:rPr>
        <w:t>стях элементарной математики;</w:t>
      </w:r>
      <w:proofErr w:type="gramEnd"/>
    </w:p>
    <w:p w:rsidR="008340F4" w:rsidRDefault="008340F4" w:rsidP="008340F4">
      <w:pPr>
        <w:pStyle w:val="a8"/>
        <w:numPr>
          <w:ilvl w:val="0"/>
          <w:numId w:val="26"/>
        </w:num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>Развивать коммуникативные умения младших школьников с применением коллективных форм организации занятий и использованием сов</w:t>
      </w:r>
      <w:r>
        <w:rPr>
          <w:rFonts w:ascii="Times New Roman" w:hAnsi="Times New Roman" w:cs="Times New Roman"/>
        </w:rPr>
        <w:t xml:space="preserve">ременных средств обучения; </w:t>
      </w:r>
    </w:p>
    <w:p w:rsidR="008340F4" w:rsidRDefault="008340F4" w:rsidP="008340F4">
      <w:pPr>
        <w:pStyle w:val="a8"/>
        <w:numPr>
          <w:ilvl w:val="0"/>
          <w:numId w:val="26"/>
        </w:num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>Способствовать формированию познавательных</w:t>
      </w:r>
      <w:r>
        <w:rPr>
          <w:rFonts w:ascii="Times New Roman" w:hAnsi="Times New Roman" w:cs="Times New Roman"/>
        </w:rPr>
        <w:t xml:space="preserve"> </w:t>
      </w:r>
      <w:r w:rsidRPr="008340F4">
        <w:rPr>
          <w:rFonts w:ascii="Times New Roman" w:hAnsi="Times New Roman" w:cs="Times New Roman"/>
        </w:rPr>
        <w:t>универсальных учебных действий, обучить методике в</w:t>
      </w:r>
      <w:r>
        <w:rPr>
          <w:rFonts w:ascii="Times New Roman" w:hAnsi="Times New Roman" w:cs="Times New Roman"/>
        </w:rPr>
        <w:t xml:space="preserve">ыполнения </w:t>
      </w:r>
      <w:proofErr w:type="gramStart"/>
      <w:r>
        <w:rPr>
          <w:rFonts w:ascii="Times New Roman" w:hAnsi="Times New Roman" w:cs="Times New Roman"/>
        </w:rPr>
        <w:t>логический</w:t>
      </w:r>
      <w:proofErr w:type="gramEnd"/>
      <w:r>
        <w:rPr>
          <w:rFonts w:ascii="Times New Roman" w:hAnsi="Times New Roman" w:cs="Times New Roman"/>
        </w:rPr>
        <w:t xml:space="preserve"> заданий; </w:t>
      </w:r>
    </w:p>
    <w:p w:rsidR="008340F4" w:rsidRDefault="008340F4" w:rsidP="008340F4">
      <w:pPr>
        <w:pStyle w:val="a8"/>
        <w:numPr>
          <w:ilvl w:val="0"/>
          <w:numId w:val="26"/>
        </w:num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>Формировать элементы логической и</w:t>
      </w:r>
      <w:r>
        <w:rPr>
          <w:rFonts w:ascii="Times New Roman" w:hAnsi="Times New Roman" w:cs="Times New Roman"/>
        </w:rPr>
        <w:t xml:space="preserve"> алгоритмической грамотности; </w:t>
      </w:r>
    </w:p>
    <w:p w:rsidR="008340F4" w:rsidRDefault="008340F4" w:rsidP="008340F4">
      <w:pPr>
        <w:pStyle w:val="a8"/>
        <w:numPr>
          <w:ilvl w:val="0"/>
          <w:numId w:val="26"/>
        </w:num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>Научить анализировать представленный объект невысокой степени сложности, мысленно расчленяя его на основные составные части, уметь делать доступные выводы и обобщения, об</w:t>
      </w:r>
      <w:r>
        <w:rPr>
          <w:rFonts w:ascii="Times New Roman" w:hAnsi="Times New Roman" w:cs="Times New Roman"/>
        </w:rPr>
        <w:t xml:space="preserve">основывать собственные мысли; </w:t>
      </w:r>
    </w:p>
    <w:p w:rsidR="008340F4" w:rsidRPr="003418E2" w:rsidRDefault="008340F4" w:rsidP="003418E2">
      <w:pPr>
        <w:pStyle w:val="a8"/>
        <w:numPr>
          <w:ilvl w:val="0"/>
          <w:numId w:val="26"/>
        </w:num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>Формировать навыки исследовательской деятельности.</w:t>
      </w:r>
    </w:p>
    <w:p w:rsidR="008340F4" w:rsidRPr="008340F4" w:rsidRDefault="008340F4" w:rsidP="008340F4">
      <w:pPr>
        <w:tabs>
          <w:tab w:val="left" w:pos="4171"/>
          <w:tab w:val="center" w:pos="7682"/>
        </w:tabs>
        <w:rPr>
          <w:rFonts w:ascii="Times New Roman" w:hAnsi="Times New Roman" w:cs="Times New Roman"/>
          <w:b/>
        </w:rPr>
      </w:pPr>
      <w:r w:rsidRPr="008340F4">
        <w:rPr>
          <w:rFonts w:ascii="Times New Roman" w:hAnsi="Times New Roman" w:cs="Times New Roman"/>
          <w:b/>
        </w:rPr>
        <w:lastRenderedPageBreak/>
        <w:t xml:space="preserve">Принципы курса:  </w:t>
      </w:r>
    </w:p>
    <w:p w:rsidR="008340F4" w:rsidRPr="008340F4" w:rsidRDefault="008340F4" w:rsidP="008340F4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8340F4">
        <w:rPr>
          <w:rFonts w:ascii="Times New Roman" w:hAnsi="Times New Roman" w:cs="Times New Roman"/>
          <w:b/>
          <w:i/>
        </w:rPr>
        <w:t>Актуальность</w:t>
      </w:r>
    </w:p>
    <w:p w:rsidR="008340F4" w:rsidRPr="008340F4" w:rsidRDefault="008340F4" w:rsidP="008340F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 xml:space="preserve"> 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8340F4" w:rsidRDefault="008340F4" w:rsidP="008340F4">
      <w:pPr>
        <w:pStyle w:val="a3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 xml:space="preserve">  </w:t>
      </w:r>
      <w:r w:rsidRPr="008340F4">
        <w:rPr>
          <w:rFonts w:ascii="Times New Roman" w:hAnsi="Times New Roman" w:cs="Times New Roman"/>
          <w:b/>
          <w:i/>
        </w:rPr>
        <w:t>Научность</w:t>
      </w:r>
      <w:r w:rsidRPr="008340F4">
        <w:rPr>
          <w:rFonts w:ascii="Times New Roman" w:hAnsi="Times New Roman" w:cs="Times New Roman"/>
        </w:rPr>
        <w:t xml:space="preserve"> </w:t>
      </w:r>
    </w:p>
    <w:p w:rsidR="008340F4" w:rsidRPr="008340F4" w:rsidRDefault="008340F4" w:rsidP="008340F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 xml:space="preserve">Математика – учебная дисциплина, развивающая умения логически мыслить, видеть количественную сторону предметов и явлений, делать выводы, обобщения. </w:t>
      </w:r>
    </w:p>
    <w:p w:rsidR="008340F4" w:rsidRDefault="008340F4" w:rsidP="008340F4">
      <w:pPr>
        <w:pStyle w:val="a3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 xml:space="preserve"> </w:t>
      </w:r>
      <w:r w:rsidRPr="008340F4">
        <w:rPr>
          <w:rFonts w:ascii="Times New Roman" w:hAnsi="Times New Roman" w:cs="Times New Roman"/>
          <w:b/>
          <w:i/>
        </w:rPr>
        <w:t>Системность</w:t>
      </w:r>
      <w:r w:rsidRPr="008340F4">
        <w:rPr>
          <w:rFonts w:ascii="Times New Roman" w:hAnsi="Times New Roman" w:cs="Times New Roman"/>
        </w:rPr>
        <w:t xml:space="preserve"> </w:t>
      </w:r>
    </w:p>
    <w:p w:rsidR="008340F4" w:rsidRPr="008340F4" w:rsidRDefault="008340F4" w:rsidP="008340F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 xml:space="preserve">Курс строится от частных примеров (особенности решения отдельных примеров) </w:t>
      </w:r>
      <w:proofErr w:type="gramStart"/>
      <w:r w:rsidRPr="008340F4">
        <w:rPr>
          <w:rFonts w:ascii="Times New Roman" w:hAnsi="Times New Roman" w:cs="Times New Roman"/>
        </w:rPr>
        <w:t>к</w:t>
      </w:r>
      <w:proofErr w:type="gramEnd"/>
      <w:r w:rsidRPr="008340F4">
        <w:rPr>
          <w:rFonts w:ascii="Times New Roman" w:hAnsi="Times New Roman" w:cs="Times New Roman"/>
        </w:rPr>
        <w:t xml:space="preserve"> общим (решение математических задач). </w:t>
      </w:r>
    </w:p>
    <w:p w:rsidR="008340F4" w:rsidRDefault="008340F4" w:rsidP="008340F4">
      <w:pPr>
        <w:pStyle w:val="a3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 xml:space="preserve"> </w:t>
      </w:r>
      <w:r w:rsidRPr="008340F4">
        <w:rPr>
          <w:rFonts w:ascii="Times New Roman" w:hAnsi="Times New Roman" w:cs="Times New Roman"/>
          <w:b/>
          <w:i/>
        </w:rPr>
        <w:t>Практическая направленность</w:t>
      </w:r>
      <w:r w:rsidRPr="008340F4">
        <w:rPr>
          <w:rFonts w:ascii="Times New Roman" w:hAnsi="Times New Roman" w:cs="Times New Roman"/>
        </w:rPr>
        <w:t xml:space="preserve"> </w:t>
      </w:r>
    </w:p>
    <w:p w:rsidR="008340F4" w:rsidRPr="008340F4" w:rsidRDefault="008340F4" w:rsidP="008340F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 xml:space="preserve"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  </w:t>
      </w:r>
    </w:p>
    <w:p w:rsidR="008340F4" w:rsidRDefault="008340F4" w:rsidP="008340F4">
      <w:pPr>
        <w:pStyle w:val="a3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  <w:b/>
          <w:i/>
        </w:rPr>
        <w:t>Обеспечение мотивации</w:t>
      </w:r>
      <w:r w:rsidRPr="008340F4">
        <w:rPr>
          <w:rFonts w:ascii="Times New Roman" w:hAnsi="Times New Roman" w:cs="Times New Roman"/>
        </w:rPr>
        <w:t xml:space="preserve"> </w:t>
      </w:r>
    </w:p>
    <w:p w:rsidR="008340F4" w:rsidRPr="008340F4" w:rsidRDefault="008340F4" w:rsidP="008340F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>Во-первых, развитие интереса к математике как науке физико-математического направления, во-вторых, успешное усвоение материала на занятиях и выступление на олимпиадах</w:t>
      </w:r>
      <w:proofErr w:type="gramStart"/>
      <w:r w:rsidRPr="008340F4">
        <w:rPr>
          <w:rFonts w:ascii="Times New Roman" w:hAnsi="Times New Roman" w:cs="Times New Roman"/>
        </w:rPr>
        <w:t xml:space="preserve"> ,</w:t>
      </w:r>
      <w:proofErr w:type="gramEnd"/>
      <w:r w:rsidRPr="008340F4">
        <w:rPr>
          <w:rFonts w:ascii="Times New Roman" w:hAnsi="Times New Roman" w:cs="Times New Roman"/>
        </w:rPr>
        <w:t xml:space="preserve"> конкурсах по математике.  </w:t>
      </w:r>
    </w:p>
    <w:p w:rsidR="008340F4" w:rsidRDefault="008340F4" w:rsidP="008340F4">
      <w:pPr>
        <w:pStyle w:val="a3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  <w:b/>
          <w:i/>
        </w:rPr>
        <w:t>Курс ориентационный</w:t>
      </w:r>
      <w:r w:rsidRPr="008340F4">
        <w:rPr>
          <w:rFonts w:ascii="Times New Roman" w:hAnsi="Times New Roman" w:cs="Times New Roman"/>
        </w:rPr>
        <w:t xml:space="preserve"> </w:t>
      </w:r>
    </w:p>
    <w:p w:rsidR="008340F4" w:rsidRPr="008340F4" w:rsidRDefault="008340F4" w:rsidP="008340F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</w:t>
      </w:r>
      <w:proofErr w:type="gramStart"/>
      <w:r w:rsidRPr="008340F4">
        <w:rPr>
          <w:rFonts w:ascii="Times New Roman" w:hAnsi="Times New Roman" w:cs="Times New Roman"/>
        </w:rPr>
        <w:t xml:space="preserve"> .</w:t>
      </w:r>
      <w:proofErr w:type="gramEnd"/>
    </w:p>
    <w:p w:rsidR="008340F4" w:rsidRPr="008340F4" w:rsidRDefault="008340F4" w:rsidP="008340F4">
      <w:pPr>
        <w:pStyle w:val="a3"/>
        <w:jc w:val="both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 xml:space="preserve"> </w:t>
      </w:r>
      <w:r w:rsidRPr="008340F4">
        <w:rPr>
          <w:rFonts w:ascii="Times New Roman" w:hAnsi="Times New Roman" w:cs="Times New Roman"/>
          <w:b/>
          <w:i/>
        </w:rPr>
        <w:t>Отличительные особенности курса</w:t>
      </w:r>
      <w:r w:rsidRPr="008340F4">
        <w:rPr>
          <w:rFonts w:ascii="Times New Roman" w:hAnsi="Times New Roman" w:cs="Times New Roman"/>
        </w:rPr>
        <w:t xml:space="preserve"> «Занимательная математика» в том, что в нее включено большое количество заданий на развитие логического мышления, памяти и задания исследовательского характера. В структуру курса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математической речи, внимания; умению создавать математические проекты, анализировать, решать ребусы, головоломки, обобщать и делать выводы.</w:t>
      </w:r>
    </w:p>
    <w:p w:rsidR="00E04996" w:rsidRDefault="00E04996" w:rsidP="003F4B6D">
      <w:pPr>
        <w:tabs>
          <w:tab w:val="left" w:pos="4171"/>
          <w:tab w:val="center" w:pos="7682"/>
        </w:tabs>
        <w:jc w:val="center"/>
      </w:pPr>
    </w:p>
    <w:p w:rsidR="003E1AC5" w:rsidRPr="00D94A4C" w:rsidRDefault="008340F4" w:rsidP="003F4B6D">
      <w:pPr>
        <w:tabs>
          <w:tab w:val="left" w:pos="4171"/>
          <w:tab w:val="center" w:pos="768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  <w:r w:rsidR="003E1AC5" w:rsidRPr="00D94A4C">
        <w:rPr>
          <w:rFonts w:ascii="Times New Roman" w:hAnsi="Times New Roman" w:cs="Times New Roman"/>
          <w:b/>
          <w:i/>
          <w:sz w:val="24"/>
          <w:szCs w:val="24"/>
        </w:rPr>
        <w:t>Раздел «Общая характеристика курса «Занимательная математика»»</w:t>
      </w:r>
    </w:p>
    <w:p w:rsidR="007F68A6" w:rsidRPr="00D94A4C" w:rsidRDefault="007F68A6" w:rsidP="007F6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4A4C">
        <w:rPr>
          <w:rFonts w:ascii="Times New Roman" w:hAnsi="Times New Roman" w:cs="Times New Roman"/>
        </w:rPr>
        <w:t>«Занимательная математика» входит во внеурочную</w:t>
      </w:r>
      <w:r w:rsidR="003F4B6D" w:rsidRPr="00D94A4C">
        <w:rPr>
          <w:rFonts w:ascii="Times New Roman" w:hAnsi="Times New Roman" w:cs="Times New Roman"/>
        </w:rPr>
        <w:t xml:space="preserve"> </w:t>
      </w:r>
      <w:r w:rsidRPr="00D94A4C">
        <w:rPr>
          <w:rFonts w:ascii="Times New Roman" w:hAnsi="Times New Roman" w:cs="Times New Roman"/>
        </w:rPr>
        <w:t xml:space="preserve">деятельность по направлению </w:t>
      </w:r>
      <w:r w:rsidRPr="00D94A4C">
        <w:rPr>
          <w:rFonts w:ascii="Times New Roman" w:hAnsi="Times New Roman" w:cs="Times New Roman"/>
          <w:i/>
          <w:iCs/>
        </w:rPr>
        <w:t>обще</w:t>
      </w:r>
      <w:r w:rsidR="003F4B6D" w:rsidRPr="00D94A4C">
        <w:rPr>
          <w:rFonts w:ascii="Times New Roman" w:hAnsi="Times New Roman" w:cs="Times New Roman"/>
          <w:i/>
          <w:iCs/>
        </w:rPr>
        <w:t xml:space="preserve"> </w:t>
      </w:r>
      <w:r w:rsidRPr="00D94A4C">
        <w:rPr>
          <w:rFonts w:ascii="Times New Roman" w:hAnsi="Times New Roman" w:cs="Times New Roman"/>
          <w:i/>
          <w:iCs/>
        </w:rPr>
        <w:t>интеллектуальное</w:t>
      </w:r>
      <w:r w:rsidR="003F4B6D" w:rsidRPr="00D94A4C">
        <w:rPr>
          <w:rFonts w:ascii="Times New Roman" w:hAnsi="Times New Roman" w:cs="Times New Roman"/>
          <w:i/>
          <w:iCs/>
        </w:rPr>
        <w:t xml:space="preserve"> </w:t>
      </w:r>
      <w:r w:rsidRPr="00D94A4C">
        <w:rPr>
          <w:rFonts w:ascii="Times New Roman" w:hAnsi="Times New Roman" w:cs="Times New Roman"/>
        </w:rPr>
        <w:t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7F68A6" w:rsidRPr="00D94A4C" w:rsidRDefault="007F68A6" w:rsidP="00655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4A4C">
        <w:rPr>
          <w:rFonts w:ascii="Times New Roman" w:hAnsi="Times New Roman" w:cs="Times New Roman"/>
        </w:rPr>
        <w:t>В процессе выполнения заданий дети учатся видеть сходства и различия,</w:t>
      </w:r>
      <w:r w:rsidR="003F4B6D" w:rsidRPr="00D94A4C">
        <w:rPr>
          <w:rFonts w:ascii="Times New Roman" w:hAnsi="Times New Roman" w:cs="Times New Roman"/>
        </w:rPr>
        <w:t xml:space="preserve"> </w:t>
      </w:r>
      <w:r w:rsidRPr="00D94A4C">
        <w:rPr>
          <w:rFonts w:ascii="Times New Roman" w:hAnsi="Times New Roman" w:cs="Times New Roman"/>
        </w:rPr>
        <w:t xml:space="preserve">замечать изменения, выявлять причины и характер этих изменений, на этой основе формулировать выводы. Происходит движение от вопроса к ответу – это возможность научить ученика рассуждать, сомневаться, задумываться, стараться и самому найти выход – ответ.  «Дружим с математикой» учитывает возрастные особенности младших школьников и поэтому предусматривает </w:t>
      </w:r>
      <w:r w:rsidRPr="00D94A4C">
        <w:rPr>
          <w:rFonts w:ascii="Times New Roman" w:hAnsi="Times New Roman" w:cs="Times New Roman"/>
          <w:i/>
          <w:iCs/>
        </w:rPr>
        <w:t>организацию</w:t>
      </w:r>
      <w:r w:rsidR="003F4B6D" w:rsidRPr="00D94A4C">
        <w:rPr>
          <w:rFonts w:ascii="Times New Roman" w:hAnsi="Times New Roman" w:cs="Times New Roman"/>
          <w:i/>
          <w:iCs/>
        </w:rPr>
        <w:t xml:space="preserve"> </w:t>
      </w:r>
      <w:r w:rsidRPr="00D94A4C">
        <w:rPr>
          <w:rFonts w:ascii="Times New Roman" w:hAnsi="Times New Roman" w:cs="Times New Roman"/>
          <w:i/>
          <w:iCs/>
        </w:rPr>
        <w:t>подвижной деятельности учащихся</w:t>
      </w:r>
      <w:r w:rsidRPr="00D94A4C">
        <w:rPr>
          <w:rFonts w:ascii="Times New Roman" w:hAnsi="Times New Roman" w:cs="Times New Roman"/>
        </w:rPr>
        <w:t xml:space="preserve">, которая не мешает умственной работе. </w:t>
      </w:r>
      <w:proofErr w:type="gramStart"/>
      <w:r w:rsidRPr="00D94A4C">
        <w:rPr>
          <w:rFonts w:ascii="Times New Roman" w:hAnsi="Times New Roman" w:cs="Times New Roman"/>
        </w:rPr>
        <w:t>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поддерживается прямое общение между детьми (возможность подходить друг к другу, переговариваться, обмениваться мыслями).</w:t>
      </w:r>
      <w:proofErr w:type="gramEnd"/>
      <w:r w:rsidRPr="00D94A4C">
        <w:rPr>
          <w:rFonts w:ascii="Times New Roman" w:hAnsi="Times New Roman" w:cs="Times New Roman"/>
        </w:rPr>
        <w:t xml:space="preserve"> При организации занятий используется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</w:t>
      </w:r>
      <w:r w:rsidR="00655406" w:rsidRPr="00D94A4C">
        <w:rPr>
          <w:rFonts w:ascii="Times New Roman" w:hAnsi="Times New Roman" w:cs="Times New Roman"/>
        </w:rPr>
        <w:t xml:space="preserve"> </w:t>
      </w:r>
      <w:r w:rsidRPr="00D94A4C">
        <w:rPr>
          <w:rFonts w:ascii="Times New Roman" w:hAnsi="Times New Roman" w:cs="Times New Roman"/>
        </w:rPr>
        <w:t>командами.</w:t>
      </w:r>
    </w:p>
    <w:p w:rsidR="003062F2" w:rsidRPr="00D94A4C" w:rsidRDefault="003062F2" w:rsidP="003062F2">
      <w:pPr>
        <w:pStyle w:val="Default"/>
        <w:ind w:firstLine="540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3062F2" w:rsidRPr="00D94A4C" w:rsidRDefault="003062F2" w:rsidP="003062F2">
      <w:pPr>
        <w:pStyle w:val="Default"/>
        <w:ind w:firstLine="540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3062F2" w:rsidRPr="00D94A4C" w:rsidRDefault="003062F2" w:rsidP="003062F2">
      <w:pPr>
        <w:pStyle w:val="Defaul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A4C">
        <w:rPr>
          <w:rFonts w:ascii="Times New Roman" w:hAnsi="Times New Roman" w:cs="Times New Roman"/>
          <w:b/>
          <w:iCs/>
          <w:sz w:val="22"/>
          <w:szCs w:val="22"/>
        </w:rPr>
        <w:t>Ценностными ориентирами</w:t>
      </w:r>
      <w:r w:rsidRPr="00D94A4C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D94A4C">
        <w:rPr>
          <w:rFonts w:ascii="Times New Roman" w:hAnsi="Times New Roman" w:cs="Times New Roman"/>
          <w:b/>
          <w:sz w:val="22"/>
          <w:szCs w:val="22"/>
        </w:rPr>
        <w:t>содержания курса являются</w:t>
      </w:r>
      <w:r w:rsidRPr="00D94A4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3062F2" w:rsidRPr="00D94A4C" w:rsidRDefault="003062F2" w:rsidP="003062F2">
      <w:pPr>
        <w:pStyle w:val="Default"/>
        <w:spacing w:after="5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F68A6" w:rsidRPr="00D94A4C" w:rsidRDefault="007F68A6" w:rsidP="007F68A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D94A4C">
        <w:rPr>
          <w:rFonts w:ascii="Times New Roman" w:hAnsi="Times New Roman" w:cs="Times New Roman"/>
        </w:rPr>
        <w:t>формирование умения рассуждать как компонента логической грамотности;</w:t>
      </w:r>
    </w:p>
    <w:p w:rsidR="007F68A6" w:rsidRPr="00D94A4C" w:rsidRDefault="007F68A6" w:rsidP="007F68A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D94A4C">
        <w:rPr>
          <w:rFonts w:ascii="Times New Roman" w:hAnsi="Times New Roman" w:cs="Times New Roman"/>
        </w:rPr>
        <w:t>освоение эвристических приемов рассуждений;</w:t>
      </w:r>
    </w:p>
    <w:p w:rsidR="007F68A6" w:rsidRPr="00D94A4C" w:rsidRDefault="007F68A6" w:rsidP="007F68A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D94A4C">
        <w:rPr>
          <w:rFonts w:ascii="Times New Roman" w:hAnsi="Times New Roman" w:cs="Times New Roman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7F68A6" w:rsidRPr="00D94A4C" w:rsidRDefault="007F68A6" w:rsidP="007F68A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D94A4C">
        <w:rPr>
          <w:rFonts w:ascii="Times New Roman" w:hAnsi="Times New Roman" w:cs="Times New Roman"/>
        </w:rPr>
        <w:t>развитие познавательной активности и самостоятельности учащихся;</w:t>
      </w:r>
    </w:p>
    <w:p w:rsidR="007F68A6" w:rsidRPr="00D94A4C" w:rsidRDefault="007F68A6" w:rsidP="007F68A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D94A4C">
        <w:rPr>
          <w:rFonts w:ascii="Times New Roman" w:hAnsi="Times New Roman" w:cs="Times New Roman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7F68A6" w:rsidRPr="00D94A4C" w:rsidRDefault="007F68A6" w:rsidP="007F68A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D94A4C">
        <w:rPr>
          <w:rFonts w:ascii="Times New Roman" w:hAnsi="Times New Roman" w:cs="Times New Roman"/>
        </w:rPr>
        <w:t>формирование пространственных представлений и пространственного воображения;</w:t>
      </w:r>
    </w:p>
    <w:p w:rsidR="007F68A6" w:rsidRPr="00D94A4C" w:rsidRDefault="007F68A6" w:rsidP="007F68A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D94A4C">
        <w:rPr>
          <w:rFonts w:ascii="Times New Roman" w:hAnsi="Times New Roman" w:cs="Times New Roman"/>
        </w:rPr>
        <w:t>привлечение учащихся к обмену информацией в ходе свободного общения на занятиях.</w:t>
      </w:r>
    </w:p>
    <w:p w:rsidR="007F68A6" w:rsidRDefault="007F68A6" w:rsidP="003062F2">
      <w:pPr>
        <w:pStyle w:val="Default"/>
        <w:spacing w:after="5"/>
        <w:ind w:firstLine="540"/>
        <w:jc w:val="both"/>
        <w:rPr>
          <w:rFonts w:ascii="Times New Roman" w:hAnsi="Times New Roman" w:cs="Times New Roman"/>
        </w:rPr>
      </w:pPr>
    </w:p>
    <w:p w:rsidR="003062F2" w:rsidRDefault="003062F2" w:rsidP="003062F2">
      <w:pPr>
        <w:tabs>
          <w:tab w:val="left" w:pos="4171"/>
          <w:tab w:val="center" w:pos="768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62F2" w:rsidRDefault="003062F2" w:rsidP="003062F2">
      <w:pPr>
        <w:tabs>
          <w:tab w:val="left" w:pos="4171"/>
          <w:tab w:val="center" w:pos="768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62F2" w:rsidRDefault="003062F2" w:rsidP="00C4085B">
      <w:pPr>
        <w:tabs>
          <w:tab w:val="left" w:pos="4171"/>
          <w:tab w:val="center" w:pos="768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E1AC5" w:rsidRPr="00D94A4C" w:rsidRDefault="003E1AC5" w:rsidP="003062F2">
      <w:pPr>
        <w:tabs>
          <w:tab w:val="left" w:pos="4171"/>
          <w:tab w:val="center" w:pos="768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4A4C">
        <w:rPr>
          <w:rFonts w:ascii="Times New Roman" w:hAnsi="Times New Roman" w:cs="Times New Roman"/>
          <w:b/>
          <w:i/>
          <w:sz w:val="24"/>
          <w:szCs w:val="24"/>
        </w:rPr>
        <w:t>Раздел «Место внеурочного курса в учебном плане»</w:t>
      </w:r>
    </w:p>
    <w:p w:rsidR="007F68A6" w:rsidRPr="00D94A4C" w:rsidRDefault="007F68A6" w:rsidP="007F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A4C">
        <w:rPr>
          <w:rFonts w:ascii="Times New Roman" w:hAnsi="Times New Roman" w:cs="Times New Roman"/>
        </w:rPr>
        <w:t>Программа рассчитана на 34 часа в год с проведением занятий 1 раз в неделю, продолжительность занятия 30-35 минут. Содержание занятий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7F68A6" w:rsidRPr="00D94A4C" w:rsidRDefault="007F68A6" w:rsidP="003E1AC5">
      <w:pPr>
        <w:tabs>
          <w:tab w:val="left" w:pos="4171"/>
          <w:tab w:val="center" w:pos="7682"/>
        </w:tabs>
        <w:ind w:firstLine="709"/>
        <w:jc w:val="both"/>
        <w:rPr>
          <w:rFonts w:ascii="Times New Roman" w:hAnsi="Times New Roman" w:cs="Times New Roman"/>
        </w:rPr>
      </w:pPr>
    </w:p>
    <w:p w:rsidR="003E1AC5" w:rsidRPr="00D94A4C" w:rsidRDefault="003E1AC5" w:rsidP="003E1AC5">
      <w:pPr>
        <w:tabs>
          <w:tab w:val="left" w:pos="4171"/>
          <w:tab w:val="center" w:pos="7682"/>
        </w:tabs>
        <w:ind w:firstLine="709"/>
        <w:jc w:val="both"/>
        <w:rPr>
          <w:rFonts w:ascii="Times New Roman" w:hAnsi="Times New Roman" w:cs="Times New Roman"/>
          <w:b/>
        </w:rPr>
      </w:pPr>
      <w:r w:rsidRPr="00D94A4C">
        <w:rPr>
          <w:rStyle w:val="a6"/>
          <w:rFonts w:ascii="Times New Roman" w:hAnsi="Times New Roman" w:cs="Times New Roman"/>
          <w:b w:val="0"/>
        </w:rPr>
        <w:t xml:space="preserve">В соответствии с календарным учебным графиком и расписанием МБОУ </w:t>
      </w:r>
      <w:proofErr w:type="spellStart"/>
      <w:r w:rsidRPr="00D94A4C">
        <w:rPr>
          <w:rStyle w:val="a6"/>
          <w:rFonts w:ascii="Times New Roman" w:hAnsi="Times New Roman" w:cs="Times New Roman"/>
          <w:b w:val="0"/>
        </w:rPr>
        <w:t>Багаевская</w:t>
      </w:r>
      <w:proofErr w:type="spellEnd"/>
      <w:r w:rsidRPr="00D94A4C">
        <w:rPr>
          <w:rStyle w:val="a6"/>
          <w:rFonts w:ascii="Times New Roman" w:hAnsi="Times New Roman" w:cs="Times New Roman"/>
          <w:b w:val="0"/>
        </w:rPr>
        <w:t xml:space="preserve"> СОШ на 201</w:t>
      </w:r>
      <w:r w:rsidR="00655406" w:rsidRPr="00D94A4C">
        <w:rPr>
          <w:rStyle w:val="a6"/>
          <w:rFonts w:ascii="Times New Roman" w:hAnsi="Times New Roman" w:cs="Times New Roman"/>
          <w:b w:val="0"/>
        </w:rPr>
        <w:t>8</w:t>
      </w:r>
      <w:r w:rsidRPr="00D94A4C">
        <w:rPr>
          <w:rStyle w:val="a6"/>
          <w:rFonts w:ascii="Times New Roman" w:hAnsi="Times New Roman" w:cs="Times New Roman"/>
          <w:b w:val="0"/>
        </w:rPr>
        <w:t>-201</w:t>
      </w:r>
      <w:r w:rsidR="00655406" w:rsidRPr="00D94A4C">
        <w:rPr>
          <w:rStyle w:val="a6"/>
          <w:rFonts w:ascii="Times New Roman" w:hAnsi="Times New Roman" w:cs="Times New Roman"/>
          <w:b w:val="0"/>
        </w:rPr>
        <w:t>9</w:t>
      </w:r>
      <w:r w:rsidRPr="00D94A4C">
        <w:rPr>
          <w:rStyle w:val="a6"/>
          <w:rFonts w:ascii="Times New Roman" w:hAnsi="Times New Roman" w:cs="Times New Roman"/>
          <w:b w:val="0"/>
        </w:rPr>
        <w:t xml:space="preserve"> учебный год запланированное количество часов на реализацию 34 ч. Будет реализовано за </w:t>
      </w:r>
      <w:r w:rsidR="00655406" w:rsidRPr="00D94A4C">
        <w:rPr>
          <w:rStyle w:val="a6"/>
          <w:rFonts w:ascii="Times New Roman" w:hAnsi="Times New Roman" w:cs="Times New Roman"/>
          <w:b w:val="0"/>
        </w:rPr>
        <w:t>69</w:t>
      </w:r>
      <w:r w:rsidRPr="00D94A4C">
        <w:rPr>
          <w:rStyle w:val="a6"/>
          <w:rFonts w:ascii="Times New Roman" w:hAnsi="Times New Roman" w:cs="Times New Roman"/>
          <w:b w:val="0"/>
        </w:rPr>
        <w:t xml:space="preserve"> ч.</w:t>
      </w:r>
      <w:r w:rsidR="00620B61">
        <w:rPr>
          <w:rStyle w:val="a6"/>
          <w:rFonts w:ascii="Times New Roman" w:hAnsi="Times New Roman" w:cs="Times New Roman"/>
          <w:b w:val="0"/>
        </w:rPr>
        <w:t>,</w:t>
      </w:r>
      <w:r w:rsidR="003062F2" w:rsidRPr="00D94A4C">
        <w:rPr>
          <w:rStyle w:val="a6"/>
          <w:rFonts w:ascii="Times New Roman" w:hAnsi="Times New Roman" w:cs="Times New Roman"/>
          <w:b w:val="0"/>
        </w:rPr>
        <w:t xml:space="preserve"> </w:t>
      </w:r>
      <w:r w:rsidR="00655406" w:rsidRPr="00D94A4C">
        <w:rPr>
          <w:rStyle w:val="a6"/>
          <w:rFonts w:ascii="Times New Roman" w:hAnsi="Times New Roman" w:cs="Times New Roman"/>
          <w:b w:val="0"/>
        </w:rPr>
        <w:t>на каждую тему добавлено по одному часу.</w:t>
      </w:r>
    </w:p>
    <w:p w:rsidR="003E1AC5" w:rsidRDefault="003E1AC5" w:rsidP="003E1AC5">
      <w:p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3E1AC5">
      <w:p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3E1AC5">
      <w:p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3E1AC5">
      <w:p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3E1AC5">
      <w:pPr>
        <w:tabs>
          <w:tab w:val="left" w:pos="4171"/>
          <w:tab w:val="center" w:pos="768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AC5" w:rsidRDefault="00D94A4C" w:rsidP="00D94A4C">
      <w:pPr>
        <w:tabs>
          <w:tab w:val="left" w:pos="4171"/>
          <w:tab w:val="center" w:pos="768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4A4C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«Содержание курса  «Занимательная математика»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14435">
        <w:rPr>
          <w:rFonts w:ascii="Times New Roman" w:hAnsi="Times New Roman" w:cs="Times New Roman"/>
          <w:b/>
          <w:i/>
          <w:sz w:val="22"/>
          <w:szCs w:val="22"/>
        </w:rPr>
        <w:t xml:space="preserve">Числа. Арифметические действия. Величины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Названия и последовательность чисел от 1 до 20. Подсчёт числа точек на верхних гранях выпавших кубиков.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Числа от 1 до 100. Решение и составление ребусов, содержащих числа.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Сложение и вычитание чисел в пределах 100.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Таблица умножения однозначных чисел и соответствующие случаи деления.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Числовые головоломки: соединение чисел знаками действия так, чтобы в ответе получилось заданное число и др. Поиск нескольких решений.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Восстановление примеров: поиск цифры, которая скрыта. Последовательное выполнение арифметических действий: отгадывание задуманных чисел.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>Заполнение числовых кроссвордов (</w:t>
      </w:r>
      <w:proofErr w:type="spellStart"/>
      <w:r w:rsidRPr="00114435">
        <w:rPr>
          <w:rFonts w:ascii="Times New Roman" w:hAnsi="Times New Roman" w:cs="Times New Roman"/>
          <w:sz w:val="22"/>
          <w:szCs w:val="22"/>
        </w:rPr>
        <w:t>судоку</w:t>
      </w:r>
      <w:proofErr w:type="spellEnd"/>
      <w:r w:rsidRPr="001144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14435">
        <w:rPr>
          <w:rFonts w:ascii="Times New Roman" w:hAnsi="Times New Roman" w:cs="Times New Roman"/>
          <w:sz w:val="22"/>
          <w:szCs w:val="22"/>
        </w:rPr>
        <w:t>какуро</w:t>
      </w:r>
      <w:proofErr w:type="spellEnd"/>
      <w:r w:rsidRPr="00114435">
        <w:rPr>
          <w:rFonts w:ascii="Times New Roman" w:hAnsi="Times New Roman" w:cs="Times New Roman"/>
          <w:sz w:val="22"/>
          <w:szCs w:val="22"/>
        </w:rPr>
        <w:t xml:space="preserve"> и др.)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Числа от 1 до 1000. Сложение и вычитание чисел в пределах 1000.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Числа-великаны (миллион и др.)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Числовой палиндром: число, которое читается одинаково слева направо и справа налево.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Поиск и чтение слов, связанных с математикой.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Занимательные задания с римскими цифрами. </w:t>
      </w:r>
    </w:p>
    <w:p w:rsidR="00114435" w:rsidRPr="00114435" w:rsidRDefault="00114435" w:rsidP="00114435">
      <w:pPr>
        <w:ind w:firstLine="851"/>
        <w:jc w:val="both"/>
        <w:rPr>
          <w:rFonts w:ascii="Times New Roman" w:hAnsi="Times New Roman" w:cs="Times New Roman"/>
        </w:rPr>
      </w:pPr>
      <w:r w:rsidRPr="00114435">
        <w:rPr>
          <w:rFonts w:ascii="Times New Roman" w:hAnsi="Times New Roman" w:cs="Times New Roman"/>
        </w:rPr>
        <w:t>Время. Единицы времени. Масса. Единицы массы. Литр.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Математические игры.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«Веселый счёт» – игра-соревнование; 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4435">
        <w:rPr>
          <w:rFonts w:ascii="Times New Roman" w:hAnsi="Times New Roman" w:cs="Times New Roman"/>
          <w:sz w:val="22"/>
          <w:szCs w:val="22"/>
        </w:rPr>
        <w:t xml:space="preserve">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 </w:t>
      </w:r>
      <w:proofErr w:type="gramEnd"/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Игры с мячом: «Наоборот», «Не урони мяч».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Игры с набором «Карточки-считалочки» – двусторонние карточки: на одной стороне – задание, на другой – ответ.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Математические пирамиды: «Сложение в пределах 10; 20; 100», «Вычитание в пределах 10; 20; 100», «Умножение», «Деление».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Работа с палитрой – основой с цветными фишками и комплектом заданий к палитре по темам: «Сложение и вычитание до 100» и др.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4435">
        <w:rPr>
          <w:rFonts w:ascii="Times New Roman" w:hAnsi="Times New Roman" w:cs="Times New Roman"/>
          <w:sz w:val="22"/>
          <w:szCs w:val="22"/>
        </w:rPr>
        <w:t xml:space="preserve">Игры «Крестики-нолики», «Крестики-нолики на бесконечной доске», Морской бой» и др., конструкторы «Часы», «Весы» из электронного учебного пособия «Математика и конструирование». </w:t>
      </w:r>
      <w:proofErr w:type="gramEnd"/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Мир занимательных задач.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Задачи, допускающие несколько способов решения. Задачи с недостаточными, некорректными данными, с избыточным составом условия.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Последовательность «шагов» (алгоритм) решения задачи.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Задачи, имеющие несколько решений. Обратные задачи и задания.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Ориентировка в тексте задачи, выделение условия и вопроса, данных и искомых чисел (величин).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Выбор необходимой информации, содержащейся в тексте задачи, на рисунке или в таблице, для ответа на заданные вопросы.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Старинные задачи. Логические задачи. Задачи на переливание. Составление аналогичных задач и заданий.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>Нестандартные задачи. Использование знаково-символических сре</w:t>
      </w:r>
      <w:proofErr w:type="gramStart"/>
      <w:r w:rsidRPr="00114435">
        <w:rPr>
          <w:rFonts w:ascii="Times New Roman" w:hAnsi="Times New Roman" w:cs="Times New Roman"/>
          <w:sz w:val="22"/>
          <w:szCs w:val="22"/>
        </w:rPr>
        <w:t>дств дл</w:t>
      </w:r>
      <w:proofErr w:type="gramEnd"/>
      <w:r w:rsidRPr="00114435">
        <w:rPr>
          <w:rFonts w:ascii="Times New Roman" w:hAnsi="Times New Roman" w:cs="Times New Roman"/>
          <w:sz w:val="22"/>
          <w:szCs w:val="22"/>
        </w:rPr>
        <w:t xml:space="preserve">я моделирования ситуаций, описанных в задачах.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Задачи, решаемые способом перебора. «Открытые» задачи и задания.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Задачи и задания по проверке готовых решений, в том числе и неверных. Анализ и оценка готовых решений задачи, выбор верных решений.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lastRenderedPageBreak/>
        <w:t xml:space="preserve">Решение олимпиадных задач международного конкурса «Кенгуру».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Воспроизведение способа решения задачи. Выбор наиболее эффективных способов решения.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Геометрическая мозаика.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Геометрические узоры. Закономерности в узорах. Симметрия. Фигуры, имеющие одну и несколько осей симметрии.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</w:t>
      </w:r>
    </w:p>
    <w:p w:rsidR="00114435" w:rsidRPr="00114435" w:rsidRDefault="00114435" w:rsidP="00114435">
      <w:pPr>
        <w:ind w:firstLine="851"/>
        <w:jc w:val="both"/>
        <w:rPr>
          <w:rFonts w:ascii="Times New Roman" w:hAnsi="Times New Roman" w:cs="Times New Roman"/>
        </w:rPr>
      </w:pPr>
      <w:r w:rsidRPr="00114435">
        <w:rPr>
          <w:rFonts w:ascii="Times New Roman" w:hAnsi="Times New Roman" w:cs="Times New Roman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114435">
        <w:rPr>
          <w:rFonts w:ascii="Times New Roman" w:hAnsi="Times New Roman" w:cs="Times New Roman"/>
        </w:rP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  <w:r w:rsidRPr="00114435">
        <w:rPr>
          <w:rFonts w:ascii="Times New Roman" w:hAnsi="Times New Roman" w:cs="Times New Roman"/>
        </w:rPr>
        <w:t xml:space="preserve"> (По выбору учащихся.)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Работа с конструкторами.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435">
        <w:rPr>
          <w:rFonts w:ascii="Times New Roman" w:hAnsi="Times New Roman" w:cs="Times New Roman"/>
          <w:sz w:val="22"/>
          <w:szCs w:val="22"/>
        </w:rPr>
        <w:t xml:space="preserve">Моделирование фигур из одинаковых треугольников, уголков. </w:t>
      </w:r>
    </w:p>
    <w:p w:rsidR="00114435" w:rsidRPr="00114435" w:rsidRDefault="00114435" w:rsidP="00114435">
      <w:pPr>
        <w:pStyle w:val="Defaul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14435">
        <w:rPr>
          <w:rFonts w:ascii="Times New Roman" w:hAnsi="Times New Roman" w:cs="Times New Roman"/>
          <w:sz w:val="22"/>
          <w:szCs w:val="22"/>
        </w:rPr>
        <w:t>Танграм</w:t>
      </w:r>
      <w:proofErr w:type="spellEnd"/>
      <w:r w:rsidRPr="00114435">
        <w:rPr>
          <w:rFonts w:ascii="Times New Roman" w:hAnsi="Times New Roman" w:cs="Times New Roman"/>
          <w:sz w:val="22"/>
          <w:szCs w:val="22"/>
        </w:rPr>
        <w:t xml:space="preserve">: древняя китайская головоломка. «Сложи квадрат». «Спичечный» конструктор. </w:t>
      </w:r>
      <w:proofErr w:type="spellStart"/>
      <w:r w:rsidRPr="00114435">
        <w:rPr>
          <w:rFonts w:ascii="Times New Roman" w:hAnsi="Times New Roman" w:cs="Times New Roman"/>
          <w:sz w:val="22"/>
          <w:szCs w:val="22"/>
        </w:rPr>
        <w:t>ЛЕГО-конструкторы</w:t>
      </w:r>
      <w:proofErr w:type="spellEnd"/>
      <w:r w:rsidRPr="00114435">
        <w:rPr>
          <w:rFonts w:ascii="Times New Roman" w:hAnsi="Times New Roman" w:cs="Times New Roman"/>
          <w:sz w:val="22"/>
          <w:szCs w:val="22"/>
        </w:rPr>
        <w:t>. Набор «Геометрические тела». Конструкторы «</w:t>
      </w:r>
      <w:proofErr w:type="spellStart"/>
      <w:r w:rsidRPr="00114435">
        <w:rPr>
          <w:rFonts w:ascii="Times New Roman" w:hAnsi="Times New Roman" w:cs="Times New Roman"/>
          <w:sz w:val="22"/>
          <w:szCs w:val="22"/>
        </w:rPr>
        <w:t>Танграм</w:t>
      </w:r>
      <w:proofErr w:type="spellEnd"/>
      <w:r w:rsidRPr="00114435">
        <w:rPr>
          <w:rFonts w:ascii="Times New Roman" w:hAnsi="Times New Roman" w:cs="Times New Roman"/>
          <w:sz w:val="22"/>
          <w:szCs w:val="22"/>
        </w:rPr>
        <w:t>», «Спички», «</w:t>
      </w:r>
      <w:proofErr w:type="spellStart"/>
      <w:r w:rsidRPr="00114435">
        <w:rPr>
          <w:rFonts w:ascii="Times New Roman" w:hAnsi="Times New Roman" w:cs="Times New Roman"/>
          <w:sz w:val="22"/>
          <w:szCs w:val="22"/>
        </w:rPr>
        <w:t>Полимино</w:t>
      </w:r>
      <w:proofErr w:type="spellEnd"/>
      <w:r w:rsidRPr="00114435">
        <w:rPr>
          <w:rFonts w:ascii="Times New Roman" w:hAnsi="Times New Roman" w:cs="Times New Roman"/>
          <w:sz w:val="22"/>
          <w:szCs w:val="22"/>
        </w:rPr>
        <w:t xml:space="preserve">», «Кубики», «Паркеты и мозаики», «Монтажник», «Строитель» и др. из электронного учебного пособия. «Математика и конструирование». </w:t>
      </w:r>
    </w:p>
    <w:p w:rsidR="00114435" w:rsidRDefault="00114435" w:rsidP="00D94A4C">
      <w:pPr>
        <w:tabs>
          <w:tab w:val="left" w:pos="4171"/>
          <w:tab w:val="center" w:pos="768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085B" w:rsidRDefault="00C4085B" w:rsidP="00114435">
      <w:pPr>
        <w:tabs>
          <w:tab w:val="left" w:pos="4171"/>
          <w:tab w:val="center" w:pos="768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E1AC5" w:rsidRDefault="003E1AC5" w:rsidP="00C4085B">
      <w:pPr>
        <w:tabs>
          <w:tab w:val="left" w:pos="4171"/>
          <w:tab w:val="center" w:pos="768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C4085B">
      <w:pPr>
        <w:tabs>
          <w:tab w:val="left" w:pos="4171"/>
          <w:tab w:val="center" w:pos="768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C4085B">
      <w:pPr>
        <w:tabs>
          <w:tab w:val="left" w:pos="4171"/>
          <w:tab w:val="center" w:pos="768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C4085B">
      <w:pPr>
        <w:tabs>
          <w:tab w:val="left" w:pos="4171"/>
          <w:tab w:val="center" w:pos="768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C4085B">
      <w:pPr>
        <w:tabs>
          <w:tab w:val="left" w:pos="4171"/>
          <w:tab w:val="center" w:pos="768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C4085B">
      <w:pPr>
        <w:tabs>
          <w:tab w:val="left" w:pos="4171"/>
          <w:tab w:val="center" w:pos="768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E1AC5" w:rsidRPr="00114435" w:rsidRDefault="003E1AC5" w:rsidP="003E1AC5">
      <w:pPr>
        <w:tabs>
          <w:tab w:val="left" w:pos="4171"/>
          <w:tab w:val="center" w:pos="768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435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«Календарно-тематическое планирование»</w:t>
      </w:r>
    </w:p>
    <w:tbl>
      <w:tblPr>
        <w:tblStyle w:val="a5"/>
        <w:tblW w:w="15559" w:type="dxa"/>
        <w:tblLayout w:type="fixed"/>
        <w:tblLook w:val="01E0"/>
      </w:tblPr>
      <w:tblGrid>
        <w:gridCol w:w="675"/>
        <w:gridCol w:w="4111"/>
        <w:gridCol w:w="8080"/>
        <w:gridCol w:w="1134"/>
        <w:gridCol w:w="1559"/>
      </w:tblGrid>
      <w:tr w:rsidR="001960E3" w:rsidRPr="00640E1C" w:rsidTr="00D94A4C">
        <w:trPr>
          <w:trHeight w:val="555"/>
        </w:trPr>
        <w:tc>
          <w:tcPr>
            <w:tcW w:w="675" w:type="dxa"/>
          </w:tcPr>
          <w:p w:rsidR="001960E3" w:rsidRPr="001960E3" w:rsidRDefault="001960E3" w:rsidP="00D325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60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  <w:r w:rsidRPr="0019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9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19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1960E3" w:rsidRPr="001960E3" w:rsidRDefault="001960E3" w:rsidP="00216D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60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8080" w:type="dxa"/>
          </w:tcPr>
          <w:p w:rsidR="001960E3" w:rsidRPr="00216D9C" w:rsidRDefault="00E8468D" w:rsidP="00D325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</w:tcPr>
          <w:p w:rsidR="001960E3" w:rsidRPr="001960E3" w:rsidRDefault="001960E3" w:rsidP="00D32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0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1960E3" w:rsidRPr="001960E3" w:rsidRDefault="001960E3" w:rsidP="00D325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60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D32580" w:rsidRPr="00640E1C" w:rsidTr="00D32580">
        <w:trPr>
          <w:trHeight w:val="555"/>
        </w:trPr>
        <w:tc>
          <w:tcPr>
            <w:tcW w:w="15559" w:type="dxa"/>
            <w:gridSpan w:val="5"/>
            <w:shd w:val="clear" w:color="auto" w:fill="E5B8B7" w:themeFill="accent2" w:themeFillTint="66"/>
          </w:tcPr>
          <w:p w:rsidR="00D32580" w:rsidRPr="00E04996" w:rsidRDefault="00D32580" w:rsidP="00D3258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Мир занимательных задач</w:t>
            </w:r>
          </w:p>
          <w:p w:rsidR="00D32580" w:rsidRPr="001960E3" w:rsidRDefault="00D32580" w:rsidP="00D325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4A4C" w:rsidRPr="00640E1C" w:rsidTr="00D94A4C">
        <w:trPr>
          <w:trHeight w:val="287"/>
        </w:trPr>
        <w:tc>
          <w:tcPr>
            <w:tcW w:w="675" w:type="dxa"/>
          </w:tcPr>
          <w:p w:rsidR="00D94A4C" w:rsidRPr="00D94A4C" w:rsidRDefault="00D94A4C" w:rsidP="007F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94A4C" w:rsidRPr="00E04996" w:rsidRDefault="00114435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 xml:space="preserve">Интеллектуальная разминка. </w:t>
            </w:r>
          </w:p>
        </w:tc>
        <w:tc>
          <w:tcPr>
            <w:tcW w:w="8080" w:type="dxa"/>
          </w:tcPr>
          <w:p w:rsidR="00D94A4C" w:rsidRPr="00216D9C" w:rsidRDefault="00216D9C" w:rsidP="00D3258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6D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олимпиадных задач международного конкурса «Кенгуру».</w:t>
            </w:r>
          </w:p>
        </w:tc>
        <w:tc>
          <w:tcPr>
            <w:tcW w:w="1134" w:type="dxa"/>
          </w:tcPr>
          <w:p w:rsidR="00D94A4C" w:rsidRPr="00ED2FFA" w:rsidRDefault="00D94A4C" w:rsidP="00D94A4C">
            <w:pPr>
              <w:jc w:val="center"/>
              <w:rPr>
                <w:rFonts w:ascii="Times New Roman" w:hAnsi="Times New Roman" w:cs="Times New Roman"/>
              </w:rPr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94A4C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FFA">
              <w:rPr>
                <w:rFonts w:ascii="Times New Roman" w:eastAsia="Calibri" w:hAnsi="Times New Roman" w:cs="Times New Roman"/>
                <w:b/>
              </w:rPr>
              <w:t>04.09</w:t>
            </w:r>
          </w:p>
        </w:tc>
      </w:tr>
      <w:tr w:rsidR="00D32580" w:rsidRPr="00640E1C" w:rsidTr="00D32580">
        <w:trPr>
          <w:trHeight w:val="287"/>
        </w:trPr>
        <w:tc>
          <w:tcPr>
            <w:tcW w:w="15559" w:type="dxa"/>
            <w:gridSpan w:val="5"/>
            <w:shd w:val="clear" w:color="auto" w:fill="E5B8B7" w:themeFill="accent2" w:themeFillTint="66"/>
          </w:tcPr>
          <w:p w:rsidR="00D32580" w:rsidRPr="00E04996" w:rsidRDefault="00D32580" w:rsidP="00D3258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Числа. Ар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ифметические действия. Величины</w:t>
            </w:r>
          </w:p>
          <w:p w:rsidR="00D32580" w:rsidRPr="00D94A4C" w:rsidRDefault="00D32580" w:rsidP="00D32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7F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32580" w:rsidRPr="00E04996" w:rsidRDefault="00D325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 «Числовой» конструктор </w:t>
            </w:r>
          </w:p>
        </w:tc>
        <w:tc>
          <w:tcPr>
            <w:tcW w:w="8080" w:type="dxa"/>
            <w:vMerge w:val="restart"/>
          </w:tcPr>
          <w:p w:rsidR="00D32580" w:rsidRPr="00216D9C" w:rsidRDefault="00216D9C" w:rsidP="00D325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D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Числа от 1 до 1000. Составление трёхзначных чисел с помощью ко</w:t>
            </w:r>
            <w:proofErr w:type="gramStart"/>
            <w:r w:rsidRPr="00216D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</w:t>
            </w:r>
            <w:proofErr w:type="gramEnd"/>
            <w:r w:rsidRPr="00216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16D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плектов</w:t>
            </w:r>
            <w:proofErr w:type="spellEnd"/>
            <w:r w:rsidRPr="00216D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карточек с числами: 1) 0, 1, 2, 3, 4, … , 9 (10); 2) 10, 20, 30, 40, … ,</w:t>
            </w:r>
            <w:r w:rsidRPr="00216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16D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90; 3) 100, 200, 300, 400, … , 900.</w:t>
            </w: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07.09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7F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«Числовой» конструктор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11.09</w:t>
            </w:r>
          </w:p>
        </w:tc>
      </w:tr>
      <w:tr w:rsidR="00E04996" w:rsidRPr="00640E1C" w:rsidTr="00D32580">
        <w:trPr>
          <w:trHeight w:val="287"/>
        </w:trPr>
        <w:tc>
          <w:tcPr>
            <w:tcW w:w="15559" w:type="dxa"/>
            <w:gridSpan w:val="5"/>
            <w:shd w:val="clear" w:color="auto" w:fill="E5B8B7" w:themeFill="accent2" w:themeFillTint="66"/>
          </w:tcPr>
          <w:p w:rsidR="00E04996" w:rsidRPr="00E04996" w:rsidRDefault="00E04996" w:rsidP="00E0499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Геометрическая мозаика</w:t>
            </w:r>
          </w:p>
          <w:p w:rsidR="00E04996" w:rsidRPr="00D94A4C" w:rsidRDefault="00E04996" w:rsidP="00E049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7F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Геометрия вокруг нас</w:t>
            </w:r>
          </w:p>
        </w:tc>
        <w:tc>
          <w:tcPr>
            <w:tcW w:w="8080" w:type="dxa"/>
            <w:vMerge w:val="restart"/>
          </w:tcPr>
          <w:p w:rsidR="00D32580" w:rsidRPr="00216D9C" w:rsidRDefault="003418E2" w:rsidP="00D3258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D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Конструирование многоугольников из одинаковых треугольников.</w:t>
            </w: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14.09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7F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Геометрия вокруг нас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18.09</w:t>
            </w:r>
          </w:p>
        </w:tc>
      </w:tr>
      <w:tr w:rsidR="00E04996" w:rsidRPr="00640E1C" w:rsidTr="00D32580">
        <w:trPr>
          <w:trHeight w:val="287"/>
        </w:trPr>
        <w:tc>
          <w:tcPr>
            <w:tcW w:w="15559" w:type="dxa"/>
            <w:gridSpan w:val="5"/>
            <w:shd w:val="clear" w:color="auto" w:fill="E5B8B7" w:themeFill="accent2" w:themeFillTint="66"/>
          </w:tcPr>
          <w:p w:rsidR="00E04996" w:rsidRPr="00E04996" w:rsidRDefault="00E04996" w:rsidP="00E0499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Мир занимательных задач</w:t>
            </w:r>
          </w:p>
          <w:p w:rsidR="00E04996" w:rsidRPr="00D94A4C" w:rsidRDefault="00E04996" w:rsidP="00D94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7F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Волшебные переливания </w:t>
            </w:r>
          </w:p>
        </w:tc>
        <w:tc>
          <w:tcPr>
            <w:tcW w:w="8080" w:type="dxa"/>
            <w:vMerge w:val="restart"/>
          </w:tcPr>
          <w:p w:rsidR="003418E2" w:rsidRPr="007A51F5" w:rsidRDefault="003418E2" w:rsidP="007A51F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Задачи на переливание.</w:t>
            </w:r>
          </w:p>
          <w:p w:rsidR="007A51F5" w:rsidRDefault="007A51F5" w:rsidP="007A51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67F51" w:rsidRPr="007A51F5" w:rsidRDefault="003418E2" w:rsidP="007A51F5">
            <w:pPr>
              <w:jc w:val="both"/>
              <w:rPr>
                <w:rFonts w:ascii="Times New Roman" w:hAnsi="Times New Roman" w:cs="Times New Roman"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нестандартных задач (на «отношения»). Сбор информации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выпуск математической газеты (работа в группах).</w:t>
            </w:r>
          </w:p>
          <w:p w:rsidR="00267F51" w:rsidRPr="007A51F5" w:rsidRDefault="00267F51" w:rsidP="007A51F5">
            <w:pPr>
              <w:jc w:val="both"/>
              <w:rPr>
                <w:rFonts w:ascii="Times New Roman" w:hAnsi="Times New Roman" w:cs="Times New Roman"/>
              </w:rPr>
            </w:pPr>
          </w:p>
          <w:p w:rsidR="007A51F5" w:rsidRDefault="007A51F5" w:rsidP="007A51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32580" w:rsidRPr="00267F51" w:rsidRDefault="00267F51" w:rsidP="007A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Игры: «Крестики-нолики на бесконечной доске», «Морской бой»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 др., конструкторы «Монтажник», «Строитель», «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Полимино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«Паркеты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мозаики» и др. из электронного учебного пособия «Математика и конструирование».</w:t>
            </w: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21.09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7F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Волшебные переливания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25.09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7F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>В царстве смекалки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28.09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7F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В царстве смекалки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02.10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В царстве смекалки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ED2FFA" w:rsidP="00D94A4C">
            <w:pPr>
              <w:jc w:val="center"/>
              <w:rPr>
                <w:rFonts w:ascii="Times New Roman" w:hAnsi="Times New Roman" w:cs="Times New Roman"/>
              </w:rPr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05.10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Решение нестандартных задач (на «отношения»)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09.10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Решение нестандартных задач (на «отношения»)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12.10</w:t>
            </w:r>
          </w:p>
        </w:tc>
      </w:tr>
      <w:tr w:rsidR="00E04996" w:rsidRPr="00640E1C" w:rsidTr="00D32580">
        <w:trPr>
          <w:trHeight w:val="287"/>
        </w:trPr>
        <w:tc>
          <w:tcPr>
            <w:tcW w:w="15559" w:type="dxa"/>
            <w:gridSpan w:val="5"/>
            <w:shd w:val="clear" w:color="auto" w:fill="E5B8B7" w:themeFill="accent2" w:themeFillTint="66"/>
          </w:tcPr>
          <w:p w:rsidR="00E04996" w:rsidRPr="00E04996" w:rsidRDefault="00E04996" w:rsidP="00E0499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Геометрическая мозаика</w:t>
            </w:r>
          </w:p>
          <w:p w:rsidR="00E04996" w:rsidRPr="00D94A4C" w:rsidRDefault="00E04996" w:rsidP="00D94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 «Шаг в будущее» </w:t>
            </w:r>
          </w:p>
        </w:tc>
        <w:tc>
          <w:tcPr>
            <w:tcW w:w="8080" w:type="dxa"/>
            <w:vMerge w:val="restart"/>
          </w:tcPr>
          <w:p w:rsidR="00D32580" w:rsidRPr="007A51F5" w:rsidRDefault="00216D9C" w:rsidP="007A51F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Игры: «Крестики-нолики на бесконечной доске», «Морской бой»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 др., конструкторы «Монтажник», «Строитель», «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Полимино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«Паркеты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мозаики» и др. из электронного учебного пособия «Математика и конструирование».</w:t>
            </w:r>
          </w:p>
          <w:p w:rsidR="00216D9C" w:rsidRPr="007A51F5" w:rsidRDefault="00216D9C" w:rsidP="007A51F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Построение конструкции по заданному образцу. Перекладывание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нескольких спичек в соответствии с условием. Проверка 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выполненнойработы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16.10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«Шаг в будущее»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19.10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«Спичечный» конструктор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23.10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«Спичечный» конструктор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26.10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«Спичечный» конструктор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FFA">
              <w:rPr>
                <w:rFonts w:ascii="Times New Roman" w:eastAsia="Calibri" w:hAnsi="Times New Roman" w:cs="Times New Roman"/>
                <w:b/>
              </w:rPr>
              <w:t>06.11</w:t>
            </w:r>
          </w:p>
        </w:tc>
      </w:tr>
      <w:tr w:rsidR="00E04996" w:rsidRPr="00640E1C" w:rsidTr="00D32580">
        <w:trPr>
          <w:trHeight w:val="287"/>
        </w:trPr>
        <w:tc>
          <w:tcPr>
            <w:tcW w:w="15559" w:type="dxa"/>
            <w:gridSpan w:val="5"/>
            <w:shd w:val="clear" w:color="auto" w:fill="E5B8B7" w:themeFill="accent2" w:themeFillTint="66"/>
          </w:tcPr>
          <w:p w:rsidR="00E04996" w:rsidRPr="00E04996" w:rsidRDefault="00E04996" w:rsidP="00E0499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Числа. Арифметические действия. Величины.</w:t>
            </w:r>
          </w:p>
          <w:p w:rsidR="00E04996" w:rsidRPr="00D94A4C" w:rsidRDefault="00E04996" w:rsidP="00E049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32580" w:rsidRPr="00E04996" w:rsidRDefault="00D32580" w:rsidP="007C60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Числовые головоломки </w:t>
            </w:r>
          </w:p>
        </w:tc>
        <w:tc>
          <w:tcPr>
            <w:tcW w:w="8080" w:type="dxa"/>
            <w:vMerge w:val="restart"/>
          </w:tcPr>
          <w:p w:rsidR="00216D9C" w:rsidRPr="007A51F5" w:rsidRDefault="00216D9C" w:rsidP="00216D9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Решение и составление ребусов, содержащих числа. Заполнение числового кроссворда </w:t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судоку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216D9C" w:rsidRPr="007A51F5" w:rsidRDefault="00216D9C" w:rsidP="00216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в «центрах» деятельности: конструкторы, электронные мат</w:t>
            </w:r>
            <w:proofErr w:type="gram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е-</w:t>
            </w:r>
            <w:proofErr w:type="gram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матические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игры (работа на компьютере), математические головоломки,</w:t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занимательные задачи.</w:t>
            </w:r>
          </w:p>
          <w:p w:rsidR="00216D9C" w:rsidRPr="007A51F5" w:rsidRDefault="00216D9C" w:rsidP="00216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Порядок выполнения действий в числовых выражениях (без скобок,</w:t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 скобками). Соедините числа 1 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знаками действий так, чтобы</w:t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 ответе получилось 1, 2, 3, 4, … , 15.</w:t>
            </w:r>
          </w:p>
          <w:p w:rsidR="00216D9C" w:rsidRPr="007A51F5" w:rsidRDefault="00216D9C" w:rsidP="00216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Построение математических пирамид: «Сложение в пределах 1000»,</w:t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«Вычитание в пределах 1000», «Умножение», «Деление». Игры: «Во</w:t>
            </w:r>
            <w:proofErr w:type="gram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л-</w:t>
            </w:r>
            <w:proofErr w:type="gram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шебная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палочка», «Лучший лодочник», «Чья сумма больше?», «Гонки</w:t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 зонтиками» (по выбору учащихся).</w:t>
            </w:r>
          </w:p>
          <w:p w:rsidR="00216D9C" w:rsidRPr="007A51F5" w:rsidRDefault="00216D9C" w:rsidP="00216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Числовой палиндром — число, которое читается одинаково слева н</w:t>
            </w:r>
            <w:proofErr w:type="gram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 и справа налево. Числовые головоломки: запись числа 24 (30)</w:t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тремя одинаковыми цифрами.</w:t>
            </w:r>
          </w:p>
          <w:p w:rsidR="00D32580" w:rsidRPr="007A51F5" w:rsidRDefault="00216D9C" w:rsidP="00216D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  <w:p w:rsidR="00216D9C" w:rsidRPr="007A51F5" w:rsidRDefault="00216D9C" w:rsidP="007A51F5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51F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Вычисления в группах: первый ученик из числа вычитает 140; второй — прибавляет 180, третий — вычитает 160, а четвёртый — прибавляет 150. Решения и ответы к пяти раундам записываются. Взаимный</w:t>
            </w:r>
            <w:r w:rsid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A51F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контроль.</w:t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A51F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1-й раунд: 640 – </w:t>
            </w:r>
            <w:r w:rsidRPr="007A51F5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140 </w:t>
            </w:r>
            <w:r w:rsidRPr="007A51F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 500 500 + </w:t>
            </w:r>
            <w:r w:rsidRPr="007A51F5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180 </w:t>
            </w:r>
            <w:r w:rsidRPr="007A51F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 680  680 – </w:t>
            </w:r>
            <w:r w:rsidRPr="007A51F5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160 </w:t>
            </w:r>
            <w:r w:rsidRPr="007A51F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 520   520 + </w:t>
            </w:r>
            <w:r w:rsidRPr="007A51F5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150</w:t>
            </w:r>
            <w:r w:rsidRPr="007A51F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 670</w:t>
            </w:r>
          </w:p>
          <w:p w:rsidR="00216D9C" w:rsidRPr="007A51F5" w:rsidRDefault="00216D9C" w:rsidP="007A51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Единица длины километр. Составление карты путешествия: на определённом транспорте по выбранному маршруту, например «Золотое</w:t>
            </w:r>
            <w:r w:rsidR="007A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кольцо» России, города-герои и др.</w:t>
            </w:r>
          </w:p>
          <w:p w:rsidR="00216D9C" w:rsidRPr="007A51F5" w:rsidRDefault="00216D9C" w:rsidP="007A51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судоку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7A51F5" w:rsidRDefault="007A51F5" w:rsidP="007A51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16D9C" w:rsidRPr="007A51F5" w:rsidRDefault="00216D9C" w:rsidP="007A5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1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09.11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</w:tcPr>
          <w:p w:rsidR="00D32580" w:rsidRPr="00E04996" w:rsidRDefault="00D32580" w:rsidP="007C60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Числовые головоломки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13.11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Интеллектуальная разминка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16.11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D32580" w:rsidRPr="00E04996" w:rsidRDefault="00D32580" w:rsidP="007C60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Интеллектуальная разминка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20.11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32580" w:rsidRPr="00E04996" w:rsidRDefault="00D32580" w:rsidP="007C60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>Интеллектуальная разминка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ED2FFA" w:rsidP="00D94A4C">
            <w:pPr>
              <w:jc w:val="center"/>
              <w:rPr>
                <w:rFonts w:ascii="Times New Roman" w:hAnsi="Times New Roman" w:cs="Times New Roman"/>
              </w:rPr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FFA">
              <w:rPr>
                <w:rFonts w:ascii="Times New Roman" w:eastAsia="Calibri" w:hAnsi="Times New Roman" w:cs="Times New Roman"/>
              </w:rPr>
              <w:t>23.11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Математические фокусы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Математические фокусы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32580" w:rsidRPr="00E04996" w:rsidRDefault="00D32580" w:rsidP="008340F4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Математические игры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D32580" w:rsidRPr="00E04996" w:rsidRDefault="00D32580" w:rsidP="008340F4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Математические игры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D32580" w:rsidRPr="00E04996" w:rsidRDefault="00D32580" w:rsidP="008340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Секреты чисел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32580" w:rsidRPr="00E04996" w:rsidRDefault="00D32580" w:rsidP="008340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Секреты чисел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32580" w:rsidRPr="00E04996" w:rsidRDefault="00D32580" w:rsidP="008340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Математическая копилка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D32580" w:rsidRPr="00E04996" w:rsidRDefault="00D32580" w:rsidP="008340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Математическая копилка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D32580" w:rsidRPr="00E04996" w:rsidRDefault="00D32580" w:rsidP="008340F4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Математическое путешествие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D32580" w:rsidRPr="00E04996" w:rsidRDefault="00D32580" w:rsidP="008340F4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Математическое путешествие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Pr="00D94A4C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D32580" w:rsidRPr="00E04996" w:rsidRDefault="00D32580" w:rsidP="008340F4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Выбери маршрут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FFA">
              <w:rPr>
                <w:rFonts w:ascii="Times New Roman" w:eastAsia="Calibri" w:hAnsi="Times New Roman" w:cs="Times New Roman"/>
                <w:b/>
              </w:rPr>
              <w:t>11.01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D32580" w:rsidRPr="00E04996" w:rsidRDefault="00D32580" w:rsidP="008340F4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Выбери маршрут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D32580" w:rsidRPr="00E04996" w:rsidRDefault="00D325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Числовые головоломки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D32580" w:rsidRPr="00E04996" w:rsidRDefault="00D325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Числовые головоломки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D32580" w:rsidRPr="00E04996" w:rsidRDefault="00D325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В царстве смекалки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D32580" w:rsidRPr="00E04996" w:rsidRDefault="00D325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В царстве смекалки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29.01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В царстве смекалки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7A51F5" w:rsidP="00D94A4C">
            <w:pPr>
              <w:jc w:val="center"/>
              <w:rPr>
                <w:rFonts w:ascii="Times New Roman" w:hAnsi="Times New Roman" w:cs="Times New Roman"/>
              </w:rPr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01.02</w:t>
            </w:r>
          </w:p>
        </w:tc>
      </w:tr>
      <w:tr w:rsidR="00E04996" w:rsidRPr="00640E1C" w:rsidTr="00D32580">
        <w:trPr>
          <w:trHeight w:val="287"/>
        </w:trPr>
        <w:tc>
          <w:tcPr>
            <w:tcW w:w="15559" w:type="dxa"/>
            <w:gridSpan w:val="5"/>
            <w:shd w:val="clear" w:color="auto" w:fill="E5B8B7" w:themeFill="accent2" w:themeFillTint="66"/>
          </w:tcPr>
          <w:p w:rsidR="00E04996" w:rsidRPr="00E04996" w:rsidRDefault="00E04996" w:rsidP="00E0499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Мир занимательных задач</w:t>
            </w:r>
          </w:p>
          <w:p w:rsidR="00E04996" w:rsidRPr="00D94A4C" w:rsidRDefault="00E04996" w:rsidP="00D94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D32580" w:rsidRPr="00E04996" w:rsidRDefault="00D32580" w:rsidP="007C608F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 xml:space="preserve">Мир занимательных задач </w:t>
            </w:r>
          </w:p>
        </w:tc>
        <w:tc>
          <w:tcPr>
            <w:tcW w:w="8080" w:type="dxa"/>
            <w:vMerge w:val="restart"/>
          </w:tcPr>
          <w:p w:rsidR="00D32580" w:rsidRPr="007A51F5" w:rsidRDefault="00216D9C" w:rsidP="007A51F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Задачи со многими возможными решениями. Задачи с 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недо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стающими данными, с избыточным составом условия. Задачи на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доказательство: найти цифровое значение букв в условной записи: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СМЕХ + ГРОМ = ГРЕМИ и др.</w:t>
            </w: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Мир занимательных задач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08.02</w:t>
            </w:r>
          </w:p>
        </w:tc>
      </w:tr>
      <w:tr w:rsidR="00E04996" w:rsidRPr="00640E1C" w:rsidTr="00D32580">
        <w:trPr>
          <w:trHeight w:val="287"/>
        </w:trPr>
        <w:tc>
          <w:tcPr>
            <w:tcW w:w="15559" w:type="dxa"/>
            <w:gridSpan w:val="5"/>
            <w:shd w:val="clear" w:color="auto" w:fill="E5B8B7" w:themeFill="accent2" w:themeFillTint="66"/>
          </w:tcPr>
          <w:p w:rsidR="00E04996" w:rsidRPr="00E04996" w:rsidRDefault="00E04996" w:rsidP="00E0499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Геометрическая мозаика</w:t>
            </w:r>
          </w:p>
          <w:p w:rsidR="00E04996" w:rsidRPr="00D94A4C" w:rsidRDefault="00E04996" w:rsidP="00E049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D32580" w:rsidRPr="00E04996" w:rsidRDefault="00D32580" w:rsidP="007C608F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 xml:space="preserve">Геометрический калейдоскоп </w:t>
            </w:r>
          </w:p>
        </w:tc>
        <w:tc>
          <w:tcPr>
            <w:tcW w:w="8080" w:type="dxa"/>
            <w:vMerge w:val="restart"/>
          </w:tcPr>
          <w:p w:rsidR="00D32580" w:rsidRPr="007A51F5" w:rsidRDefault="007A51F5" w:rsidP="007A51F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216D9C"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онструирование многоугольников из заданных элементов.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6D9C"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Конструирование из деталей </w:t>
            </w:r>
            <w:proofErr w:type="spellStart"/>
            <w:r w:rsidR="00216D9C"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танграма</w:t>
            </w:r>
            <w:proofErr w:type="spellEnd"/>
            <w:r w:rsidR="00216D9C"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без разбиения изображения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6D9C"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части; заданного в уменьшенном масштабе.</w:t>
            </w: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D32580" w:rsidRPr="00E04996" w:rsidRDefault="00D32580" w:rsidP="00114435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Геометрический калейдоскоп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15.02</w:t>
            </w:r>
          </w:p>
        </w:tc>
      </w:tr>
      <w:tr w:rsidR="00E04996" w:rsidRPr="00640E1C" w:rsidTr="00D32580">
        <w:trPr>
          <w:trHeight w:val="287"/>
        </w:trPr>
        <w:tc>
          <w:tcPr>
            <w:tcW w:w="15559" w:type="dxa"/>
            <w:gridSpan w:val="5"/>
            <w:shd w:val="clear" w:color="auto" w:fill="E5B8B7" w:themeFill="accent2" w:themeFillTint="66"/>
          </w:tcPr>
          <w:p w:rsidR="00E04996" w:rsidRPr="00D94A4C" w:rsidRDefault="00E04996" w:rsidP="00D94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996">
              <w:rPr>
                <w:rFonts w:ascii="Times New Roman" w:hAnsi="Times New Roman" w:cs="Times New Roman"/>
                <w:b/>
                <w:bCs/>
                <w:i/>
                <w:iCs/>
              </w:rPr>
              <w:t>Мир занимательных задач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D32580" w:rsidRPr="00E04996" w:rsidRDefault="00D32580" w:rsidP="007C60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Интеллектуальная разминка </w:t>
            </w:r>
          </w:p>
          <w:p w:rsidR="00D32580" w:rsidRPr="00E04996" w:rsidRDefault="00D32580" w:rsidP="007C608F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080" w:type="dxa"/>
            <w:vMerge w:val="restart"/>
          </w:tcPr>
          <w:p w:rsidR="007A51F5" w:rsidRPr="007A51F5" w:rsidRDefault="00216D9C" w:rsidP="007A51F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 w:rsid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занимательные задачи.</w:t>
            </w:r>
            <w:proofErr w:type="gramEnd"/>
          </w:p>
          <w:p w:rsidR="00D32580" w:rsidRPr="007A51F5" w:rsidRDefault="00216D9C" w:rsidP="007A51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Задачи и задания на развитие пространственных представлений.</w:t>
            </w:r>
          </w:p>
          <w:p w:rsidR="00216D9C" w:rsidRPr="007A51F5" w:rsidRDefault="00216D9C" w:rsidP="007A51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Время и его единицы: час, минута, секунда; сутки, неделя, год, век.</w:t>
            </w:r>
            <w:proofErr w:type="gramEnd"/>
            <w:r w:rsidRPr="007A51F5">
              <w:rPr>
                <w:rFonts w:ascii="Times New Roman" w:hAnsi="Times New Roman" w:cs="Times New Roman"/>
                <w:color w:val="00000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Одна секунда в жизни класса. Цена одной минуты. Что происходит за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одну минуту в городе (стране, мире). Сбор информации. Что успевает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сделать ученик за одну минуту, один час, за день, за сутки? </w:t>
            </w:r>
            <w:r w:rsidRPr="007A51F5">
              <w:rPr>
                <w:rFonts w:ascii="Times New Roman" w:hAnsi="Times New Roman" w:cs="Times New Roman"/>
                <w:color w:val="00000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различных задач, используя данные о возрасте своих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родственников.</w:t>
            </w: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D32580" w:rsidRPr="00E04996" w:rsidRDefault="00D32580" w:rsidP="001F39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Интеллектуальная разминка </w:t>
            </w:r>
          </w:p>
          <w:p w:rsidR="00D32580" w:rsidRPr="00E04996" w:rsidRDefault="00D32580" w:rsidP="001F395E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11" w:type="dxa"/>
          </w:tcPr>
          <w:p w:rsidR="00D32580" w:rsidRPr="00E04996" w:rsidRDefault="00D32580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 xml:space="preserve">Разверни листок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11" w:type="dxa"/>
          </w:tcPr>
          <w:p w:rsidR="00D32580" w:rsidRPr="00E04996" w:rsidRDefault="00D32580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 xml:space="preserve">Разверни листок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D32580" w:rsidRPr="00E04996" w:rsidRDefault="00D32580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От секунды до столетия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05.03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D32580" w:rsidRPr="00E04996" w:rsidRDefault="00D32580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От секунды до столетия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12.03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D32580" w:rsidRPr="00E04996" w:rsidRDefault="00D32580">
            <w:pPr>
              <w:rPr>
                <w:rFonts w:ascii="Times New Roman" w:hAnsi="Times New Roman" w:cs="Times New Roman"/>
              </w:rPr>
            </w:pPr>
            <w:r w:rsidRPr="00E04996">
              <w:rPr>
                <w:rFonts w:ascii="Times New Roman" w:hAnsi="Times New Roman" w:cs="Times New Roman"/>
              </w:rPr>
              <w:t>От секунды до столетия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15.03</w:t>
            </w:r>
          </w:p>
        </w:tc>
      </w:tr>
      <w:tr w:rsidR="00E04996" w:rsidRPr="00640E1C" w:rsidTr="00D32580">
        <w:trPr>
          <w:trHeight w:val="287"/>
        </w:trPr>
        <w:tc>
          <w:tcPr>
            <w:tcW w:w="15559" w:type="dxa"/>
            <w:gridSpan w:val="5"/>
            <w:shd w:val="clear" w:color="auto" w:fill="E5B8B7" w:themeFill="accent2" w:themeFillTint="66"/>
          </w:tcPr>
          <w:p w:rsidR="00E04996" w:rsidRPr="00E04996" w:rsidRDefault="00E04996" w:rsidP="00E0499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Числа. Арифметические действия. Величины.</w:t>
            </w:r>
          </w:p>
          <w:p w:rsidR="00E04996" w:rsidRPr="00D94A4C" w:rsidRDefault="00E04996" w:rsidP="00E049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Время и его единицы: час, минута, секунда; сутки, неделя, год, век. </w:t>
            </w:r>
            <w:proofErr w:type="gramEnd"/>
          </w:p>
        </w:tc>
        <w:tc>
          <w:tcPr>
            <w:tcW w:w="8080" w:type="dxa"/>
            <w:vMerge w:val="restart"/>
          </w:tcPr>
          <w:p w:rsidR="00216D9C" w:rsidRPr="007A51F5" w:rsidRDefault="00216D9C" w:rsidP="00216D9C">
            <w:pPr>
              <w:rPr>
                <w:rFonts w:ascii="Times New Roman" w:hAnsi="Times New Roman" w:cs="Times New Roman"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какуро</w:t>
            </w:r>
            <w:proofErr w:type="spellEnd"/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).</w:t>
            </w: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32580" w:rsidRPr="007A51F5" w:rsidRDefault="00216D9C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Задачи в стихах. Задачи-шутки. Задачи-смекалки.</w:t>
            </w: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16D9C" w:rsidRPr="007A51F5" w:rsidRDefault="00216D9C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Старинные русские меры длины и массы: пядь, аршин, вершок, верста, пуд, фунт и др. Решение старинных задач. </w:t>
            </w:r>
            <w:r w:rsidRPr="007A51F5">
              <w:rPr>
                <w:rFonts w:ascii="Times New Roman" w:hAnsi="Times New Roman" w:cs="Times New Roman"/>
                <w:color w:val="00000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с таблицей «Старинные русские меры длины».</w:t>
            </w:r>
          </w:p>
          <w:p w:rsidR="00216D9C" w:rsidRPr="007A51F5" w:rsidRDefault="00216D9C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умножения (деления) трёхзначного числа на однозначное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число. Поиск «спрятанных» цифр в записи решения.</w:t>
            </w: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16D9C" w:rsidRPr="007A51F5" w:rsidRDefault="00216D9C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сборника занимательных заданий. Использование</w:t>
            </w:r>
            <w:r w:rsidRPr="007A51F5">
              <w:rPr>
                <w:rFonts w:ascii="Times New Roman" w:hAnsi="Times New Roman" w:cs="Times New Roman"/>
                <w:color w:val="000000"/>
              </w:rPr>
              <w:br/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разных источников информации (детские познавательные журналы,</w:t>
            </w:r>
            <w:r w:rsidR="007A51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книги и др.).</w:t>
            </w: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A51F5" w:rsidRDefault="007A51F5" w:rsidP="00216D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16D9C" w:rsidRPr="00216D9C" w:rsidRDefault="00216D9C" w:rsidP="002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rPr>
                <w:rFonts w:ascii="Times New Roman" w:hAnsi="Times New Roman" w:cs="Times New Roman"/>
              </w:rPr>
            </w:pPr>
            <w:proofErr w:type="gramStart"/>
            <w:r w:rsidRPr="00E04996">
              <w:rPr>
                <w:rFonts w:ascii="Times New Roman" w:hAnsi="Times New Roman" w:cs="Times New Roman"/>
              </w:rPr>
              <w:t>Время и его единицы: час, минута, секунда; сутки, неделя, год, век.</w:t>
            </w:r>
            <w:proofErr w:type="gramEnd"/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FFA">
              <w:rPr>
                <w:rFonts w:ascii="Times New Roman" w:eastAsia="Calibri" w:hAnsi="Times New Roman" w:cs="Times New Roman"/>
                <w:b/>
              </w:rPr>
              <w:t>02.04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>Одна секунда в жизни класса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>Одна секунда в жизни класса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09.04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>Числовые головоломки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>Числовые головоломки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16.04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Конкурс смекалки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19.04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Конкурс смекалки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Это было в старину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26.04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Это было в старину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Математические фокусы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Математические фокусы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07.05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Энциклопедия математических развлечений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10.05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Энциклопедия математических развлечений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Энциклопедия математических развлечений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17.05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>Составление сборника занимательных заданий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сборника занимательных заданий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24.05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Математический лабиринт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28.05</w:t>
            </w:r>
          </w:p>
        </w:tc>
      </w:tr>
      <w:tr w:rsidR="00D32580" w:rsidRPr="00640E1C" w:rsidTr="00D94A4C">
        <w:trPr>
          <w:trHeight w:val="287"/>
        </w:trPr>
        <w:tc>
          <w:tcPr>
            <w:tcW w:w="675" w:type="dxa"/>
          </w:tcPr>
          <w:p w:rsidR="00D32580" w:rsidRDefault="00D32580" w:rsidP="00E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D32580" w:rsidRPr="00E04996" w:rsidRDefault="00D32580" w:rsidP="00E846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4996">
              <w:rPr>
                <w:rFonts w:ascii="Times New Roman" w:hAnsi="Times New Roman" w:cs="Times New Roman"/>
                <w:sz w:val="22"/>
                <w:szCs w:val="22"/>
              </w:rPr>
              <w:t xml:space="preserve">Математический лабиринт </w:t>
            </w:r>
          </w:p>
        </w:tc>
        <w:tc>
          <w:tcPr>
            <w:tcW w:w="8080" w:type="dxa"/>
            <w:vMerge/>
          </w:tcPr>
          <w:p w:rsidR="00D32580" w:rsidRPr="001960E3" w:rsidRDefault="00D32580" w:rsidP="00DA3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580" w:rsidRPr="00ED2FFA" w:rsidRDefault="00D32580" w:rsidP="00D94A4C">
            <w:pPr>
              <w:jc w:val="center"/>
            </w:pPr>
            <w:r w:rsidRPr="00ED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32580" w:rsidRPr="00ED2FFA" w:rsidRDefault="00ED2FFA" w:rsidP="00D94A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31.05</w:t>
            </w:r>
          </w:p>
        </w:tc>
      </w:tr>
    </w:tbl>
    <w:p w:rsidR="0063020A" w:rsidRDefault="0063020A" w:rsidP="003E1AC5">
      <w:pPr>
        <w:tabs>
          <w:tab w:val="left" w:pos="577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3E1AC5">
      <w:pPr>
        <w:tabs>
          <w:tab w:val="left" w:pos="577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AC5" w:rsidRPr="007A51F5" w:rsidRDefault="003E1AC5" w:rsidP="003E1AC5">
      <w:pPr>
        <w:tabs>
          <w:tab w:val="left" w:pos="577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1F5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«Учебно-методическое и материально- техническое обеспечение образовательного процесса»</w:t>
      </w:r>
    </w:p>
    <w:p w:rsidR="003E1AC5" w:rsidRPr="00BB6EAD" w:rsidRDefault="003E1AC5" w:rsidP="003E1AC5">
      <w:pPr>
        <w:tabs>
          <w:tab w:val="left" w:pos="5775"/>
        </w:tabs>
        <w:rPr>
          <w:rFonts w:ascii="Times New Roman" w:hAnsi="Times New Roman" w:cs="Times New Roman"/>
        </w:rPr>
      </w:pPr>
    </w:p>
    <w:p w:rsidR="003E1AC5" w:rsidRPr="0063020A" w:rsidRDefault="003E1AC5" w:rsidP="003E1AC5">
      <w:pPr>
        <w:tabs>
          <w:tab w:val="left" w:pos="577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02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Литература для  учителя </w:t>
      </w:r>
    </w:p>
    <w:p w:rsidR="003F4B6D" w:rsidRPr="003F4B6D" w:rsidRDefault="003F4B6D" w:rsidP="003F4B6D">
      <w:pPr>
        <w:pStyle w:val="Default"/>
        <w:numPr>
          <w:ilvl w:val="0"/>
          <w:numId w:val="10"/>
        </w:numPr>
        <w:ind w:left="343" w:hanging="343"/>
        <w:rPr>
          <w:rFonts w:ascii="Times New Roman" w:hAnsi="Times New Roman" w:cs="Times New Roman"/>
        </w:rPr>
      </w:pPr>
      <w:r w:rsidRPr="003F4B6D">
        <w:rPr>
          <w:rFonts w:ascii="Times New Roman" w:hAnsi="Times New Roman" w:cs="Times New Roman"/>
        </w:rPr>
        <w:t>Сборник программ внеурочной деятельности: 1-4 классы/ под ред. Н. Ф. Виноградова</w:t>
      </w:r>
      <w:r>
        <w:rPr>
          <w:rFonts w:ascii="Times New Roman" w:hAnsi="Times New Roman" w:cs="Times New Roman"/>
        </w:rPr>
        <w:t>.</w:t>
      </w:r>
      <w:r w:rsidRPr="003F4B6D">
        <w:rPr>
          <w:rFonts w:ascii="Times New Roman" w:hAnsi="Times New Roman" w:cs="Times New Roman"/>
        </w:rPr>
        <w:t xml:space="preserve"> </w:t>
      </w:r>
    </w:p>
    <w:p w:rsidR="007F68A6" w:rsidRPr="007F68A6" w:rsidRDefault="007F68A6" w:rsidP="007F68A6">
      <w:pPr>
        <w:pStyle w:val="a7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F68A6">
        <w:rPr>
          <w:rFonts w:ascii="Times New Roman" w:hAnsi="Times New Roman" w:cs="Times New Roman"/>
          <w:color w:val="auto"/>
          <w:sz w:val="24"/>
          <w:szCs w:val="24"/>
        </w:rPr>
        <w:t>Вахновецкий</w:t>
      </w:r>
      <w:proofErr w:type="spellEnd"/>
      <w:r w:rsidRPr="007F68A6">
        <w:rPr>
          <w:rFonts w:ascii="Times New Roman" w:hAnsi="Times New Roman" w:cs="Times New Roman"/>
          <w:color w:val="auto"/>
          <w:sz w:val="24"/>
          <w:szCs w:val="24"/>
        </w:rPr>
        <w:t xml:space="preserve"> Б. А. Логическая математика для младших школьников. - Москва: "Новый учебник", 2004 г.</w:t>
      </w:r>
    </w:p>
    <w:p w:rsidR="007F68A6" w:rsidRPr="007F68A6" w:rsidRDefault="007F68A6" w:rsidP="007F68A6">
      <w:pPr>
        <w:pStyle w:val="a7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F68A6">
        <w:rPr>
          <w:rFonts w:ascii="Times New Roman" w:hAnsi="Times New Roman" w:cs="Times New Roman"/>
          <w:color w:val="auto"/>
          <w:sz w:val="24"/>
          <w:szCs w:val="24"/>
        </w:rPr>
        <w:t>Винокурова</w:t>
      </w:r>
      <w:proofErr w:type="spellEnd"/>
      <w:r w:rsidRPr="007F68A6">
        <w:rPr>
          <w:rFonts w:ascii="Times New Roman" w:hAnsi="Times New Roman" w:cs="Times New Roman"/>
          <w:color w:val="auto"/>
          <w:sz w:val="24"/>
          <w:szCs w:val="24"/>
        </w:rPr>
        <w:t xml:space="preserve"> Н. К. "Развитие познавательных способностей".- М., "Педагогический поиск", 1999.</w:t>
      </w:r>
    </w:p>
    <w:p w:rsidR="007F68A6" w:rsidRPr="007F68A6" w:rsidRDefault="007F68A6" w:rsidP="007F68A6">
      <w:pPr>
        <w:pStyle w:val="a7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F68A6">
        <w:rPr>
          <w:rFonts w:ascii="Times New Roman" w:hAnsi="Times New Roman" w:cs="Times New Roman"/>
          <w:color w:val="auto"/>
          <w:sz w:val="24"/>
          <w:szCs w:val="24"/>
        </w:rPr>
        <w:t>Винокурова</w:t>
      </w:r>
      <w:proofErr w:type="spellEnd"/>
      <w:r w:rsidRPr="007F68A6">
        <w:rPr>
          <w:rFonts w:ascii="Times New Roman" w:hAnsi="Times New Roman" w:cs="Times New Roman"/>
          <w:color w:val="auto"/>
          <w:sz w:val="24"/>
          <w:szCs w:val="24"/>
        </w:rPr>
        <w:t xml:space="preserve"> Н. К. Развитие творческих способностей учащихся. - Москва: Образовательный центр "Педагогический поиск", 1999 г</w:t>
      </w:r>
    </w:p>
    <w:p w:rsidR="007F68A6" w:rsidRPr="007F68A6" w:rsidRDefault="007F68A6" w:rsidP="007F68A6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F68A6">
        <w:rPr>
          <w:rFonts w:ascii="Times New Roman" w:hAnsi="Times New Roman" w:cs="Times New Roman"/>
          <w:color w:val="auto"/>
          <w:sz w:val="24"/>
          <w:szCs w:val="24"/>
        </w:rPr>
        <w:t>Левитас</w:t>
      </w:r>
      <w:proofErr w:type="spellEnd"/>
      <w:proofErr w:type="gramStart"/>
      <w:r w:rsidRPr="007F68A6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 w:rsidRPr="007F68A6">
        <w:rPr>
          <w:rFonts w:ascii="Times New Roman" w:hAnsi="Times New Roman" w:cs="Times New Roman"/>
          <w:color w:val="auto"/>
          <w:sz w:val="24"/>
          <w:szCs w:val="24"/>
        </w:rPr>
        <w:t xml:space="preserve">Г.Г. "Нестандартные задачи по математике в 1(2,3,4)классе."- М., </w:t>
      </w:r>
      <w:proofErr w:type="spellStart"/>
      <w:r w:rsidRPr="007F68A6">
        <w:rPr>
          <w:rFonts w:ascii="Times New Roman" w:hAnsi="Times New Roman" w:cs="Times New Roman"/>
          <w:color w:val="auto"/>
          <w:sz w:val="24"/>
          <w:szCs w:val="24"/>
        </w:rPr>
        <w:t>Илекса</w:t>
      </w:r>
      <w:proofErr w:type="spellEnd"/>
      <w:r w:rsidRPr="007F68A6">
        <w:rPr>
          <w:rFonts w:ascii="Times New Roman" w:hAnsi="Times New Roman" w:cs="Times New Roman"/>
          <w:color w:val="auto"/>
          <w:sz w:val="24"/>
          <w:szCs w:val="24"/>
        </w:rPr>
        <w:t>, 2005.</w:t>
      </w:r>
    </w:p>
    <w:p w:rsidR="003F4B6D" w:rsidRDefault="003F4B6D" w:rsidP="003E1AC5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u w:val="single"/>
        </w:rPr>
      </w:pPr>
    </w:p>
    <w:p w:rsidR="003E1AC5" w:rsidRDefault="003E1AC5" w:rsidP="003E1AC5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u w:val="single"/>
        </w:rPr>
        <w:t>Обеспечение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компьютер,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интерактивная доска, презентации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 занятиям.</w:t>
      </w:r>
    </w:p>
    <w:p w:rsidR="00BC0EFA" w:rsidRDefault="00BC0EFA" w:rsidP="00BC0EFA">
      <w:pPr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b/>
          <w:bCs/>
          <w:color w:val="191919"/>
          <w:sz w:val="26"/>
          <w:szCs w:val="26"/>
        </w:rPr>
      </w:pPr>
    </w:p>
    <w:p w:rsidR="00BC0EFA" w:rsidRPr="007F68A6" w:rsidRDefault="00BC0EFA" w:rsidP="00BC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6"/>
          <w:szCs w:val="26"/>
        </w:rPr>
      </w:pPr>
      <w:r w:rsidRPr="007F68A6">
        <w:rPr>
          <w:rFonts w:ascii="Times New Roman" w:hAnsi="Times New Roman" w:cs="Times New Roman"/>
          <w:b/>
          <w:bCs/>
          <w:color w:val="191919"/>
          <w:sz w:val="26"/>
          <w:szCs w:val="26"/>
        </w:rPr>
        <w:t>Интернет-ресурсы</w:t>
      </w:r>
    </w:p>
    <w:p w:rsidR="00BC0EFA" w:rsidRPr="007F68A6" w:rsidRDefault="00BC0EFA" w:rsidP="00BC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7F68A6">
        <w:rPr>
          <w:rFonts w:ascii="Times New Roman" w:hAnsi="Times New Roman" w:cs="Times New Roman"/>
          <w:color w:val="191919"/>
          <w:sz w:val="24"/>
          <w:szCs w:val="24"/>
        </w:rPr>
        <w:t xml:space="preserve">1. </w:t>
      </w:r>
      <w:r w:rsidRPr="007F68A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http://www.vneuroka.ru/mathematics.php </w:t>
      </w:r>
      <w:r w:rsidRPr="007F68A6">
        <w:rPr>
          <w:rFonts w:ascii="Times New Roman" w:hAnsi="Times New Roman" w:cs="Times New Roman"/>
          <w:color w:val="191919"/>
          <w:sz w:val="24"/>
          <w:szCs w:val="24"/>
        </w:rPr>
        <w:t>— образовательные</w:t>
      </w:r>
      <w:r w:rsidR="007F68A6" w:rsidRPr="007F68A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7F68A6">
        <w:rPr>
          <w:rFonts w:ascii="Times New Roman" w:hAnsi="Times New Roman" w:cs="Times New Roman"/>
          <w:color w:val="191919"/>
          <w:sz w:val="24"/>
          <w:szCs w:val="24"/>
        </w:rPr>
        <w:t>проекты портала «Вне урока»: Математика. Математический мир.</w:t>
      </w:r>
    </w:p>
    <w:p w:rsidR="00BC0EFA" w:rsidRPr="007F68A6" w:rsidRDefault="00BC0EFA" w:rsidP="00BC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7F68A6">
        <w:rPr>
          <w:rFonts w:ascii="Times New Roman" w:hAnsi="Times New Roman" w:cs="Times New Roman"/>
          <w:color w:val="191919"/>
          <w:sz w:val="24"/>
          <w:szCs w:val="24"/>
        </w:rPr>
        <w:t xml:space="preserve">2. </w:t>
      </w:r>
      <w:r w:rsidRPr="007F68A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http://konkurs-kenguru.ru </w:t>
      </w:r>
      <w:r w:rsidRPr="007F68A6">
        <w:rPr>
          <w:rFonts w:ascii="Times New Roman" w:hAnsi="Times New Roman" w:cs="Times New Roman"/>
          <w:color w:val="191919"/>
          <w:sz w:val="24"/>
          <w:szCs w:val="24"/>
        </w:rPr>
        <w:t>— российская страница международного математического конкурса «Кенгуру».</w:t>
      </w:r>
    </w:p>
    <w:p w:rsidR="00BC0EFA" w:rsidRPr="007F68A6" w:rsidRDefault="00BC0EFA" w:rsidP="00BC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7F68A6">
        <w:rPr>
          <w:rFonts w:ascii="Times New Roman" w:hAnsi="Times New Roman" w:cs="Times New Roman"/>
          <w:color w:val="191919"/>
          <w:sz w:val="24"/>
          <w:szCs w:val="24"/>
        </w:rPr>
        <w:t xml:space="preserve">3. </w:t>
      </w:r>
      <w:r w:rsidRPr="007F68A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http://4stupeni.ru/stady </w:t>
      </w:r>
      <w:r w:rsidRPr="007F68A6">
        <w:rPr>
          <w:rFonts w:ascii="Times New Roman" w:hAnsi="Times New Roman" w:cs="Times New Roman"/>
          <w:color w:val="191919"/>
          <w:sz w:val="24"/>
          <w:szCs w:val="24"/>
        </w:rPr>
        <w:t>— клуб учителей начальной школы. 4 ступени.</w:t>
      </w:r>
    </w:p>
    <w:p w:rsidR="00BC0EFA" w:rsidRPr="007F68A6" w:rsidRDefault="00BC0EFA" w:rsidP="00BC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7F68A6">
        <w:rPr>
          <w:rFonts w:ascii="Times New Roman" w:hAnsi="Times New Roman" w:cs="Times New Roman"/>
          <w:color w:val="191919"/>
          <w:sz w:val="24"/>
          <w:szCs w:val="24"/>
        </w:rPr>
        <w:t xml:space="preserve">4. </w:t>
      </w:r>
      <w:r w:rsidRPr="007F68A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http://www.develop-kinder.com </w:t>
      </w:r>
      <w:r w:rsidRPr="007F68A6">
        <w:rPr>
          <w:rFonts w:ascii="Times New Roman" w:hAnsi="Times New Roman" w:cs="Times New Roman"/>
          <w:color w:val="191919"/>
          <w:sz w:val="24"/>
          <w:szCs w:val="24"/>
        </w:rPr>
        <w:t>— «Сократ» — развивающие игры</w:t>
      </w:r>
      <w:r w:rsidR="007F68A6" w:rsidRPr="007F68A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7F68A6">
        <w:rPr>
          <w:rFonts w:ascii="Times New Roman" w:hAnsi="Times New Roman" w:cs="Times New Roman"/>
          <w:color w:val="191919"/>
          <w:sz w:val="24"/>
          <w:szCs w:val="24"/>
        </w:rPr>
        <w:t>и конкурсы.</w:t>
      </w:r>
    </w:p>
    <w:p w:rsidR="003E1AC5" w:rsidRPr="007F68A6" w:rsidRDefault="00BC0EFA" w:rsidP="007F6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7F68A6">
        <w:rPr>
          <w:rFonts w:ascii="Times New Roman" w:hAnsi="Times New Roman" w:cs="Times New Roman"/>
          <w:color w:val="191919"/>
          <w:sz w:val="24"/>
          <w:szCs w:val="24"/>
        </w:rPr>
        <w:t xml:space="preserve">5. </w:t>
      </w:r>
      <w:r w:rsidRPr="007F68A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http://puzzle-ru.blogspot.com </w:t>
      </w:r>
      <w:r w:rsidRPr="007F68A6">
        <w:rPr>
          <w:rFonts w:ascii="Times New Roman" w:hAnsi="Times New Roman" w:cs="Times New Roman"/>
          <w:color w:val="191919"/>
          <w:sz w:val="24"/>
          <w:szCs w:val="24"/>
        </w:rPr>
        <w:t>— головоломки, загадки, задачи</w:t>
      </w:r>
      <w:r w:rsidR="007F68A6" w:rsidRPr="007F68A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7F68A6">
        <w:rPr>
          <w:rFonts w:ascii="Times New Roman" w:hAnsi="Times New Roman" w:cs="Times New Roman"/>
          <w:color w:val="191919"/>
          <w:sz w:val="24"/>
          <w:szCs w:val="24"/>
        </w:rPr>
        <w:t>и задачки, фокусы, ребусы.</w:t>
      </w:r>
    </w:p>
    <w:p w:rsidR="003E1AC5" w:rsidRPr="007F68A6" w:rsidRDefault="003E1AC5" w:rsidP="003E1AC5">
      <w:pPr>
        <w:tabs>
          <w:tab w:val="left" w:pos="577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E1AC5" w:rsidRDefault="003E1AC5" w:rsidP="003E1AC5">
      <w:pPr>
        <w:tabs>
          <w:tab w:val="left" w:pos="577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E1AC5" w:rsidRDefault="003E1AC5" w:rsidP="003E1AC5">
      <w:pPr>
        <w:tabs>
          <w:tab w:val="left" w:pos="577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4085B" w:rsidRDefault="00C4085B" w:rsidP="003E1AC5">
      <w:pPr>
        <w:tabs>
          <w:tab w:val="left" w:pos="577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4085B" w:rsidRDefault="00C4085B" w:rsidP="003E1AC5">
      <w:pPr>
        <w:tabs>
          <w:tab w:val="left" w:pos="577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4085B" w:rsidRDefault="00C4085B" w:rsidP="003E1AC5">
      <w:pPr>
        <w:tabs>
          <w:tab w:val="left" w:pos="577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8468D" w:rsidRDefault="00E8468D" w:rsidP="003E1AC5">
      <w:pPr>
        <w:tabs>
          <w:tab w:val="left" w:pos="577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4085B" w:rsidRPr="0038615A" w:rsidRDefault="00C4085B" w:rsidP="003E1AC5">
      <w:pPr>
        <w:tabs>
          <w:tab w:val="left" w:pos="577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20B61" w:rsidRDefault="00620B61" w:rsidP="003E1AC5">
      <w:pPr>
        <w:tabs>
          <w:tab w:val="left" w:pos="577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1AC5" w:rsidRPr="00620B61" w:rsidRDefault="003E1AC5" w:rsidP="003E1AC5">
      <w:pPr>
        <w:tabs>
          <w:tab w:val="left" w:pos="577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0B61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«Результаты освоения внеурочного курса «Занимательная математика» и система их оценки»</w:t>
      </w:r>
    </w:p>
    <w:p w:rsidR="003062F2" w:rsidRPr="00B55A14" w:rsidRDefault="003062F2" w:rsidP="003062F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</w:rPr>
      </w:pPr>
      <w:r w:rsidRPr="00B55A14">
        <w:rPr>
          <w:rFonts w:ascii="Times New Roman" w:eastAsia="Calibri" w:hAnsi="Times New Roman" w:cs="Times New Roman"/>
          <w:b/>
          <w:color w:val="000000"/>
          <w:kern w:val="2"/>
        </w:rPr>
        <w:t>Планируемые результаты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b/>
          <w:i/>
          <w:iCs/>
        </w:rPr>
        <w:t>Личностными результатами</w:t>
      </w:r>
      <w:r w:rsidR="00C80FAD" w:rsidRPr="00B55A14">
        <w:rPr>
          <w:rFonts w:ascii="Times New Roman" w:hAnsi="Times New Roman" w:cs="Times New Roman"/>
          <w:b/>
          <w:i/>
          <w:iCs/>
        </w:rPr>
        <w:t xml:space="preserve"> </w:t>
      </w:r>
      <w:r w:rsidRPr="00B55A14">
        <w:rPr>
          <w:rFonts w:ascii="Times New Roman" w:hAnsi="Times New Roman" w:cs="Times New Roman"/>
        </w:rPr>
        <w:t>изучения данного курса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являются:</w:t>
      </w:r>
    </w:p>
    <w:p w:rsidR="007F68A6" w:rsidRPr="00B55A14" w:rsidRDefault="007F68A6" w:rsidP="007F68A6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развитие любознательности, сообразительности при выполнении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разнообразных заданий проблемного и эвристического характера;</w:t>
      </w:r>
    </w:p>
    <w:p w:rsidR="007F68A6" w:rsidRPr="00B55A14" w:rsidRDefault="007F68A6" w:rsidP="007F68A6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развитие внимательности, настойчивости, целеустремленности, умения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преодолевать трудности – качеств весьма важных в практической деятельности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любого человека;</w:t>
      </w:r>
    </w:p>
    <w:p w:rsidR="007F68A6" w:rsidRPr="00B55A14" w:rsidRDefault="007F68A6" w:rsidP="007F68A6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воспитание чувства справедливости, ответственности;</w:t>
      </w:r>
    </w:p>
    <w:p w:rsidR="007F68A6" w:rsidRPr="00B55A14" w:rsidRDefault="007F68A6" w:rsidP="007F68A6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развитие самостоятельности суждений, независимости и нестандартности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мышления.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5A14">
        <w:rPr>
          <w:rFonts w:ascii="Times New Roman" w:hAnsi="Times New Roman" w:cs="Times New Roman"/>
          <w:b/>
          <w:i/>
          <w:iCs/>
        </w:rPr>
        <w:t>Метапредметные</w:t>
      </w:r>
      <w:proofErr w:type="spellEnd"/>
      <w:r w:rsidRPr="00B55A14">
        <w:rPr>
          <w:rFonts w:ascii="Times New Roman" w:hAnsi="Times New Roman" w:cs="Times New Roman"/>
          <w:b/>
          <w:i/>
          <w:iCs/>
        </w:rPr>
        <w:t xml:space="preserve"> результаты</w:t>
      </w:r>
      <w:r w:rsidR="00C80FAD" w:rsidRPr="00B55A14">
        <w:rPr>
          <w:rFonts w:ascii="Times New Roman" w:hAnsi="Times New Roman" w:cs="Times New Roman"/>
          <w:b/>
          <w:i/>
          <w:iCs/>
        </w:rPr>
        <w:t xml:space="preserve"> </w:t>
      </w:r>
      <w:r w:rsidRPr="00B55A14">
        <w:rPr>
          <w:rFonts w:ascii="Times New Roman" w:hAnsi="Times New Roman" w:cs="Times New Roman"/>
        </w:rPr>
        <w:t xml:space="preserve">представлены в содержании программы в разделе «Универсальные учебные действия». 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b/>
          <w:i/>
          <w:iCs/>
        </w:rPr>
        <w:t>Предметные результаты</w:t>
      </w:r>
      <w:r w:rsidR="00C80FAD" w:rsidRPr="00B55A14">
        <w:rPr>
          <w:rFonts w:ascii="Times New Roman" w:hAnsi="Times New Roman" w:cs="Times New Roman"/>
          <w:b/>
          <w:i/>
          <w:iCs/>
        </w:rPr>
        <w:t xml:space="preserve"> </w:t>
      </w:r>
      <w:r w:rsidRPr="00B55A14">
        <w:rPr>
          <w:rFonts w:ascii="Times New Roman" w:hAnsi="Times New Roman" w:cs="Times New Roman"/>
        </w:rPr>
        <w:t>отражены в содержании программы (раздел «Основное содержание»)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B55A14">
        <w:rPr>
          <w:rFonts w:ascii="Times New Roman" w:hAnsi="Times New Roman" w:cs="Times New Roman"/>
          <w:b/>
          <w:bCs/>
          <w:i/>
        </w:rPr>
        <w:t>Основное содержание занятий курса «</w:t>
      </w:r>
      <w:r w:rsidRPr="00B55A14">
        <w:rPr>
          <w:rFonts w:ascii="Times New Roman" w:hAnsi="Times New Roman" w:cs="Times New Roman"/>
          <w:b/>
          <w:i/>
        </w:rPr>
        <w:t>Дружим с математикой</w:t>
      </w:r>
      <w:r w:rsidRPr="00B55A14">
        <w:rPr>
          <w:rFonts w:ascii="Times New Roman" w:hAnsi="Times New Roman" w:cs="Times New Roman"/>
          <w:b/>
          <w:bCs/>
          <w:i/>
        </w:rPr>
        <w:t>».</w:t>
      </w:r>
    </w:p>
    <w:p w:rsidR="007F68A6" w:rsidRPr="00B55A14" w:rsidRDefault="007F68A6" w:rsidP="007F68A6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u w:val="single"/>
        </w:rPr>
      </w:pPr>
      <w:r w:rsidRPr="00B55A14">
        <w:rPr>
          <w:rFonts w:ascii="Times New Roman" w:hAnsi="Times New Roman" w:cs="Times New Roman"/>
          <w:bCs/>
          <w:i/>
          <w:u w:val="single"/>
        </w:rPr>
        <w:t>Числа. Арифметические действия. Величины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Названия и последовательность чисел от 1 до 20. Подсчёт числа точек на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верхних гранях выпавших кубиков.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Числа от 1 до 100. Решение и составление ребусов, содержащих числа.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Сложение и вычитание чисел в пределах 100. Таблица умножения однозначных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чисел и соответствующие случаи деления.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Числовые головоломки: соединение чисел знаками действия так, чтобы в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ответе получилось заданное число и др. Поиск нескольких решений.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Восстановление примеров: поиск цифры, которая скрыта. Последовательное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выполнение арифметических действий: отгадывание задуманных чисел.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Заполнение числовых кроссвордов (</w:t>
      </w:r>
      <w:proofErr w:type="spellStart"/>
      <w:r w:rsidRPr="00B55A14">
        <w:rPr>
          <w:rFonts w:ascii="Times New Roman" w:hAnsi="Times New Roman" w:cs="Times New Roman"/>
        </w:rPr>
        <w:t>судоку</w:t>
      </w:r>
      <w:proofErr w:type="spellEnd"/>
      <w:r w:rsidRPr="00B55A14">
        <w:rPr>
          <w:rFonts w:ascii="Times New Roman" w:hAnsi="Times New Roman" w:cs="Times New Roman"/>
        </w:rPr>
        <w:t xml:space="preserve">, </w:t>
      </w:r>
      <w:proofErr w:type="spellStart"/>
      <w:r w:rsidRPr="00B55A14">
        <w:rPr>
          <w:rFonts w:ascii="Times New Roman" w:hAnsi="Times New Roman" w:cs="Times New Roman"/>
        </w:rPr>
        <w:t>какуро</w:t>
      </w:r>
      <w:proofErr w:type="spellEnd"/>
      <w:r w:rsidRPr="00B55A14">
        <w:rPr>
          <w:rFonts w:ascii="Times New Roman" w:hAnsi="Times New Roman" w:cs="Times New Roman"/>
        </w:rPr>
        <w:t xml:space="preserve"> и др.)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Числа от 1 до 1000. Сложение и вычитание чисел в пределах 1000.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Числа-великаны (миллион и др.) Числовой палиндром: число, которое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читается одинаково слева направо и справа налево.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Поиск и чтение слов, связанных с математикой (в таблице, ходом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шахматного коня и др.).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Занимательные задания с римскими цифрами.</w:t>
      </w:r>
    </w:p>
    <w:p w:rsidR="007F68A6" w:rsidRPr="00B55A14" w:rsidRDefault="007F68A6" w:rsidP="007F68A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Время. Единицы времени. Масса. Единицы массы. Литр.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14">
        <w:rPr>
          <w:rFonts w:ascii="Times New Roman" w:hAnsi="Times New Roman" w:cs="Times New Roman"/>
          <w:i/>
          <w:iCs/>
        </w:rPr>
        <w:t>Форма организации обучения - математические игры:</w:t>
      </w:r>
    </w:p>
    <w:p w:rsidR="007F68A6" w:rsidRPr="00B55A14" w:rsidRDefault="007F68A6" w:rsidP="007F68A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«Веселый счёт» – игра-соревнование</w:t>
      </w:r>
      <w:r w:rsidRPr="00B55A14">
        <w:rPr>
          <w:rFonts w:ascii="Times New Roman" w:hAnsi="Times New Roman" w:cs="Times New Roman"/>
          <w:b/>
          <w:bCs/>
        </w:rPr>
        <w:t xml:space="preserve">; </w:t>
      </w:r>
      <w:r w:rsidRPr="00B55A14">
        <w:rPr>
          <w:rFonts w:ascii="Times New Roman" w:hAnsi="Times New Roman" w:cs="Times New Roman"/>
        </w:rPr>
        <w:t xml:space="preserve">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 </w:t>
      </w:r>
    </w:p>
    <w:p w:rsidR="007F68A6" w:rsidRPr="00B55A14" w:rsidRDefault="007F68A6" w:rsidP="007F68A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B55A14">
        <w:rPr>
          <w:rFonts w:ascii="Times New Roman" w:hAnsi="Times New Roman" w:cs="Times New Roman"/>
        </w:rPr>
        <w:t>Игры «Волшебная палочка», «Лучший счётчик», «Не подведи друга», «День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 xml:space="preserve">и ночь», «Счастливый случай», «Сбор плодов», «Гонки с зонтиками», «Магазин», «Какой ряд дружнее?» </w:t>
      </w:r>
      <w:proofErr w:type="gramEnd"/>
    </w:p>
    <w:p w:rsidR="007F68A6" w:rsidRPr="00B55A14" w:rsidRDefault="007F68A6" w:rsidP="007F68A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</w:rPr>
      </w:pPr>
      <w:r w:rsidRPr="00B55A14">
        <w:rPr>
          <w:rFonts w:ascii="Times New Roman" w:hAnsi="Times New Roman" w:cs="Times New Roman"/>
        </w:rPr>
        <w:t>Игры с мячом: «Наоборот», «Не урони мяч».</w:t>
      </w:r>
    </w:p>
    <w:p w:rsidR="007F68A6" w:rsidRPr="00B55A14" w:rsidRDefault="007F68A6" w:rsidP="007F68A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Игры с набором «Карточки-считалочки»</w:t>
      </w:r>
      <w:r w:rsidR="00C80FAD" w:rsidRPr="00B55A14">
        <w:rPr>
          <w:rFonts w:ascii="Times New Roman" w:hAnsi="Times New Roman" w:cs="Times New Roman"/>
        </w:rPr>
        <w:t xml:space="preserve">  </w:t>
      </w:r>
      <w:r w:rsidRPr="00B55A14">
        <w:rPr>
          <w:rFonts w:ascii="Times New Roman" w:hAnsi="Times New Roman" w:cs="Times New Roman"/>
        </w:rPr>
        <w:t>– двусторонние карточки: на одной стороне – задание, на другой – ответ.</w:t>
      </w:r>
    </w:p>
    <w:p w:rsidR="007F68A6" w:rsidRPr="00B55A14" w:rsidRDefault="007F68A6" w:rsidP="007F68A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Математические пирамиды: «Сложение в пределах 10; 20; 100», «Вычитание в пределах 10; 20; 100», «Умножение», «Деление».</w:t>
      </w:r>
    </w:p>
    <w:p w:rsidR="007F68A6" w:rsidRPr="00B55A14" w:rsidRDefault="007F68A6" w:rsidP="007F68A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Работа с палитрой – основой с цветными фишками и комплектом заданий к палитре по темам: «Сложение и вычитание до 100» и др.</w:t>
      </w:r>
    </w:p>
    <w:p w:rsidR="007F68A6" w:rsidRPr="00B55A14" w:rsidRDefault="007F68A6" w:rsidP="007F68A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Игры «Крестики-нолики», «Крестики-нолики на бесконечной доске»,</w:t>
      </w:r>
    </w:p>
    <w:p w:rsidR="007F68A6" w:rsidRPr="00B55A14" w:rsidRDefault="007F68A6" w:rsidP="007F68A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«Морской бой» и др., конструкторы «Часы», «Весы» из электронного учебного пособия «Математика и конструирование».</w:t>
      </w:r>
    </w:p>
    <w:p w:rsidR="00620B61" w:rsidRDefault="00620B61" w:rsidP="007F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55A14">
        <w:rPr>
          <w:rFonts w:ascii="Times New Roman" w:hAnsi="Times New Roman" w:cs="Times New Roman"/>
          <w:b/>
          <w:bCs/>
          <w:i/>
          <w:iCs/>
        </w:rPr>
        <w:lastRenderedPageBreak/>
        <w:t>Универсальные учебные действия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Сравнивать </w:t>
      </w:r>
      <w:r w:rsidRPr="00B55A14">
        <w:rPr>
          <w:rFonts w:ascii="Times New Roman" w:hAnsi="Times New Roman" w:cs="Times New Roman"/>
        </w:rPr>
        <w:t xml:space="preserve">разные приемы действий, </w:t>
      </w:r>
      <w:r w:rsidRPr="00B55A14">
        <w:rPr>
          <w:rFonts w:ascii="Times New Roman" w:hAnsi="Times New Roman" w:cs="Times New Roman"/>
          <w:i/>
          <w:iCs/>
        </w:rPr>
        <w:t xml:space="preserve">выбирать </w:t>
      </w:r>
      <w:r w:rsidRPr="00B55A14">
        <w:rPr>
          <w:rFonts w:ascii="Times New Roman" w:hAnsi="Times New Roman" w:cs="Times New Roman"/>
        </w:rPr>
        <w:t>удобные способы для выполнения конкретного задания.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Моделировать </w:t>
      </w:r>
      <w:r w:rsidRPr="00B55A14">
        <w:rPr>
          <w:rFonts w:ascii="Times New Roman" w:hAnsi="Times New Roman" w:cs="Times New Roman"/>
        </w:rPr>
        <w:t xml:space="preserve">в процессе совместного обсуждения алгоритм решения числового кроссворда; </w:t>
      </w:r>
      <w:r w:rsidRPr="00B55A14">
        <w:rPr>
          <w:rFonts w:ascii="Times New Roman" w:hAnsi="Times New Roman" w:cs="Times New Roman"/>
          <w:i/>
          <w:iCs/>
        </w:rPr>
        <w:t xml:space="preserve">использовать </w:t>
      </w:r>
      <w:r w:rsidRPr="00B55A14">
        <w:rPr>
          <w:rFonts w:ascii="Times New Roman" w:hAnsi="Times New Roman" w:cs="Times New Roman"/>
        </w:rPr>
        <w:t>его в ходе самостоятельной работы.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Применять </w:t>
      </w:r>
      <w:r w:rsidRPr="00B55A14">
        <w:rPr>
          <w:rFonts w:ascii="Times New Roman" w:hAnsi="Times New Roman" w:cs="Times New Roman"/>
        </w:rPr>
        <w:t>изученные способы учебной работы и приёмы вычислений для работы с числовыми головоломками.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Анализировать </w:t>
      </w:r>
      <w:r w:rsidRPr="00B55A14">
        <w:rPr>
          <w:rFonts w:ascii="Times New Roman" w:hAnsi="Times New Roman" w:cs="Times New Roman"/>
        </w:rPr>
        <w:t xml:space="preserve">правила игры. </w:t>
      </w:r>
      <w:r w:rsidRPr="00B55A14">
        <w:rPr>
          <w:rFonts w:ascii="Times New Roman" w:hAnsi="Times New Roman" w:cs="Times New Roman"/>
          <w:i/>
          <w:iCs/>
        </w:rPr>
        <w:t xml:space="preserve">Действовать </w:t>
      </w:r>
      <w:r w:rsidRPr="00B55A14">
        <w:rPr>
          <w:rFonts w:ascii="Times New Roman" w:hAnsi="Times New Roman" w:cs="Times New Roman"/>
        </w:rPr>
        <w:t>в соответствии с заданными правилами.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Включаться </w:t>
      </w:r>
      <w:r w:rsidRPr="00B55A14">
        <w:rPr>
          <w:rFonts w:ascii="Times New Roman" w:hAnsi="Times New Roman" w:cs="Times New Roman"/>
        </w:rPr>
        <w:t xml:space="preserve">в групповую работу. </w:t>
      </w:r>
      <w:r w:rsidRPr="00B55A14">
        <w:rPr>
          <w:rFonts w:ascii="Times New Roman" w:hAnsi="Times New Roman" w:cs="Times New Roman"/>
          <w:i/>
          <w:iCs/>
        </w:rPr>
        <w:t xml:space="preserve">Участвовать </w:t>
      </w:r>
      <w:r w:rsidRPr="00B55A14">
        <w:rPr>
          <w:rFonts w:ascii="Times New Roman" w:hAnsi="Times New Roman" w:cs="Times New Roman"/>
        </w:rPr>
        <w:t>в обсуждении проблемных вопросов, высказывать собственное мнение и аргументировать его.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Выполнять </w:t>
      </w:r>
      <w:r w:rsidRPr="00B55A14">
        <w:rPr>
          <w:rFonts w:ascii="Times New Roman" w:hAnsi="Times New Roman" w:cs="Times New Roman"/>
        </w:rPr>
        <w:t xml:space="preserve">пробное учебное действие, </w:t>
      </w:r>
      <w:r w:rsidRPr="00B55A14">
        <w:rPr>
          <w:rFonts w:ascii="Times New Roman" w:hAnsi="Times New Roman" w:cs="Times New Roman"/>
          <w:i/>
          <w:iCs/>
        </w:rPr>
        <w:t xml:space="preserve">фиксировать </w:t>
      </w:r>
      <w:r w:rsidRPr="00B55A14">
        <w:rPr>
          <w:rFonts w:ascii="Times New Roman" w:hAnsi="Times New Roman" w:cs="Times New Roman"/>
        </w:rPr>
        <w:t>индивидуальное затруднение в пробном действии.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Аргументировать </w:t>
      </w:r>
      <w:r w:rsidRPr="00B55A14">
        <w:rPr>
          <w:rFonts w:ascii="Times New Roman" w:hAnsi="Times New Roman" w:cs="Times New Roman"/>
        </w:rPr>
        <w:t xml:space="preserve">свою позицию в коммуникации, </w:t>
      </w:r>
      <w:r w:rsidRPr="00B55A14">
        <w:rPr>
          <w:rFonts w:ascii="Times New Roman" w:hAnsi="Times New Roman" w:cs="Times New Roman"/>
          <w:i/>
          <w:iCs/>
        </w:rPr>
        <w:t xml:space="preserve">учитывать </w:t>
      </w:r>
      <w:r w:rsidRPr="00B55A14">
        <w:rPr>
          <w:rFonts w:ascii="Times New Roman" w:hAnsi="Times New Roman" w:cs="Times New Roman"/>
        </w:rPr>
        <w:t xml:space="preserve">разные мнения, </w:t>
      </w:r>
      <w:r w:rsidRPr="00B55A14">
        <w:rPr>
          <w:rFonts w:ascii="Times New Roman" w:hAnsi="Times New Roman" w:cs="Times New Roman"/>
          <w:i/>
          <w:iCs/>
        </w:rPr>
        <w:t xml:space="preserve">использовать </w:t>
      </w:r>
      <w:r w:rsidRPr="00B55A14">
        <w:rPr>
          <w:rFonts w:ascii="Times New Roman" w:hAnsi="Times New Roman" w:cs="Times New Roman"/>
        </w:rPr>
        <w:t>критерии для обоснования своего суждения.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Сопоставлять </w:t>
      </w:r>
      <w:r w:rsidRPr="00B55A14">
        <w:rPr>
          <w:rFonts w:ascii="Times New Roman" w:hAnsi="Times New Roman" w:cs="Times New Roman"/>
        </w:rPr>
        <w:t>полученный (промежуточный, итоговый) результат с заданным условием.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Контролировать </w:t>
      </w:r>
      <w:r w:rsidRPr="00B55A14">
        <w:rPr>
          <w:rFonts w:ascii="Times New Roman" w:hAnsi="Times New Roman" w:cs="Times New Roman"/>
        </w:rPr>
        <w:t>свою деятельность: обнаруживать и исправлять ошибки.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68A6" w:rsidRPr="00B55A14" w:rsidRDefault="007F68A6" w:rsidP="007F68A6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u w:val="single"/>
        </w:rPr>
      </w:pPr>
      <w:r w:rsidRPr="00B55A14">
        <w:rPr>
          <w:rFonts w:ascii="Times New Roman" w:hAnsi="Times New Roman" w:cs="Times New Roman"/>
          <w:bCs/>
          <w:i/>
          <w:u w:val="single"/>
        </w:rPr>
        <w:t>Мир занимательных задач</w:t>
      </w:r>
    </w:p>
    <w:p w:rsidR="007F68A6" w:rsidRPr="00B55A14" w:rsidRDefault="007F68A6" w:rsidP="007F68A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7F68A6" w:rsidRPr="00B55A14" w:rsidRDefault="007F68A6" w:rsidP="007F68A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Последовательность «шагов» (алгоритм) решения задачи.</w:t>
      </w:r>
    </w:p>
    <w:p w:rsidR="007F68A6" w:rsidRPr="00B55A14" w:rsidRDefault="007F68A6" w:rsidP="007F68A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Задачи, имеющие несколько решений. Обратные задачи и задания.</w:t>
      </w:r>
    </w:p>
    <w:p w:rsidR="007F68A6" w:rsidRPr="00B55A14" w:rsidRDefault="007F68A6" w:rsidP="007F68A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7F68A6" w:rsidRPr="00B55A14" w:rsidRDefault="007F68A6" w:rsidP="007F68A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Старинные задачи. Логические задачи. Задачи на переливание. Составление</w:t>
      </w:r>
      <w:r w:rsidR="00C80FAD" w:rsidRPr="00B55A14">
        <w:rPr>
          <w:rFonts w:ascii="Times New Roman" w:hAnsi="Times New Roman" w:cs="Times New Roman"/>
        </w:rPr>
        <w:t xml:space="preserve"> </w:t>
      </w:r>
      <w:r w:rsidRPr="00B55A14">
        <w:rPr>
          <w:rFonts w:ascii="Times New Roman" w:hAnsi="Times New Roman" w:cs="Times New Roman"/>
        </w:rPr>
        <w:t>аналогичных задач и заданий.</w:t>
      </w:r>
    </w:p>
    <w:p w:rsidR="007F68A6" w:rsidRPr="00B55A14" w:rsidRDefault="007F68A6" w:rsidP="007F68A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Нестандартные задачи. Использование знаково-символических сре</w:t>
      </w:r>
      <w:proofErr w:type="gramStart"/>
      <w:r w:rsidRPr="00B55A14">
        <w:rPr>
          <w:rFonts w:ascii="Times New Roman" w:hAnsi="Times New Roman" w:cs="Times New Roman"/>
        </w:rPr>
        <w:t>дств дл</w:t>
      </w:r>
      <w:proofErr w:type="gramEnd"/>
      <w:r w:rsidRPr="00B55A14">
        <w:rPr>
          <w:rFonts w:ascii="Times New Roman" w:hAnsi="Times New Roman" w:cs="Times New Roman"/>
        </w:rPr>
        <w:t>я моделирования ситуаций, описанных в задачах.</w:t>
      </w:r>
    </w:p>
    <w:p w:rsidR="007F68A6" w:rsidRPr="00B55A14" w:rsidRDefault="007F68A6" w:rsidP="007F68A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Задачи, решаемые способом перебора. «Открытые» задачи и задания.</w:t>
      </w:r>
    </w:p>
    <w:p w:rsidR="007F68A6" w:rsidRPr="00B55A14" w:rsidRDefault="007F68A6" w:rsidP="007F68A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7F68A6" w:rsidRPr="00B55A14" w:rsidRDefault="007F68A6" w:rsidP="007F68A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7F68A6" w:rsidRPr="00B55A14" w:rsidRDefault="007F68A6" w:rsidP="007F68A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Решение олимпиадных задач международного конкурса «Кенгуру»</w:t>
      </w:r>
      <w:proofErr w:type="gramStart"/>
      <w:r w:rsidRPr="00B55A14">
        <w:rPr>
          <w:rFonts w:ascii="Times New Roman" w:hAnsi="Times New Roman" w:cs="Times New Roman"/>
        </w:rPr>
        <w:t>.В</w:t>
      </w:r>
      <w:proofErr w:type="gramEnd"/>
      <w:r w:rsidRPr="00B55A14">
        <w:rPr>
          <w:rFonts w:ascii="Times New Roman" w:hAnsi="Times New Roman" w:cs="Times New Roman"/>
        </w:rPr>
        <w:t>оспроизведение способа решения задачи. Выбор наиболее эффективных способов решения.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55A14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Анализировать </w:t>
      </w:r>
      <w:r w:rsidRPr="00B55A14">
        <w:rPr>
          <w:rFonts w:ascii="Times New Roman" w:hAnsi="Times New Roman" w:cs="Times New Roman"/>
        </w:rPr>
        <w:t>текст задачи: ориентироваться в тексте, выделять условие и вопрос, данные и искомые числа (величины).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Искать и выбирать </w:t>
      </w:r>
      <w:r w:rsidRPr="00B55A14">
        <w:rPr>
          <w:rFonts w:ascii="Times New Roman" w:hAnsi="Times New Roman" w:cs="Times New Roman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14">
        <w:rPr>
          <w:rFonts w:ascii="Times New Roman" w:hAnsi="Times New Roman" w:cs="Times New Roman"/>
          <w:i/>
          <w:iCs/>
        </w:rPr>
        <w:t xml:space="preserve">Моделировать </w:t>
      </w:r>
      <w:r w:rsidRPr="00B55A14">
        <w:rPr>
          <w:rFonts w:ascii="Times New Roman" w:hAnsi="Times New Roman" w:cs="Times New Roman"/>
        </w:rPr>
        <w:t xml:space="preserve">ситуацию, описанную в тексте задачи. </w:t>
      </w:r>
      <w:r w:rsidRPr="00B55A14">
        <w:rPr>
          <w:rFonts w:ascii="Times New Roman" w:hAnsi="Times New Roman" w:cs="Times New Roman"/>
          <w:i/>
          <w:iCs/>
        </w:rPr>
        <w:t xml:space="preserve">Использовать </w:t>
      </w:r>
      <w:r w:rsidRPr="00B55A14">
        <w:rPr>
          <w:rFonts w:ascii="Times New Roman" w:hAnsi="Times New Roman" w:cs="Times New Roman"/>
        </w:rPr>
        <w:t>соответствующие знаково-символические средства для моделирования ситуации.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Конструировать </w:t>
      </w:r>
      <w:r w:rsidRPr="00B55A14">
        <w:rPr>
          <w:rFonts w:ascii="Times New Roman" w:hAnsi="Times New Roman" w:cs="Times New Roman"/>
        </w:rPr>
        <w:t>последовательность «шагов» (алгоритм) решения задачи.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Объяснять (обосновывать) </w:t>
      </w:r>
      <w:r w:rsidRPr="00B55A14">
        <w:rPr>
          <w:rFonts w:ascii="Times New Roman" w:hAnsi="Times New Roman" w:cs="Times New Roman"/>
        </w:rPr>
        <w:t>выполняемые и выполненные действия.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Воспроизводить </w:t>
      </w:r>
      <w:r w:rsidRPr="00B55A14">
        <w:rPr>
          <w:rFonts w:ascii="Times New Roman" w:hAnsi="Times New Roman" w:cs="Times New Roman"/>
        </w:rPr>
        <w:t>способ решения задачи.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Сопоставлять </w:t>
      </w:r>
      <w:r w:rsidRPr="00B55A14">
        <w:rPr>
          <w:rFonts w:ascii="Times New Roman" w:hAnsi="Times New Roman" w:cs="Times New Roman"/>
        </w:rPr>
        <w:t>полученный (промежуточный, итоговый) результат с заданным условием.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Анализировать </w:t>
      </w:r>
      <w:r w:rsidRPr="00B55A14">
        <w:rPr>
          <w:rFonts w:ascii="Times New Roman" w:hAnsi="Times New Roman" w:cs="Times New Roman"/>
        </w:rPr>
        <w:t>предложенные варианты решения задачи, выбирать из них верные.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Выбрать </w:t>
      </w:r>
      <w:r w:rsidRPr="00B55A14">
        <w:rPr>
          <w:rFonts w:ascii="Times New Roman" w:hAnsi="Times New Roman" w:cs="Times New Roman"/>
        </w:rPr>
        <w:t>наиболее эффективный способ решения задачи.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Оценивать </w:t>
      </w:r>
      <w:r w:rsidRPr="00B55A14">
        <w:rPr>
          <w:rFonts w:ascii="Times New Roman" w:hAnsi="Times New Roman" w:cs="Times New Roman"/>
        </w:rPr>
        <w:t>предъявленное готовое решение задачи (верно, неверно).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Участвовать </w:t>
      </w:r>
      <w:r w:rsidRPr="00B55A14">
        <w:rPr>
          <w:rFonts w:ascii="Times New Roman" w:hAnsi="Times New Roman" w:cs="Times New Roman"/>
        </w:rPr>
        <w:t>в учебном диалоге, оценивать процесс поиска и результат решения задачи.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Конструировать </w:t>
      </w:r>
      <w:r w:rsidRPr="00B55A14">
        <w:rPr>
          <w:rFonts w:ascii="Times New Roman" w:hAnsi="Times New Roman" w:cs="Times New Roman"/>
        </w:rPr>
        <w:t>несложные задачи.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68A6" w:rsidRPr="00B55A14" w:rsidRDefault="007F68A6" w:rsidP="007F68A6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u w:val="single"/>
        </w:rPr>
      </w:pPr>
      <w:r w:rsidRPr="00B55A14">
        <w:rPr>
          <w:rFonts w:ascii="Times New Roman" w:hAnsi="Times New Roman" w:cs="Times New Roman"/>
          <w:bCs/>
          <w:i/>
          <w:u w:val="single"/>
        </w:rPr>
        <w:lastRenderedPageBreak/>
        <w:t>Геометрическая мозаика</w:t>
      </w:r>
    </w:p>
    <w:p w:rsidR="007F68A6" w:rsidRPr="00B55A14" w:rsidRDefault="007F68A6" w:rsidP="007F68A6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Пространственные представления. Понятия «влево», «вправо», «вверх»</w:t>
      </w:r>
      <w:proofErr w:type="gramStart"/>
      <w:r w:rsidRPr="00B55A14">
        <w:rPr>
          <w:rFonts w:ascii="Times New Roman" w:hAnsi="Times New Roman" w:cs="Times New Roman"/>
        </w:rPr>
        <w:t>,«</w:t>
      </w:r>
      <w:proofErr w:type="gramEnd"/>
      <w:r w:rsidRPr="00B55A14">
        <w:rPr>
          <w:rFonts w:ascii="Times New Roman" w:hAnsi="Times New Roman" w:cs="Times New Roman"/>
        </w:rPr>
        <w:t>вниз». Маршрут передвижения. Точка начала движения; число, стрелка 1</w:t>
      </w:r>
      <w:r w:rsidRPr="00B55A14">
        <w:rPr>
          <w:rFonts w:ascii="Times New Roman" w:eastAsia="MonotypeCorsiva" w:hAnsi="Times New Roman" w:cs="Times New Roman"/>
          <w:i/>
          <w:iCs/>
        </w:rPr>
        <w:t xml:space="preserve">→ </w:t>
      </w:r>
      <w:r w:rsidRPr="00B55A14">
        <w:rPr>
          <w:rFonts w:ascii="Times New Roman" w:hAnsi="Times New Roman" w:cs="Times New Roman"/>
        </w:rPr>
        <w:t>1</w:t>
      </w:r>
      <w:r w:rsidRPr="00B55A14">
        <w:rPr>
          <w:rFonts w:ascii="Times New Roman" w:eastAsia="MonotypeCorsiva" w:hAnsi="Times New Roman" w:cs="Times New Roman"/>
          <w:i/>
          <w:iCs/>
        </w:rPr>
        <w:t>↓</w:t>
      </w:r>
      <w:r w:rsidRPr="00B55A14">
        <w:rPr>
          <w:rFonts w:ascii="Times New Roman" w:hAnsi="Times New Roman" w:cs="Times New Roman"/>
        </w:rPr>
        <w:t>,указывающие направление движения. Проведение линии по заданному маршрут</w:t>
      </w:r>
      <w:proofErr w:type="gramStart"/>
      <w:r w:rsidRPr="00B55A14">
        <w:rPr>
          <w:rFonts w:ascii="Times New Roman" w:hAnsi="Times New Roman" w:cs="Times New Roman"/>
        </w:rPr>
        <w:t>у(</w:t>
      </w:r>
      <w:proofErr w:type="gramEnd"/>
      <w:r w:rsidRPr="00B55A14">
        <w:rPr>
          <w:rFonts w:ascii="Times New Roman" w:hAnsi="Times New Roman" w:cs="Times New Roman"/>
        </w:rPr>
        <w:t>алгоритму): путешествие точки (на листе в клетку). Построение собственного маршрута (рисунка) и его описание.</w:t>
      </w:r>
    </w:p>
    <w:p w:rsidR="007F68A6" w:rsidRPr="00B55A14" w:rsidRDefault="007F68A6" w:rsidP="007F68A6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7F68A6" w:rsidRPr="00B55A14" w:rsidRDefault="007F68A6" w:rsidP="007F68A6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</w:t>
      </w:r>
    </w:p>
    <w:p w:rsidR="007F68A6" w:rsidRPr="00B55A14" w:rsidRDefault="007F68A6" w:rsidP="007F68A6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7F68A6" w:rsidRPr="00B55A14" w:rsidRDefault="007F68A6" w:rsidP="007F68A6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Разрезание и составление фигур. Деление заданной фигуры на равные по площади части.</w:t>
      </w:r>
    </w:p>
    <w:p w:rsidR="007F68A6" w:rsidRPr="00B55A14" w:rsidRDefault="007F68A6" w:rsidP="007F68A6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Поиск заданных фигур в фигурах сложной конфигурации.</w:t>
      </w:r>
    </w:p>
    <w:p w:rsidR="007F68A6" w:rsidRPr="00B55A14" w:rsidRDefault="007F68A6" w:rsidP="007F68A6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Решение задач, формирующих геометрическую наблюдательность.</w:t>
      </w:r>
    </w:p>
    <w:p w:rsidR="007F68A6" w:rsidRPr="00B55A14" w:rsidRDefault="007F68A6" w:rsidP="007F68A6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Распознавание (нахождение) окружности на орнаменте. Составлени</w:t>
      </w:r>
      <w:proofErr w:type="gramStart"/>
      <w:r w:rsidRPr="00B55A14">
        <w:rPr>
          <w:rFonts w:ascii="Times New Roman" w:hAnsi="Times New Roman" w:cs="Times New Roman"/>
        </w:rPr>
        <w:t>е(</w:t>
      </w:r>
      <w:proofErr w:type="gramEnd"/>
      <w:r w:rsidRPr="00B55A14">
        <w:rPr>
          <w:rFonts w:ascii="Times New Roman" w:hAnsi="Times New Roman" w:cs="Times New Roman"/>
        </w:rPr>
        <w:t>вычерчивание) орнамента с использованием циркуля (по образцу, по собственному замыслу).</w:t>
      </w:r>
    </w:p>
    <w:p w:rsidR="007F68A6" w:rsidRPr="00B55A14" w:rsidRDefault="007F68A6" w:rsidP="007F68A6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B55A14">
        <w:rPr>
          <w:rFonts w:ascii="Times New Roman" w:hAnsi="Times New Roman" w:cs="Times New Roman"/>
        </w:rP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  <w:r w:rsidRPr="00B55A14">
        <w:rPr>
          <w:rFonts w:ascii="Times New Roman" w:hAnsi="Times New Roman" w:cs="Times New Roman"/>
        </w:rPr>
        <w:t xml:space="preserve"> (По выбору учащихся.)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14">
        <w:rPr>
          <w:rFonts w:ascii="Times New Roman" w:hAnsi="Times New Roman" w:cs="Times New Roman"/>
          <w:i/>
          <w:iCs/>
        </w:rPr>
        <w:t>Форма организации обучения – работа с конструкторами.</w:t>
      </w:r>
    </w:p>
    <w:p w:rsidR="007F68A6" w:rsidRPr="00B55A14" w:rsidRDefault="007F68A6" w:rsidP="007F68A6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Моделирование фигур из одинаковых треугольников, уголков.</w:t>
      </w:r>
    </w:p>
    <w:p w:rsidR="007F68A6" w:rsidRPr="00B55A14" w:rsidRDefault="007F68A6" w:rsidP="007F68A6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55A14">
        <w:rPr>
          <w:rFonts w:ascii="Times New Roman" w:hAnsi="Times New Roman" w:cs="Times New Roman"/>
        </w:rPr>
        <w:t>Танграм</w:t>
      </w:r>
      <w:proofErr w:type="spellEnd"/>
      <w:r w:rsidRPr="00B55A14">
        <w:rPr>
          <w:rFonts w:ascii="Times New Roman" w:hAnsi="Times New Roman" w:cs="Times New Roman"/>
        </w:rPr>
        <w:t>: древняя китайская головоломка. «Сложи квадрат»4. «Спичечный</w:t>
      </w:r>
      <w:proofErr w:type="gramStart"/>
      <w:r w:rsidRPr="00B55A14">
        <w:rPr>
          <w:rFonts w:ascii="Times New Roman" w:hAnsi="Times New Roman" w:cs="Times New Roman"/>
        </w:rPr>
        <w:t>»к</w:t>
      </w:r>
      <w:proofErr w:type="gramEnd"/>
      <w:r w:rsidRPr="00B55A14">
        <w:rPr>
          <w:rFonts w:ascii="Times New Roman" w:hAnsi="Times New Roman" w:cs="Times New Roman"/>
        </w:rPr>
        <w:t>онструктор.</w:t>
      </w:r>
    </w:p>
    <w:p w:rsidR="007F68A6" w:rsidRPr="00B55A14" w:rsidRDefault="007F68A6" w:rsidP="007F68A6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</w:rPr>
        <w:t>ЛЕГО - конструкторы. Набор «Геометрические тела».</w:t>
      </w:r>
    </w:p>
    <w:p w:rsidR="007F68A6" w:rsidRPr="00B55A14" w:rsidRDefault="007F68A6" w:rsidP="007F68A6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55A14">
        <w:rPr>
          <w:rFonts w:ascii="Times New Roman" w:hAnsi="Times New Roman" w:cs="Times New Roman"/>
        </w:rPr>
        <w:t>Конструкторы «</w:t>
      </w:r>
      <w:proofErr w:type="spellStart"/>
      <w:r w:rsidRPr="00B55A14">
        <w:rPr>
          <w:rFonts w:ascii="Times New Roman" w:hAnsi="Times New Roman" w:cs="Times New Roman"/>
        </w:rPr>
        <w:t>Танграм</w:t>
      </w:r>
      <w:proofErr w:type="spellEnd"/>
      <w:r w:rsidRPr="00B55A14">
        <w:rPr>
          <w:rFonts w:ascii="Times New Roman" w:hAnsi="Times New Roman" w:cs="Times New Roman"/>
        </w:rPr>
        <w:t>», «Спички», «</w:t>
      </w:r>
      <w:proofErr w:type="spellStart"/>
      <w:r w:rsidRPr="00B55A14">
        <w:rPr>
          <w:rFonts w:ascii="Times New Roman" w:hAnsi="Times New Roman" w:cs="Times New Roman"/>
        </w:rPr>
        <w:t>Полимино</w:t>
      </w:r>
      <w:proofErr w:type="spellEnd"/>
      <w:r w:rsidRPr="00B55A14">
        <w:rPr>
          <w:rFonts w:ascii="Times New Roman" w:hAnsi="Times New Roman" w:cs="Times New Roman"/>
        </w:rPr>
        <w:t>», «Кубики», «Паркеты и мозаики», «Монтажник», «Строитель» и др. из электронного учебного пособия «Математика и конструирование».</w:t>
      </w:r>
      <w:proofErr w:type="gramEnd"/>
    </w:p>
    <w:p w:rsidR="00C4085B" w:rsidRPr="00B55A14" w:rsidRDefault="00C4085B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4085B" w:rsidRDefault="00C4085B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20B61" w:rsidRPr="00B55A14" w:rsidRDefault="00620B61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55A14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Ориентироваться </w:t>
      </w:r>
      <w:r w:rsidRPr="00B55A14">
        <w:rPr>
          <w:rFonts w:ascii="Times New Roman" w:hAnsi="Times New Roman" w:cs="Times New Roman"/>
        </w:rPr>
        <w:t>в понятиях «влево», «вправо», «вверх», «вниз».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Ориентироваться </w:t>
      </w:r>
      <w:r w:rsidRPr="00B55A14">
        <w:rPr>
          <w:rFonts w:ascii="Times New Roman" w:hAnsi="Times New Roman" w:cs="Times New Roman"/>
        </w:rPr>
        <w:t>на точку начала движения, на числа и стрелки 1</w:t>
      </w:r>
      <w:r w:rsidRPr="00B55A14">
        <w:rPr>
          <w:rFonts w:ascii="Times New Roman" w:eastAsia="MonotypeCorsiva" w:hAnsi="Times New Roman" w:cs="Times New Roman"/>
          <w:i/>
          <w:iCs/>
        </w:rPr>
        <w:t xml:space="preserve">→ </w:t>
      </w:r>
      <w:r w:rsidRPr="00B55A14">
        <w:rPr>
          <w:rFonts w:ascii="Times New Roman" w:hAnsi="Times New Roman" w:cs="Times New Roman"/>
        </w:rPr>
        <w:t>1</w:t>
      </w:r>
      <w:r w:rsidRPr="00B55A14">
        <w:rPr>
          <w:rFonts w:ascii="Times New Roman" w:eastAsia="MonotypeCorsiva" w:hAnsi="Times New Roman" w:cs="Times New Roman"/>
          <w:i/>
          <w:iCs/>
        </w:rPr>
        <w:t xml:space="preserve">↓ </w:t>
      </w:r>
      <w:r w:rsidRPr="00B55A14">
        <w:rPr>
          <w:rFonts w:ascii="Times New Roman" w:hAnsi="Times New Roman" w:cs="Times New Roman"/>
        </w:rPr>
        <w:t>и др., указывающие направление движения.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Проводить </w:t>
      </w:r>
      <w:r w:rsidRPr="00B55A14">
        <w:rPr>
          <w:rFonts w:ascii="Times New Roman" w:hAnsi="Times New Roman" w:cs="Times New Roman"/>
        </w:rPr>
        <w:t>линии по заданному маршруту (алгоритму).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Выделять </w:t>
      </w:r>
      <w:r w:rsidRPr="00B55A14">
        <w:rPr>
          <w:rFonts w:ascii="Times New Roman" w:hAnsi="Times New Roman" w:cs="Times New Roman"/>
        </w:rPr>
        <w:t>фигуру заданной формы на сложном чертеже.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Анализировать </w:t>
      </w:r>
      <w:r w:rsidRPr="00B55A14">
        <w:rPr>
          <w:rFonts w:ascii="Times New Roman" w:hAnsi="Times New Roman" w:cs="Times New Roman"/>
        </w:rPr>
        <w:t>расположение деталей (танов, треугольников, уголков, спичек) в исходной конструкции.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Составлять </w:t>
      </w:r>
      <w:r w:rsidRPr="00B55A14">
        <w:rPr>
          <w:rFonts w:ascii="Times New Roman" w:hAnsi="Times New Roman" w:cs="Times New Roman"/>
        </w:rPr>
        <w:t xml:space="preserve">фигуры из частей. </w:t>
      </w:r>
      <w:r w:rsidRPr="00B55A14">
        <w:rPr>
          <w:rFonts w:ascii="Times New Roman" w:hAnsi="Times New Roman" w:cs="Times New Roman"/>
          <w:i/>
          <w:iCs/>
        </w:rPr>
        <w:t xml:space="preserve">Определять </w:t>
      </w:r>
      <w:r w:rsidRPr="00B55A14">
        <w:rPr>
          <w:rFonts w:ascii="Times New Roman" w:hAnsi="Times New Roman" w:cs="Times New Roman"/>
        </w:rPr>
        <w:t>место заданной детали в конструкции.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Выявлять </w:t>
      </w:r>
      <w:r w:rsidRPr="00B55A14">
        <w:rPr>
          <w:rFonts w:ascii="Times New Roman" w:hAnsi="Times New Roman" w:cs="Times New Roman"/>
        </w:rPr>
        <w:t xml:space="preserve">закономерности в расположении деталей; </w:t>
      </w:r>
      <w:r w:rsidRPr="00B55A14">
        <w:rPr>
          <w:rFonts w:ascii="Times New Roman" w:hAnsi="Times New Roman" w:cs="Times New Roman"/>
          <w:i/>
          <w:iCs/>
        </w:rPr>
        <w:t xml:space="preserve">составлять </w:t>
      </w:r>
      <w:r w:rsidRPr="00B55A14">
        <w:rPr>
          <w:rFonts w:ascii="Times New Roman" w:hAnsi="Times New Roman" w:cs="Times New Roman"/>
        </w:rPr>
        <w:t>детали в соответствии с заданным контуром конструкции.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Сопоставлять </w:t>
      </w:r>
      <w:r w:rsidRPr="00B55A14">
        <w:rPr>
          <w:rFonts w:ascii="Times New Roman" w:hAnsi="Times New Roman" w:cs="Times New Roman"/>
        </w:rPr>
        <w:t>полученный (промежуточный, итоговый) результат с заданным условием.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Объяснять (доказывать) </w:t>
      </w:r>
      <w:r w:rsidRPr="00B55A14">
        <w:rPr>
          <w:rFonts w:ascii="Times New Roman" w:hAnsi="Times New Roman" w:cs="Times New Roman"/>
        </w:rPr>
        <w:t>выбор деталей или способа действия при заданном условии.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Анализировать </w:t>
      </w:r>
      <w:r w:rsidRPr="00B55A14">
        <w:rPr>
          <w:rFonts w:ascii="Times New Roman" w:hAnsi="Times New Roman" w:cs="Times New Roman"/>
        </w:rPr>
        <w:t>предложенные возможные варианты верного решения.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14">
        <w:rPr>
          <w:rFonts w:ascii="Times New Roman" w:hAnsi="Times New Roman" w:cs="Times New Roman"/>
          <w:i/>
          <w:iCs/>
        </w:rPr>
        <w:t xml:space="preserve">Моделировать </w:t>
      </w:r>
      <w:r w:rsidRPr="00B55A14">
        <w:rPr>
          <w:rFonts w:ascii="Times New Roman" w:hAnsi="Times New Roman" w:cs="Times New Roman"/>
        </w:rPr>
        <w:t>объёмные фигуры из различных материалов (проволока, пластилин и др.) и из развёрток.</w:t>
      </w:r>
    </w:p>
    <w:p w:rsidR="007F68A6" w:rsidRPr="00B55A14" w:rsidRDefault="007F68A6" w:rsidP="00B55A1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55A14">
        <w:rPr>
          <w:rFonts w:ascii="Times New Roman" w:hAnsi="Times New Roman" w:cs="Times New Roman"/>
          <w:i/>
          <w:iCs/>
        </w:rPr>
        <w:t xml:space="preserve">Осуществлять </w:t>
      </w:r>
      <w:r w:rsidRPr="00B55A14">
        <w:rPr>
          <w:rFonts w:ascii="Times New Roman" w:hAnsi="Times New Roman" w:cs="Times New Roman"/>
        </w:rPr>
        <w:t>развернутые действия контроля и самоконтроля: сравнивать построенную конструкцию с образцом</w:t>
      </w:r>
      <w:r w:rsidRPr="00B55A14">
        <w:rPr>
          <w:rFonts w:ascii="TimesNewRomanPSMT" w:hAnsi="TimesNewRomanPSMT" w:cs="TimesNewRomanPSMT"/>
        </w:rPr>
        <w:t>.</w:t>
      </w:r>
    </w:p>
    <w:p w:rsidR="00620B61" w:rsidRDefault="00620B61" w:rsidP="007F68A6">
      <w:pPr>
        <w:pStyle w:val="a7"/>
        <w:jc w:val="center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</w:p>
    <w:p w:rsidR="007F68A6" w:rsidRPr="00B55A14" w:rsidRDefault="007F68A6" w:rsidP="007F68A6">
      <w:pPr>
        <w:pStyle w:val="a7"/>
        <w:jc w:val="center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 w:rsidRPr="00B55A14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lastRenderedPageBreak/>
        <w:t xml:space="preserve">К концу </w:t>
      </w:r>
      <w:r w:rsidR="00F80B49" w:rsidRPr="00B55A14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третьего</w:t>
      </w:r>
      <w:r w:rsidRPr="00B55A14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 класса учащиеся должны уметь:</w:t>
      </w:r>
    </w:p>
    <w:p w:rsidR="007F68A6" w:rsidRPr="00B55A14" w:rsidRDefault="007F68A6" w:rsidP="007F68A6">
      <w:pPr>
        <w:pStyle w:val="a7"/>
        <w:numPr>
          <w:ilvl w:val="0"/>
          <w:numId w:val="18"/>
        </w:numPr>
        <w:tabs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B55A14">
        <w:rPr>
          <w:rFonts w:ascii="Times New Roman" w:hAnsi="Times New Roman" w:cs="Times New Roman"/>
          <w:color w:val="auto"/>
          <w:sz w:val="22"/>
          <w:szCs w:val="22"/>
        </w:rPr>
        <w:t>составлять, моделировать и штриховать предметы;</w:t>
      </w:r>
    </w:p>
    <w:p w:rsidR="007F68A6" w:rsidRPr="00B55A14" w:rsidRDefault="007F68A6" w:rsidP="007F68A6">
      <w:pPr>
        <w:pStyle w:val="a7"/>
        <w:numPr>
          <w:ilvl w:val="0"/>
          <w:numId w:val="18"/>
        </w:numPr>
        <w:tabs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B55A14">
        <w:rPr>
          <w:rFonts w:ascii="Times New Roman" w:hAnsi="Times New Roman" w:cs="Times New Roman"/>
          <w:color w:val="auto"/>
          <w:sz w:val="22"/>
          <w:szCs w:val="22"/>
        </w:rPr>
        <w:t>находить закономерность;</w:t>
      </w:r>
    </w:p>
    <w:p w:rsidR="007F68A6" w:rsidRPr="00B55A14" w:rsidRDefault="007F68A6" w:rsidP="007F68A6">
      <w:pPr>
        <w:pStyle w:val="a7"/>
        <w:numPr>
          <w:ilvl w:val="0"/>
          <w:numId w:val="18"/>
        </w:numPr>
        <w:tabs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B55A14">
        <w:rPr>
          <w:rFonts w:ascii="Times New Roman" w:hAnsi="Times New Roman" w:cs="Times New Roman"/>
          <w:color w:val="auto"/>
          <w:sz w:val="22"/>
          <w:szCs w:val="22"/>
        </w:rPr>
        <w:t>классифицировать предметы, слова;</w:t>
      </w:r>
    </w:p>
    <w:p w:rsidR="007F68A6" w:rsidRPr="00B55A14" w:rsidRDefault="007F68A6" w:rsidP="007F68A6">
      <w:pPr>
        <w:pStyle w:val="a7"/>
        <w:numPr>
          <w:ilvl w:val="0"/>
          <w:numId w:val="18"/>
        </w:numPr>
        <w:tabs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B55A14">
        <w:rPr>
          <w:rFonts w:ascii="Times New Roman" w:hAnsi="Times New Roman" w:cs="Times New Roman"/>
          <w:color w:val="auto"/>
          <w:sz w:val="22"/>
          <w:szCs w:val="22"/>
        </w:rPr>
        <w:t>определять истинность высказываний;</w:t>
      </w:r>
    </w:p>
    <w:p w:rsidR="007F68A6" w:rsidRPr="00B55A14" w:rsidRDefault="007F68A6" w:rsidP="007F68A6">
      <w:pPr>
        <w:pStyle w:val="a7"/>
        <w:numPr>
          <w:ilvl w:val="0"/>
          <w:numId w:val="18"/>
        </w:numPr>
        <w:tabs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B55A14">
        <w:rPr>
          <w:rFonts w:ascii="Times New Roman" w:hAnsi="Times New Roman" w:cs="Times New Roman"/>
          <w:color w:val="auto"/>
          <w:sz w:val="22"/>
          <w:szCs w:val="22"/>
        </w:rPr>
        <w:t>делать выводы, простейшие умозаключения.</w:t>
      </w:r>
    </w:p>
    <w:p w:rsidR="007F68A6" w:rsidRPr="00B55A14" w:rsidRDefault="007F68A6" w:rsidP="007F68A6">
      <w:pPr>
        <w:pStyle w:val="a7"/>
        <w:numPr>
          <w:ilvl w:val="0"/>
          <w:numId w:val="19"/>
        </w:numPr>
        <w:tabs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B55A14">
        <w:rPr>
          <w:rFonts w:ascii="Times New Roman" w:hAnsi="Times New Roman" w:cs="Times New Roman"/>
          <w:color w:val="auto"/>
          <w:sz w:val="22"/>
          <w:szCs w:val="22"/>
        </w:rPr>
        <w:t>уметь логически рассуждать при решении задач логического характера;</w:t>
      </w:r>
    </w:p>
    <w:p w:rsidR="007F68A6" w:rsidRPr="00B55A14" w:rsidRDefault="007F68A6" w:rsidP="007F68A6">
      <w:pPr>
        <w:pStyle w:val="a7"/>
        <w:numPr>
          <w:ilvl w:val="0"/>
          <w:numId w:val="19"/>
        </w:numPr>
        <w:tabs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B55A14">
        <w:rPr>
          <w:rFonts w:ascii="Times New Roman" w:hAnsi="Times New Roman" w:cs="Times New Roman"/>
          <w:color w:val="auto"/>
          <w:sz w:val="22"/>
          <w:szCs w:val="22"/>
        </w:rPr>
        <w:t>делать выводы, простейшие умозаключения;</w:t>
      </w:r>
    </w:p>
    <w:p w:rsidR="007F68A6" w:rsidRPr="00B55A14" w:rsidRDefault="007F68A6" w:rsidP="007F68A6">
      <w:pPr>
        <w:pStyle w:val="a7"/>
        <w:numPr>
          <w:ilvl w:val="0"/>
          <w:numId w:val="19"/>
        </w:numPr>
        <w:tabs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B55A14">
        <w:rPr>
          <w:rFonts w:ascii="Times New Roman" w:hAnsi="Times New Roman" w:cs="Times New Roman"/>
          <w:color w:val="auto"/>
          <w:sz w:val="22"/>
          <w:szCs w:val="22"/>
        </w:rPr>
        <w:t>решать геометрические задачи, ребусы, задачи- шутки, числовые головоломки.</w:t>
      </w:r>
    </w:p>
    <w:p w:rsidR="007F68A6" w:rsidRPr="00B55A14" w:rsidRDefault="007F68A6" w:rsidP="007F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F68A6" w:rsidRDefault="007F68A6" w:rsidP="007F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68A6" w:rsidRDefault="007F68A6" w:rsidP="007F68A6">
      <w:pPr>
        <w:pStyle w:val="1"/>
        <w:spacing w:after="0" w:line="240" w:lineRule="auto"/>
        <w:ind w:left="360"/>
      </w:pPr>
    </w:p>
    <w:sectPr w:rsidR="007F68A6" w:rsidSect="007F68A6">
      <w:pgSz w:w="16838" w:h="11906" w:orient="landscape"/>
      <w:pgMar w:top="737" w:right="851" w:bottom="73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Corsiv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CE0FC8"/>
    <w:lvl w:ilvl="0">
      <w:numFmt w:val="bullet"/>
      <w:lvlText w:val="*"/>
      <w:lvlJc w:val="left"/>
    </w:lvl>
  </w:abstractNum>
  <w:abstractNum w:abstractNumId="1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560A"/>
    <w:multiLevelType w:val="hybridMultilevel"/>
    <w:tmpl w:val="262E1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B3BCD"/>
    <w:multiLevelType w:val="hybridMultilevel"/>
    <w:tmpl w:val="E45A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27DD"/>
    <w:multiLevelType w:val="hybridMultilevel"/>
    <w:tmpl w:val="16C4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31F4D"/>
    <w:multiLevelType w:val="hybridMultilevel"/>
    <w:tmpl w:val="E3AC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3171C"/>
    <w:multiLevelType w:val="hybridMultilevel"/>
    <w:tmpl w:val="11008C5A"/>
    <w:lvl w:ilvl="0" w:tplc="11FC4C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930AC"/>
    <w:multiLevelType w:val="hybridMultilevel"/>
    <w:tmpl w:val="F02E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84AFB"/>
    <w:multiLevelType w:val="hybridMultilevel"/>
    <w:tmpl w:val="909A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B74ED"/>
    <w:multiLevelType w:val="hybridMultilevel"/>
    <w:tmpl w:val="8652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8377DA"/>
    <w:multiLevelType w:val="hybridMultilevel"/>
    <w:tmpl w:val="872C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83BBF"/>
    <w:multiLevelType w:val="hybridMultilevel"/>
    <w:tmpl w:val="BE2E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63360"/>
    <w:multiLevelType w:val="hybridMultilevel"/>
    <w:tmpl w:val="F3BC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36356"/>
    <w:multiLevelType w:val="hybridMultilevel"/>
    <w:tmpl w:val="36166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CB676C"/>
    <w:multiLevelType w:val="hybridMultilevel"/>
    <w:tmpl w:val="DAD00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A12D69"/>
    <w:multiLevelType w:val="hybridMultilevel"/>
    <w:tmpl w:val="8B3A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975D4"/>
    <w:multiLevelType w:val="hybridMultilevel"/>
    <w:tmpl w:val="E79E36BE"/>
    <w:lvl w:ilvl="0" w:tplc="4C5CF42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589E6E39"/>
    <w:multiLevelType w:val="hybridMultilevel"/>
    <w:tmpl w:val="90C459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63532"/>
    <w:multiLevelType w:val="hybridMultilevel"/>
    <w:tmpl w:val="5700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D72B2"/>
    <w:multiLevelType w:val="hybridMultilevel"/>
    <w:tmpl w:val="BF20D2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A66101"/>
    <w:multiLevelType w:val="hybridMultilevel"/>
    <w:tmpl w:val="7748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E61D6"/>
    <w:multiLevelType w:val="hybridMultilevel"/>
    <w:tmpl w:val="6B1C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97112"/>
    <w:multiLevelType w:val="hybridMultilevel"/>
    <w:tmpl w:val="32462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8F1D9F"/>
    <w:multiLevelType w:val="hybridMultilevel"/>
    <w:tmpl w:val="30A6A8BE"/>
    <w:lvl w:ilvl="0" w:tplc="89D2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EF5AF1"/>
    <w:multiLevelType w:val="hybridMultilevel"/>
    <w:tmpl w:val="4450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6">
    <w:abstractNumId w:val="23"/>
  </w:num>
  <w:num w:numId="7">
    <w:abstractNumId w:val="13"/>
  </w:num>
  <w:num w:numId="8">
    <w:abstractNumId w:val="6"/>
  </w:num>
  <w:num w:numId="9">
    <w:abstractNumId w:val="25"/>
  </w:num>
  <w:num w:numId="10">
    <w:abstractNumId w:val="24"/>
  </w:num>
  <w:num w:numId="11">
    <w:abstractNumId w:val="3"/>
  </w:num>
  <w:num w:numId="12">
    <w:abstractNumId w:val="12"/>
  </w:num>
  <w:num w:numId="13">
    <w:abstractNumId w:val="2"/>
  </w:num>
  <w:num w:numId="14">
    <w:abstractNumId w:val="21"/>
  </w:num>
  <w:num w:numId="15">
    <w:abstractNumId w:val="16"/>
  </w:num>
  <w:num w:numId="16">
    <w:abstractNumId w:val="7"/>
  </w:num>
  <w:num w:numId="17">
    <w:abstractNumId w:val="11"/>
  </w:num>
  <w:num w:numId="18">
    <w:abstractNumId w:val="18"/>
  </w:num>
  <w:num w:numId="19">
    <w:abstractNumId w:val="20"/>
  </w:num>
  <w:num w:numId="20">
    <w:abstractNumId w:val="19"/>
  </w:num>
  <w:num w:numId="21">
    <w:abstractNumId w:val="1"/>
  </w:num>
  <w:num w:numId="22">
    <w:abstractNumId w:val="15"/>
  </w:num>
  <w:num w:numId="23">
    <w:abstractNumId w:val="4"/>
  </w:num>
  <w:num w:numId="24">
    <w:abstractNumId w:val="17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368"/>
    <w:rsid w:val="000B438D"/>
    <w:rsid w:val="00114435"/>
    <w:rsid w:val="001960E3"/>
    <w:rsid w:val="001F395E"/>
    <w:rsid w:val="00216D9C"/>
    <w:rsid w:val="002210B3"/>
    <w:rsid w:val="00267F51"/>
    <w:rsid w:val="003062F2"/>
    <w:rsid w:val="003418E2"/>
    <w:rsid w:val="003B3E7E"/>
    <w:rsid w:val="003E1AC5"/>
    <w:rsid w:val="003F4B6D"/>
    <w:rsid w:val="004147CD"/>
    <w:rsid w:val="004810D5"/>
    <w:rsid w:val="00513888"/>
    <w:rsid w:val="00601594"/>
    <w:rsid w:val="00620B61"/>
    <w:rsid w:val="00626DE7"/>
    <w:rsid w:val="0063020A"/>
    <w:rsid w:val="00655406"/>
    <w:rsid w:val="007A51F5"/>
    <w:rsid w:val="007C608F"/>
    <w:rsid w:val="007E2BF0"/>
    <w:rsid w:val="007F68A6"/>
    <w:rsid w:val="008340F4"/>
    <w:rsid w:val="00855AFA"/>
    <w:rsid w:val="00B55A14"/>
    <w:rsid w:val="00BC0EFA"/>
    <w:rsid w:val="00BD194A"/>
    <w:rsid w:val="00C4085B"/>
    <w:rsid w:val="00C80FAD"/>
    <w:rsid w:val="00CD1BED"/>
    <w:rsid w:val="00D32580"/>
    <w:rsid w:val="00D94A4C"/>
    <w:rsid w:val="00DA3E5F"/>
    <w:rsid w:val="00E04996"/>
    <w:rsid w:val="00E46368"/>
    <w:rsid w:val="00E8468D"/>
    <w:rsid w:val="00EC15BD"/>
    <w:rsid w:val="00EC425A"/>
    <w:rsid w:val="00ED2FFA"/>
    <w:rsid w:val="00F8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1AC5"/>
    <w:pPr>
      <w:spacing w:after="0" w:line="240" w:lineRule="auto"/>
    </w:pPr>
  </w:style>
  <w:style w:type="table" w:styleId="a5">
    <w:name w:val="Table Grid"/>
    <w:basedOn w:val="a1"/>
    <w:rsid w:val="003E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E1AC5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3E1AC5"/>
  </w:style>
  <w:style w:type="paragraph" w:customStyle="1" w:styleId="Default">
    <w:name w:val="Default"/>
    <w:rsid w:val="00306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3062F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rsid w:val="003062F2"/>
    <w:pPr>
      <w:spacing w:after="0" w:line="300" w:lineRule="atLeast"/>
      <w:ind w:firstLine="400"/>
      <w:jc w:val="both"/>
    </w:pPr>
    <w:rPr>
      <w:rFonts w:ascii="Tahoma" w:eastAsia="Calibri" w:hAnsi="Tahoma" w:cs="Tahoma"/>
      <w:color w:val="515151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3020A"/>
    <w:pPr>
      <w:ind w:left="720"/>
      <w:contextualSpacing/>
    </w:pPr>
  </w:style>
  <w:style w:type="character" w:customStyle="1" w:styleId="c2">
    <w:name w:val="c2"/>
    <w:basedOn w:val="a0"/>
    <w:rsid w:val="003418E2"/>
  </w:style>
  <w:style w:type="character" w:customStyle="1" w:styleId="c0">
    <w:name w:val="c0"/>
    <w:basedOn w:val="a0"/>
    <w:rsid w:val="00216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cp:lastPrinted>2017-10-01T16:40:00Z</cp:lastPrinted>
  <dcterms:created xsi:type="dcterms:W3CDTF">2017-09-07T16:07:00Z</dcterms:created>
  <dcterms:modified xsi:type="dcterms:W3CDTF">2018-09-16T16:04:00Z</dcterms:modified>
</cp:coreProperties>
</file>