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7" w:rsidRPr="008256DE" w:rsidRDefault="00556237" w:rsidP="00556237">
      <w:pPr>
        <w:pStyle w:val="a3"/>
        <w:jc w:val="center"/>
        <w:rPr>
          <w:rFonts w:ascii="Times New Roman" w:hAnsi="Times New Roman"/>
          <w:bCs/>
          <w:color w:val="000000"/>
          <w:sz w:val="22"/>
          <w:szCs w:val="22"/>
          <w:lang w:eastAsia="ru-RU"/>
        </w:rPr>
      </w:pPr>
      <w:r w:rsidRPr="008256DE">
        <w:rPr>
          <w:rFonts w:ascii="Times New Roman" w:hAnsi="Times New Roman"/>
          <w:bCs/>
          <w:color w:val="000000"/>
          <w:sz w:val="22"/>
          <w:szCs w:val="22"/>
          <w:lang w:eastAsia="ru-RU"/>
        </w:rPr>
        <w:t>Муниципальное бюджетное образовательное учреждение «Колокольчик»      муниципального образования город Ноябрьск (МБДОУ «Колокольчик»)</w:t>
      </w:r>
    </w:p>
    <w:p w:rsidR="00556237" w:rsidRDefault="00556237" w:rsidP="00556237">
      <w:pPr>
        <w:ind w:left="-567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556237" w:rsidRDefault="00556237" w:rsidP="00556237">
      <w:pPr>
        <w:ind w:left="-567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556237" w:rsidRDefault="00556237" w:rsidP="00556237">
      <w:pPr>
        <w:ind w:left="-567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556237" w:rsidRDefault="00556237" w:rsidP="00556237">
      <w:pPr>
        <w:ind w:left="-567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556237" w:rsidRDefault="00556237" w:rsidP="00556237">
      <w:pPr>
        <w:ind w:left="-567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556237" w:rsidRDefault="00556237" w:rsidP="00556237">
      <w:pPr>
        <w:ind w:left="-567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556237" w:rsidRDefault="00556237" w:rsidP="00556237">
      <w:pPr>
        <w:ind w:left="-567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556237" w:rsidRDefault="00556237" w:rsidP="00556237">
      <w:pPr>
        <w:ind w:left="-567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556237" w:rsidRPr="009858C0" w:rsidRDefault="00556237" w:rsidP="0055623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858C0">
        <w:rPr>
          <w:rStyle w:val="a4"/>
          <w:rFonts w:ascii="Times New Roman" w:hAnsi="Times New Roman"/>
          <w:b w:val="0"/>
          <w:sz w:val="36"/>
          <w:szCs w:val="36"/>
        </w:rPr>
        <w:t>К</w:t>
      </w:r>
      <w:r w:rsidRPr="009858C0">
        <w:rPr>
          <w:rFonts w:ascii="Times New Roman" w:hAnsi="Times New Roman"/>
          <w:b/>
          <w:bCs/>
          <w:color w:val="000000"/>
          <w:sz w:val="36"/>
          <w:szCs w:val="36"/>
        </w:rPr>
        <w:t>онспект непосредственно образовательной деятельности в ознакомлении с окружающим и развитие речи «</w:t>
      </w:r>
      <w:r w:rsidRPr="00556237">
        <w:rPr>
          <w:rStyle w:val="a4"/>
          <w:rFonts w:ascii="Times New Roman" w:hAnsi="Times New Roman"/>
          <w:sz w:val="36"/>
          <w:szCs w:val="36"/>
        </w:rPr>
        <w:t>Страна моя родная</w:t>
      </w:r>
      <w:r w:rsidRPr="009858C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»</w:t>
      </w:r>
    </w:p>
    <w:p w:rsidR="00556237" w:rsidRPr="008256DE" w:rsidRDefault="00556237" w:rsidP="00556237">
      <w:pPr>
        <w:pStyle w:val="a3"/>
        <w:jc w:val="both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Pr="008256DE" w:rsidRDefault="00556237" w:rsidP="00556237">
      <w:pPr>
        <w:pStyle w:val="a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556237" w:rsidRPr="008256DE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  <w:r w:rsidRPr="008256DE">
        <w:rPr>
          <w:rFonts w:ascii="Times New Roman" w:hAnsi="Times New Roman"/>
          <w:bCs/>
          <w:color w:val="000000"/>
          <w:szCs w:val="24"/>
          <w:lang w:eastAsia="ru-RU"/>
        </w:rPr>
        <w:t>Воспитатель:</w:t>
      </w:r>
    </w:p>
    <w:p w:rsidR="00556237" w:rsidRPr="008256DE" w:rsidRDefault="00556237" w:rsidP="00556237">
      <w:pPr>
        <w:pStyle w:val="a3"/>
        <w:jc w:val="right"/>
        <w:rPr>
          <w:rFonts w:ascii="Times New Roman" w:hAnsi="Times New Roman"/>
          <w:bCs/>
          <w:color w:val="000000"/>
          <w:szCs w:val="24"/>
          <w:lang w:eastAsia="ru-RU"/>
        </w:rPr>
      </w:pPr>
      <w:r w:rsidRPr="008256DE">
        <w:rPr>
          <w:rFonts w:ascii="Times New Roman" w:hAnsi="Times New Roman"/>
          <w:bCs/>
          <w:color w:val="000000"/>
          <w:szCs w:val="24"/>
          <w:lang w:eastAsia="ru-RU"/>
        </w:rPr>
        <w:t>Евдокимова Галина Ивановна.</w:t>
      </w:r>
    </w:p>
    <w:p w:rsidR="00556237" w:rsidRDefault="00556237" w:rsidP="00556237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556237" w:rsidRDefault="00556237" w:rsidP="00556237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556237" w:rsidRDefault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556237" w:rsidRPr="00556237" w:rsidRDefault="00556237" w:rsidP="00556237"/>
    <w:p w:rsidR="00EE0DDD" w:rsidRDefault="00EE0DDD" w:rsidP="00556237">
      <w:pPr>
        <w:ind w:firstLine="708"/>
      </w:pPr>
    </w:p>
    <w:p w:rsidR="00556237" w:rsidRPr="00556237" w:rsidRDefault="00556237" w:rsidP="00556237">
      <w:pPr>
        <w:rPr>
          <w:rFonts w:ascii="Times New Roman" w:hAnsi="Times New Roman"/>
          <w:sz w:val="28"/>
          <w:szCs w:val="28"/>
          <w:lang w:eastAsia="ru-RU"/>
        </w:rPr>
      </w:pPr>
      <w:r w:rsidRPr="00556237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Конспект непосредственно образовательной деятельности в ознакомлении с окружающим и развитие речи  </w:t>
      </w:r>
      <w:r w:rsidRPr="00556237">
        <w:rPr>
          <w:rStyle w:val="a4"/>
          <w:rFonts w:ascii="Times New Roman" w:hAnsi="Times New Roman"/>
          <w:b w:val="0"/>
          <w:sz w:val="28"/>
          <w:szCs w:val="28"/>
        </w:rPr>
        <w:t>«Страна моя родная»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Цель - продолжить формирование представлений о разнообразии родной природы нашей страны; воспитывать чувства любви, гордости и патриотизма к своей стране.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Задачи: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Систематизировать представления о России, активизировать словарь по теме «Россия – Родина моя».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Закрепить представления у детей о России, как о родной стране со столицей городом Москва.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Совершенствовать грамматический строй речи (образование однокоренных слов, подбор слов признаков). 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Уточнить представления детей о Ноябрьске, как о родном городе; систематизировать знания о знаменательных для детей местах города.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Развивать связную речь, активизировать словарь по теме.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Развивать зрительное восприятие, внимание, мышление.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Развивать навыки сотрудничества в игре, активность, инициативность, самостоятельность.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Воспитывать гордость за родную страну, бережное отношение к природе.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Предварительная работа: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Чтение произведения К.Д.Ушинский «Наше отечество».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 Прослушивание гимна России, песни «Я живу в </w:t>
      </w:r>
      <w:proofErr w:type="spellStart"/>
      <w:r w:rsidRPr="00556237">
        <w:rPr>
          <w:rStyle w:val="a4"/>
          <w:rFonts w:ascii="Times New Roman" w:hAnsi="Times New Roman"/>
          <w:b w:val="0"/>
        </w:rPr>
        <w:t>россии</w:t>
      </w:r>
      <w:proofErr w:type="spellEnd"/>
      <w:r w:rsidRPr="00556237">
        <w:rPr>
          <w:rStyle w:val="a4"/>
          <w:rFonts w:ascii="Times New Roman" w:hAnsi="Times New Roman"/>
          <w:b w:val="0"/>
        </w:rPr>
        <w:t xml:space="preserve">» (В. Цветков и Н. </w:t>
      </w:r>
      <w:proofErr w:type="spellStart"/>
      <w:r w:rsidRPr="00556237">
        <w:rPr>
          <w:rStyle w:val="a4"/>
          <w:rFonts w:ascii="Times New Roman" w:hAnsi="Times New Roman"/>
          <w:b w:val="0"/>
        </w:rPr>
        <w:t>Загуменникова</w:t>
      </w:r>
      <w:proofErr w:type="spellEnd"/>
      <w:r w:rsidRPr="00556237">
        <w:rPr>
          <w:rStyle w:val="a4"/>
          <w:rFonts w:ascii="Times New Roman" w:hAnsi="Times New Roman"/>
          <w:b w:val="0"/>
        </w:rPr>
        <w:t xml:space="preserve">.)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 Рассматривание глобуса, географического атласа и карты России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Оборудование и материалы: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компьютерная презентация «Природа России»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интерактивный стол,  проектор аудиозаписи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карта, иллюстрации с изображением герба и  флага Российской Федерации;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Ход: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I часть. Вводная.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Fonts w:ascii="Times New Roman" w:hAnsi="Times New Roman"/>
          <w:color w:val="333333"/>
          <w:shd w:val="clear" w:color="auto" w:fill="FFFFFF"/>
        </w:rPr>
        <w:t>Сегодня мы с вами поговорим о Родине, её просторах, кто живет в нашей стране государственных символах, узнаем новое.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II часть. Основная.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Чтение стихотворения. Родина </w:t>
      </w:r>
      <w:r w:rsidRPr="00556237">
        <w:rPr>
          <w:rStyle w:val="a4"/>
          <w:rFonts w:ascii="Times New Roman" w:hAnsi="Times New Roman"/>
          <w:b w:val="0"/>
        </w:rPr>
        <w:br/>
      </w:r>
      <w:proofErr w:type="gramStart"/>
      <w:r w:rsidRPr="00556237">
        <w:rPr>
          <w:rStyle w:val="a4"/>
          <w:rFonts w:ascii="Times New Roman" w:hAnsi="Times New Roman"/>
          <w:b w:val="0"/>
        </w:rPr>
        <w:t>Родина</w:t>
      </w:r>
      <w:proofErr w:type="gramEnd"/>
      <w:r w:rsidRPr="00556237">
        <w:rPr>
          <w:rStyle w:val="a4"/>
          <w:rFonts w:ascii="Times New Roman" w:hAnsi="Times New Roman"/>
          <w:b w:val="0"/>
        </w:rPr>
        <w:t xml:space="preserve"> – слово большое, большое!</w:t>
      </w:r>
      <w:r w:rsidRPr="00556237">
        <w:rPr>
          <w:rStyle w:val="a4"/>
          <w:rFonts w:ascii="Times New Roman" w:hAnsi="Times New Roman"/>
          <w:b w:val="0"/>
        </w:rPr>
        <w:br/>
        <w:t>Пусть не бывает на свете чудес,</w:t>
      </w:r>
      <w:r w:rsidRPr="00556237">
        <w:rPr>
          <w:rStyle w:val="a4"/>
          <w:rFonts w:ascii="Times New Roman" w:hAnsi="Times New Roman"/>
          <w:b w:val="0"/>
        </w:rPr>
        <w:br/>
        <w:t>Если сказать это слово с душою,</w:t>
      </w:r>
      <w:r w:rsidRPr="00556237">
        <w:rPr>
          <w:rStyle w:val="a4"/>
          <w:rFonts w:ascii="Times New Roman" w:hAnsi="Times New Roman"/>
          <w:b w:val="0"/>
        </w:rPr>
        <w:br/>
        <w:t>Глубже морей оно, выше небес! </w:t>
      </w:r>
      <w:r w:rsidRPr="00556237">
        <w:rPr>
          <w:rStyle w:val="a4"/>
          <w:rFonts w:ascii="Times New Roman" w:hAnsi="Times New Roman"/>
          <w:b w:val="0"/>
        </w:rPr>
        <w:br/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В нем умещается ровно полмира:</w:t>
      </w:r>
      <w:r w:rsidRPr="00556237">
        <w:rPr>
          <w:rStyle w:val="a4"/>
          <w:rFonts w:ascii="Times New Roman" w:hAnsi="Times New Roman"/>
          <w:b w:val="0"/>
        </w:rPr>
        <w:br/>
        <w:t>Мама и папа, соседи, друзья.</w:t>
      </w:r>
      <w:r w:rsidRPr="00556237">
        <w:rPr>
          <w:rStyle w:val="a4"/>
          <w:rFonts w:ascii="Times New Roman" w:hAnsi="Times New Roman"/>
          <w:b w:val="0"/>
        </w:rPr>
        <w:br/>
        <w:t>Город родимый, родная квартира,</w:t>
      </w:r>
      <w:r w:rsidRPr="00556237">
        <w:rPr>
          <w:rStyle w:val="a4"/>
          <w:rFonts w:ascii="Times New Roman" w:hAnsi="Times New Roman"/>
          <w:b w:val="0"/>
        </w:rPr>
        <w:br/>
        <w:t>Бабушка, школа, котенок … и я.</w:t>
      </w:r>
      <w:r w:rsidRPr="00556237">
        <w:rPr>
          <w:rStyle w:val="a4"/>
          <w:rFonts w:ascii="Times New Roman" w:hAnsi="Times New Roman"/>
          <w:b w:val="0"/>
        </w:rPr>
        <w:br/>
      </w:r>
      <w:r w:rsidRPr="00556237">
        <w:rPr>
          <w:rStyle w:val="a4"/>
          <w:rFonts w:ascii="Times New Roman" w:hAnsi="Times New Roman"/>
          <w:b w:val="0"/>
        </w:rPr>
        <w:br/>
        <w:t>Зайчик солнечный в ладошке,</w:t>
      </w:r>
      <w:r w:rsidRPr="00556237">
        <w:rPr>
          <w:rStyle w:val="a4"/>
          <w:rFonts w:ascii="Times New Roman" w:hAnsi="Times New Roman"/>
          <w:b w:val="0"/>
        </w:rPr>
        <w:br/>
        <w:t>Куст сирени за окошком</w:t>
      </w:r>
      <w:proofErr w:type="gramStart"/>
      <w:r w:rsidRPr="00556237">
        <w:rPr>
          <w:rStyle w:val="a4"/>
          <w:rFonts w:ascii="Times New Roman" w:hAnsi="Times New Roman"/>
          <w:b w:val="0"/>
        </w:rPr>
        <w:br/>
        <w:t>И</w:t>
      </w:r>
      <w:proofErr w:type="gramEnd"/>
      <w:r w:rsidRPr="00556237">
        <w:rPr>
          <w:rStyle w:val="a4"/>
          <w:rFonts w:ascii="Times New Roman" w:hAnsi="Times New Roman"/>
          <w:b w:val="0"/>
        </w:rPr>
        <w:t xml:space="preserve"> на щечке родинка –</w:t>
      </w:r>
      <w:r w:rsidRPr="00556237">
        <w:rPr>
          <w:rStyle w:val="a4"/>
          <w:rFonts w:ascii="Times New Roman" w:hAnsi="Times New Roman"/>
          <w:b w:val="0"/>
        </w:rPr>
        <w:br/>
        <w:t>Это тоже Родина.</w:t>
      </w:r>
      <w:r w:rsidRPr="00556237">
        <w:rPr>
          <w:rStyle w:val="a4"/>
          <w:rFonts w:ascii="Times New Roman" w:hAnsi="Times New Roman"/>
          <w:b w:val="0"/>
        </w:rPr>
        <w:br/>
        <w:t>(Т. Бокова)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Беседа.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 В нашей стране очень много больших и малых городов, деревень и сел. Все они по-своему красивы. Но самым большим городом считается город Москва. Москва – столица нашей Родины.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lastRenderedPageBreak/>
        <w:t> А как называется город, в котором мы живем?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   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Каждый человек должен любить и уважать свою Родину. Она вырастила и воспитала многих великих и известных всему миру людей.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 У каждой страны мира есть своя символика, то есть знаки отличия – свои флаг, герб и гимн.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  Гимн – самая главная песня России. Гимн исполняется в особо торжественных случаях.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  Множество прекрасных песен и стихов посвящено России. В них прославляется наша Родина, ее леса и поля, реки</w:t>
      </w:r>
      <w:proofErr w:type="gramStart"/>
      <w:r w:rsidRPr="00556237">
        <w:rPr>
          <w:rStyle w:val="a4"/>
          <w:rFonts w:ascii="Times New Roman" w:hAnsi="Times New Roman"/>
          <w:b w:val="0"/>
        </w:rPr>
        <w:t xml:space="preserve">.. </w:t>
      </w:r>
      <w:proofErr w:type="gramEnd"/>
      <w:r w:rsidRPr="00556237">
        <w:rPr>
          <w:rStyle w:val="a4"/>
          <w:rFonts w:ascii="Times New Roman" w:hAnsi="Times New Roman"/>
          <w:b w:val="0"/>
        </w:rPr>
        <w:t xml:space="preserve">У русского народа есть множество пословиц и поговорок об этом.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Пословицы и поговорки.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Одна у человека родная мать – одна у него и Родина.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Родина – мать, умей за нее постоять.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Русь богатырская.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Где кто родился, там и пригодился.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Родная сторона – мать, чужая – мачеха.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Дидактическая игра  «</w:t>
      </w:r>
      <w:proofErr w:type="gramStart"/>
      <w:r w:rsidRPr="00556237">
        <w:rPr>
          <w:rStyle w:val="a4"/>
          <w:rFonts w:ascii="Times New Roman" w:hAnsi="Times New Roman"/>
          <w:b w:val="0"/>
        </w:rPr>
        <w:t>Угадай</w:t>
      </w:r>
      <w:proofErr w:type="gramEnd"/>
      <w:r w:rsidRPr="00556237">
        <w:rPr>
          <w:rStyle w:val="a4"/>
          <w:rFonts w:ascii="Times New Roman" w:hAnsi="Times New Roman"/>
          <w:b w:val="0"/>
        </w:rPr>
        <w:t xml:space="preserve"> кто спрятался на картинке»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Дидактический материал: Карточки с изображением контура различных животных. </w:t>
      </w:r>
      <w:r w:rsidRPr="00556237">
        <w:rPr>
          <w:rStyle w:val="a4"/>
          <w:rFonts w:ascii="Times New Roman" w:hAnsi="Times New Roman"/>
          <w:b w:val="0"/>
        </w:rPr>
        <w:br/>
        <w:t>Ход игры: Предложить ребёнку найти и назвать животных, нарисованных на картинке.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Прослушивание аудиозаписи звуков леса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Чьи голоса мы слышим? Какие ещё звуки?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proofErr w:type="spellStart"/>
      <w:r w:rsidRPr="00556237">
        <w:rPr>
          <w:rStyle w:val="a4"/>
          <w:rFonts w:ascii="Times New Roman" w:hAnsi="Times New Roman"/>
          <w:b w:val="0"/>
        </w:rPr>
        <w:t>Физминутка</w:t>
      </w:r>
      <w:proofErr w:type="spellEnd"/>
      <w:r w:rsidRPr="00556237">
        <w:rPr>
          <w:rStyle w:val="a4"/>
          <w:rFonts w:ascii="Times New Roman" w:hAnsi="Times New Roman"/>
          <w:b w:val="0"/>
        </w:rPr>
        <w:t xml:space="preserve"> «Наша Родина – Россия»</w:t>
      </w:r>
      <w:r w:rsidRPr="00556237">
        <w:rPr>
          <w:rStyle w:val="a4"/>
          <w:rFonts w:ascii="Times New Roman" w:hAnsi="Times New Roman"/>
          <w:b w:val="0"/>
        </w:rPr>
        <w:br/>
        <w:t xml:space="preserve">В нашей стране </w:t>
      </w:r>
      <w:proofErr w:type="spellStart"/>
      <w:proofErr w:type="gramStart"/>
      <w:r w:rsidRPr="00556237">
        <w:rPr>
          <w:rStyle w:val="a4"/>
          <w:rFonts w:ascii="Times New Roman" w:hAnsi="Times New Roman"/>
          <w:b w:val="0"/>
        </w:rPr>
        <w:t>горы-высокие</w:t>
      </w:r>
      <w:proofErr w:type="spellEnd"/>
      <w:proofErr w:type="gramEnd"/>
      <w:r w:rsidRPr="00556237">
        <w:rPr>
          <w:rStyle w:val="a4"/>
          <w:rFonts w:ascii="Times New Roman" w:hAnsi="Times New Roman"/>
          <w:b w:val="0"/>
        </w:rPr>
        <w:t>, (тянемся на носочках вверх)</w:t>
      </w:r>
      <w:r w:rsidRPr="00556237">
        <w:rPr>
          <w:rStyle w:val="a4"/>
          <w:rFonts w:ascii="Times New Roman" w:hAnsi="Times New Roman"/>
          <w:b w:val="0"/>
        </w:rPr>
        <w:br/>
        <w:t>Реки глубокие, (присаживаемся на корточки)</w:t>
      </w:r>
      <w:r w:rsidRPr="00556237">
        <w:rPr>
          <w:rStyle w:val="a4"/>
          <w:rFonts w:ascii="Times New Roman" w:hAnsi="Times New Roman"/>
          <w:b w:val="0"/>
        </w:rPr>
        <w:br/>
        <w:t>Степи широкие, (раскидываем руками)</w:t>
      </w:r>
      <w:r w:rsidRPr="00556237">
        <w:rPr>
          <w:rStyle w:val="a4"/>
          <w:rFonts w:ascii="Times New Roman" w:hAnsi="Times New Roman"/>
          <w:b w:val="0"/>
        </w:rPr>
        <w:br/>
        <w:t>Леса большие, (руки вверх)</w:t>
      </w:r>
      <w:r w:rsidRPr="00556237">
        <w:rPr>
          <w:rStyle w:val="a4"/>
          <w:rFonts w:ascii="Times New Roman" w:hAnsi="Times New Roman"/>
          <w:b w:val="0"/>
        </w:rPr>
        <w:br/>
        <w:t>Беседа по карте.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Дидактическая игра «Кто, где живет?»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(знакомство с животными нашей страны)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Дидактическая игра « Чей это хвост?»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У зайца хвост (заячий),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у волка хвост (волчий),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у медведя хвост (медвежий),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у лисы хвост (лисий).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 xml:space="preserve">Теперь все звери знают  свои хвост. 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Д/И. Доскажи словечко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III часть. Заключительная.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О какой стране мы сегодня говорили?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-Какие животные живут на территории нашей страны?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  <w:r w:rsidRPr="00556237">
        <w:rPr>
          <w:rStyle w:val="a4"/>
          <w:rFonts w:ascii="Times New Roman" w:hAnsi="Times New Roman"/>
          <w:b w:val="0"/>
        </w:rPr>
        <w:t>- Как вы думаете, что надо делать, чтобы сохранить природу?</w:t>
      </w:r>
    </w:p>
    <w:p w:rsidR="00556237" w:rsidRPr="00556237" w:rsidRDefault="00556237" w:rsidP="00556237">
      <w:pPr>
        <w:rPr>
          <w:rStyle w:val="a4"/>
          <w:rFonts w:ascii="Times New Roman" w:hAnsi="Times New Roman"/>
          <w:b w:val="0"/>
        </w:rPr>
      </w:pPr>
    </w:p>
    <w:p w:rsidR="00556237" w:rsidRPr="00556237" w:rsidRDefault="00556237" w:rsidP="00556237"/>
    <w:sectPr w:rsidR="00556237" w:rsidRPr="00556237" w:rsidSect="00EE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237"/>
    <w:rsid w:val="002A6996"/>
    <w:rsid w:val="00556237"/>
    <w:rsid w:val="00EE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3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6237"/>
    <w:rPr>
      <w:szCs w:val="32"/>
    </w:rPr>
  </w:style>
  <w:style w:type="character" w:styleId="a4">
    <w:name w:val="Strong"/>
    <w:basedOn w:val="a0"/>
    <w:uiPriority w:val="22"/>
    <w:qFormat/>
    <w:rsid w:val="00556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Company>DreamLair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2018-11-17T08:30:00Z</dcterms:created>
  <dcterms:modified xsi:type="dcterms:W3CDTF">2018-11-17T08:31:00Z</dcterms:modified>
</cp:coreProperties>
</file>