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706EF" w14:textId="77777777" w:rsidR="00E01F27" w:rsidRDefault="002E74F0" w:rsidP="002E74F0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6EF8873D" wp14:editId="4F692240">
            <wp:extent cx="1115695" cy="133540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91E95F" w14:textId="77777777" w:rsidR="00E01F27" w:rsidRDefault="00E01F27" w:rsidP="00E01F27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63B2C6BD" w14:textId="77777777" w:rsidR="00E01F27" w:rsidRDefault="00E01F27" w:rsidP="00E01F27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5C7F29B5" w14:textId="77777777" w:rsidR="00E01F27" w:rsidRDefault="00E01F27" w:rsidP="00E01F27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156FF7EC" w14:textId="77777777" w:rsidR="00E01F27" w:rsidRDefault="00E01F27" w:rsidP="00E01F27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0386D32F" w14:textId="77777777" w:rsidR="0006376A" w:rsidRDefault="0006376A" w:rsidP="00E01F27">
      <w:pPr>
        <w:pStyle w:val="Standard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6605942" w14:textId="77777777" w:rsidR="0006376A" w:rsidRDefault="0006376A" w:rsidP="00E01F27">
      <w:pPr>
        <w:pStyle w:val="Standard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94D391B" w14:textId="77777777" w:rsidR="00E01F27" w:rsidRPr="0006376A" w:rsidRDefault="0006376A" w:rsidP="00E01F27">
      <w:pPr>
        <w:pStyle w:val="Standard"/>
        <w:jc w:val="center"/>
        <w:rPr>
          <w:rFonts w:ascii="Times New Roman" w:hAnsi="Times New Roman"/>
          <w:b/>
          <w:color w:val="0070C0"/>
          <w:sz w:val="40"/>
          <w:szCs w:val="40"/>
          <w:lang w:val="ru-RU"/>
        </w:rPr>
      </w:pPr>
      <w:r w:rsidRPr="0006376A">
        <w:rPr>
          <w:rFonts w:ascii="Times New Roman" w:hAnsi="Times New Roman"/>
          <w:b/>
          <w:color w:val="0070C0"/>
          <w:sz w:val="40"/>
          <w:szCs w:val="40"/>
          <w:lang w:val="ru-RU"/>
        </w:rPr>
        <w:t xml:space="preserve">ПОРТФОЛИО </w:t>
      </w:r>
    </w:p>
    <w:p w14:paraId="42948B83" w14:textId="77777777" w:rsidR="0006376A" w:rsidRPr="0006376A" w:rsidRDefault="0006376A" w:rsidP="00E01F27">
      <w:pPr>
        <w:pStyle w:val="Standard"/>
        <w:jc w:val="center"/>
        <w:rPr>
          <w:rFonts w:ascii="Times New Roman" w:hAnsi="Times New Roman"/>
          <w:b/>
          <w:color w:val="0070C0"/>
          <w:sz w:val="40"/>
          <w:szCs w:val="40"/>
          <w:lang w:val="ru-RU"/>
        </w:rPr>
      </w:pPr>
    </w:p>
    <w:p w14:paraId="57B8FE19" w14:textId="77777777" w:rsidR="00E01F27" w:rsidRPr="0053773A" w:rsidRDefault="00E01F27" w:rsidP="00E01F27">
      <w:pPr>
        <w:pStyle w:val="Standard"/>
        <w:jc w:val="center"/>
        <w:rPr>
          <w:rFonts w:ascii="Times New Roman" w:hAnsi="Times New Roman"/>
          <w:b/>
          <w:color w:val="0070C0"/>
          <w:sz w:val="28"/>
          <w:szCs w:val="28"/>
          <w:lang w:val="ru-RU"/>
        </w:rPr>
      </w:pPr>
    </w:p>
    <w:p w14:paraId="6EF8F94B" w14:textId="77777777" w:rsidR="0006376A" w:rsidRPr="0006376A" w:rsidRDefault="0006376A" w:rsidP="0006376A">
      <w:pPr>
        <w:pStyle w:val="Standard"/>
        <w:jc w:val="center"/>
        <w:rPr>
          <w:rFonts w:ascii="Times New Roman" w:hAnsi="Times New Roman"/>
          <w:b/>
          <w:i/>
          <w:color w:val="0070C0"/>
          <w:sz w:val="32"/>
          <w:szCs w:val="32"/>
          <w:lang w:val="ru-RU"/>
        </w:rPr>
      </w:pPr>
      <w:r w:rsidRPr="0006376A">
        <w:rPr>
          <w:rFonts w:ascii="Times New Roman" w:hAnsi="Times New Roman"/>
          <w:b/>
          <w:i/>
          <w:color w:val="0070C0"/>
          <w:sz w:val="32"/>
          <w:szCs w:val="32"/>
          <w:lang w:val="ru-RU"/>
        </w:rPr>
        <w:t xml:space="preserve">воспитателя </w:t>
      </w:r>
    </w:p>
    <w:p w14:paraId="6080A7E2" w14:textId="77777777" w:rsidR="0006376A" w:rsidRPr="0006376A" w:rsidRDefault="0006376A" w:rsidP="0006376A">
      <w:pPr>
        <w:pStyle w:val="Standard"/>
        <w:jc w:val="center"/>
        <w:rPr>
          <w:rFonts w:ascii="Times New Roman" w:hAnsi="Times New Roman"/>
          <w:sz w:val="28"/>
          <w:szCs w:val="28"/>
          <w:lang w:val="ru-RU"/>
        </w:rPr>
      </w:pPr>
      <w:r w:rsidRPr="0006376A">
        <w:rPr>
          <w:rFonts w:ascii="Times New Roman" w:hAnsi="Times New Roman"/>
          <w:i/>
          <w:sz w:val="28"/>
          <w:szCs w:val="28"/>
          <w:lang w:val="ru-RU"/>
        </w:rPr>
        <w:t>муниципального бюджетного дошкольного образовательного учреждения «Центр развития ребенка – детский сад № 45 «Гармония» г. Невинномысска</w:t>
      </w:r>
    </w:p>
    <w:p w14:paraId="42B569D6" w14:textId="77777777" w:rsidR="0006376A" w:rsidRPr="0006376A" w:rsidRDefault="0006376A" w:rsidP="0006376A">
      <w:pPr>
        <w:pStyle w:val="Standard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4A9FD53" w14:textId="77777777" w:rsidR="0006376A" w:rsidRPr="0006376A" w:rsidRDefault="0006376A" w:rsidP="0006376A">
      <w:pPr>
        <w:pStyle w:val="Standard"/>
        <w:jc w:val="center"/>
        <w:rPr>
          <w:rFonts w:ascii="Times New Roman" w:hAnsi="Times New Roman"/>
          <w:b/>
          <w:color w:val="0070C0"/>
          <w:sz w:val="32"/>
          <w:szCs w:val="32"/>
          <w:lang w:val="ru-RU"/>
        </w:rPr>
      </w:pPr>
      <w:proofErr w:type="spellStart"/>
      <w:r w:rsidRPr="0006376A">
        <w:rPr>
          <w:rFonts w:ascii="Times New Roman" w:hAnsi="Times New Roman"/>
          <w:b/>
          <w:color w:val="0070C0"/>
          <w:sz w:val="32"/>
          <w:szCs w:val="32"/>
          <w:lang w:val="ru-RU"/>
        </w:rPr>
        <w:t>Колтуновой</w:t>
      </w:r>
      <w:proofErr w:type="spellEnd"/>
      <w:r w:rsidRPr="0006376A">
        <w:rPr>
          <w:rFonts w:ascii="Times New Roman" w:hAnsi="Times New Roman"/>
          <w:b/>
          <w:color w:val="0070C0"/>
          <w:sz w:val="32"/>
          <w:szCs w:val="32"/>
          <w:lang w:val="ru-RU"/>
        </w:rPr>
        <w:t xml:space="preserve"> Галины Геннадьевны</w:t>
      </w:r>
    </w:p>
    <w:p w14:paraId="4868370A" w14:textId="77777777" w:rsidR="0006376A" w:rsidRPr="0006376A" w:rsidRDefault="0006376A" w:rsidP="0006376A">
      <w:pPr>
        <w:pStyle w:val="Standard"/>
        <w:jc w:val="center"/>
        <w:rPr>
          <w:rFonts w:ascii="Times New Roman" w:hAnsi="Times New Roman"/>
          <w:b/>
          <w:color w:val="0070C0"/>
          <w:sz w:val="32"/>
          <w:szCs w:val="32"/>
          <w:lang w:val="ru-RU"/>
        </w:rPr>
      </w:pPr>
    </w:p>
    <w:p w14:paraId="611444F6" w14:textId="77777777" w:rsidR="0006376A" w:rsidRDefault="0006376A" w:rsidP="0006376A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61A67266" w14:textId="77777777" w:rsidR="0006376A" w:rsidRDefault="0006376A" w:rsidP="0006376A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497F9583" w14:textId="77777777" w:rsidR="0006376A" w:rsidRDefault="0006376A" w:rsidP="0006376A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3E978FFE" w14:textId="77777777" w:rsidR="0006376A" w:rsidRDefault="0006376A" w:rsidP="00E01F27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577BCF1A" w14:textId="77777777" w:rsidR="0006376A" w:rsidRDefault="0006376A" w:rsidP="00E01F27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43C4EB64" w14:textId="77777777" w:rsidR="0006376A" w:rsidRDefault="0006376A" w:rsidP="00E01F27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0F53D6A2" wp14:editId="1E5DAF1D">
            <wp:extent cx="2475230" cy="2615565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261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873816" w14:textId="77777777" w:rsidR="0006376A" w:rsidRDefault="0006376A" w:rsidP="00E01F27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027F9F41" w14:textId="77777777" w:rsidR="0006376A" w:rsidRDefault="0006376A" w:rsidP="00E01F27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750D2C72" w14:textId="77777777" w:rsidR="0006376A" w:rsidRDefault="0006376A" w:rsidP="00E01F27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156EF539" w14:textId="77777777" w:rsidR="0006376A" w:rsidRDefault="0006376A" w:rsidP="00E01F27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5CC25429" w14:textId="77777777" w:rsidR="0006376A" w:rsidRDefault="0006376A" w:rsidP="00E01F27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26239B89" w14:textId="77777777" w:rsidR="0006376A" w:rsidRDefault="0006376A" w:rsidP="00E01F27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3F12AD2A" w14:textId="77777777" w:rsidR="0006376A" w:rsidRDefault="0006376A" w:rsidP="00E01F27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4A89E84B" w14:textId="77777777" w:rsidR="0006376A" w:rsidRDefault="006C14F3" w:rsidP="00E01F27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0B13B019" wp14:editId="0D576A47">
            <wp:extent cx="1115695" cy="1335405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A15C64" w14:textId="77777777" w:rsidR="0006376A" w:rsidRDefault="0006376A" w:rsidP="00E01F27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74622551" w14:textId="77777777" w:rsidR="0006376A" w:rsidRDefault="0006376A" w:rsidP="00E01F27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743E8F15" w14:textId="77777777" w:rsidR="0006376A" w:rsidRDefault="0006376A" w:rsidP="00E01F27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1F03FFCF" w14:textId="77777777" w:rsidR="0006376A" w:rsidRDefault="0006376A" w:rsidP="00E01F27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77796051" w14:textId="77777777" w:rsidR="0006376A" w:rsidRDefault="0006376A" w:rsidP="00E01F27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06710581" w14:textId="77777777" w:rsidR="0006376A" w:rsidRDefault="0006376A" w:rsidP="00E01F27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38ECE5ED" w14:textId="77777777" w:rsidR="0006376A" w:rsidRDefault="0006376A" w:rsidP="006C14F3">
      <w:pPr>
        <w:pStyle w:val="Standard"/>
        <w:rPr>
          <w:rFonts w:ascii="Times New Roman" w:hAnsi="Times New Roman"/>
          <w:sz w:val="28"/>
          <w:szCs w:val="28"/>
        </w:rPr>
      </w:pPr>
    </w:p>
    <w:p w14:paraId="733D9A8C" w14:textId="77777777" w:rsidR="0006376A" w:rsidRDefault="0006376A" w:rsidP="00E01F27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1D5EEAD1" w14:textId="77777777" w:rsidR="0006376A" w:rsidRDefault="0006376A" w:rsidP="00E01F27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5D631470" w14:textId="77777777" w:rsidR="0006376A" w:rsidRDefault="0006376A" w:rsidP="00E01F27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3D13F596" w14:textId="77777777" w:rsidR="00E01F27" w:rsidRPr="00135B8E" w:rsidRDefault="00E01F27" w:rsidP="00E01F27">
      <w:pPr>
        <w:pStyle w:val="Standard"/>
        <w:jc w:val="center"/>
        <w:rPr>
          <w:rFonts w:ascii="Times New Roman" w:hAnsi="Times New Roman"/>
          <w:sz w:val="36"/>
          <w:szCs w:val="36"/>
        </w:rPr>
      </w:pPr>
    </w:p>
    <w:p w14:paraId="41C160B8" w14:textId="77777777" w:rsidR="001C4E1A" w:rsidRPr="00135B8E" w:rsidRDefault="006C14F3" w:rsidP="002E74F0">
      <w:pPr>
        <w:pStyle w:val="Standard"/>
        <w:jc w:val="center"/>
        <w:rPr>
          <w:rFonts w:ascii="Times New Roman" w:hAnsi="Times New Roman"/>
          <w:b/>
          <w:color w:val="0070C0"/>
          <w:sz w:val="36"/>
          <w:szCs w:val="36"/>
          <w:lang w:val="ru-RU"/>
        </w:rPr>
      </w:pPr>
      <w:r w:rsidRPr="00135B8E">
        <w:rPr>
          <w:rFonts w:ascii="Times New Roman" w:hAnsi="Times New Roman"/>
          <w:b/>
          <w:color w:val="0070C0"/>
          <w:sz w:val="36"/>
          <w:szCs w:val="36"/>
          <w:lang w:val="ru-RU"/>
        </w:rPr>
        <w:t>ОПЫТ РАБОТЫ:</w:t>
      </w:r>
    </w:p>
    <w:p w14:paraId="32A85BE5" w14:textId="77777777" w:rsidR="001C4E1A" w:rsidRPr="00135B8E" w:rsidRDefault="001C4E1A" w:rsidP="001C4E1A">
      <w:pPr>
        <w:pStyle w:val="Standard"/>
        <w:jc w:val="center"/>
        <w:rPr>
          <w:rFonts w:ascii="Times New Roman" w:hAnsi="Times New Roman"/>
          <w:b/>
          <w:color w:val="0070C0"/>
          <w:sz w:val="36"/>
          <w:szCs w:val="36"/>
          <w:lang w:val="ru-RU"/>
        </w:rPr>
      </w:pPr>
      <w:r w:rsidRPr="00135B8E">
        <w:rPr>
          <w:rFonts w:ascii="Times New Roman" w:hAnsi="Times New Roman"/>
          <w:b/>
          <w:i/>
          <w:color w:val="0070C0"/>
          <w:sz w:val="36"/>
          <w:szCs w:val="36"/>
          <w:lang w:val="ru-RU"/>
        </w:rPr>
        <w:t>«Формирование восприятия целостной картины мира у детей дошкольного возраста через музейную педагогику»</w:t>
      </w:r>
    </w:p>
    <w:p w14:paraId="7FDA2CFD" w14:textId="77777777" w:rsidR="007855C6" w:rsidRPr="002E74F0" w:rsidRDefault="007855C6" w:rsidP="001C4E1A">
      <w:pPr>
        <w:pStyle w:val="Standard"/>
        <w:jc w:val="center"/>
        <w:rPr>
          <w:rFonts w:ascii="Times New Roman" w:hAnsi="Times New Roman"/>
          <w:b/>
          <w:i/>
          <w:color w:val="0070C0"/>
          <w:sz w:val="32"/>
          <w:szCs w:val="32"/>
          <w:lang w:val="ru-RU"/>
        </w:rPr>
      </w:pPr>
    </w:p>
    <w:p w14:paraId="6FFCED14" w14:textId="77777777" w:rsidR="001C4E1A" w:rsidRPr="001C4E1A" w:rsidRDefault="00217C03" w:rsidP="001C4E1A">
      <w:pPr>
        <w:pStyle w:val="Standard"/>
        <w:jc w:val="center"/>
        <w:rPr>
          <w:rFonts w:ascii="Times New Roman" w:hAnsi="Times New Roman"/>
          <w:sz w:val="32"/>
          <w:szCs w:val="32"/>
          <w:lang w:val="ru-RU"/>
        </w:rPr>
      </w:pPr>
      <w:r w:rsidRPr="001C4E1A">
        <w:rPr>
          <w:rFonts w:ascii="Times New Roman" w:hAnsi="Times New Roman"/>
          <w:i/>
          <w:sz w:val="32"/>
          <w:szCs w:val="32"/>
          <w:lang w:val="ru-RU"/>
        </w:rPr>
        <w:t>воспитателя муниципального</w:t>
      </w:r>
      <w:r w:rsidR="001C4E1A" w:rsidRPr="001C4E1A">
        <w:rPr>
          <w:rFonts w:ascii="Times New Roman" w:hAnsi="Times New Roman"/>
          <w:i/>
          <w:sz w:val="32"/>
          <w:szCs w:val="32"/>
          <w:lang w:val="ru-RU"/>
        </w:rPr>
        <w:t xml:space="preserve"> бюджетного дошкольного образовательного учреждения «Центр развития ребенка – детский </w:t>
      </w:r>
      <w:r w:rsidRPr="001C4E1A">
        <w:rPr>
          <w:rFonts w:ascii="Times New Roman" w:hAnsi="Times New Roman"/>
          <w:i/>
          <w:sz w:val="32"/>
          <w:szCs w:val="32"/>
          <w:lang w:val="ru-RU"/>
        </w:rPr>
        <w:t>сад №</w:t>
      </w:r>
      <w:r w:rsidR="001C4E1A" w:rsidRPr="001C4E1A">
        <w:rPr>
          <w:rFonts w:ascii="Times New Roman" w:hAnsi="Times New Roman"/>
          <w:i/>
          <w:sz w:val="32"/>
          <w:szCs w:val="32"/>
          <w:lang w:val="ru-RU"/>
        </w:rPr>
        <w:t xml:space="preserve"> 45 «Гармония» г. Невинномысска</w:t>
      </w:r>
    </w:p>
    <w:p w14:paraId="55200C2E" w14:textId="77777777" w:rsidR="007855C6" w:rsidRDefault="007855C6" w:rsidP="001C4E1A">
      <w:pPr>
        <w:pStyle w:val="Standard"/>
        <w:jc w:val="center"/>
        <w:rPr>
          <w:rFonts w:ascii="Times New Roman" w:hAnsi="Times New Roman"/>
          <w:sz w:val="32"/>
          <w:szCs w:val="32"/>
          <w:lang w:val="ru-RU"/>
        </w:rPr>
      </w:pPr>
    </w:p>
    <w:p w14:paraId="49801A8D" w14:textId="77777777" w:rsidR="001C4E1A" w:rsidRPr="00135B8E" w:rsidRDefault="001C4E1A" w:rsidP="001C4E1A">
      <w:pPr>
        <w:pStyle w:val="Standard"/>
        <w:jc w:val="center"/>
        <w:rPr>
          <w:rFonts w:ascii="Times New Roman" w:hAnsi="Times New Roman"/>
          <w:b/>
          <w:color w:val="2E74B5" w:themeColor="accent1" w:themeShade="BF"/>
          <w:sz w:val="44"/>
          <w:szCs w:val="44"/>
          <w:lang w:val="ru-RU"/>
        </w:rPr>
      </w:pPr>
      <w:proofErr w:type="spellStart"/>
      <w:r w:rsidRPr="00135B8E">
        <w:rPr>
          <w:rFonts w:ascii="Times New Roman" w:hAnsi="Times New Roman"/>
          <w:b/>
          <w:color w:val="2E74B5" w:themeColor="accent1" w:themeShade="BF"/>
          <w:sz w:val="44"/>
          <w:szCs w:val="44"/>
          <w:lang w:val="ru-RU"/>
        </w:rPr>
        <w:t>Колтуновой</w:t>
      </w:r>
      <w:proofErr w:type="spellEnd"/>
      <w:r w:rsidRPr="00135B8E">
        <w:rPr>
          <w:rFonts w:ascii="Times New Roman" w:hAnsi="Times New Roman"/>
          <w:b/>
          <w:color w:val="2E74B5" w:themeColor="accent1" w:themeShade="BF"/>
          <w:sz w:val="44"/>
          <w:szCs w:val="44"/>
          <w:lang w:val="ru-RU"/>
        </w:rPr>
        <w:t xml:space="preserve"> Галины Геннадьевны</w:t>
      </w:r>
    </w:p>
    <w:p w14:paraId="528764E5" w14:textId="77777777" w:rsidR="001C4E1A" w:rsidRPr="00135B8E" w:rsidRDefault="001C4E1A" w:rsidP="001C4E1A">
      <w:pPr>
        <w:pStyle w:val="Standard"/>
        <w:jc w:val="center"/>
        <w:rPr>
          <w:rFonts w:ascii="Times New Roman" w:hAnsi="Times New Roman"/>
          <w:b/>
          <w:color w:val="2E74B5" w:themeColor="accent1" w:themeShade="BF"/>
          <w:sz w:val="44"/>
          <w:szCs w:val="44"/>
          <w:lang w:val="ru-RU"/>
        </w:rPr>
      </w:pPr>
    </w:p>
    <w:p w14:paraId="2F367E95" w14:textId="77777777" w:rsidR="001C4E1A" w:rsidRPr="00135B8E" w:rsidRDefault="001C4E1A" w:rsidP="001C4E1A">
      <w:pPr>
        <w:pStyle w:val="Standard"/>
        <w:jc w:val="center"/>
        <w:rPr>
          <w:rFonts w:ascii="Times New Roman" w:hAnsi="Times New Roman"/>
          <w:b/>
          <w:color w:val="2E74B5" w:themeColor="accent1" w:themeShade="BF"/>
          <w:sz w:val="44"/>
          <w:szCs w:val="44"/>
          <w:lang w:val="ru-RU"/>
        </w:rPr>
      </w:pPr>
    </w:p>
    <w:p w14:paraId="58A2E85A" w14:textId="77777777" w:rsidR="001C4E1A" w:rsidRDefault="001C4E1A" w:rsidP="001C4E1A">
      <w:pPr>
        <w:pStyle w:val="Standard"/>
        <w:jc w:val="center"/>
        <w:rPr>
          <w:rFonts w:ascii="Times New Roman" w:hAnsi="Times New Roman"/>
          <w:noProof/>
          <w:sz w:val="32"/>
          <w:szCs w:val="32"/>
          <w:lang w:val="ru-RU" w:eastAsia="ru-RU" w:bidi="ar-SA"/>
        </w:rPr>
      </w:pPr>
    </w:p>
    <w:p w14:paraId="7CB8B6CF" w14:textId="77777777" w:rsidR="006C14F3" w:rsidRDefault="006C14F3" w:rsidP="001C4E1A">
      <w:pPr>
        <w:pStyle w:val="Standard"/>
        <w:jc w:val="center"/>
        <w:rPr>
          <w:rFonts w:ascii="Times New Roman" w:hAnsi="Times New Roman"/>
          <w:noProof/>
          <w:sz w:val="32"/>
          <w:szCs w:val="32"/>
          <w:lang w:val="ru-RU" w:eastAsia="ru-RU" w:bidi="ar-SA"/>
        </w:rPr>
      </w:pPr>
    </w:p>
    <w:p w14:paraId="554A158A" w14:textId="77777777" w:rsidR="006C14F3" w:rsidRDefault="006C14F3" w:rsidP="001C4E1A">
      <w:pPr>
        <w:pStyle w:val="Standard"/>
        <w:jc w:val="center"/>
        <w:rPr>
          <w:rFonts w:ascii="Times New Roman" w:hAnsi="Times New Roman"/>
          <w:noProof/>
          <w:sz w:val="32"/>
          <w:szCs w:val="32"/>
          <w:lang w:val="ru-RU" w:eastAsia="ru-RU" w:bidi="ar-SA"/>
        </w:rPr>
      </w:pPr>
    </w:p>
    <w:p w14:paraId="1629302B" w14:textId="77777777" w:rsidR="006C14F3" w:rsidRPr="00C03184" w:rsidRDefault="006C14F3" w:rsidP="001C4E1A">
      <w:pPr>
        <w:pStyle w:val="Standard"/>
        <w:jc w:val="center"/>
        <w:rPr>
          <w:rFonts w:ascii="Times New Roman" w:hAnsi="Times New Roman"/>
          <w:sz w:val="32"/>
          <w:szCs w:val="32"/>
          <w:lang w:val="ru-RU"/>
        </w:rPr>
      </w:pPr>
    </w:p>
    <w:p w14:paraId="45299DB7" w14:textId="77777777" w:rsidR="001C4E1A" w:rsidRPr="00C03184" w:rsidRDefault="001C4E1A" w:rsidP="001C4E1A">
      <w:pPr>
        <w:pStyle w:val="Standard"/>
        <w:jc w:val="center"/>
        <w:rPr>
          <w:rFonts w:ascii="Times New Roman" w:hAnsi="Times New Roman"/>
          <w:sz w:val="32"/>
          <w:szCs w:val="32"/>
          <w:lang w:val="ru-RU"/>
        </w:rPr>
      </w:pPr>
    </w:p>
    <w:p w14:paraId="689442E1" w14:textId="77777777" w:rsidR="001C4E1A" w:rsidRPr="00C03184" w:rsidRDefault="001C4E1A" w:rsidP="001C4E1A">
      <w:pPr>
        <w:pStyle w:val="Standard"/>
        <w:jc w:val="center"/>
        <w:rPr>
          <w:rFonts w:ascii="Times New Roman" w:hAnsi="Times New Roman"/>
          <w:sz w:val="32"/>
          <w:szCs w:val="32"/>
          <w:lang w:val="ru-RU"/>
        </w:rPr>
      </w:pPr>
    </w:p>
    <w:p w14:paraId="1AD6A3EE" w14:textId="77777777" w:rsidR="001C4E1A" w:rsidRPr="00C03184" w:rsidRDefault="001C4E1A" w:rsidP="001C4E1A">
      <w:pPr>
        <w:pStyle w:val="Standard"/>
        <w:jc w:val="center"/>
        <w:rPr>
          <w:rFonts w:ascii="Times New Roman" w:hAnsi="Times New Roman"/>
          <w:sz w:val="32"/>
          <w:szCs w:val="32"/>
          <w:lang w:val="ru-RU"/>
        </w:rPr>
      </w:pPr>
    </w:p>
    <w:p w14:paraId="375BB468" w14:textId="77777777" w:rsidR="00AB65DA" w:rsidRDefault="00AB65DA" w:rsidP="002E74F0">
      <w:pPr>
        <w:pStyle w:val="Standard"/>
        <w:jc w:val="center"/>
        <w:rPr>
          <w:rFonts w:ascii="Times New Roman" w:hAnsi="Times New Roman" w:cs="Times New Roman"/>
          <w:lang w:val="ru-RU"/>
        </w:rPr>
      </w:pPr>
    </w:p>
    <w:p w14:paraId="62563973" w14:textId="77777777" w:rsidR="00E01F27" w:rsidRPr="007855C6" w:rsidRDefault="007855C6" w:rsidP="00135B8E">
      <w:pPr>
        <w:pStyle w:val="Standard"/>
        <w:jc w:val="center"/>
        <w:rPr>
          <w:rFonts w:ascii="Times New Roman" w:hAnsi="Times New Roman" w:cs="Times New Roman"/>
          <w:lang w:val="ru-RU"/>
        </w:rPr>
      </w:pPr>
      <w:r w:rsidRPr="007855C6">
        <w:rPr>
          <w:rFonts w:ascii="Times New Roman" w:hAnsi="Times New Roman" w:cs="Times New Roman"/>
          <w:lang w:val="ru-RU"/>
        </w:rPr>
        <w:t xml:space="preserve">Невинномысск </w:t>
      </w:r>
      <w:r>
        <w:rPr>
          <w:rFonts w:ascii="Times New Roman" w:hAnsi="Times New Roman" w:cs="Times New Roman"/>
          <w:lang w:val="ru-RU"/>
        </w:rPr>
        <w:t>20</w:t>
      </w:r>
      <w:r w:rsidRPr="007855C6">
        <w:rPr>
          <w:rFonts w:ascii="Times New Roman" w:hAnsi="Times New Roman" w:cs="Times New Roman"/>
          <w:lang w:val="ru-RU"/>
        </w:rPr>
        <w:t>15</w:t>
      </w:r>
    </w:p>
    <w:p w14:paraId="20E6CD9E" w14:textId="77777777" w:rsidR="00E01F27" w:rsidRPr="00A77856" w:rsidRDefault="00AB65DA" w:rsidP="00AB65DA">
      <w:pPr>
        <w:pStyle w:val="Standard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lastRenderedPageBreak/>
        <w:t xml:space="preserve">                                      </w:t>
      </w:r>
      <w:r w:rsidR="00E01F27" w:rsidRPr="00A77856">
        <w:rPr>
          <w:rFonts w:ascii="Times New Roman" w:eastAsia="Times New Roman" w:hAnsi="Times New Roman" w:cs="Times New Roman"/>
          <w:sz w:val="28"/>
          <w:lang w:val="ru-RU"/>
        </w:rPr>
        <w:t xml:space="preserve"> «Я буду так вводить малышей в окружающий мир,</w:t>
      </w:r>
    </w:p>
    <w:p w14:paraId="516ADBE6" w14:textId="77777777" w:rsidR="00E01F27" w:rsidRPr="00A77856" w:rsidRDefault="00E01F27" w:rsidP="00E01F27">
      <w:pPr>
        <w:pStyle w:val="Standard"/>
        <w:jc w:val="right"/>
        <w:rPr>
          <w:lang w:val="ru-RU"/>
        </w:rPr>
      </w:pPr>
      <w:r w:rsidRPr="00A77856">
        <w:rPr>
          <w:rFonts w:ascii="Times New Roman" w:eastAsia="Times New Roman" w:hAnsi="Times New Roman" w:cs="Times New Roman"/>
          <w:sz w:val="28"/>
          <w:lang w:val="ru-RU"/>
        </w:rPr>
        <w:t xml:space="preserve"> чтобы они каждый день открывали в нем что-то новое,</w:t>
      </w:r>
    </w:p>
    <w:p w14:paraId="0B82D48F" w14:textId="77777777" w:rsidR="00E01F27" w:rsidRPr="00A77856" w:rsidRDefault="00E01F27" w:rsidP="00E01F27">
      <w:pPr>
        <w:pStyle w:val="Standard"/>
        <w:jc w:val="right"/>
        <w:rPr>
          <w:lang w:val="ru-RU"/>
        </w:rPr>
      </w:pPr>
      <w:r w:rsidRPr="00A77856">
        <w:rPr>
          <w:rFonts w:ascii="Times New Roman" w:eastAsia="Times New Roman" w:hAnsi="Times New Roman" w:cs="Times New Roman"/>
          <w:sz w:val="28"/>
          <w:lang w:val="ru-RU"/>
        </w:rPr>
        <w:t xml:space="preserve"> чтобы каждый наш шаг был путешествием к истокам</w:t>
      </w:r>
    </w:p>
    <w:p w14:paraId="352128CC" w14:textId="77777777" w:rsidR="00E01F27" w:rsidRPr="00A77856" w:rsidRDefault="00E01F27" w:rsidP="00E01F27">
      <w:pPr>
        <w:pStyle w:val="Standard"/>
        <w:jc w:val="right"/>
        <w:rPr>
          <w:lang w:val="ru-RU"/>
        </w:rPr>
      </w:pPr>
      <w:r w:rsidRPr="00A77856">
        <w:rPr>
          <w:rFonts w:ascii="Times New Roman" w:eastAsia="Times New Roman" w:hAnsi="Times New Roman" w:cs="Times New Roman"/>
          <w:sz w:val="28"/>
          <w:lang w:val="ru-RU"/>
        </w:rPr>
        <w:t xml:space="preserve"> мышления и речи – к чудесной красоте природы. Буду</w:t>
      </w:r>
    </w:p>
    <w:p w14:paraId="5426F273" w14:textId="77777777" w:rsidR="00E01F27" w:rsidRPr="00A77856" w:rsidRDefault="00E01F27" w:rsidP="00E01F27">
      <w:pPr>
        <w:pStyle w:val="Standard"/>
        <w:jc w:val="right"/>
        <w:rPr>
          <w:lang w:val="ru-RU"/>
        </w:rPr>
      </w:pPr>
      <w:r w:rsidRPr="00A77856">
        <w:rPr>
          <w:rFonts w:ascii="Times New Roman" w:eastAsia="Times New Roman" w:hAnsi="Times New Roman" w:cs="Times New Roman"/>
          <w:sz w:val="28"/>
          <w:lang w:val="ru-RU"/>
        </w:rPr>
        <w:t xml:space="preserve"> заботиться о том, чтобы каждый мой питомец рос</w:t>
      </w:r>
    </w:p>
    <w:p w14:paraId="75300588" w14:textId="77777777" w:rsidR="00E01F27" w:rsidRPr="00A77856" w:rsidRDefault="00E01F27" w:rsidP="00E01F27">
      <w:pPr>
        <w:pStyle w:val="Standard"/>
        <w:jc w:val="right"/>
        <w:rPr>
          <w:lang w:val="ru-RU"/>
        </w:rPr>
      </w:pPr>
      <w:r w:rsidRPr="00A77856">
        <w:rPr>
          <w:rFonts w:ascii="Times New Roman" w:eastAsia="Times New Roman" w:hAnsi="Times New Roman" w:cs="Times New Roman"/>
          <w:sz w:val="28"/>
          <w:lang w:val="ru-RU"/>
        </w:rPr>
        <w:t xml:space="preserve"> мудрым мыслителем и исследователем…»</w:t>
      </w:r>
    </w:p>
    <w:p w14:paraId="4E5137DA" w14:textId="77777777" w:rsidR="00E01F27" w:rsidRDefault="00E01F27" w:rsidP="00E01F27">
      <w:pPr>
        <w:pStyle w:val="Standard"/>
        <w:jc w:val="right"/>
        <w:rPr>
          <w:rFonts w:ascii="Times New Roman" w:eastAsia="Times New Roman" w:hAnsi="Times New Roman" w:cs="Times New Roman"/>
          <w:i/>
          <w:sz w:val="28"/>
          <w:lang w:val="ru-RU"/>
        </w:rPr>
      </w:pPr>
      <w:r w:rsidRPr="00A77856">
        <w:rPr>
          <w:rFonts w:ascii="Times New Roman" w:eastAsia="Times New Roman" w:hAnsi="Times New Roman" w:cs="Times New Roman"/>
          <w:i/>
          <w:sz w:val="28"/>
          <w:lang w:val="ru-RU"/>
        </w:rPr>
        <w:t xml:space="preserve"> В. А. Сухомлинский.</w:t>
      </w:r>
    </w:p>
    <w:p w14:paraId="1CD8935E" w14:textId="77777777" w:rsidR="007855C6" w:rsidRDefault="007855C6" w:rsidP="007855C6">
      <w:pPr>
        <w:pStyle w:val="Standard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14:paraId="3B9A4993" w14:textId="77777777" w:rsidR="002E74F0" w:rsidRDefault="007855C6" w:rsidP="002E74F0">
      <w:pPr>
        <w:pStyle w:val="Standard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1.Введение. Актуальность и значимость работы.</w:t>
      </w:r>
    </w:p>
    <w:p w14:paraId="290570BC" w14:textId="77777777" w:rsidR="00910E41" w:rsidRDefault="00E01F27" w:rsidP="002E74F0">
      <w:pPr>
        <w:pStyle w:val="Standard"/>
        <w:ind w:firstLine="708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A77856">
        <w:rPr>
          <w:rFonts w:ascii="Times New Roman" w:eastAsia="Times New Roman" w:hAnsi="Times New Roman" w:cs="Times New Roman"/>
          <w:i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Одним из основных принципов дошкольного образования, как гласит Федеральный государственный образовательный стандарт дошкольного образования, является: приобщение детей к со</w:t>
      </w:r>
      <w:r w:rsidR="00D06831">
        <w:rPr>
          <w:rFonts w:ascii="Times New Roman" w:eastAsia="Times New Roman" w:hAnsi="Times New Roman" w:cs="Times New Roman"/>
          <w:sz w:val="28"/>
          <w:lang w:val="ru-RU"/>
        </w:rPr>
        <w:t>циокультурным нормам, традициям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семьи, общества и государства, а также формирование познавательных интересов и познавательных действий ребенка в различных видах</w:t>
      </w:r>
      <w:r w:rsidR="00910E41">
        <w:rPr>
          <w:rFonts w:ascii="Times New Roman" w:eastAsia="Times New Roman" w:hAnsi="Times New Roman" w:cs="Times New Roman"/>
          <w:sz w:val="28"/>
          <w:lang w:val="ru-RU"/>
        </w:rPr>
        <w:t xml:space="preserve"> деятельности.</w:t>
      </w:r>
    </w:p>
    <w:p w14:paraId="50C29817" w14:textId="77777777" w:rsidR="002E74F0" w:rsidRDefault="006C14F3" w:rsidP="002E74F0">
      <w:pPr>
        <w:pStyle w:val="Standard"/>
        <w:ind w:firstLine="708"/>
        <w:jc w:val="both"/>
        <w:rPr>
          <w:lang w:val="ru-RU"/>
        </w:rPr>
      </w:pP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Наверное,</w:t>
      </w:r>
      <w:r w:rsidR="00E01F27"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никто не будет спорить с тем, что дошкольный возраст- это </w:t>
      </w:r>
      <w:proofErr w:type="spellStart"/>
      <w:r w:rsidR="00E01F27"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сензитивный</w:t>
      </w:r>
      <w:proofErr w:type="spellEnd"/>
      <w:r w:rsidR="00E01F27"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период для формирования фонематического восприятия детей, развития всех сторон речи, расширения и обогащения детских представлений о разнообразии окружающего мира. У детей рано складывается своя “картина мира”. Данное понятие означает зримый портрет мироздания, образно- понятийную модель Вселенной, в которой обозначены ее пространственно- временные границы и место в ней человека.</w:t>
      </w:r>
    </w:p>
    <w:p w14:paraId="5451823F" w14:textId="77777777" w:rsidR="00E01F27" w:rsidRPr="002E74F0" w:rsidRDefault="00E01F27" w:rsidP="002E74F0">
      <w:pPr>
        <w:pStyle w:val="Standard"/>
        <w:ind w:firstLine="708"/>
        <w:jc w:val="both"/>
        <w:rPr>
          <w:lang w:val="ru-RU"/>
        </w:rPr>
      </w:pP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Формирование восприятия целостной картины мира у детей дошкольного </w:t>
      </w:r>
      <w:r w:rsidR="006C14F3"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возраста </w:t>
      </w:r>
      <w:r w:rsidR="006C14F3"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>–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это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средство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сознании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адекватных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представлений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знаний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мире, основанных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чувственном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="002F7FA2"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опыте, и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воспитание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правильного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отношения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нему. Оно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является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источником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первых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конкретных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знаний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тех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радостных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переживаний, которые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часто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запоминаются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всю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жизнь.</w:t>
      </w:r>
    </w:p>
    <w:p w14:paraId="55FE8733" w14:textId="77777777" w:rsidR="00E01F27" w:rsidRPr="00A77856" w:rsidRDefault="00E01F27" w:rsidP="002E74F0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Личный опыт показывает, что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задача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педагога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заключается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развитии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умения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видеть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закономерности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,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зависимости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,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взаимовлияния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,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свободно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грамотно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строить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свои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высказывания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,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подкреплять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доводами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фактами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различных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областей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знаний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,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доступных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воспитаннику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;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пробуждать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познавательные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интересы</w:t>
      </w:r>
      <w:r w:rsidRPr="00A77856"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</w:p>
    <w:p w14:paraId="209580FA" w14:textId="77777777" w:rsidR="00E01F27" w:rsidRPr="00A77856" w:rsidRDefault="00E01F27" w:rsidP="002E74F0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Ребенок познает мир в процессе любой своей деятельности.  Формирование целостной картины мира у дошкольников- изначально понятие интегративное, рассматриваемое через призму различных наук и включающее разнообразные аспекты взаимодействия и взаимосвязей как отдельного предмета, так и комплекса мировоззренческих, социальных, </w:t>
      </w:r>
      <w:r w:rsidR="004A40E7"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природоохранных,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культурологических основ, и выступает как интегратор знаний различного характера.</w:t>
      </w:r>
    </w:p>
    <w:p w14:paraId="2281BB4F" w14:textId="77777777" w:rsidR="00E01F27" w:rsidRPr="00A77856" w:rsidRDefault="00E01F27" w:rsidP="002E74F0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Интеграция в педагогическом процессе- позволяет утверждать более широкие, воспитательные обучающие возмож</w:t>
      </w:r>
      <w:r w:rsidR="002232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ности музейной педагогики, не сводя их только к нравственно-патриотическому воспитанию </w:t>
      </w:r>
      <w:r w:rsidR="004A40E7">
        <w:rPr>
          <w:rFonts w:ascii="Times New Roman" w:eastAsia="Times New Roman" w:hAnsi="Times New Roman" w:cs="Times New Roman"/>
          <w:sz w:val="28"/>
          <w:szCs w:val="28"/>
          <w:lang w:val="ru-RU"/>
        </w:rPr>
        <w:t>дошкольников.</w:t>
      </w:r>
    </w:p>
    <w:p w14:paraId="65FB79EC" w14:textId="77777777" w:rsidR="002232F3" w:rsidRPr="002232F3" w:rsidRDefault="002232F3" w:rsidP="002E74F0">
      <w:pPr>
        <w:pStyle w:val="Standard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232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Музейная педагогика является инновационной технологией в сфере личностного воспитания детей, создающая условия погружения личности в </w:t>
      </w:r>
      <w:r w:rsidRPr="002232F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специально организованную предметно-пространственную среду.</w:t>
      </w:r>
    </w:p>
    <w:p w14:paraId="7B8143B9" w14:textId="77777777" w:rsidR="001C4E1A" w:rsidRPr="001C4E1A" w:rsidRDefault="002232F3" w:rsidP="002E74F0">
      <w:pPr>
        <w:pStyle w:val="Standard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232F3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Основной целью музейной педагогики является:</w:t>
      </w:r>
      <w:r w:rsidRPr="002232F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232F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приобщение к музеям подрастающего поколения, творческое развитие личности</w:t>
      </w:r>
      <w:r w:rsidR="001C4E1A">
        <w:rPr>
          <w:rFonts w:ascii="Times New Roman" w:eastAsia="Times New Roman" w:hAnsi="Times New Roman" w:cs="Times New Roman"/>
          <w:sz w:val="28"/>
          <w:szCs w:val="28"/>
          <w:lang w:val="ru-RU"/>
        </w:rPr>
        <w:t>, развитие познавательной деятельности.</w:t>
      </w:r>
      <w:r w:rsidR="001C4E1A" w:rsidRPr="001C4E1A">
        <w:rPr>
          <w:lang w:val="ru-RU"/>
        </w:rPr>
        <w:t xml:space="preserve"> </w:t>
      </w:r>
      <w:r w:rsidR="001C4E1A" w:rsidRPr="001C4E1A">
        <w:rPr>
          <w:rFonts w:ascii="Times New Roman" w:eastAsia="Times New Roman" w:hAnsi="Times New Roman" w:cs="Times New Roman"/>
          <w:sz w:val="28"/>
          <w:szCs w:val="28"/>
          <w:lang w:val="ru-RU"/>
        </w:rPr>
        <w:t>Специфика процесса познания в музейной сред</w:t>
      </w:r>
      <w:r w:rsidR="001C4E1A">
        <w:rPr>
          <w:rFonts w:ascii="Times New Roman" w:eastAsia="Times New Roman" w:hAnsi="Times New Roman" w:cs="Times New Roman"/>
          <w:sz w:val="28"/>
          <w:szCs w:val="28"/>
          <w:lang w:val="ru-RU"/>
        </w:rPr>
        <w:t>е заключается в том, что дошкольник</w:t>
      </w:r>
      <w:r w:rsidR="001C4E1A" w:rsidRPr="001C4E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постигает окружающий мир на основе подлинников, являющихся отра</w:t>
      </w:r>
      <w:r w:rsidR="00D068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жением содержания этого </w:t>
      </w:r>
      <w:proofErr w:type="gramStart"/>
      <w:r w:rsidR="00D068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мира </w:t>
      </w:r>
      <w:r w:rsidR="001C4E1A" w:rsidRPr="001C4E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</w:t>
      </w:r>
      <w:proofErr w:type="gramEnd"/>
      <w:r w:rsidR="001C4E1A" w:rsidRPr="001C4E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помощью собствен</w:t>
      </w:r>
      <w:r w:rsidR="001C4E1A">
        <w:rPr>
          <w:rFonts w:ascii="Times New Roman" w:eastAsia="Times New Roman" w:hAnsi="Times New Roman" w:cs="Times New Roman"/>
          <w:sz w:val="28"/>
          <w:szCs w:val="28"/>
          <w:lang w:val="ru-RU"/>
        </w:rPr>
        <w:t>ного опыта</w:t>
      </w:r>
      <w:r w:rsidR="001C4E1A" w:rsidRPr="001C4E1A">
        <w:rPr>
          <w:rFonts w:ascii="Times New Roman" w:eastAsia="Times New Roman" w:hAnsi="Times New Roman" w:cs="Times New Roman"/>
          <w:sz w:val="28"/>
          <w:szCs w:val="28"/>
          <w:lang w:val="ru-RU"/>
        </w:rPr>
        <w:t>, нравственных норм, художественных образов. Придавая мобильность и вариабельность его психике, они обеспечивают ему возможность деятельности и общения на качественно новом уровне</w:t>
      </w:r>
    </w:p>
    <w:p w14:paraId="29100D1D" w14:textId="77777777" w:rsidR="002232F3" w:rsidRPr="002232F3" w:rsidRDefault="002232F3" w:rsidP="002232F3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232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0683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2232F3">
        <w:rPr>
          <w:rFonts w:ascii="Times New Roman" w:eastAsia="Times New Roman" w:hAnsi="Times New Roman" w:cs="Times New Roman"/>
          <w:sz w:val="28"/>
          <w:szCs w:val="28"/>
          <w:lang w:val="ru-RU"/>
        </w:rPr>
        <w:t>Поэтому на сегодняшний день</w:t>
      </w:r>
      <w:r w:rsidRPr="002232F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232F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музейную педагогику</w:t>
      </w:r>
      <w:r w:rsidR="001C4E1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можно рассматрива</w:t>
      </w:r>
      <w:r w:rsidRPr="002232F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</w:t>
      </w:r>
      <w:r w:rsidR="001C4E1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ь</w:t>
      </w:r>
      <w:r w:rsidRPr="002232F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как инновационную педагогическую технологию.</w:t>
      </w:r>
    </w:p>
    <w:p w14:paraId="67D3E394" w14:textId="77777777" w:rsidR="00E01F27" w:rsidRPr="002232F3" w:rsidRDefault="00E01F27" w:rsidP="00E01F27">
      <w:pPr>
        <w:pStyle w:val="Standard"/>
        <w:jc w:val="both"/>
        <w:rPr>
          <w:sz w:val="28"/>
          <w:szCs w:val="28"/>
          <w:lang w:val="ru-RU"/>
        </w:rPr>
      </w:pP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</w:t>
      </w:r>
      <w:r w:rsidRPr="002232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Остановимся конкретнее на познавательной и </w:t>
      </w:r>
      <w:r w:rsidR="004A40E7" w:rsidRPr="002232F3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обучающей функции</w:t>
      </w:r>
      <w:r w:rsidR="002232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музейной педагогики</w:t>
      </w:r>
      <w:r w:rsidRPr="002232F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:</w:t>
      </w:r>
    </w:p>
    <w:p w14:paraId="46CEA0FF" w14:textId="77777777" w:rsidR="002232F3" w:rsidRPr="002232F3" w:rsidRDefault="001C4E1A" w:rsidP="002232F3">
      <w:pPr>
        <w:pStyle w:val="Standard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="002232F3" w:rsidRPr="002232F3">
        <w:rPr>
          <w:rFonts w:ascii="Times New Roman" w:hAnsi="Times New Roman"/>
          <w:sz w:val="28"/>
          <w:szCs w:val="28"/>
          <w:lang w:val="ru-RU"/>
        </w:rPr>
        <w:t xml:space="preserve"> ребенка появляется шанс стать интеллигентным человеком, с детства приобщенным к культуре и к одному из ее замечательных проявлений - музею.</w:t>
      </w:r>
    </w:p>
    <w:p w14:paraId="000336A0" w14:textId="77777777" w:rsidR="002232F3" w:rsidRPr="002232F3" w:rsidRDefault="001C4E1A" w:rsidP="002232F3">
      <w:pPr>
        <w:pStyle w:val="Standard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 w:rsidR="002232F3" w:rsidRPr="002232F3">
        <w:rPr>
          <w:rFonts w:ascii="Times New Roman" w:hAnsi="Times New Roman"/>
          <w:sz w:val="28"/>
          <w:szCs w:val="28"/>
          <w:lang w:val="ru-RU"/>
        </w:rPr>
        <w:t>ети, полюбив и освоив музейное пространство, станут в старшем возрасте наиболее благодарными и восприимчивыми посетителями музейных выставок и культурных событий, приобретут познавательный интерес к «настоящему» музею.</w:t>
      </w:r>
    </w:p>
    <w:p w14:paraId="16533F64" w14:textId="77777777" w:rsidR="002232F3" w:rsidRPr="002232F3" w:rsidRDefault="001C4E1A" w:rsidP="002232F3">
      <w:pPr>
        <w:pStyle w:val="Standard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="002232F3" w:rsidRPr="002232F3">
        <w:rPr>
          <w:rFonts w:ascii="Times New Roman" w:hAnsi="Times New Roman"/>
          <w:sz w:val="28"/>
          <w:szCs w:val="28"/>
          <w:lang w:val="ru-RU"/>
        </w:rPr>
        <w:t xml:space="preserve"> детей формируется ценностное отношение к истории, появляется интерес к музеям и выставкам, развивается эмоциональный отклик. «Ребенок должен покидать музей с ощущением уверенности подъема «еще на одну ступеньку».</w:t>
      </w:r>
    </w:p>
    <w:p w14:paraId="12B399B4" w14:textId="77777777" w:rsidR="002232F3" w:rsidRPr="002232F3" w:rsidRDefault="002232F3" w:rsidP="00D06831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232F3">
        <w:rPr>
          <w:rFonts w:ascii="Times New Roman" w:hAnsi="Times New Roman"/>
          <w:sz w:val="28"/>
          <w:szCs w:val="28"/>
          <w:lang w:val="ru-RU"/>
        </w:rPr>
        <w:t>Задача дошкольного педагога заключается в том, чтобы научить</w:t>
      </w:r>
      <w:r w:rsidR="001C4E1A">
        <w:rPr>
          <w:rFonts w:ascii="Times New Roman" w:hAnsi="Times New Roman"/>
          <w:sz w:val="28"/>
          <w:szCs w:val="28"/>
          <w:lang w:val="ru-RU"/>
        </w:rPr>
        <w:t xml:space="preserve"> ребёнка </w:t>
      </w:r>
      <w:r w:rsidR="004A40E7">
        <w:rPr>
          <w:rFonts w:ascii="Times New Roman" w:hAnsi="Times New Roman"/>
          <w:sz w:val="28"/>
          <w:szCs w:val="28"/>
          <w:lang w:val="ru-RU"/>
        </w:rPr>
        <w:t xml:space="preserve">распознавать </w:t>
      </w:r>
      <w:r w:rsidR="004A40E7" w:rsidRPr="002232F3">
        <w:rPr>
          <w:rFonts w:ascii="Times New Roman" w:hAnsi="Times New Roman"/>
          <w:sz w:val="28"/>
          <w:szCs w:val="28"/>
          <w:lang w:val="ru-RU"/>
        </w:rPr>
        <w:t>скрытые</w:t>
      </w:r>
      <w:r w:rsidRPr="002232F3">
        <w:rPr>
          <w:rFonts w:ascii="Times New Roman" w:hAnsi="Times New Roman"/>
          <w:sz w:val="28"/>
          <w:szCs w:val="28"/>
          <w:lang w:val="ru-RU"/>
        </w:rPr>
        <w:t xml:space="preserve"> в предметах </w:t>
      </w:r>
      <w:r w:rsidR="001C4E1A">
        <w:rPr>
          <w:rFonts w:ascii="Times New Roman" w:hAnsi="Times New Roman"/>
          <w:sz w:val="28"/>
          <w:szCs w:val="28"/>
          <w:lang w:val="ru-RU"/>
        </w:rPr>
        <w:t>смыслы. Н</w:t>
      </w:r>
      <w:r w:rsidRPr="002232F3">
        <w:rPr>
          <w:rFonts w:ascii="Times New Roman" w:hAnsi="Times New Roman"/>
          <w:sz w:val="28"/>
          <w:szCs w:val="28"/>
          <w:lang w:val="ru-RU"/>
        </w:rPr>
        <w:t>еобходимо осознать и сформулировать</w:t>
      </w:r>
      <w:r w:rsidRPr="002232F3">
        <w:rPr>
          <w:rFonts w:ascii="Times New Roman" w:hAnsi="Times New Roman"/>
          <w:sz w:val="28"/>
          <w:szCs w:val="28"/>
        </w:rPr>
        <w:t> </w:t>
      </w:r>
      <w:r w:rsidRPr="002232F3">
        <w:rPr>
          <w:rFonts w:ascii="Times New Roman" w:hAnsi="Times New Roman"/>
          <w:b/>
          <w:bCs/>
          <w:sz w:val="28"/>
          <w:szCs w:val="28"/>
          <w:lang w:val="ru-RU"/>
        </w:rPr>
        <w:t>ближайшие задачи:</w:t>
      </w:r>
    </w:p>
    <w:p w14:paraId="0F1C3C70" w14:textId="77777777" w:rsidR="002232F3" w:rsidRPr="002232F3" w:rsidRDefault="001C4E1A" w:rsidP="002232F3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2232F3" w:rsidRPr="002232F3">
        <w:rPr>
          <w:rFonts w:ascii="Times New Roman" w:hAnsi="Times New Roman"/>
          <w:sz w:val="28"/>
          <w:szCs w:val="28"/>
          <w:lang w:val="ru-RU"/>
        </w:rPr>
        <w:t xml:space="preserve"> учить ребёнка видеть историко-культурный контекст окружающих вещей, т.е. оценивать его с точки зрения развития истории и культуры;</w:t>
      </w:r>
    </w:p>
    <w:p w14:paraId="49474CB2" w14:textId="77777777" w:rsidR="002232F3" w:rsidRPr="002232F3" w:rsidRDefault="001C4E1A" w:rsidP="002232F3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2232F3" w:rsidRPr="002232F3">
        <w:rPr>
          <w:rFonts w:ascii="Times New Roman" w:hAnsi="Times New Roman"/>
          <w:sz w:val="28"/>
          <w:szCs w:val="28"/>
          <w:lang w:val="ru-RU"/>
        </w:rPr>
        <w:t xml:space="preserve"> формировать понимание взаимосвязи исторических эпох и своей причастности к иному времени, другой культуре посредством общения с памятниками истории и культуры;</w:t>
      </w:r>
    </w:p>
    <w:p w14:paraId="4F562D1B" w14:textId="77777777" w:rsidR="002232F3" w:rsidRPr="002232F3" w:rsidRDefault="001C4E1A" w:rsidP="002232F3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2232F3" w:rsidRPr="002232F3">
        <w:rPr>
          <w:rFonts w:ascii="Times New Roman" w:hAnsi="Times New Roman"/>
          <w:sz w:val="28"/>
          <w:szCs w:val="28"/>
          <w:lang w:val="ru-RU"/>
        </w:rPr>
        <w:t xml:space="preserve"> формировать способность к воссозданию образа соответствующей эпохи на основе общения с культурным наследием, т.е. к художественному восприятию действительности;</w:t>
      </w:r>
    </w:p>
    <w:p w14:paraId="380D3E46" w14:textId="77777777" w:rsidR="002232F3" w:rsidRPr="002232F3" w:rsidRDefault="001C4E1A" w:rsidP="002232F3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232F3" w:rsidRPr="002232F3">
        <w:rPr>
          <w:rFonts w:ascii="Times New Roman" w:hAnsi="Times New Roman"/>
          <w:sz w:val="28"/>
          <w:szCs w:val="28"/>
          <w:lang w:val="ru-RU"/>
        </w:rPr>
        <w:t>развивать способность к эстетическому созерцанию и сопереживанию;</w:t>
      </w:r>
    </w:p>
    <w:p w14:paraId="6F1AD89F" w14:textId="77777777" w:rsidR="002232F3" w:rsidRPr="002232F3" w:rsidRDefault="001C4E1A" w:rsidP="002232F3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232F3" w:rsidRPr="002232F3">
        <w:rPr>
          <w:rFonts w:ascii="Times New Roman" w:hAnsi="Times New Roman"/>
          <w:sz w:val="28"/>
          <w:szCs w:val="28"/>
          <w:lang w:val="ru-RU"/>
        </w:rPr>
        <w:t xml:space="preserve"> вызывать уважение к другим культурам;</w:t>
      </w:r>
    </w:p>
    <w:p w14:paraId="73F539C1" w14:textId="77777777" w:rsidR="002232F3" w:rsidRPr="002232F3" w:rsidRDefault="001C4E1A" w:rsidP="002232F3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232F3" w:rsidRPr="002232F3">
        <w:rPr>
          <w:rFonts w:ascii="Times New Roman" w:hAnsi="Times New Roman"/>
          <w:sz w:val="28"/>
          <w:szCs w:val="28"/>
          <w:lang w:val="ru-RU"/>
        </w:rPr>
        <w:t>развивать способность и потребность самостоятельно осваивать окружающий мир путём изучения культурного наследия разных эпох и народов.</w:t>
      </w:r>
    </w:p>
    <w:p w14:paraId="21B593D5" w14:textId="77777777" w:rsidR="002232F3" w:rsidRDefault="002232F3" w:rsidP="00D06831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232F3">
        <w:rPr>
          <w:rFonts w:ascii="Times New Roman" w:hAnsi="Times New Roman"/>
          <w:sz w:val="28"/>
          <w:szCs w:val="28"/>
          <w:lang w:val="ru-RU"/>
        </w:rPr>
        <w:t xml:space="preserve">На первый план выдвигается задача помочь ребёнку увидеть «музей» вокруг себя, т.е. раскрыть перед ним историко-культурный контекст обыкновенных вещей, окружающих его в повседневной жизни, научить самостоятельно, анализировать, сопоставлять, делать выводы. Включение музеев в образовательный процесс – дело не такое простое, как может </w:t>
      </w:r>
      <w:r w:rsidRPr="002232F3">
        <w:rPr>
          <w:rFonts w:ascii="Times New Roman" w:hAnsi="Times New Roman"/>
          <w:sz w:val="28"/>
          <w:szCs w:val="28"/>
          <w:lang w:val="ru-RU"/>
        </w:rPr>
        <w:lastRenderedPageBreak/>
        <w:t>показаться на первый взгляд.</w:t>
      </w:r>
    </w:p>
    <w:p w14:paraId="4DF50973" w14:textId="77777777" w:rsidR="00AB65DA" w:rsidRDefault="00AB65DA" w:rsidP="00D06831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C786E06" w14:textId="77777777" w:rsidR="007855C6" w:rsidRDefault="007855C6" w:rsidP="00FF7CC4">
      <w:pPr>
        <w:pStyle w:val="Standard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Научное обоснование.</w:t>
      </w:r>
    </w:p>
    <w:p w14:paraId="4321AF93" w14:textId="77777777" w:rsidR="008C229B" w:rsidRPr="008C229B" w:rsidRDefault="00E01F27" w:rsidP="002E74F0">
      <w:pPr>
        <w:pStyle w:val="Standard"/>
        <w:ind w:firstLine="708"/>
        <w:jc w:val="both"/>
        <w:rPr>
          <w:rFonts w:eastAsia="Times New Roman"/>
          <w:sz w:val="28"/>
          <w:szCs w:val="28"/>
          <w:lang w:val="ru-RU"/>
        </w:rPr>
      </w:pPr>
      <w:r w:rsidRPr="008C229B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8C229B" w:rsidRPr="008C22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яд </w:t>
      </w:r>
      <w:r w:rsidR="004A40E7" w:rsidRPr="008C229B">
        <w:rPr>
          <w:rFonts w:ascii="Times New Roman" w:eastAsia="Times New Roman" w:hAnsi="Times New Roman" w:cs="Times New Roman"/>
          <w:sz w:val="28"/>
          <w:szCs w:val="28"/>
          <w:lang w:val="ru-RU"/>
        </w:rPr>
        <w:t>исследований,</w:t>
      </w:r>
      <w:r w:rsidR="008C229B" w:rsidRPr="008C22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частности из классиков педагогической науки.  К. Д. Ушинского, активно развивавшего идею применения наглядности в обучении (именно это стало одним из стимулов создания школьных музеев в дореволюционной России), Я. А. Коменского, подчеркивавшего значение всех органов чувств в процессе обучения и воспитания («золотое правило» Коменского), И. Г. Песталоцци с его учением о чувственном восприятии как об «абсолютном фундаменте» всякого познания</w:t>
      </w:r>
      <w:r w:rsidR="008C229B" w:rsidRPr="008C229B">
        <w:rPr>
          <w:rFonts w:eastAsia="Times New Roman"/>
          <w:sz w:val="28"/>
          <w:szCs w:val="28"/>
          <w:lang w:val="ru-RU"/>
        </w:rPr>
        <w:t>.</w:t>
      </w:r>
    </w:p>
    <w:p w14:paraId="7E597A9B" w14:textId="77777777" w:rsidR="008C229B" w:rsidRPr="008C229B" w:rsidRDefault="008C229B" w:rsidP="002E74F0">
      <w:pPr>
        <w:pStyle w:val="Standard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229B">
        <w:rPr>
          <w:rFonts w:ascii="Times New Roman" w:eastAsia="Times New Roman" w:hAnsi="Times New Roman" w:cs="Times New Roman"/>
          <w:sz w:val="28"/>
          <w:szCs w:val="28"/>
          <w:lang w:val="ru-RU"/>
        </w:rPr>
        <w:t>В плане психологического обоснования темы хотелось бы прежде всего подчеркнуть значение трудов швейцарского ученого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C22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Ж. Пиаже, главная заслуга которого заключается в создании психологической теории мышления, в изучении развития детского познания. В русле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данной </w:t>
      </w:r>
      <w:r w:rsidR="004A40E7" w:rsidRPr="008C229B">
        <w:rPr>
          <w:rFonts w:ascii="Times New Roman" w:eastAsia="Times New Roman" w:hAnsi="Times New Roman" w:cs="Times New Roman"/>
          <w:sz w:val="28"/>
          <w:szCs w:val="28"/>
          <w:lang w:val="ru-RU"/>
        </w:rPr>
        <w:t>темы значение</w:t>
      </w:r>
      <w:r w:rsidRPr="008C22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идей Пиаже, во-первых, в обосновании самостоятельности и творческого начала, во-вторых, в обосновании значимости материальных предметов для развития мышления детей.</w:t>
      </w:r>
    </w:p>
    <w:p w14:paraId="49C19534" w14:textId="77777777" w:rsidR="008C229B" w:rsidRPr="008C229B" w:rsidRDefault="008C229B" w:rsidP="008C229B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="007855C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8C229B">
        <w:rPr>
          <w:rFonts w:ascii="Times New Roman" w:eastAsia="Times New Roman" w:hAnsi="Times New Roman" w:cs="Times New Roman"/>
          <w:sz w:val="28"/>
          <w:szCs w:val="28"/>
          <w:lang w:val="ru-RU"/>
        </w:rPr>
        <w:t>Другим классиком психологич</w:t>
      </w:r>
      <w:r w:rsidR="001C4E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еской </w:t>
      </w:r>
      <w:r w:rsidR="004A40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науки, </w:t>
      </w:r>
      <w:r w:rsidR="004A40E7" w:rsidRPr="008C229B">
        <w:rPr>
          <w:rFonts w:ascii="Times New Roman" w:eastAsia="Times New Roman" w:hAnsi="Times New Roman" w:cs="Times New Roman"/>
          <w:sz w:val="28"/>
          <w:szCs w:val="28"/>
          <w:lang w:val="ru-RU"/>
        </w:rPr>
        <w:t>является</w:t>
      </w:r>
      <w:r w:rsidRPr="008C22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Л. С. Выготский. Прежде всего, имеет большое значение его положение о зоне ближайшего развития. Именно на этом фундаментальном принципе базируются педагогические теории развивающего обучения. По Вы</w:t>
      </w:r>
      <w:r w:rsidR="000F2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готскому, </w:t>
      </w:r>
      <w:r w:rsidR="00411B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существенным </w:t>
      </w:r>
      <w:r w:rsidR="00411BE1" w:rsidRPr="008C229B">
        <w:rPr>
          <w:rFonts w:ascii="Times New Roman" w:eastAsia="Times New Roman" w:hAnsi="Times New Roman" w:cs="Times New Roman"/>
          <w:sz w:val="28"/>
          <w:szCs w:val="28"/>
          <w:lang w:val="ru-RU"/>
        </w:rPr>
        <w:t>является</w:t>
      </w:r>
      <w:r w:rsidRPr="008C22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столько то, чему ребенок уже научился, сколько то, чему он способен научиться, а зона ближайшего развития и определяет ближайшим образом, каковы возможности ребенка в смысле овладения тем, чем он еще не владеет под руководством, с помощью, по указанию, в сот</w:t>
      </w:r>
      <w:r w:rsidR="000F2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рудничестве.  </w:t>
      </w:r>
      <w:r w:rsidR="00411B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Исследования </w:t>
      </w:r>
      <w:r w:rsidR="00411BE1" w:rsidRPr="008C229B">
        <w:rPr>
          <w:rFonts w:ascii="Times New Roman" w:eastAsia="Times New Roman" w:hAnsi="Times New Roman" w:cs="Times New Roman"/>
          <w:sz w:val="28"/>
          <w:szCs w:val="28"/>
          <w:lang w:val="ru-RU"/>
        </w:rPr>
        <w:t>Выготского</w:t>
      </w:r>
      <w:r w:rsidRPr="008C22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зоне ближайшего развития важно потому, что с опорой на него строится такая система работы с музейными экспонатами, чтобы </w:t>
      </w:r>
      <w:r w:rsidR="000F2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дошкольники </w:t>
      </w:r>
      <w:r w:rsidRPr="008C229B">
        <w:rPr>
          <w:rFonts w:ascii="Times New Roman" w:eastAsia="Times New Roman" w:hAnsi="Times New Roman" w:cs="Times New Roman"/>
          <w:sz w:val="28"/>
          <w:szCs w:val="28"/>
          <w:lang w:val="ru-RU"/>
        </w:rPr>
        <w:t>сами «открывали» их для себя.</w:t>
      </w:r>
    </w:p>
    <w:p w14:paraId="2285C056" w14:textId="77777777" w:rsidR="00E01F27" w:rsidRDefault="00D06831" w:rsidP="007855C6">
      <w:pPr>
        <w:pStyle w:val="Standard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Опираясь на</w:t>
      </w:r>
      <w:r w:rsidR="001C4E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ФГОС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ДО, целевые ориентиры</w:t>
      </w:r>
      <w:r w:rsidR="001C4E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предполагают формирование у детей</w:t>
      </w:r>
      <w:r w:rsidR="008251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дошкольного возраста </w:t>
      </w:r>
      <w:r w:rsidR="00411BE1">
        <w:rPr>
          <w:rFonts w:ascii="Times New Roman" w:eastAsia="Times New Roman" w:hAnsi="Times New Roman" w:cs="Times New Roman"/>
          <w:sz w:val="28"/>
          <w:szCs w:val="28"/>
          <w:lang w:val="ru-RU"/>
        </w:rPr>
        <w:t>следующих предпосылок</w:t>
      </w:r>
      <w:r w:rsidR="008251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 учебной деятельности на этапе завершения ими дошкольного образования:</w:t>
      </w:r>
    </w:p>
    <w:p w14:paraId="003071EC" w14:textId="77777777" w:rsidR="0082515C" w:rsidRDefault="0082515C" w:rsidP="008C229B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ребенок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деятельности;</w:t>
      </w:r>
    </w:p>
    <w:p w14:paraId="5D8F1392" w14:textId="77777777" w:rsidR="0082515C" w:rsidRDefault="0082515C" w:rsidP="008C229B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ребенок обладает установкой по</w:t>
      </w:r>
      <w:r w:rsidR="00411BE1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ожительного отношения к миру, другим людями самому себе;</w:t>
      </w:r>
    </w:p>
    <w:p w14:paraId="54EEA1A7" w14:textId="77777777" w:rsidR="0082515C" w:rsidRDefault="0082515C" w:rsidP="008C229B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411B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ребенок способен к волевым усилиям, может следовать социальным нормам поведения и правилам в разных видах деятельности;</w:t>
      </w:r>
    </w:p>
    <w:p w14:paraId="61BC752F" w14:textId="77777777" w:rsidR="00411BE1" w:rsidRDefault="00411BE1" w:rsidP="008C229B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ребенок проявляет любознательность, задает вопросы взрослым и сверстникам, интересуется причинно-следственными связями, склонен наблюдать, экспериментировать.</w:t>
      </w:r>
    </w:p>
    <w:p w14:paraId="15E86D09" w14:textId="77777777" w:rsidR="00AB65DA" w:rsidRPr="00AB65DA" w:rsidRDefault="00AB65DA" w:rsidP="00AB65DA">
      <w:pPr>
        <w:pStyle w:val="Standard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65D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По результатам</w:t>
      </w:r>
      <w:r w:rsidRPr="00AB65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B65DA">
        <w:rPr>
          <w:rFonts w:ascii="Times New Roman" w:eastAsia="Times New Roman" w:hAnsi="Times New Roman" w:cs="Times New Roman"/>
          <w:sz w:val="28"/>
          <w:szCs w:val="28"/>
          <w:lang w:val="ru-RU"/>
        </w:rPr>
        <w:t>наблюдения и бесед с детьми старшего возраста были получены следующие данные: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B65DA">
        <w:rPr>
          <w:rFonts w:ascii="Times New Roman" w:eastAsia="Times New Roman" w:hAnsi="Times New Roman" w:cs="Times New Roman"/>
          <w:sz w:val="28"/>
          <w:szCs w:val="28"/>
          <w:lang w:val="ru-RU"/>
        </w:rPr>
        <w:t>70 % имеют недостаточный уровень знаний о мире предметов, культурных явлений, об истории человечества, о культурно – исторических ценностях, рукотворном мире, живой и неживой природе и т.д.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B65D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Мыслительная деятельность, навыки свободного общения со взрослыми и детьми нуждаются в активизации.</w:t>
      </w:r>
    </w:p>
    <w:p w14:paraId="10ABA766" w14:textId="77777777" w:rsidR="00AB65DA" w:rsidRPr="00AB65DA" w:rsidRDefault="00AB65DA" w:rsidP="00AB65DA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65DA">
        <w:rPr>
          <w:rFonts w:ascii="Times New Roman" w:eastAsia="Times New Roman" w:hAnsi="Times New Roman" w:cs="Times New Roman"/>
          <w:sz w:val="28"/>
          <w:szCs w:val="28"/>
          <w:lang w:val="ru-RU"/>
        </w:rPr>
        <w:t>Таким образом, такие компоненты интегративного качества, как приобщение к социокультурным ценностям, развитие познавательно – исследовательской деятельности, сенсорного развития требуют коррекции.</w:t>
      </w:r>
    </w:p>
    <w:p w14:paraId="24419F37" w14:textId="77777777" w:rsidR="00AB65DA" w:rsidRDefault="00AB65DA" w:rsidP="008C229B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485CC70" w14:textId="77777777" w:rsidR="00B07A46" w:rsidRPr="00B07A46" w:rsidRDefault="00B07A46" w:rsidP="00FF7CC4">
      <w:pPr>
        <w:pStyle w:val="Standard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 Цель и задачи, принципы обучения.</w:t>
      </w:r>
    </w:p>
    <w:p w14:paraId="1C0094CB" w14:textId="77777777" w:rsidR="00E01F27" w:rsidRPr="00A77856" w:rsidRDefault="00E01F27" w:rsidP="00E01F27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="00D0683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A139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основании </w:t>
      </w:r>
      <w:r w:rsidR="00D06831">
        <w:rPr>
          <w:rFonts w:ascii="Times New Roman" w:eastAsia="Times New Roman" w:hAnsi="Times New Roman" w:cs="Times New Roman"/>
          <w:sz w:val="28"/>
          <w:szCs w:val="28"/>
          <w:lang w:val="ru-RU"/>
        </w:rPr>
        <w:t>вышесказанного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была </w:t>
      </w:r>
      <w:r w:rsidR="001C4E1A"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поставлена</w:t>
      </w:r>
      <w:r w:rsidRPr="00A778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цель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формировать восприятие целостной картины </w:t>
      </w:r>
      <w:r w:rsidR="00411BE1"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мира у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детей дошколь</w:t>
      </w:r>
      <w:r w:rsidR="00D06831">
        <w:rPr>
          <w:rFonts w:ascii="Times New Roman" w:eastAsia="Times New Roman" w:hAnsi="Times New Roman" w:cs="Times New Roman"/>
          <w:sz w:val="28"/>
          <w:szCs w:val="28"/>
          <w:lang w:val="ru-RU"/>
        </w:rPr>
        <w:t>ного возраста через создание и использование многообразной деятельности музея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D58FABF" w14:textId="77777777" w:rsidR="00E01F27" w:rsidRPr="00A77856" w:rsidRDefault="00E01F27" w:rsidP="002E74F0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778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Объект-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процесс формирования восприятия целостной картины мира у детей старшего дошкольного возраста.</w:t>
      </w:r>
    </w:p>
    <w:p w14:paraId="39986AC5" w14:textId="77777777" w:rsidR="00E01F27" w:rsidRPr="00A77856" w:rsidRDefault="00E01F27" w:rsidP="002E74F0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778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Предмет-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особенности формирования восприятия целостной картины мира у детей старшего дошкольного возраста.</w:t>
      </w:r>
    </w:p>
    <w:p w14:paraId="2744EB4C" w14:textId="77777777" w:rsidR="00E01F27" w:rsidRPr="00A77856" w:rsidRDefault="00E01F27" w:rsidP="002E74F0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 целью, объектом, предме</w:t>
      </w:r>
      <w:r w:rsidR="0053773A">
        <w:rPr>
          <w:rFonts w:ascii="Times New Roman" w:eastAsia="Times New Roman" w:hAnsi="Times New Roman" w:cs="Times New Roman"/>
          <w:sz w:val="28"/>
          <w:szCs w:val="28"/>
          <w:lang w:val="ru-RU"/>
        </w:rPr>
        <w:t>том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были </w:t>
      </w:r>
      <w:r w:rsidR="004A40E7"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поставлены задачи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, соответствующие возрастным и индивидуальным особенностям детей 5-6 лет:</w:t>
      </w:r>
    </w:p>
    <w:p w14:paraId="1A039362" w14:textId="77777777" w:rsidR="00E01F27" w:rsidRPr="00A77856" w:rsidRDefault="00A13972" w:rsidP="00A13972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01F27" w:rsidRPr="00A77856">
        <w:rPr>
          <w:rFonts w:ascii="Times New Roman" w:hAnsi="Times New Roman"/>
          <w:sz w:val="28"/>
          <w:szCs w:val="28"/>
          <w:lang w:val="ru-RU"/>
        </w:rPr>
        <w:t>Обогащать представления детей о мире предметов.</w:t>
      </w:r>
    </w:p>
    <w:p w14:paraId="1639E91A" w14:textId="77777777" w:rsidR="00E01F27" w:rsidRPr="00A77856" w:rsidRDefault="00A13972" w:rsidP="00A13972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01F27" w:rsidRPr="00A77856">
        <w:rPr>
          <w:rFonts w:ascii="Times New Roman" w:hAnsi="Times New Roman"/>
          <w:sz w:val="28"/>
          <w:szCs w:val="28"/>
          <w:lang w:val="ru-RU"/>
        </w:rPr>
        <w:t>Расширять представления детей о профессиях.</w:t>
      </w:r>
    </w:p>
    <w:p w14:paraId="46B03D65" w14:textId="77777777" w:rsidR="00E01F27" w:rsidRPr="00A77856" w:rsidRDefault="00A13972" w:rsidP="00A13972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 w:cs="Calibri"/>
          <w:sz w:val="28"/>
          <w:szCs w:val="28"/>
          <w:lang w:val="ru-RU"/>
        </w:rPr>
        <w:t xml:space="preserve">- </w:t>
      </w:r>
      <w:r w:rsidR="004A40E7" w:rsidRPr="00A77856">
        <w:rPr>
          <w:rFonts w:ascii="Times New Roman" w:eastAsia="Calibri" w:hAnsi="Times New Roman" w:cs="Calibri"/>
          <w:sz w:val="28"/>
          <w:szCs w:val="28"/>
          <w:lang w:val="ru-RU"/>
        </w:rPr>
        <w:t>Знакомить</w:t>
      </w:r>
      <w:r w:rsidR="004A40E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детей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с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культурными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явлениями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="004A40E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>(библиотека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,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музей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и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др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.),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их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атрибутами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,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значением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в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жизни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общества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,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связанными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с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ними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профессиями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,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правилами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поведения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>.</w:t>
      </w:r>
    </w:p>
    <w:p w14:paraId="7230394F" w14:textId="77777777" w:rsidR="00E01F27" w:rsidRPr="00A77856" w:rsidRDefault="00A13972" w:rsidP="00A13972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E01F27"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</w:t>
      </w:r>
      <w:r w:rsidR="00E01F27"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дов мира), реконструкцию образа жизни людей разных времен (одежда, утварь, традиции и др.).</w:t>
      </w:r>
    </w:p>
    <w:p w14:paraId="3F1381F0" w14:textId="77777777" w:rsidR="00E01F27" w:rsidRPr="00A77856" w:rsidRDefault="00A13972" w:rsidP="00A13972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01F27" w:rsidRPr="00A77856">
        <w:rPr>
          <w:rFonts w:ascii="Times New Roman" w:hAnsi="Times New Roman"/>
          <w:sz w:val="28"/>
          <w:szCs w:val="28"/>
          <w:lang w:val="ru-RU"/>
        </w:rPr>
        <w:t>Формировать представления детей о культурно- исторических ценностях региона.</w:t>
      </w:r>
    </w:p>
    <w:p w14:paraId="6A6C9FF0" w14:textId="77777777" w:rsidR="00E01F27" w:rsidRPr="00A13972" w:rsidRDefault="00A13972" w:rsidP="00A13972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01F27" w:rsidRPr="00A77856">
        <w:rPr>
          <w:rFonts w:ascii="Times New Roman" w:hAnsi="Times New Roman"/>
          <w:sz w:val="28"/>
          <w:szCs w:val="28"/>
          <w:lang w:val="ru-RU"/>
        </w:rPr>
        <w:t xml:space="preserve">Расширять и уточнять представления детей о природе. </w:t>
      </w:r>
      <w:r w:rsidR="00E01F27" w:rsidRPr="00A13972">
        <w:rPr>
          <w:rFonts w:ascii="Times New Roman" w:hAnsi="Times New Roman"/>
          <w:sz w:val="28"/>
          <w:szCs w:val="28"/>
          <w:lang w:val="ru-RU"/>
        </w:rPr>
        <w:t>Закреплять умение наблюдать.</w:t>
      </w:r>
    </w:p>
    <w:p w14:paraId="6440AC87" w14:textId="77777777" w:rsidR="00E01F27" w:rsidRPr="00A13972" w:rsidRDefault="00A13972" w:rsidP="00A13972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01F27" w:rsidRPr="00A13972">
        <w:rPr>
          <w:rFonts w:ascii="Times New Roman" w:hAnsi="Times New Roman"/>
          <w:sz w:val="28"/>
          <w:szCs w:val="28"/>
          <w:lang w:val="ru-RU"/>
        </w:rPr>
        <w:t>Развивать мыслительную деятельность.</w:t>
      </w:r>
    </w:p>
    <w:p w14:paraId="202797ED" w14:textId="77777777" w:rsidR="00E01F27" w:rsidRPr="00A77856" w:rsidRDefault="00A13972" w:rsidP="00A13972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01F27" w:rsidRPr="00A77856">
        <w:rPr>
          <w:rFonts w:ascii="Times New Roman" w:hAnsi="Times New Roman"/>
          <w:sz w:val="28"/>
          <w:szCs w:val="28"/>
          <w:lang w:val="ru-RU"/>
        </w:rPr>
        <w:t>Развивать навыки свободного общения со взрослыми и детьми.</w:t>
      </w:r>
    </w:p>
    <w:p w14:paraId="29FC339E" w14:textId="77777777" w:rsidR="00E01F27" w:rsidRPr="00A77856" w:rsidRDefault="00A13972" w:rsidP="00A13972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01F27" w:rsidRPr="00A77856">
        <w:rPr>
          <w:rFonts w:ascii="Times New Roman" w:hAnsi="Times New Roman"/>
          <w:sz w:val="28"/>
          <w:szCs w:val="28"/>
          <w:lang w:val="ru-RU"/>
        </w:rPr>
        <w:t>Воспитывать у детей художественный вкус и эстетическую культуру.</w:t>
      </w:r>
    </w:p>
    <w:p w14:paraId="4B550A0B" w14:textId="77777777" w:rsidR="00E01F27" w:rsidRPr="00A77856" w:rsidRDefault="00E01F27" w:rsidP="00E01F27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 w:rsidRPr="00A77856">
        <w:rPr>
          <w:rFonts w:ascii="Times New Roman" w:hAnsi="Times New Roman"/>
          <w:sz w:val="28"/>
          <w:szCs w:val="28"/>
          <w:lang w:val="ru-RU"/>
        </w:rPr>
        <w:t xml:space="preserve">          В связи с тем, что уровень развития у дошкольников 6-7 лет наглядно- образного мышления повышается </w:t>
      </w:r>
      <w:r w:rsidR="004A40E7" w:rsidRPr="00A77856">
        <w:rPr>
          <w:rFonts w:ascii="Times New Roman" w:hAnsi="Times New Roman"/>
          <w:sz w:val="28"/>
          <w:szCs w:val="28"/>
          <w:lang w:val="ru-RU"/>
        </w:rPr>
        <w:t>(вычленение</w:t>
      </w:r>
      <w:r w:rsidRPr="00A77856">
        <w:rPr>
          <w:rFonts w:ascii="Times New Roman" w:hAnsi="Times New Roman"/>
          <w:sz w:val="28"/>
          <w:szCs w:val="28"/>
          <w:lang w:val="ru-RU"/>
        </w:rPr>
        <w:t xml:space="preserve"> существенных свойств и отношений предметов, способность к обобщению свойств предметов, а также способность к умозаключениям и выводам на основе имеющихся данных), углубляются представления детей о существенных характеристиках предметов, о свойствах и качествах различных материалов. Добавляется задача по ознакомлению детей с элементами эволюции Земли, местом человека в природном и социальном мире.</w:t>
      </w:r>
    </w:p>
    <w:p w14:paraId="186F1314" w14:textId="77777777" w:rsidR="00E01F27" w:rsidRPr="00A77856" w:rsidRDefault="00E01F27" w:rsidP="00A13972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A77856">
        <w:rPr>
          <w:rFonts w:ascii="Century Schoolbook" w:eastAsia="Century Schoolbook" w:hAnsi="Century Schoolbook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успешном</w:t>
      </w:r>
      <w:r w:rsidRPr="00A77856">
        <w:rPr>
          <w:rFonts w:ascii="Century Schoolbook" w:eastAsia="Century Schoolbook" w:hAnsi="Century Schoolbook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решении</w:t>
      </w:r>
      <w:r w:rsidRPr="00A77856">
        <w:rPr>
          <w:rFonts w:ascii="Century Schoolbook" w:eastAsia="Century Schoolbook" w:hAnsi="Century Schoolbook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поставленных</w:t>
      </w:r>
      <w:r w:rsidRPr="00A77856">
        <w:rPr>
          <w:rFonts w:ascii="Century Schoolbook" w:eastAsia="Century Schoolbook" w:hAnsi="Century Schoolbook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задач</w:t>
      </w:r>
      <w:r w:rsidRPr="00A77856">
        <w:rPr>
          <w:rFonts w:ascii="Century Schoolbook" w:eastAsia="Century Schoolbook" w:hAnsi="Century Schoolbook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можно</w:t>
      </w:r>
      <w:r w:rsidRPr="00A77856">
        <w:rPr>
          <w:rFonts w:ascii="Century Schoolbook" w:eastAsia="Century Schoolbook" w:hAnsi="Century Schoolbook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добиться</w:t>
      </w:r>
      <w:r w:rsidRPr="00A77856">
        <w:rPr>
          <w:rFonts w:ascii="Century Schoolbook" w:eastAsia="Century Schoolbook" w:hAnsi="Century Schoolbook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следующих</w:t>
      </w:r>
      <w:r w:rsidRPr="00A77856">
        <w:rPr>
          <w:rFonts w:ascii="Century Schoolbook" w:eastAsia="Century Schoolbook" w:hAnsi="Century Schoolbook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прогнозируемых</w:t>
      </w:r>
      <w:r w:rsidRPr="00A77856">
        <w:rPr>
          <w:rFonts w:ascii="Century Schoolbook" w:eastAsia="Century Schoolbook" w:hAnsi="Century Schoolbook" w:cs="Century Schoolbook"/>
          <w:b/>
          <w:bCs/>
          <w:i/>
          <w:iCs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результатов</w:t>
      </w:r>
      <w:r w:rsidRPr="00A77856">
        <w:rPr>
          <w:rFonts w:ascii="Century Schoolbook" w:eastAsia="Century Schoolbook" w:hAnsi="Century Schoolbook" w:cs="Century Schoolbook"/>
          <w:sz w:val="28"/>
          <w:szCs w:val="28"/>
          <w:lang w:val="ru-RU"/>
        </w:rPr>
        <w:t xml:space="preserve">: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приобщение</w:t>
      </w:r>
      <w:r w:rsidRPr="00A77856">
        <w:rPr>
          <w:rFonts w:ascii="Century Schoolbook" w:eastAsia="Century Schoolbook" w:hAnsi="Century Schoolbook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Pr="00A77856">
        <w:rPr>
          <w:rFonts w:ascii="Century Schoolbook" w:eastAsia="Century Schoolbook" w:hAnsi="Century Schoolbook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дошкольного</w:t>
      </w:r>
      <w:r w:rsidRPr="00A77856">
        <w:rPr>
          <w:rFonts w:ascii="Century Schoolbook" w:eastAsia="Century Schoolbook" w:hAnsi="Century Schoolbook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возраста</w:t>
      </w:r>
      <w:r w:rsidRPr="00A77856">
        <w:rPr>
          <w:rFonts w:ascii="Century Schoolbook" w:eastAsia="Century Schoolbook" w:hAnsi="Century Schoolbook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A77856">
        <w:rPr>
          <w:rFonts w:ascii="Century Schoolbook" w:eastAsia="Century Schoolbook" w:hAnsi="Century Schoolbook" w:cs="Century Schoolbook"/>
          <w:sz w:val="28"/>
          <w:szCs w:val="28"/>
          <w:lang w:val="ru-RU"/>
        </w:rPr>
        <w:t xml:space="preserve"> </w:t>
      </w:r>
      <w:r w:rsidR="001827C9">
        <w:rPr>
          <w:rFonts w:ascii="Times New Roman" w:eastAsia="Times New Roman" w:hAnsi="Times New Roman" w:cs="Times New Roman"/>
          <w:sz w:val="28"/>
          <w:szCs w:val="28"/>
          <w:lang w:val="ru-RU"/>
        </w:rPr>
        <w:t>культуре музея</w:t>
      </w:r>
      <w:r w:rsidRPr="00A77856">
        <w:rPr>
          <w:rFonts w:ascii="Century Schoolbook" w:eastAsia="Century Schoolbook" w:hAnsi="Century Schoolbook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создаст</w:t>
      </w:r>
      <w:r w:rsidRPr="00A77856">
        <w:rPr>
          <w:rFonts w:ascii="Century Schoolbook" w:eastAsia="Century Schoolbook" w:hAnsi="Century Schoolbook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условие</w:t>
      </w:r>
      <w:r w:rsidRPr="00A77856">
        <w:rPr>
          <w:rFonts w:ascii="Century Schoolbook" w:eastAsia="Century Schoolbook" w:hAnsi="Century Schoolbook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A77856">
        <w:rPr>
          <w:rFonts w:ascii="Century Schoolbook" w:eastAsia="Century Schoolbook" w:hAnsi="Century Schoolbook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дальнейшего</w:t>
      </w:r>
      <w:r w:rsidRPr="00A77856">
        <w:rPr>
          <w:rFonts w:ascii="Century Schoolbook" w:eastAsia="Century Schoolbook" w:hAnsi="Century Schoolbook" w:cs="Century Schoolbook"/>
          <w:sz w:val="28"/>
          <w:szCs w:val="28"/>
          <w:lang w:val="ru-RU"/>
        </w:rPr>
        <w:t xml:space="preserve"> </w:t>
      </w:r>
      <w:r w:rsidR="00A714D0">
        <w:rPr>
          <w:rFonts w:ascii="Century Schoolbook" w:eastAsia="Century Schoolbook" w:hAnsi="Century Schoolbook" w:cs="Century Schoolbook"/>
          <w:sz w:val="28"/>
          <w:szCs w:val="28"/>
          <w:lang w:val="ru-RU"/>
        </w:rPr>
        <w:t xml:space="preserve">развития </w:t>
      </w:r>
      <w:r w:rsidR="00A714D0">
        <w:rPr>
          <w:rFonts w:ascii="Times New Roman" w:eastAsia="Times New Roman" w:hAnsi="Times New Roman" w:cs="Times New Roman"/>
          <w:sz w:val="28"/>
          <w:szCs w:val="28"/>
          <w:lang w:val="ru-RU"/>
        </w:rPr>
        <w:t>психических процессов</w:t>
      </w:r>
      <w:r w:rsidRPr="00A77856">
        <w:rPr>
          <w:rFonts w:ascii="Century Schoolbook" w:eastAsia="Century Schoolbook" w:hAnsi="Century Schoolbook" w:cs="Century Schoolbook"/>
          <w:sz w:val="28"/>
          <w:szCs w:val="28"/>
          <w:lang w:val="ru-RU"/>
        </w:rPr>
        <w:t xml:space="preserve">, </w:t>
      </w:r>
      <w:r w:rsidR="00A714D0">
        <w:rPr>
          <w:rFonts w:ascii="Century Schoolbook" w:eastAsia="Century Schoolbook" w:hAnsi="Century Schoolbook" w:cs="Century Schoolbook"/>
          <w:sz w:val="28"/>
          <w:szCs w:val="28"/>
          <w:lang w:val="ru-RU"/>
        </w:rPr>
        <w:t>с</w:t>
      </w:r>
      <w:r w:rsidR="00A714D0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формирует мировоззрение и систему</w:t>
      </w:r>
      <w:r w:rsidR="00BF53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ценностей, </w:t>
      </w:r>
      <w:r w:rsidR="00BF538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обогатится жизненный опыт</w:t>
      </w:r>
      <w:r w:rsidR="00BF538A">
        <w:rPr>
          <w:rFonts w:ascii="Century Schoolbook" w:eastAsia="Century Schoolbook" w:hAnsi="Century Schoolbook" w:cs="Century Schoolbook"/>
          <w:sz w:val="28"/>
          <w:szCs w:val="28"/>
          <w:lang w:val="ru-RU"/>
        </w:rPr>
        <w:t>, что</w:t>
      </w:r>
      <w:r w:rsidRPr="00A77856">
        <w:rPr>
          <w:rFonts w:ascii="Century Schoolbook" w:eastAsia="Century Schoolbook" w:hAnsi="Century Schoolbook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будет</w:t>
      </w:r>
      <w:r w:rsidRPr="00A77856">
        <w:rPr>
          <w:rFonts w:ascii="Century Schoolbook" w:eastAsia="Century Schoolbook" w:hAnsi="Century Schoolbook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способствовать</w:t>
      </w:r>
      <w:r w:rsidRPr="00A77856">
        <w:rPr>
          <w:rFonts w:ascii="Century Schoolbook" w:eastAsia="Century Schoolbook" w:hAnsi="Century Schoolbook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формированию</w:t>
      </w:r>
      <w:r w:rsidRPr="00A77856">
        <w:rPr>
          <w:rFonts w:ascii="Century Schoolbook" w:eastAsia="Century Schoolbook" w:hAnsi="Century Schoolbook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восприятия</w:t>
      </w:r>
      <w:r w:rsidRPr="00A77856">
        <w:rPr>
          <w:rFonts w:ascii="Century Schoolbook" w:eastAsia="Century Schoolbook" w:hAnsi="Century Schoolbook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целостной</w:t>
      </w:r>
      <w:r w:rsidRPr="00A77856">
        <w:rPr>
          <w:rFonts w:ascii="Century Schoolbook" w:eastAsia="Century Schoolbook" w:hAnsi="Century Schoolbook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картины</w:t>
      </w:r>
      <w:r w:rsidRPr="00A77856">
        <w:rPr>
          <w:rFonts w:ascii="Century Schoolbook" w:eastAsia="Century Schoolbook" w:hAnsi="Century Schoolbook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мира</w:t>
      </w:r>
      <w:r w:rsidRPr="00A77856">
        <w:rPr>
          <w:rFonts w:ascii="Century Schoolbook" w:eastAsia="Century Schoolbook" w:hAnsi="Century Schoolbook" w:cs="Century Schoolbook"/>
          <w:sz w:val="28"/>
          <w:szCs w:val="28"/>
          <w:lang w:val="ru-RU"/>
        </w:rPr>
        <w:t>.</w:t>
      </w:r>
    </w:p>
    <w:p w14:paraId="783B99E3" w14:textId="77777777" w:rsidR="00E01F27" w:rsidRPr="00A77856" w:rsidRDefault="00E01F27" w:rsidP="002E74F0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Свою работу я построила на следующих</w:t>
      </w:r>
      <w:r w:rsidRPr="00A778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принципах:</w:t>
      </w:r>
    </w:p>
    <w:p w14:paraId="218B9F70" w14:textId="77777777" w:rsidR="00E01F27" w:rsidRPr="00A77856" w:rsidRDefault="00A13972" w:rsidP="00A13972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01F27" w:rsidRPr="00A77856">
        <w:rPr>
          <w:rFonts w:ascii="Times New Roman" w:hAnsi="Times New Roman"/>
          <w:sz w:val="28"/>
          <w:szCs w:val="28"/>
          <w:lang w:val="ru-RU"/>
        </w:rPr>
        <w:t>Познавательный принцип преследует цель- освоить большой объем информации и научиться оперировать им.</w:t>
      </w:r>
    </w:p>
    <w:p w14:paraId="04705CD7" w14:textId="77777777" w:rsidR="00E01F27" w:rsidRPr="00A77856" w:rsidRDefault="00A13972" w:rsidP="00A13972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01F27" w:rsidRPr="00A77856">
        <w:rPr>
          <w:rFonts w:ascii="Times New Roman" w:hAnsi="Times New Roman"/>
          <w:sz w:val="28"/>
          <w:szCs w:val="28"/>
          <w:lang w:val="ru-RU"/>
        </w:rPr>
        <w:t xml:space="preserve">Игровой принцип переводит получаемую информацию из разряда обязательной в разряд желанной. Игра </w:t>
      </w:r>
      <w:r w:rsidR="006C14F3" w:rsidRPr="00A77856">
        <w:rPr>
          <w:rFonts w:ascii="Times New Roman" w:hAnsi="Times New Roman"/>
          <w:sz w:val="28"/>
          <w:szCs w:val="28"/>
          <w:lang w:val="ru-RU"/>
        </w:rPr>
        <w:t>раскрепощает ребенка</w:t>
      </w:r>
      <w:r w:rsidR="00E01F27" w:rsidRPr="00A77856">
        <w:rPr>
          <w:rFonts w:ascii="Times New Roman" w:hAnsi="Times New Roman"/>
          <w:sz w:val="28"/>
          <w:szCs w:val="28"/>
          <w:lang w:val="ru-RU"/>
        </w:rPr>
        <w:t xml:space="preserve">, делает его </w:t>
      </w:r>
      <w:proofErr w:type="spellStart"/>
      <w:r w:rsidR="004A40E7">
        <w:rPr>
          <w:rFonts w:ascii="Times New Roman" w:hAnsi="Times New Roman"/>
          <w:sz w:val="28"/>
          <w:szCs w:val="28"/>
          <w:lang w:val="ru-RU"/>
        </w:rPr>
        <w:t>реагентным</w:t>
      </w:r>
      <w:proofErr w:type="spellEnd"/>
      <w:r w:rsidR="00E01F27" w:rsidRPr="00A77856">
        <w:rPr>
          <w:rFonts w:ascii="Times New Roman" w:hAnsi="Times New Roman"/>
          <w:sz w:val="28"/>
          <w:szCs w:val="28"/>
          <w:lang w:val="ru-RU"/>
        </w:rPr>
        <w:t xml:space="preserve">, включает соревновательный азарт, фантазию, т.е. ставит малыша </w:t>
      </w:r>
      <w:r w:rsidR="006C14F3" w:rsidRPr="00A77856">
        <w:rPr>
          <w:rFonts w:ascii="Times New Roman" w:hAnsi="Times New Roman"/>
          <w:sz w:val="28"/>
          <w:szCs w:val="28"/>
          <w:lang w:val="ru-RU"/>
        </w:rPr>
        <w:t>в позицию</w:t>
      </w:r>
      <w:r w:rsidR="00E01F27" w:rsidRPr="00A77856">
        <w:rPr>
          <w:rFonts w:ascii="Times New Roman" w:hAnsi="Times New Roman"/>
          <w:sz w:val="28"/>
          <w:szCs w:val="28"/>
          <w:lang w:val="ru-RU"/>
        </w:rPr>
        <w:t xml:space="preserve"> активного соучастника.</w:t>
      </w:r>
    </w:p>
    <w:p w14:paraId="65A64CB7" w14:textId="77777777" w:rsidR="00E01F27" w:rsidRPr="00A77856" w:rsidRDefault="00E01F27" w:rsidP="00BF228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Формы игры многообразны и варьируются от буквальных «</w:t>
      </w:r>
      <w:proofErr w:type="spellStart"/>
      <w:r w:rsidR="006C14F3"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разыгрываний</w:t>
      </w:r>
      <w:proofErr w:type="spellEnd"/>
      <w:r w:rsidR="006C14F3"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» исторических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ситуаций детьми до интеллектуальных викторин. Зажигательны и долгосрочны ролевые игры типа «Мы- археологи», «Мы- первооткрыватели», в которых за каждым ребенком закрепляется профессиональное амплуа, сквозь призму которого он препарирует очередную порцию одновременно проигрываемой и осваиваемой информации.</w:t>
      </w:r>
    </w:p>
    <w:p w14:paraId="37D9F38E" w14:textId="77777777" w:rsidR="00E01F27" w:rsidRPr="00A77856" w:rsidRDefault="00E01F27" w:rsidP="002E74F0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Используется оценочное стимулирование детей в игровых формах, </w:t>
      </w:r>
      <w:r w:rsidR="006C14F3"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например, назначаемых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каждое задание баллов или закрашиваемых кирпичиках на «историческом» замке, </w:t>
      </w:r>
      <w:r w:rsidR="006C14F3"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который приклеен у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малыша в альбоме.</w:t>
      </w:r>
    </w:p>
    <w:p w14:paraId="3F6157B7" w14:textId="77777777" w:rsidR="00E01F27" w:rsidRDefault="00BF2283" w:rsidP="00BF2283">
      <w:pPr>
        <w:pStyle w:val="Standard"/>
        <w:jc w:val="both"/>
        <w:rPr>
          <w:rFonts w:ascii="Times New Roman" w:eastAsia="Century Schoolbook" w:hAnsi="Times New Roman" w:cs="Century Schoolbook"/>
          <w:sz w:val="28"/>
          <w:szCs w:val="28"/>
          <w:lang w:val="ru-RU"/>
        </w:rPr>
      </w:pPr>
      <w:r>
        <w:rPr>
          <w:rFonts w:ascii="Times New Roman" w:eastAsia="Calibri" w:hAnsi="Times New Roman" w:cs="Calibri"/>
          <w:sz w:val="28"/>
          <w:szCs w:val="28"/>
          <w:lang w:val="ru-RU"/>
        </w:rPr>
        <w:t xml:space="preserve">-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Творческий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принцип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опирается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на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общепринятый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тезис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“каждый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ребенок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-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художник”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,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изобретатель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и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,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фактически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,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творец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вселенной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.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Это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и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рассказы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с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ошибками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, </w:t>
      </w:r>
      <w:r w:rsidR="004A40E7">
        <w:rPr>
          <w:rFonts w:ascii="Times New Roman" w:eastAsia="Calibri" w:hAnsi="Times New Roman" w:cs="Calibri"/>
          <w:sz w:val="28"/>
          <w:szCs w:val="28"/>
          <w:lang w:val="ru-RU"/>
        </w:rPr>
        <w:t>из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дания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типа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“Если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бы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ты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="006C14F3" w:rsidRPr="00A77856">
        <w:rPr>
          <w:rFonts w:ascii="Times New Roman" w:eastAsia="Calibri" w:hAnsi="Times New Roman" w:cs="Calibri"/>
          <w:sz w:val="28"/>
          <w:szCs w:val="28"/>
          <w:lang w:val="ru-RU"/>
        </w:rPr>
        <w:t>был</w:t>
      </w:r>
      <w:r w:rsidR="006C14F3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>…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”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,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и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прикладные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задания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по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освоению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proofErr w:type="spellStart"/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художнически</w:t>
      </w:r>
      <w:proofErr w:type="spellEnd"/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-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ремесленных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навыков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“Музей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моей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семьи”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,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“Твое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восьмое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чудо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света”</w:t>
      </w:r>
      <w:r w:rsidR="00E01F27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>.</w:t>
      </w:r>
    </w:p>
    <w:p w14:paraId="146EEC1D" w14:textId="77777777" w:rsidR="00B07A46" w:rsidRPr="00B07A46" w:rsidRDefault="00B07A46" w:rsidP="00FF7CC4">
      <w:pPr>
        <w:pStyle w:val="Standard"/>
        <w:jc w:val="center"/>
        <w:rPr>
          <w:rFonts w:ascii="Times New Roman" w:eastAsia="Century Schoolbook" w:hAnsi="Times New Roman" w:cs="Century Schoolbook"/>
          <w:sz w:val="28"/>
          <w:szCs w:val="28"/>
          <w:lang w:val="ru-RU"/>
        </w:rPr>
      </w:pPr>
      <w:r>
        <w:rPr>
          <w:rFonts w:ascii="Times New Roman" w:eastAsia="Century Schoolbook" w:hAnsi="Times New Roman" w:cs="Century Schoolbook"/>
          <w:sz w:val="28"/>
          <w:szCs w:val="28"/>
          <w:lang w:val="ru-RU"/>
        </w:rPr>
        <w:t>4. Этапы работы.</w:t>
      </w:r>
    </w:p>
    <w:p w14:paraId="7E64C5D6" w14:textId="77777777" w:rsidR="00E01F27" w:rsidRPr="00A77856" w:rsidRDefault="00E01F27" w:rsidP="00BF2283">
      <w:pPr>
        <w:pStyle w:val="Standard"/>
        <w:jc w:val="center"/>
        <w:rPr>
          <w:rFonts w:ascii="Times New Roman" w:hAnsi="Times New Roman"/>
          <w:sz w:val="28"/>
          <w:szCs w:val="28"/>
          <w:lang w:val="ru-RU"/>
        </w:rPr>
      </w:pP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Проводимую мной работу, можно разделить на </w:t>
      </w:r>
      <w:r w:rsidRPr="00A77856">
        <w:rPr>
          <w:rFonts w:ascii="Times New Roman" w:eastAsia="Century Schoolbook" w:hAnsi="Times New Roman" w:cs="Century Schoolbook"/>
          <w:b/>
          <w:bCs/>
          <w:i/>
          <w:iCs/>
          <w:sz w:val="28"/>
          <w:szCs w:val="28"/>
          <w:lang w:val="ru-RU"/>
        </w:rPr>
        <w:t>3 этапа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>:</w:t>
      </w:r>
    </w:p>
    <w:p w14:paraId="7B069082" w14:textId="77777777" w:rsidR="00E01F27" w:rsidRDefault="00E01F27" w:rsidP="00E01F27">
      <w:pPr>
        <w:pStyle w:val="Standard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Century Schoolbook" w:hAnsi="Times New Roman" w:cs="Century Schoolbook"/>
          <w:sz w:val="28"/>
          <w:szCs w:val="28"/>
        </w:rPr>
        <w:t>Организационно</w:t>
      </w:r>
      <w:proofErr w:type="spellEnd"/>
      <w:r>
        <w:rPr>
          <w:rFonts w:ascii="Times New Roman" w:eastAsia="Century Schoolbook" w:hAnsi="Times New Roman" w:cs="Century Schoolbook"/>
          <w:sz w:val="28"/>
          <w:szCs w:val="28"/>
        </w:rPr>
        <w:t xml:space="preserve">- </w:t>
      </w:r>
      <w:proofErr w:type="spellStart"/>
      <w:r>
        <w:rPr>
          <w:rFonts w:ascii="Times New Roman" w:eastAsia="Century Schoolbook" w:hAnsi="Times New Roman" w:cs="Century Schoolbook"/>
          <w:sz w:val="28"/>
          <w:szCs w:val="28"/>
        </w:rPr>
        <w:t>подготовительный</w:t>
      </w:r>
      <w:proofErr w:type="spellEnd"/>
      <w:r>
        <w:rPr>
          <w:rFonts w:ascii="Times New Roman" w:eastAsia="Century Schoolbook" w:hAnsi="Times New Roman" w:cs="Century Schoolbook"/>
          <w:sz w:val="28"/>
          <w:szCs w:val="28"/>
        </w:rPr>
        <w:t>.</w:t>
      </w:r>
    </w:p>
    <w:p w14:paraId="45E2CF7A" w14:textId="77777777" w:rsidR="00E01F27" w:rsidRDefault="00E01F27" w:rsidP="00E01F27">
      <w:pPr>
        <w:pStyle w:val="Standard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Century Schoolbook" w:hAnsi="Times New Roman" w:cs="Century Schoolbook"/>
          <w:sz w:val="28"/>
          <w:szCs w:val="28"/>
        </w:rPr>
        <w:t>Внедренческий</w:t>
      </w:r>
      <w:proofErr w:type="spellEnd"/>
      <w:r>
        <w:rPr>
          <w:rFonts w:ascii="Times New Roman" w:eastAsia="Century Schoolbook" w:hAnsi="Times New Roman" w:cs="Century Schoolbook"/>
          <w:sz w:val="28"/>
          <w:szCs w:val="28"/>
        </w:rPr>
        <w:t>.</w:t>
      </w:r>
    </w:p>
    <w:p w14:paraId="293E45BA" w14:textId="77777777" w:rsidR="00E01F27" w:rsidRDefault="00E01F27" w:rsidP="00E01F27">
      <w:pPr>
        <w:pStyle w:val="Standard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Century Schoolbook" w:hAnsi="Times New Roman" w:cs="Century Schoolbook"/>
          <w:sz w:val="28"/>
          <w:szCs w:val="28"/>
        </w:rPr>
        <w:t>Результативный</w:t>
      </w:r>
      <w:proofErr w:type="spellEnd"/>
      <w:r>
        <w:rPr>
          <w:rFonts w:ascii="Times New Roman" w:eastAsia="Century Schoolbook" w:hAnsi="Times New Roman" w:cs="Century Schoolbook"/>
          <w:sz w:val="28"/>
          <w:szCs w:val="28"/>
        </w:rPr>
        <w:t>.</w:t>
      </w:r>
    </w:p>
    <w:p w14:paraId="5505B235" w14:textId="77777777" w:rsidR="00E01F27" w:rsidRPr="00A77856" w:rsidRDefault="00E01F27" w:rsidP="00E01F27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    </w:t>
      </w:r>
      <w:r w:rsidRPr="00A77856">
        <w:rPr>
          <w:rFonts w:ascii="Times New Roman" w:eastAsia="Century Schoolbook" w:hAnsi="Times New Roman" w:cs="Century Schoolbook"/>
          <w:b/>
          <w:bCs/>
          <w:i/>
          <w:iCs/>
          <w:sz w:val="28"/>
          <w:szCs w:val="28"/>
          <w:lang w:val="ru-RU"/>
        </w:rPr>
        <w:t xml:space="preserve"> </w:t>
      </w:r>
      <w:r w:rsidR="006C14F3" w:rsidRPr="00A77856">
        <w:rPr>
          <w:rFonts w:ascii="Times New Roman" w:eastAsia="Century Schoolbook" w:hAnsi="Times New Roman" w:cs="Century Schoolbook"/>
          <w:b/>
          <w:bCs/>
          <w:i/>
          <w:iCs/>
          <w:sz w:val="28"/>
          <w:szCs w:val="28"/>
          <w:lang w:val="ru-RU"/>
        </w:rPr>
        <w:t>Первый этап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работы </w:t>
      </w:r>
      <w:r w:rsidRPr="00A77856">
        <w:rPr>
          <w:rFonts w:ascii="Times New Roman" w:eastAsia="Century Schoolbook" w:hAnsi="Times New Roman" w:cs="Century Schoolbook"/>
          <w:b/>
          <w:bCs/>
          <w:i/>
          <w:iCs/>
          <w:sz w:val="28"/>
          <w:szCs w:val="28"/>
          <w:lang w:val="ru-RU"/>
        </w:rPr>
        <w:t>организационно- подготовительный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включал в себя:</w:t>
      </w:r>
    </w:p>
    <w:p w14:paraId="56927996" w14:textId="77777777" w:rsidR="00E01F27" w:rsidRPr="00A77856" w:rsidRDefault="00E01F27" w:rsidP="00E01F27">
      <w:pPr>
        <w:pStyle w:val="Standard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изучение нормативно- правовых документов: Закон РФ “Об образовании”, </w:t>
      </w:r>
      <w:r w:rsidR="009523AA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>региональные письма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и рекомендации и т.д.;</w:t>
      </w:r>
    </w:p>
    <w:p w14:paraId="4C4F63A1" w14:textId="77777777" w:rsidR="00E01F27" w:rsidRPr="00A77856" w:rsidRDefault="00E01F27" w:rsidP="00E01F27">
      <w:pPr>
        <w:pStyle w:val="Standard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>изучение опыта работы известных российских ученых и педагогов по проблеме, а также региональных рекомендаций;</w:t>
      </w:r>
    </w:p>
    <w:p w14:paraId="1CAE0629" w14:textId="77777777" w:rsidR="00E01F27" w:rsidRPr="00A77856" w:rsidRDefault="00E01F27" w:rsidP="00E01F27">
      <w:pPr>
        <w:pStyle w:val="Standard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>разработку перспективного планирования, конспектов совместной образовательной деятельности, консультаций для педагогов и родителей;</w:t>
      </w:r>
    </w:p>
    <w:p w14:paraId="5B2F113C" w14:textId="77777777" w:rsidR="00E01F27" w:rsidRPr="00A77856" w:rsidRDefault="00E01F27" w:rsidP="00E01F27">
      <w:pPr>
        <w:pStyle w:val="Standard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>организация соответствующей предметно- развивающей среды.</w:t>
      </w:r>
    </w:p>
    <w:p w14:paraId="37B5096F" w14:textId="77777777" w:rsidR="00E01F27" w:rsidRPr="00A77856" w:rsidRDefault="00E01F27" w:rsidP="00FF7CC4">
      <w:pPr>
        <w:pStyle w:val="Standard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A77856">
        <w:rPr>
          <w:rFonts w:ascii="Times New Roman" w:eastAsia="Century Schoolbook" w:hAnsi="Times New Roman" w:cs="Century Schoolbook"/>
          <w:b/>
          <w:bCs/>
          <w:i/>
          <w:iCs/>
          <w:sz w:val="28"/>
          <w:szCs w:val="28"/>
          <w:lang w:val="ru-RU"/>
        </w:rPr>
        <w:t xml:space="preserve"> Второй этап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работы</w:t>
      </w:r>
      <w:r w:rsidRPr="00A77856">
        <w:rPr>
          <w:rFonts w:ascii="Times New Roman" w:eastAsia="Century Schoolbook" w:hAnsi="Times New Roman" w:cs="Century Schoolbook"/>
          <w:b/>
          <w:bCs/>
          <w:i/>
          <w:iCs/>
          <w:sz w:val="28"/>
          <w:szCs w:val="28"/>
          <w:lang w:val="ru-RU"/>
        </w:rPr>
        <w:t xml:space="preserve"> внедренческий 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предполагал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реализацию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поставленных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задач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посредством:</w:t>
      </w:r>
    </w:p>
    <w:p w14:paraId="3737AA9C" w14:textId="77777777" w:rsidR="00E01F27" w:rsidRPr="00BF2283" w:rsidRDefault="00E01F27" w:rsidP="00E01F27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 w:rsidRPr="00BF2283">
        <w:rPr>
          <w:rFonts w:ascii="Times New Roman" w:eastAsia="Calibri" w:hAnsi="Times New Roman" w:cs="Calibri"/>
          <w:sz w:val="28"/>
          <w:szCs w:val="28"/>
          <w:lang w:val="ru-RU"/>
        </w:rPr>
        <w:t>1.</w:t>
      </w:r>
      <w:r w:rsidRPr="00BF2283">
        <w:rPr>
          <w:rFonts w:ascii="Times New Roman" w:eastAsia="Calibri" w:hAnsi="Times New Roman" w:cs="Calibri"/>
          <w:i/>
          <w:iCs/>
          <w:sz w:val="28"/>
          <w:szCs w:val="28"/>
          <w:lang w:val="ru-RU"/>
        </w:rPr>
        <w:t xml:space="preserve">  Использования</w:t>
      </w:r>
      <w:r w:rsidRPr="00BF2283">
        <w:rPr>
          <w:rFonts w:ascii="Times New Roman" w:eastAsia="Century Schoolbook" w:hAnsi="Times New Roman" w:cs="Century Schoolbook"/>
          <w:i/>
          <w:iCs/>
          <w:sz w:val="28"/>
          <w:szCs w:val="28"/>
          <w:lang w:val="ru-RU"/>
        </w:rPr>
        <w:t xml:space="preserve"> </w:t>
      </w:r>
      <w:r w:rsidRPr="00BF2283">
        <w:rPr>
          <w:rFonts w:ascii="Times New Roman" w:eastAsia="Calibri" w:hAnsi="Times New Roman" w:cs="Calibri"/>
          <w:i/>
          <w:iCs/>
          <w:sz w:val="28"/>
          <w:szCs w:val="28"/>
          <w:lang w:val="ru-RU"/>
        </w:rPr>
        <w:t>педагогических</w:t>
      </w:r>
      <w:r w:rsidRPr="00BF2283">
        <w:rPr>
          <w:rFonts w:ascii="Times New Roman" w:eastAsia="Century Schoolbook" w:hAnsi="Times New Roman" w:cs="Century Schoolbook"/>
          <w:i/>
          <w:iCs/>
          <w:sz w:val="28"/>
          <w:szCs w:val="28"/>
          <w:lang w:val="ru-RU"/>
        </w:rPr>
        <w:t xml:space="preserve"> </w:t>
      </w:r>
      <w:r w:rsidRPr="00BF2283">
        <w:rPr>
          <w:rFonts w:ascii="Times New Roman" w:eastAsia="Calibri" w:hAnsi="Times New Roman" w:cs="Calibri"/>
          <w:i/>
          <w:iCs/>
          <w:sz w:val="28"/>
          <w:szCs w:val="28"/>
          <w:lang w:val="ru-RU"/>
        </w:rPr>
        <w:t>технологий</w:t>
      </w:r>
      <w:r w:rsidRPr="00BF2283">
        <w:rPr>
          <w:rFonts w:ascii="Times New Roman" w:eastAsia="Century Schoolbook" w:hAnsi="Times New Roman" w:cs="Century Schoolbook"/>
          <w:i/>
          <w:iCs/>
          <w:sz w:val="28"/>
          <w:szCs w:val="28"/>
          <w:lang w:val="ru-RU"/>
        </w:rPr>
        <w:t>:</w:t>
      </w:r>
    </w:p>
    <w:p w14:paraId="6D9900DB" w14:textId="77777777" w:rsidR="00E01F27" w:rsidRPr="00BF2283" w:rsidRDefault="00BF2283" w:rsidP="00BF2283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 w:cs="Calibri"/>
          <w:sz w:val="28"/>
          <w:szCs w:val="28"/>
          <w:lang w:val="ru-RU"/>
        </w:rPr>
        <w:t xml:space="preserve">- </w:t>
      </w:r>
      <w:r w:rsidR="00E01F27" w:rsidRPr="00BF2283">
        <w:rPr>
          <w:rFonts w:ascii="Times New Roman" w:eastAsia="Calibri" w:hAnsi="Times New Roman" w:cs="Calibri"/>
          <w:sz w:val="28"/>
          <w:szCs w:val="28"/>
          <w:lang w:val="ru-RU"/>
        </w:rPr>
        <w:t>музейная</w:t>
      </w:r>
      <w:r w:rsidR="00E01F27" w:rsidRPr="00BF2283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="00E01F27" w:rsidRPr="00BF2283">
        <w:rPr>
          <w:rFonts w:ascii="Times New Roman" w:eastAsia="Calibri" w:hAnsi="Times New Roman" w:cs="Calibri"/>
          <w:sz w:val="28"/>
          <w:szCs w:val="28"/>
          <w:lang w:val="ru-RU"/>
        </w:rPr>
        <w:t>педагогика</w:t>
      </w:r>
      <w:r w:rsidR="00E01F27" w:rsidRPr="00BF2283">
        <w:rPr>
          <w:rFonts w:ascii="Times New Roman" w:eastAsia="Century Schoolbook" w:hAnsi="Times New Roman" w:cs="Century Schoolbook"/>
          <w:sz w:val="28"/>
          <w:szCs w:val="28"/>
          <w:lang w:val="ru-RU"/>
        </w:rPr>
        <w:t>;</w:t>
      </w:r>
    </w:p>
    <w:p w14:paraId="21C2B7C3" w14:textId="77777777" w:rsidR="00E01F27" w:rsidRPr="00BF2283" w:rsidRDefault="00BF2283" w:rsidP="00BF2283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 w:cs="Calibri"/>
          <w:sz w:val="28"/>
          <w:szCs w:val="28"/>
          <w:lang w:val="ru-RU"/>
        </w:rPr>
        <w:t xml:space="preserve">- </w:t>
      </w:r>
      <w:r w:rsidR="00E01F27" w:rsidRPr="00BF2283">
        <w:rPr>
          <w:rFonts w:ascii="Times New Roman" w:eastAsia="Calibri" w:hAnsi="Times New Roman" w:cs="Calibri"/>
          <w:sz w:val="28"/>
          <w:szCs w:val="28"/>
          <w:lang w:val="ru-RU"/>
        </w:rPr>
        <w:t>проектная</w:t>
      </w:r>
      <w:r w:rsidR="00E01F27" w:rsidRPr="00BF2283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="00E01F27" w:rsidRPr="00BF2283">
        <w:rPr>
          <w:rFonts w:ascii="Times New Roman" w:eastAsia="Calibri" w:hAnsi="Times New Roman" w:cs="Calibri"/>
          <w:sz w:val="28"/>
          <w:szCs w:val="28"/>
          <w:lang w:val="ru-RU"/>
        </w:rPr>
        <w:t>деятельность</w:t>
      </w:r>
      <w:r w:rsidR="00E01F27" w:rsidRPr="00BF2283">
        <w:rPr>
          <w:rFonts w:ascii="Times New Roman" w:eastAsia="Century Schoolbook" w:hAnsi="Times New Roman" w:cs="Century Schoolbook"/>
          <w:sz w:val="28"/>
          <w:szCs w:val="28"/>
          <w:lang w:val="ru-RU"/>
        </w:rPr>
        <w:t>;</w:t>
      </w:r>
    </w:p>
    <w:p w14:paraId="46108463" w14:textId="77777777" w:rsidR="00E01F27" w:rsidRPr="00BF2283" w:rsidRDefault="00BF2283" w:rsidP="00BF2283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 w:cs="Calibri"/>
          <w:sz w:val="28"/>
          <w:szCs w:val="28"/>
          <w:lang w:val="ru-RU"/>
        </w:rPr>
        <w:t xml:space="preserve">- </w:t>
      </w:r>
      <w:r w:rsidR="00E01F27" w:rsidRPr="00BF2283">
        <w:rPr>
          <w:rFonts w:ascii="Times New Roman" w:eastAsia="Calibri" w:hAnsi="Times New Roman" w:cs="Calibri"/>
          <w:sz w:val="28"/>
          <w:szCs w:val="28"/>
          <w:lang w:val="ru-RU"/>
        </w:rPr>
        <w:t>исследовательской</w:t>
      </w:r>
      <w:r w:rsidR="00E01F27" w:rsidRPr="00BF2283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="00E01F27" w:rsidRPr="00BF2283">
        <w:rPr>
          <w:rFonts w:ascii="Times New Roman" w:eastAsia="Calibri" w:hAnsi="Times New Roman" w:cs="Calibri"/>
          <w:sz w:val="28"/>
          <w:szCs w:val="28"/>
          <w:lang w:val="ru-RU"/>
        </w:rPr>
        <w:t>деятельности</w:t>
      </w:r>
      <w:r w:rsidR="00E01F27" w:rsidRPr="00BF2283">
        <w:rPr>
          <w:rFonts w:ascii="Times New Roman" w:eastAsia="Century Schoolbook" w:hAnsi="Times New Roman" w:cs="Century Schoolbook"/>
          <w:sz w:val="28"/>
          <w:szCs w:val="28"/>
          <w:lang w:val="ru-RU"/>
        </w:rPr>
        <w:t>;</w:t>
      </w:r>
    </w:p>
    <w:p w14:paraId="02B3ADEC" w14:textId="77777777" w:rsidR="00E01F27" w:rsidRPr="00BF2283" w:rsidRDefault="00BF2283" w:rsidP="00BF2283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 w:cs="Calibri"/>
          <w:sz w:val="28"/>
          <w:szCs w:val="28"/>
          <w:lang w:val="ru-RU"/>
        </w:rPr>
        <w:t xml:space="preserve">- </w:t>
      </w:r>
      <w:r w:rsidR="00E01F27" w:rsidRPr="00BF2283">
        <w:rPr>
          <w:rFonts w:ascii="Times New Roman" w:eastAsia="Calibri" w:hAnsi="Times New Roman" w:cs="Calibri"/>
          <w:sz w:val="28"/>
          <w:szCs w:val="28"/>
          <w:lang w:val="ru-RU"/>
        </w:rPr>
        <w:t>информационно</w:t>
      </w:r>
      <w:r w:rsidR="00E01F27" w:rsidRPr="00BF2283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- </w:t>
      </w:r>
      <w:r w:rsidR="00E01F27" w:rsidRPr="00BF2283">
        <w:rPr>
          <w:rFonts w:ascii="Times New Roman" w:eastAsia="Calibri" w:hAnsi="Times New Roman" w:cs="Calibri"/>
          <w:sz w:val="28"/>
          <w:szCs w:val="28"/>
          <w:lang w:val="ru-RU"/>
        </w:rPr>
        <w:t>коммуникативная</w:t>
      </w:r>
      <w:r w:rsidR="00E01F27" w:rsidRPr="00BF2283">
        <w:rPr>
          <w:rFonts w:ascii="Times New Roman" w:eastAsia="Century Schoolbook" w:hAnsi="Times New Roman" w:cs="Century Schoolbook"/>
          <w:sz w:val="28"/>
          <w:szCs w:val="28"/>
          <w:lang w:val="ru-RU"/>
        </w:rPr>
        <w:t>;</w:t>
      </w:r>
    </w:p>
    <w:p w14:paraId="4223F60D" w14:textId="77777777" w:rsidR="00E01F27" w:rsidRPr="00A77856" w:rsidRDefault="00BF2283" w:rsidP="00BF2283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 w:cs="Calibri"/>
          <w:sz w:val="28"/>
          <w:szCs w:val="28"/>
          <w:lang w:val="ru-RU"/>
        </w:rPr>
        <w:t xml:space="preserve">- </w:t>
      </w:r>
      <w:r w:rsidR="00E01F27" w:rsidRPr="00A77856">
        <w:rPr>
          <w:rFonts w:ascii="Times New Roman" w:eastAsia="Calibri" w:hAnsi="Times New Roman" w:cs="Calibri"/>
          <w:sz w:val="28"/>
          <w:szCs w:val="28"/>
          <w:lang w:val="ru-RU"/>
        </w:rPr>
        <w:t>мультимедийная (</w:t>
      </w:r>
      <w:r w:rsidR="00E01F27"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аудио- видеоизображения, анимация текста, воздействуя </w:t>
      </w:r>
      <w:r w:rsidR="00E01F27"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через слуховой и зрительный канал, </w:t>
      </w:r>
      <w:r w:rsidR="009523AA"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мультимедиа создает</w:t>
      </w:r>
      <w:r w:rsidR="00E01F27"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условия для более полного </w:t>
      </w:r>
      <w:r w:rsidR="006C14F3"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получения и</w:t>
      </w:r>
      <w:r w:rsidR="00E01F27"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C14F3"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усвоения информации</w:t>
      </w:r>
      <w:r w:rsidR="00E01F27"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14:paraId="78A316DB" w14:textId="77777777" w:rsidR="00E01F27" w:rsidRPr="00A77856" w:rsidRDefault="00E01F27" w:rsidP="00E01F27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 w:rsidRPr="00A77856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Организацию</w:t>
      </w:r>
      <w:r w:rsidRPr="00A77856">
        <w:rPr>
          <w:rFonts w:ascii="Times New Roman" w:eastAsia="Century Schoolbook" w:hAnsi="Times New Roman" w:cs="Century Schoolbook"/>
          <w:i/>
          <w:iCs/>
          <w:sz w:val="28"/>
          <w:szCs w:val="28"/>
          <w:lang w:val="ru-RU"/>
        </w:rPr>
        <w:t xml:space="preserve"> </w:t>
      </w:r>
      <w:proofErr w:type="spellStart"/>
      <w:r w:rsidRPr="00A77856">
        <w:rPr>
          <w:rFonts w:ascii="Times New Roman" w:eastAsia="Calibri" w:hAnsi="Times New Roman" w:cs="Calibri"/>
          <w:i/>
          <w:iCs/>
          <w:sz w:val="28"/>
          <w:szCs w:val="28"/>
          <w:lang w:val="ru-RU"/>
        </w:rPr>
        <w:t>воспитательно</w:t>
      </w:r>
      <w:proofErr w:type="spellEnd"/>
      <w:r w:rsidRPr="00A77856">
        <w:rPr>
          <w:rFonts w:ascii="Times New Roman" w:eastAsia="Century Schoolbook" w:hAnsi="Times New Roman" w:cs="Century Schoolbook"/>
          <w:i/>
          <w:iCs/>
          <w:sz w:val="28"/>
          <w:szCs w:val="28"/>
          <w:lang w:val="ru-RU"/>
        </w:rPr>
        <w:t xml:space="preserve">- </w:t>
      </w:r>
      <w:r w:rsidRPr="00A77856">
        <w:rPr>
          <w:rFonts w:ascii="Times New Roman" w:eastAsia="Calibri" w:hAnsi="Times New Roman" w:cs="Calibri"/>
          <w:i/>
          <w:iCs/>
          <w:sz w:val="28"/>
          <w:szCs w:val="28"/>
          <w:lang w:val="ru-RU"/>
        </w:rPr>
        <w:t>образовательного</w:t>
      </w:r>
      <w:r w:rsidRPr="00A77856">
        <w:rPr>
          <w:rFonts w:ascii="Times New Roman" w:eastAsia="Century Schoolbook" w:hAnsi="Times New Roman" w:cs="Century Schoolbook"/>
          <w:i/>
          <w:iCs/>
          <w:sz w:val="28"/>
          <w:szCs w:val="28"/>
          <w:lang w:val="ru-RU"/>
        </w:rPr>
        <w:t xml:space="preserve"> </w:t>
      </w:r>
      <w:r w:rsidRPr="00A77856">
        <w:rPr>
          <w:rFonts w:ascii="Times New Roman" w:eastAsia="Calibri" w:hAnsi="Times New Roman" w:cs="Calibri"/>
          <w:i/>
          <w:iCs/>
          <w:sz w:val="28"/>
          <w:szCs w:val="28"/>
          <w:lang w:val="ru-RU"/>
        </w:rPr>
        <w:t>процесса</w:t>
      </w:r>
      <w:r w:rsidRPr="00A77856">
        <w:rPr>
          <w:rFonts w:ascii="Times New Roman" w:eastAsia="Century Schoolbook" w:hAnsi="Times New Roman" w:cs="Century Schoolbook"/>
          <w:i/>
          <w:iCs/>
          <w:sz w:val="28"/>
          <w:szCs w:val="28"/>
          <w:lang w:val="ru-RU"/>
        </w:rPr>
        <w:t xml:space="preserve"> </w:t>
      </w:r>
      <w:r w:rsidRPr="00A77856">
        <w:rPr>
          <w:rFonts w:ascii="Times New Roman" w:eastAsia="Calibri" w:hAnsi="Times New Roman" w:cs="Calibri"/>
          <w:i/>
          <w:iCs/>
          <w:sz w:val="28"/>
          <w:szCs w:val="28"/>
          <w:lang w:val="ru-RU"/>
        </w:rPr>
        <w:t>в</w:t>
      </w:r>
      <w:r w:rsidRPr="00A77856">
        <w:rPr>
          <w:rFonts w:ascii="Times New Roman" w:eastAsia="Century Schoolbook" w:hAnsi="Times New Roman" w:cs="Century Schoolbook"/>
          <w:i/>
          <w:iCs/>
          <w:sz w:val="28"/>
          <w:szCs w:val="28"/>
          <w:lang w:val="ru-RU"/>
        </w:rPr>
        <w:t xml:space="preserve"> </w:t>
      </w:r>
      <w:r w:rsidRPr="00A77856">
        <w:rPr>
          <w:rFonts w:ascii="Times New Roman" w:eastAsia="Calibri" w:hAnsi="Times New Roman" w:cs="Calibri"/>
          <w:i/>
          <w:iCs/>
          <w:sz w:val="28"/>
          <w:szCs w:val="28"/>
          <w:lang w:val="ru-RU"/>
        </w:rPr>
        <w:t>следующих</w:t>
      </w:r>
      <w:r w:rsidRPr="00A77856">
        <w:rPr>
          <w:rFonts w:ascii="Times New Roman" w:eastAsia="Century Schoolbook" w:hAnsi="Times New Roman" w:cs="Century Schoolbook"/>
          <w:i/>
          <w:iCs/>
          <w:sz w:val="28"/>
          <w:szCs w:val="28"/>
          <w:lang w:val="ru-RU"/>
        </w:rPr>
        <w:t xml:space="preserve"> </w:t>
      </w:r>
      <w:r w:rsidRPr="00A77856">
        <w:rPr>
          <w:rFonts w:ascii="Times New Roman" w:eastAsia="Calibri" w:hAnsi="Times New Roman" w:cs="Calibri"/>
          <w:i/>
          <w:iCs/>
          <w:sz w:val="28"/>
          <w:szCs w:val="28"/>
          <w:lang w:val="ru-RU"/>
        </w:rPr>
        <w:t>формах</w:t>
      </w:r>
      <w:r w:rsidRPr="00A77856">
        <w:rPr>
          <w:rFonts w:ascii="Times New Roman" w:eastAsia="Century Schoolbook" w:hAnsi="Times New Roman" w:cs="Century Schoolbook"/>
          <w:i/>
          <w:iCs/>
          <w:sz w:val="28"/>
          <w:szCs w:val="28"/>
          <w:lang w:val="ru-RU"/>
        </w:rPr>
        <w:t>:</w:t>
      </w:r>
    </w:p>
    <w:p w14:paraId="23B0C101" w14:textId="77777777" w:rsidR="00E01F27" w:rsidRPr="004A40E7" w:rsidRDefault="00BF2283" w:rsidP="00BF2283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 w:cs="Calibri"/>
          <w:sz w:val="28"/>
          <w:szCs w:val="28"/>
          <w:lang w:val="ru-RU"/>
        </w:rPr>
        <w:t xml:space="preserve">- </w:t>
      </w:r>
      <w:r w:rsidR="00E01F27" w:rsidRPr="004A40E7">
        <w:rPr>
          <w:rFonts w:ascii="Times New Roman" w:eastAsia="Calibri" w:hAnsi="Times New Roman" w:cs="Calibri"/>
          <w:sz w:val="28"/>
          <w:szCs w:val="28"/>
          <w:lang w:val="ru-RU"/>
        </w:rPr>
        <w:t>Познавательно</w:t>
      </w:r>
      <w:r w:rsidR="00E01F27" w:rsidRPr="004A40E7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- </w:t>
      </w:r>
      <w:r w:rsidR="00E01F27" w:rsidRPr="004A40E7">
        <w:rPr>
          <w:rFonts w:ascii="Times New Roman" w:eastAsia="Calibri" w:hAnsi="Times New Roman" w:cs="Calibri"/>
          <w:sz w:val="28"/>
          <w:szCs w:val="28"/>
          <w:lang w:val="ru-RU"/>
        </w:rPr>
        <w:t>эстетическая</w:t>
      </w:r>
      <w:r w:rsidR="00E01F27" w:rsidRPr="004A40E7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="00E01F27" w:rsidRPr="004A40E7">
        <w:rPr>
          <w:rFonts w:ascii="Times New Roman" w:eastAsia="Calibri" w:hAnsi="Times New Roman" w:cs="Calibri"/>
          <w:sz w:val="28"/>
          <w:szCs w:val="28"/>
          <w:lang w:val="ru-RU"/>
        </w:rPr>
        <w:t>деятельность</w:t>
      </w:r>
      <w:r w:rsidR="00E01F27" w:rsidRPr="004A40E7">
        <w:rPr>
          <w:rFonts w:ascii="Times New Roman" w:eastAsia="Century Schoolbook" w:hAnsi="Times New Roman" w:cs="Century Schoolbook"/>
          <w:sz w:val="28"/>
          <w:szCs w:val="28"/>
          <w:lang w:val="ru-RU"/>
        </w:rPr>
        <w:t>:</w:t>
      </w:r>
    </w:p>
    <w:p w14:paraId="4EE8F723" w14:textId="77777777" w:rsidR="00E01F27" w:rsidRPr="00A77856" w:rsidRDefault="00E01F27" w:rsidP="00E01F27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-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выставки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репродукций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картин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известных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художников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,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в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том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числе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художников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Ставропольского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края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>;</w:t>
      </w:r>
    </w:p>
    <w:p w14:paraId="5A5DE742" w14:textId="77777777" w:rsidR="00E01F27" w:rsidRPr="00A77856" w:rsidRDefault="00E01F27" w:rsidP="00E01F27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-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посещение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музеев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>;</w:t>
      </w:r>
    </w:p>
    <w:p w14:paraId="5F7DBE3E" w14:textId="77777777" w:rsidR="00E01F27" w:rsidRPr="00A77856" w:rsidRDefault="00E01F27" w:rsidP="00E01F27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-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интерактивные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выставки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>;</w:t>
      </w:r>
    </w:p>
    <w:p w14:paraId="75F8469C" w14:textId="77777777" w:rsidR="00E01F27" w:rsidRPr="00A77856" w:rsidRDefault="00E01F27" w:rsidP="00E01F27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-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встреча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с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местными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художниками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>;</w:t>
      </w:r>
    </w:p>
    <w:p w14:paraId="50B9B2B3" w14:textId="77777777" w:rsidR="00E01F27" w:rsidRPr="00A77856" w:rsidRDefault="00E01F27" w:rsidP="00E01F27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-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опыты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-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экспериментирование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>;</w:t>
      </w:r>
    </w:p>
    <w:p w14:paraId="7F0969BF" w14:textId="77777777" w:rsidR="00E01F27" w:rsidRPr="00A77856" w:rsidRDefault="00E01F27" w:rsidP="00E01F27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-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рассматривание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отдельных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произведений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или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специально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подобранных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серий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картин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,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скульптур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,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иллюстраций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>;</w:t>
      </w:r>
    </w:p>
    <w:p w14:paraId="272AB3BB" w14:textId="77777777" w:rsidR="00E01F27" w:rsidRPr="004A40E7" w:rsidRDefault="00E01F27" w:rsidP="00E01F27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 w:rsidRPr="004A40E7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- </w:t>
      </w:r>
      <w:r w:rsidRPr="004A40E7">
        <w:rPr>
          <w:rFonts w:ascii="Times New Roman" w:eastAsia="Calibri" w:hAnsi="Times New Roman" w:cs="Calibri"/>
          <w:sz w:val="28"/>
          <w:szCs w:val="28"/>
          <w:lang w:val="ru-RU"/>
        </w:rPr>
        <w:t>экскурсии</w:t>
      </w:r>
      <w:r w:rsidRPr="004A40E7">
        <w:rPr>
          <w:rFonts w:ascii="Times New Roman" w:eastAsia="Century Schoolbook" w:hAnsi="Times New Roman" w:cs="Century Schoolbook"/>
          <w:sz w:val="28"/>
          <w:szCs w:val="28"/>
          <w:lang w:val="ru-RU"/>
        </w:rPr>
        <w:t>.</w:t>
      </w:r>
    </w:p>
    <w:p w14:paraId="2C3DE3C7" w14:textId="77777777" w:rsidR="00E01F27" w:rsidRPr="004A40E7" w:rsidRDefault="004A40E7" w:rsidP="004A40E7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 w:cs="Calibri"/>
          <w:sz w:val="28"/>
          <w:szCs w:val="28"/>
          <w:lang w:val="ru-RU"/>
        </w:rPr>
        <w:t>- р</w:t>
      </w:r>
      <w:r w:rsidR="00E01F27" w:rsidRPr="004A40E7">
        <w:rPr>
          <w:rFonts w:ascii="Times New Roman" w:eastAsia="Calibri" w:hAnsi="Times New Roman" w:cs="Calibri"/>
          <w:sz w:val="28"/>
          <w:szCs w:val="28"/>
          <w:lang w:val="ru-RU"/>
        </w:rPr>
        <w:t>ечевая</w:t>
      </w:r>
      <w:r w:rsidR="00E01F27" w:rsidRPr="004A40E7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="00E01F27" w:rsidRPr="004A40E7">
        <w:rPr>
          <w:rFonts w:ascii="Times New Roman" w:eastAsia="Calibri" w:hAnsi="Times New Roman" w:cs="Calibri"/>
          <w:sz w:val="28"/>
          <w:szCs w:val="28"/>
          <w:lang w:val="ru-RU"/>
        </w:rPr>
        <w:t>деятельность</w:t>
      </w:r>
      <w:r w:rsidR="00E01F27" w:rsidRPr="004A40E7">
        <w:rPr>
          <w:rFonts w:ascii="Times New Roman" w:eastAsia="Century Schoolbook" w:hAnsi="Times New Roman" w:cs="Century Schoolbook"/>
          <w:sz w:val="28"/>
          <w:szCs w:val="28"/>
          <w:lang w:val="ru-RU"/>
        </w:rPr>
        <w:t>:</w:t>
      </w:r>
    </w:p>
    <w:p w14:paraId="5D5810C6" w14:textId="77777777" w:rsidR="00E01F27" w:rsidRPr="004A40E7" w:rsidRDefault="00E01F27" w:rsidP="00E01F27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 w:rsidRPr="004A40E7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- </w:t>
      </w:r>
      <w:r w:rsidRPr="004A40E7">
        <w:rPr>
          <w:rFonts w:ascii="Times New Roman" w:eastAsia="Calibri" w:hAnsi="Times New Roman" w:cs="Calibri"/>
          <w:sz w:val="28"/>
          <w:szCs w:val="28"/>
          <w:lang w:val="ru-RU"/>
        </w:rPr>
        <w:t>беседы</w:t>
      </w:r>
      <w:r w:rsidRPr="004A40E7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Pr="004A40E7">
        <w:rPr>
          <w:rFonts w:ascii="Times New Roman" w:eastAsia="Calibri" w:hAnsi="Times New Roman" w:cs="Calibri"/>
          <w:sz w:val="28"/>
          <w:szCs w:val="28"/>
          <w:lang w:val="ru-RU"/>
        </w:rPr>
        <w:t>по</w:t>
      </w:r>
      <w:r w:rsidRPr="004A40E7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Pr="004A40E7">
        <w:rPr>
          <w:rFonts w:ascii="Times New Roman" w:eastAsia="Calibri" w:hAnsi="Times New Roman" w:cs="Calibri"/>
          <w:sz w:val="28"/>
          <w:szCs w:val="28"/>
          <w:lang w:val="ru-RU"/>
        </w:rPr>
        <w:t>картинам</w:t>
      </w:r>
      <w:r w:rsidRPr="004A40E7">
        <w:rPr>
          <w:rFonts w:ascii="Times New Roman" w:eastAsia="Century Schoolbook" w:hAnsi="Times New Roman" w:cs="Century Schoolbook"/>
          <w:sz w:val="28"/>
          <w:szCs w:val="28"/>
          <w:lang w:val="ru-RU"/>
        </w:rPr>
        <w:t>;</w:t>
      </w:r>
    </w:p>
    <w:p w14:paraId="168860B6" w14:textId="77777777" w:rsidR="00E01F27" w:rsidRPr="00A77856" w:rsidRDefault="00E01F27" w:rsidP="00E01F27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-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составление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мини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-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рассказов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,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этюдов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о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природе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>;</w:t>
      </w:r>
    </w:p>
    <w:p w14:paraId="08F2E55C" w14:textId="77777777" w:rsidR="00E01F27" w:rsidRPr="004A40E7" w:rsidRDefault="00E01F27" w:rsidP="00E01F27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 w:rsidRPr="004A40E7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- </w:t>
      </w:r>
      <w:r w:rsidRPr="004A40E7">
        <w:rPr>
          <w:rFonts w:ascii="Times New Roman" w:eastAsia="Calibri" w:hAnsi="Times New Roman" w:cs="Calibri"/>
          <w:sz w:val="28"/>
          <w:szCs w:val="28"/>
          <w:lang w:val="ru-RU"/>
        </w:rPr>
        <w:t>сказки</w:t>
      </w:r>
      <w:r w:rsidRPr="004A40E7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, </w:t>
      </w:r>
      <w:r w:rsidRPr="004A40E7">
        <w:rPr>
          <w:rFonts w:ascii="Times New Roman" w:eastAsia="Calibri" w:hAnsi="Times New Roman" w:cs="Calibri"/>
          <w:sz w:val="28"/>
          <w:szCs w:val="28"/>
          <w:lang w:val="ru-RU"/>
        </w:rPr>
        <w:t>легенды</w:t>
      </w:r>
      <w:r w:rsidRPr="004A40E7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, </w:t>
      </w:r>
      <w:r w:rsidRPr="004A40E7">
        <w:rPr>
          <w:rFonts w:ascii="Times New Roman" w:eastAsia="Calibri" w:hAnsi="Times New Roman" w:cs="Calibri"/>
          <w:sz w:val="28"/>
          <w:szCs w:val="28"/>
          <w:lang w:val="ru-RU"/>
        </w:rPr>
        <w:t>рассказы</w:t>
      </w:r>
      <w:r w:rsidRPr="004A40E7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, </w:t>
      </w:r>
      <w:r w:rsidRPr="004A40E7">
        <w:rPr>
          <w:rFonts w:ascii="Times New Roman" w:eastAsia="Calibri" w:hAnsi="Times New Roman" w:cs="Calibri"/>
          <w:sz w:val="28"/>
          <w:szCs w:val="28"/>
          <w:lang w:val="ru-RU"/>
        </w:rPr>
        <w:t>мифы</w:t>
      </w:r>
      <w:r w:rsidRPr="004A40E7">
        <w:rPr>
          <w:rFonts w:ascii="Times New Roman" w:eastAsia="Century Schoolbook" w:hAnsi="Times New Roman" w:cs="Century Schoolbook"/>
          <w:sz w:val="28"/>
          <w:szCs w:val="28"/>
          <w:lang w:val="ru-RU"/>
        </w:rPr>
        <w:t>.</w:t>
      </w:r>
    </w:p>
    <w:p w14:paraId="6955B996" w14:textId="77777777" w:rsidR="00E01F27" w:rsidRPr="004A40E7" w:rsidRDefault="00E01F27" w:rsidP="004A40E7">
      <w:pPr>
        <w:pStyle w:val="Standard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4A40E7">
        <w:rPr>
          <w:rFonts w:ascii="Times New Roman" w:eastAsia="Calibri" w:hAnsi="Times New Roman" w:cs="Calibri"/>
          <w:sz w:val="28"/>
          <w:szCs w:val="28"/>
          <w:lang w:val="ru-RU"/>
        </w:rPr>
        <w:t>Художественно</w:t>
      </w:r>
      <w:r w:rsidRPr="004A40E7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- </w:t>
      </w:r>
      <w:r w:rsidRPr="004A40E7">
        <w:rPr>
          <w:rFonts w:ascii="Times New Roman" w:eastAsia="Calibri" w:hAnsi="Times New Roman" w:cs="Calibri"/>
          <w:sz w:val="28"/>
          <w:szCs w:val="28"/>
          <w:lang w:val="ru-RU"/>
        </w:rPr>
        <w:t>продуктивная</w:t>
      </w:r>
      <w:r w:rsidRPr="004A40E7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Pr="004A40E7">
        <w:rPr>
          <w:rFonts w:ascii="Times New Roman" w:eastAsia="Calibri" w:hAnsi="Times New Roman" w:cs="Calibri"/>
          <w:sz w:val="28"/>
          <w:szCs w:val="28"/>
          <w:lang w:val="ru-RU"/>
        </w:rPr>
        <w:t>деятельность</w:t>
      </w:r>
      <w:r w:rsidRPr="004A40E7">
        <w:rPr>
          <w:rFonts w:ascii="Times New Roman" w:eastAsia="Century Schoolbook" w:hAnsi="Times New Roman" w:cs="Century Schoolbook"/>
          <w:sz w:val="28"/>
          <w:szCs w:val="28"/>
          <w:lang w:val="ru-RU"/>
        </w:rPr>
        <w:t>:</w:t>
      </w:r>
    </w:p>
    <w:p w14:paraId="18BD8E0E" w14:textId="77777777" w:rsidR="00E01F27" w:rsidRPr="00A77856" w:rsidRDefault="00E01F27" w:rsidP="00E01F27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-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изготовление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скульптур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,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эстампов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,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коллективных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панно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>;</w:t>
      </w:r>
    </w:p>
    <w:p w14:paraId="3AFF6B67" w14:textId="77777777" w:rsidR="00E01F27" w:rsidRPr="00A77856" w:rsidRDefault="00E01F27" w:rsidP="00E01F27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-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изобразительная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деятельность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,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в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том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числе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с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использованием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нетрадиционных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техник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>;</w:t>
      </w:r>
    </w:p>
    <w:p w14:paraId="73C830B9" w14:textId="77777777" w:rsidR="00E01F27" w:rsidRPr="004A40E7" w:rsidRDefault="00E01F27" w:rsidP="00E01F27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 w:rsidRPr="004A40E7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- </w:t>
      </w:r>
      <w:r w:rsidRPr="004A40E7">
        <w:rPr>
          <w:rFonts w:ascii="Times New Roman" w:eastAsia="Calibri" w:hAnsi="Times New Roman" w:cs="Calibri"/>
          <w:sz w:val="28"/>
          <w:szCs w:val="28"/>
          <w:lang w:val="ru-RU"/>
        </w:rPr>
        <w:t>мини</w:t>
      </w:r>
      <w:r w:rsidRPr="004A40E7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- </w:t>
      </w:r>
      <w:r w:rsidRPr="004A40E7">
        <w:rPr>
          <w:rFonts w:ascii="Times New Roman" w:eastAsia="Calibri" w:hAnsi="Times New Roman" w:cs="Calibri"/>
          <w:sz w:val="28"/>
          <w:szCs w:val="28"/>
          <w:lang w:val="ru-RU"/>
        </w:rPr>
        <w:t>выставки</w:t>
      </w:r>
      <w:r w:rsidRPr="004A40E7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Pr="004A40E7">
        <w:rPr>
          <w:rFonts w:ascii="Times New Roman" w:eastAsia="Calibri" w:hAnsi="Times New Roman" w:cs="Calibri"/>
          <w:sz w:val="28"/>
          <w:szCs w:val="28"/>
          <w:lang w:val="ru-RU"/>
        </w:rPr>
        <w:t>детских</w:t>
      </w:r>
      <w:r w:rsidRPr="004A40E7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Pr="004A40E7">
        <w:rPr>
          <w:rFonts w:ascii="Times New Roman" w:eastAsia="Calibri" w:hAnsi="Times New Roman" w:cs="Calibri"/>
          <w:sz w:val="28"/>
          <w:szCs w:val="28"/>
          <w:lang w:val="ru-RU"/>
        </w:rPr>
        <w:t>работ</w:t>
      </w:r>
      <w:r w:rsidRPr="004A40E7">
        <w:rPr>
          <w:rFonts w:ascii="Times New Roman" w:eastAsia="Century Schoolbook" w:hAnsi="Times New Roman" w:cs="Century Schoolbook"/>
          <w:sz w:val="28"/>
          <w:szCs w:val="28"/>
          <w:lang w:val="ru-RU"/>
        </w:rPr>
        <w:t>.</w:t>
      </w:r>
    </w:p>
    <w:p w14:paraId="62020F08" w14:textId="77777777" w:rsidR="00E01F27" w:rsidRPr="004A40E7" w:rsidRDefault="00E01F27" w:rsidP="004A40E7">
      <w:pPr>
        <w:pStyle w:val="Standard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4A40E7">
        <w:rPr>
          <w:rFonts w:ascii="Times New Roman" w:eastAsia="Calibri" w:hAnsi="Times New Roman" w:cs="Calibri"/>
          <w:sz w:val="28"/>
          <w:szCs w:val="28"/>
          <w:lang w:val="ru-RU"/>
        </w:rPr>
        <w:t>Игровая</w:t>
      </w:r>
      <w:r w:rsidRPr="004A40E7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Pr="004A40E7">
        <w:rPr>
          <w:rFonts w:ascii="Times New Roman" w:eastAsia="Calibri" w:hAnsi="Times New Roman" w:cs="Calibri"/>
          <w:sz w:val="28"/>
          <w:szCs w:val="28"/>
          <w:lang w:val="ru-RU"/>
        </w:rPr>
        <w:t>деятельность</w:t>
      </w:r>
      <w:r w:rsidRPr="004A40E7">
        <w:rPr>
          <w:rFonts w:ascii="Times New Roman" w:eastAsia="Century Schoolbook" w:hAnsi="Times New Roman" w:cs="Century Schoolbook"/>
          <w:sz w:val="28"/>
          <w:szCs w:val="28"/>
          <w:lang w:val="ru-RU"/>
        </w:rPr>
        <w:t>:</w:t>
      </w:r>
    </w:p>
    <w:p w14:paraId="0407A06B" w14:textId="77777777" w:rsidR="00E01F27" w:rsidRPr="004A40E7" w:rsidRDefault="00E01F27" w:rsidP="00E01F27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 w:rsidRPr="004A40E7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- </w:t>
      </w:r>
      <w:r w:rsidRPr="004A40E7">
        <w:rPr>
          <w:rFonts w:ascii="Times New Roman" w:eastAsia="Calibri" w:hAnsi="Times New Roman" w:cs="Calibri"/>
          <w:sz w:val="28"/>
          <w:szCs w:val="28"/>
          <w:lang w:val="ru-RU"/>
        </w:rPr>
        <w:t>игровые</w:t>
      </w:r>
      <w:r w:rsidRPr="004A40E7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Pr="004A40E7">
        <w:rPr>
          <w:rFonts w:ascii="Times New Roman" w:eastAsia="Calibri" w:hAnsi="Times New Roman" w:cs="Calibri"/>
          <w:sz w:val="28"/>
          <w:szCs w:val="28"/>
          <w:lang w:val="ru-RU"/>
        </w:rPr>
        <w:t>проблемные</w:t>
      </w:r>
      <w:r w:rsidRPr="004A40E7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Pr="004A40E7">
        <w:rPr>
          <w:rFonts w:ascii="Times New Roman" w:eastAsia="Calibri" w:hAnsi="Times New Roman" w:cs="Calibri"/>
          <w:sz w:val="28"/>
          <w:szCs w:val="28"/>
          <w:lang w:val="ru-RU"/>
        </w:rPr>
        <w:t>ситуации</w:t>
      </w:r>
      <w:r w:rsidRPr="004A40E7">
        <w:rPr>
          <w:rFonts w:ascii="Times New Roman" w:eastAsia="Century Schoolbook" w:hAnsi="Times New Roman" w:cs="Century Schoolbook"/>
          <w:sz w:val="28"/>
          <w:szCs w:val="28"/>
          <w:lang w:val="ru-RU"/>
        </w:rPr>
        <w:t>;</w:t>
      </w:r>
    </w:p>
    <w:p w14:paraId="33A1DBAC" w14:textId="77777777" w:rsidR="00E01F27" w:rsidRPr="004A40E7" w:rsidRDefault="00E01F27" w:rsidP="00E01F27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 w:rsidRPr="004A40E7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- </w:t>
      </w:r>
      <w:r w:rsidRPr="004A40E7">
        <w:rPr>
          <w:rFonts w:ascii="Times New Roman" w:eastAsia="Calibri" w:hAnsi="Times New Roman" w:cs="Calibri"/>
          <w:sz w:val="28"/>
          <w:szCs w:val="28"/>
          <w:lang w:val="ru-RU"/>
        </w:rPr>
        <w:t>разыгрывание</w:t>
      </w:r>
      <w:r w:rsidRPr="004A40E7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Pr="004A40E7">
        <w:rPr>
          <w:rFonts w:ascii="Times New Roman" w:eastAsia="Calibri" w:hAnsi="Times New Roman" w:cs="Calibri"/>
          <w:sz w:val="28"/>
          <w:szCs w:val="28"/>
          <w:lang w:val="ru-RU"/>
        </w:rPr>
        <w:t>исторических</w:t>
      </w:r>
      <w:r w:rsidRPr="004A40E7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Pr="004A40E7">
        <w:rPr>
          <w:rFonts w:ascii="Times New Roman" w:eastAsia="Calibri" w:hAnsi="Times New Roman" w:cs="Calibri"/>
          <w:sz w:val="28"/>
          <w:szCs w:val="28"/>
          <w:lang w:val="ru-RU"/>
        </w:rPr>
        <w:t>ситуаций</w:t>
      </w:r>
      <w:r w:rsidRPr="004A40E7">
        <w:rPr>
          <w:rFonts w:ascii="Times New Roman" w:eastAsia="Century Schoolbook" w:hAnsi="Times New Roman" w:cs="Century Schoolbook"/>
          <w:sz w:val="28"/>
          <w:szCs w:val="28"/>
          <w:lang w:val="ru-RU"/>
        </w:rPr>
        <w:t>;</w:t>
      </w:r>
    </w:p>
    <w:p w14:paraId="6375352A" w14:textId="77777777" w:rsidR="00E01F27" w:rsidRPr="00A77856" w:rsidRDefault="00E01F27" w:rsidP="00E01F27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-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интеллектуальные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викторины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(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могут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быть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в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виде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Pr="00A77856">
        <w:rPr>
          <w:rFonts w:ascii="Times New Roman" w:eastAsia="Calibri" w:hAnsi="Times New Roman" w:cs="Calibri"/>
          <w:sz w:val="28"/>
          <w:szCs w:val="28"/>
          <w:lang w:val="ru-RU"/>
        </w:rPr>
        <w:t>разминок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>);</w:t>
      </w:r>
    </w:p>
    <w:p w14:paraId="22858ABD" w14:textId="77777777" w:rsidR="002E74F0" w:rsidRDefault="004A40E7" w:rsidP="002E74F0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 w:cs="Calibri"/>
          <w:sz w:val="28"/>
          <w:szCs w:val="28"/>
          <w:lang w:val="ru-RU"/>
        </w:rPr>
        <w:t xml:space="preserve">- </w:t>
      </w:r>
      <w:r w:rsidR="00E01F27" w:rsidRPr="00B07A46">
        <w:rPr>
          <w:rFonts w:ascii="Times New Roman" w:eastAsia="Calibri" w:hAnsi="Times New Roman" w:cs="Calibri"/>
          <w:sz w:val="28"/>
          <w:szCs w:val="28"/>
          <w:lang w:val="ru-RU"/>
        </w:rPr>
        <w:t>ролевые</w:t>
      </w:r>
      <w:r w:rsidR="00E01F27" w:rsidRPr="00B07A4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</w:t>
      </w:r>
      <w:r w:rsidR="00E01F27" w:rsidRPr="00B07A46">
        <w:rPr>
          <w:rFonts w:ascii="Times New Roman" w:eastAsia="Calibri" w:hAnsi="Times New Roman" w:cs="Calibri"/>
          <w:sz w:val="28"/>
          <w:szCs w:val="28"/>
          <w:lang w:val="ru-RU"/>
        </w:rPr>
        <w:t>игры</w:t>
      </w:r>
      <w:r w:rsidR="00E01F27" w:rsidRPr="00B07A46">
        <w:rPr>
          <w:rFonts w:ascii="Times New Roman" w:eastAsia="Century Schoolbook" w:hAnsi="Times New Roman" w:cs="Century Schoolbook"/>
          <w:sz w:val="28"/>
          <w:szCs w:val="28"/>
          <w:lang w:val="ru-RU"/>
        </w:rPr>
        <w:t>.</w:t>
      </w:r>
    </w:p>
    <w:p w14:paraId="78283F83" w14:textId="77777777" w:rsidR="00E01F27" w:rsidRPr="00E60E04" w:rsidRDefault="00E01F27" w:rsidP="002E74F0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Работа по формированию восприятия целостной картины мира </w:t>
      </w:r>
      <w:r w:rsidR="006C14F3"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>проводится в</w:t>
      </w:r>
      <w:r w:rsidRPr="00A77856">
        <w:rPr>
          <w:rFonts w:ascii="Times New Roman" w:eastAsia="Century Schoolbook" w:hAnsi="Times New Roman" w:cs="Century Schoolbook"/>
          <w:sz w:val="28"/>
          <w:szCs w:val="28"/>
          <w:lang w:val="ru-RU"/>
        </w:rPr>
        <w:t xml:space="preserve"> совместной образовательной деятельности, включая индивидуальную работу. </w:t>
      </w:r>
      <w:r w:rsidR="00BF538A" w:rsidRPr="00BF53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Знакомясь с </w:t>
      </w:r>
      <w:r w:rsidR="00BF2283" w:rsidRPr="00BF538A">
        <w:rPr>
          <w:rFonts w:ascii="Times New Roman" w:eastAsia="Times New Roman" w:hAnsi="Times New Roman" w:cs="Times New Roman"/>
          <w:sz w:val="28"/>
          <w:szCs w:val="28"/>
          <w:lang w:val="ru-RU"/>
        </w:rPr>
        <w:t>деревянными погремушками</w:t>
      </w:r>
      <w:r w:rsidR="00BF538A" w:rsidRPr="00BF53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свистульками, дошкольники обязательно захотят с их помощью «отогнать злых духов», ведь именно для этого мастерили </w:t>
      </w:r>
      <w:r w:rsidR="00BF2283" w:rsidRPr="00BF538A">
        <w:rPr>
          <w:rFonts w:ascii="Times New Roman" w:eastAsia="Times New Roman" w:hAnsi="Times New Roman" w:cs="Times New Roman"/>
          <w:sz w:val="28"/>
          <w:szCs w:val="28"/>
          <w:lang w:val="ru-RU"/>
        </w:rPr>
        <w:t>их русские</w:t>
      </w:r>
      <w:r w:rsidR="00BF538A" w:rsidRPr="00BF53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люди. Если же происходит знакомство с предметами быта, то они должны обязательно «ож</w:t>
      </w:r>
      <w:r w:rsidR="00E60E04">
        <w:rPr>
          <w:rFonts w:ascii="Times New Roman" w:eastAsia="Times New Roman" w:hAnsi="Times New Roman" w:cs="Times New Roman"/>
          <w:sz w:val="28"/>
          <w:szCs w:val="28"/>
          <w:lang w:val="ru-RU"/>
        </w:rPr>
        <w:t>ить» в руках детей</w:t>
      </w:r>
      <w:r w:rsidR="00BF538A" w:rsidRPr="00BF53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ухват поставит чугунок в печь, в вёдрах на коромысле заплещется вода, стиральная доска опустится в корыто, а керосиновая лампа обязательно будет зажжена. При ознакомлении с искусством Гжели или Хохломы </w:t>
      </w:r>
      <w:r w:rsidR="00E60E04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BF538A" w:rsidRPr="00BF538A">
        <w:rPr>
          <w:rFonts w:ascii="Times New Roman" w:eastAsia="Times New Roman" w:hAnsi="Times New Roman" w:cs="Times New Roman"/>
          <w:sz w:val="28"/>
          <w:szCs w:val="28"/>
          <w:lang w:val="ru-RU"/>
        </w:rPr>
        <w:t>экскурсовод</w:t>
      </w:r>
      <w:r w:rsidR="00E60E0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BF538A" w:rsidRPr="00BF53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предлагает детям взять в руки экспонат и ответить на </w:t>
      </w:r>
      <w:r w:rsidR="00E60E04" w:rsidRPr="00BF538A">
        <w:rPr>
          <w:rFonts w:ascii="Times New Roman" w:eastAsia="Times New Roman" w:hAnsi="Times New Roman" w:cs="Times New Roman"/>
          <w:sz w:val="28"/>
          <w:szCs w:val="28"/>
          <w:lang w:val="ru-RU"/>
        </w:rPr>
        <w:t>вопрос, из</w:t>
      </w:r>
      <w:r w:rsidR="00BF538A" w:rsidRPr="00BF53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какого материала он выполнен? Как двигаются Богородские игрушки? Нужны ли нитки и иголки для изготовления тряпичных кукол?                                                                               </w:t>
      </w:r>
    </w:p>
    <w:p w14:paraId="3B19700A" w14:textId="77777777" w:rsidR="00E01F27" w:rsidRPr="00A77856" w:rsidRDefault="002E74F0" w:rsidP="002E74F0">
      <w:pPr>
        <w:pStyle w:val="Standard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E01F27"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В детском саду, в групповой комнате или зале, устраиваются выставки художественных произведений на ту или иную тему или из произведений какого-либо вида искусства: эстампы, иллюстрации, скульптура и пр.</w:t>
      </w:r>
    </w:p>
    <w:p w14:paraId="59EBF564" w14:textId="77777777" w:rsidR="00E01F27" w:rsidRPr="00A77856" w:rsidRDefault="00E01F27" w:rsidP="00B07A46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A77856">
        <w:rPr>
          <w:sz w:val="28"/>
          <w:szCs w:val="28"/>
          <w:lang w:val="ru-RU"/>
        </w:rPr>
        <w:t>В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работе используются музейные занятия, каждое занятие заранее готовится и разыгрывается как маленький спектакль со своим сюжетом,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своими заданиями и “импровизированными” диалогами. Музей переносит любой изучаемый материал из области книжной фантазии в пространство захватывающих реалий.</w:t>
      </w:r>
    </w:p>
    <w:p w14:paraId="4C31DB4A" w14:textId="77777777" w:rsidR="00E01F27" w:rsidRPr="00A77856" w:rsidRDefault="00E01F27" w:rsidP="00B07A46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практике работы, совместно с педагогами </w:t>
      </w:r>
      <w:r w:rsidR="00E60E04"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групп, было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проведено большое количество исследовательских проектов: индивидуальных, коллективных или подгрупповых. </w:t>
      </w:r>
      <w:r w:rsidR="004A40E7"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="004A40E7">
        <w:rPr>
          <w:rFonts w:ascii="Times New Roman" w:eastAsia="Times New Roman" w:hAnsi="Times New Roman" w:cs="Times New Roman"/>
          <w:sz w:val="28"/>
          <w:szCs w:val="28"/>
          <w:lang w:val="ru-RU"/>
        </w:rPr>
        <w:t>пример,</w:t>
      </w:r>
      <w:r w:rsidR="00E60E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“Русские народные традиционные праздники, «Казачата», «Олимпийское движение в России” и др.</w:t>
      </w:r>
    </w:p>
    <w:p w14:paraId="2FB6772E" w14:textId="77777777" w:rsidR="00E01F27" w:rsidRPr="00A77856" w:rsidRDefault="00E01F27" w:rsidP="00B07A46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В старшем возрасте дошкольники, используя накопленный опыт, уже сами могут проводить экспресс- исследования в ходе совместной образовательной деятельности. Деятельность на занятиях строится таким образом, чтобы ребята сами искали ответы на вопросы, участвовали в обсуждениях, рассказывали аудитории о том, что сами узнали. Например, мы с детьми исследуем свойства...</w:t>
      </w:r>
    </w:p>
    <w:p w14:paraId="0606FCA0" w14:textId="77777777" w:rsidR="00E01F27" w:rsidRDefault="00E01F27" w:rsidP="00E01F27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 w:rsidR="009523A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целью воспитания в детях гордости за родной край, организуются вст</w:t>
      </w:r>
      <w:r w:rsidR="00D00A4B">
        <w:rPr>
          <w:rFonts w:ascii="Times New Roman" w:eastAsia="Times New Roman" w:hAnsi="Times New Roman" w:cs="Times New Roman"/>
          <w:sz w:val="28"/>
          <w:szCs w:val="28"/>
          <w:lang w:val="ru-RU"/>
        </w:rPr>
        <w:t>речи с местными художниками Лайковой</w:t>
      </w:r>
      <w:r w:rsidR="004A40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Т.Н.</w:t>
      </w:r>
      <w:r w:rsidR="00D00A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Плетневой И.Е.,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посещение муз</w:t>
      </w:r>
      <w:r w:rsidR="00D00A4B">
        <w:rPr>
          <w:rFonts w:ascii="Times New Roman" w:eastAsia="Times New Roman" w:hAnsi="Times New Roman" w:cs="Times New Roman"/>
          <w:sz w:val="28"/>
          <w:szCs w:val="28"/>
          <w:lang w:val="ru-RU"/>
        </w:rPr>
        <w:t>еев изобразительного искусства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5164297" w14:textId="77777777" w:rsidR="00D00A4B" w:rsidRDefault="00D00A4B" w:rsidP="00E01F27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Конечно большинство вышеперечисленных форм работы относится к старшему дошкольному возрасту, однако свою работу я начинаю с детьми первой младшей группы.</w:t>
      </w:r>
      <w:r w:rsidR="00635A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Наше ДОУ тесно сотрудничает с «Невинномысским историко-краеведческим музеем «куда я вместе с детьми хожу на выставки: «Русская матрешка», «Народная игрушка», «Рождественская сказка» и др.</w:t>
      </w:r>
    </w:p>
    <w:p w14:paraId="52058B19" w14:textId="77777777" w:rsidR="00B07A46" w:rsidRDefault="00B07A46" w:rsidP="00E01F27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9B61BAB" w14:textId="77777777" w:rsidR="00B07A46" w:rsidRPr="00B07A46" w:rsidRDefault="00B07A46" w:rsidP="00B07A46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5.Модель образовательного пространства.</w:t>
      </w:r>
    </w:p>
    <w:p w14:paraId="1A5043F1" w14:textId="77777777" w:rsidR="00B51D31" w:rsidRPr="009523AA" w:rsidRDefault="00E01F27" w:rsidP="009523AA">
      <w:pPr>
        <w:pStyle w:val="Standard"/>
        <w:jc w:val="both"/>
        <w:rPr>
          <w:sz w:val="28"/>
          <w:szCs w:val="28"/>
          <w:lang w:val="ru-RU"/>
        </w:rPr>
      </w:pPr>
      <w:r w:rsidRPr="00A77856">
        <w:rPr>
          <w:sz w:val="28"/>
          <w:szCs w:val="28"/>
          <w:lang w:val="ru-RU"/>
        </w:rPr>
        <w:t xml:space="preserve">    </w:t>
      </w:r>
      <w:r w:rsidR="009523AA">
        <w:rPr>
          <w:sz w:val="28"/>
          <w:szCs w:val="28"/>
          <w:lang w:val="ru-RU"/>
        </w:rPr>
        <w:tab/>
      </w:r>
      <w:r w:rsidRPr="00A7785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Для проявления и развития у детей творческих способностей и познавательного интереса создана </w:t>
      </w:r>
      <w:r w:rsidR="00B51D31" w:rsidRPr="00A7785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особая среда</w:t>
      </w:r>
      <w:r w:rsidRPr="00A7785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144B3FB5" w14:textId="77777777" w:rsidR="00E01F27" w:rsidRDefault="00E01F27" w:rsidP="00B51D31">
      <w:pPr>
        <w:pStyle w:val="Standard"/>
        <w:tabs>
          <w:tab w:val="left" w:pos="540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7785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14:paraId="25D7BD5A" w14:textId="77777777" w:rsidR="00B51D31" w:rsidRPr="00B51D31" w:rsidRDefault="00B51D31" w:rsidP="00B51D31">
      <w:pPr>
        <w:pStyle w:val="Standard"/>
        <w:tabs>
          <w:tab w:val="left" w:pos="5400"/>
        </w:tabs>
        <w:jc w:val="center"/>
        <w:rPr>
          <w:rFonts w:ascii="Times New Roman" w:eastAsia="Times New Roman" w:hAnsi="Times New Roman" w:cs="Times New Roman"/>
          <w:i/>
          <w:color w:val="auto"/>
          <w:sz w:val="32"/>
          <w:szCs w:val="32"/>
          <w:lang w:val="ru-RU"/>
        </w:rPr>
      </w:pPr>
      <w:r w:rsidRPr="00B51D31">
        <w:rPr>
          <w:rFonts w:ascii="Times New Roman" w:eastAsia="Times New Roman" w:hAnsi="Times New Roman" w:cs="Times New Roman"/>
          <w:i/>
          <w:color w:val="auto"/>
          <w:sz w:val="32"/>
          <w:szCs w:val="32"/>
          <w:lang w:val="ru-RU"/>
        </w:rPr>
        <w:t>Модель музейно-образовательного пространства</w:t>
      </w:r>
    </w:p>
    <w:p w14:paraId="6087DAD1" w14:textId="77777777" w:rsidR="00B51D31" w:rsidRPr="00B51D31" w:rsidRDefault="00B51D31" w:rsidP="00B51D31">
      <w:pPr>
        <w:pStyle w:val="Standard"/>
        <w:tabs>
          <w:tab w:val="left" w:pos="5400"/>
        </w:tabs>
        <w:jc w:val="both"/>
        <w:rPr>
          <w:rFonts w:ascii="Times New Roman" w:hAnsi="Times New Roman"/>
          <w:i/>
          <w:sz w:val="32"/>
          <w:szCs w:val="32"/>
          <w:lang w:val="ru-RU"/>
        </w:rPr>
      </w:pPr>
    </w:p>
    <w:p w14:paraId="56E27BCF" w14:textId="77777777" w:rsidR="00635AE5" w:rsidRPr="00A77856" w:rsidRDefault="00635AE5" w:rsidP="00E01F27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6D94EC4C" wp14:editId="053A1CE5">
            <wp:extent cx="5440680" cy="294132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9B4A604" w14:textId="77777777" w:rsidR="0017046A" w:rsidRPr="00B51D31" w:rsidRDefault="0017046A" w:rsidP="00B51D31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51D31">
        <w:rPr>
          <w:rFonts w:ascii="Times New Roman" w:hAnsi="Times New Roman" w:cs="Times New Roman"/>
          <w:iCs/>
          <w:sz w:val="28"/>
          <w:szCs w:val="28"/>
        </w:rPr>
        <w:lastRenderedPageBreak/>
        <w:t>Художественные средства – это фотографии, фотоальбомы, открытки, репродукции картин, печатные издания, художественная литература, видеоматериалы о городе, области, природе родного края.</w:t>
      </w:r>
    </w:p>
    <w:p w14:paraId="3251BDEC" w14:textId="77777777" w:rsidR="0017046A" w:rsidRPr="00B51D31" w:rsidRDefault="0017046A" w:rsidP="00B51D31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51D31">
        <w:rPr>
          <w:rFonts w:ascii="Times New Roman" w:hAnsi="Times New Roman" w:cs="Times New Roman"/>
          <w:iCs/>
          <w:sz w:val="28"/>
          <w:szCs w:val="28"/>
        </w:rPr>
        <w:t xml:space="preserve">Социально – средовые средства – включают в себя семейную среду </w:t>
      </w:r>
      <w:r w:rsidR="00B51D31" w:rsidRPr="00B51D31">
        <w:rPr>
          <w:rFonts w:ascii="Times New Roman" w:hAnsi="Times New Roman" w:cs="Times New Roman"/>
          <w:iCs/>
          <w:sz w:val="28"/>
          <w:szCs w:val="28"/>
        </w:rPr>
        <w:t>(обычаи</w:t>
      </w:r>
      <w:r w:rsidRPr="00B51D31">
        <w:rPr>
          <w:rFonts w:ascii="Times New Roman" w:hAnsi="Times New Roman" w:cs="Times New Roman"/>
          <w:iCs/>
          <w:sz w:val="28"/>
          <w:szCs w:val="28"/>
        </w:rPr>
        <w:t>, традиции, коллекции домашнего музея);</w:t>
      </w:r>
      <w:r w:rsidR="006C14F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51D31">
        <w:rPr>
          <w:rFonts w:ascii="Times New Roman" w:hAnsi="Times New Roman" w:cs="Times New Roman"/>
          <w:iCs/>
          <w:sz w:val="28"/>
          <w:szCs w:val="28"/>
        </w:rPr>
        <w:t>среду мини – музея группы, ДОУ; среду музеев города и области; субкультуру события в жизни ребенка.</w:t>
      </w:r>
    </w:p>
    <w:p w14:paraId="04EFD1BE" w14:textId="77777777" w:rsidR="0017046A" w:rsidRPr="00B51D31" w:rsidRDefault="0017046A" w:rsidP="00B51D31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51D31">
        <w:rPr>
          <w:rFonts w:ascii="Times New Roman" w:hAnsi="Times New Roman" w:cs="Times New Roman"/>
          <w:iCs/>
          <w:sz w:val="28"/>
          <w:szCs w:val="28"/>
        </w:rPr>
        <w:t xml:space="preserve">Деятельностные средства представляются в виде практической и краеведческой деятельности. Практическая деятельность в свою очередь включает: </w:t>
      </w:r>
    </w:p>
    <w:p w14:paraId="7F4E12AD" w14:textId="77777777" w:rsidR="0017046A" w:rsidRPr="00B51D31" w:rsidRDefault="0017046A" w:rsidP="00B51D31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51D31">
        <w:rPr>
          <w:rFonts w:ascii="Times New Roman" w:hAnsi="Times New Roman" w:cs="Times New Roman"/>
          <w:iCs/>
          <w:sz w:val="28"/>
          <w:szCs w:val="28"/>
        </w:rPr>
        <w:t>• Собственную деятельность детей, то есть различные виды художественно – творческой деятельности, размещение предметов, экспонатов. Поделок в музее группы, детского сада;</w:t>
      </w:r>
    </w:p>
    <w:p w14:paraId="712F80F0" w14:textId="77777777" w:rsidR="0017046A" w:rsidRPr="00B51D31" w:rsidRDefault="0017046A" w:rsidP="0017046A">
      <w:pPr>
        <w:rPr>
          <w:rFonts w:ascii="Times New Roman" w:hAnsi="Times New Roman" w:cs="Times New Roman"/>
          <w:iCs/>
          <w:sz w:val="28"/>
          <w:szCs w:val="28"/>
        </w:rPr>
      </w:pPr>
      <w:r w:rsidRPr="00B51D31">
        <w:rPr>
          <w:rFonts w:ascii="Times New Roman" w:hAnsi="Times New Roman" w:cs="Times New Roman"/>
          <w:iCs/>
          <w:sz w:val="28"/>
          <w:szCs w:val="28"/>
        </w:rPr>
        <w:t xml:space="preserve">• Совместная поисковая деятельность с педагогом и семьей, составление проектов, </w:t>
      </w:r>
      <w:r w:rsidR="00C46DC3" w:rsidRPr="00B51D31">
        <w:rPr>
          <w:rFonts w:ascii="Times New Roman" w:hAnsi="Times New Roman" w:cs="Times New Roman"/>
          <w:iCs/>
          <w:sz w:val="28"/>
          <w:szCs w:val="28"/>
        </w:rPr>
        <w:t>схем,</w:t>
      </w:r>
      <w:r w:rsidRPr="00B51D31">
        <w:rPr>
          <w:rFonts w:ascii="Times New Roman" w:hAnsi="Times New Roman" w:cs="Times New Roman"/>
          <w:iCs/>
          <w:sz w:val="28"/>
          <w:szCs w:val="28"/>
        </w:rPr>
        <w:t xml:space="preserve"> маршрутов;</w:t>
      </w:r>
    </w:p>
    <w:p w14:paraId="46726E66" w14:textId="77777777" w:rsidR="0017046A" w:rsidRPr="00B51D31" w:rsidRDefault="0017046A" w:rsidP="00C46DC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51D31">
        <w:rPr>
          <w:rFonts w:ascii="Times New Roman" w:hAnsi="Times New Roman" w:cs="Times New Roman"/>
          <w:iCs/>
          <w:sz w:val="28"/>
          <w:szCs w:val="28"/>
        </w:rPr>
        <w:t xml:space="preserve">• Экспериментальную деятельность – опыты, наблюдения </w:t>
      </w:r>
      <w:r w:rsidR="00C46DC3" w:rsidRPr="00B51D31">
        <w:rPr>
          <w:rFonts w:ascii="Times New Roman" w:hAnsi="Times New Roman" w:cs="Times New Roman"/>
          <w:iCs/>
          <w:sz w:val="28"/>
          <w:szCs w:val="28"/>
        </w:rPr>
        <w:t>(например</w:t>
      </w:r>
      <w:r w:rsidRPr="00B51D31">
        <w:rPr>
          <w:rFonts w:ascii="Times New Roman" w:hAnsi="Times New Roman" w:cs="Times New Roman"/>
          <w:iCs/>
          <w:sz w:val="28"/>
          <w:szCs w:val="28"/>
        </w:rPr>
        <w:t>, путешествие в прошлое предмета).</w:t>
      </w:r>
    </w:p>
    <w:p w14:paraId="2F021898" w14:textId="77777777" w:rsidR="00E01F27" w:rsidRDefault="00E01F27" w:rsidP="00E01F27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7785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</w:t>
      </w:r>
      <w:r w:rsidR="009523A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Pr="00A7785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Таким образом, с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озданы условия для того, чтобы с раннего возраста до выпуска в школу малыши реализовывали сво</w:t>
      </w:r>
      <w:r w:rsidR="00C46D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потребности в 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 в полной мере: творческий подход к созданию развивающей среды, доступнос</w:t>
      </w:r>
      <w:r w:rsidR="00C46DC3">
        <w:rPr>
          <w:rFonts w:ascii="Times New Roman" w:eastAsia="Times New Roman" w:hAnsi="Times New Roman" w:cs="Times New Roman"/>
          <w:sz w:val="28"/>
          <w:szCs w:val="28"/>
          <w:lang w:val="ru-RU"/>
        </w:rPr>
        <w:t>ть разнообразных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материалов, индивидуальный подход в обучении и оценке детских работ создают положительный эмоциональный настрой и формируют у ребенка установку на успех.</w:t>
      </w:r>
    </w:p>
    <w:p w14:paraId="26811F6F" w14:textId="77777777" w:rsidR="00671C58" w:rsidRDefault="00671C58" w:rsidP="00E01F27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4954A05" w14:textId="77777777" w:rsidR="00671C58" w:rsidRPr="00671C58" w:rsidRDefault="00671C58" w:rsidP="00671C58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71C58">
        <w:rPr>
          <w:rFonts w:ascii="Times New Roman" w:eastAsia="Times New Roman" w:hAnsi="Times New Roman" w:cs="Times New Roman"/>
          <w:sz w:val="28"/>
          <w:szCs w:val="28"/>
          <w:lang w:val="ru-RU"/>
        </w:rPr>
        <w:t>6. Формы работы</w:t>
      </w:r>
    </w:p>
    <w:p w14:paraId="6E456360" w14:textId="055936AD" w:rsidR="00671C58" w:rsidRPr="00671C58" w:rsidRDefault="00671C58" w:rsidP="00671C58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71C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достижения результатов </w:t>
      </w:r>
      <w:r w:rsidRPr="005C179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71C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формировании целостной картины мира у </w:t>
      </w:r>
      <w:r w:rsidRPr="005C179B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Pr="00671C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области музейной педагогики использ0ую следующие формы работы: </w:t>
      </w:r>
    </w:p>
    <w:p w14:paraId="7702579A" w14:textId="77777777" w:rsidR="00671C58" w:rsidRPr="00671C58" w:rsidRDefault="00671C58" w:rsidP="00671C58">
      <w:pPr>
        <w:pStyle w:val="Standard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71C58">
        <w:rPr>
          <w:rFonts w:ascii="Times New Roman" w:eastAsia="Times New Roman" w:hAnsi="Times New Roman" w:cs="Times New Roman"/>
          <w:sz w:val="28"/>
          <w:szCs w:val="28"/>
          <w:lang w:val="ru-RU"/>
        </w:rPr>
        <w:t>занятия, направленные на получение детьми знаний о музее, как учреждении культуры, музейных экспонатах, музейных профессиях и др.;</w:t>
      </w:r>
    </w:p>
    <w:p w14:paraId="2FE7A75B" w14:textId="77777777" w:rsidR="00671C58" w:rsidRPr="00671C58" w:rsidRDefault="00671C58" w:rsidP="00671C58">
      <w:pPr>
        <w:pStyle w:val="Standard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71C58">
        <w:rPr>
          <w:rFonts w:ascii="Times New Roman" w:eastAsia="Times New Roman" w:hAnsi="Times New Roman" w:cs="Times New Roman"/>
          <w:sz w:val="28"/>
          <w:szCs w:val="28"/>
        </w:rPr>
        <w:t>беседы</w:t>
      </w:r>
      <w:proofErr w:type="spellEnd"/>
      <w:r w:rsidRPr="00671C5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50C2400" w14:textId="77777777" w:rsidR="00671C58" w:rsidRPr="00671C58" w:rsidRDefault="00671C58" w:rsidP="00671C58">
      <w:pPr>
        <w:pStyle w:val="Standard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71C58">
        <w:rPr>
          <w:rFonts w:ascii="Times New Roman" w:eastAsia="Times New Roman" w:hAnsi="Times New Roman" w:cs="Times New Roman"/>
          <w:sz w:val="28"/>
          <w:szCs w:val="28"/>
          <w:lang w:val="ru-RU"/>
        </w:rPr>
        <w:t>экскурсии (посещение музея, библиотеки, станции юных натуралистов, школы и других учреждений»;</w:t>
      </w:r>
    </w:p>
    <w:p w14:paraId="1DCDFAF4" w14:textId="77777777" w:rsidR="00671C58" w:rsidRPr="00671C58" w:rsidRDefault="00671C58" w:rsidP="00671C58">
      <w:pPr>
        <w:pStyle w:val="Standard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71C58">
        <w:rPr>
          <w:rFonts w:ascii="Times New Roman" w:eastAsia="Times New Roman" w:hAnsi="Times New Roman" w:cs="Times New Roman"/>
          <w:sz w:val="28"/>
          <w:szCs w:val="28"/>
        </w:rPr>
        <w:t>чтение</w:t>
      </w:r>
      <w:proofErr w:type="spellEnd"/>
      <w:r w:rsidRPr="00671C5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71C58">
        <w:rPr>
          <w:rFonts w:ascii="Times New Roman" w:eastAsia="Times New Roman" w:hAnsi="Times New Roman" w:cs="Times New Roman"/>
          <w:sz w:val="28"/>
          <w:szCs w:val="28"/>
        </w:rPr>
        <w:t>рассматривание</w:t>
      </w:r>
      <w:proofErr w:type="spellEnd"/>
      <w:r w:rsidRPr="00671C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1C58">
        <w:rPr>
          <w:rFonts w:ascii="Times New Roman" w:eastAsia="Times New Roman" w:hAnsi="Times New Roman" w:cs="Times New Roman"/>
          <w:sz w:val="28"/>
          <w:szCs w:val="28"/>
        </w:rPr>
        <w:t>иллюстраций</w:t>
      </w:r>
      <w:proofErr w:type="spellEnd"/>
      <w:r w:rsidRPr="00671C5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2212C26" w14:textId="77777777" w:rsidR="00671C58" w:rsidRPr="00671C58" w:rsidRDefault="00671C58" w:rsidP="00671C58">
      <w:pPr>
        <w:pStyle w:val="Standard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71C58">
        <w:rPr>
          <w:rFonts w:ascii="Times New Roman" w:eastAsia="Times New Roman" w:hAnsi="Times New Roman" w:cs="Times New Roman"/>
          <w:sz w:val="28"/>
          <w:szCs w:val="28"/>
          <w:lang w:val="ru-RU"/>
        </w:rPr>
        <w:t>познавательные досуги (“Чудо сундучок», «Далекие страны» и т.д.</w:t>
      </w:r>
      <w:proofErr w:type="gramStart"/>
      <w:r w:rsidRPr="00671C58">
        <w:rPr>
          <w:rFonts w:ascii="Times New Roman" w:eastAsia="Times New Roman" w:hAnsi="Times New Roman" w:cs="Times New Roman"/>
          <w:sz w:val="28"/>
          <w:szCs w:val="28"/>
          <w:lang w:val="ru-RU"/>
        </w:rPr>
        <w:t>);-</w:t>
      </w:r>
      <w:proofErr w:type="gramEnd"/>
    </w:p>
    <w:p w14:paraId="4DA7688C" w14:textId="77777777" w:rsidR="00671C58" w:rsidRPr="00671C58" w:rsidRDefault="00671C58" w:rsidP="00671C58">
      <w:pPr>
        <w:pStyle w:val="Standard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71C58">
        <w:rPr>
          <w:rFonts w:ascii="Times New Roman" w:eastAsia="Times New Roman" w:hAnsi="Times New Roman" w:cs="Times New Roman"/>
          <w:sz w:val="28"/>
          <w:szCs w:val="28"/>
          <w:lang w:val="ru-RU"/>
        </w:rPr>
        <w:t>игры и игровые и упражнения;</w:t>
      </w:r>
    </w:p>
    <w:p w14:paraId="2A62AC4A" w14:textId="77777777" w:rsidR="00671C58" w:rsidRPr="00671C58" w:rsidRDefault="00671C58" w:rsidP="00671C58">
      <w:pPr>
        <w:pStyle w:val="Standard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71C58">
        <w:rPr>
          <w:rFonts w:ascii="Times New Roman" w:eastAsia="Times New Roman" w:hAnsi="Times New Roman" w:cs="Times New Roman"/>
          <w:sz w:val="28"/>
          <w:szCs w:val="28"/>
          <w:lang w:val="ru-RU"/>
        </w:rPr>
        <w:t>оформление и изготовление оборудования, оформление коллекций;</w:t>
      </w:r>
    </w:p>
    <w:p w14:paraId="26784CCE" w14:textId="77777777" w:rsidR="00671C58" w:rsidRPr="00671C58" w:rsidRDefault="00671C58" w:rsidP="00671C58">
      <w:pPr>
        <w:pStyle w:val="Standard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71C58">
        <w:rPr>
          <w:rFonts w:ascii="Times New Roman" w:eastAsia="Times New Roman" w:hAnsi="Times New Roman" w:cs="Times New Roman"/>
          <w:sz w:val="28"/>
          <w:szCs w:val="28"/>
        </w:rPr>
        <w:t>проектная</w:t>
      </w:r>
      <w:proofErr w:type="spellEnd"/>
      <w:r w:rsidRPr="00671C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1C58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proofErr w:type="spellEnd"/>
      <w:r w:rsidRPr="00671C5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0273DF8" w14:textId="77777777" w:rsidR="00671C58" w:rsidRPr="00671C58" w:rsidRDefault="00671C58" w:rsidP="00671C58">
      <w:pPr>
        <w:pStyle w:val="Standard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71C58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proofErr w:type="spellEnd"/>
      <w:r w:rsidRPr="00671C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1C58">
        <w:rPr>
          <w:rFonts w:ascii="Times New Roman" w:eastAsia="Times New Roman" w:hAnsi="Times New Roman" w:cs="Times New Roman"/>
          <w:sz w:val="28"/>
          <w:szCs w:val="28"/>
        </w:rPr>
        <w:t>мини</w:t>
      </w:r>
      <w:proofErr w:type="spellEnd"/>
      <w:r w:rsidRPr="00671C58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671C58">
        <w:rPr>
          <w:rFonts w:ascii="Times New Roman" w:eastAsia="Times New Roman" w:hAnsi="Times New Roman" w:cs="Times New Roman"/>
          <w:sz w:val="28"/>
          <w:szCs w:val="28"/>
        </w:rPr>
        <w:t>музеев</w:t>
      </w:r>
      <w:proofErr w:type="spellEnd"/>
      <w:r w:rsidRPr="00671C5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8149B5" w14:textId="7D053969" w:rsidR="00671C58" w:rsidRPr="00671C58" w:rsidRDefault="00671C58" w:rsidP="00671C58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71C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Занятия, строятся по принципу объединения </w:t>
      </w:r>
      <w:r w:rsidRPr="005C179B">
        <w:rPr>
          <w:rFonts w:ascii="Times New Roman" w:eastAsia="Times New Roman" w:hAnsi="Times New Roman" w:cs="Times New Roman"/>
          <w:sz w:val="28"/>
          <w:szCs w:val="28"/>
          <w:lang w:val="ru-RU"/>
        </w:rPr>
        <w:t>нескольких</w:t>
      </w:r>
      <w:r w:rsidRPr="00671C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видов детской </w:t>
      </w:r>
      <w:r w:rsidRPr="00671C5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деятельности, объединенных одной общей темой организация разнообразных по структуре и видам занятий обеспечивает не только качественное усвоение знаний о музее, музейном предмете, музейной экспозиции, но и способствует </w:t>
      </w:r>
      <w:r w:rsidRPr="005C179B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формированию</w:t>
      </w:r>
      <w:r w:rsidRPr="00671C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личностных качеств- общительности, доброжелательности, </w:t>
      </w:r>
      <w:proofErr w:type="spellStart"/>
      <w:r w:rsidRPr="00671C58">
        <w:rPr>
          <w:rFonts w:ascii="Times New Roman" w:eastAsia="Times New Roman" w:hAnsi="Times New Roman" w:cs="Times New Roman"/>
          <w:sz w:val="28"/>
          <w:szCs w:val="28"/>
          <w:lang w:val="ru-RU"/>
        </w:rPr>
        <w:t>эмпатии</w:t>
      </w:r>
      <w:proofErr w:type="spellEnd"/>
      <w:r w:rsidRPr="00671C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рефлексии, понимания, доверия, дружелюбия. </w:t>
      </w:r>
    </w:p>
    <w:p w14:paraId="76F56CE8" w14:textId="77777777" w:rsidR="00671C58" w:rsidRPr="00671C58" w:rsidRDefault="00671C58" w:rsidP="00671C58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D9C821D" w14:textId="33E7C5DF" w:rsidR="00B07A46" w:rsidRPr="00B07A46" w:rsidRDefault="00671C58" w:rsidP="00671C58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B07A46">
        <w:rPr>
          <w:rFonts w:ascii="Times New Roman" w:eastAsia="Times New Roman" w:hAnsi="Times New Roman" w:cs="Times New Roman"/>
          <w:sz w:val="28"/>
          <w:szCs w:val="28"/>
          <w:lang w:val="ru-RU"/>
        </w:rPr>
        <w:t>.Работа с родителями.</w:t>
      </w:r>
    </w:p>
    <w:p w14:paraId="18385F57" w14:textId="77777777" w:rsidR="00E01F27" w:rsidRPr="00A77856" w:rsidRDefault="00E01F27" w:rsidP="00E01F27">
      <w:pPr>
        <w:pStyle w:val="Standard"/>
        <w:jc w:val="both"/>
        <w:rPr>
          <w:sz w:val="28"/>
          <w:szCs w:val="28"/>
          <w:lang w:val="ru-RU"/>
        </w:rPr>
      </w:pP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523A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Но что бы мы не делали всегда с нами рядом родители наших воспитанников. В целях создания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</w:t>
      </w:r>
      <w:r w:rsidR="00C46D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родителей </w:t>
      </w:r>
      <w:r w:rsidR="00C46DC3"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разработаны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направления работы с семьей:</w:t>
      </w:r>
    </w:p>
    <w:p w14:paraId="45AE470D" w14:textId="77777777" w:rsidR="0042210C" w:rsidRDefault="0042210C" w:rsidP="0042210C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01F27" w:rsidRPr="00A77856">
        <w:rPr>
          <w:rFonts w:ascii="Times New Roman" w:hAnsi="Times New Roman"/>
          <w:sz w:val="28"/>
          <w:szCs w:val="28"/>
          <w:lang w:val="ru-RU"/>
        </w:rPr>
        <w:t xml:space="preserve">обращать внимание </w:t>
      </w:r>
      <w:r w:rsidR="00C46DC3" w:rsidRPr="00A77856">
        <w:rPr>
          <w:rFonts w:ascii="Times New Roman" w:hAnsi="Times New Roman"/>
          <w:sz w:val="28"/>
          <w:szCs w:val="28"/>
          <w:lang w:val="ru-RU"/>
        </w:rPr>
        <w:t>родителей на</w:t>
      </w:r>
      <w:r w:rsidR="00E01F27" w:rsidRPr="00A77856">
        <w:rPr>
          <w:rFonts w:ascii="Times New Roman" w:hAnsi="Times New Roman"/>
          <w:sz w:val="28"/>
          <w:szCs w:val="28"/>
          <w:lang w:val="ru-RU"/>
        </w:rPr>
        <w:t xml:space="preserve"> возможности интеллектуального развития ребенка в ДОУ и семье;</w:t>
      </w:r>
    </w:p>
    <w:p w14:paraId="49E88B46" w14:textId="77777777" w:rsidR="0042210C" w:rsidRDefault="0042210C" w:rsidP="0042210C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01F27" w:rsidRPr="00A77856">
        <w:rPr>
          <w:rFonts w:ascii="Times New Roman" w:hAnsi="Times New Roman"/>
          <w:sz w:val="28"/>
          <w:szCs w:val="28"/>
          <w:lang w:val="ru-RU"/>
        </w:rPr>
        <w:t xml:space="preserve">ориентировать родителей на развитие у ребенка потребности к познанию, общению со взрослыми и сверстниками. Обращать их внимание на ценность детских вопросов. Побуждать находить на них ответы посредством </w:t>
      </w:r>
      <w:r>
        <w:rPr>
          <w:rFonts w:ascii="Times New Roman" w:hAnsi="Times New Roman"/>
          <w:sz w:val="28"/>
          <w:szCs w:val="28"/>
          <w:lang w:val="ru-RU"/>
        </w:rPr>
        <w:t xml:space="preserve">– </w:t>
      </w:r>
    </w:p>
    <w:p w14:paraId="7933D631" w14:textId="77777777" w:rsidR="00E01F27" w:rsidRPr="00A77856" w:rsidRDefault="00E01F27" w:rsidP="0042210C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 w:rsidRPr="00A77856">
        <w:rPr>
          <w:rFonts w:ascii="Times New Roman" w:hAnsi="Times New Roman"/>
          <w:sz w:val="28"/>
          <w:szCs w:val="28"/>
          <w:lang w:val="ru-RU"/>
        </w:rPr>
        <w:t xml:space="preserve">совместных наблюдений, размышлений, посещений музеев, выставочных залов, детской художественной </w:t>
      </w:r>
      <w:r w:rsidR="0042210C" w:rsidRPr="00A77856">
        <w:rPr>
          <w:rFonts w:ascii="Times New Roman" w:hAnsi="Times New Roman"/>
          <w:sz w:val="28"/>
          <w:szCs w:val="28"/>
          <w:lang w:val="ru-RU"/>
        </w:rPr>
        <w:t>галереи</w:t>
      </w:r>
      <w:r w:rsidRPr="00A77856">
        <w:rPr>
          <w:rFonts w:ascii="Times New Roman" w:hAnsi="Times New Roman"/>
          <w:sz w:val="28"/>
          <w:szCs w:val="28"/>
          <w:lang w:val="ru-RU"/>
        </w:rPr>
        <w:t>, просмотра документальных видеофильмов и т.д.;</w:t>
      </w:r>
    </w:p>
    <w:p w14:paraId="54AD06DE" w14:textId="77777777" w:rsidR="00E01F27" w:rsidRPr="00A77856" w:rsidRDefault="0042210C" w:rsidP="0042210C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01F27" w:rsidRPr="00A77856">
        <w:rPr>
          <w:rFonts w:ascii="Times New Roman" w:hAnsi="Times New Roman"/>
          <w:sz w:val="28"/>
          <w:szCs w:val="28"/>
          <w:lang w:val="ru-RU"/>
        </w:rPr>
        <w:t>привлекать родителей к активным формам совместной с детьми деятельности: организовывать выставки семейного художественного творчества.</w:t>
      </w:r>
    </w:p>
    <w:p w14:paraId="0CED503D" w14:textId="77777777" w:rsidR="0042210C" w:rsidRDefault="00E01F27" w:rsidP="00B07A46">
      <w:pPr>
        <w:pStyle w:val="Standard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Работа с семьей ведется по двум направлениям: </w:t>
      </w:r>
    </w:p>
    <w:p w14:paraId="072BE29F" w14:textId="77777777" w:rsidR="0042210C" w:rsidRDefault="006C14F3" w:rsidP="00E01F27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1) педагогическое</w:t>
      </w:r>
      <w:r w:rsidR="00E01F27"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просвещение родителей, оказание практической помощи в вопросах воспитания; </w:t>
      </w:r>
    </w:p>
    <w:p w14:paraId="39A1928D" w14:textId="77777777" w:rsidR="00E01F27" w:rsidRPr="00A77856" w:rsidRDefault="006C14F3" w:rsidP="00E01F27">
      <w:pPr>
        <w:pStyle w:val="Standard"/>
        <w:jc w:val="both"/>
        <w:rPr>
          <w:sz w:val="28"/>
          <w:szCs w:val="28"/>
          <w:lang w:val="ru-RU"/>
        </w:rPr>
      </w:pP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2) вовлечение</w:t>
      </w:r>
      <w:r w:rsidR="00E01F27"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родителей в совместную активную деятельность с детьми и педагогом. Не умаляя роли первого направления, предпочтение отдается второму, т.к. именно оно придает группе “открытость”, т.е. Делает педагогический процесс более свободным, гибким, дифференцированным, помогает </w:t>
      </w:r>
      <w:proofErr w:type="spellStart"/>
      <w:r w:rsidR="00E01F27"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гуманизировать</w:t>
      </w:r>
      <w:proofErr w:type="spellEnd"/>
      <w:r w:rsidR="00E01F27"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отношения между детьми, педагогом, родителями.</w:t>
      </w:r>
    </w:p>
    <w:p w14:paraId="06800C2F" w14:textId="77777777" w:rsidR="00E01F27" w:rsidRPr="00A77856" w:rsidRDefault="00E01F27" w:rsidP="00E01F27">
      <w:pPr>
        <w:pStyle w:val="Standard"/>
        <w:jc w:val="both"/>
        <w:rPr>
          <w:sz w:val="28"/>
          <w:szCs w:val="28"/>
          <w:lang w:val="ru-RU"/>
        </w:rPr>
      </w:pP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Используется много интересных и разнообразных форм работы с родителями:</w:t>
      </w:r>
    </w:p>
    <w:p w14:paraId="79601C32" w14:textId="77777777" w:rsidR="00E01F27" w:rsidRPr="0042210C" w:rsidRDefault="0042210C" w:rsidP="0042210C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01F27" w:rsidRPr="00A77856">
        <w:rPr>
          <w:rFonts w:ascii="Times New Roman" w:hAnsi="Times New Roman"/>
          <w:sz w:val="28"/>
          <w:szCs w:val="28"/>
          <w:lang w:val="ru-RU"/>
        </w:rPr>
        <w:t xml:space="preserve">выставки “Моя мама- Марья- </w:t>
      </w:r>
      <w:r w:rsidR="00B07A46" w:rsidRPr="00A77856">
        <w:rPr>
          <w:rFonts w:ascii="Times New Roman" w:hAnsi="Times New Roman"/>
          <w:sz w:val="28"/>
          <w:szCs w:val="28"/>
          <w:lang w:val="ru-RU"/>
        </w:rPr>
        <w:t>искусница</w:t>
      </w:r>
      <w:r w:rsidR="00E01F27" w:rsidRPr="00A77856">
        <w:rPr>
          <w:rFonts w:ascii="Times New Roman" w:hAnsi="Times New Roman"/>
          <w:sz w:val="28"/>
          <w:szCs w:val="28"/>
          <w:lang w:val="ru-RU"/>
        </w:rPr>
        <w:t xml:space="preserve">” и “Вместе с папой”, родители обладают большими талантами: выпиливать, мастерить. </w:t>
      </w:r>
      <w:r w:rsidR="00E01F27" w:rsidRPr="0042210C">
        <w:rPr>
          <w:rFonts w:ascii="Times New Roman" w:hAnsi="Times New Roman"/>
          <w:sz w:val="28"/>
          <w:szCs w:val="28"/>
          <w:lang w:val="ru-RU"/>
        </w:rPr>
        <w:t>Вышивать, шить, рисовать и многое другое;</w:t>
      </w:r>
    </w:p>
    <w:p w14:paraId="7726A20C" w14:textId="77777777" w:rsidR="00E01F27" w:rsidRPr="00A77856" w:rsidRDefault="0042210C" w:rsidP="0042210C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01F27" w:rsidRPr="00A77856">
        <w:rPr>
          <w:rFonts w:ascii="Times New Roman" w:hAnsi="Times New Roman"/>
          <w:sz w:val="28"/>
          <w:szCs w:val="28"/>
          <w:lang w:val="ru-RU"/>
        </w:rPr>
        <w:t>совместное рисование на асфальте на разные темы;</w:t>
      </w:r>
    </w:p>
    <w:p w14:paraId="2023982D" w14:textId="77777777" w:rsidR="00E01F27" w:rsidRPr="00A77856" w:rsidRDefault="0042210C" w:rsidP="0042210C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01F27" w:rsidRPr="00A77856">
        <w:rPr>
          <w:rFonts w:ascii="Times New Roman" w:hAnsi="Times New Roman"/>
          <w:sz w:val="28"/>
          <w:szCs w:val="28"/>
          <w:lang w:val="ru-RU"/>
        </w:rPr>
        <w:t>проведение тематических дней “День фантиков”, “День креативных причесок”;</w:t>
      </w:r>
    </w:p>
    <w:p w14:paraId="1091CCE5" w14:textId="77777777" w:rsidR="00E01F27" w:rsidRPr="00A77856" w:rsidRDefault="0042210C" w:rsidP="0042210C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01F27" w:rsidRPr="00A77856">
        <w:rPr>
          <w:rFonts w:ascii="Times New Roman" w:hAnsi="Times New Roman"/>
          <w:sz w:val="28"/>
          <w:szCs w:val="28"/>
          <w:lang w:val="ru-RU"/>
        </w:rPr>
        <w:t>проектная деятельность “</w:t>
      </w:r>
      <w:r>
        <w:rPr>
          <w:rFonts w:ascii="Times New Roman" w:hAnsi="Times New Roman"/>
          <w:sz w:val="28"/>
          <w:szCs w:val="28"/>
          <w:lang w:val="ru-RU"/>
        </w:rPr>
        <w:t>Писатели Ставропольского края”, “Казачата”, “Птицы Ставропольского края</w:t>
      </w:r>
      <w:r w:rsidR="00E01F27" w:rsidRPr="00A77856">
        <w:rPr>
          <w:rFonts w:ascii="Times New Roman" w:hAnsi="Times New Roman"/>
          <w:sz w:val="28"/>
          <w:szCs w:val="28"/>
          <w:lang w:val="ru-RU"/>
        </w:rPr>
        <w:t>”;</w:t>
      </w:r>
    </w:p>
    <w:p w14:paraId="446E18CD" w14:textId="77777777" w:rsidR="00E01F27" w:rsidRPr="00A77856" w:rsidRDefault="00F84245" w:rsidP="00F84245">
      <w:pPr>
        <w:pStyle w:val="Standard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01F27" w:rsidRPr="00A77856">
        <w:rPr>
          <w:rFonts w:ascii="Times New Roman" w:hAnsi="Times New Roman"/>
          <w:sz w:val="28"/>
          <w:szCs w:val="28"/>
          <w:lang w:val="ru-RU"/>
        </w:rPr>
        <w:t>детско-</w:t>
      </w:r>
      <w:r>
        <w:rPr>
          <w:rFonts w:ascii="Times New Roman" w:hAnsi="Times New Roman"/>
          <w:sz w:val="28"/>
          <w:szCs w:val="28"/>
          <w:lang w:val="ru-RU"/>
        </w:rPr>
        <w:t xml:space="preserve"> родительский клуб “У моей мамы ручки золотые</w:t>
      </w:r>
      <w:r w:rsidR="00E01F27" w:rsidRPr="00A77856">
        <w:rPr>
          <w:rFonts w:ascii="Times New Roman" w:hAnsi="Times New Roman"/>
          <w:sz w:val="28"/>
          <w:szCs w:val="28"/>
          <w:lang w:val="ru-RU"/>
        </w:rPr>
        <w:t xml:space="preserve">”, в год планируется две- три темы, </w:t>
      </w:r>
      <w:r>
        <w:rPr>
          <w:rFonts w:ascii="Times New Roman" w:hAnsi="Times New Roman"/>
          <w:sz w:val="28"/>
          <w:szCs w:val="28"/>
          <w:lang w:val="ru-RU"/>
        </w:rPr>
        <w:t>например, “Дары осени”, “Зимняя сказка</w:t>
      </w:r>
      <w:r w:rsidR="00B07A46">
        <w:rPr>
          <w:rFonts w:ascii="Times New Roman" w:hAnsi="Times New Roman"/>
          <w:sz w:val="28"/>
          <w:szCs w:val="28"/>
          <w:lang w:val="ru-RU"/>
        </w:rPr>
        <w:t>” и т.</w:t>
      </w:r>
      <w:r w:rsidR="006C14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07A46">
        <w:rPr>
          <w:rFonts w:ascii="Times New Roman" w:hAnsi="Times New Roman"/>
          <w:sz w:val="28"/>
          <w:szCs w:val="28"/>
          <w:lang w:val="ru-RU"/>
        </w:rPr>
        <w:t>д, кульминацией</w:t>
      </w:r>
      <w:r w:rsidR="00E01F27" w:rsidRPr="00A77856">
        <w:rPr>
          <w:rFonts w:ascii="Times New Roman" w:hAnsi="Times New Roman"/>
          <w:sz w:val="28"/>
          <w:szCs w:val="28"/>
          <w:lang w:val="ru-RU"/>
        </w:rPr>
        <w:t xml:space="preserve"> является выставка работ.</w:t>
      </w:r>
    </w:p>
    <w:p w14:paraId="4EBA3F5F" w14:textId="77777777" w:rsidR="00B07A46" w:rsidRDefault="00B07A46" w:rsidP="00B07A46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A1E039D" w14:textId="30652A8B" w:rsidR="00B07A46" w:rsidRPr="00B07A46" w:rsidRDefault="00671C58" w:rsidP="00B07A46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8</w:t>
      </w:r>
      <w:r w:rsidR="00B07A46" w:rsidRPr="00B07A46">
        <w:rPr>
          <w:rFonts w:ascii="Times New Roman" w:hAnsi="Times New Roman" w:cs="Times New Roman"/>
          <w:sz w:val="28"/>
          <w:szCs w:val="28"/>
          <w:lang w:val="ru-RU"/>
        </w:rPr>
        <w:t>. Результаты работы.</w:t>
      </w:r>
    </w:p>
    <w:p w14:paraId="4C7D91A6" w14:textId="77777777" w:rsidR="000342E7" w:rsidRPr="009523AA" w:rsidRDefault="00E01F27" w:rsidP="009523AA">
      <w:pPr>
        <w:pStyle w:val="Standard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</w:pPr>
      <w:r w:rsidRPr="00A77856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Третий </w:t>
      </w:r>
      <w:r w:rsidR="000342E7" w:rsidRPr="00A77856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этап </w:t>
      </w:r>
      <w:r w:rsidR="000342E7" w:rsidRPr="00A77856">
        <w:rPr>
          <w:rFonts w:ascii="Times New Roman" w:hAnsi="Times New Roman"/>
          <w:sz w:val="28"/>
          <w:szCs w:val="28"/>
          <w:lang w:val="ru-RU"/>
        </w:rPr>
        <w:t>работы</w:t>
      </w:r>
      <w:r w:rsidRPr="00A77856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="00D93928" w:rsidRPr="00A77856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результативный</w:t>
      </w:r>
      <w:r w:rsidRPr="00A77856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. </w:t>
      </w:r>
      <w:r w:rsidRPr="00A77856">
        <w:rPr>
          <w:rFonts w:ascii="Times New Roman" w:hAnsi="Times New Roman"/>
          <w:sz w:val="28"/>
          <w:szCs w:val="28"/>
          <w:lang w:val="ru-RU"/>
        </w:rPr>
        <w:t>Цель данного этапа- подведение итого</w:t>
      </w:r>
      <w:r w:rsidR="00D93928">
        <w:rPr>
          <w:rFonts w:ascii="Times New Roman" w:hAnsi="Times New Roman"/>
          <w:sz w:val="28"/>
          <w:szCs w:val="28"/>
          <w:lang w:val="ru-RU"/>
        </w:rPr>
        <w:t xml:space="preserve">в работы, </w:t>
      </w:r>
      <w:r w:rsidR="000342E7">
        <w:rPr>
          <w:rFonts w:ascii="Times New Roman" w:hAnsi="Times New Roman"/>
          <w:sz w:val="28"/>
          <w:szCs w:val="28"/>
          <w:lang w:val="ru-RU"/>
        </w:rPr>
        <w:t xml:space="preserve">отслеживание </w:t>
      </w:r>
      <w:r w:rsidR="000342E7"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>уровня</w:t>
      </w: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939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формирования универсальных учебных </w:t>
      </w:r>
      <w:r w:rsidR="000342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действий</w:t>
      </w:r>
      <w:r w:rsidR="009523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(УУД)</w:t>
      </w:r>
      <w:r w:rsidR="000342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="000342E7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D939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выпускников ДОУ в первом классе</w:t>
      </w:r>
      <w:r w:rsidR="00D93928" w:rsidRPr="009523A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9523AA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="000342E7" w:rsidRPr="009523AA">
        <w:rPr>
          <w:rFonts w:ascii="Times New Roman" w:hAnsi="Times New Roman"/>
          <w:bCs/>
          <w:iCs/>
          <w:sz w:val="28"/>
          <w:szCs w:val="28"/>
          <w:lang w:val="ru-RU"/>
        </w:rPr>
        <w:t>Выпускники нашего ДО</w:t>
      </w:r>
      <w:r w:rsidR="009523AA" w:rsidRPr="009523AA">
        <w:rPr>
          <w:rFonts w:ascii="Times New Roman" w:hAnsi="Times New Roman"/>
          <w:bCs/>
          <w:iCs/>
          <w:sz w:val="28"/>
          <w:szCs w:val="28"/>
          <w:lang w:val="ru-RU"/>
        </w:rPr>
        <w:t>У</w:t>
      </w:r>
      <w:r w:rsidR="000342E7" w:rsidRPr="009523AA">
        <w:rPr>
          <w:rFonts w:ascii="Times New Roman" w:hAnsi="Times New Roman"/>
          <w:bCs/>
          <w:iCs/>
          <w:sz w:val="28"/>
          <w:szCs w:val="28"/>
          <w:lang w:val="ru-RU"/>
        </w:rPr>
        <w:t xml:space="preserve"> обуч</w:t>
      </w:r>
      <w:r w:rsidR="005C75D1" w:rsidRPr="009523AA">
        <w:rPr>
          <w:rFonts w:ascii="Times New Roman" w:hAnsi="Times New Roman"/>
          <w:bCs/>
          <w:iCs/>
          <w:sz w:val="28"/>
          <w:szCs w:val="28"/>
          <w:lang w:val="ru-RU"/>
        </w:rPr>
        <w:t>аются в разных школах города, и</w:t>
      </w:r>
      <w:r w:rsidR="000342E7" w:rsidRPr="009523AA">
        <w:rPr>
          <w:rFonts w:ascii="Times New Roman" w:hAnsi="Times New Roman"/>
          <w:bCs/>
          <w:iCs/>
          <w:sz w:val="28"/>
          <w:szCs w:val="28"/>
          <w:lang w:val="ru-RU"/>
        </w:rPr>
        <w:t xml:space="preserve"> проделанная работа помогает</w:t>
      </w:r>
      <w:r w:rsidR="005C75D1" w:rsidRPr="009523AA">
        <w:rPr>
          <w:rFonts w:ascii="Times New Roman" w:hAnsi="Times New Roman"/>
          <w:bCs/>
          <w:iCs/>
          <w:sz w:val="28"/>
          <w:szCs w:val="28"/>
          <w:lang w:val="ru-RU"/>
        </w:rPr>
        <w:t xml:space="preserve"> детям легко</w:t>
      </w:r>
      <w:r w:rsidR="000342E7" w:rsidRPr="009523AA">
        <w:rPr>
          <w:rFonts w:ascii="Times New Roman" w:hAnsi="Times New Roman"/>
          <w:bCs/>
          <w:iCs/>
          <w:sz w:val="28"/>
          <w:szCs w:val="28"/>
          <w:lang w:val="ru-RU"/>
        </w:rPr>
        <w:t xml:space="preserve"> и успешно учиться.</w:t>
      </w:r>
      <w:r w:rsidRPr="009523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342E7" w:rsidRPr="009523A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5C75D1" w:rsidRPr="009523A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Результаты входной диагностики показали, что на высоком и среднем уровне </w:t>
      </w:r>
      <w:r w:rsidR="003328D7" w:rsidRPr="009523A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УУД сформированы у 90 % выпускников ДО</w:t>
      </w:r>
      <w:r w:rsidR="005C75D1" w:rsidRPr="009523A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, а результаты контрольной диагностики показали, что у 95 % УУД сформированы на высоком</w:t>
      </w:r>
      <w:r w:rsidR="00C03184" w:rsidRPr="009523A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и среднем уровне. Учащиеся не испытываю</w:t>
      </w:r>
      <w:r w:rsidR="005C75D1" w:rsidRPr="009523A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т трудносте</w:t>
      </w:r>
      <w:r w:rsidR="00C03184" w:rsidRPr="009523A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й в усвоении материала: могут</w:t>
      </w:r>
      <w:r w:rsidR="005C75D1" w:rsidRPr="009523A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планировать свою деятельность и контролировать свои действия, совершать действия по образц</w:t>
      </w:r>
      <w:r w:rsidR="00C03184" w:rsidRPr="009523A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у, сохраняя заданную цель, умеют самостоятельно организовывать свою работу на уроке; умеют самостоятельно выполнять действия по алгоритму; имеют</w:t>
      </w:r>
      <w:r w:rsidR="005C75D1" w:rsidRPr="009523A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адекватную самооценку, умеренный уровень тревожност</w:t>
      </w:r>
      <w:r w:rsidR="003328D7" w:rsidRPr="009523A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и, легко устанавливают контакты с окружающими. </w:t>
      </w:r>
    </w:p>
    <w:p w14:paraId="08497190" w14:textId="77777777" w:rsidR="00C03184" w:rsidRPr="009523AA" w:rsidRDefault="00C03184" w:rsidP="009523AA">
      <w:pPr>
        <w:pStyle w:val="Standard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</w:pPr>
      <w:r w:rsidRPr="009523A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Считаю, что достижение поставленной цели способствовало созданию благоприятных возможностей для участия воспитанников в конкурсах, а </w:t>
      </w:r>
      <w:r w:rsidR="00C62B6A" w:rsidRPr="009523A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также</w:t>
      </w:r>
      <w:r w:rsidRPr="009523A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успешное</w:t>
      </w:r>
      <w:r w:rsidR="00C62B6A" w:rsidRPr="009523A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поступление и обучение в школах города.</w:t>
      </w:r>
    </w:p>
    <w:p w14:paraId="04965624" w14:textId="77777777" w:rsidR="009523AA" w:rsidRPr="009523AA" w:rsidRDefault="009523AA" w:rsidP="00B07A46">
      <w:pPr>
        <w:pStyle w:val="Standard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</w:pPr>
      <w:r w:rsidRPr="009523A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В </w:t>
      </w:r>
      <w:r w:rsidR="006C14F3" w:rsidRPr="009523A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перспективе -</w:t>
      </w:r>
      <w:r w:rsidRPr="009523A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продолжение по данной теме, активное использование с помощью мультимедийных технологий дистанционного обучения родителей, предлагая родителям диски с интересными играми и упражнениями для закрепления с детьми дома того материала, с которым они знакомились в ДОУ.</w:t>
      </w:r>
    </w:p>
    <w:p w14:paraId="341DDDC1" w14:textId="77777777" w:rsidR="00671C58" w:rsidRDefault="00671C58" w:rsidP="00FF7CC4">
      <w:pPr>
        <w:pStyle w:val="Standard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</w:p>
    <w:p w14:paraId="78D104FC" w14:textId="77777777" w:rsidR="00671C58" w:rsidRDefault="00671C58" w:rsidP="00FF7CC4">
      <w:pPr>
        <w:pStyle w:val="Standard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</w:p>
    <w:p w14:paraId="05B92984" w14:textId="77777777" w:rsidR="00671C58" w:rsidRDefault="00671C58" w:rsidP="00FF7CC4">
      <w:pPr>
        <w:pStyle w:val="Standard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</w:p>
    <w:p w14:paraId="2B7A6B12" w14:textId="77777777" w:rsidR="00671C58" w:rsidRDefault="00671C58" w:rsidP="00FF7CC4">
      <w:pPr>
        <w:pStyle w:val="Standard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</w:p>
    <w:p w14:paraId="126A5B46" w14:textId="77777777" w:rsidR="00671C58" w:rsidRDefault="00671C58" w:rsidP="00FF7CC4">
      <w:pPr>
        <w:pStyle w:val="Standard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</w:p>
    <w:p w14:paraId="153C35B8" w14:textId="77777777" w:rsidR="00671C58" w:rsidRDefault="00671C58" w:rsidP="00FF7CC4">
      <w:pPr>
        <w:pStyle w:val="Standard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</w:p>
    <w:p w14:paraId="41E58A8B" w14:textId="77777777" w:rsidR="00671C58" w:rsidRDefault="00671C58" w:rsidP="00FF7CC4">
      <w:pPr>
        <w:pStyle w:val="Standard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</w:p>
    <w:p w14:paraId="1E00C0E7" w14:textId="77777777" w:rsidR="00671C58" w:rsidRDefault="00671C58" w:rsidP="00FF7CC4">
      <w:pPr>
        <w:pStyle w:val="Standard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</w:p>
    <w:p w14:paraId="1DF51F8F" w14:textId="77777777" w:rsidR="00671C58" w:rsidRDefault="00671C58" w:rsidP="00FF7CC4">
      <w:pPr>
        <w:pStyle w:val="Standard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</w:p>
    <w:p w14:paraId="5FC868EB" w14:textId="77777777" w:rsidR="00671C58" w:rsidRDefault="00671C58" w:rsidP="00FF7CC4">
      <w:pPr>
        <w:pStyle w:val="Standard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</w:p>
    <w:p w14:paraId="266DF383" w14:textId="77777777" w:rsidR="00671C58" w:rsidRDefault="00671C58" w:rsidP="00FF7CC4">
      <w:pPr>
        <w:pStyle w:val="Standard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</w:p>
    <w:p w14:paraId="6323B0E5" w14:textId="77777777" w:rsidR="00671C58" w:rsidRDefault="00671C58" w:rsidP="00FF7CC4">
      <w:pPr>
        <w:pStyle w:val="Standard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</w:p>
    <w:p w14:paraId="6B4625E5" w14:textId="77777777" w:rsidR="00671C58" w:rsidRDefault="00671C58" w:rsidP="00FF7CC4">
      <w:pPr>
        <w:pStyle w:val="Standard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</w:p>
    <w:p w14:paraId="7D28A0D3" w14:textId="77777777" w:rsidR="00671C58" w:rsidRDefault="00671C58" w:rsidP="00FF7CC4">
      <w:pPr>
        <w:pStyle w:val="Standard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</w:p>
    <w:p w14:paraId="1AAEA861" w14:textId="77777777" w:rsidR="00671C58" w:rsidRDefault="00671C58" w:rsidP="00FF7CC4">
      <w:pPr>
        <w:pStyle w:val="Standard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</w:p>
    <w:p w14:paraId="397E501B" w14:textId="77777777" w:rsidR="00671C58" w:rsidRDefault="00671C58" w:rsidP="00FF7CC4">
      <w:pPr>
        <w:pStyle w:val="Standard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</w:p>
    <w:p w14:paraId="3DD3DE7F" w14:textId="77777777" w:rsidR="00671C58" w:rsidRDefault="00671C58" w:rsidP="00FF7CC4">
      <w:pPr>
        <w:pStyle w:val="Standard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</w:p>
    <w:p w14:paraId="040B7AF1" w14:textId="77777777" w:rsidR="00671C58" w:rsidRDefault="00671C58" w:rsidP="00FF7CC4">
      <w:pPr>
        <w:pStyle w:val="Standard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</w:p>
    <w:p w14:paraId="477829FF" w14:textId="77777777" w:rsidR="00671C58" w:rsidRDefault="00671C58" w:rsidP="00FF7CC4">
      <w:pPr>
        <w:pStyle w:val="Standard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</w:p>
    <w:p w14:paraId="67EFE92F" w14:textId="77777777" w:rsidR="00671C58" w:rsidRDefault="00671C58" w:rsidP="00FF7CC4">
      <w:pPr>
        <w:pStyle w:val="Standard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</w:p>
    <w:p w14:paraId="79D1B033" w14:textId="77777777" w:rsidR="00671C58" w:rsidRDefault="00671C58" w:rsidP="00FF7CC4">
      <w:pPr>
        <w:pStyle w:val="Standard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</w:p>
    <w:p w14:paraId="7C618597" w14:textId="77777777" w:rsidR="00671C58" w:rsidRDefault="00671C58" w:rsidP="00FF7CC4">
      <w:pPr>
        <w:pStyle w:val="Standard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</w:p>
    <w:p w14:paraId="2438B4BB" w14:textId="77777777" w:rsidR="00671C58" w:rsidRDefault="00671C58" w:rsidP="00FF7CC4">
      <w:pPr>
        <w:pStyle w:val="Standard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</w:p>
    <w:p w14:paraId="167358BB" w14:textId="77777777" w:rsidR="00E00B39" w:rsidRPr="007855C6" w:rsidRDefault="007855C6" w:rsidP="00FF7CC4">
      <w:pPr>
        <w:pStyle w:val="Standard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  <w:r w:rsidRP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lastRenderedPageBreak/>
        <w:t>Используемая л</w:t>
      </w:r>
      <w:r w:rsidR="00E00B39" w:rsidRP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итература:</w:t>
      </w:r>
    </w:p>
    <w:p w14:paraId="621FB381" w14:textId="77777777" w:rsidR="00C03184" w:rsidRPr="007855C6" w:rsidRDefault="00C03184" w:rsidP="003328D7">
      <w:pPr>
        <w:pStyle w:val="Standard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</w:p>
    <w:p w14:paraId="75365731" w14:textId="77777777" w:rsidR="00D95130" w:rsidRPr="007855C6" w:rsidRDefault="00D95130" w:rsidP="00DA5D2D">
      <w:pPr>
        <w:pStyle w:val="Standard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  <w:proofErr w:type="spellStart"/>
      <w:r w:rsidRP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Асадуллин</w:t>
      </w:r>
      <w:proofErr w:type="spellEnd"/>
      <w:r w:rsidRP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, Р.М., Васильев, Л.И., Иванов, В.Г. Новые ориентиры развития профессионального образования: монография [Текст]. – Уфа: </w:t>
      </w:r>
      <w:r w:rsidR="006C14F3" w:rsidRP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Вагант, 2008.132с.</w:t>
      </w:r>
      <w:r w:rsid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;</w:t>
      </w:r>
    </w:p>
    <w:p w14:paraId="40BBF241" w14:textId="77777777" w:rsidR="00D95130" w:rsidRPr="007855C6" w:rsidRDefault="00D95130" w:rsidP="00D95130">
      <w:pPr>
        <w:pStyle w:val="Standard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  <w:proofErr w:type="spellStart"/>
      <w:r w:rsidRP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Байдина</w:t>
      </w:r>
      <w:proofErr w:type="spellEnd"/>
      <w:r w:rsidRP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 Е.А. Мини-музей в ДОУ как средство патриотического воспитания» //Справочник старшего воспита</w:t>
      </w:r>
      <w:r w:rsid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теля. – 2013. - № 2;</w:t>
      </w:r>
    </w:p>
    <w:p w14:paraId="05498068" w14:textId="77777777" w:rsidR="00D95130" w:rsidRPr="007855C6" w:rsidRDefault="00D95130" w:rsidP="007855C6">
      <w:pPr>
        <w:pStyle w:val="Standard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  <w:proofErr w:type="spellStart"/>
      <w:r w:rsidRP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Белянкова</w:t>
      </w:r>
      <w:proofErr w:type="spellEnd"/>
      <w:r w:rsidRP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, Н.М. Возможности музейной педагогики в организации исследовательской работы младших школьников /Н.М. </w:t>
      </w:r>
      <w:proofErr w:type="spellStart"/>
      <w:r w:rsidRP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Белянкова</w:t>
      </w:r>
      <w:proofErr w:type="spellEnd"/>
      <w:r w:rsidRP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 //Начальная </w:t>
      </w:r>
      <w:r w:rsidR="006C14F3" w:rsidRP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школа. -</w:t>
      </w:r>
      <w:r w:rsidRP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 2011.-№9.-С.62-64</w:t>
      </w:r>
      <w:r w:rsid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;</w:t>
      </w:r>
    </w:p>
    <w:p w14:paraId="6FCFD29F" w14:textId="77777777" w:rsidR="007855C6" w:rsidRPr="007855C6" w:rsidRDefault="007855C6" w:rsidP="007855C6">
      <w:pPr>
        <w:pStyle w:val="Standard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  <w:r w:rsidRP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Виноградовой Е.А Методика ознакомления дошкольников</w:t>
      </w:r>
      <w:r w:rsidR="00B07A4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P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с окружающим миром</w:t>
      </w:r>
      <w:r w:rsidR="006C14F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. </w:t>
      </w:r>
      <w:proofErr w:type="spellStart"/>
      <w:r w:rsidR="006C14F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И</w:t>
      </w:r>
      <w:r w:rsidR="006C14F3" w:rsidRP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из</w:t>
      </w:r>
      <w:proofErr w:type="spellEnd"/>
      <w:r w:rsidRP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 опыта </w:t>
      </w:r>
      <w:r w:rsidR="006C14F3" w:rsidRP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работы.</w:t>
      </w:r>
      <w:r w:rsidRP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 воспитателя МДОУ «Детский сад№2 пос. </w:t>
      </w:r>
      <w:proofErr w:type="spellStart"/>
      <w:r w:rsidRP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Теплоозерск</w:t>
      </w:r>
      <w:proofErr w:type="spellEnd"/>
      <w:r w:rsidRP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», г. </w:t>
      </w:r>
      <w:proofErr w:type="spellStart"/>
      <w:r w:rsidRP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Биробеджан</w:t>
      </w:r>
      <w:proofErr w:type="spellEnd"/>
      <w:r w:rsidRP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, 2011;</w:t>
      </w:r>
    </w:p>
    <w:p w14:paraId="12D00A7C" w14:textId="77777777" w:rsidR="00D95130" w:rsidRPr="007855C6" w:rsidRDefault="00D95130" w:rsidP="00D95130">
      <w:pPr>
        <w:pStyle w:val="Standard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  <w:proofErr w:type="spellStart"/>
      <w:r w:rsidRP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Гогиберидзе</w:t>
      </w:r>
      <w:proofErr w:type="spellEnd"/>
      <w:r w:rsidRP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, Г. М. Формирование музейной педагогики / Г. М. </w:t>
      </w:r>
      <w:proofErr w:type="spellStart"/>
      <w:r w:rsidRP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Гогиберидзе</w:t>
      </w:r>
      <w:proofErr w:type="spellEnd"/>
      <w:r w:rsidRP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, М. Г. </w:t>
      </w:r>
      <w:proofErr w:type="spellStart"/>
      <w:r w:rsidR="006C14F3" w:rsidRP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Чесняк</w:t>
      </w:r>
      <w:proofErr w:type="spellEnd"/>
      <w:r w:rsidR="006C14F3" w:rsidRP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 /</w:t>
      </w:r>
      <w:r w:rsidRP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/ Преподавание истории в школе. - 2007. - № 8. - С. 3-5</w:t>
      </w:r>
      <w:r w:rsid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;</w:t>
      </w:r>
    </w:p>
    <w:p w14:paraId="522F001A" w14:textId="77777777" w:rsidR="00D95130" w:rsidRPr="007855C6" w:rsidRDefault="00D95130" w:rsidP="00D95130">
      <w:pPr>
        <w:pStyle w:val="Standard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  <w:r w:rsidRP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Долгих, Е. Проект «Музейная педагогика» пространство гражданского становления /Е. Долгих //Директор </w:t>
      </w:r>
      <w:r w:rsidR="006C14F3" w:rsidRP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школы. -</w:t>
      </w:r>
      <w:r w:rsidRP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 2008.-№2.-С.82-84</w:t>
      </w:r>
      <w:r w:rsid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;</w:t>
      </w:r>
    </w:p>
    <w:p w14:paraId="7023C31A" w14:textId="77777777" w:rsidR="00D95130" w:rsidRPr="007855C6" w:rsidRDefault="00D95130" w:rsidP="00D95130">
      <w:pPr>
        <w:pStyle w:val="Standard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  <w:proofErr w:type="spellStart"/>
      <w:r w:rsidRP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Молодчая</w:t>
      </w:r>
      <w:proofErr w:type="spellEnd"/>
      <w:r w:rsidRP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, Т.В. Вперёд в прошлое: музейные интерактивные экспозиции в детском саду /Т.В. </w:t>
      </w:r>
      <w:proofErr w:type="spellStart"/>
      <w:r w:rsidRP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Молодчая</w:t>
      </w:r>
      <w:proofErr w:type="spellEnd"/>
      <w:r w:rsidRP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 //Воспитатель </w:t>
      </w:r>
      <w:r w:rsidR="006C14F3" w:rsidRP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ДОУ. -</w:t>
      </w:r>
      <w:r w:rsidRP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 2010.-№6.-С.4-9</w:t>
      </w:r>
      <w:r w:rsid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;</w:t>
      </w:r>
    </w:p>
    <w:p w14:paraId="2700BE99" w14:textId="77777777" w:rsidR="00E6288F" w:rsidRPr="007855C6" w:rsidRDefault="00E6288F" w:rsidP="00E6288F">
      <w:pPr>
        <w:pStyle w:val="Standard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  <w:r w:rsidRP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Рыжкова, Н. Музейная педагогика в детском саду /</w:t>
      </w:r>
      <w:proofErr w:type="spellStart"/>
      <w:r w:rsidRP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Н.Рыжкова</w:t>
      </w:r>
      <w:proofErr w:type="spellEnd"/>
      <w:r w:rsidRP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 //Дошкольное образование. Газета Изд. дома «Первое сентября</w:t>
      </w:r>
      <w:r w:rsidR="006C14F3" w:rsidRP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». -</w:t>
      </w:r>
      <w:r w:rsidRP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="006C14F3" w:rsidRP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2011. -</w:t>
      </w:r>
      <w:r w:rsidRP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№</w:t>
      </w:r>
      <w:r w:rsidR="006C14F3" w:rsidRP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5. -</w:t>
      </w:r>
      <w:r w:rsidRP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(вкладыш)</w:t>
      </w:r>
      <w:r w:rsid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;</w:t>
      </w:r>
    </w:p>
    <w:p w14:paraId="629CBAB0" w14:textId="77777777" w:rsidR="007855C6" w:rsidRPr="007855C6" w:rsidRDefault="007855C6" w:rsidP="00E6288F">
      <w:pPr>
        <w:pStyle w:val="Standard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  <w:r w:rsidRPr="007855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Интернет- ресурсы.</w:t>
      </w:r>
    </w:p>
    <w:p w14:paraId="31B2DA3D" w14:textId="77777777" w:rsidR="00C03184" w:rsidRPr="007855C6" w:rsidRDefault="00C03184" w:rsidP="003328D7">
      <w:pPr>
        <w:pStyle w:val="Standard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</w:p>
    <w:p w14:paraId="356B2A02" w14:textId="77777777" w:rsidR="00C03184" w:rsidRPr="007855C6" w:rsidRDefault="00C03184" w:rsidP="003328D7">
      <w:pPr>
        <w:pStyle w:val="Standard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</w:p>
    <w:p w14:paraId="6B374C04" w14:textId="77777777" w:rsidR="00C03184" w:rsidRPr="007855C6" w:rsidRDefault="00C03184" w:rsidP="003328D7">
      <w:pPr>
        <w:pStyle w:val="Standard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</w:p>
    <w:p w14:paraId="436C259F" w14:textId="77777777" w:rsidR="00C03184" w:rsidRPr="007855C6" w:rsidRDefault="00C03184" w:rsidP="003328D7">
      <w:pPr>
        <w:pStyle w:val="Standard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</w:p>
    <w:p w14:paraId="26EC1B75" w14:textId="77777777" w:rsidR="00C03184" w:rsidRDefault="00C03184" w:rsidP="003328D7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4AE6110C" w14:textId="77777777" w:rsidR="00C03184" w:rsidRDefault="00C03184" w:rsidP="003328D7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7728E661" w14:textId="77777777" w:rsidR="00C03184" w:rsidRDefault="00C03184" w:rsidP="003328D7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771AFC17" w14:textId="77777777" w:rsidR="00C03184" w:rsidRDefault="00C03184" w:rsidP="003328D7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6145EB13" w14:textId="77777777" w:rsidR="00C03184" w:rsidRDefault="00C03184" w:rsidP="003328D7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52582752" w14:textId="77777777" w:rsidR="00C03184" w:rsidRDefault="00C03184" w:rsidP="003328D7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1AE95274" w14:textId="77777777" w:rsidR="007855C6" w:rsidRDefault="007855C6" w:rsidP="003328D7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040CE192" w14:textId="77777777" w:rsidR="007855C6" w:rsidRDefault="007855C6" w:rsidP="003328D7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7D363EB4" w14:textId="77777777" w:rsidR="007855C6" w:rsidRDefault="007855C6" w:rsidP="003328D7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25108716" w14:textId="77777777" w:rsidR="007855C6" w:rsidRDefault="007855C6" w:rsidP="003328D7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061B2F09" w14:textId="77777777" w:rsidR="007855C6" w:rsidRDefault="007855C6" w:rsidP="003328D7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5BE83027" w14:textId="77777777" w:rsidR="007855C6" w:rsidRDefault="007855C6" w:rsidP="003328D7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758C37BC" w14:textId="77777777" w:rsidR="007855C6" w:rsidRDefault="007855C6" w:rsidP="003328D7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1F4312E5" w14:textId="77777777" w:rsidR="007855C6" w:rsidRDefault="007855C6" w:rsidP="003328D7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6B38AEBC" w14:textId="77777777" w:rsidR="007855C6" w:rsidRDefault="007855C6" w:rsidP="003328D7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00F5C0F7" w14:textId="53424AB0" w:rsidR="00C51392" w:rsidRDefault="00C51392">
      <w:bookmarkStart w:id="0" w:name="_GoBack"/>
      <w:bookmarkEnd w:id="0"/>
    </w:p>
    <w:sectPr w:rsidR="00C51392" w:rsidSect="009523AA">
      <w:pgSz w:w="11905" w:h="16837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2426"/>
    <w:multiLevelType w:val="multilevel"/>
    <w:tmpl w:val="11D6BB34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A9B1397"/>
    <w:multiLevelType w:val="multilevel"/>
    <w:tmpl w:val="751EA1D2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65621F4"/>
    <w:multiLevelType w:val="multilevel"/>
    <w:tmpl w:val="9A0AF6F0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" w15:restartNumberingAfterBreak="0">
    <w:nsid w:val="2C67244A"/>
    <w:multiLevelType w:val="multilevel"/>
    <w:tmpl w:val="AC70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0405A6"/>
    <w:multiLevelType w:val="multilevel"/>
    <w:tmpl w:val="D9367FC2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3EF1239"/>
    <w:multiLevelType w:val="multilevel"/>
    <w:tmpl w:val="A60A7034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D3B40B3"/>
    <w:multiLevelType w:val="multilevel"/>
    <w:tmpl w:val="9ADA218E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EC831C2"/>
    <w:multiLevelType w:val="multilevel"/>
    <w:tmpl w:val="2D32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9B6B80"/>
    <w:multiLevelType w:val="multilevel"/>
    <w:tmpl w:val="AC28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7C1895"/>
    <w:multiLevelType w:val="multilevel"/>
    <w:tmpl w:val="8288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0A5748"/>
    <w:multiLevelType w:val="multilevel"/>
    <w:tmpl w:val="549EBDFA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4D7717A"/>
    <w:multiLevelType w:val="multilevel"/>
    <w:tmpl w:val="6AA81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547334"/>
    <w:multiLevelType w:val="multilevel"/>
    <w:tmpl w:val="CE62147A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03C170A"/>
    <w:multiLevelType w:val="multilevel"/>
    <w:tmpl w:val="4266911A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22F651B"/>
    <w:multiLevelType w:val="multilevel"/>
    <w:tmpl w:val="227EC124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4E85EB1"/>
    <w:multiLevelType w:val="multilevel"/>
    <w:tmpl w:val="E182E74E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6" w15:restartNumberingAfterBreak="0">
    <w:nsid w:val="6E434BC3"/>
    <w:multiLevelType w:val="multilevel"/>
    <w:tmpl w:val="7548E6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6F3F0969"/>
    <w:multiLevelType w:val="multilevel"/>
    <w:tmpl w:val="78862000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9FB68D3"/>
    <w:multiLevelType w:val="multilevel"/>
    <w:tmpl w:val="637ACD22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C0A610E"/>
    <w:multiLevelType w:val="multilevel"/>
    <w:tmpl w:val="483CB3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2"/>
  </w:num>
  <w:num w:numId="5">
    <w:abstractNumId w:val="19"/>
  </w:num>
  <w:num w:numId="6">
    <w:abstractNumId w:val="2"/>
  </w:num>
  <w:num w:numId="7">
    <w:abstractNumId w:val="16"/>
  </w:num>
  <w:num w:numId="8">
    <w:abstractNumId w:val="13"/>
  </w:num>
  <w:num w:numId="9">
    <w:abstractNumId w:val="14"/>
  </w:num>
  <w:num w:numId="10">
    <w:abstractNumId w:val="17"/>
  </w:num>
  <w:num w:numId="11">
    <w:abstractNumId w:val="6"/>
  </w:num>
  <w:num w:numId="12">
    <w:abstractNumId w:val="15"/>
  </w:num>
  <w:num w:numId="13">
    <w:abstractNumId w:val="4"/>
  </w:num>
  <w:num w:numId="14">
    <w:abstractNumId w:val="1"/>
  </w:num>
  <w:num w:numId="15">
    <w:abstractNumId w:val="18"/>
  </w:num>
  <w:num w:numId="16">
    <w:abstractNumId w:val="7"/>
  </w:num>
  <w:num w:numId="17">
    <w:abstractNumId w:val="11"/>
  </w:num>
  <w:num w:numId="18">
    <w:abstractNumId w:val="3"/>
  </w:num>
  <w:num w:numId="19">
    <w:abstractNumId w:val="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7F"/>
    <w:rsid w:val="000342E7"/>
    <w:rsid w:val="0006376A"/>
    <w:rsid w:val="000F2D49"/>
    <w:rsid w:val="00135B8E"/>
    <w:rsid w:val="0017046A"/>
    <w:rsid w:val="001827C9"/>
    <w:rsid w:val="001C4E1A"/>
    <w:rsid w:val="00217C03"/>
    <w:rsid w:val="002232F3"/>
    <w:rsid w:val="002E74F0"/>
    <w:rsid w:val="002F7FA2"/>
    <w:rsid w:val="003328D7"/>
    <w:rsid w:val="00411BE1"/>
    <w:rsid w:val="0042210C"/>
    <w:rsid w:val="00430646"/>
    <w:rsid w:val="004A40E7"/>
    <w:rsid w:val="0053773A"/>
    <w:rsid w:val="0054444A"/>
    <w:rsid w:val="005C179B"/>
    <w:rsid w:val="005C75D1"/>
    <w:rsid w:val="00635AE5"/>
    <w:rsid w:val="00671C58"/>
    <w:rsid w:val="006C14F3"/>
    <w:rsid w:val="007855C6"/>
    <w:rsid w:val="0082515C"/>
    <w:rsid w:val="008C229B"/>
    <w:rsid w:val="00910E41"/>
    <w:rsid w:val="00946FC5"/>
    <w:rsid w:val="009523AA"/>
    <w:rsid w:val="00A05D8A"/>
    <w:rsid w:val="00A13972"/>
    <w:rsid w:val="00A17C0D"/>
    <w:rsid w:val="00A714D0"/>
    <w:rsid w:val="00AB65DA"/>
    <w:rsid w:val="00B01D7F"/>
    <w:rsid w:val="00B07A46"/>
    <w:rsid w:val="00B51D31"/>
    <w:rsid w:val="00B73266"/>
    <w:rsid w:val="00BF2283"/>
    <w:rsid w:val="00BF538A"/>
    <w:rsid w:val="00C03184"/>
    <w:rsid w:val="00C12047"/>
    <w:rsid w:val="00C46DC3"/>
    <w:rsid w:val="00C51392"/>
    <w:rsid w:val="00C62B6A"/>
    <w:rsid w:val="00D00A4B"/>
    <w:rsid w:val="00D06831"/>
    <w:rsid w:val="00D10051"/>
    <w:rsid w:val="00D93928"/>
    <w:rsid w:val="00D95130"/>
    <w:rsid w:val="00E00B39"/>
    <w:rsid w:val="00E01F27"/>
    <w:rsid w:val="00E60C48"/>
    <w:rsid w:val="00E60E04"/>
    <w:rsid w:val="00E6288F"/>
    <w:rsid w:val="00F84245"/>
    <w:rsid w:val="00FC1783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38A3"/>
  <w15:chartTrackingRefBased/>
  <w15:docId w15:val="{8E42D116-6093-4BC5-BD30-FEAF3A96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4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1F2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a3">
    <w:name w:val="Normal (Web)"/>
    <w:basedOn w:val="a"/>
    <w:uiPriority w:val="99"/>
    <w:semiHidden/>
    <w:unhideWhenUsed/>
    <w:rsid w:val="008C229B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C229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0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046A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1204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1204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1204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1204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120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5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71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30223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4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29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8" w:color="CCCCCC"/>
                                                <w:left w:val="single" w:sz="2" w:space="8" w:color="CCCCCC"/>
                                                <w:bottom w:val="single" w:sz="2" w:space="0" w:color="CCCCCC"/>
                                                <w:right w:val="single" w:sz="2" w:space="8" w:color="CCCCCC"/>
                                              </w:divBdr>
                                              <w:divsChild>
                                                <w:div w:id="89551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289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7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9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9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F200C78-6B31-4D37-B06D-7BA5498C4E68}" type="doc">
      <dgm:prSet loTypeId="urn:microsoft.com/office/officeart/2005/8/layout/radial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051770E-9D3C-400D-AF2E-D2F43B8382F9}">
      <dgm:prSet phldrT="[Текст]" custT="1"/>
      <dgm:spPr/>
      <dgm:t>
        <a:bodyPr/>
        <a:lstStyle/>
        <a:p>
          <a:r>
            <a:rPr lang="ru-RU" sz="1600"/>
            <a:t>средства музейной педагогики</a:t>
          </a:r>
        </a:p>
      </dgm:t>
    </dgm:pt>
    <dgm:pt modelId="{F05591F4-FD75-475E-9AB3-B0BE86220BAF}" type="parTrans" cxnId="{5DC91126-968C-48F0-8CDE-15989D2B5AB1}">
      <dgm:prSet/>
      <dgm:spPr/>
      <dgm:t>
        <a:bodyPr/>
        <a:lstStyle/>
        <a:p>
          <a:endParaRPr lang="ru-RU"/>
        </a:p>
      </dgm:t>
    </dgm:pt>
    <dgm:pt modelId="{A8D512E6-4DB7-4848-AD7B-B6CBACF60133}" type="sibTrans" cxnId="{5DC91126-968C-48F0-8CDE-15989D2B5AB1}">
      <dgm:prSet/>
      <dgm:spPr/>
      <dgm:t>
        <a:bodyPr/>
        <a:lstStyle/>
        <a:p>
          <a:endParaRPr lang="ru-RU"/>
        </a:p>
      </dgm:t>
    </dgm:pt>
    <dgm:pt modelId="{EB9CAD4A-C25C-45DE-8F57-D2D00772C892}">
      <dgm:prSet phldrT="[Текст]" custT="1"/>
      <dgm:spPr/>
      <dgm:t>
        <a:bodyPr/>
        <a:lstStyle/>
        <a:p>
          <a:r>
            <a:rPr lang="ru-RU" sz="1800"/>
            <a:t>художественные</a:t>
          </a:r>
        </a:p>
      </dgm:t>
    </dgm:pt>
    <dgm:pt modelId="{552D2422-EB3C-4C4C-9869-E84C88860081}" type="parTrans" cxnId="{6458FD5E-B25B-4376-8B63-71A2A97488DB}">
      <dgm:prSet/>
      <dgm:spPr/>
      <dgm:t>
        <a:bodyPr/>
        <a:lstStyle/>
        <a:p>
          <a:endParaRPr lang="ru-RU"/>
        </a:p>
      </dgm:t>
    </dgm:pt>
    <dgm:pt modelId="{9F70295D-DBE4-468C-A3E0-AA452B413938}" type="sibTrans" cxnId="{6458FD5E-B25B-4376-8B63-71A2A97488DB}">
      <dgm:prSet/>
      <dgm:spPr/>
      <dgm:t>
        <a:bodyPr/>
        <a:lstStyle/>
        <a:p>
          <a:endParaRPr lang="ru-RU"/>
        </a:p>
      </dgm:t>
    </dgm:pt>
    <dgm:pt modelId="{3D7C76B3-9FF4-4344-84D6-D75BE01BF518}">
      <dgm:prSet phldrT="[Текст]" custT="1"/>
      <dgm:spPr/>
      <dgm:t>
        <a:bodyPr/>
        <a:lstStyle/>
        <a:p>
          <a:r>
            <a:rPr lang="ru-RU" sz="1600"/>
            <a:t>деятельностные</a:t>
          </a:r>
        </a:p>
      </dgm:t>
    </dgm:pt>
    <dgm:pt modelId="{63E384EB-149A-457B-8A7E-3E11F9A21095}" type="parTrans" cxnId="{46083713-8D55-437B-9964-93FD9617A5B3}">
      <dgm:prSet/>
      <dgm:spPr/>
      <dgm:t>
        <a:bodyPr/>
        <a:lstStyle/>
        <a:p>
          <a:endParaRPr lang="ru-RU"/>
        </a:p>
      </dgm:t>
    </dgm:pt>
    <dgm:pt modelId="{DD1F228F-64C8-4E54-8991-9167BB8F8AD5}" type="sibTrans" cxnId="{46083713-8D55-437B-9964-93FD9617A5B3}">
      <dgm:prSet/>
      <dgm:spPr/>
      <dgm:t>
        <a:bodyPr/>
        <a:lstStyle/>
        <a:p>
          <a:endParaRPr lang="ru-RU"/>
        </a:p>
      </dgm:t>
    </dgm:pt>
    <dgm:pt modelId="{2B7A081B-ACA4-4E51-B64F-4B216904892D}">
      <dgm:prSet phldrT="[Текст]" custT="1"/>
      <dgm:spPr/>
      <dgm:t>
        <a:bodyPr/>
        <a:lstStyle/>
        <a:p>
          <a:r>
            <a:rPr lang="ru-RU" sz="1600"/>
            <a:t>социально-средовые</a:t>
          </a:r>
        </a:p>
      </dgm:t>
    </dgm:pt>
    <dgm:pt modelId="{42E2F356-0AAC-4594-9C74-37D01211BF05}" type="parTrans" cxnId="{FEB70927-8912-4394-B85C-F3CADF09C3C3}">
      <dgm:prSet/>
      <dgm:spPr/>
      <dgm:t>
        <a:bodyPr/>
        <a:lstStyle/>
        <a:p>
          <a:endParaRPr lang="ru-RU"/>
        </a:p>
      </dgm:t>
    </dgm:pt>
    <dgm:pt modelId="{0B83312F-3786-4D12-8A17-979EDE374E78}" type="sibTrans" cxnId="{FEB70927-8912-4394-B85C-F3CADF09C3C3}">
      <dgm:prSet/>
      <dgm:spPr/>
      <dgm:t>
        <a:bodyPr/>
        <a:lstStyle/>
        <a:p>
          <a:endParaRPr lang="ru-RU"/>
        </a:p>
      </dgm:t>
    </dgm:pt>
    <dgm:pt modelId="{94826E00-1873-46EB-8B87-1E71F176FA86}" type="pres">
      <dgm:prSet presAssocID="{BF200C78-6B31-4D37-B06D-7BA5498C4E68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FB36D9C-DD73-45BD-972F-9AD17089FB18}" type="pres">
      <dgm:prSet presAssocID="{BF200C78-6B31-4D37-B06D-7BA5498C4E68}" presName="radial" presStyleCnt="0">
        <dgm:presLayoutVars>
          <dgm:animLvl val="ctr"/>
        </dgm:presLayoutVars>
      </dgm:prSet>
      <dgm:spPr/>
    </dgm:pt>
    <dgm:pt modelId="{44E41C41-15D7-423A-8CC9-9E998EF589DB}" type="pres">
      <dgm:prSet presAssocID="{8051770E-9D3C-400D-AF2E-D2F43B8382F9}" presName="centerShape" presStyleLbl="vennNode1" presStyleIdx="0" presStyleCnt="4" custScaleX="95858" custScaleY="84636"/>
      <dgm:spPr/>
      <dgm:t>
        <a:bodyPr/>
        <a:lstStyle/>
        <a:p>
          <a:endParaRPr lang="ru-RU"/>
        </a:p>
      </dgm:t>
    </dgm:pt>
    <dgm:pt modelId="{2D87CF88-55AD-444D-B20E-332972B8EE90}" type="pres">
      <dgm:prSet presAssocID="{EB9CAD4A-C25C-45DE-8F57-D2D00772C892}" presName="node" presStyleLbl="vennNode1" presStyleIdx="1" presStyleCnt="4" custScaleX="176532" custScaleY="924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83288FC-55EC-4C02-87E6-9A9E95610102}" type="pres">
      <dgm:prSet presAssocID="{3D7C76B3-9FF4-4344-84D6-D75BE01BF518}" presName="node" presStyleLbl="vennNode1" presStyleIdx="2" presStyleCnt="4" custScaleX="187652" custScaleY="885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B3E92B-12FC-4966-81F9-215AF411F8B7}" type="pres">
      <dgm:prSet presAssocID="{2B7A081B-ACA4-4E51-B64F-4B216904892D}" presName="node" presStyleLbl="vennNode1" presStyleIdx="3" presStyleCnt="4" custScaleX="174029" custScaleY="9019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8DA733A-7548-4FCC-90C8-7A89BB746DF6}" type="presOf" srcId="{8051770E-9D3C-400D-AF2E-D2F43B8382F9}" destId="{44E41C41-15D7-423A-8CC9-9E998EF589DB}" srcOrd="0" destOrd="0" presId="urn:microsoft.com/office/officeart/2005/8/layout/radial3"/>
    <dgm:cxn modelId="{895695B4-7375-46FC-82BE-A080E79270E3}" type="presOf" srcId="{BF200C78-6B31-4D37-B06D-7BA5498C4E68}" destId="{94826E00-1873-46EB-8B87-1E71F176FA86}" srcOrd="0" destOrd="0" presId="urn:microsoft.com/office/officeart/2005/8/layout/radial3"/>
    <dgm:cxn modelId="{32D4DD23-97E0-4A72-8DEB-A81734144277}" type="presOf" srcId="{2B7A081B-ACA4-4E51-B64F-4B216904892D}" destId="{24B3E92B-12FC-4966-81F9-215AF411F8B7}" srcOrd="0" destOrd="0" presId="urn:microsoft.com/office/officeart/2005/8/layout/radial3"/>
    <dgm:cxn modelId="{46083713-8D55-437B-9964-93FD9617A5B3}" srcId="{8051770E-9D3C-400D-AF2E-D2F43B8382F9}" destId="{3D7C76B3-9FF4-4344-84D6-D75BE01BF518}" srcOrd="1" destOrd="0" parTransId="{63E384EB-149A-457B-8A7E-3E11F9A21095}" sibTransId="{DD1F228F-64C8-4E54-8991-9167BB8F8AD5}"/>
    <dgm:cxn modelId="{6458FD5E-B25B-4376-8B63-71A2A97488DB}" srcId="{8051770E-9D3C-400D-AF2E-D2F43B8382F9}" destId="{EB9CAD4A-C25C-45DE-8F57-D2D00772C892}" srcOrd="0" destOrd="0" parTransId="{552D2422-EB3C-4C4C-9869-E84C88860081}" sibTransId="{9F70295D-DBE4-468C-A3E0-AA452B413938}"/>
    <dgm:cxn modelId="{8B6E8C3A-E4B2-4645-BA75-68E96B7B2D1B}" type="presOf" srcId="{3D7C76B3-9FF4-4344-84D6-D75BE01BF518}" destId="{F83288FC-55EC-4C02-87E6-9A9E95610102}" srcOrd="0" destOrd="0" presId="urn:microsoft.com/office/officeart/2005/8/layout/radial3"/>
    <dgm:cxn modelId="{35BA0E40-DFA3-4D60-8589-C567AF6F2CEB}" type="presOf" srcId="{EB9CAD4A-C25C-45DE-8F57-D2D00772C892}" destId="{2D87CF88-55AD-444D-B20E-332972B8EE90}" srcOrd="0" destOrd="0" presId="urn:microsoft.com/office/officeart/2005/8/layout/radial3"/>
    <dgm:cxn modelId="{FEB70927-8912-4394-B85C-F3CADF09C3C3}" srcId="{8051770E-9D3C-400D-AF2E-D2F43B8382F9}" destId="{2B7A081B-ACA4-4E51-B64F-4B216904892D}" srcOrd="2" destOrd="0" parTransId="{42E2F356-0AAC-4594-9C74-37D01211BF05}" sibTransId="{0B83312F-3786-4D12-8A17-979EDE374E78}"/>
    <dgm:cxn modelId="{5DC91126-968C-48F0-8CDE-15989D2B5AB1}" srcId="{BF200C78-6B31-4D37-B06D-7BA5498C4E68}" destId="{8051770E-9D3C-400D-AF2E-D2F43B8382F9}" srcOrd="0" destOrd="0" parTransId="{F05591F4-FD75-475E-9AB3-B0BE86220BAF}" sibTransId="{A8D512E6-4DB7-4848-AD7B-B6CBACF60133}"/>
    <dgm:cxn modelId="{771621A0-750B-4954-9326-87CE5079BD0A}" type="presParOf" srcId="{94826E00-1873-46EB-8B87-1E71F176FA86}" destId="{FFB36D9C-DD73-45BD-972F-9AD17089FB18}" srcOrd="0" destOrd="0" presId="urn:microsoft.com/office/officeart/2005/8/layout/radial3"/>
    <dgm:cxn modelId="{C0ADF2B0-83C7-4EAF-8E01-58961A075A04}" type="presParOf" srcId="{FFB36D9C-DD73-45BD-972F-9AD17089FB18}" destId="{44E41C41-15D7-423A-8CC9-9E998EF589DB}" srcOrd="0" destOrd="0" presId="urn:microsoft.com/office/officeart/2005/8/layout/radial3"/>
    <dgm:cxn modelId="{24E78EB8-BDBB-4204-BD9C-5E52F1A03E98}" type="presParOf" srcId="{FFB36D9C-DD73-45BD-972F-9AD17089FB18}" destId="{2D87CF88-55AD-444D-B20E-332972B8EE90}" srcOrd="1" destOrd="0" presId="urn:microsoft.com/office/officeart/2005/8/layout/radial3"/>
    <dgm:cxn modelId="{1694E9EC-34EE-47B8-B93B-C2C78D0FB56C}" type="presParOf" srcId="{FFB36D9C-DD73-45BD-972F-9AD17089FB18}" destId="{F83288FC-55EC-4C02-87E6-9A9E95610102}" srcOrd="2" destOrd="0" presId="urn:microsoft.com/office/officeart/2005/8/layout/radial3"/>
    <dgm:cxn modelId="{30C62A22-B578-4049-8BCB-FD1AA90AF9E0}" type="presParOf" srcId="{FFB36D9C-DD73-45BD-972F-9AD17089FB18}" destId="{24B3E92B-12FC-4966-81F9-215AF411F8B7}" srcOrd="3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4E41C41-15D7-423A-8CC9-9E998EF589DB}">
      <dsp:nvSpPr>
        <dsp:cNvPr id="0" name=""/>
        <dsp:cNvSpPr/>
      </dsp:nvSpPr>
      <dsp:spPr>
        <a:xfrm>
          <a:off x="1823626" y="1005114"/>
          <a:ext cx="1731894" cy="1529142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средства музейной педагогики</a:t>
          </a:r>
        </a:p>
      </dsp:txBody>
      <dsp:txXfrm>
        <a:off x="2077256" y="1229052"/>
        <a:ext cx="1224634" cy="1081266"/>
      </dsp:txXfrm>
    </dsp:sp>
    <dsp:sp modelId="{2D87CF88-55AD-444D-B20E-332972B8EE90}">
      <dsp:nvSpPr>
        <dsp:cNvPr id="0" name=""/>
        <dsp:cNvSpPr/>
      </dsp:nvSpPr>
      <dsp:spPr>
        <a:xfrm>
          <a:off x="1892210" y="176497"/>
          <a:ext cx="1594727" cy="835485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художественные</a:t>
          </a:r>
        </a:p>
      </dsp:txBody>
      <dsp:txXfrm>
        <a:off x="2125752" y="298851"/>
        <a:ext cx="1127643" cy="590777"/>
      </dsp:txXfrm>
    </dsp:sp>
    <dsp:sp modelId="{F83288FC-55EC-4C02-87E6-9A9E95610102}">
      <dsp:nvSpPr>
        <dsp:cNvPr id="0" name=""/>
        <dsp:cNvSpPr/>
      </dsp:nvSpPr>
      <dsp:spPr>
        <a:xfrm>
          <a:off x="2859949" y="1957616"/>
          <a:ext cx="1695181" cy="799585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деятельностные</a:t>
          </a:r>
        </a:p>
      </dsp:txBody>
      <dsp:txXfrm>
        <a:off x="3108203" y="2074713"/>
        <a:ext cx="1198673" cy="565391"/>
      </dsp:txXfrm>
    </dsp:sp>
    <dsp:sp modelId="{24B3E92B-12FC-4966-81F9-215AF411F8B7}">
      <dsp:nvSpPr>
        <dsp:cNvPr id="0" name=""/>
        <dsp:cNvSpPr/>
      </dsp:nvSpPr>
      <dsp:spPr>
        <a:xfrm>
          <a:off x="885549" y="1949996"/>
          <a:ext cx="1572116" cy="814825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социально-средовые</a:t>
          </a:r>
        </a:p>
      </dsp:txBody>
      <dsp:txXfrm>
        <a:off x="1115780" y="2069324"/>
        <a:ext cx="1111654" cy="5761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80DB2-608E-41F9-B2C1-7A18AB2E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13</Pages>
  <Words>3614</Words>
  <Characters>20603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Администратор</cp:lastModifiedBy>
  <cp:revision>13</cp:revision>
  <cp:lastPrinted>2015-03-21T14:41:00Z</cp:lastPrinted>
  <dcterms:created xsi:type="dcterms:W3CDTF">2015-02-26T08:21:00Z</dcterms:created>
  <dcterms:modified xsi:type="dcterms:W3CDTF">2018-11-25T14:43:00Z</dcterms:modified>
</cp:coreProperties>
</file>