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E7" w:rsidRDefault="006869E7" w:rsidP="006869E7">
      <w:pPr>
        <w:jc w:val="center"/>
        <w:rPr>
          <w:sz w:val="28"/>
        </w:rPr>
      </w:pPr>
      <w:r>
        <w:rPr>
          <w:sz w:val="28"/>
        </w:rPr>
        <w:t xml:space="preserve">Муниципальное  образовательное учреждение </w:t>
      </w:r>
    </w:p>
    <w:p w:rsidR="006869E7" w:rsidRDefault="006869E7" w:rsidP="006869E7">
      <w:pPr>
        <w:jc w:val="center"/>
        <w:rPr>
          <w:sz w:val="28"/>
        </w:rPr>
      </w:pPr>
      <w:r>
        <w:rPr>
          <w:sz w:val="28"/>
        </w:rPr>
        <w:t xml:space="preserve">дополнительного образования  </w:t>
      </w:r>
    </w:p>
    <w:p w:rsidR="006869E7" w:rsidRPr="004F66D0" w:rsidRDefault="006869E7" w:rsidP="006869E7">
      <w:pPr>
        <w:jc w:val="center"/>
        <w:rPr>
          <w:sz w:val="28"/>
        </w:rPr>
      </w:pPr>
      <w:r>
        <w:rPr>
          <w:sz w:val="28"/>
        </w:rPr>
        <w:t>«Детская школа искусств №1 им. Г.В. Свиридова» г. Курска</w:t>
      </w:r>
    </w:p>
    <w:p w:rsidR="006869E7" w:rsidRDefault="006869E7" w:rsidP="006869E7">
      <w:pPr>
        <w:jc w:val="center"/>
        <w:rPr>
          <w:sz w:val="28"/>
        </w:rPr>
      </w:pPr>
    </w:p>
    <w:p w:rsidR="006869E7" w:rsidRDefault="006869E7" w:rsidP="006869E7">
      <w:pPr>
        <w:jc w:val="center"/>
        <w:rPr>
          <w:sz w:val="28"/>
        </w:rPr>
      </w:pPr>
    </w:p>
    <w:p w:rsidR="006869E7" w:rsidRDefault="006869E7" w:rsidP="006869E7">
      <w:pPr>
        <w:jc w:val="center"/>
        <w:rPr>
          <w:sz w:val="28"/>
        </w:rPr>
      </w:pPr>
    </w:p>
    <w:p w:rsidR="006869E7" w:rsidRDefault="006869E7" w:rsidP="006869E7">
      <w:pPr>
        <w:jc w:val="center"/>
        <w:rPr>
          <w:sz w:val="28"/>
        </w:rPr>
      </w:pPr>
    </w:p>
    <w:p w:rsidR="006869E7" w:rsidRDefault="006869E7" w:rsidP="006869E7">
      <w:pPr>
        <w:jc w:val="center"/>
        <w:rPr>
          <w:sz w:val="28"/>
        </w:rPr>
      </w:pPr>
    </w:p>
    <w:p w:rsidR="006869E7" w:rsidRDefault="006869E7" w:rsidP="006869E7">
      <w:pPr>
        <w:jc w:val="center"/>
        <w:rPr>
          <w:sz w:val="28"/>
        </w:rPr>
      </w:pPr>
    </w:p>
    <w:p w:rsidR="006869E7" w:rsidRDefault="006869E7" w:rsidP="006869E7">
      <w:pPr>
        <w:jc w:val="center"/>
        <w:rPr>
          <w:sz w:val="28"/>
        </w:rPr>
      </w:pPr>
    </w:p>
    <w:p w:rsidR="006869E7" w:rsidRPr="007C46F0" w:rsidRDefault="006869E7" w:rsidP="006869E7">
      <w:pPr>
        <w:jc w:val="center"/>
        <w:rPr>
          <w:b/>
          <w:sz w:val="28"/>
        </w:rPr>
      </w:pPr>
      <w:r w:rsidRPr="007C46F0">
        <w:rPr>
          <w:b/>
          <w:sz w:val="28"/>
        </w:rPr>
        <w:t xml:space="preserve">План-конспект </w:t>
      </w:r>
    </w:p>
    <w:p w:rsidR="006869E7" w:rsidRPr="00A2004A" w:rsidRDefault="006869E7" w:rsidP="006869E7">
      <w:pPr>
        <w:jc w:val="center"/>
        <w:rPr>
          <w:sz w:val="32"/>
        </w:rPr>
      </w:pPr>
      <w:r w:rsidRPr="00A2004A">
        <w:rPr>
          <w:sz w:val="32"/>
        </w:rPr>
        <w:t xml:space="preserve">открытого занятия по </w:t>
      </w:r>
      <w:r w:rsidR="002E248D" w:rsidRPr="00A2004A">
        <w:rPr>
          <w:sz w:val="32"/>
        </w:rPr>
        <w:t>предмету «С</w:t>
      </w:r>
      <w:r w:rsidRPr="00A2004A">
        <w:rPr>
          <w:sz w:val="32"/>
        </w:rPr>
        <w:t>ценическо</w:t>
      </w:r>
      <w:r w:rsidR="002E248D" w:rsidRPr="00A2004A">
        <w:rPr>
          <w:sz w:val="32"/>
        </w:rPr>
        <w:t>е</w:t>
      </w:r>
      <w:r w:rsidRPr="00A2004A">
        <w:rPr>
          <w:sz w:val="32"/>
        </w:rPr>
        <w:t xml:space="preserve"> движени</w:t>
      </w:r>
      <w:r w:rsidR="002E248D" w:rsidRPr="00A2004A">
        <w:rPr>
          <w:sz w:val="32"/>
        </w:rPr>
        <w:t>е»</w:t>
      </w:r>
    </w:p>
    <w:p w:rsidR="002E248D" w:rsidRPr="00A2004A" w:rsidRDefault="00A2004A" w:rsidP="006869E7">
      <w:pPr>
        <w:jc w:val="center"/>
        <w:rPr>
          <w:b/>
          <w:sz w:val="32"/>
        </w:rPr>
      </w:pPr>
      <w:r w:rsidRPr="00A2004A">
        <w:rPr>
          <w:b/>
          <w:sz w:val="32"/>
        </w:rPr>
        <w:t>Тема: «Пантомима»</w:t>
      </w:r>
    </w:p>
    <w:p w:rsidR="002E248D" w:rsidRDefault="002E248D" w:rsidP="006869E7">
      <w:pPr>
        <w:jc w:val="center"/>
        <w:rPr>
          <w:sz w:val="28"/>
        </w:rPr>
      </w:pPr>
    </w:p>
    <w:p w:rsidR="006869E7" w:rsidRPr="007C46F0" w:rsidRDefault="006869E7" w:rsidP="002E248D">
      <w:pPr>
        <w:jc w:val="right"/>
        <w:rPr>
          <w:sz w:val="28"/>
        </w:rPr>
      </w:pPr>
      <w:r w:rsidRPr="007C46F0">
        <w:rPr>
          <w:sz w:val="28"/>
        </w:rPr>
        <w:t>преподавател</w:t>
      </w:r>
      <w:r w:rsidR="002E248D">
        <w:rPr>
          <w:sz w:val="28"/>
        </w:rPr>
        <w:t>ь:</w:t>
      </w:r>
      <w:r w:rsidRPr="007C46F0">
        <w:rPr>
          <w:sz w:val="28"/>
        </w:rPr>
        <w:t xml:space="preserve"> Максименко Ольг</w:t>
      </w:r>
      <w:r w:rsidR="002E248D">
        <w:rPr>
          <w:sz w:val="28"/>
        </w:rPr>
        <w:t>а</w:t>
      </w:r>
      <w:r w:rsidRPr="007C46F0">
        <w:rPr>
          <w:sz w:val="28"/>
        </w:rPr>
        <w:t xml:space="preserve"> Петровн</w:t>
      </w:r>
      <w:r w:rsidR="002E248D">
        <w:rPr>
          <w:sz w:val="28"/>
        </w:rPr>
        <w:t>а</w:t>
      </w:r>
    </w:p>
    <w:p w:rsidR="006869E7" w:rsidRPr="007C46F0" w:rsidRDefault="006869E7" w:rsidP="006869E7">
      <w:pPr>
        <w:jc w:val="both"/>
        <w:rPr>
          <w:sz w:val="28"/>
        </w:rPr>
      </w:pPr>
    </w:p>
    <w:p w:rsidR="006869E7" w:rsidRPr="007C46F0" w:rsidRDefault="006869E7" w:rsidP="006869E7">
      <w:pPr>
        <w:jc w:val="center"/>
        <w:rPr>
          <w:sz w:val="28"/>
        </w:rPr>
      </w:pPr>
    </w:p>
    <w:p w:rsidR="006869E7" w:rsidRPr="007C46F0" w:rsidRDefault="006869E7" w:rsidP="006869E7">
      <w:pPr>
        <w:jc w:val="center"/>
        <w:rPr>
          <w:sz w:val="28"/>
        </w:rPr>
      </w:pPr>
    </w:p>
    <w:p w:rsidR="006869E7" w:rsidRPr="007C46F0" w:rsidRDefault="006869E7" w:rsidP="006869E7">
      <w:pPr>
        <w:jc w:val="center"/>
        <w:rPr>
          <w:sz w:val="28"/>
        </w:rPr>
      </w:pPr>
    </w:p>
    <w:p w:rsidR="006869E7" w:rsidRPr="007C46F0" w:rsidRDefault="006869E7" w:rsidP="006869E7">
      <w:pPr>
        <w:jc w:val="center"/>
        <w:rPr>
          <w:sz w:val="28"/>
        </w:rPr>
      </w:pPr>
    </w:p>
    <w:p w:rsidR="006869E7" w:rsidRPr="007C46F0" w:rsidRDefault="006869E7" w:rsidP="006869E7">
      <w:pPr>
        <w:jc w:val="center"/>
        <w:rPr>
          <w:sz w:val="28"/>
        </w:rPr>
      </w:pPr>
    </w:p>
    <w:p w:rsidR="006869E7" w:rsidRPr="007C46F0" w:rsidRDefault="006869E7" w:rsidP="006869E7">
      <w:pPr>
        <w:jc w:val="center"/>
        <w:rPr>
          <w:sz w:val="28"/>
        </w:rPr>
      </w:pPr>
    </w:p>
    <w:p w:rsidR="006869E7" w:rsidRPr="007C46F0" w:rsidRDefault="006869E7" w:rsidP="006869E7">
      <w:pPr>
        <w:jc w:val="center"/>
        <w:rPr>
          <w:sz w:val="28"/>
        </w:rPr>
      </w:pPr>
    </w:p>
    <w:p w:rsidR="006869E7" w:rsidRPr="007C46F0" w:rsidRDefault="006869E7" w:rsidP="00EB067A">
      <w:pPr>
        <w:jc w:val="center"/>
        <w:rPr>
          <w:sz w:val="28"/>
        </w:rPr>
      </w:pPr>
      <w:r w:rsidRPr="007C46F0">
        <w:rPr>
          <w:sz w:val="28"/>
        </w:rPr>
        <w:t>Курск – 2016 г.</w:t>
      </w:r>
    </w:p>
    <w:p w:rsidR="006869E7" w:rsidRPr="007C46F0" w:rsidRDefault="006869E7" w:rsidP="006869E7">
      <w:pPr>
        <w:jc w:val="both"/>
        <w:rPr>
          <w:b/>
          <w:sz w:val="28"/>
        </w:rPr>
      </w:pPr>
    </w:p>
    <w:p w:rsidR="006869E7" w:rsidRPr="007C46F0" w:rsidRDefault="006869E7" w:rsidP="006869E7">
      <w:pPr>
        <w:jc w:val="both"/>
        <w:rPr>
          <w:sz w:val="28"/>
        </w:rPr>
      </w:pPr>
      <w:r w:rsidRPr="007C46F0">
        <w:rPr>
          <w:b/>
          <w:sz w:val="28"/>
        </w:rPr>
        <w:t xml:space="preserve">Тема:  </w:t>
      </w:r>
      <w:r w:rsidRPr="007C46F0">
        <w:rPr>
          <w:sz w:val="28"/>
        </w:rPr>
        <w:t>Пантомима.</w:t>
      </w:r>
      <w:r w:rsidR="00141206">
        <w:rPr>
          <w:sz w:val="28"/>
        </w:rPr>
        <w:t xml:space="preserve">  (Объяснение нового материала)</w:t>
      </w:r>
    </w:p>
    <w:p w:rsidR="006869E7" w:rsidRPr="007C46F0" w:rsidRDefault="006869E7" w:rsidP="006869E7">
      <w:pPr>
        <w:jc w:val="both"/>
        <w:rPr>
          <w:rFonts w:ascii="Times New Roman" w:hAnsi="Times New Roman" w:cs="Times New Roman"/>
          <w:sz w:val="36"/>
        </w:rPr>
      </w:pPr>
      <w:r w:rsidRPr="007C46F0">
        <w:rPr>
          <w:b/>
          <w:sz w:val="28"/>
        </w:rPr>
        <w:t xml:space="preserve">Цель: </w:t>
      </w:r>
      <w:r w:rsidRPr="007C46F0">
        <w:rPr>
          <w:rFonts w:ascii="Times New Roman" w:hAnsi="Times New Roman" w:cs="Times New Roman"/>
          <w:sz w:val="28"/>
        </w:rPr>
        <w:t>создать условия для личностного развития ребенка, через сценическое движение.</w:t>
      </w:r>
    </w:p>
    <w:p w:rsidR="00101404" w:rsidRPr="007C46F0" w:rsidRDefault="006869E7" w:rsidP="006869E7">
      <w:pPr>
        <w:jc w:val="both"/>
        <w:rPr>
          <w:b/>
          <w:sz w:val="28"/>
        </w:rPr>
      </w:pPr>
      <w:r w:rsidRPr="007C46F0">
        <w:rPr>
          <w:b/>
          <w:sz w:val="28"/>
        </w:rPr>
        <w:t xml:space="preserve">Задачи: </w:t>
      </w:r>
    </w:p>
    <w:p w:rsidR="00101404" w:rsidRPr="007C46F0" w:rsidRDefault="00101404" w:rsidP="006869E7">
      <w:pPr>
        <w:jc w:val="both"/>
        <w:rPr>
          <w:rFonts w:ascii="Times New Roman" w:hAnsi="Times New Roman" w:cs="Times New Roman"/>
          <w:sz w:val="28"/>
        </w:rPr>
      </w:pPr>
      <w:r w:rsidRPr="007C46F0">
        <w:rPr>
          <w:b/>
          <w:sz w:val="28"/>
        </w:rPr>
        <w:t>-</w:t>
      </w:r>
      <w:r w:rsidR="00141206">
        <w:rPr>
          <w:b/>
          <w:sz w:val="28"/>
        </w:rPr>
        <w:t>п</w:t>
      </w:r>
      <w:r w:rsidR="008E136C" w:rsidRPr="007C46F0">
        <w:rPr>
          <w:rFonts w:ascii="Times New Roman" w:hAnsi="Times New Roman" w:cs="Times New Roman"/>
          <w:sz w:val="28"/>
        </w:rPr>
        <w:t>ознакомить</w:t>
      </w:r>
      <w:r w:rsidRPr="007C46F0">
        <w:rPr>
          <w:rFonts w:ascii="Times New Roman" w:hAnsi="Times New Roman" w:cs="Times New Roman"/>
          <w:sz w:val="28"/>
        </w:rPr>
        <w:t xml:space="preserve"> детей</w:t>
      </w:r>
      <w:r w:rsidR="008E136C" w:rsidRPr="007C46F0">
        <w:rPr>
          <w:rFonts w:ascii="Times New Roman" w:hAnsi="Times New Roman" w:cs="Times New Roman"/>
          <w:sz w:val="28"/>
        </w:rPr>
        <w:t xml:space="preserve"> с понятиями сценическое движение и пантомима; </w:t>
      </w:r>
    </w:p>
    <w:p w:rsidR="00101404" w:rsidRPr="007C46F0" w:rsidRDefault="008E136C" w:rsidP="006869E7">
      <w:pPr>
        <w:jc w:val="both"/>
        <w:rPr>
          <w:rFonts w:ascii="Times New Roman" w:hAnsi="Times New Roman" w:cs="Times New Roman"/>
          <w:sz w:val="28"/>
        </w:rPr>
      </w:pPr>
      <w:r w:rsidRPr="007C46F0">
        <w:rPr>
          <w:rFonts w:ascii="Times New Roman" w:hAnsi="Times New Roman" w:cs="Times New Roman"/>
          <w:sz w:val="28"/>
        </w:rPr>
        <w:t xml:space="preserve">- развивать мимику и пластику; </w:t>
      </w:r>
    </w:p>
    <w:p w:rsidR="006869E7" w:rsidRPr="007C46F0" w:rsidRDefault="008E136C" w:rsidP="006869E7">
      <w:pPr>
        <w:jc w:val="both"/>
        <w:rPr>
          <w:rFonts w:ascii="Times New Roman" w:hAnsi="Times New Roman" w:cs="Times New Roman"/>
          <w:sz w:val="36"/>
        </w:rPr>
      </w:pPr>
      <w:r w:rsidRPr="007C46F0">
        <w:rPr>
          <w:rFonts w:ascii="Times New Roman" w:hAnsi="Times New Roman" w:cs="Times New Roman"/>
          <w:sz w:val="28"/>
        </w:rPr>
        <w:t>- воспитывать сценическую культуру.</w:t>
      </w:r>
    </w:p>
    <w:p w:rsidR="006869E7" w:rsidRDefault="006869E7" w:rsidP="006869E7">
      <w:pPr>
        <w:rPr>
          <w:sz w:val="28"/>
        </w:rPr>
      </w:pPr>
      <w:r w:rsidRPr="007C46F0">
        <w:rPr>
          <w:b/>
          <w:sz w:val="28"/>
        </w:rPr>
        <w:t xml:space="preserve">Форма проведения: </w:t>
      </w:r>
      <w:r w:rsidRPr="007C46F0">
        <w:rPr>
          <w:sz w:val="28"/>
        </w:rPr>
        <w:t xml:space="preserve">  </w:t>
      </w:r>
      <w:r w:rsidR="00934657" w:rsidRPr="007C46F0">
        <w:rPr>
          <w:sz w:val="28"/>
        </w:rPr>
        <w:t>и</w:t>
      </w:r>
      <w:r w:rsidR="00101404" w:rsidRPr="007C46F0">
        <w:rPr>
          <w:sz w:val="28"/>
        </w:rPr>
        <w:t>гровой тренинг</w:t>
      </w:r>
      <w:r w:rsidR="00114AEC">
        <w:rPr>
          <w:sz w:val="28"/>
        </w:rPr>
        <w:t xml:space="preserve"> «Пижамная вечеринка».</w:t>
      </w:r>
    </w:p>
    <w:p w:rsidR="009551FA" w:rsidRDefault="009551FA" w:rsidP="006869E7">
      <w:pPr>
        <w:rPr>
          <w:sz w:val="28"/>
        </w:rPr>
      </w:pPr>
      <w:r w:rsidRPr="009551FA">
        <w:rPr>
          <w:b/>
          <w:sz w:val="28"/>
        </w:rPr>
        <w:t>Технические средства:</w:t>
      </w:r>
      <w:r>
        <w:rPr>
          <w:sz w:val="28"/>
        </w:rPr>
        <w:t xml:space="preserve"> </w:t>
      </w:r>
      <w:r>
        <w:rPr>
          <w:sz w:val="28"/>
          <w:lang w:val="en-US"/>
        </w:rPr>
        <w:t>MP</w:t>
      </w:r>
      <w:r>
        <w:rPr>
          <w:sz w:val="28"/>
        </w:rPr>
        <w:t>3 проигрыватель, диски.</w:t>
      </w:r>
    </w:p>
    <w:p w:rsidR="009551FA" w:rsidRDefault="009551FA" w:rsidP="006869E7">
      <w:pPr>
        <w:rPr>
          <w:sz w:val="28"/>
        </w:rPr>
      </w:pPr>
      <w:r w:rsidRPr="009551FA">
        <w:rPr>
          <w:b/>
          <w:sz w:val="28"/>
        </w:rPr>
        <w:t>Форма одежды:</w:t>
      </w:r>
      <w:r>
        <w:rPr>
          <w:sz w:val="28"/>
        </w:rPr>
        <w:t xml:space="preserve"> шорты и футболки, носки.</w:t>
      </w:r>
    </w:p>
    <w:p w:rsidR="006869E7" w:rsidRPr="00FB66C9" w:rsidRDefault="009551FA" w:rsidP="00FB66C9">
      <w:pPr>
        <w:rPr>
          <w:sz w:val="28"/>
        </w:rPr>
      </w:pPr>
      <w:r w:rsidRPr="00FB66C9">
        <w:rPr>
          <w:b/>
          <w:sz w:val="28"/>
        </w:rPr>
        <w:t>Реквизит:</w:t>
      </w:r>
      <w:r>
        <w:rPr>
          <w:sz w:val="28"/>
        </w:rPr>
        <w:t xml:space="preserve"> Подушки по количеству детей, маски героев сказки «Теремок».</w:t>
      </w:r>
    </w:p>
    <w:p w:rsidR="006869E7" w:rsidRPr="007C46F0" w:rsidRDefault="006869E7" w:rsidP="006869E7">
      <w:pPr>
        <w:jc w:val="center"/>
        <w:rPr>
          <w:b/>
          <w:sz w:val="28"/>
        </w:rPr>
      </w:pPr>
      <w:r w:rsidRPr="007C46F0">
        <w:rPr>
          <w:b/>
          <w:sz w:val="28"/>
        </w:rPr>
        <w:t>Структура занятия:</w:t>
      </w:r>
    </w:p>
    <w:p w:rsidR="006869E7" w:rsidRPr="007C46F0" w:rsidRDefault="006869E7" w:rsidP="006869E7">
      <w:pPr>
        <w:pStyle w:val="a3"/>
        <w:numPr>
          <w:ilvl w:val="0"/>
          <w:numId w:val="1"/>
        </w:numPr>
        <w:rPr>
          <w:b/>
          <w:sz w:val="28"/>
        </w:rPr>
      </w:pPr>
      <w:r w:rsidRPr="007C46F0">
        <w:rPr>
          <w:b/>
          <w:sz w:val="28"/>
        </w:rPr>
        <w:t>Орг. момент (</w:t>
      </w:r>
      <w:r w:rsidR="00E5369B">
        <w:rPr>
          <w:b/>
          <w:sz w:val="28"/>
        </w:rPr>
        <w:t>2</w:t>
      </w:r>
      <w:r w:rsidRPr="007C46F0">
        <w:rPr>
          <w:b/>
          <w:sz w:val="28"/>
        </w:rPr>
        <w:t xml:space="preserve"> мин.). </w:t>
      </w:r>
    </w:p>
    <w:p w:rsidR="00EE70F4" w:rsidRPr="00FB66C9" w:rsidRDefault="006869E7" w:rsidP="00FB66C9">
      <w:pPr>
        <w:pStyle w:val="a3"/>
        <w:rPr>
          <w:sz w:val="28"/>
        </w:rPr>
      </w:pPr>
      <w:r w:rsidRPr="007C46F0">
        <w:rPr>
          <w:sz w:val="28"/>
        </w:rPr>
        <w:t xml:space="preserve">Объявление темы занятия, постановка задач. </w:t>
      </w:r>
    </w:p>
    <w:p w:rsidR="00EE70F4" w:rsidRPr="00FB66C9" w:rsidRDefault="00E7227F" w:rsidP="00FB66C9">
      <w:pPr>
        <w:pStyle w:val="a3"/>
        <w:jc w:val="both"/>
        <w:rPr>
          <w:i/>
          <w:sz w:val="28"/>
        </w:rPr>
      </w:pPr>
      <w:r w:rsidRPr="00E7227F">
        <w:rPr>
          <w:sz w:val="28"/>
          <w:u w:val="single"/>
        </w:rPr>
        <w:t>Педагог:</w:t>
      </w:r>
      <w:r>
        <w:rPr>
          <w:sz w:val="28"/>
          <w:u w:val="single"/>
        </w:rPr>
        <w:t xml:space="preserve"> </w:t>
      </w:r>
      <w:r>
        <w:rPr>
          <w:sz w:val="28"/>
        </w:rPr>
        <w:t xml:space="preserve"> </w:t>
      </w:r>
      <w:r w:rsidRPr="00E7227F">
        <w:rPr>
          <w:i/>
          <w:sz w:val="28"/>
        </w:rPr>
        <w:t>Добрый день, ребята! Мы начинаем занятие по  предмету «Сценическое движение». Тема сегодняшнего урока «Пантомима»;  мы познакомимся с  поняти</w:t>
      </w:r>
      <w:r w:rsidR="00EE70F4">
        <w:rPr>
          <w:i/>
          <w:sz w:val="28"/>
        </w:rPr>
        <w:t>ями</w:t>
      </w:r>
      <w:r w:rsidRPr="00E7227F">
        <w:rPr>
          <w:i/>
          <w:sz w:val="28"/>
        </w:rPr>
        <w:t xml:space="preserve"> </w:t>
      </w:r>
      <w:r w:rsidR="00EE70F4">
        <w:rPr>
          <w:i/>
          <w:sz w:val="28"/>
        </w:rPr>
        <w:t xml:space="preserve">«пантомима, мимика, жест», выполним несколько тренировочных упражнений и </w:t>
      </w:r>
      <w:r w:rsidRPr="00E7227F">
        <w:rPr>
          <w:i/>
          <w:sz w:val="28"/>
        </w:rPr>
        <w:t xml:space="preserve"> весело проведем время! </w:t>
      </w:r>
      <w:r w:rsidR="00EE70F4">
        <w:rPr>
          <w:i/>
          <w:sz w:val="28"/>
        </w:rPr>
        <w:t>Я</w:t>
      </w:r>
      <w:r w:rsidRPr="00E7227F">
        <w:rPr>
          <w:i/>
          <w:sz w:val="28"/>
        </w:rPr>
        <w:t xml:space="preserve"> приглашаю вас на пижамную вечеринку!</w:t>
      </w:r>
    </w:p>
    <w:p w:rsidR="00EE70F4" w:rsidRDefault="00EE70F4" w:rsidP="0001674E">
      <w:pPr>
        <w:pStyle w:val="a3"/>
        <w:jc w:val="both"/>
        <w:rPr>
          <w:sz w:val="28"/>
          <w:u w:val="single"/>
        </w:rPr>
      </w:pPr>
      <w:r>
        <w:rPr>
          <w:sz w:val="28"/>
          <w:u w:val="single"/>
        </w:rPr>
        <w:t>(Дети садятся на ковер, на котором уже лежат приготовленные заранее  п</w:t>
      </w:r>
      <w:r w:rsidR="009551FA">
        <w:rPr>
          <w:sz w:val="28"/>
          <w:u w:val="single"/>
        </w:rPr>
        <w:t>о</w:t>
      </w:r>
      <w:r>
        <w:rPr>
          <w:sz w:val="28"/>
          <w:u w:val="single"/>
        </w:rPr>
        <w:t>душки)</w:t>
      </w:r>
    </w:p>
    <w:p w:rsidR="00EE70F4" w:rsidRPr="00E7227F" w:rsidRDefault="00EE70F4" w:rsidP="00D1599E">
      <w:pPr>
        <w:pStyle w:val="a3"/>
        <w:rPr>
          <w:b/>
          <w:i/>
          <w:sz w:val="28"/>
        </w:rPr>
      </w:pPr>
    </w:p>
    <w:p w:rsidR="006869E7" w:rsidRDefault="006869E7" w:rsidP="00E128FE">
      <w:pPr>
        <w:pStyle w:val="a3"/>
        <w:numPr>
          <w:ilvl w:val="0"/>
          <w:numId w:val="1"/>
        </w:numPr>
        <w:rPr>
          <w:b/>
          <w:sz w:val="28"/>
        </w:rPr>
      </w:pPr>
      <w:r w:rsidRPr="00E128FE">
        <w:rPr>
          <w:b/>
          <w:sz w:val="28"/>
        </w:rPr>
        <w:t>Основная часть: (</w:t>
      </w:r>
      <w:r w:rsidR="00124FE4">
        <w:rPr>
          <w:b/>
          <w:sz w:val="28"/>
        </w:rPr>
        <w:t>3</w:t>
      </w:r>
      <w:r w:rsidR="00E5369B">
        <w:rPr>
          <w:b/>
          <w:sz w:val="28"/>
        </w:rPr>
        <w:t>5</w:t>
      </w:r>
      <w:r w:rsidRPr="00E128FE">
        <w:rPr>
          <w:b/>
          <w:sz w:val="28"/>
        </w:rPr>
        <w:t xml:space="preserve"> мин.)</w:t>
      </w:r>
    </w:p>
    <w:p w:rsidR="00E128FE" w:rsidRDefault="00114AEC" w:rsidP="0001674E">
      <w:pPr>
        <w:pStyle w:val="a3"/>
        <w:jc w:val="both"/>
        <w:rPr>
          <w:i/>
          <w:sz w:val="28"/>
        </w:rPr>
      </w:pPr>
      <w:r w:rsidRPr="00114AEC">
        <w:rPr>
          <w:sz w:val="28"/>
          <w:u w:val="single"/>
        </w:rPr>
        <w:t xml:space="preserve">Педагог: </w:t>
      </w:r>
      <w:r>
        <w:rPr>
          <w:sz w:val="28"/>
          <w:u w:val="single"/>
        </w:rPr>
        <w:t xml:space="preserve"> </w:t>
      </w:r>
      <w:r>
        <w:rPr>
          <w:i/>
          <w:sz w:val="28"/>
        </w:rPr>
        <w:t>Усаживайтесь поудобне</w:t>
      </w:r>
      <w:r w:rsidR="00A508BA">
        <w:rPr>
          <w:i/>
          <w:sz w:val="28"/>
        </w:rPr>
        <w:t>е</w:t>
      </w:r>
      <w:r>
        <w:rPr>
          <w:i/>
          <w:sz w:val="28"/>
        </w:rPr>
        <w:t xml:space="preserve">, мы приступаем к разминке. Так как сегодня у нас с вами пижамная вечеринка, то и разминку мы проведем сидя и лежа на ковре. Повторяйте, пожалуйста, за мной. </w:t>
      </w:r>
    </w:p>
    <w:p w:rsidR="00114AEC" w:rsidRDefault="00114AEC" w:rsidP="0001674E">
      <w:pPr>
        <w:pStyle w:val="a3"/>
        <w:jc w:val="both"/>
        <w:rPr>
          <w:sz w:val="28"/>
          <w:u w:val="single"/>
        </w:rPr>
      </w:pPr>
      <w:r>
        <w:rPr>
          <w:sz w:val="28"/>
          <w:u w:val="single"/>
        </w:rPr>
        <w:t>Музыка.  Разминка:</w:t>
      </w:r>
    </w:p>
    <w:p w:rsidR="008C3C94" w:rsidRDefault="00114AEC" w:rsidP="0001674E">
      <w:pPr>
        <w:pStyle w:val="a3"/>
        <w:jc w:val="both"/>
        <w:rPr>
          <w:sz w:val="28"/>
        </w:rPr>
      </w:pPr>
      <w:r w:rsidRPr="00114AEC">
        <w:rPr>
          <w:b/>
          <w:sz w:val="28"/>
        </w:rPr>
        <w:lastRenderedPageBreak/>
        <w:t>Упр.1</w:t>
      </w:r>
      <w:r>
        <w:rPr>
          <w:b/>
          <w:sz w:val="28"/>
        </w:rPr>
        <w:t xml:space="preserve"> </w:t>
      </w:r>
      <w:r w:rsidR="0091014B">
        <w:rPr>
          <w:sz w:val="28"/>
        </w:rPr>
        <w:t>Исходное положение</w:t>
      </w:r>
      <w:r w:rsidR="00A508BA">
        <w:rPr>
          <w:sz w:val="28"/>
        </w:rPr>
        <w:t>:</w:t>
      </w:r>
      <w:r w:rsidR="0091014B">
        <w:rPr>
          <w:sz w:val="28"/>
        </w:rPr>
        <w:t xml:space="preserve"> сидя на ковре, ноги </w:t>
      </w:r>
      <w:r w:rsidR="008C3C94">
        <w:rPr>
          <w:sz w:val="28"/>
        </w:rPr>
        <w:t>скрещены, колени разведены, спина прямая. Наклоны головы влево</w:t>
      </w:r>
      <w:r w:rsidR="00A508BA">
        <w:rPr>
          <w:sz w:val="28"/>
        </w:rPr>
        <w:t xml:space="preserve"> </w:t>
      </w:r>
      <w:r w:rsidR="008C3C94">
        <w:rPr>
          <w:sz w:val="28"/>
        </w:rPr>
        <w:t>-</w:t>
      </w:r>
      <w:r w:rsidR="00A508BA">
        <w:rPr>
          <w:sz w:val="28"/>
        </w:rPr>
        <w:t xml:space="preserve"> </w:t>
      </w:r>
      <w:r w:rsidR="008C3C94">
        <w:rPr>
          <w:sz w:val="28"/>
        </w:rPr>
        <w:t>вправо, вперед-назад.</w:t>
      </w:r>
    </w:p>
    <w:p w:rsidR="008C3C94" w:rsidRDefault="008C3C94" w:rsidP="0001674E">
      <w:pPr>
        <w:pStyle w:val="a3"/>
        <w:jc w:val="both"/>
        <w:rPr>
          <w:sz w:val="28"/>
        </w:rPr>
      </w:pPr>
      <w:r>
        <w:rPr>
          <w:b/>
          <w:sz w:val="28"/>
        </w:rPr>
        <w:t xml:space="preserve">Упр.2 </w:t>
      </w:r>
      <w:r>
        <w:rPr>
          <w:sz w:val="28"/>
        </w:rPr>
        <w:t>Исходное положение</w:t>
      </w:r>
      <w:r w:rsidR="00A508BA">
        <w:rPr>
          <w:sz w:val="28"/>
        </w:rPr>
        <w:t>:</w:t>
      </w:r>
      <w:r>
        <w:rPr>
          <w:sz w:val="28"/>
        </w:rPr>
        <w:t xml:space="preserve"> сидя на ковре, ноги скрещены, колени разведены, спина прямая. Поднимаем и опускаем плечи, по очереди  и оба одновременно.</w:t>
      </w:r>
    </w:p>
    <w:p w:rsidR="008C3C94" w:rsidRDefault="008C3C94" w:rsidP="0001674E">
      <w:pPr>
        <w:pStyle w:val="a3"/>
        <w:jc w:val="both"/>
        <w:rPr>
          <w:sz w:val="28"/>
        </w:rPr>
      </w:pPr>
      <w:r>
        <w:rPr>
          <w:b/>
          <w:sz w:val="28"/>
        </w:rPr>
        <w:t xml:space="preserve">Упр.3 </w:t>
      </w:r>
      <w:r>
        <w:rPr>
          <w:sz w:val="28"/>
        </w:rPr>
        <w:t>Исходное положение</w:t>
      </w:r>
      <w:r w:rsidR="00A508BA">
        <w:rPr>
          <w:sz w:val="28"/>
        </w:rPr>
        <w:t>:</w:t>
      </w:r>
      <w:r>
        <w:rPr>
          <w:sz w:val="28"/>
        </w:rPr>
        <w:t xml:space="preserve"> сидя на ковре, ноги вытянуты вперед. Наклоны корпуса к кончикам пальцев ног. </w:t>
      </w:r>
    </w:p>
    <w:p w:rsidR="008C3C94" w:rsidRDefault="008C3C94" w:rsidP="0001674E">
      <w:pPr>
        <w:pStyle w:val="a3"/>
        <w:jc w:val="both"/>
        <w:rPr>
          <w:sz w:val="28"/>
        </w:rPr>
      </w:pPr>
      <w:r>
        <w:rPr>
          <w:b/>
          <w:sz w:val="28"/>
        </w:rPr>
        <w:t xml:space="preserve">Упр.4 </w:t>
      </w:r>
      <w:r w:rsidR="00A508BA">
        <w:rPr>
          <w:sz w:val="28"/>
        </w:rPr>
        <w:t>Исходное положение: лежа на спине, руки под спиной. «Велосипед».</w:t>
      </w:r>
    </w:p>
    <w:p w:rsidR="00A508BA" w:rsidRDefault="00A508BA" w:rsidP="0001674E">
      <w:pPr>
        <w:pStyle w:val="a3"/>
        <w:jc w:val="both"/>
        <w:rPr>
          <w:sz w:val="28"/>
        </w:rPr>
      </w:pPr>
      <w:r>
        <w:rPr>
          <w:b/>
          <w:sz w:val="28"/>
        </w:rPr>
        <w:t xml:space="preserve">Упр.5 </w:t>
      </w:r>
      <w:r>
        <w:rPr>
          <w:sz w:val="28"/>
        </w:rPr>
        <w:t>Исходное положение: лежа на спине, руки вдоль тела. Напрягаем и расслабляем мышцы всего тела.</w:t>
      </w:r>
    </w:p>
    <w:p w:rsidR="00186514" w:rsidRDefault="00186514" w:rsidP="00E128FE">
      <w:pPr>
        <w:pStyle w:val="a3"/>
        <w:rPr>
          <w:sz w:val="28"/>
          <w:u w:val="single"/>
        </w:rPr>
      </w:pPr>
    </w:p>
    <w:p w:rsidR="00265335" w:rsidRDefault="00265335" w:rsidP="0001674E">
      <w:pPr>
        <w:pStyle w:val="a3"/>
        <w:jc w:val="both"/>
        <w:rPr>
          <w:i/>
          <w:sz w:val="28"/>
        </w:rPr>
      </w:pPr>
      <w:r w:rsidRPr="000A0F9A">
        <w:rPr>
          <w:sz w:val="28"/>
          <w:u w:val="single"/>
        </w:rPr>
        <w:t>Педагог:</w:t>
      </w:r>
      <w:r w:rsidRPr="00265335">
        <w:rPr>
          <w:sz w:val="28"/>
        </w:rPr>
        <w:t xml:space="preserve"> </w:t>
      </w:r>
      <w:r w:rsidR="00D640F2">
        <w:rPr>
          <w:i/>
          <w:sz w:val="28"/>
        </w:rPr>
        <w:t xml:space="preserve">Молодцы! Наши </w:t>
      </w:r>
      <w:r w:rsidRPr="00265335">
        <w:rPr>
          <w:i/>
          <w:sz w:val="28"/>
        </w:rPr>
        <w:t xml:space="preserve"> мышцы разогреты и готовы к работе.</w:t>
      </w:r>
    </w:p>
    <w:p w:rsidR="000A0F9A" w:rsidRPr="00265335" w:rsidRDefault="000A0F9A" w:rsidP="0001674E">
      <w:pPr>
        <w:pStyle w:val="a3"/>
        <w:jc w:val="both"/>
        <w:rPr>
          <w:i/>
          <w:sz w:val="28"/>
        </w:rPr>
      </w:pPr>
      <w:r>
        <w:rPr>
          <w:i/>
          <w:sz w:val="28"/>
        </w:rPr>
        <w:t>(Дети ложатся на живот, каждый на своей подушке)</w:t>
      </w:r>
    </w:p>
    <w:p w:rsidR="00114AEC" w:rsidRPr="000A0F9A" w:rsidRDefault="0091014B" w:rsidP="0001674E">
      <w:pPr>
        <w:pStyle w:val="a3"/>
        <w:jc w:val="both"/>
        <w:rPr>
          <w:i/>
          <w:sz w:val="36"/>
        </w:rPr>
      </w:pPr>
      <w:r w:rsidRPr="00265335">
        <w:rPr>
          <w:i/>
          <w:sz w:val="28"/>
        </w:rPr>
        <w:t xml:space="preserve"> </w:t>
      </w:r>
      <w:r w:rsidR="000A0F9A" w:rsidRPr="000A0F9A">
        <w:rPr>
          <w:i/>
          <w:sz w:val="28"/>
        </w:rPr>
        <w:t xml:space="preserve">Один из видов выразительных движений человека, охватывающий те изменения в походке, осанке, жестах, которые передают его психическое состояние, переживания, отношения к тем или иным явлениям называют пантомимой. Слово «пантомима» греческого происхождения, переводится как «всё воспроизводящий подражанием». Пантомима – это миниатюра без текста, которую исполняет группа артистов или один артист. Из чего же складывается пантомима? Это и мимика, и жесты, и осанка, и походка. Давайте вспомним, что такое мимика? (Ответ: Мимика – это движение лицевых мышц, изменение выражения лица.) Хорошо, вспомнили. А что такое жест? (Ответ: Жест – движения рук, сопровождающие речь актёра или заменяющие её.) Молодцы! А сейчас небольшое задание. Вам нужно с помощью мимики и жестов, показать предложенные выражения: 1. </w:t>
      </w:r>
      <w:r w:rsidR="003F31CF">
        <w:rPr>
          <w:i/>
          <w:sz w:val="28"/>
        </w:rPr>
        <w:t>«</w:t>
      </w:r>
      <w:r w:rsidR="000A0F9A" w:rsidRPr="000A0F9A">
        <w:rPr>
          <w:i/>
          <w:sz w:val="28"/>
        </w:rPr>
        <w:t>Вот т</w:t>
      </w:r>
      <w:r w:rsidR="000A0F9A">
        <w:rPr>
          <w:i/>
          <w:sz w:val="28"/>
        </w:rPr>
        <w:t>акой арбузище купила!</w:t>
      </w:r>
      <w:r w:rsidR="003F31CF">
        <w:rPr>
          <w:i/>
          <w:sz w:val="28"/>
        </w:rPr>
        <w:t>»</w:t>
      </w:r>
      <w:r w:rsidR="000A0F9A">
        <w:rPr>
          <w:i/>
          <w:sz w:val="28"/>
        </w:rPr>
        <w:t xml:space="preserve"> </w:t>
      </w:r>
      <w:r w:rsidR="000A0F9A" w:rsidRPr="000A0F9A">
        <w:rPr>
          <w:i/>
          <w:sz w:val="28"/>
        </w:rPr>
        <w:t xml:space="preserve">2. </w:t>
      </w:r>
      <w:r w:rsidR="003F31CF">
        <w:rPr>
          <w:i/>
          <w:sz w:val="28"/>
        </w:rPr>
        <w:t>«</w:t>
      </w:r>
      <w:r w:rsidR="000A0F9A" w:rsidRPr="000A0F9A">
        <w:rPr>
          <w:i/>
          <w:sz w:val="28"/>
        </w:rPr>
        <w:t>Малюсенький такой пузырёчек.</w:t>
      </w:r>
      <w:r w:rsidR="003F31CF">
        <w:rPr>
          <w:i/>
          <w:sz w:val="28"/>
        </w:rPr>
        <w:t>»</w:t>
      </w:r>
      <w:r w:rsidR="000A0F9A" w:rsidRPr="000A0F9A">
        <w:rPr>
          <w:i/>
          <w:sz w:val="28"/>
        </w:rPr>
        <w:t xml:space="preserve"> 3. </w:t>
      </w:r>
      <w:r w:rsidR="003F31CF">
        <w:rPr>
          <w:i/>
          <w:sz w:val="28"/>
        </w:rPr>
        <w:t>«</w:t>
      </w:r>
      <w:r w:rsidR="000A0F9A" w:rsidRPr="000A0F9A">
        <w:rPr>
          <w:i/>
          <w:sz w:val="28"/>
        </w:rPr>
        <w:t>Фи, какой противный!</w:t>
      </w:r>
      <w:r w:rsidR="003F31CF">
        <w:rPr>
          <w:i/>
          <w:sz w:val="28"/>
        </w:rPr>
        <w:t>»</w:t>
      </w:r>
      <w:r w:rsidR="000A0F9A" w:rsidRPr="000A0F9A">
        <w:rPr>
          <w:i/>
          <w:sz w:val="28"/>
        </w:rPr>
        <w:t xml:space="preserve"> 4. </w:t>
      </w:r>
      <w:r w:rsidR="003F31CF">
        <w:rPr>
          <w:i/>
          <w:sz w:val="28"/>
        </w:rPr>
        <w:t>«</w:t>
      </w:r>
      <w:r w:rsidR="000A0F9A" w:rsidRPr="000A0F9A">
        <w:rPr>
          <w:i/>
          <w:sz w:val="28"/>
        </w:rPr>
        <w:t>Ну, я не знаю!</w:t>
      </w:r>
      <w:r w:rsidR="003F31CF">
        <w:rPr>
          <w:i/>
          <w:sz w:val="28"/>
        </w:rPr>
        <w:t>»</w:t>
      </w:r>
      <w:r w:rsidR="000A0F9A" w:rsidRPr="000A0F9A">
        <w:rPr>
          <w:i/>
          <w:sz w:val="28"/>
        </w:rPr>
        <w:t xml:space="preserve"> 5. </w:t>
      </w:r>
      <w:r w:rsidR="003F31CF">
        <w:rPr>
          <w:i/>
          <w:sz w:val="28"/>
        </w:rPr>
        <w:t>«</w:t>
      </w:r>
      <w:r w:rsidR="000A0F9A" w:rsidRPr="000A0F9A">
        <w:rPr>
          <w:i/>
          <w:sz w:val="28"/>
        </w:rPr>
        <w:t>Всё в порядке!</w:t>
      </w:r>
      <w:r w:rsidR="003F31CF">
        <w:rPr>
          <w:i/>
          <w:sz w:val="28"/>
        </w:rPr>
        <w:t>»</w:t>
      </w:r>
      <w:r w:rsidR="000A0F9A" w:rsidRPr="000A0F9A">
        <w:rPr>
          <w:i/>
          <w:sz w:val="28"/>
        </w:rPr>
        <w:t xml:space="preserve"> </w:t>
      </w:r>
      <w:r w:rsidR="000A0F9A">
        <w:rPr>
          <w:i/>
          <w:sz w:val="28"/>
        </w:rPr>
        <w:t xml:space="preserve">(Дети выполняют упражнение сидя по очереди.) </w:t>
      </w:r>
      <w:r w:rsidR="000A0F9A" w:rsidRPr="000A0F9A">
        <w:rPr>
          <w:i/>
          <w:sz w:val="28"/>
        </w:rPr>
        <w:t>Замечательно!</w:t>
      </w:r>
    </w:p>
    <w:p w:rsidR="00E40606" w:rsidRPr="00E40606" w:rsidRDefault="00265335" w:rsidP="00D1599E">
      <w:pPr>
        <w:pStyle w:val="a3"/>
        <w:rPr>
          <w:i/>
          <w:sz w:val="28"/>
        </w:rPr>
      </w:pPr>
      <w:r w:rsidRPr="00E40606">
        <w:rPr>
          <w:i/>
          <w:sz w:val="28"/>
        </w:rPr>
        <w:t xml:space="preserve"> </w:t>
      </w:r>
      <w:r w:rsidR="00E40606" w:rsidRPr="00E40606">
        <w:rPr>
          <w:i/>
          <w:sz w:val="28"/>
        </w:rPr>
        <w:t>А с</w:t>
      </w:r>
      <w:r w:rsidR="00E40606">
        <w:rPr>
          <w:i/>
          <w:sz w:val="28"/>
        </w:rPr>
        <w:t xml:space="preserve">ейчас, ребята, сядем в полукруг на свои подушки, и немного сосредоточимся. Выполним упражнение:  </w:t>
      </w:r>
    </w:p>
    <w:p w:rsidR="006C3E8D" w:rsidRPr="006C3E8D" w:rsidRDefault="002A658E" w:rsidP="00D1599E">
      <w:pPr>
        <w:pStyle w:val="a3"/>
        <w:rPr>
          <w:rFonts w:ascii="Times New Roman" w:eastAsia="Times New Roman" w:hAnsi="Times New Roman" w:cs="Times New Roman"/>
          <w:i/>
          <w:color w:val="000000"/>
          <w:sz w:val="28"/>
        </w:rPr>
      </w:pPr>
      <w:r>
        <w:rPr>
          <w:rFonts w:ascii="Times New Roman" w:eastAsia="Times New Roman" w:hAnsi="Times New Roman" w:cs="Times New Roman"/>
          <w:b/>
          <w:bCs/>
          <w:color w:val="000000"/>
          <w:sz w:val="28"/>
        </w:rPr>
        <w:t>Упр.</w:t>
      </w:r>
      <w:r w:rsidR="00E40606" w:rsidRPr="00FD01A2">
        <w:rPr>
          <w:rFonts w:ascii="Times New Roman" w:eastAsia="Times New Roman" w:hAnsi="Times New Roman" w:cs="Times New Roman"/>
          <w:b/>
          <w:bCs/>
          <w:color w:val="000000"/>
          <w:sz w:val="28"/>
        </w:rPr>
        <w:t>“Передай хлопок”</w:t>
      </w:r>
      <w:r w:rsidR="00E40606" w:rsidRPr="00FD01A2">
        <w:rPr>
          <w:rFonts w:ascii="Times New Roman" w:eastAsia="Times New Roman" w:hAnsi="Times New Roman" w:cs="Times New Roman"/>
          <w:color w:val="000000"/>
          <w:sz w:val="28"/>
          <w:szCs w:val="28"/>
        </w:rPr>
        <w:br/>
      </w:r>
      <w:r w:rsidR="00E40606" w:rsidRPr="00E40606">
        <w:rPr>
          <w:rFonts w:ascii="Times New Roman" w:eastAsia="Times New Roman" w:hAnsi="Times New Roman" w:cs="Times New Roman"/>
          <w:i/>
          <w:color w:val="000000"/>
          <w:sz w:val="28"/>
        </w:rPr>
        <w:t>Хорошо, а теперь давайте попробуем передать маску или мимику, изображающую радость, огорчение, обиду, горе, удивление. </w:t>
      </w:r>
      <w:r w:rsidR="00E40606" w:rsidRPr="00E40606">
        <w:rPr>
          <w:rFonts w:ascii="Times New Roman" w:eastAsia="Times New Roman" w:hAnsi="Times New Roman" w:cs="Times New Roman"/>
          <w:i/>
          <w:color w:val="000000"/>
          <w:sz w:val="28"/>
          <w:szCs w:val="28"/>
        </w:rPr>
        <w:br/>
      </w:r>
      <w:r w:rsidR="00E40606" w:rsidRPr="00FD01A2">
        <w:rPr>
          <w:rFonts w:ascii="Times New Roman" w:eastAsia="Times New Roman" w:hAnsi="Times New Roman" w:cs="Times New Roman"/>
          <w:b/>
          <w:bCs/>
          <w:color w:val="000000"/>
          <w:sz w:val="28"/>
        </w:rPr>
        <w:lastRenderedPageBreak/>
        <w:t>Упр</w:t>
      </w:r>
      <w:r>
        <w:rPr>
          <w:rFonts w:ascii="Times New Roman" w:eastAsia="Times New Roman" w:hAnsi="Times New Roman" w:cs="Times New Roman"/>
          <w:b/>
          <w:bCs/>
          <w:color w:val="000000"/>
          <w:sz w:val="28"/>
        </w:rPr>
        <w:t>.</w:t>
      </w:r>
      <w:r w:rsidR="00E40606" w:rsidRPr="00FD01A2">
        <w:rPr>
          <w:rFonts w:ascii="Times New Roman" w:eastAsia="Times New Roman" w:hAnsi="Times New Roman" w:cs="Times New Roman"/>
          <w:b/>
          <w:bCs/>
          <w:color w:val="000000"/>
          <w:sz w:val="28"/>
        </w:rPr>
        <w:t xml:space="preserve"> “Передай маску”</w:t>
      </w:r>
      <w:r w:rsidR="006C3E8D">
        <w:rPr>
          <w:rFonts w:ascii="Times New Roman" w:eastAsia="Times New Roman" w:hAnsi="Times New Roman" w:cs="Times New Roman"/>
          <w:b/>
          <w:bCs/>
          <w:color w:val="000000"/>
          <w:sz w:val="28"/>
        </w:rPr>
        <w:t xml:space="preserve"> </w:t>
      </w:r>
      <w:r w:rsidR="006C3E8D" w:rsidRPr="006C3E8D">
        <w:rPr>
          <w:rFonts w:ascii="Times New Roman" w:eastAsia="Times New Roman" w:hAnsi="Times New Roman" w:cs="Times New Roman"/>
          <w:bCs/>
          <w:i/>
          <w:color w:val="000000"/>
          <w:sz w:val="28"/>
        </w:rPr>
        <w:t>Дети по очереди изображают ту или иную эмоцию при помощи мимики.</w:t>
      </w:r>
      <w:r w:rsidR="00E40606" w:rsidRPr="006C3E8D">
        <w:rPr>
          <w:rFonts w:ascii="Times New Roman" w:eastAsia="Times New Roman" w:hAnsi="Times New Roman" w:cs="Times New Roman"/>
          <w:i/>
          <w:color w:val="000000"/>
          <w:sz w:val="28"/>
          <w:szCs w:val="28"/>
        </w:rPr>
        <w:br/>
      </w:r>
    </w:p>
    <w:p w:rsidR="00E41F9D" w:rsidRDefault="00F27FEE" w:rsidP="00D1599E">
      <w:pPr>
        <w:pStyle w:val="a3"/>
        <w:rPr>
          <w:rFonts w:ascii="Times New Roman" w:eastAsia="Times New Roman" w:hAnsi="Times New Roman" w:cs="Times New Roman"/>
          <w:color w:val="000000"/>
          <w:sz w:val="28"/>
          <w:u w:val="single"/>
        </w:rPr>
      </w:pPr>
      <w:r w:rsidRPr="00F27FEE">
        <w:rPr>
          <w:rFonts w:ascii="Times New Roman" w:eastAsia="Times New Roman" w:hAnsi="Times New Roman" w:cs="Times New Roman"/>
          <w:i/>
          <w:color w:val="000000"/>
          <w:sz w:val="28"/>
        </w:rPr>
        <w:t xml:space="preserve">Отлично! С мимикой разобрались, а теперь займемся жестикуляцией. Я </w:t>
      </w:r>
      <w:r w:rsidR="00E40606" w:rsidRPr="00F27FEE">
        <w:rPr>
          <w:rFonts w:ascii="Times New Roman" w:eastAsia="Times New Roman" w:hAnsi="Times New Roman" w:cs="Times New Roman"/>
          <w:i/>
          <w:color w:val="000000"/>
          <w:sz w:val="28"/>
        </w:rPr>
        <w:t xml:space="preserve">буду вам называть эмоцию и часть тела, при помощи которой вы мне передадите </w:t>
      </w:r>
      <w:r w:rsidRPr="00F27FEE">
        <w:rPr>
          <w:rFonts w:ascii="Times New Roman" w:eastAsia="Times New Roman" w:hAnsi="Times New Roman" w:cs="Times New Roman"/>
          <w:i/>
          <w:color w:val="000000"/>
          <w:sz w:val="28"/>
        </w:rPr>
        <w:t xml:space="preserve">эту </w:t>
      </w:r>
      <w:r w:rsidR="00E40606" w:rsidRPr="00F27FEE">
        <w:rPr>
          <w:rFonts w:ascii="Times New Roman" w:eastAsia="Times New Roman" w:hAnsi="Times New Roman" w:cs="Times New Roman"/>
          <w:i/>
          <w:color w:val="000000"/>
          <w:sz w:val="28"/>
        </w:rPr>
        <w:t xml:space="preserve">эмоцию. </w:t>
      </w:r>
      <w:r w:rsidR="00E40606" w:rsidRPr="0012323C">
        <w:rPr>
          <w:rFonts w:ascii="Times New Roman" w:eastAsia="Times New Roman" w:hAnsi="Times New Roman" w:cs="Times New Roman"/>
          <w:i/>
          <w:color w:val="000000"/>
          <w:sz w:val="28"/>
          <w:u w:val="single"/>
        </w:rPr>
        <w:t xml:space="preserve">Например: Грусть через руки или гордость через спину. Радость через лицо. Страх через руки. Радость через руки. Страх через ноги. Радость через ноги. Удивление через руки. Удивление через лицо. Задумчивость через лицо. Ирония через лицо. Задумчивость через руки, спину. Агрессия </w:t>
      </w:r>
      <w:r w:rsidR="005C60AA">
        <w:rPr>
          <w:rFonts w:ascii="Times New Roman" w:eastAsia="Times New Roman" w:hAnsi="Times New Roman" w:cs="Times New Roman"/>
          <w:i/>
          <w:color w:val="000000"/>
          <w:sz w:val="28"/>
          <w:u w:val="single"/>
        </w:rPr>
        <w:t xml:space="preserve">(злость) </w:t>
      </w:r>
      <w:r w:rsidR="00E40606" w:rsidRPr="0012323C">
        <w:rPr>
          <w:rFonts w:ascii="Times New Roman" w:eastAsia="Times New Roman" w:hAnsi="Times New Roman" w:cs="Times New Roman"/>
          <w:i/>
          <w:color w:val="000000"/>
          <w:sz w:val="28"/>
          <w:u w:val="single"/>
        </w:rPr>
        <w:t>через руки, лицо</w:t>
      </w:r>
      <w:r w:rsidR="0012323C">
        <w:rPr>
          <w:rFonts w:ascii="Times New Roman" w:eastAsia="Times New Roman" w:hAnsi="Times New Roman" w:cs="Times New Roman"/>
          <w:i/>
          <w:color w:val="000000"/>
          <w:sz w:val="28"/>
        </w:rPr>
        <w:t>.</w:t>
      </w:r>
      <w:r w:rsidR="00E40606" w:rsidRPr="0012323C">
        <w:rPr>
          <w:rFonts w:ascii="Times New Roman" w:eastAsia="Times New Roman" w:hAnsi="Times New Roman" w:cs="Times New Roman"/>
          <w:i/>
          <w:color w:val="000000"/>
          <w:sz w:val="28"/>
        </w:rPr>
        <w:br/>
      </w:r>
      <w:r w:rsidR="00E40606" w:rsidRPr="00F27FEE">
        <w:rPr>
          <w:rFonts w:ascii="Times New Roman" w:eastAsia="Times New Roman" w:hAnsi="Times New Roman" w:cs="Times New Roman"/>
          <w:i/>
          <w:color w:val="000000"/>
          <w:sz w:val="28"/>
        </w:rPr>
        <w:t>Спасибо. Молодцы. Итак, ребята, мы выполняли различные движения через </w:t>
      </w:r>
      <w:r w:rsidR="00E40606" w:rsidRPr="0012323C">
        <w:rPr>
          <w:rFonts w:ascii="Times New Roman" w:eastAsia="Times New Roman" w:hAnsi="Times New Roman" w:cs="Times New Roman"/>
          <w:i/>
          <w:iCs/>
          <w:color w:val="000000"/>
          <w:sz w:val="28"/>
          <w:u w:val="single"/>
        </w:rPr>
        <w:t>(ответы детей)</w:t>
      </w:r>
      <w:r w:rsidR="00E40606" w:rsidRPr="00F27FEE">
        <w:rPr>
          <w:rFonts w:ascii="Times New Roman" w:eastAsia="Times New Roman" w:hAnsi="Times New Roman" w:cs="Times New Roman"/>
          <w:i/>
          <w:iCs/>
          <w:color w:val="000000"/>
          <w:sz w:val="28"/>
        </w:rPr>
        <w:t> </w:t>
      </w:r>
      <w:r w:rsidR="00E40606" w:rsidRPr="00F27FEE">
        <w:rPr>
          <w:rFonts w:ascii="Times New Roman" w:eastAsia="Times New Roman" w:hAnsi="Times New Roman" w:cs="Times New Roman"/>
          <w:i/>
          <w:color w:val="000000"/>
          <w:sz w:val="28"/>
        </w:rPr>
        <w:t>жесты и мимику.</w:t>
      </w:r>
      <w:r w:rsidR="00E40606" w:rsidRPr="00FD01A2">
        <w:rPr>
          <w:rFonts w:ascii="Times New Roman" w:eastAsia="Times New Roman" w:hAnsi="Times New Roman" w:cs="Times New Roman"/>
          <w:color w:val="000000"/>
          <w:sz w:val="28"/>
        </w:rPr>
        <w:t xml:space="preserve"> </w:t>
      </w:r>
      <w:r w:rsidR="00E40606" w:rsidRPr="00695D51">
        <w:rPr>
          <w:rFonts w:ascii="Times New Roman" w:eastAsia="Times New Roman" w:hAnsi="Times New Roman" w:cs="Times New Roman"/>
          <w:i/>
          <w:color w:val="000000"/>
          <w:sz w:val="28"/>
        </w:rPr>
        <w:t xml:space="preserve">А теперь </w:t>
      </w:r>
      <w:r w:rsidR="009877E4" w:rsidRPr="00695D51">
        <w:rPr>
          <w:rFonts w:ascii="Times New Roman" w:eastAsia="Times New Roman" w:hAnsi="Times New Roman" w:cs="Times New Roman"/>
          <w:i/>
          <w:color w:val="000000"/>
          <w:sz w:val="28"/>
        </w:rPr>
        <w:t>нам понадобятся наши подушки – без них не может состояться ни одна пижамная вечеринка!</w:t>
      </w:r>
      <w:r w:rsidR="00F15757">
        <w:rPr>
          <w:rFonts w:ascii="Times New Roman" w:eastAsia="Times New Roman" w:hAnsi="Times New Roman" w:cs="Times New Roman"/>
          <w:i/>
          <w:color w:val="000000"/>
          <w:sz w:val="28"/>
        </w:rPr>
        <w:t xml:space="preserve"> Конечно, это бой подушками! Но, бой у нас будет непростой. Я буду задавать вам предлагаемые обстоятельства, в которых вы будете действовать. Включайте воображение и фантазию! </w:t>
      </w:r>
      <w:r w:rsidR="00F15757" w:rsidRPr="00F15757">
        <w:rPr>
          <w:rFonts w:ascii="Times New Roman" w:eastAsia="Times New Roman" w:hAnsi="Times New Roman" w:cs="Times New Roman"/>
          <w:color w:val="000000"/>
          <w:sz w:val="28"/>
          <w:u w:val="single"/>
        </w:rPr>
        <w:t>(Дети делятся на пары.)</w:t>
      </w:r>
      <w:r w:rsidR="002929D7">
        <w:rPr>
          <w:rFonts w:ascii="Times New Roman" w:eastAsia="Times New Roman" w:hAnsi="Times New Roman" w:cs="Times New Roman"/>
          <w:color w:val="000000"/>
          <w:sz w:val="28"/>
          <w:u w:val="single"/>
        </w:rPr>
        <w:t xml:space="preserve"> </w:t>
      </w:r>
    </w:p>
    <w:p w:rsidR="00E128FE" w:rsidRDefault="002929D7" w:rsidP="00D1599E">
      <w:pPr>
        <w:pStyle w:val="a3"/>
        <w:rPr>
          <w:rFonts w:ascii="Times New Roman" w:eastAsia="Times New Roman" w:hAnsi="Times New Roman" w:cs="Times New Roman"/>
          <w:b/>
          <w:color w:val="000000"/>
          <w:sz w:val="28"/>
        </w:rPr>
      </w:pPr>
      <w:r w:rsidRPr="002929D7">
        <w:rPr>
          <w:rFonts w:ascii="Times New Roman" w:eastAsia="Times New Roman" w:hAnsi="Times New Roman" w:cs="Times New Roman"/>
          <w:b/>
          <w:color w:val="000000"/>
          <w:sz w:val="28"/>
        </w:rPr>
        <w:t>Задания:</w:t>
      </w:r>
    </w:p>
    <w:p w:rsidR="002929D7" w:rsidRDefault="002929D7" w:rsidP="002929D7">
      <w:pPr>
        <w:pStyle w:val="a3"/>
        <w:numPr>
          <w:ilvl w:val="0"/>
          <w:numId w:val="2"/>
        </w:numPr>
        <w:rPr>
          <w:b/>
          <w:sz w:val="28"/>
        </w:rPr>
      </w:pPr>
      <w:r>
        <w:rPr>
          <w:rFonts w:ascii="Times New Roman" w:eastAsia="Times New Roman" w:hAnsi="Times New Roman" w:cs="Times New Roman"/>
          <w:i/>
          <w:color w:val="000000"/>
          <w:sz w:val="28"/>
        </w:rPr>
        <w:t>Дерутся малыши, не умеющие ходить.</w:t>
      </w:r>
    </w:p>
    <w:p w:rsidR="002929D7" w:rsidRDefault="00466A00" w:rsidP="002929D7">
      <w:pPr>
        <w:pStyle w:val="a3"/>
        <w:numPr>
          <w:ilvl w:val="0"/>
          <w:numId w:val="2"/>
        </w:numPr>
        <w:rPr>
          <w:i/>
          <w:sz w:val="28"/>
        </w:rPr>
      </w:pPr>
      <w:r>
        <w:rPr>
          <w:i/>
          <w:sz w:val="28"/>
        </w:rPr>
        <w:t xml:space="preserve">Бой в </w:t>
      </w:r>
      <w:r w:rsidR="004B3757">
        <w:rPr>
          <w:i/>
          <w:sz w:val="28"/>
        </w:rPr>
        <w:t>«</w:t>
      </w:r>
      <w:r>
        <w:rPr>
          <w:i/>
          <w:sz w:val="28"/>
        </w:rPr>
        <w:t>замедленной съемке</w:t>
      </w:r>
      <w:r w:rsidR="004B3757">
        <w:rPr>
          <w:i/>
          <w:sz w:val="28"/>
        </w:rPr>
        <w:t>»</w:t>
      </w:r>
      <w:r>
        <w:rPr>
          <w:i/>
          <w:sz w:val="28"/>
        </w:rPr>
        <w:t>.</w:t>
      </w:r>
    </w:p>
    <w:p w:rsidR="002929D7" w:rsidRDefault="004060AF" w:rsidP="002929D7">
      <w:pPr>
        <w:pStyle w:val="a3"/>
        <w:numPr>
          <w:ilvl w:val="0"/>
          <w:numId w:val="2"/>
        </w:numPr>
        <w:rPr>
          <w:i/>
          <w:sz w:val="28"/>
        </w:rPr>
      </w:pPr>
      <w:r>
        <w:rPr>
          <w:i/>
          <w:sz w:val="28"/>
        </w:rPr>
        <w:t>Бой в полной темноте.</w:t>
      </w:r>
    </w:p>
    <w:p w:rsidR="001A2BA7" w:rsidRDefault="001A2BA7" w:rsidP="002929D7">
      <w:pPr>
        <w:pStyle w:val="a3"/>
        <w:numPr>
          <w:ilvl w:val="0"/>
          <w:numId w:val="2"/>
        </w:numPr>
        <w:rPr>
          <w:i/>
          <w:sz w:val="28"/>
        </w:rPr>
      </w:pPr>
      <w:r>
        <w:rPr>
          <w:i/>
          <w:sz w:val="28"/>
        </w:rPr>
        <w:t>Бой роботов.</w:t>
      </w:r>
    </w:p>
    <w:p w:rsidR="001A2BA7" w:rsidRPr="002929D7" w:rsidRDefault="001A2BA7" w:rsidP="002929D7">
      <w:pPr>
        <w:pStyle w:val="a3"/>
        <w:numPr>
          <w:ilvl w:val="0"/>
          <w:numId w:val="2"/>
        </w:numPr>
        <w:rPr>
          <w:i/>
          <w:sz w:val="28"/>
        </w:rPr>
      </w:pPr>
      <w:r>
        <w:rPr>
          <w:i/>
          <w:sz w:val="28"/>
        </w:rPr>
        <w:t>Бой под водой.</w:t>
      </w:r>
    </w:p>
    <w:p w:rsidR="002812AC" w:rsidRDefault="002812AC" w:rsidP="002812AC">
      <w:pPr>
        <w:pStyle w:val="a3"/>
        <w:rPr>
          <w:i/>
          <w:sz w:val="28"/>
          <w:u w:val="single"/>
        </w:rPr>
      </w:pPr>
    </w:p>
    <w:p w:rsidR="002812AC" w:rsidRDefault="002812AC" w:rsidP="002812AC">
      <w:pPr>
        <w:pStyle w:val="a3"/>
        <w:rPr>
          <w:i/>
          <w:sz w:val="28"/>
        </w:rPr>
      </w:pPr>
      <w:r w:rsidRPr="002812AC">
        <w:rPr>
          <w:i/>
          <w:sz w:val="28"/>
          <w:u w:val="single"/>
        </w:rPr>
        <w:t>Педагог:</w:t>
      </w:r>
      <w:r>
        <w:rPr>
          <w:i/>
          <w:sz w:val="28"/>
          <w:u w:val="single"/>
        </w:rPr>
        <w:t xml:space="preserve">  </w:t>
      </w:r>
      <w:r w:rsidRPr="002812AC">
        <w:rPr>
          <w:i/>
          <w:sz w:val="28"/>
        </w:rPr>
        <w:t>Ни одна пижамная вечеринка не обходится без рассказывания страшных или веселых  историй.</w:t>
      </w:r>
      <w:r>
        <w:rPr>
          <w:i/>
          <w:sz w:val="28"/>
        </w:rPr>
        <w:t xml:space="preserve"> Вот и мы сейчас такую историю расскажем, но только при помощи языка нашего тела. Я предлагаю вам показать сказку «Теремок» не произнося ни слова. Наши подушки превращаются в Теремок </w:t>
      </w:r>
      <w:r w:rsidRPr="002812AC">
        <w:rPr>
          <w:i/>
          <w:sz w:val="28"/>
          <w:u w:val="single"/>
        </w:rPr>
        <w:t>(Дети складывают их в кучу)</w:t>
      </w:r>
      <w:r>
        <w:rPr>
          <w:i/>
          <w:sz w:val="28"/>
          <w:u w:val="single"/>
        </w:rPr>
        <w:t xml:space="preserve">. </w:t>
      </w:r>
      <w:r w:rsidRPr="002812AC">
        <w:rPr>
          <w:i/>
          <w:sz w:val="28"/>
        </w:rPr>
        <w:t>Осталось только распределить роли.</w:t>
      </w:r>
    </w:p>
    <w:p w:rsidR="002812AC" w:rsidRPr="002812AC" w:rsidRDefault="002812AC" w:rsidP="002812AC">
      <w:pPr>
        <w:pStyle w:val="a3"/>
        <w:rPr>
          <w:i/>
          <w:sz w:val="28"/>
          <w:u w:val="single"/>
        </w:rPr>
      </w:pPr>
      <w:r>
        <w:rPr>
          <w:i/>
          <w:sz w:val="28"/>
          <w:u w:val="single"/>
        </w:rPr>
        <w:t>Музыка.</w:t>
      </w:r>
      <w:r>
        <w:rPr>
          <w:i/>
          <w:sz w:val="28"/>
        </w:rPr>
        <w:t xml:space="preserve"> </w:t>
      </w:r>
      <w:r w:rsidRPr="002812AC">
        <w:rPr>
          <w:i/>
          <w:sz w:val="28"/>
          <w:u w:val="single"/>
        </w:rPr>
        <w:t>Разыгрывание сказки.</w:t>
      </w:r>
      <w:r w:rsidR="009975DC">
        <w:rPr>
          <w:i/>
          <w:sz w:val="28"/>
          <w:u w:val="single"/>
        </w:rPr>
        <w:t xml:space="preserve"> </w:t>
      </w:r>
      <w:r w:rsidR="009975DC" w:rsidRPr="009975DC">
        <w:rPr>
          <w:i/>
          <w:sz w:val="28"/>
        </w:rPr>
        <w:t>Молодцы, ребята!</w:t>
      </w:r>
    </w:p>
    <w:p w:rsidR="006869E7" w:rsidRPr="002812AC" w:rsidRDefault="002812AC" w:rsidP="002812AC">
      <w:pPr>
        <w:ind w:left="360"/>
        <w:rPr>
          <w:b/>
          <w:sz w:val="28"/>
        </w:rPr>
      </w:pPr>
      <w:r>
        <w:rPr>
          <w:b/>
          <w:sz w:val="28"/>
        </w:rPr>
        <w:t>3.</w:t>
      </w:r>
      <w:r w:rsidR="006869E7" w:rsidRPr="002812AC">
        <w:rPr>
          <w:b/>
          <w:sz w:val="28"/>
        </w:rPr>
        <w:t xml:space="preserve">Заключительная часть: (3 мин.) </w:t>
      </w:r>
    </w:p>
    <w:p w:rsidR="006869E7" w:rsidRPr="00124FE4" w:rsidRDefault="009975DC" w:rsidP="006869E7">
      <w:pPr>
        <w:jc w:val="both"/>
        <w:rPr>
          <w:i/>
          <w:sz w:val="28"/>
        </w:rPr>
      </w:pPr>
      <w:r w:rsidRPr="00124FE4">
        <w:rPr>
          <w:i/>
          <w:sz w:val="28"/>
        </w:rPr>
        <w:t>Замечательная пижамная вечеринка у нас получилась! А теперь настало время ложиться спать. Мы засыпать, конечно, не будем, но расслабиться и отдохнуть нам не помешает. Ложитесь на подушки и отдыхайте, а я подведу итоги занятия.</w:t>
      </w:r>
      <w:r w:rsidR="00124FE4" w:rsidRPr="00124FE4">
        <w:rPr>
          <w:i/>
          <w:sz w:val="28"/>
        </w:rPr>
        <w:t xml:space="preserve"> </w:t>
      </w:r>
      <w:r w:rsidR="00124FE4" w:rsidRPr="00124FE4">
        <w:rPr>
          <w:i/>
          <w:sz w:val="28"/>
          <w:u w:val="single"/>
        </w:rPr>
        <w:t>(спокойная музыка)</w:t>
      </w:r>
      <w:r w:rsidRPr="00124FE4">
        <w:rPr>
          <w:i/>
          <w:sz w:val="28"/>
        </w:rPr>
        <w:t xml:space="preserve"> Итак, сегодня мы </w:t>
      </w:r>
      <w:r w:rsidRPr="00124FE4">
        <w:rPr>
          <w:i/>
          <w:sz w:val="28"/>
        </w:rPr>
        <w:lastRenderedPageBreak/>
        <w:t xml:space="preserve">познакомились с очень интересным театральным жанром – пантомимой. Узнали, что основу пантомимы составляют жесты и мимика актера. И поняли, что умелое владение своим телом просто необходимо для </w:t>
      </w:r>
      <w:r w:rsidR="00124FE4" w:rsidRPr="00124FE4">
        <w:rPr>
          <w:i/>
          <w:sz w:val="28"/>
        </w:rPr>
        <w:t>будущих артистов. А теперь закройте глаза и минутку отдохните. Наше занятие окончено.</w:t>
      </w:r>
      <w:r w:rsidR="00124FE4">
        <w:rPr>
          <w:i/>
          <w:sz w:val="28"/>
        </w:rPr>
        <w:t xml:space="preserve"> </w:t>
      </w:r>
      <w:r w:rsidR="00124FE4" w:rsidRPr="00124FE4">
        <w:rPr>
          <w:i/>
          <w:sz w:val="28"/>
        </w:rPr>
        <w:t>Всем спасибо!</w:t>
      </w:r>
    </w:p>
    <w:p w:rsidR="006869E7" w:rsidRPr="00124FE4" w:rsidRDefault="006869E7" w:rsidP="006869E7">
      <w:pPr>
        <w:jc w:val="both"/>
        <w:rPr>
          <w:i/>
          <w:sz w:val="28"/>
        </w:rPr>
      </w:pPr>
    </w:p>
    <w:p w:rsidR="006869E7" w:rsidRPr="007C46F0" w:rsidRDefault="006869E7" w:rsidP="006869E7">
      <w:pPr>
        <w:jc w:val="both"/>
        <w:rPr>
          <w:sz w:val="28"/>
        </w:rPr>
      </w:pPr>
    </w:p>
    <w:p w:rsidR="006869E7" w:rsidRPr="004F66D0" w:rsidRDefault="006869E7" w:rsidP="006869E7">
      <w:pPr>
        <w:jc w:val="both"/>
        <w:rPr>
          <w:sz w:val="28"/>
        </w:rPr>
      </w:pPr>
    </w:p>
    <w:p w:rsidR="00D8736C" w:rsidRDefault="00D8736C"/>
    <w:sectPr w:rsidR="00D8736C" w:rsidSect="00D8736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290" w:rsidRDefault="006D2290" w:rsidP="00E4751C">
      <w:pPr>
        <w:spacing w:after="0" w:line="240" w:lineRule="auto"/>
      </w:pPr>
      <w:r>
        <w:separator/>
      </w:r>
    </w:p>
  </w:endnote>
  <w:endnote w:type="continuationSeparator" w:id="0">
    <w:p w:rsidR="006D2290" w:rsidRDefault="006D2290" w:rsidP="00E4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290" w:rsidRDefault="006D2290" w:rsidP="00E4751C">
      <w:pPr>
        <w:spacing w:after="0" w:line="240" w:lineRule="auto"/>
      </w:pPr>
      <w:r>
        <w:separator/>
      </w:r>
    </w:p>
  </w:footnote>
  <w:footnote w:type="continuationSeparator" w:id="0">
    <w:p w:rsidR="006D2290" w:rsidRDefault="006D2290" w:rsidP="00E4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12704"/>
      <w:docPartObj>
        <w:docPartGallery w:val="Page Numbers (Top of Page)"/>
        <w:docPartUnique/>
      </w:docPartObj>
    </w:sdtPr>
    <w:sdtContent>
      <w:p w:rsidR="00E4751C" w:rsidRDefault="00E4751C">
        <w:pPr>
          <w:pStyle w:val="a4"/>
          <w:jc w:val="right"/>
        </w:pPr>
        <w:fldSimple w:instr=" PAGE   \* MERGEFORMAT ">
          <w:r w:rsidR="00FB66C9">
            <w:rPr>
              <w:noProof/>
            </w:rPr>
            <w:t>2</w:t>
          </w:r>
        </w:fldSimple>
      </w:p>
    </w:sdtContent>
  </w:sdt>
  <w:p w:rsidR="00E4751C" w:rsidRDefault="00E475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B129C"/>
    <w:multiLevelType w:val="hybridMultilevel"/>
    <w:tmpl w:val="4DBEE934"/>
    <w:lvl w:ilvl="0" w:tplc="770218E4">
      <w:start w:val="1"/>
      <w:numFmt w:val="decimal"/>
      <w:lvlText w:val="%1."/>
      <w:lvlJc w:val="left"/>
      <w:pPr>
        <w:ind w:left="1080" w:hanging="360"/>
      </w:pPr>
      <w:rPr>
        <w:rFonts w:ascii="Times New Roman" w:eastAsia="Times New Roman" w:hAnsi="Times New Roman" w:cs="Times New Roman" w:hint="default"/>
        <w:b w:val="0"/>
        <w:i/>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2B940E3"/>
    <w:multiLevelType w:val="multilevel"/>
    <w:tmpl w:val="AD16C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869E7"/>
    <w:rsid w:val="0001674E"/>
    <w:rsid w:val="000A0F9A"/>
    <w:rsid w:val="00101404"/>
    <w:rsid w:val="00114AEC"/>
    <w:rsid w:val="00123072"/>
    <w:rsid w:val="0012323C"/>
    <w:rsid w:val="00124FE4"/>
    <w:rsid w:val="00141206"/>
    <w:rsid w:val="00186514"/>
    <w:rsid w:val="001A2BA7"/>
    <w:rsid w:val="00265335"/>
    <w:rsid w:val="002812AC"/>
    <w:rsid w:val="002929D7"/>
    <w:rsid w:val="002A658E"/>
    <w:rsid w:val="002E248D"/>
    <w:rsid w:val="003C581D"/>
    <w:rsid w:val="003F31CF"/>
    <w:rsid w:val="004060AF"/>
    <w:rsid w:val="00466A00"/>
    <w:rsid w:val="004B3757"/>
    <w:rsid w:val="005C60AA"/>
    <w:rsid w:val="006869E7"/>
    <w:rsid w:val="00695D51"/>
    <w:rsid w:val="006C3E8D"/>
    <w:rsid w:val="006D2290"/>
    <w:rsid w:val="007C46F0"/>
    <w:rsid w:val="00853E21"/>
    <w:rsid w:val="00893C36"/>
    <w:rsid w:val="008C3C94"/>
    <w:rsid w:val="008E136C"/>
    <w:rsid w:val="0091014B"/>
    <w:rsid w:val="00934657"/>
    <w:rsid w:val="009551FA"/>
    <w:rsid w:val="009877E4"/>
    <w:rsid w:val="009975DC"/>
    <w:rsid w:val="00A2004A"/>
    <w:rsid w:val="00A508BA"/>
    <w:rsid w:val="00D1599E"/>
    <w:rsid w:val="00D640F2"/>
    <w:rsid w:val="00D8736C"/>
    <w:rsid w:val="00E128FE"/>
    <w:rsid w:val="00E40606"/>
    <w:rsid w:val="00E41F9D"/>
    <w:rsid w:val="00E4751C"/>
    <w:rsid w:val="00E5369B"/>
    <w:rsid w:val="00E7227F"/>
    <w:rsid w:val="00EB067A"/>
    <w:rsid w:val="00EE70F4"/>
    <w:rsid w:val="00F15757"/>
    <w:rsid w:val="00F27FEE"/>
    <w:rsid w:val="00FB6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9E7"/>
    <w:pPr>
      <w:ind w:left="720"/>
      <w:contextualSpacing/>
    </w:pPr>
  </w:style>
  <w:style w:type="paragraph" w:styleId="a4">
    <w:name w:val="header"/>
    <w:basedOn w:val="a"/>
    <w:link w:val="a5"/>
    <w:uiPriority w:val="99"/>
    <w:unhideWhenUsed/>
    <w:rsid w:val="00E475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51C"/>
    <w:rPr>
      <w:rFonts w:eastAsiaTheme="minorEastAsia"/>
      <w:lang w:eastAsia="ru-RU"/>
    </w:rPr>
  </w:style>
  <w:style w:type="paragraph" w:styleId="a6">
    <w:name w:val="footer"/>
    <w:basedOn w:val="a"/>
    <w:link w:val="a7"/>
    <w:uiPriority w:val="99"/>
    <w:semiHidden/>
    <w:unhideWhenUsed/>
    <w:rsid w:val="00E4751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751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AA75-A23E-40F6-AF82-D794BF2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2016-04-03T16:13:00Z</dcterms:created>
  <dcterms:modified xsi:type="dcterms:W3CDTF">2016-04-04T03:40:00Z</dcterms:modified>
</cp:coreProperties>
</file>