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C4" w:rsidRPr="00F2668E" w:rsidRDefault="007041C4" w:rsidP="00F2668E">
      <w:pPr>
        <w:jc w:val="center"/>
        <w:rPr>
          <w:sz w:val="24"/>
          <w:szCs w:val="24"/>
        </w:rPr>
      </w:pPr>
      <w:r w:rsidRPr="005C7692">
        <w:rPr>
          <w:b/>
          <w:sz w:val="24"/>
          <w:szCs w:val="24"/>
        </w:rPr>
        <w:t>Внеурочная деятельность  как с</w:t>
      </w:r>
      <w:r>
        <w:rPr>
          <w:b/>
          <w:sz w:val="24"/>
          <w:szCs w:val="24"/>
        </w:rPr>
        <w:t xml:space="preserve">редство социализации  личности </w:t>
      </w:r>
      <w:r w:rsidRPr="005C7692">
        <w:rPr>
          <w:b/>
          <w:sz w:val="24"/>
          <w:szCs w:val="24"/>
        </w:rPr>
        <w:t>ребёнка младшего школ</w:t>
      </w:r>
      <w:r>
        <w:rPr>
          <w:b/>
          <w:sz w:val="24"/>
          <w:szCs w:val="24"/>
        </w:rPr>
        <w:t xml:space="preserve">ьного возраста с ограниченными </w:t>
      </w:r>
      <w:r w:rsidRPr="005C7692">
        <w:rPr>
          <w:b/>
          <w:sz w:val="24"/>
          <w:szCs w:val="24"/>
        </w:rPr>
        <w:t>возможностями  здоровья</w:t>
      </w:r>
      <w:r>
        <w:rPr>
          <w:b/>
          <w:sz w:val="24"/>
          <w:szCs w:val="24"/>
        </w:rPr>
        <w:t xml:space="preserve">                                                      </w:t>
      </w:r>
      <w:r w:rsidRPr="005C7692">
        <w:rPr>
          <w:b/>
          <w:sz w:val="24"/>
          <w:szCs w:val="24"/>
        </w:rPr>
        <w:t xml:space="preserve"> к жизни в современном обществе</w:t>
      </w:r>
    </w:p>
    <w:p w:rsidR="007041C4" w:rsidRPr="005C7692" w:rsidRDefault="00F2668E" w:rsidP="00AA0BAB">
      <w:pPr>
        <w:rPr>
          <w:sz w:val="24"/>
          <w:szCs w:val="24"/>
        </w:rPr>
      </w:pPr>
      <w:r w:rsidRPr="005C7692">
        <w:rPr>
          <w:sz w:val="24"/>
          <w:szCs w:val="24"/>
        </w:rPr>
        <w:t>Алимпиева Ирина Ге</w:t>
      </w:r>
      <w:r>
        <w:rPr>
          <w:sz w:val="24"/>
          <w:szCs w:val="24"/>
        </w:rPr>
        <w:t xml:space="preserve">ннадьевна                                                                                                                </w:t>
      </w:r>
      <w:r w:rsidR="007041C4" w:rsidRPr="005C7692">
        <w:rPr>
          <w:sz w:val="24"/>
          <w:szCs w:val="24"/>
        </w:rPr>
        <w:t xml:space="preserve"> Воспитатель первой квалификационной категории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</w:p>
    <w:p w:rsidR="007041C4" w:rsidRPr="005C7692" w:rsidRDefault="007041C4" w:rsidP="00366D28">
      <w:pPr>
        <w:spacing w:after="0" w:line="360" w:lineRule="auto"/>
        <w:rPr>
          <w:sz w:val="24"/>
          <w:szCs w:val="24"/>
        </w:rPr>
      </w:pPr>
      <w:r w:rsidRPr="00F2668E">
        <w:rPr>
          <w:sz w:val="24"/>
          <w:szCs w:val="24"/>
        </w:rPr>
        <w:t xml:space="preserve">Актуальность темы в социальной жизни общества и в образовательной системе.   </w:t>
      </w:r>
      <w:r w:rsidR="002B1762">
        <w:rPr>
          <w:sz w:val="24"/>
          <w:szCs w:val="24"/>
        </w:rPr>
        <w:t>Это о</w:t>
      </w:r>
      <w:r w:rsidRPr="005C7692">
        <w:rPr>
          <w:sz w:val="24"/>
          <w:szCs w:val="24"/>
        </w:rPr>
        <w:t>дн</w:t>
      </w:r>
      <w:r w:rsidR="002B1762">
        <w:rPr>
          <w:sz w:val="24"/>
          <w:szCs w:val="24"/>
        </w:rPr>
        <w:t>о</w:t>
      </w:r>
      <w:r w:rsidRPr="005C7692">
        <w:rPr>
          <w:sz w:val="24"/>
          <w:szCs w:val="24"/>
        </w:rPr>
        <w:t xml:space="preserve"> из немногих позитивных итогов,  происходящих  за последние  десять  лет в нашей стране, я</w:t>
      </w:r>
      <w:r w:rsidRPr="005C7692">
        <w:rPr>
          <w:sz w:val="24"/>
          <w:szCs w:val="24"/>
        </w:rPr>
        <w:t>в</w:t>
      </w:r>
      <w:r w:rsidRPr="005C7692">
        <w:rPr>
          <w:sz w:val="24"/>
          <w:szCs w:val="24"/>
        </w:rPr>
        <w:t>ляется переосмысление обществом  своего отношения к детям с ограниченными возможн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стями здоровья, к детям – инвалидам. Сегодня можно с уверенностью говорить о формир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 xml:space="preserve">вании государственной политики  в этом направлении. Государственная политика в области образования и социальные институты понимают, что любой ребёнок с </w:t>
      </w:r>
      <w:r w:rsidR="00F2668E">
        <w:rPr>
          <w:sz w:val="24"/>
          <w:szCs w:val="24"/>
        </w:rPr>
        <w:t xml:space="preserve">ОВЗ </w:t>
      </w:r>
      <w:r w:rsidRPr="005C7692">
        <w:rPr>
          <w:sz w:val="24"/>
          <w:szCs w:val="24"/>
        </w:rPr>
        <w:t>не  должен быть социальным инвалидом и потенциальным балластом для окружающих,  своей семьи, страны. Он должен стать оптимально развитой личностью, способной к адекватному вхождению в общественную среду на каждом этапе возрастного становлен</w:t>
      </w:r>
      <w:r>
        <w:rPr>
          <w:sz w:val="24"/>
          <w:szCs w:val="24"/>
        </w:rPr>
        <w:t xml:space="preserve">ия. </w:t>
      </w:r>
      <w:r w:rsidRPr="005C7692">
        <w:rPr>
          <w:sz w:val="24"/>
          <w:szCs w:val="24"/>
        </w:rPr>
        <w:t>Основной задачей реги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нального образования считается развитие комплекса условий, обеспечивающих доступность и адаптивность системы образования к особенностям развития детей с ограниченными во</w:t>
      </w:r>
      <w:r w:rsidRPr="005C7692">
        <w:rPr>
          <w:sz w:val="24"/>
          <w:szCs w:val="24"/>
        </w:rPr>
        <w:t>з</w:t>
      </w:r>
      <w:r w:rsidRPr="005C7692">
        <w:rPr>
          <w:sz w:val="24"/>
          <w:szCs w:val="24"/>
        </w:rPr>
        <w:t>можностями здоровья. Федеральный государственный образовательный стандарт нового п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коления также учитывает образовате</w:t>
      </w:r>
      <w:r>
        <w:rPr>
          <w:sz w:val="24"/>
          <w:szCs w:val="24"/>
        </w:rPr>
        <w:t xml:space="preserve">льные потребности  таких детей. </w:t>
      </w:r>
      <w:r w:rsidRPr="005C7692">
        <w:rPr>
          <w:sz w:val="24"/>
          <w:szCs w:val="24"/>
        </w:rPr>
        <w:t>Он направлен на обе</w:t>
      </w:r>
      <w:r w:rsidRPr="005C7692">
        <w:rPr>
          <w:sz w:val="24"/>
          <w:szCs w:val="24"/>
        </w:rPr>
        <w:t>с</w:t>
      </w:r>
      <w:r w:rsidRPr="005C7692">
        <w:rPr>
          <w:sz w:val="24"/>
          <w:szCs w:val="24"/>
        </w:rPr>
        <w:t>печение равных возможностей  получения качественного образования и создание  условий  индивидуального развития для  детей с огран</w:t>
      </w:r>
      <w:r>
        <w:rPr>
          <w:sz w:val="24"/>
          <w:szCs w:val="24"/>
        </w:rPr>
        <w:t xml:space="preserve">иченными возможностями здоровья. </w:t>
      </w:r>
      <w:proofErr w:type="gramStart"/>
      <w:r w:rsidRPr="005C7692">
        <w:rPr>
          <w:sz w:val="24"/>
          <w:szCs w:val="24"/>
        </w:rPr>
        <w:t>За  п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следние десять лет в связи с переходом общества от культуры полезности  к культуре дост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 xml:space="preserve">инства (выражение А. Г. </w:t>
      </w:r>
      <w:proofErr w:type="spellStart"/>
      <w:r w:rsidRPr="005C7692">
        <w:rPr>
          <w:sz w:val="24"/>
          <w:szCs w:val="24"/>
        </w:rPr>
        <w:t>Асмолова</w:t>
      </w:r>
      <w:proofErr w:type="spellEnd"/>
      <w:r w:rsidRPr="005C7692">
        <w:rPr>
          <w:sz w:val="24"/>
          <w:szCs w:val="24"/>
        </w:rPr>
        <w:t>), а  в образовании – от авторитарной  к  педагогике  с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трудничества,  ненасилия  заметное развитие получили личностный, личностно ориентир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ванный подходы в воспитании, в том числе и к детям с ограниченными возможностями зд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ровья.</w:t>
      </w:r>
      <w:proofErr w:type="gramEnd"/>
      <w:r w:rsidRPr="005C7692">
        <w:rPr>
          <w:sz w:val="24"/>
          <w:szCs w:val="24"/>
        </w:rPr>
        <w:t xml:space="preserve"> Исходя из представления, что стержнем личности являются ценностные ориентации и прежде всего в сфере нравственности, правомерно рассматривать воспитание как целен</w:t>
      </w:r>
      <w:r w:rsidRPr="005C7692">
        <w:rPr>
          <w:sz w:val="24"/>
          <w:szCs w:val="24"/>
        </w:rPr>
        <w:t>а</w:t>
      </w:r>
      <w:r w:rsidRPr="005C7692">
        <w:rPr>
          <w:sz w:val="24"/>
          <w:szCs w:val="24"/>
        </w:rPr>
        <w:t xml:space="preserve">правленную деятельность по формированию ценностных ориентаций воспитанников. Тогда воспитанность – это степень </w:t>
      </w:r>
      <w:proofErr w:type="spellStart"/>
      <w:r w:rsidRPr="005C7692">
        <w:rPr>
          <w:sz w:val="24"/>
          <w:szCs w:val="24"/>
        </w:rPr>
        <w:t>сформированности</w:t>
      </w:r>
      <w:proofErr w:type="spellEnd"/>
      <w:r w:rsidRPr="005C7692">
        <w:rPr>
          <w:sz w:val="24"/>
          <w:szCs w:val="24"/>
        </w:rPr>
        <w:t xml:space="preserve">  базовых ценностных ориентаций личности, проявляющаяся   в её направленности и социальной активности,  деятельности. Поэтому, чтобы эффективно воздействовать на личность ребёнка в интересах его воспитания, важно изучить его ценностей и </w:t>
      </w:r>
      <w:r w:rsidR="00732D5D">
        <w:rPr>
          <w:sz w:val="24"/>
          <w:szCs w:val="24"/>
        </w:rPr>
        <w:t>потребности</w:t>
      </w:r>
      <w:r w:rsidRPr="005C7692">
        <w:rPr>
          <w:sz w:val="24"/>
          <w:szCs w:val="24"/>
        </w:rPr>
        <w:t>. На основе этого знания школа и, несомненно,  вн</w:t>
      </w:r>
      <w:r w:rsidRPr="005C7692">
        <w:rPr>
          <w:sz w:val="24"/>
          <w:szCs w:val="24"/>
        </w:rPr>
        <w:t>е</w:t>
      </w:r>
      <w:r w:rsidRPr="005C7692">
        <w:rPr>
          <w:sz w:val="24"/>
          <w:szCs w:val="24"/>
        </w:rPr>
        <w:t>урочная деятельность сможет целенаправленно содействовать личностному становлению каждого воспитанника. В частности, необходимо включать его  в различную социально и личностно значимую воспитывающую и развивающую деятельность, способствующую п</w:t>
      </w:r>
      <w:r w:rsidRPr="005C7692">
        <w:rPr>
          <w:sz w:val="24"/>
          <w:szCs w:val="24"/>
        </w:rPr>
        <w:t>е</w:t>
      </w:r>
      <w:r w:rsidRPr="005C7692">
        <w:rPr>
          <w:sz w:val="24"/>
          <w:szCs w:val="24"/>
        </w:rPr>
        <w:t xml:space="preserve">реводу нравственно – ценных внешних общественных требований в его личные (внутренние) </w:t>
      </w:r>
      <w:r w:rsidRPr="005C7692">
        <w:rPr>
          <w:sz w:val="24"/>
          <w:szCs w:val="24"/>
        </w:rPr>
        <w:lastRenderedPageBreak/>
        <w:t>требования к себе.</w:t>
      </w:r>
      <w:r w:rsidRPr="005C7692">
        <w:rPr>
          <w:sz w:val="24"/>
          <w:szCs w:val="24"/>
        </w:rPr>
        <w:tab/>
        <w:t>Поэтому одним из ключевых понятий  новой для нашей страны отрасли педагогического знания и практической деятельности – социальной педагогики – как раз и является  социализация, вне которой  нет воспитания.  «Развитие человека  во взаимоде</w:t>
      </w:r>
      <w:r w:rsidRPr="005C7692">
        <w:rPr>
          <w:sz w:val="24"/>
          <w:szCs w:val="24"/>
        </w:rPr>
        <w:t>й</w:t>
      </w:r>
      <w:r w:rsidRPr="005C7692">
        <w:rPr>
          <w:sz w:val="24"/>
          <w:szCs w:val="24"/>
        </w:rPr>
        <w:t>ствии и под влиянием окружающей среды, -  пишет А. В. Мудрик,  -  в самом общем  виде можно определить как процесс и результат его социализации, то есть усвоения и воспрои</w:t>
      </w:r>
      <w:r w:rsidRPr="005C7692">
        <w:rPr>
          <w:sz w:val="24"/>
          <w:szCs w:val="24"/>
        </w:rPr>
        <w:t>з</w:t>
      </w:r>
      <w:r w:rsidRPr="005C7692">
        <w:rPr>
          <w:sz w:val="24"/>
          <w:szCs w:val="24"/>
        </w:rPr>
        <w:t>водства культурных ценностей и социальных норм, а также саморазвития и самореализации в том обществе, в котором он живёт». Сущность социализации состоит в том, что в  процессе её человек формируется на протяжении всей жизни как член того общества, к которому он принадлежит</w:t>
      </w:r>
      <w:r w:rsidRPr="005C7692">
        <w:rPr>
          <w:b/>
          <w:sz w:val="24"/>
          <w:szCs w:val="24"/>
        </w:rPr>
        <w:t xml:space="preserve">. </w:t>
      </w:r>
      <w:r w:rsidRPr="00D47E5D">
        <w:rPr>
          <w:i/>
          <w:sz w:val="24"/>
          <w:szCs w:val="24"/>
        </w:rPr>
        <w:t>Социализация – развитие человека, обусловленное конкретными социальными условиями.</w:t>
      </w:r>
      <w:r w:rsidR="008F7EF9">
        <w:rPr>
          <w:i/>
          <w:sz w:val="24"/>
          <w:szCs w:val="24"/>
        </w:rPr>
        <w:t xml:space="preserve">     </w:t>
      </w:r>
      <w:r w:rsidRPr="005C7692">
        <w:rPr>
          <w:sz w:val="24"/>
          <w:szCs w:val="24"/>
        </w:rPr>
        <w:t>За последние годы накоплен достаточно большой инновационный опыт  реаб</w:t>
      </w:r>
      <w:r w:rsidRPr="005C7692">
        <w:rPr>
          <w:sz w:val="24"/>
          <w:szCs w:val="24"/>
        </w:rPr>
        <w:t>и</w:t>
      </w:r>
      <w:r w:rsidRPr="005C7692">
        <w:rPr>
          <w:sz w:val="24"/>
          <w:szCs w:val="24"/>
        </w:rPr>
        <w:t>литации детей с особенностями развития, опирающийся  на новую стратегию отношения к детям с ограниченными возможностями здоровья,  к  детям – инвалидам. Сегодня  наиболее оправданным является такой подход к организации воспитательной работы, при котором вся совокупность воспитательных средств направлена на выработку у каждого конкретного во</w:t>
      </w:r>
      <w:r w:rsidRPr="005C7692">
        <w:rPr>
          <w:sz w:val="24"/>
          <w:szCs w:val="24"/>
        </w:rPr>
        <w:t>с</w:t>
      </w:r>
      <w:r w:rsidRPr="005C7692">
        <w:rPr>
          <w:sz w:val="24"/>
          <w:szCs w:val="24"/>
        </w:rPr>
        <w:t xml:space="preserve">питанника своего собственного варианта жизни, достойного его как человека современного общества. Сегодня уже мало просто  </w:t>
      </w:r>
      <w:proofErr w:type="gramStart"/>
      <w:r w:rsidRPr="005C7692">
        <w:rPr>
          <w:sz w:val="24"/>
          <w:szCs w:val="24"/>
        </w:rPr>
        <w:t>воспитывать</w:t>
      </w:r>
      <w:proofErr w:type="gramEnd"/>
      <w:r w:rsidRPr="005C7692">
        <w:rPr>
          <w:sz w:val="24"/>
          <w:szCs w:val="24"/>
        </w:rPr>
        <w:t xml:space="preserve"> традиционные ценностные отношения. Воспитанник должен сам на их основе формировать свою жизненную позицию, быть сп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собным на разумный выбор, выработку самостоятельных идей. Речь идёт о личности, сп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 xml:space="preserve">собной на управление своим  поведением с опорой на существующие стандарты, нормы и законы общества.     </w:t>
      </w:r>
    </w:p>
    <w:p w:rsidR="007041C4" w:rsidRPr="005C7692" w:rsidRDefault="007041C4" w:rsidP="00366D28">
      <w:pPr>
        <w:spacing w:after="0" w:line="360" w:lineRule="auto"/>
        <w:rPr>
          <w:sz w:val="24"/>
          <w:szCs w:val="24"/>
        </w:rPr>
      </w:pPr>
      <w:r w:rsidRPr="005C7692">
        <w:rPr>
          <w:sz w:val="24"/>
          <w:szCs w:val="24"/>
        </w:rPr>
        <w:t>Среди них  наиболее актуальными являются понятия о «социализации», как процессе вхо</w:t>
      </w:r>
      <w:r w:rsidRPr="005C7692">
        <w:rPr>
          <w:sz w:val="24"/>
          <w:szCs w:val="24"/>
        </w:rPr>
        <w:t>ж</w:t>
      </w:r>
      <w:r w:rsidRPr="005C7692">
        <w:rPr>
          <w:sz w:val="24"/>
          <w:szCs w:val="24"/>
        </w:rPr>
        <w:t>дения ребёнка в социальную среду, усвоение им социального опыта, различных способов жизнедеятельности, освоение и приобретение системы социальных связей, формирование собственных жизненных принципов, осуществление жизненного самоопределения в услов</w:t>
      </w:r>
      <w:r w:rsidRPr="005C7692">
        <w:rPr>
          <w:sz w:val="24"/>
          <w:szCs w:val="24"/>
        </w:rPr>
        <w:t>и</w:t>
      </w:r>
      <w:r w:rsidRPr="005C7692">
        <w:rPr>
          <w:sz w:val="24"/>
          <w:szCs w:val="24"/>
        </w:rPr>
        <w:t>ях организации внеурочной деятельности.  Ведь внеурочная деятельность является составной частью учебно – воспитательного процесса и понимается сегодня как деятельность, орган</w:t>
      </w:r>
      <w:r w:rsidRPr="005C7692">
        <w:rPr>
          <w:sz w:val="24"/>
          <w:szCs w:val="24"/>
        </w:rPr>
        <w:t>и</w:t>
      </w:r>
      <w:r w:rsidRPr="005C7692">
        <w:rPr>
          <w:sz w:val="24"/>
          <w:szCs w:val="24"/>
        </w:rPr>
        <w:t>зуемая  во внеурочное время для удовлетворения потребностей детей в содержательном д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суге, их участии в самоуправлении и общественно - полезной деятельности. Внеурочная де</w:t>
      </w:r>
      <w:r w:rsidRPr="005C7692">
        <w:rPr>
          <w:sz w:val="24"/>
          <w:szCs w:val="24"/>
        </w:rPr>
        <w:t>я</w:t>
      </w:r>
      <w:r w:rsidRPr="005C7692">
        <w:rPr>
          <w:sz w:val="24"/>
          <w:szCs w:val="24"/>
        </w:rPr>
        <w:t>тельность  -  одна  из форм совместной деятельности взрослых и детей, детей друг с другом.  Ведь только в совместной деятельности взрослых и детей  единственно возможно присво</w:t>
      </w:r>
      <w:r w:rsidRPr="005C7692">
        <w:rPr>
          <w:sz w:val="24"/>
          <w:szCs w:val="24"/>
        </w:rPr>
        <w:t>е</w:t>
      </w:r>
      <w:r w:rsidRPr="005C7692">
        <w:rPr>
          <w:sz w:val="24"/>
          <w:szCs w:val="24"/>
        </w:rPr>
        <w:t>ние  (а не узнавание) детьми общечеловеческих  ценностей. Поэтому всегда актуальным б</w:t>
      </w:r>
      <w:r w:rsidRPr="005C7692">
        <w:rPr>
          <w:sz w:val="24"/>
          <w:szCs w:val="24"/>
        </w:rPr>
        <w:t>у</w:t>
      </w:r>
      <w:r w:rsidRPr="005C7692">
        <w:rPr>
          <w:sz w:val="24"/>
          <w:szCs w:val="24"/>
        </w:rPr>
        <w:t>дет оставаться  в воспитательной работе  комплексный подход, который выражается  в еди</w:t>
      </w:r>
      <w:r w:rsidRPr="005C7692">
        <w:rPr>
          <w:sz w:val="24"/>
          <w:szCs w:val="24"/>
        </w:rPr>
        <w:t>н</w:t>
      </w:r>
      <w:r w:rsidRPr="005C7692">
        <w:rPr>
          <w:sz w:val="24"/>
          <w:szCs w:val="24"/>
        </w:rPr>
        <w:t>стве воздействия на все стороны личности ребёнка: интеллектуальную, эмоциональную, в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ле</w:t>
      </w:r>
      <w:r>
        <w:rPr>
          <w:sz w:val="24"/>
          <w:szCs w:val="24"/>
        </w:rPr>
        <w:t xml:space="preserve">вую и действенно – практическую.  </w:t>
      </w:r>
      <w:r w:rsidRPr="005C7692">
        <w:rPr>
          <w:sz w:val="24"/>
          <w:szCs w:val="24"/>
        </w:rPr>
        <w:t xml:space="preserve">  </w:t>
      </w:r>
      <w:proofErr w:type="gramStart"/>
      <w:r w:rsidRPr="005C7692">
        <w:rPr>
          <w:sz w:val="24"/>
          <w:szCs w:val="24"/>
        </w:rPr>
        <w:t>При этом воспитание  и социализация  пронизывает собой все виды  и напр</w:t>
      </w:r>
      <w:r w:rsidR="008F7EF9">
        <w:rPr>
          <w:sz w:val="24"/>
          <w:szCs w:val="24"/>
        </w:rPr>
        <w:t>авления внеурочной деятельности:</w:t>
      </w:r>
      <w:r w:rsidRPr="005C7692">
        <w:rPr>
          <w:sz w:val="24"/>
          <w:szCs w:val="24"/>
        </w:rPr>
        <w:t xml:space="preserve"> со</w:t>
      </w:r>
      <w:r w:rsidR="008F7EF9">
        <w:rPr>
          <w:sz w:val="24"/>
          <w:szCs w:val="24"/>
        </w:rPr>
        <w:t xml:space="preserve">здание </w:t>
      </w:r>
      <w:r w:rsidRPr="005C7692">
        <w:rPr>
          <w:sz w:val="24"/>
          <w:szCs w:val="24"/>
        </w:rPr>
        <w:t xml:space="preserve"> в   группе продлённого </w:t>
      </w:r>
      <w:r w:rsidRPr="005C7692">
        <w:rPr>
          <w:sz w:val="24"/>
          <w:szCs w:val="24"/>
        </w:rPr>
        <w:lastRenderedPageBreak/>
        <w:t>дня  условия воспитывающей и развивающей среды для  последовательного освоения ребё</w:t>
      </w:r>
      <w:r w:rsidRPr="005C7692">
        <w:rPr>
          <w:sz w:val="24"/>
          <w:szCs w:val="24"/>
        </w:rPr>
        <w:t>н</w:t>
      </w:r>
      <w:r w:rsidRPr="005C7692">
        <w:rPr>
          <w:sz w:val="24"/>
          <w:szCs w:val="24"/>
        </w:rPr>
        <w:t>ком базовых социокультурных ценностей, для позитивной социализации, культурной иде</w:t>
      </w:r>
      <w:r w:rsidRPr="005C7692">
        <w:rPr>
          <w:sz w:val="24"/>
          <w:szCs w:val="24"/>
        </w:rPr>
        <w:t>н</w:t>
      </w:r>
      <w:r w:rsidRPr="005C7692">
        <w:rPr>
          <w:sz w:val="24"/>
          <w:szCs w:val="24"/>
        </w:rPr>
        <w:t>тификации и самореализации воспитанников, то есть условия разнообразной  «насыщенной» дея</w:t>
      </w:r>
      <w:r w:rsidR="008F7EF9">
        <w:rPr>
          <w:sz w:val="24"/>
          <w:szCs w:val="24"/>
        </w:rPr>
        <w:t xml:space="preserve">тельности; </w:t>
      </w:r>
      <w:r w:rsidRPr="005C7692">
        <w:rPr>
          <w:sz w:val="24"/>
          <w:szCs w:val="24"/>
        </w:rPr>
        <w:t>планировать  коррекционно – разви</w:t>
      </w:r>
      <w:r w:rsidR="008F7EF9">
        <w:rPr>
          <w:sz w:val="24"/>
          <w:szCs w:val="24"/>
        </w:rPr>
        <w:t xml:space="preserve">вающие  </w:t>
      </w:r>
      <w:r w:rsidRPr="005C7692">
        <w:rPr>
          <w:sz w:val="24"/>
          <w:szCs w:val="24"/>
        </w:rPr>
        <w:t>деятельность по основным  видам  и направлениям внеурочной деятель</w:t>
      </w:r>
      <w:r w:rsidR="008F7EF9">
        <w:rPr>
          <w:sz w:val="24"/>
          <w:szCs w:val="24"/>
        </w:rPr>
        <w:t>ности;</w:t>
      </w:r>
      <w:proofErr w:type="gramEnd"/>
      <w:r w:rsidR="008F7EF9">
        <w:rPr>
          <w:sz w:val="24"/>
          <w:szCs w:val="24"/>
        </w:rPr>
        <w:t xml:space="preserve">  </w:t>
      </w:r>
      <w:r w:rsidRPr="005C7692">
        <w:rPr>
          <w:sz w:val="24"/>
          <w:szCs w:val="24"/>
        </w:rPr>
        <w:t xml:space="preserve"> установ</w:t>
      </w:r>
      <w:r w:rsidR="008F7EF9">
        <w:rPr>
          <w:sz w:val="24"/>
          <w:szCs w:val="24"/>
        </w:rPr>
        <w:t>ление  связи</w:t>
      </w:r>
      <w:r w:rsidRPr="005C7692">
        <w:rPr>
          <w:sz w:val="24"/>
          <w:szCs w:val="24"/>
        </w:rPr>
        <w:t xml:space="preserve">  с учреждениями дополн</w:t>
      </w:r>
      <w:r w:rsidRPr="005C7692">
        <w:rPr>
          <w:sz w:val="24"/>
          <w:szCs w:val="24"/>
        </w:rPr>
        <w:t>и</w:t>
      </w:r>
      <w:r w:rsidRPr="005C7692">
        <w:rPr>
          <w:sz w:val="24"/>
          <w:szCs w:val="24"/>
        </w:rPr>
        <w:t>тельного образования, с учреждениями культуры и  с общест</w:t>
      </w:r>
      <w:r w:rsidR="008F7EF9">
        <w:rPr>
          <w:sz w:val="24"/>
          <w:szCs w:val="24"/>
        </w:rPr>
        <w:t>венными ор</w:t>
      </w:r>
      <w:r w:rsidR="00360D49">
        <w:rPr>
          <w:sz w:val="24"/>
          <w:szCs w:val="24"/>
        </w:rPr>
        <w:t>ганизациями города; взаимодействовать</w:t>
      </w:r>
      <w:r w:rsidRPr="005C7692">
        <w:rPr>
          <w:sz w:val="24"/>
          <w:szCs w:val="24"/>
        </w:rPr>
        <w:t xml:space="preserve">  с инструктором физкультуры, музыкальным руководителем, библиот</w:t>
      </w:r>
      <w:r w:rsidRPr="005C7692">
        <w:rPr>
          <w:sz w:val="24"/>
          <w:szCs w:val="24"/>
        </w:rPr>
        <w:t>е</w:t>
      </w:r>
      <w:r w:rsidRPr="005C7692">
        <w:rPr>
          <w:sz w:val="24"/>
          <w:szCs w:val="24"/>
        </w:rPr>
        <w:t>ка</w:t>
      </w:r>
      <w:r w:rsidR="008F7EF9">
        <w:rPr>
          <w:sz w:val="24"/>
          <w:szCs w:val="24"/>
        </w:rPr>
        <w:t xml:space="preserve">рем; </w:t>
      </w:r>
      <w:r w:rsidRPr="00360D49">
        <w:rPr>
          <w:sz w:val="24"/>
          <w:szCs w:val="24"/>
        </w:rPr>
        <w:t>вовле</w:t>
      </w:r>
      <w:r w:rsidR="00360D49" w:rsidRPr="00360D49">
        <w:rPr>
          <w:sz w:val="24"/>
          <w:szCs w:val="24"/>
        </w:rPr>
        <w:t>кать</w:t>
      </w:r>
      <w:r w:rsidR="00360D49">
        <w:rPr>
          <w:color w:val="FF0000"/>
          <w:sz w:val="24"/>
          <w:szCs w:val="24"/>
        </w:rPr>
        <w:t xml:space="preserve"> </w:t>
      </w:r>
      <w:r w:rsidRPr="005C7692">
        <w:rPr>
          <w:sz w:val="24"/>
          <w:szCs w:val="24"/>
        </w:rPr>
        <w:t>родителей  в воспитательный процесс во внеу</w:t>
      </w:r>
      <w:r>
        <w:rPr>
          <w:sz w:val="24"/>
          <w:szCs w:val="24"/>
        </w:rPr>
        <w:t>рочной деятель</w:t>
      </w:r>
      <w:r w:rsidR="00B8266B">
        <w:rPr>
          <w:sz w:val="24"/>
          <w:szCs w:val="24"/>
        </w:rPr>
        <w:t xml:space="preserve">ности; </w:t>
      </w:r>
      <w:r w:rsidRPr="005C7692">
        <w:rPr>
          <w:sz w:val="24"/>
          <w:szCs w:val="24"/>
        </w:rPr>
        <w:t xml:space="preserve">создать   программу по формированию процесса социализации  у детей младшего школьного возраста  с </w:t>
      </w:r>
      <w:r w:rsidR="00360D49">
        <w:rPr>
          <w:sz w:val="24"/>
          <w:szCs w:val="24"/>
        </w:rPr>
        <w:t>ОВЗ</w:t>
      </w:r>
      <w:r w:rsidRPr="005C7692">
        <w:rPr>
          <w:sz w:val="24"/>
          <w:szCs w:val="24"/>
        </w:rPr>
        <w:t xml:space="preserve">  в условиях внеуро</w:t>
      </w:r>
      <w:r>
        <w:rPr>
          <w:sz w:val="24"/>
          <w:szCs w:val="24"/>
        </w:rPr>
        <w:t xml:space="preserve">чной деятельности,  </w:t>
      </w:r>
      <w:r w:rsidR="00360D49">
        <w:rPr>
          <w:i/>
          <w:sz w:val="24"/>
          <w:szCs w:val="24"/>
        </w:rPr>
        <w:t>то</w:t>
      </w:r>
      <w:r w:rsidRPr="00D47E5D">
        <w:rPr>
          <w:i/>
          <w:sz w:val="24"/>
          <w:szCs w:val="24"/>
        </w:rPr>
        <w:t xml:space="preserve"> социализация  личности ребёнка младшего школьного возраста с ограниченными возможностями здоровья  получит наибольшие во</w:t>
      </w:r>
      <w:r w:rsidRPr="00D47E5D">
        <w:rPr>
          <w:i/>
          <w:sz w:val="24"/>
          <w:szCs w:val="24"/>
        </w:rPr>
        <w:t>з</w:t>
      </w:r>
      <w:r w:rsidRPr="00D47E5D">
        <w:rPr>
          <w:i/>
          <w:sz w:val="24"/>
          <w:szCs w:val="24"/>
        </w:rPr>
        <w:t>можности  своего развития, что подготовит  воспитанника к жизни</w:t>
      </w:r>
      <w:r>
        <w:rPr>
          <w:b/>
          <w:sz w:val="24"/>
          <w:szCs w:val="24"/>
        </w:rPr>
        <w:t>.</w:t>
      </w:r>
    </w:p>
    <w:p w:rsidR="00931A76" w:rsidRPr="005C7692" w:rsidRDefault="007041C4" w:rsidP="00931A76">
      <w:pPr>
        <w:spacing w:after="0" w:line="360" w:lineRule="auto"/>
        <w:rPr>
          <w:sz w:val="24"/>
          <w:szCs w:val="24"/>
        </w:rPr>
      </w:pPr>
      <w:r w:rsidRPr="005C7692">
        <w:rPr>
          <w:sz w:val="24"/>
          <w:szCs w:val="24"/>
        </w:rPr>
        <w:t xml:space="preserve">Обеспечивая полноценное развитие и воспитание детей с </w:t>
      </w:r>
      <w:r w:rsidR="00360D49">
        <w:rPr>
          <w:sz w:val="24"/>
          <w:szCs w:val="24"/>
        </w:rPr>
        <w:t xml:space="preserve">ОВЗ </w:t>
      </w:r>
      <w:r w:rsidRPr="005C7692">
        <w:rPr>
          <w:sz w:val="24"/>
          <w:szCs w:val="24"/>
        </w:rPr>
        <w:t>в соответствии с требовани</w:t>
      </w:r>
      <w:r w:rsidRPr="005C7692">
        <w:rPr>
          <w:sz w:val="24"/>
          <w:szCs w:val="24"/>
        </w:rPr>
        <w:t>я</w:t>
      </w:r>
      <w:r w:rsidRPr="005C7692">
        <w:rPr>
          <w:sz w:val="24"/>
          <w:szCs w:val="24"/>
        </w:rPr>
        <w:t xml:space="preserve">ми </w:t>
      </w:r>
      <w:r w:rsidR="00360D49">
        <w:rPr>
          <w:sz w:val="24"/>
          <w:szCs w:val="24"/>
        </w:rPr>
        <w:t>Ф</w:t>
      </w:r>
      <w:r w:rsidRPr="005C7692">
        <w:rPr>
          <w:sz w:val="24"/>
          <w:szCs w:val="24"/>
        </w:rPr>
        <w:t>ГОС</w:t>
      </w:r>
      <w:r w:rsidR="00360D49">
        <w:rPr>
          <w:sz w:val="24"/>
          <w:szCs w:val="24"/>
        </w:rPr>
        <w:t xml:space="preserve"> НОО</w:t>
      </w:r>
      <w:r w:rsidRPr="005C7692">
        <w:rPr>
          <w:sz w:val="24"/>
          <w:szCs w:val="24"/>
        </w:rPr>
        <w:t xml:space="preserve"> и современными методическими рекомендациями коррекционно – развив</w:t>
      </w:r>
      <w:r w:rsidRPr="005C7692">
        <w:rPr>
          <w:sz w:val="24"/>
          <w:szCs w:val="24"/>
        </w:rPr>
        <w:t>а</w:t>
      </w:r>
      <w:r w:rsidRPr="005C7692">
        <w:rPr>
          <w:sz w:val="24"/>
          <w:szCs w:val="24"/>
        </w:rPr>
        <w:t>ющего о</w:t>
      </w:r>
      <w:r>
        <w:rPr>
          <w:sz w:val="24"/>
          <w:szCs w:val="24"/>
        </w:rPr>
        <w:t xml:space="preserve">бучения,  </w:t>
      </w:r>
      <w:r w:rsidR="00360D49">
        <w:rPr>
          <w:sz w:val="24"/>
          <w:szCs w:val="24"/>
        </w:rPr>
        <w:t xml:space="preserve">уделяется особое внимание </w:t>
      </w:r>
      <w:r w:rsidR="00C81758">
        <w:rPr>
          <w:sz w:val="24"/>
          <w:szCs w:val="24"/>
        </w:rPr>
        <w:t>направлениям</w:t>
      </w:r>
      <w:r w:rsidR="00360D49">
        <w:rPr>
          <w:sz w:val="24"/>
          <w:szCs w:val="24"/>
        </w:rPr>
        <w:t xml:space="preserve"> </w:t>
      </w:r>
      <w:r w:rsidRPr="00C81758">
        <w:rPr>
          <w:sz w:val="24"/>
          <w:szCs w:val="24"/>
        </w:rPr>
        <w:t>внеурочной деятельности</w:t>
      </w:r>
      <w:r w:rsidR="00C81758">
        <w:rPr>
          <w:sz w:val="24"/>
          <w:szCs w:val="24"/>
        </w:rPr>
        <w:t>: и</w:t>
      </w:r>
      <w:r w:rsidRPr="005C7692">
        <w:rPr>
          <w:sz w:val="24"/>
          <w:szCs w:val="24"/>
        </w:rPr>
        <w:t>гр</w:t>
      </w:r>
      <w:r w:rsidRPr="005C7692">
        <w:rPr>
          <w:sz w:val="24"/>
          <w:szCs w:val="24"/>
        </w:rPr>
        <w:t>о</w:t>
      </w:r>
      <w:r w:rsidRPr="005C7692">
        <w:rPr>
          <w:sz w:val="24"/>
          <w:szCs w:val="24"/>
        </w:rPr>
        <w:t>вая</w:t>
      </w:r>
      <w:proofErr w:type="gramStart"/>
      <w:r w:rsidRPr="005C7692">
        <w:rPr>
          <w:sz w:val="24"/>
          <w:szCs w:val="24"/>
        </w:rPr>
        <w:t xml:space="preserve"> </w:t>
      </w:r>
      <w:r w:rsidR="00C81758">
        <w:rPr>
          <w:sz w:val="24"/>
          <w:szCs w:val="24"/>
        </w:rPr>
        <w:t>,</w:t>
      </w:r>
      <w:proofErr w:type="gramEnd"/>
      <w:r w:rsidR="00C81758" w:rsidRPr="00C81758">
        <w:rPr>
          <w:sz w:val="24"/>
          <w:szCs w:val="24"/>
        </w:rPr>
        <w:t xml:space="preserve"> </w:t>
      </w:r>
      <w:r w:rsidR="00C81758">
        <w:rPr>
          <w:sz w:val="24"/>
          <w:szCs w:val="24"/>
        </w:rPr>
        <w:t>п</w:t>
      </w:r>
      <w:r w:rsidR="00C81758" w:rsidRPr="005C7692">
        <w:rPr>
          <w:sz w:val="24"/>
          <w:szCs w:val="24"/>
        </w:rPr>
        <w:t>ознавательная</w:t>
      </w:r>
      <w:r w:rsidR="00C81758">
        <w:rPr>
          <w:sz w:val="24"/>
          <w:szCs w:val="24"/>
        </w:rPr>
        <w:t>, трудовая, с</w:t>
      </w:r>
      <w:r w:rsidRPr="005C7692">
        <w:rPr>
          <w:sz w:val="24"/>
          <w:szCs w:val="24"/>
        </w:rPr>
        <w:t>портивно – оздорови</w:t>
      </w:r>
      <w:r w:rsidR="00C81758">
        <w:rPr>
          <w:sz w:val="24"/>
          <w:szCs w:val="24"/>
        </w:rPr>
        <w:t>тельная, х</w:t>
      </w:r>
      <w:r w:rsidRPr="005C7692">
        <w:rPr>
          <w:sz w:val="24"/>
          <w:szCs w:val="24"/>
        </w:rPr>
        <w:t>удожественное творче</w:t>
      </w:r>
      <w:r w:rsidR="00C81758">
        <w:rPr>
          <w:sz w:val="24"/>
          <w:szCs w:val="24"/>
        </w:rPr>
        <w:t>ство, д</w:t>
      </w:r>
      <w:r w:rsidRPr="005C7692">
        <w:rPr>
          <w:sz w:val="24"/>
          <w:szCs w:val="24"/>
        </w:rPr>
        <w:t>осугово – развлекательная</w:t>
      </w:r>
      <w:r w:rsidR="00C81758">
        <w:rPr>
          <w:sz w:val="24"/>
          <w:szCs w:val="24"/>
        </w:rPr>
        <w:t>,</w:t>
      </w:r>
      <w:r w:rsidR="00C81758" w:rsidRPr="00C81758">
        <w:rPr>
          <w:sz w:val="24"/>
          <w:szCs w:val="24"/>
        </w:rPr>
        <w:t xml:space="preserve"> </w:t>
      </w:r>
      <w:r w:rsidR="00C81758">
        <w:rPr>
          <w:sz w:val="24"/>
          <w:szCs w:val="24"/>
        </w:rPr>
        <w:t>н</w:t>
      </w:r>
      <w:r w:rsidR="00C81758" w:rsidRPr="005C7692">
        <w:rPr>
          <w:sz w:val="24"/>
          <w:szCs w:val="24"/>
        </w:rPr>
        <w:t>равственно – патриотическая</w:t>
      </w:r>
      <w:r w:rsidR="00C81758">
        <w:rPr>
          <w:sz w:val="24"/>
          <w:szCs w:val="24"/>
        </w:rPr>
        <w:t>, к</w:t>
      </w:r>
      <w:r w:rsidRPr="005C7692">
        <w:rPr>
          <w:sz w:val="24"/>
          <w:szCs w:val="24"/>
        </w:rPr>
        <w:t>оммуникативная культура и речь (обще</w:t>
      </w:r>
      <w:r w:rsidR="00C81758">
        <w:rPr>
          <w:sz w:val="24"/>
          <w:szCs w:val="24"/>
        </w:rPr>
        <w:t>ние).</w:t>
      </w:r>
      <w:r w:rsidRPr="005C7692">
        <w:rPr>
          <w:sz w:val="24"/>
          <w:szCs w:val="24"/>
        </w:rPr>
        <w:t>Все направления внеурочной деятельности связаны между собой</w:t>
      </w:r>
      <w:r w:rsidR="00C81758">
        <w:rPr>
          <w:sz w:val="24"/>
          <w:szCs w:val="24"/>
        </w:rPr>
        <w:t>.</w:t>
      </w:r>
      <w:r w:rsidRPr="005C769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="00483C34">
        <w:rPr>
          <w:i/>
          <w:sz w:val="24"/>
          <w:szCs w:val="24"/>
        </w:rPr>
        <w:t xml:space="preserve">               </w:t>
      </w:r>
      <w:r w:rsidR="00483C34" w:rsidRPr="00483C34">
        <w:rPr>
          <w:sz w:val="24"/>
          <w:szCs w:val="24"/>
        </w:rPr>
        <w:t>При организации внеурочной деятельности используются следующие технологии:</w:t>
      </w:r>
      <w:r w:rsidR="00483C34">
        <w:rPr>
          <w:sz w:val="24"/>
          <w:szCs w:val="24"/>
        </w:rPr>
        <w:t xml:space="preserve">                              </w:t>
      </w:r>
      <w:r w:rsidR="00F2668E" w:rsidRPr="00483C34">
        <w:rPr>
          <w:sz w:val="24"/>
          <w:szCs w:val="24"/>
        </w:rPr>
        <w:t>- к</w:t>
      </w:r>
      <w:r w:rsidRPr="00483C34">
        <w:rPr>
          <w:sz w:val="24"/>
          <w:szCs w:val="24"/>
        </w:rPr>
        <w:t>оррекц</w:t>
      </w:r>
      <w:r w:rsidR="00931A76" w:rsidRPr="00483C34">
        <w:rPr>
          <w:sz w:val="24"/>
          <w:szCs w:val="24"/>
        </w:rPr>
        <w:t>ионно - развивающие  технологии:</w:t>
      </w:r>
      <w:r w:rsidRPr="005C7692">
        <w:rPr>
          <w:i/>
          <w:sz w:val="24"/>
          <w:szCs w:val="24"/>
        </w:rPr>
        <w:tab/>
      </w:r>
      <w:proofErr w:type="spellStart"/>
      <w:r w:rsidR="00931A76">
        <w:rPr>
          <w:sz w:val="24"/>
          <w:szCs w:val="24"/>
        </w:rPr>
        <w:t>и</w:t>
      </w:r>
      <w:r w:rsidR="00931A76" w:rsidRPr="005C7692">
        <w:rPr>
          <w:sz w:val="24"/>
          <w:szCs w:val="24"/>
        </w:rPr>
        <w:t>з</w:t>
      </w:r>
      <w:r w:rsidR="00931A76">
        <w:rPr>
          <w:sz w:val="24"/>
          <w:szCs w:val="24"/>
        </w:rPr>
        <w:t>отерапия</w:t>
      </w:r>
      <w:proofErr w:type="spellEnd"/>
      <w:r w:rsidR="00931A76">
        <w:rPr>
          <w:sz w:val="24"/>
          <w:szCs w:val="24"/>
        </w:rPr>
        <w:t>; м</w:t>
      </w:r>
      <w:r w:rsidR="00931A76" w:rsidRPr="005C7692">
        <w:rPr>
          <w:sz w:val="24"/>
          <w:szCs w:val="24"/>
        </w:rPr>
        <w:t>узыкотерапия</w:t>
      </w:r>
      <w:r w:rsidR="00931A76">
        <w:rPr>
          <w:sz w:val="24"/>
          <w:szCs w:val="24"/>
        </w:rPr>
        <w:t xml:space="preserve"> - </w:t>
      </w:r>
      <w:r w:rsidR="00931A76" w:rsidRPr="005C7692">
        <w:rPr>
          <w:sz w:val="24"/>
          <w:szCs w:val="24"/>
        </w:rPr>
        <w:t>кружок ритм</w:t>
      </w:r>
      <w:r w:rsidR="00931A76" w:rsidRPr="005C7692">
        <w:rPr>
          <w:sz w:val="24"/>
          <w:szCs w:val="24"/>
        </w:rPr>
        <w:t>и</w:t>
      </w:r>
      <w:r w:rsidR="00931A76">
        <w:rPr>
          <w:sz w:val="24"/>
          <w:szCs w:val="24"/>
        </w:rPr>
        <w:t>ки; з</w:t>
      </w:r>
      <w:r w:rsidR="00023DCC">
        <w:rPr>
          <w:sz w:val="24"/>
          <w:szCs w:val="24"/>
        </w:rPr>
        <w:t xml:space="preserve">анятия по ручному труду в кружках, </w:t>
      </w:r>
      <w:r w:rsidR="00931A76">
        <w:rPr>
          <w:sz w:val="24"/>
          <w:szCs w:val="24"/>
        </w:rPr>
        <w:t>з</w:t>
      </w:r>
      <w:r w:rsidR="00931A76" w:rsidRPr="005C7692">
        <w:rPr>
          <w:sz w:val="24"/>
          <w:szCs w:val="24"/>
        </w:rPr>
        <w:t xml:space="preserve">анятия по лепке из глины в  </w:t>
      </w:r>
      <w:r w:rsidR="00931A76">
        <w:rPr>
          <w:sz w:val="24"/>
          <w:szCs w:val="24"/>
        </w:rPr>
        <w:t>кружке</w:t>
      </w:r>
      <w:r w:rsidR="00483C34">
        <w:rPr>
          <w:sz w:val="24"/>
          <w:szCs w:val="24"/>
        </w:rPr>
        <w:t xml:space="preserve"> к</w:t>
      </w:r>
      <w:r w:rsidR="00023DCC">
        <w:rPr>
          <w:sz w:val="24"/>
          <w:szCs w:val="24"/>
        </w:rPr>
        <w:t>ерамика</w:t>
      </w:r>
      <w:r w:rsidR="00931A76">
        <w:rPr>
          <w:sz w:val="24"/>
          <w:szCs w:val="24"/>
        </w:rPr>
        <w:t>; о</w:t>
      </w:r>
      <w:r w:rsidR="00931A76" w:rsidRPr="005C7692">
        <w:rPr>
          <w:sz w:val="24"/>
          <w:szCs w:val="24"/>
        </w:rPr>
        <w:t>р</w:t>
      </w:r>
      <w:r w:rsidR="00931A76" w:rsidRPr="005C7692">
        <w:rPr>
          <w:sz w:val="24"/>
          <w:szCs w:val="24"/>
        </w:rPr>
        <w:t>ганизация и прове</w:t>
      </w:r>
      <w:r w:rsidR="00023DCC">
        <w:rPr>
          <w:sz w:val="24"/>
          <w:szCs w:val="24"/>
        </w:rPr>
        <w:t>дение трудовых прогулок</w:t>
      </w:r>
      <w:proofErr w:type="gramStart"/>
      <w:r w:rsidR="00023DCC">
        <w:rPr>
          <w:sz w:val="24"/>
          <w:szCs w:val="24"/>
        </w:rPr>
        <w:t>.</w:t>
      </w:r>
      <w:proofErr w:type="gramEnd"/>
      <w:r w:rsidR="00023DCC">
        <w:rPr>
          <w:sz w:val="24"/>
          <w:szCs w:val="24"/>
        </w:rPr>
        <w:t xml:space="preserve">                                                                                            </w:t>
      </w:r>
      <w:r w:rsidR="00F2668E">
        <w:rPr>
          <w:sz w:val="24"/>
          <w:szCs w:val="24"/>
        </w:rPr>
        <w:t xml:space="preserve">- </w:t>
      </w:r>
      <w:proofErr w:type="spellStart"/>
      <w:proofErr w:type="gramStart"/>
      <w:r w:rsidR="00F2668E">
        <w:rPr>
          <w:sz w:val="24"/>
          <w:szCs w:val="24"/>
        </w:rPr>
        <w:t>з</w:t>
      </w:r>
      <w:proofErr w:type="gramEnd"/>
      <w:r w:rsidRPr="00F2668E">
        <w:rPr>
          <w:sz w:val="24"/>
          <w:szCs w:val="24"/>
        </w:rPr>
        <w:t>доровьесбере</w:t>
      </w:r>
      <w:r w:rsidR="00931A76" w:rsidRPr="00F2668E">
        <w:rPr>
          <w:sz w:val="24"/>
          <w:szCs w:val="24"/>
        </w:rPr>
        <w:t>гающие</w:t>
      </w:r>
      <w:proofErr w:type="spellEnd"/>
      <w:r w:rsidR="00931A76" w:rsidRPr="00F2668E">
        <w:rPr>
          <w:sz w:val="24"/>
          <w:szCs w:val="24"/>
        </w:rPr>
        <w:t xml:space="preserve"> технологии:</w:t>
      </w:r>
      <w:r w:rsidR="00931A76" w:rsidRPr="00931A76">
        <w:rPr>
          <w:sz w:val="24"/>
          <w:szCs w:val="24"/>
        </w:rPr>
        <w:t xml:space="preserve"> </w:t>
      </w:r>
      <w:r w:rsidR="00931A76">
        <w:rPr>
          <w:sz w:val="24"/>
          <w:szCs w:val="24"/>
        </w:rPr>
        <w:t>в</w:t>
      </w:r>
      <w:r w:rsidR="00931A76" w:rsidRPr="005C7692">
        <w:rPr>
          <w:sz w:val="24"/>
          <w:szCs w:val="24"/>
        </w:rPr>
        <w:t>оспитат</w:t>
      </w:r>
      <w:r w:rsidR="00023DCC">
        <w:rPr>
          <w:sz w:val="24"/>
          <w:szCs w:val="24"/>
        </w:rPr>
        <w:t>ельские занятия клубного часа;</w:t>
      </w:r>
      <w:r w:rsidR="00931A76" w:rsidRPr="005C7692">
        <w:rPr>
          <w:sz w:val="24"/>
          <w:szCs w:val="24"/>
        </w:rPr>
        <w:t xml:space="preserve"> </w:t>
      </w:r>
    </w:p>
    <w:p w:rsidR="007041C4" w:rsidRPr="005C7692" w:rsidRDefault="00F2668E" w:rsidP="00366D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ф</w:t>
      </w:r>
      <w:r w:rsidR="007041C4" w:rsidRPr="00F2668E">
        <w:rPr>
          <w:sz w:val="24"/>
          <w:szCs w:val="24"/>
        </w:rPr>
        <w:t>изкультурно – оздоровительные тех</w:t>
      </w:r>
      <w:r>
        <w:rPr>
          <w:sz w:val="24"/>
          <w:szCs w:val="24"/>
        </w:rPr>
        <w:t xml:space="preserve">нологии: </w:t>
      </w:r>
      <w:r w:rsidR="007041C4">
        <w:rPr>
          <w:sz w:val="24"/>
          <w:szCs w:val="24"/>
        </w:rPr>
        <w:t>п</w:t>
      </w:r>
      <w:r w:rsidR="00931A76">
        <w:rPr>
          <w:sz w:val="24"/>
          <w:szCs w:val="24"/>
        </w:rPr>
        <w:t xml:space="preserve">альчиковая гимнастика; </w:t>
      </w:r>
      <w:r w:rsidR="007041C4">
        <w:rPr>
          <w:sz w:val="24"/>
          <w:szCs w:val="24"/>
        </w:rPr>
        <w:t>ф</w:t>
      </w:r>
      <w:r w:rsidR="007041C4" w:rsidRPr="005C7692">
        <w:rPr>
          <w:sz w:val="24"/>
          <w:szCs w:val="24"/>
        </w:rPr>
        <w:t>изку</w:t>
      </w:r>
      <w:r w:rsidR="00931A76">
        <w:rPr>
          <w:sz w:val="24"/>
          <w:szCs w:val="24"/>
        </w:rPr>
        <w:t>льтминутки ; д</w:t>
      </w:r>
      <w:r w:rsidR="007041C4" w:rsidRPr="005C7692">
        <w:rPr>
          <w:sz w:val="24"/>
          <w:szCs w:val="24"/>
        </w:rPr>
        <w:t xml:space="preserve">ни здоровья, </w:t>
      </w:r>
      <w:proofErr w:type="spellStart"/>
      <w:r w:rsidR="007041C4" w:rsidRPr="005C7692">
        <w:rPr>
          <w:sz w:val="24"/>
          <w:szCs w:val="24"/>
        </w:rPr>
        <w:t>турслёт</w:t>
      </w:r>
      <w:proofErr w:type="spellEnd"/>
      <w:r w:rsidR="007041C4" w:rsidRPr="005C7692">
        <w:rPr>
          <w:sz w:val="24"/>
          <w:szCs w:val="24"/>
        </w:rPr>
        <w:t>,</w:t>
      </w:r>
      <w:r w:rsidR="00023DCC">
        <w:rPr>
          <w:sz w:val="24"/>
          <w:szCs w:val="24"/>
        </w:rPr>
        <w:t xml:space="preserve"> </w:t>
      </w:r>
      <w:r w:rsidR="007041C4" w:rsidRPr="005C7692">
        <w:rPr>
          <w:sz w:val="24"/>
          <w:szCs w:val="24"/>
        </w:rPr>
        <w:t xml:space="preserve"> </w:t>
      </w:r>
      <w:proofErr w:type="spellStart"/>
      <w:r w:rsidR="007041C4" w:rsidRPr="005C7692">
        <w:rPr>
          <w:sz w:val="24"/>
          <w:szCs w:val="24"/>
        </w:rPr>
        <w:t>легкоатлетичесский</w:t>
      </w:r>
      <w:proofErr w:type="spellEnd"/>
      <w:r w:rsidR="007041C4" w:rsidRPr="005C7692">
        <w:rPr>
          <w:sz w:val="24"/>
          <w:szCs w:val="24"/>
        </w:rPr>
        <w:t xml:space="preserve"> кросс</w:t>
      </w:r>
      <w:r w:rsidR="00023DCC">
        <w:rPr>
          <w:sz w:val="24"/>
          <w:szCs w:val="24"/>
        </w:rPr>
        <w:t>ы</w:t>
      </w:r>
      <w:proofErr w:type="gramStart"/>
      <w:r w:rsidR="007041C4" w:rsidRPr="005C7692">
        <w:rPr>
          <w:sz w:val="24"/>
          <w:szCs w:val="24"/>
        </w:rPr>
        <w:t xml:space="preserve"> </w:t>
      </w:r>
      <w:r w:rsidR="00023DCC">
        <w:rPr>
          <w:sz w:val="24"/>
          <w:szCs w:val="24"/>
        </w:rPr>
        <w:t>,</w:t>
      </w:r>
      <w:proofErr w:type="gramEnd"/>
      <w:r w:rsidR="007041C4" w:rsidRPr="005C7692">
        <w:rPr>
          <w:sz w:val="24"/>
          <w:szCs w:val="24"/>
        </w:rPr>
        <w:t>маршрутные прогулки</w:t>
      </w:r>
      <w:r w:rsidR="00023DCC">
        <w:rPr>
          <w:sz w:val="24"/>
          <w:szCs w:val="24"/>
        </w:rPr>
        <w:t xml:space="preserve">. </w:t>
      </w:r>
      <w:r w:rsidR="00023DCC">
        <w:rPr>
          <w:sz w:val="24"/>
          <w:szCs w:val="24"/>
        </w:rPr>
        <w:tab/>
      </w:r>
      <w:r w:rsidR="00023DC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- к</w:t>
      </w:r>
      <w:r w:rsidR="00931A76" w:rsidRPr="00F2668E">
        <w:rPr>
          <w:sz w:val="24"/>
          <w:szCs w:val="24"/>
        </w:rPr>
        <w:t>оммуникативные технологии:</w:t>
      </w:r>
      <w:r w:rsidR="00931A76" w:rsidRPr="00931A76">
        <w:rPr>
          <w:sz w:val="24"/>
          <w:szCs w:val="24"/>
        </w:rPr>
        <w:t xml:space="preserve"> </w:t>
      </w:r>
      <w:r w:rsidR="00931A76">
        <w:rPr>
          <w:sz w:val="24"/>
          <w:szCs w:val="24"/>
        </w:rPr>
        <w:t>т</w:t>
      </w:r>
      <w:r w:rsidR="00931A76" w:rsidRPr="005C7692">
        <w:rPr>
          <w:sz w:val="24"/>
          <w:szCs w:val="24"/>
        </w:rPr>
        <w:t>ехнология общения ( воспитательские коррекционно – ра</w:t>
      </w:r>
      <w:r w:rsidR="00931A76" w:rsidRPr="005C7692">
        <w:rPr>
          <w:sz w:val="24"/>
          <w:szCs w:val="24"/>
        </w:rPr>
        <w:t>з</w:t>
      </w:r>
      <w:r w:rsidR="00931A76" w:rsidRPr="005C7692">
        <w:rPr>
          <w:sz w:val="24"/>
          <w:szCs w:val="24"/>
        </w:rPr>
        <w:t xml:space="preserve">вивающие занятия по формированию у воспитанников навыков культуры общения </w:t>
      </w:r>
      <w:r w:rsidR="00931A76">
        <w:rPr>
          <w:sz w:val="24"/>
          <w:szCs w:val="24"/>
        </w:rPr>
        <w:t xml:space="preserve">)                                                                                      </w:t>
      </w:r>
      <w:r>
        <w:rPr>
          <w:sz w:val="24"/>
          <w:szCs w:val="24"/>
        </w:rPr>
        <w:t>- т</w:t>
      </w:r>
      <w:r w:rsidR="007041C4" w:rsidRPr="00F2668E">
        <w:rPr>
          <w:sz w:val="24"/>
          <w:szCs w:val="24"/>
        </w:rPr>
        <w:t>ехнология  обеспечения социально – психологического благополучия ре</w:t>
      </w:r>
      <w:r w:rsidR="00931A76" w:rsidRPr="00F2668E">
        <w:rPr>
          <w:sz w:val="24"/>
          <w:szCs w:val="24"/>
        </w:rPr>
        <w:t>бёнка:</w:t>
      </w:r>
      <w:r>
        <w:rPr>
          <w:b/>
          <w:i/>
          <w:sz w:val="24"/>
          <w:szCs w:val="24"/>
        </w:rPr>
        <w:t xml:space="preserve"> </w:t>
      </w:r>
      <w:r w:rsidR="007041C4">
        <w:rPr>
          <w:sz w:val="24"/>
          <w:szCs w:val="24"/>
        </w:rPr>
        <w:t>с</w:t>
      </w:r>
      <w:r w:rsidR="007041C4" w:rsidRPr="005C7692">
        <w:rPr>
          <w:sz w:val="24"/>
          <w:szCs w:val="24"/>
        </w:rPr>
        <w:t>оздание эмо</w:t>
      </w:r>
      <w:r w:rsidR="00931A76">
        <w:rPr>
          <w:sz w:val="24"/>
          <w:szCs w:val="24"/>
        </w:rPr>
        <w:t xml:space="preserve">циональной комфортности ребёнка; </w:t>
      </w:r>
      <w:r w:rsidR="007041C4">
        <w:rPr>
          <w:sz w:val="24"/>
          <w:szCs w:val="24"/>
        </w:rPr>
        <w:t>о</w:t>
      </w:r>
      <w:r w:rsidR="007041C4" w:rsidRPr="005C7692">
        <w:rPr>
          <w:sz w:val="24"/>
          <w:szCs w:val="24"/>
        </w:rPr>
        <w:t>беспечение позитивного психологического сам</w:t>
      </w:r>
      <w:r w:rsidR="007041C4" w:rsidRPr="005C7692">
        <w:rPr>
          <w:sz w:val="24"/>
          <w:szCs w:val="24"/>
        </w:rPr>
        <w:t>о</w:t>
      </w:r>
      <w:r w:rsidR="007041C4" w:rsidRPr="005C7692">
        <w:rPr>
          <w:sz w:val="24"/>
          <w:szCs w:val="24"/>
        </w:rPr>
        <w:t>чувствия ребёнка в процессе общения со сверстниками.</w:t>
      </w:r>
    </w:p>
    <w:p w:rsidR="007041C4" w:rsidRPr="00F2668E" w:rsidRDefault="00F2668E" w:rsidP="00366D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</w:t>
      </w:r>
      <w:r w:rsidR="00931A76" w:rsidRPr="00F2668E">
        <w:rPr>
          <w:sz w:val="24"/>
          <w:szCs w:val="24"/>
        </w:rPr>
        <w:t>оцигровые</w:t>
      </w:r>
      <w:proofErr w:type="spellEnd"/>
      <w:r w:rsidR="00931A76" w:rsidRPr="00F2668E">
        <w:rPr>
          <w:sz w:val="24"/>
          <w:szCs w:val="24"/>
        </w:rPr>
        <w:t xml:space="preserve"> подходы:</w:t>
      </w:r>
      <w:r w:rsidR="00931A76" w:rsidRPr="00931A76">
        <w:rPr>
          <w:sz w:val="24"/>
          <w:szCs w:val="24"/>
        </w:rPr>
        <w:t xml:space="preserve"> </w:t>
      </w:r>
      <w:r w:rsidR="00931A76">
        <w:rPr>
          <w:sz w:val="24"/>
          <w:szCs w:val="24"/>
        </w:rPr>
        <w:t>у</w:t>
      </w:r>
      <w:r w:rsidR="00931A76" w:rsidRPr="005C7692">
        <w:rPr>
          <w:sz w:val="24"/>
          <w:szCs w:val="24"/>
        </w:rPr>
        <w:t>частие детей в кл</w:t>
      </w:r>
      <w:r w:rsidR="002B1762">
        <w:rPr>
          <w:sz w:val="24"/>
          <w:szCs w:val="24"/>
        </w:rPr>
        <w:t xml:space="preserve">ассных и школьных соревнованиях.                                     </w:t>
      </w:r>
      <w:r w:rsidR="00931A76">
        <w:rPr>
          <w:sz w:val="24"/>
          <w:szCs w:val="24"/>
        </w:rPr>
        <w:t xml:space="preserve">В </w:t>
      </w:r>
      <w:r w:rsidR="007041C4" w:rsidRPr="005C7692">
        <w:rPr>
          <w:sz w:val="24"/>
          <w:szCs w:val="24"/>
        </w:rPr>
        <w:t>организации внеурочной деятельнос</w:t>
      </w:r>
      <w:r w:rsidR="00931A76">
        <w:rPr>
          <w:sz w:val="24"/>
          <w:szCs w:val="24"/>
        </w:rPr>
        <w:t xml:space="preserve">ти </w:t>
      </w:r>
      <w:r w:rsidR="007041C4">
        <w:rPr>
          <w:sz w:val="24"/>
          <w:szCs w:val="24"/>
        </w:rPr>
        <w:t>приме</w:t>
      </w:r>
      <w:r w:rsidR="00931A76">
        <w:rPr>
          <w:sz w:val="24"/>
          <w:szCs w:val="24"/>
        </w:rPr>
        <w:t xml:space="preserve">нялись </w:t>
      </w:r>
      <w:r w:rsidR="007041C4">
        <w:rPr>
          <w:sz w:val="24"/>
          <w:szCs w:val="24"/>
        </w:rPr>
        <w:t xml:space="preserve"> </w:t>
      </w:r>
      <w:r w:rsidR="007041C4" w:rsidRPr="00931A76">
        <w:rPr>
          <w:sz w:val="24"/>
          <w:szCs w:val="24"/>
        </w:rPr>
        <w:t>методы и приемы</w:t>
      </w:r>
      <w:r w:rsidR="007041C4" w:rsidRPr="005C7692">
        <w:rPr>
          <w:sz w:val="24"/>
          <w:szCs w:val="24"/>
        </w:rPr>
        <w:t xml:space="preserve"> работы с </w:t>
      </w:r>
      <w:r w:rsidR="00931A76">
        <w:rPr>
          <w:sz w:val="24"/>
          <w:szCs w:val="24"/>
        </w:rPr>
        <w:t xml:space="preserve">детьми </w:t>
      </w:r>
      <w:r>
        <w:rPr>
          <w:sz w:val="24"/>
          <w:szCs w:val="24"/>
        </w:rPr>
        <w:t xml:space="preserve">с </w:t>
      </w:r>
      <w:r w:rsidR="00931A76">
        <w:rPr>
          <w:sz w:val="24"/>
          <w:szCs w:val="24"/>
        </w:rPr>
        <w:t>ОВЗ</w:t>
      </w:r>
      <w:proofErr w:type="gramStart"/>
      <w:r w:rsidR="007041C4" w:rsidRPr="005C7692">
        <w:rPr>
          <w:sz w:val="24"/>
          <w:szCs w:val="24"/>
        </w:rPr>
        <w:t xml:space="preserve"> </w:t>
      </w:r>
      <w:r w:rsidR="00931A76">
        <w:rPr>
          <w:sz w:val="24"/>
          <w:szCs w:val="24"/>
        </w:rPr>
        <w:t>:</w:t>
      </w:r>
      <w:proofErr w:type="gramEnd"/>
      <w:r w:rsidR="00931A76">
        <w:rPr>
          <w:sz w:val="24"/>
          <w:szCs w:val="24"/>
        </w:rPr>
        <w:t xml:space="preserve"> б</w:t>
      </w:r>
      <w:r w:rsidR="007041C4" w:rsidRPr="005C7692">
        <w:rPr>
          <w:sz w:val="24"/>
          <w:szCs w:val="24"/>
        </w:rPr>
        <w:t>еседы, рассказы воспитателя,</w:t>
      </w:r>
      <w:r w:rsidR="00931A76">
        <w:rPr>
          <w:sz w:val="24"/>
          <w:szCs w:val="24"/>
        </w:rPr>
        <w:t xml:space="preserve"> посещение  </w:t>
      </w:r>
      <w:r w:rsidR="007041C4" w:rsidRPr="005C7692">
        <w:rPr>
          <w:sz w:val="24"/>
          <w:szCs w:val="24"/>
        </w:rPr>
        <w:t>городского музейно – выставочн</w:t>
      </w:r>
      <w:r w:rsidR="007041C4">
        <w:rPr>
          <w:sz w:val="24"/>
          <w:szCs w:val="24"/>
        </w:rPr>
        <w:t>ого ко</w:t>
      </w:r>
      <w:r w:rsidR="007041C4">
        <w:rPr>
          <w:sz w:val="24"/>
          <w:szCs w:val="24"/>
        </w:rPr>
        <w:t>м</w:t>
      </w:r>
      <w:r w:rsidR="007041C4">
        <w:rPr>
          <w:sz w:val="24"/>
          <w:szCs w:val="24"/>
        </w:rPr>
        <w:t>плекса, библиотек</w:t>
      </w:r>
      <w:r w:rsidR="00931A76">
        <w:rPr>
          <w:sz w:val="24"/>
          <w:szCs w:val="24"/>
        </w:rPr>
        <w:t xml:space="preserve">, </w:t>
      </w:r>
      <w:r w:rsidR="007041C4" w:rsidRPr="005C7692">
        <w:rPr>
          <w:sz w:val="24"/>
          <w:szCs w:val="24"/>
        </w:rPr>
        <w:t>игровых представлений, спектаклей, музыкальных и танцевальных п</w:t>
      </w:r>
      <w:r w:rsidR="007041C4" w:rsidRPr="005C7692">
        <w:rPr>
          <w:sz w:val="24"/>
          <w:szCs w:val="24"/>
        </w:rPr>
        <w:t>о</w:t>
      </w:r>
      <w:r w:rsidR="007041C4" w:rsidRPr="005C7692">
        <w:rPr>
          <w:sz w:val="24"/>
          <w:szCs w:val="24"/>
        </w:rPr>
        <w:t>становок в центре детского творчества, детской музыкальной школе, школе хорео</w:t>
      </w:r>
      <w:r w:rsidR="000D3693">
        <w:rPr>
          <w:sz w:val="24"/>
          <w:szCs w:val="24"/>
        </w:rPr>
        <w:t xml:space="preserve">графии. </w:t>
      </w:r>
      <w:r w:rsidR="007041C4" w:rsidRPr="005C7692">
        <w:rPr>
          <w:sz w:val="24"/>
          <w:szCs w:val="24"/>
        </w:rPr>
        <w:lastRenderedPageBreak/>
        <w:t>Участие детей в школьных, городских, творческих выставках, викторинах, городском фест</w:t>
      </w:r>
      <w:r w:rsidR="007041C4" w:rsidRPr="005C7692">
        <w:rPr>
          <w:sz w:val="24"/>
          <w:szCs w:val="24"/>
        </w:rPr>
        <w:t>и</w:t>
      </w:r>
      <w:r w:rsidR="007041C4" w:rsidRPr="005C7692">
        <w:rPr>
          <w:sz w:val="24"/>
          <w:szCs w:val="24"/>
        </w:rPr>
        <w:t>вале для детей с ОВЗ</w:t>
      </w:r>
      <w:proofErr w:type="gramStart"/>
      <w:r w:rsidR="007041C4" w:rsidRPr="005C7692">
        <w:rPr>
          <w:sz w:val="24"/>
          <w:szCs w:val="24"/>
        </w:rPr>
        <w:t xml:space="preserve"> </w:t>
      </w:r>
      <w:r w:rsidR="00023DCC">
        <w:rPr>
          <w:sz w:val="24"/>
          <w:szCs w:val="24"/>
        </w:rPr>
        <w:t>,</w:t>
      </w:r>
      <w:proofErr w:type="gramEnd"/>
      <w:r w:rsidR="00023DCC">
        <w:rPr>
          <w:sz w:val="24"/>
          <w:szCs w:val="24"/>
        </w:rPr>
        <w:t xml:space="preserve"> </w:t>
      </w:r>
      <w:r w:rsidR="007041C4" w:rsidRPr="005C7692">
        <w:rPr>
          <w:sz w:val="24"/>
          <w:szCs w:val="24"/>
        </w:rPr>
        <w:t>об</w:t>
      </w:r>
      <w:r w:rsidR="007041C4">
        <w:rPr>
          <w:sz w:val="24"/>
          <w:szCs w:val="24"/>
        </w:rPr>
        <w:t>ластных и всероссийских  конкурсах</w:t>
      </w:r>
      <w:r w:rsidR="000D3693">
        <w:rPr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="00F63612">
        <w:rPr>
          <w:sz w:val="24"/>
          <w:szCs w:val="24"/>
        </w:rPr>
        <w:t xml:space="preserve">                                 </w:t>
      </w:r>
      <w:proofErr w:type="gramStart"/>
      <w:r w:rsidR="00483C34" w:rsidRPr="001A0157">
        <w:rPr>
          <w:sz w:val="24"/>
          <w:szCs w:val="24"/>
        </w:rPr>
        <w:t>Всё это помогает устанавливать</w:t>
      </w:r>
      <w:r w:rsidR="000D3693">
        <w:rPr>
          <w:i/>
          <w:sz w:val="24"/>
          <w:szCs w:val="24"/>
        </w:rPr>
        <w:t xml:space="preserve"> </w:t>
      </w:r>
      <w:r w:rsidR="000D3693">
        <w:rPr>
          <w:sz w:val="24"/>
          <w:szCs w:val="24"/>
        </w:rPr>
        <w:t>в</w:t>
      </w:r>
      <w:r w:rsidR="007041C4" w:rsidRPr="005C7692">
        <w:rPr>
          <w:sz w:val="24"/>
          <w:szCs w:val="24"/>
        </w:rPr>
        <w:t xml:space="preserve">  группе </w:t>
      </w:r>
      <w:r w:rsidR="000D3693">
        <w:rPr>
          <w:sz w:val="24"/>
          <w:szCs w:val="24"/>
        </w:rPr>
        <w:t xml:space="preserve">хорошие </w:t>
      </w:r>
      <w:r w:rsidR="007041C4" w:rsidRPr="005C7692">
        <w:rPr>
          <w:sz w:val="24"/>
          <w:szCs w:val="24"/>
        </w:rPr>
        <w:t xml:space="preserve"> взаимоотношений</w:t>
      </w:r>
      <w:r w:rsidR="000D3693">
        <w:rPr>
          <w:sz w:val="24"/>
          <w:szCs w:val="24"/>
        </w:rPr>
        <w:t>; б</w:t>
      </w:r>
      <w:r w:rsidR="007041C4" w:rsidRPr="005C7692">
        <w:rPr>
          <w:sz w:val="24"/>
          <w:szCs w:val="24"/>
        </w:rPr>
        <w:t>ольшинство</w:t>
      </w:r>
      <w:r w:rsidR="001A0157">
        <w:rPr>
          <w:sz w:val="24"/>
          <w:szCs w:val="24"/>
        </w:rPr>
        <w:t xml:space="preserve">  детей  чувствуют себя в школе и </w:t>
      </w:r>
      <w:r w:rsidR="007041C4" w:rsidRPr="005C7692">
        <w:rPr>
          <w:sz w:val="24"/>
          <w:szCs w:val="24"/>
        </w:rPr>
        <w:t xml:space="preserve"> в группе продлённого дня комфортно, им интересно общаться друг с другом</w:t>
      </w:r>
      <w:r w:rsidR="000D3693">
        <w:rPr>
          <w:sz w:val="24"/>
          <w:szCs w:val="24"/>
        </w:rPr>
        <w:t xml:space="preserve">; у </w:t>
      </w:r>
      <w:r w:rsidR="007041C4" w:rsidRPr="005C7692">
        <w:rPr>
          <w:sz w:val="24"/>
          <w:szCs w:val="24"/>
        </w:rPr>
        <w:t xml:space="preserve"> большинства  детей  сформировался  круг интересов, свои потребности, желания они увязывают с нравственной, познавательной, творческой, игровой, спортивной, трудовой, экол</w:t>
      </w:r>
      <w:r w:rsidR="007041C4">
        <w:rPr>
          <w:sz w:val="24"/>
          <w:szCs w:val="24"/>
        </w:rPr>
        <w:t>огической деятельно</w:t>
      </w:r>
      <w:r w:rsidR="000D3693">
        <w:rPr>
          <w:sz w:val="24"/>
          <w:szCs w:val="24"/>
        </w:rPr>
        <w:t xml:space="preserve">стью; </w:t>
      </w:r>
      <w:r w:rsidR="007041C4" w:rsidRPr="005C7692">
        <w:rPr>
          <w:sz w:val="24"/>
          <w:szCs w:val="24"/>
        </w:rPr>
        <w:t>уча</w:t>
      </w:r>
      <w:r>
        <w:rPr>
          <w:sz w:val="24"/>
          <w:szCs w:val="24"/>
        </w:rPr>
        <w:t xml:space="preserve">ствуют </w:t>
      </w:r>
      <w:r w:rsidR="007041C4" w:rsidRPr="005C7692">
        <w:rPr>
          <w:sz w:val="24"/>
          <w:szCs w:val="24"/>
        </w:rPr>
        <w:t>в  школьных, городских и областных мероприяти</w:t>
      </w:r>
      <w:r w:rsidR="000D3693">
        <w:rPr>
          <w:sz w:val="24"/>
          <w:szCs w:val="24"/>
        </w:rPr>
        <w:t>ях</w:t>
      </w:r>
      <w:r>
        <w:rPr>
          <w:sz w:val="24"/>
          <w:szCs w:val="24"/>
        </w:rPr>
        <w:t>.</w:t>
      </w:r>
      <w:proofErr w:type="gramEnd"/>
      <w:r w:rsidR="001A01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1A0157">
        <w:rPr>
          <w:sz w:val="24"/>
          <w:szCs w:val="24"/>
        </w:rPr>
        <w:t>В</w:t>
      </w:r>
      <w:r w:rsidRPr="00F2668E">
        <w:rPr>
          <w:sz w:val="24"/>
          <w:szCs w:val="24"/>
        </w:rPr>
        <w:t>неурочное</w:t>
      </w:r>
      <w:proofErr w:type="gramEnd"/>
      <w:r w:rsidRPr="00F2668E">
        <w:rPr>
          <w:sz w:val="24"/>
          <w:szCs w:val="24"/>
        </w:rPr>
        <w:t xml:space="preserve">  </w:t>
      </w:r>
      <w:r w:rsidR="001A0157">
        <w:rPr>
          <w:sz w:val="24"/>
          <w:szCs w:val="24"/>
        </w:rPr>
        <w:t xml:space="preserve">деятельность </w:t>
      </w:r>
      <w:r w:rsidRPr="00F2668E">
        <w:rPr>
          <w:sz w:val="24"/>
          <w:szCs w:val="24"/>
        </w:rPr>
        <w:t xml:space="preserve"> </w:t>
      </w:r>
      <w:r w:rsidR="000D3693" w:rsidRPr="00F2668E">
        <w:rPr>
          <w:sz w:val="24"/>
          <w:szCs w:val="24"/>
        </w:rPr>
        <w:t>целенаправленно содейств</w:t>
      </w:r>
      <w:r>
        <w:rPr>
          <w:sz w:val="24"/>
          <w:szCs w:val="24"/>
        </w:rPr>
        <w:t xml:space="preserve">ует </w:t>
      </w:r>
      <w:r w:rsidR="000D3693" w:rsidRPr="00F2668E">
        <w:rPr>
          <w:sz w:val="24"/>
          <w:szCs w:val="24"/>
        </w:rPr>
        <w:t>личностному становлению каждого воспитанника.</w:t>
      </w:r>
    </w:p>
    <w:sectPr w:rsidR="007041C4" w:rsidRPr="00F2668E" w:rsidSect="00AA0BA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C4" w:rsidRDefault="007041C4">
      <w:r>
        <w:separator/>
      </w:r>
    </w:p>
  </w:endnote>
  <w:endnote w:type="continuationSeparator" w:id="0">
    <w:p w:rsidR="007041C4" w:rsidRDefault="007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4" w:rsidRDefault="007041C4" w:rsidP="006B3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1C4" w:rsidRDefault="007041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4" w:rsidRDefault="007041C4" w:rsidP="006B3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244F">
      <w:rPr>
        <w:rStyle w:val="a7"/>
        <w:noProof/>
      </w:rPr>
      <w:t>4</w:t>
    </w:r>
    <w:r>
      <w:rPr>
        <w:rStyle w:val="a7"/>
      </w:rPr>
      <w:fldChar w:fldCharType="end"/>
    </w:r>
  </w:p>
  <w:p w:rsidR="007041C4" w:rsidRDefault="00704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C4" w:rsidRDefault="007041C4">
      <w:r>
        <w:separator/>
      </w:r>
    </w:p>
  </w:footnote>
  <w:footnote w:type="continuationSeparator" w:id="0">
    <w:p w:rsidR="007041C4" w:rsidRDefault="0070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BAB"/>
    <w:rsid w:val="00023DCC"/>
    <w:rsid w:val="000D3693"/>
    <w:rsid w:val="00147FE8"/>
    <w:rsid w:val="001A0157"/>
    <w:rsid w:val="00250321"/>
    <w:rsid w:val="002B1762"/>
    <w:rsid w:val="0031783C"/>
    <w:rsid w:val="00360D49"/>
    <w:rsid w:val="00366D28"/>
    <w:rsid w:val="00483C34"/>
    <w:rsid w:val="00553C94"/>
    <w:rsid w:val="005C7692"/>
    <w:rsid w:val="00622B58"/>
    <w:rsid w:val="0064008C"/>
    <w:rsid w:val="00663891"/>
    <w:rsid w:val="00667F3A"/>
    <w:rsid w:val="006B3E65"/>
    <w:rsid w:val="006C532A"/>
    <w:rsid w:val="007041C4"/>
    <w:rsid w:val="00732D5D"/>
    <w:rsid w:val="007A5C7A"/>
    <w:rsid w:val="0081244F"/>
    <w:rsid w:val="00847184"/>
    <w:rsid w:val="008F7EF9"/>
    <w:rsid w:val="009200FA"/>
    <w:rsid w:val="00931A76"/>
    <w:rsid w:val="00942585"/>
    <w:rsid w:val="00A12737"/>
    <w:rsid w:val="00A27E3B"/>
    <w:rsid w:val="00A96CAB"/>
    <w:rsid w:val="00AA0BAB"/>
    <w:rsid w:val="00B071E2"/>
    <w:rsid w:val="00B8266B"/>
    <w:rsid w:val="00C81758"/>
    <w:rsid w:val="00D47E5D"/>
    <w:rsid w:val="00F2668E"/>
    <w:rsid w:val="00F63612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AB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7F3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C53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CC5"/>
    <w:rPr>
      <w:rFonts w:ascii="Times New Roman" w:eastAsia="Times New Roman" w:hAnsi="Times New Roman"/>
      <w:lang w:eastAsia="en-US"/>
    </w:rPr>
  </w:style>
  <w:style w:type="character" w:styleId="a7">
    <w:name w:val="page number"/>
    <w:basedOn w:val="a0"/>
    <w:uiPriority w:val="99"/>
    <w:rsid w:val="006C53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2017-12-11T04:43:00Z</cp:lastPrinted>
  <dcterms:created xsi:type="dcterms:W3CDTF">2017-11-30T13:09:00Z</dcterms:created>
  <dcterms:modified xsi:type="dcterms:W3CDTF">2018-10-31T15:13:00Z</dcterms:modified>
</cp:coreProperties>
</file>