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8FA" w:rsidRPr="00E678FA" w:rsidRDefault="00E678FA" w:rsidP="00E678FA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678FA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Технологическая карта урока математики по ФГОС, 10 класс,</w:t>
      </w:r>
    </w:p>
    <w:p w:rsidR="00E678FA" w:rsidRPr="00E678FA" w:rsidRDefault="00E678FA" w:rsidP="00E678FA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678FA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выполнил учитель М</w:t>
      </w:r>
      <w:r w:rsidR="00E62DF3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АО</w:t>
      </w:r>
      <w:r w:rsidRPr="00E678FA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У </w:t>
      </w:r>
      <w:r w:rsidR="00E62DF3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№55 «Лингвист» Соловьева М.И.</w:t>
      </w:r>
      <w:r w:rsidRPr="00E678FA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</w:t>
      </w:r>
    </w:p>
    <w:p w:rsidR="00E62DF3" w:rsidRDefault="00E678FA" w:rsidP="00E678FA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678FA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Тема:</w:t>
      </w:r>
      <w:r w:rsidRPr="00E678FA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  <w:r w:rsidR="00E62DF3">
        <w:rPr>
          <w:color w:val="000000"/>
        </w:rPr>
        <w:t>Преобразования графиков тригонометрических функций</w:t>
      </w:r>
    </w:p>
    <w:p w:rsidR="00E62DF3" w:rsidRPr="00E678FA" w:rsidRDefault="00E62DF3" w:rsidP="00E62DF3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1"/>
          <w:szCs w:val="21"/>
        </w:rPr>
      </w:pPr>
      <w:r w:rsidRPr="00E678FA">
        <w:rPr>
          <w:b/>
          <w:bCs/>
          <w:sz w:val="21"/>
          <w:szCs w:val="21"/>
        </w:rPr>
        <w:t xml:space="preserve"> </w:t>
      </w:r>
      <w:r w:rsidR="00E678FA" w:rsidRPr="00E678FA">
        <w:rPr>
          <w:b/>
          <w:bCs/>
          <w:sz w:val="21"/>
          <w:szCs w:val="21"/>
        </w:rPr>
        <w:t xml:space="preserve">Тип </w:t>
      </w:r>
      <w:proofErr w:type="gramStart"/>
      <w:r w:rsidR="00E678FA" w:rsidRPr="00E678FA">
        <w:rPr>
          <w:b/>
          <w:bCs/>
          <w:sz w:val="21"/>
          <w:szCs w:val="21"/>
        </w:rPr>
        <w:t>урока:</w:t>
      </w:r>
      <w:r w:rsidR="00E678FA" w:rsidRPr="00E678FA">
        <w:rPr>
          <w:sz w:val="21"/>
          <w:szCs w:val="21"/>
        </w:rPr>
        <w:t>.</w:t>
      </w:r>
      <w:proofErr w:type="gramEnd"/>
      <w:r w:rsidRPr="00E62DF3">
        <w:rPr>
          <w:color w:val="000000"/>
          <w:sz w:val="21"/>
          <w:szCs w:val="21"/>
        </w:rPr>
        <w:t xml:space="preserve"> </w:t>
      </w:r>
      <w:r w:rsidRPr="00E678FA">
        <w:rPr>
          <w:color w:val="000000"/>
          <w:sz w:val="21"/>
          <w:szCs w:val="21"/>
        </w:rPr>
        <w:t>изучение и первичное закрепление новых знаний и способов действий.</w:t>
      </w:r>
      <w:r w:rsidRPr="00E62DF3">
        <w:rPr>
          <w:b/>
          <w:bCs/>
          <w:color w:val="000000"/>
        </w:rPr>
        <w:t xml:space="preserve"> </w:t>
      </w:r>
    </w:p>
    <w:p w:rsidR="00E678FA" w:rsidRPr="00E678FA" w:rsidRDefault="00E678FA" w:rsidP="00E678FA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4D5C9D" w:rsidRPr="00157225" w:rsidRDefault="009F1C2E" w:rsidP="004D5C9D">
      <w:pPr>
        <w:pStyle w:val="a3"/>
        <w:shd w:val="clear" w:color="auto" w:fill="FFFFFF"/>
        <w:spacing w:before="0" w:beforeAutospacing="0" w:after="300" w:afterAutospacing="0"/>
        <w:rPr>
          <w:bCs/>
          <w:iCs/>
          <w:color w:val="000000"/>
          <w:sz w:val="20"/>
          <w:szCs w:val="20"/>
        </w:rPr>
      </w:pPr>
      <w:r w:rsidRPr="00157225">
        <w:rPr>
          <w:b/>
          <w:bCs/>
          <w:i/>
          <w:iCs/>
          <w:color w:val="000000"/>
          <w:sz w:val="20"/>
          <w:szCs w:val="20"/>
          <w:u w:val="single"/>
        </w:rPr>
        <w:t>Цели:</w:t>
      </w:r>
      <w:r w:rsidRPr="00157225">
        <w:rPr>
          <w:bCs/>
          <w:iCs/>
          <w:color w:val="000000"/>
          <w:sz w:val="20"/>
          <w:szCs w:val="20"/>
        </w:rPr>
        <w:t xml:space="preserve"> </w:t>
      </w:r>
    </w:p>
    <w:p w:rsidR="004D5C9D" w:rsidRPr="00157225" w:rsidRDefault="004D5C9D" w:rsidP="004D5C9D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333333"/>
          <w:sz w:val="20"/>
          <w:szCs w:val="20"/>
        </w:rPr>
      </w:pPr>
      <w:r w:rsidRPr="00157225">
        <w:rPr>
          <w:rFonts w:ascii="Arial" w:hAnsi="Arial" w:cs="Arial"/>
          <w:color w:val="333333"/>
          <w:sz w:val="20"/>
          <w:szCs w:val="20"/>
        </w:rPr>
        <w:t>1) формировать уровень овладения системой математических знаний и умений при преобразовании тригонометрических функций, необходимых для применения в практической деятельности, изучения смежных предметов;</w:t>
      </w:r>
    </w:p>
    <w:p w:rsidR="004D5C9D" w:rsidRPr="004D5C9D" w:rsidRDefault="004D5C9D" w:rsidP="004D5C9D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D5C9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2) Формировать критичность мышления; интуицию, логическое мышление;</w:t>
      </w:r>
    </w:p>
    <w:p w:rsidR="004D5C9D" w:rsidRPr="004D5C9D" w:rsidRDefault="004D5C9D" w:rsidP="004D5C9D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D5C9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3) Формировать представление об идеях и методах математики как универсального языка науки и техники;</w:t>
      </w:r>
    </w:p>
    <w:p w:rsidR="008E132B" w:rsidRPr="00157225" w:rsidRDefault="004D5C9D" w:rsidP="00157225">
      <w:pPr>
        <w:shd w:val="clear" w:color="auto" w:fill="FFFFFF"/>
        <w:spacing w:after="30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5722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4) Воспитывать отношение к математике как к части общечеловеческой </w:t>
      </w:r>
      <w:proofErr w:type="gramStart"/>
      <w:r w:rsidRPr="0015722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культуры.</w:t>
      </w:r>
      <w:r w:rsidR="008E132B" w:rsidRPr="00157225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  <w:proofErr w:type="gramEnd"/>
      <w:r w:rsidR="008E132B" w:rsidRPr="00157225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 xml:space="preserve"> </w:t>
      </w:r>
    </w:p>
    <w:p w:rsidR="00370B7B" w:rsidRDefault="002D3CA2" w:rsidP="00E678FA">
      <w:pPr>
        <w:spacing w:after="150" w:line="240" w:lineRule="auto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Планируемый результат</w:t>
      </w:r>
      <w:r w:rsidRPr="002D3CA2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УУД</w:t>
      </w:r>
      <w:r w:rsidR="004D5C9D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:</w:t>
      </w:r>
    </w:p>
    <w:p w:rsidR="00114C7F" w:rsidRPr="00C96AF4" w:rsidRDefault="00E678FA" w:rsidP="00114C7F">
      <w:pPr>
        <w:numPr>
          <w:ilvl w:val="0"/>
          <w:numId w:val="21"/>
        </w:numPr>
        <w:contextualSpacing/>
        <w:rPr>
          <w:rFonts w:ascii="Times New Roman" w:eastAsia="Calibri" w:hAnsi="Times New Roman" w:cs="Times New Roman"/>
          <w:i/>
          <w:sz w:val="20"/>
          <w:szCs w:val="20"/>
          <w:u w:val="single"/>
        </w:rPr>
      </w:pPr>
      <w:proofErr w:type="gramStart"/>
      <w:r w:rsidRPr="004D5C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Личностные</w:t>
      </w:r>
      <w:r w:rsidRPr="00285C03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:</w:t>
      </w:r>
      <w:r w:rsidRPr="00285C03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  <w:r w:rsidR="00F82729" w:rsidRPr="00285C03">
        <w:rPr>
          <w:rFonts w:ascii="Arial" w:hAnsi="Arial" w:cs="Arial"/>
          <w:color w:val="000000"/>
          <w:sz w:val="18"/>
          <w:szCs w:val="18"/>
        </w:rPr>
        <w:t> </w:t>
      </w:r>
      <w:bookmarkStart w:id="0" w:name="_GoBack"/>
      <w:r w:rsidR="00F82729" w:rsidRPr="00C96AF4">
        <w:rPr>
          <w:rFonts w:ascii="Times New Roman" w:hAnsi="Times New Roman" w:cs="Times New Roman"/>
          <w:color w:val="000000"/>
          <w:sz w:val="20"/>
          <w:szCs w:val="20"/>
        </w:rPr>
        <w:t>вызвать</w:t>
      </w:r>
      <w:proofErr w:type="gramEnd"/>
      <w:r w:rsidR="00F82729" w:rsidRPr="00C96AF4">
        <w:rPr>
          <w:rFonts w:ascii="Times New Roman" w:hAnsi="Times New Roman" w:cs="Times New Roman"/>
          <w:color w:val="000000"/>
          <w:sz w:val="20"/>
          <w:szCs w:val="20"/>
        </w:rPr>
        <w:t xml:space="preserve"> заинтересованность в изучении </w:t>
      </w:r>
      <w:r w:rsidR="002D3CA2" w:rsidRPr="00C96AF4">
        <w:rPr>
          <w:rFonts w:ascii="Times New Roman" w:hAnsi="Times New Roman" w:cs="Times New Roman"/>
          <w:color w:val="000000"/>
          <w:sz w:val="20"/>
          <w:szCs w:val="20"/>
        </w:rPr>
        <w:t>графиков тригонометрических функций и их преобразований</w:t>
      </w:r>
      <w:r w:rsidR="00114C7F" w:rsidRPr="00C96AF4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="00114C7F" w:rsidRPr="00C96AF4">
        <w:rPr>
          <w:rFonts w:ascii="Times New Roman" w:eastAsia="Calibri" w:hAnsi="Times New Roman" w:cs="Times New Roman"/>
          <w:sz w:val="20"/>
          <w:szCs w:val="20"/>
        </w:rPr>
        <w:t xml:space="preserve"> развитие  навыка самостоятельности в работе, трудолюбия, аккуратности, развитие навыков самоанализа  и самоконтроля при оценке результата и процесса своей деятельности.</w:t>
      </w:r>
    </w:p>
    <w:bookmarkEnd w:id="0"/>
    <w:p w:rsidR="00E678FA" w:rsidRPr="004D5C9D" w:rsidRDefault="00157225" w:rsidP="00E678FA">
      <w:pPr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proofErr w:type="spellStart"/>
      <w:r w:rsidR="004D5C9D" w:rsidRPr="004D5C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Метапредметные</w:t>
      </w:r>
      <w:proofErr w:type="spellEnd"/>
      <w:r w:rsidR="004D5C9D" w:rsidRPr="004D5C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E678FA" w:rsidRPr="00E678FA" w:rsidRDefault="00157225" w:rsidP="00E678FA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                          </w:t>
      </w:r>
      <w:r w:rsidR="00E678FA" w:rsidRPr="00E678FA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Познавательные:</w:t>
      </w:r>
      <w:r w:rsidR="00E678FA" w:rsidRPr="00E678FA">
        <w:rPr>
          <w:rFonts w:ascii="Times New Roman" w:eastAsia="Times New Roman" w:hAnsi="Times New Roman" w:cs="Times New Roman"/>
          <w:sz w:val="21"/>
          <w:szCs w:val="21"/>
          <w:lang w:eastAsia="ru-RU"/>
        </w:rPr>
        <w:t> выбирают и формулируют познавательную цель, выражают смысл ситуации с помощью различных примеров.</w:t>
      </w:r>
    </w:p>
    <w:p w:rsidR="00E678FA" w:rsidRPr="00E678FA" w:rsidRDefault="00157225" w:rsidP="00E678FA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                          </w:t>
      </w:r>
      <w:r w:rsidR="00E678FA" w:rsidRPr="00E678FA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Регулятивные:</w:t>
      </w:r>
      <w:r w:rsidR="00E678FA" w:rsidRPr="00E678FA">
        <w:rPr>
          <w:rFonts w:ascii="Times New Roman" w:eastAsia="Times New Roman" w:hAnsi="Times New Roman" w:cs="Times New Roman"/>
          <w:sz w:val="21"/>
          <w:szCs w:val="21"/>
          <w:lang w:eastAsia="ru-RU"/>
        </w:rPr>
        <w:t> самостоятельно формулируют познавательную цель и строят свои действия в соответствии с ней.</w:t>
      </w:r>
    </w:p>
    <w:p w:rsidR="00157225" w:rsidRPr="00114C7F" w:rsidRDefault="00E678FA" w:rsidP="00157225">
      <w:pPr>
        <w:ind w:left="1440"/>
        <w:contextualSpacing/>
        <w:rPr>
          <w:rFonts w:ascii="Times New Roman" w:eastAsia="Calibri" w:hAnsi="Times New Roman" w:cs="Times New Roman"/>
        </w:rPr>
      </w:pPr>
      <w:r w:rsidRPr="00E678FA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Коммуникативные:</w:t>
      </w:r>
      <w:r w:rsidRPr="00E678FA">
        <w:rPr>
          <w:rFonts w:ascii="Times New Roman" w:eastAsia="Times New Roman" w:hAnsi="Times New Roman" w:cs="Times New Roman"/>
          <w:sz w:val="21"/>
          <w:szCs w:val="21"/>
          <w:lang w:eastAsia="ru-RU"/>
        </w:rPr>
        <w:t> регулируют собственную деятельность посредством речевых действий</w:t>
      </w:r>
      <w:proofErr w:type="gramStart"/>
      <w:r w:rsidRPr="00E678FA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  <w:r w:rsidR="00157225" w:rsidRPr="00157225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 xml:space="preserve"> </w:t>
      </w:r>
      <w:r w:rsidR="00157225" w:rsidRPr="00114C7F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,</w:t>
      </w:r>
      <w:proofErr w:type="gramEnd"/>
      <w:r w:rsidR="00157225" w:rsidRPr="00114C7F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 xml:space="preserve"> адекватно оценивать собственное поведение и поведение окружающих;</w:t>
      </w:r>
      <w:r w:rsidR="00157225" w:rsidRPr="00114C7F">
        <w:rPr>
          <w:rFonts w:ascii="Times New Roman" w:eastAsia="Calibri" w:hAnsi="Times New Roman" w:cs="Times New Roman"/>
          <w:u w:val="single"/>
        </w:rPr>
        <w:t xml:space="preserve"> </w:t>
      </w:r>
    </w:p>
    <w:p w:rsidR="00E678FA" w:rsidRPr="00E678FA" w:rsidRDefault="00E678FA" w:rsidP="00E678FA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157225" w:rsidRDefault="00157225" w:rsidP="00E678FA">
      <w:pPr>
        <w:spacing w:after="150" w:line="240" w:lineRule="auto"/>
        <w:rPr>
          <w:rFonts w:ascii="Times New Roman" w:eastAsia="Calibri" w:hAnsi="Times New Roman" w:cs="Times New Roman"/>
          <w:color w:val="000000"/>
          <w:shd w:val="clear" w:color="auto" w:fill="FFFFFF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</w:t>
      </w:r>
      <w:r w:rsidR="00114C7F" w:rsidRPr="004D5C9D">
        <w:rPr>
          <w:rFonts w:ascii="Times New Roman" w:eastAsia="Calibri" w:hAnsi="Times New Roman" w:cs="Times New Roman"/>
          <w:b/>
          <w:sz w:val="28"/>
          <w:szCs w:val="28"/>
        </w:rPr>
        <w:t>Предметные</w:t>
      </w:r>
      <w:r w:rsidR="00114C7F" w:rsidRPr="00114C7F">
        <w:rPr>
          <w:rFonts w:ascii="Times New Roman" w:eastAsia="Calibri" w:hAnsi="Times New Roman" w:cs="Times New Roman"/>
          <w:b/>
        </w:rPr>
        <w:t>:</w:t>
      </w:r>
      <w:r w:rsidR="00114C7F" w:rsidRPr="00114C7F">
        <w:rPr>
          <w:rFonts w:ascii="Times New Roman" w:eastAsia="Calibri" w:hAnsi="Times New Roman" w:cs="Times New Roman"/>
        </w:rPr>
        <w:t xml:space="preserve"> </w:t>
      </w:r>
      <w:r w:rsidR="00114C7F" w:rsidRPr="007C2CC8">
        <w:rPr>
          <w:rFonts w:ascii="Times New Roman" w:eastAsia="Calibri" w:hAnsi="Times New Roman" w:cs="Times New Roman"/>
        </w:rPr>
        <w:t xml:space="preserve">Формирование навыка </w:t>
      </w:r>
      <w:r w:rsidR="00114C7F" w:rsidRPr="007C2CC8">
        <w:rPr>
          <w:rFonts w:ascii="Times New Roman" w:eastAsia="Calibri" w:hAnsi="Times New Roman" w:cs="Times New Roman"/>
          <w:color w:val="000000"/>
          <w:shd w:val="clear" w:color="auto" w:fill="FFFFFF"/>
        </w:rPr>
        <w:t>поиска и выделения необходимой информации при преобразова</w:t>
      </w:r>
      <w:r>
        <w:rPr>
          <w:rFonts w:ascii="Times New Roman" w:eastAsia="Calibri" w:hAnsi="Times New Roman" w:cs="Times New Roman"/>
          <w:color w:val="000000"/>
          <w:shd w:val="clear" w:color="auto" w:fill="FFFFFF"/>
        </w:rPr>
        <w:t>нии тригонометрических функций;</w:t>
      </w:r>
    </w:p>
    <w:p w:rsidR="00157225" w:rsidRDefault="00E678FA" w:rsidP="00E678FA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678FA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Формы работы:</w:t>
      </w:r>
      <w:r w:rsidRPr="00E678FA">
        <w:rPr>
          <w:rFonts w:ascii="Times New Roman" w:eastAsia="Times New Roman" w:hAnsi="Times New Roman" w:cs="Times New Roman"/>
          <w:sz w:val="21"/>
          <w:szCs w:val="21"/>
          <w:lang w:eastAsia="ru-RU"/>
        </w:rPr>
        <w:t> индивидуальная, фронтальная</w:t>
      </w:r>
      <w:r w:rsidR="0031727B">
        <w:rPr>
          <w:rFonts w:ascii="Times New Roman" w:eastAsia="Times New Roman" w:hAnsi="Times New Roman" w:cs="Times New Roman"/>
          <w:sz w:val="21"/>
          <w:szCs w:val="21"/>
          <w:lang w:eastAsia="ru-RU"/>
        </w:rPr>
        <w:t>, парная</w:t>
      </w:r>
      <w:r w:rsidR="00370B7B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  <w:r w:rsidRPr="00E678F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</w:p>
    <w:p w:rsidR="00E678FA" w:rsidRDefault="00E678FA" w:rsidP="00E678FA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678FA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Ресурсы:</w:t>
      </w:r>
      <w:r w:rsidRPr="00E678FA">
        <w:rPr>
          <w:rFonts w:ascii="Times New Roman" w:eastAsia="Times New Roman" w:hAnsi="Times New Roman" w:cs="Times New Roman"/>
          <w:sz w:val="21"/>
          <w:szCs w:val="21"/>
          <w:lang w:eastAsia="ru-RU"/>
        </w:rPr>
        <w:t> учебник, раздаточный материал, компьютер, презентация.</w:t>
      </w:r>
    </w:p>
    <w:p w:rsidR="007C2CC8" w:rsidRDefault="007C2CC8" w:rsidP="00E678FA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7C2CC8" w:rsidRPr="00E678FA" w:rsidRDefault="007C2CC8" w:rsidP="00E678FA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E678FA" w:rsidRPr="00E678FA" w:rsidRDefault="00E678FA" w:rsidP="00E678FA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tbl>
      <w:tblPr>
        <w:tblW w:w="1546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674"/>
        <w:gridCol w:w="2349"/>
        <w:gridCol w:w="3730"/>
        <w:gridCol w:w="5712"/>
      </w:tblGrid>
      <w:tr w:rsidR="00E678FA" w:rsidRPr="00E678FA" w:rsidTr="00E678FA">
        <w:tc>
          <w:tcPr>
            <w:tcW w:w="3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78FA" w:rsidRPr="00E678FA" w:rsidRDefault="00E678FA" w:rsidP="00E678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678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Этап урока /Цель этапа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78FA" w:rsidRPr="00E678FA" w:rsidRDefault="00E678FA" w:rsidP="00E678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678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Деятельность учителя</w:t>
            </w:r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78FA" w:rsidRPr="00E678FA" w:rsidRDefault="00E678FA" w:rsidP="00E678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678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Деятельность учеников</w:t>
            </w:r>
          </w:p>
        </w:tc>
        <w:tc>
          <w:tcPr>
            <w:tcW w:w="5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78FA" w:rsidRPr="00E678FA" w:rsidRDefault="00E678FA" w:rsidP="00E678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678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Универсальные учебные действия</w:t>
            </w:r>
          </w:p>
        </w:tc>
      </w:tr>
      <w:tr w:rsidR="00E678FA" w:rsidRPr="00E678FA" w:rsidTr="00E678FA">
        <w:trPr>
          <w:trHeight w:val="3615"/>
        </w:trPr>
        <w:tc>
          <w:tcPr>
            <w:tcW w:w="3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78FA" w:rsidRPr="00E678FA" w:rsidRDefault="00E678FA" w:rsidP="00E678FA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678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Самоопределение к деятельности. Организационный момент.</w:t>
            </w:r>
          </w:p>
          <w:p w:rsidR="00E678FA" w:rsidRPr="00E678FA" w:rsidRDefault="00E678FA" w:rsidP="00E678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678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Цель: включение учащихся в учебную деятельность.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78FA" w:rsidRPr="00E678FA" w:rsidRDefault="00E678FA" w:rsidP="00E678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678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Приветствует учащихся, сообщает структуру урока.</w:t>
            </w:r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78FA" w:rsidRPr="00E678FA" w:rsidRDefault="00E678FA" w:rsidP="00E678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678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Настраиваются на работу, получают позитивный заряд, концентрируют внимание.</w:t>
            </w:r>
          </w:p>
          <w:p w:rsidR="00E678FA" w:rsidRPr="00E678FA" w:rsidRDefault="00E678FA" w:rsidP="00E678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E678FA" w:rsidRPr="00E678FA" w:rsidRDefault="00E678FA" w:rsidP="00E678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678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Готовы к сотрудничеству, внимательны, собраны.</w:t>
            </w:r>
          </w:p>
        </w:tc>
        <w:tc>
          <w:tcPr>
            <w:tcW w:w="5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78FA" w:rsidRPr="00E678FA" w:rsidRDefault="00E678FA" w:rsidP="00E678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678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Личностные: самоопределяются, настраиваются на урок.</w:t>
            </w:r>
          </w:p>
          <w:p w:rsidR="00E678FA" w:rsidRPr="00E678FA" w:rsidRDefault="00E678FA" w:rsidP="00E678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678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Познавательные: ставят перед собой цель: «Что я хочу получить сегодня от урока».</w:t>
            </w:r>
          </w:p>
          <w:p w:rsidR="00E678FA" w:rsidRPr="00E678FA" w:rsidRDefault="00E678FA" w:rsidP="00E678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678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Коммуникативные: планируют учебное сотрудничество с учителем и одноклассниками.</w:t>
            </w:r>
          </w:p>
        </w:tc>
      </w:tr>
      <w:tr w:rsidR="00E678FA" w:rsidRPr="00E678FA" w:rsidTr="00E678FA">
        <w:trPr>
          <w:trHeight w:val="1905"/>
        </w:trPr>
        <w:tc>
          <w:tcPr>
            <w:tcW w:w="3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78FA" w:rsidRPr="00E678FA" w:rsidRDefault="00755126" w:rsidP="00755126">
            <w:pPr>
              <w:spacing w:after="150" w:line="240" w:lineRule="auto"/>
              <w:ind w:left="36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</w:t>
            </w:r>
            <w:r w:rsidR="00E678FA" w:rsidRPr="00E678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Актуализация знаний и фиксация затруднений в деятельности.</w:t>
            </w:r>
          </w:p>
          <w:p w:rsidR="00E678FA" w:rsidRPr="00E678FA" w:rsidRDefault="00E678FA" w:rsidP="00CD192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678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Цель: актуализация знаний, повторение </w:t>
            </w:r>
            <w:r w:rsidR="00CD192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построения простейших тригонометрических функций</w:t>
            </w:r>
            <w:r w:rsidRPr="00E678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фиксирование индивидуальных затруднений.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78FA" w:rsidRPr="00E678FA" w:rsidRDefault="00E678FA" w:rsidP="00CD192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678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Организует индивидуальное </w:t>
            </w:r>
            <w:proofErr w:type="gramStart"/>
            <w:r w:rsidRPr="00E678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повторение </w:t>
            </w:r>
            <w:r w:rsidR="00CD192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:</w:t>
            </w:r>
            <w:proofErr w:type="gramEnd"/>
            <w:r w:rsidR="00CD192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«Графики каких функций изображены на чертеже?»</w:t>
            </w:r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78FA" w:rsidRPr="00E678FA" w:rsidRDefault="00E678FA" w:rsidP="00E678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678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Выполняют задания, закрепляют умение записывать </w:t>
            </w:r>
            <w:r w:rsidR="00CD192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функцию по ее графику</w:t>
            </w:r>
          </w:p>
          <w:p w:rsidR="00E678FA" w:rsidRPr="00E678FA" w:rsidRDefault="00E678FA" w:rsidP="00CD192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678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Участие в устной работе, понимание необходимости совершенствования умения </w:t>
            </w:r>
            <w:r w:rsidR="00CD192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распознания графиков</w:t>
            </w:r>
          </w:p>
        </w:tc>
        <w:tc>
          <w:tcPr>
            <w:tcW w:w="5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78FA" w:rsidRPr="00E678FA" w:rsidRDefault="00E678FA" w:rsidP="00E678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678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Познавательные: анализируя и сравнивая предлагаемые задания, извлекают необходимую информацию для построения математического высказывания.</w:t>
            </w:r>
          </w:p>
          <w:p w:rsidR="00E678FA" w:rsidRPr="00E678FA" w:rsidRDefault="00E678FA" w:rsidP="00E678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678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Регулятивные: выполняют тренировочное учебное действие.</w:t>
            </w:r>
          </w:p>
          <w:p w:rsidR="00E678FA" w:rsidRPr="00E678FA" w:rsidRDefault="00E678FA" w:rsidP="00E678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678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Коммуникативные: выражают свои мысли с достаточной полнотой и точностью, используют чужие высказывания для обоснования своего суждения.</w:t>
            </w:r>
          </w:p>
        </w:tc>
      </w:tr>
      <w:tr w:rsidR="00E678FA" w:rsidRPr="00E678FA" w:rsidTr="00E678FA">
        <w:trPr>
          <w:trHeight w:val="2145"/>
        </w:trPr>
        <w:tc>
          <w:tcPr>
            <w:tcW w:w="3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78FA" w:rsidRPr="00E678FA" w:rsidRDefault="00755126" w:rsidP="00755126">
            <w:pPr>
              <w:spacing w:after="150" w:line="240" w:lineRule="auto"/>
              <w:ind w:left="28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3.</w:t>
            </w:r>
            <w:r w:rsidR="00E678FA" w:rsidRPr="00E678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Создание проблемной ситуации.</w:t>
            </w:r>
          </w:p>
          <w:p w:rsidR="00E678FA" w:rsidRPr="00E678FA" w:rsidRDefault="00E678FA" w:rsidP="00E678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678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Цель: обсуждение незнакомой ситуации, порождающей проблему появления нового понятия.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78FA" w:rsidRPr="00E678FA" w:rsidRDefault="00E678FA" w:rsidP="0043290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678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Организует обсуждение: «</w:t>
            </w:r>
            <w:r w:rsidR="00CD192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Как можно построить график этой функции</w:t>
            </w:r>
            <w:r w:rsidRPr="00E678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…? </w:t>
            </w:r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78FA" w:rsidRPr="00E678FA" w:rsidRDefault="00E678FA" w:rsidP="00E678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678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Обнаруживают, что </w:t>
            </w:r>
            <w:r w:rsidR="00CD192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график можно построить с преобразования относительно оси абсцисс</w:t>
            </w:r>
          </w:p>
          <w:p w:rsidR="00E678FA" w:rsidRPr="00E678FA" w:rsidRDefault="00E678FA" w:rsidP="00E678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E678FA" w:rsidRPr="00E678FA" w:rsidRDefault="00E678FA" w:rsidP="00CD192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678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Понимают, что </w:t>
            </w:r>
            <w:r w:rsidR="00CD192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значит </w:t>
            </w:r>
            <w:proofErr w:type="gramStart"/>
            <w:r w:rsidR="00CD192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преобразовать</w:t>
            </w:r>
            <w:r w:rsidRPr="00E678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.,</w:t>
            </w:r>
            <w:proofErr w:type="gramEnd"/>
            <w:r w:rsidRPr="00E678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участвуют в диалоге, выводят правило </w:t>
            </w:r>
            <w:r w:rsidR="00CD192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преобразования </w:t>
            </w:r>
            <w:r w:rsidR="007551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графиков </w:t>
            </w:r>
            <w:proofErr w:type="spellStart"/>
            <w:r w:rsidR="007551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функкций</w:t>
            </w:r>
            <w:proofErr w:type="spellEnd"/>
            <w:r w:rsidR="007551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E678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5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78FA" w:rsidRPr="00E678FA" w:rsidRDefault="00E678FA" w:rsidP="00E678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678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Познавательные: анализируя и сравнивая выбираемые задания, извлекают необходимую информацию для введения нового понятия.</w:t>
            </w:r>
          </w:p>
          <w:p w:rsidR="00E678FA" w:rsidRPr="00E678FA" w:rsidRDefault="00E678FA" w:rsidP="00E678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678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Регулятивные: в ситуации затруднения регулируют ход мыслей.</w:t>
            </w:r>
          </w:p>
          <w:p w:rsidR="00E678FA" w:rsidRPr="00E678FA" w:rsidRDefault="00E678FA" w:rsidP="00E678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678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Коммуникативные: выражают свои мысли с достаточной полнотой и точностью, аргументируют свое мнение.</w:t>
            </w:r>
          </w:p>
        </w:tc>
      </w:tr>
      <w:tr w:rsidR="00E678FA" w:rsidRPr="00E678FA" w:rsidTr="00E678FA">
        <w:trPr>
          <w:trHeight w:val="3600"/>
        </w:trPr>
        <w:tc>
          <w:tcPr>
            <w:tcW w:w="3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78FA" w:rsidRPr="00E678FA" w:rsidRDefault="00755126" w:rsidP="00755126">
            <w:pPr>
              <w:spacing w:after="150" w:line="240" w:lineRule="auto"/>
              <w:ind w:left="36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4.</w:t>
            </w:r>
            <w:r w:rsidR="00E678FA" w:rsidRPr="00E678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Формулирование проблемы: тема и цель урока.</w:t>
            </w:r>
          </w:p>
          <w:p w:rsidR="00E678FA" w:rsidRPr="00E678FA" w:rsidRDefault="00E678FA" w:rsidP="00E678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678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Цель: обсуждение необходимости введения нового знания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78FA" w:rsidRPr="00E678FA" w:rsidRDefault="00E678FA" w:rsidP="00E678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678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Выводит на формулировку темы и целей урока. Четко проговаривает тему и цель урока.</w:t>
            </w:r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78FA" w:rsidRPr="00E678FA" w:rsidRDefault="00E678FA" w:rsidP="00E678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E678FA" w:rsidRPr="00E678FA" w:rsidRDefault="00E678FA" w:rsidP="0043290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678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Понимают, что появляется</w:t>
            </w:r>
            <w:r w:rsidR="004329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описание построения графиков тригонометрических функций</w:t>
            </w:r>
            <w:r w:rsidRPr="00E678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участвуют в диалоге, учатся приводить примеры, записывают тему урока.</w:t>
            </w:r>
          </w:p>
        </w:tc>
        <w:tc>
          <w:tcPr>
            <w:tcW w:w="5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78FA" w:rsidRPr="00E678FA" w:rsidRDefault="00E678FA" w:rsidP="00E678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678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Познавательные: анализируя и сравнивая приводимые примеры, извлекают необходимую информацию для подведения под новое понятие, формулируют тему, цель, </w:t>
            </w:r>
            <w:r w:rsidR="004329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преобразований графиков функций</w:t>
            </w:r>
          </w:p>
          <w:p w:rsidR="00E678FA" w:rsidRPr="00E678FA" w:rsidRDefault="00E678FA" w:rsidP="00E678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678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Регулятивные: в ситуации затруднения регулируют ход мыслей</w:t>
            </w:r>
          </w:p>
          <w:p w:rsidR="00E678FA" w:rsidRPr="00E678FA" w:rsidRDefault="00E678FA" w:rsidP="00E678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678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Коммуникативные: выражают свои мысли с достаточной полнотой и точностью, аргументируют свое мнение</w:t>
            </w:r>
          </w:p>
        </w:tc>
      </w:tr>
      <w:tr w:rsidR="00E678FA" w:rsidRPr="00E678FA" w:rsidTr="00E678FA">
        <w:trPr>
          <w:trHeight w:val="930"/>
        </w:trPr>
        <w:tc>
          <w:tcPr>
            <w:tcW w:w="3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78FA" w:rsidRPr="00E678FA" w:rsidRDefault="00755126" w:rsidP="00755126">
            <w:pPr>
              <w:spacing w:after="150" w:line="240" w:lineRule="auto"/>
              <w:ind w:left="72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5.</w:t>
            </w:r>
            <w:r w:rsidR="00E678FA" w:rsidRPr="00E678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Открытие нового знания.</w:t>
            </w:r>
          </w:p>
          <w:p w:rsidR="00E678FA" w:rsidRPr="00E678FA" w:rsidRDefault="00E678FA" w:rsidP="00E678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678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Цель: знакомство и фиксирование определений.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78FA" w:rsidRPr="00E678FA" w:rsidRDefault="00E678FA" w:rsidP="0043290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678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Организует работу с учебником, путем подводящего диалога побуждает уч</w:t>
            </w:r>
            <w:r w:rsidR="004329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ащихся к формулированию правил для построения графиков тригонометрических функций</w:t>
            </w:r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78FA" w:rsidRPr="00E678FA" w:rsidRDefault="00E678FA" w:rsidP="00E678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678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Учатся применять определения в процессе фронтальной и парной работы.</w:t>
            </w:r>
          </w:p>
          <w:p w:rsidR="00E678FA" w:rsidRPr="00E678FA" w:rsidRDefault="00E678FA" w:rsidP="00E678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E678FA" w:rsidRPr="00E678FA" w:rsidRDefault="00E678FA" w:rsidP="0043290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678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Открывают новые </w:t>
            </w:r>
            <w:r w:rsidR="004329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правила</w:t>
            </w:r>
            <w:r w:rsidRPr="00E678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 их применение.</w:t>
            </w:r>
          </w:p>
        </w:tc>
        <w:tc>
          <w:tcPr>
            <w:tcW w:w="5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78FA" w:rsidRPr="00E678FA" w:rsidRDefault="00E678FA" w:rsidP="00E678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678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Познавательные: выделяют необходимую информацию, планируют свою деятельность, прогнозируют результат.</w:t>
            </w:r>
          </w:p>
          <w:p w:rsidR="00E678FA" w:rsidRPr="00E678FA" w:rsidRDefault="00E678FA" w:rsidP="00E678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678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Регулятивные: в ситуации затруднения регулируют свою деятельность.</w:t>
            </w:r>
          </w:p>
          <w:p w:rsidR="00E678FA" w:rsidRPr="00E678FA" w:rsidRDefault="00E678FA" w:rsidP="00E678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678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Коммуникативные: планируют сотрудничество с одноклассниками и учителем.</w:t>
            </w:r>
          </w:p>
        </w:tc>
      </w:tr>
      <w:tr w:rsidR="00E678FA" w:rsidRPr="00E678FA" w:rsidTr="00E678FA">
        <w:trPr>
          <w:trHeight w:val="930"/>
        </w:trPr>
        <w:tc>
          <w:tcPr>
            <w:tcW w:w="3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78FA" w:rsidRPr="00E678FA" w:rsidRDefault="00755126" w:rsidP="00755126">
            <w:pPr>
              <w:spacing w:after="150" w:line="240" w:lineRule="auto"/>
              <w:ind w:left="36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6.</w:t>
            </w:r>
            <w:r w:rsidR="00E678FA" w:rsidRPr="00E678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Первичное применение нового знания.</w:t>
            </w:r>
          </w:p>
          <w:p w:rsidR="00E678FA" w:rsidRPr="00E678FA" w:rsidRDefault="00432901" w:rsidP="0043290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Цель: формирование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навыков</w:t>
            </w:r>
            <w:r w:rsidR="00E678FA" w:rsidRPr="00E678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построения графиков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тригонометрических функций 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78FA" w:rsidRPr="00E678FA" w:rsidRDefault="00E678FA" w:rsidP="00370B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678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Организует</w:t>
            </w:r>
            <w:r w:rsidR="00370B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устную</w:t>
            </w:r>
            <w:r w:rsidRPr="00E678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работу</w:t>
            </w:r>
            <w:r w:rsidR="00370B7B" w:rsidRPr="00E678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по выполнению </w:t>
            </w:r>
            <w:r w:rsidR="00370B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заданий из раздаточного материала</w:t>
            </w:r>
            <w:r w:rsidRPr="00E678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 последующей </w:t>
            </w:r>
            <w:r w:rsidRPr="00E678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проверкой ответов и алгоритма рассуждений.</w:t>
            </w:r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78FA" w:rsidRPr="00E678FA" w:rsidRDefault="00E678FA" w:rsidP="00E678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678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Учатся применять определения в процессе парной </w:t>
            </w:r>
            <w:proofErr w:type="gramStart"/>
            <w:r w:rsidRPr="00E678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работы .</w:t>
            </w:r>
            <w:proofErr w:type="gramEnd"/>
          </w:p>
          <w:p w:rsidR="00E678FA" w:rsidRPr="00E678FA" w:rsidRDefault="00E678FA" w:rsidP="00E678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E678FA" w:rsidRPr="00E678FA" w:rsidRDefault="00E678FA" w:rsidP="007C2CC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678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Проговаривают правила </w:t>
            </w:r>
            <w:r w:rsidR="007C2CC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построения графиков тригонометрических функций</w:t>
            </w:r>
            <w:r w:rsidRPr="00E678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; на конкретных примерах учатся их применять.</w:t>
            </w:r>
          </w:p>
        </w:tc>
        <w:tc>
          <w:tcPr>
            <w:tcW w:w="5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78FA" w:rsidRPr="00E678FA" w:rsidRDefault="00E678FA" w:rsidP="00E678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678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Личностные: самоопределяются, осознают ответственность за работу пары.</w:t>
            </w:r>
          </w:p>
          <w:p w:rsidR="00E678FA" w:rsidRPr="00E678FA" w:rsidRDefault="00E678FA" w:rsidP="00E678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678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Познавательные: самостоятельно планируют свою деятельность, применяют способы решения, прогнозируют </w:t>
            </w:r>
            <w:r w:rsidRPr="00E678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результат, выстраивают логическую цепь рассуждений.</w:t>
            </w:r>
          </w:p>
          <w:p w:rsidR="00E678FA" w:rsidRPr="00E678FA" w:rsidRDefault="00E678FA" w:rsidP="00E678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678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Регулятивные: проявляют познавательную инициативу.</w:t>
            </w:r>
          </w:p>
          <w:p w:rsidR="00E678FA" w:rsidRPr="00E678FA" w:rsidRDefault="00E678FA" w:rsidP="00E678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678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Коммуникативные: планируют сотрудничество с одноклассниками и учителем, учитывают мнение в паре, координируют свои действия.</w:t>
            </w:r>
          </w:p>
        </w:tc>
      </w:tr>
      <w:tr w:rsidR="00E678FA" w:rsidRPr="00E678FA" w:rsidTr="00E678FA">
        <w:trPr>
          <w:trHeight w:val="465"/>
        </w:trPr>
        <w:tc>
          <w:tcPr>
            <w:tcW w:w="3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78FA" w:rsidRPr="00E678FA" w:rsidRDefault="00755126" w:rsidP="00755126">
            <w:pPr>
              <w:spacing w:after="150" w:line="240" w:lineRule="auto"/>
              <w:ind w:left="36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7.</w:t>
            </w:r>
            <w:r w:rsidR="00E678FA" w:rsidRPr="00E678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Физкультминутка.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78FA" w:rsidRPr="00E678FA" w:rsidRDefault="00E678FA" w:rsidP="00E678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78FA" w:rsidRPr="00E678FA" w:rsidRDefault="00E678FA" w:rsidP="00E678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78FA" w:rsidRPr="00E678FA" w:rsidRDefault="00E678FA" w:rsidP="00E678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678FA" w:rsidRPr="00E678FA" w:rsidTr="00E678FA">
        <w:trPr>
          <w:trHeight w:val="4050"/>
        </w:trPr>
        <w:tc>
          <w:tcPr>
            <w:tcW w:w="3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78FA" w:rsidRPr="00E678FA" w:rsidRDefault="00755126" w:rsidP="00755126">
            <w:pPr>
              <w:spacing w:after="150" w:line="240" w:lineRule="auto"/>
              <w:ind w:left="72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8.</w:t>
            </w:r>
            <w:r w:rsidR="00E678FA" w:rsidRPr="00E678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Первичное закрепление.</w:t>
            </w:r>
          </w:p>
          <w:p w:rsidR="00E678FA" w:rsidRPr="00E678FA" w:rsidRDefault="00E678FA" w:rsidP="007551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678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Цель: обеспечение усвоения алгоритма выполнения заданий с </w:t>
            </w:r>
            <w:r w:rsidR="007551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преобразованием графиков функций</w:t>
            </w:r>
            <w:r w:rsidRPr="00E678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78FA" w:rsidRPr="00E678FA" w:rsidRDefault="00E678FA" w:rsidP="00E678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678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Организует работу по выполнению</w:t>
            </w:r>
          </w:p>
          <w:p w:rsidR="00E678FA" w:rsidRPr="00E678FA" w:rsidRDefault="00E678FA" w:rsidP="00370B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678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№ </w:t>
            </w:r>
            <w:r w:rsidR="00370B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13.2(б)</w:t>
            </w:r>
            <w:r w:rsidRPr="00E678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 №</w:t>
            </w:r>
            <w:r w:rsidR="00370B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13.7(а),13.18(а)</w:t>
            </w:r>
            <w:r w:rsidRPr="00E678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(с последующей проверкой).</w:t>
            </w:r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78FA" w:rsidRPr="00E678FA" w:rsidRDefault="00E678FA" w:rsidP="00E678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678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Учатся применять знания об </w:t>
            </w:r>
            <w:r w:rsidR="007551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преобразовании графиков тригонометрических </w:t>
            </w:r>
            <w:proofErr w:type="gramStart"/>
            <w:r w:rsidR="007551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функций </w:t>
            </w:r>
            <w:r w:rsidRPr="00E678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</w:t>
            </w:r>
            <w:proofErr w:type="gramEnd"/>
            <w:r w:rsidRPr="00E678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процессе индивидуальной работы.</w:t>
            </w:r>
          </w:p>
          <w:p w:rsidR="00E678FA" w:rsidRPr="00E678FA" w:rsidRDefault="00E678FA" w:rsidP="00E678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E678FA" w:rsidRPr="00E678FA" w:rsidRDefault="00E678FA" w:rsidP="007C2CC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78FA" w:rsidRPr="00E678FA" w:rsidRDefault="00E678FA" w:rsidP="00E678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678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Личностные: стараются следовать в поведении моральным нормам.</w:t>
            </w:r>
          </w:p>
          <w:p w:rsidR="00E678FA" w:rsidRPr="00E678FA" w:rsidRDefault="00E678FA" w:rsidP="00E678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678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Познавательные: самостоятельно выполняют действия по алгоритму.</w:t>
            </w:r>
          </w:p>
          <w:p w:rsidR="00E678FA" w:rsidRPr="00E678FA" w:rsidRDefault="00E678FA" w:rsidP="00E678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678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Регулятивные: проявляют познавательную инициативу, контролирую свои действия</w:t>
            </w:r>
          </w:p>
          <w:p w:rsidR="00E678FA" w:rsidRPr="00E678FA" w:rsidRDefault="00E678FA" w:rsidP="00E678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678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Коммуникативные: осознают применяемый алгоритм с достаточной полнотой.</w:t>
            </w:r>
          </w:p>
        </w:tc>
      </w:tr>
      <w:tr w:rsidR="00E678FA" w:rsidRPr="00E678FA" w:rsidTr="00E678FA">
        <w:trPr>
          <w:trHeight w:val="930"/>
        </w:trPr>
        <w:tc>
          <w:tcPr>
            <w:tcW w:w="3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78FA" w:rsidRPr="00E678FA" w:rsidRDefault="00755126" w:rsidP="00755126">
            <w:pPr>
              <w:spacing w:after="150" w:line="240" w:lineRule="auto"/>
              <w:ind w:left="72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9.</w:t>
            </w:r>
            <w:r w:rsidR="00E678FA" w:rsidRPr="00E678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Рефлексия деятельности (итог урока).</w:t>
            </w:r>
          </w:p>
          <w:p w:rsidR="00E678FA" w:rsidRPr="00E678FA" w:rsidRDefault="00E678FA" w:rsidP="00E678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678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Цель: обеспечение осознания учащимися своей учебной деятельности на уроке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78FA" w:rsidRPr="00E678FA" w:rsidRDefault="00E678FA" w:rsidP="007551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678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Организует рефлексию. Организует обсуждение: Какова была тема урока? Какую задачу ставили? Каким способом решали поставленную задачу? Я сегодня…</w:t>
            </w:r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78FA" w:rsidRPr="00E678FA" w:rsidRDefault="00E678FA" w:rsidP="00E678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678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Проводят самооценку результатов своей деятельности и деятельности всего класса, соотносят цель и результаты, степень их освоения.</w:t>
            </w:r>
          </w:p>
        </w:tc>
        <w:tc>
          <w:tcPr>
            <w:tcW w:w="5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78FA" w:rsidRPr="00E678FA" w:rsidRDefault="00E678FA" w:rsidP="00E678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678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Личностные: проводят самооценку, учатся адекватно принимать причины успеха (неуспеха).</w:t>
            </w:r>
          </w:p>
          <w:p w:rsidR="00E678FA" w:rsidRPr="00E678FA" w:rsidRDefault="00E678FA" w:rsidP="00E678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678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Познавательные: проводят рефлексию способов и условий своих действий.</w:t>
            </w:r>
          </w:p>
          <w:p w:rsidR="00E678FA" w:rsidRPr="00E678FA" w:rsidRDefault="00E678FA" w:rsidP="00E678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678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Коммуникативные: планируют сотрудничество, используют критерии для обоснования своих суждений.</w:t>
            </w:r>
          </w:p>
        </w:tc>
      </w:tr>
      <w:tr w:rsidR="00E678FA" w:rsidRPr="00E678FA" w:rsidTr="00C96AF4">
        <w:trPr>
          <w:trHeight w:val="1105"/>
        </w:trPr>
        <w:tc>
          <w:tcPr>
            <w:tcW w:w="3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78FA" w:rsidRPr="00755126" w:rsidRDefault="00E678FA" w:rsidP="00755126">
            <w:pPr>
              <w:pStyle w:val="a6"/>
              <w:numPr>
                <w:ilvl w:val="1"/>
                <w:numId w:val="18"/>
              </w:num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512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Домашнее задание.</w:t>
            </w:r>
          </w:p>
          <w:p w:rsidR="00E678FA" w:rsidRPr="00E678FA" w:rsidRDefault="00E678FA" w:rsidP="00E678F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678F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Цель: обеспечить понимание выполнение домашнего задания.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0B7B" w:rsidRDefault="00370B7B" w:rsidP="00370B7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 П.13</w:t>
            </w:r>
            <w:r w:rsidR="0031727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</w:p>
          <w:p w:rsidR="00370B7B" w:rsidRDefault="00370B7B" w:rsidP="00370B7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 «3»</w:t>
            </w:r>
            <w:r w:rsidR="00E678FA" w:rsidRPr="00E678F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№ 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13.1(а,),13.11(б)</w:t>
            </w:r>
            <w:r w:rsidR="00E678FA" w:rsidRPr="00E678F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; </w:t>
            </w:r>
          </w:p>
          <w:p w:rsidR="00370B7B" w:rsidRDefault="00370B7B" w:rsidP="00370B7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 «4» №13.7(</w:t>
            </w:r>
            <w:proofErr w:type="spellStart"/>
            <w:proofErr w:type="gramStart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а,б</w:t>
            </w:r>
            <w:proofErr w:type="spellEnd"/>
            <w:proofErr w:type="gramEnd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)</w:t>
            </w:r>
          </w:p>
          <w:p w:rsidR="00E678FA" w:rsidRPr="00E678FA" w:rsidRDefault="00370B7B" w:rsidP="006B4B8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на «5» </w:t>
            </w:r>
            <w:r w:rsidR="00E678FA" w:rsidRPr="00E678F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№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13.8(б)13.13(в)</w:t>
            </w:r>
            <w:r w:rsidR="006B4B8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78FA" w:rsidRPr="00E678FA" w:rsidRDefault="00E678FA" w:rsidP="00E678F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8FA" w:rsidRPr="00E678FA" w:rsidRDefault="00E678FA" w:rsidP="00E6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21872" w:rsidRDefault="00D21872" w:rsidP="00D21872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</w:p>
    <w:p w:rsidR="00783477" w:rsidRDefault="00783477"/>
    <w:sectPr w:rsidR="00783477" w:rsidSect="00E678F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C12EC"/>
    <w:multiLevelType w:val="multilevel"/>
    <w:tmpl w:val="494E9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17445E"/>
    <w:multiLevelType w:val="multilevel"/>
    <w:tmpl w:val="F612B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A76FAE"/>
    <w:multiLevelType w:val="multilevel"/>
    <w:tmpl w:val="77A8E418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386A24"/>
    <w:multiLevelType w:val="multilevel"/>
    <w:tmpl w:val="8E7CC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162C94"/>
    <w:multiLevelType w:val="multilevel"/>
    <w:tmpl w:val="BB543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C73834"/>
    <w:multiLevelType w:val="hybridMultilevel"/>
    <w:tmpl w:val="C5F614EE"/>
    <w:lvl w:ilvl="0" w:tplc="04190003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 w15:restartNumberingAfterBreak="0">
    <w:nsid w:val="19020DD6"/>
    <w:multiLevelType w:val="multilevel"/>
    <w:tmpl w:val="FE42D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A03FFB"/>
    <w:multiLevelType w:val="multilevel"/>
    <w:tmpl w:val="62F49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C85ACB"/>
    <w:multiLevelType w:val="hybridMultilevel"/>
    <w:tmpl w:val="BCA0E5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13109B"/>
    <w:multiLevelType w:val="multilevel"/>
    <w:tmpl w:val="6B400D78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A5953FF"/>
    <w:multiLevelType w:val="hybridMultilevel"/>
    <w:tmpl w:val="6B2E5C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BE7C3E"/>
    <w:multiLevelType w:val="multilevel"/>
    <w:tmpl w:val="4EE07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6205E5"/>
    <w:multiLevelType w:val="multilevel"/>
    <w:tmpl w:val="8670D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0982BBD"/>
    <w:multiLevelType w:val="multilevel"/>
    <w:tmpl w:val="67824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721293"/>
    <w:multiLevelType w:val="multilevel"/>
    <w:tmpl w:val="9E966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B603385"/>
    <w:multiLevelType w:val="multilevel"/>
    <w:tmpl w:val="6C0EC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C47646E"/>
    <w:multiLevelType w:val="multilevel"/>
    <w:tmpl w:val="59D46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D332543"/>
    <w:multiLevelType w:val="multilevel"/>
    <w:tmpl w:val="5E1EF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0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0893A07"/>
    <w:multiLevelType w:val="multilevel"/>
    <w:tmpl w:val="9E001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DD60AD1"/>
    <w:multiLevelType w:val="multilevel"/>
    <w:tmpl w:val="5482690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0" w15:restartNumberingAfterBreak="0">
    <w:nsid w:val="7586552B"/>
    <w:multiLevelType w:val="multilevel"/>
    <w:tmpl w:val="29BA3566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EAF5868"/>
    <w:multiLevelType w:val="multilevel"/>
    <w:tmpl w:val="A95CD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FB76FA1"/>
    <w:multiLevelType w:val="multilevel"/>
    <w:tmpl w:val="7B828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7"/>
  </w:num>
  <w:num w:numId="3">
    <w:abstractNumId w:val="19"/>
  </w:num>
  <w:num w:numId="4">
    <w:abstractNumId w:val="14"/>
  </w:num>
  <w:num w:numId="5">
    <w:abstractNumId w:val="18"/>
  </w:num>
  <w:num w:numId="6">
    <w:abstractNumId w:val="11"/>
  </w:num>
  <w:num w:numId="7">
    <w:abstractNumId w:val="22"/>
  </w:num>
  <w:num w:numId="8">
    <w:abstractNumId w:val="12"/>
  </w:num>
  <w:num w:numId="9">
    <w:abstractNumId w:val="6"/>
  </w:num>
  <w:num w:numId="10">
    <w:abstractNumId w:val="21"/>
  </w:num>
  <w:num w:numId="11">
    <w:abstractNumId w:val="1"/>
  </w:num>
  <w:num w:numId="12">
    <w:abstractNumId w:val="4"/>
  </w:num>
  <w:num w:numId="13">
    <w:abstractNumId w:val="9"/>
  </w:num>
  <w:num w:numId="14">
    <w:abstractNumId w:val="2"/>
  </w:num>
  <w:num w:numId="15">
    <w:abstractNumId w:val="20"/>
  </w:num>
  <w:num w:numId="16">
    <w:abstractNumId w:val="0"/>
  </w:num>
  <w:num w:numId="17">
    <w:abstractNumId w:val="3"/>
  </w:num>
  <w:num w:numId="18">
    <w:abstractNumId w:val="17"/>
  </w:num>
  <w:num w:numId="19">
    <w:abstractNumId w:val="16"/>
  </w:num>
  <w:num w:numId="20">
    <w:abstractNumId w:val="5"/>
  </w:num>
  <w:num w:numId="21">
    <w:abstractNumId w:val="10"/>
  </w:num>
  <w:num w:numId="22">
    <w:abstractNumId w:val="15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8FA"/>
    <w:rsid w:val="00114C7F"/>
    <w:rsid w:val="00157225"/>
    <w:rsid w:val="00285C03"/>
    <w:rsid w:val="002A0357"/>
    <w:rsid w:val="002D3CA2"/>
    <w:rsid w:val="0031727B"/>
    <w:rsid w:val="00370B7B"/>
    <w:rsid w:val="00432901"/>
    <w:rsid w:val="00480D47"/>
    <w:rsid w:val="004D5C9D"/>
    <w:rsid w:val="006B4B8C"/>
    <w:rsid w:val="00755126"/>
    <w:rsid w:val="00765D38"/>
    <w:rsid w:val="00783477"/>
    <w:rsid w:val="007C2CC8"/>
    <w:rsid w:val="008E132B"/>
    <w:rsid w:val="009F1C2E"/>
    <w:rsid w:val="00C013EF"/>
    <w:rsid w:val="00C32CB3"/>
    <w:rsid w:val="00C96AF4"/>
    <w:rsid w:val="00CA3DED"/>
    <w:rsid w:val="00CD1920"/>
    <w:rsid w:val="00D21872"/>
    <w:rsid w:val="00E62DF3"/>
    <w:rsid w:val="00E678FA"/>
    <w:rsid w:val="00F8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7DD5A5-11A0-40A6-A35B-362472F9E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1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21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187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551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9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39620">
          <w:marLeft w:val="0"/>
          <w:marRight w:val="0"/>
          <w:marTop w:val="30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95591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3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336915">
          <w:marLeft w:val="0"/>
          <w:marRight w:val="0"/>
          <w:marTop w:val="30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71520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41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51529">
          <w:marLeft w:val="0"/>
          <w:marRight w:val="0"/>
          <w:marTop w:val="30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60014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9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3865089">
          <w:marLeft w:val="0"/>
          <w:marRight w:val="0"/>
          <w:marTop w:val="30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2976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83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6348693">
          <w:marLeft w:val="0"/>
          <w:marRight w:val="0"/>
          <w:marTop w:val="30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181105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04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5964986">
          <w:marLeft w:val="0"/>
          <w:marRight w:val="0"/>
          <w:marTop w:val="30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161490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69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5</Pages>
  <Words>1078</Words>
  <Characters>6147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школа № 55 (Тихонова Т.Д., директор)</cp:lastModifiedBy>
  <cp:revision>18</cp:revision>
  <dcterms:created xsi:type="dcterms:W3CDTF">2018-11-10T16:44:00Z</dcterms:created>
  <dcterms:modified xsi:type="dcterms:W3CDTF">2018-12-07T04:47:00Z</dcterms:modified>
</cp:coreProperties>
</file>