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C4F" w:rsidRPr="00B932A0" w:rsidRDefault="00C71C4F" w:rsidP="00C71C4F">
      <w:pPr>
        <w:jc w:val="center"/>
        <w:rPr>
          <w:sz w:val="28"/>
          <w:szCs w:val="28"/>
        </w:rPr>
      </w:pPr>
      <w:r w:rsidRPr="00B932A0">
        <w:rPr>
          <w:sz w:val="28"/>
          <w:szCs w:val="28"/>
        </w:rPr>
        <w:t>МУНИЦИПАЛЬНОЕ БЮДЖЕТНОЕ ДОШКОЛЬНОЕ ОБРАЗОВАТЕЛЬНОЕ УЧРЕЖДЕНИЕ ДЕТСКИЙ САД №20</w:t>
      </w:r>
    </w:p>
    <w:p w:rsidR="00C71C4F" w:rsidRPr="00B932A0" w:rsidRDefault="00C71C4F" w:rsidP="00C71C4F">
      <w:pPr>
        <w:rPr>
          <w:sz w:val="28"/>
          <w:szCs w:val="28"/>
        </w:rPr>
      </w:pPr>
    </w:p>
    <w:p w:rsidR="00C71C4F" w:rsidRPr="00B932A0" w:rsidRDefault="00C71C4F" w:rsidP="00C71C4F">
      <w:pPr>
        <w:rPr>
          <w:sz w:val="28"/>
          <w:szCs w:val="28"/>
        </w:rPr>
      </w:pPr>
    </w:p>
    <w:p w:rsidR="00C71C4F" w:rsidRPr="00B932A0" w:rsidRDefault="00C71C4F" w:rsidP="00C71C4F">
      <w:pPr>
        <w:rPr>
          <w:sz w:val="28"/>
          <w:szCs w:val="28"/>
        </w:rPr>
      </w:pPr>
    </w:p>
    <w:p w:rsidR="00C71C4F" w:rsidRPr="00B932A0" w:rsidRDefault="00F321CF" w:rsidP="00C71C4F">
      <w:pPr>
        <w:rPr>
          <w:sz w:val="28"/>
          <w:szCs w:val="28"/>
        </w:rPr>
      </w:pPr>
      <w:r>
        <w:rPr>
          <w:noProof/>
          <w:sz w:val="28"/>
          <w:szCs w:val="28"/>
        </w:rPr>
        <w:pict>
          <v:shapetype id="_x0000_t202" coordsize="21600,21600" o:spt="202" path="m,l,21600r21600,l21600,xe">
            <v:stroke joinstyle="miter"/>
            <v:path gradientshapeok="t" o:connecttype="rect"/>
          </v:shapetype>
          <v:shape id="_x0000_s1028" type="#_x0000_t202" style="position:absolute;margin-left:523.5pt;margin-top:1.4pt;width:234.3pt;height:139.15pt;z-index:251657216" stroked="f">
            <v:textbox style="mso-next-textbox:#_x0000_s1028">
              <w:txbxContent>
                <w:p w:rsidR="00F807A2" w:rsidRDefault="00F807A2" w:rsidP="00C71C4F">
                  <w:pPr>
                    <w:jc w:val="right"/>
                    <w:rPr>
                      <w:b/>
                    </w:rPr>
                  </w:pPr>
                  <w:r>
                    <w:rPr>
                      <w:b/>
                    </w:rPr>
                    <w:t>УТВЕРЖДЕНО:</w:t>
                  </w:r>
                </w:p>
                <w:p w:rsidR="00F807A2" w:rsidRDefault="00F807A2" w:rsidP="00C71C4F">
                  <w:pPr>
                    <w:jc w:val="right"/>
                  </w:pPr>
                  <w:r>
                    <w:t xml:space="preserve">Заведующий муниципальным </w:t>
                  </w:r>
                </w:p>
                <w:p w:rsidR="00F807A2" w:rsidRDefault="00F807A2" w:rsidP="00C71C4F">
                  <w:pPr>
                    <w:jc w:val="right"/>
                  </w:pPr>
                  <w:r>
                    <w:t>бюджетным дошкольным</w:t>
                  </w:r>
                </w:p>
                <w:p w:rsidR="00F807A2" w:rsidRDefault="00F807A2" w:rsidP="00C71C4F">
                  <w:pPr>
                    <w:jc w:val="right"/>
                  </w:pPr>
                  <w:r>
                    <w:t>образовательным учреждением</w:t>
                  </w:r>
                </w:p>
                <w:p w:rsidR="00F807A2" w:rsidRDefault="00F807A2" w:rsidP="00C71C4F">
                  <w:pPr>
                    <w:jc w:val="right"/>
                  </w:pPr>
                  <w:r>
                    <w:t>детский сад № 20</w:t>
                  </w:r>
                </w:p>
                <w:p w:rsidR="00F807A2" w:rsidRDefault="00F807A2" w:rsidP="00C71C4F">
                  <w:pPr>
                    <w:jc w:val="right"/>
                  </w:pPr>
                  <w:r>
                    <w:t xml:space="preserve">_________ </w:t>
                  </w:r>
                  <w:proofErr w:type="spellStart"/>
                  <w:r>
                    <w:t>Ю.Г.Сабирова</w:t>
                  </w:r>
                  <w:proofErr w:type="spellEnd"/>
                </w:p>
                <w:p w:rsidR="00F807A2" w:rsidRPr="00037970" w:rsidRDefault="00F807A2" w:rsidP="00C71C4F">
                  <w:pPr>
                    <w:jc w:val="right"/>
                  </w:pPr>
                  <w:r>
                    <w:t xml:space="preserve">Приказ  №    од от  31.08.2018г </w:t>
                  </w:r>
                </w:p>
              </w:txbxContent>
            </v:textbox>
          </v:shape>
        </w:pict>
      </w:r>
      <w:r>
        <w:rPr>
          <w:noProof/>
          <w:sz w:val="28"/>
          <w:szCs w:val="28"/>
        </w:rPr>
        <w:pict>
          <v:shape id="_x0000_s1027" type="#_x0000_t202" style="position:absolute;margin-left:4.75pt;margin-top:13pt;width:225.75pt;height:92.3pt;z-index:251658240" stroked="f">
            <v:textbox style="mso-next-textbox:#_x0000_s1027">
              <w:txbxContent>
                <w:p w:rsidR="00F807A2" w:rsidRPr="000A2C5C" w:rsidRDefault="00F807A2" w:rsidP="00C71C4F">
                  <w:pPr>
                    <w:spacing w:line="240" w:lineRule="atLeast"/>
                  </w:pPr>
                  <w:r w:rsidRPr="000A2C5C">
                    <w:t xml:space="preserve">Принята на педагогическом совете </w:t>
                  </w:r>
                </w:p>
                <w:p w:rsidR="00F807A2" w:rsidRPr="000A2C5C" w:rsidRDefault="00F807A2" w:rsidP="00C71C4F">
                  <w:pPr>
                    <w:spacing w:line="240" w:lineRule="atLeast"/>
                  </w:pPr>
                  <w:r>
                    <w:t>МБДОУ детского сада №20</w:t>
                  </w:r>
                </w:p>
                <w:p w:rsidR="00F807A2" w:rsidRPr="000A2C5C" w:rsidRDefault="00F807A2" w:rsidP="00C71C4F">
                  <w:r w:rsidRPr="000A2C5C">
                    <w:t>Протокол №</w:t>
                  </w:r>
                  <w:r>
                    <w:t xml:space="preserve">   </w:t>
                  </w:r>
                  <w:r w:rsidRPr="000A2C5C">
                    <w:t xml:space="preserve"> от «</w:t>
                  </w:r>
                  <w:r>
                    <w:t xml:space="preserve">  31 </w:t>
                  </w:r>
                  <w:r w:rsidRPr="000A2C5C">
                    <w:t xml:space="preserve">» августа  </w:t>
                  </w:r>
                  <w:r>
                    <w:t>2018</w:t>
                  </w:r>
                  <w:r w:rsidRPr="000A2C5C">
                    <w:t>г</w:t>
                  </w:r>
                </w:p>
              </w:txbxContent>
            </v:textbox>
          </v:shape>
        </w:pict>
      </w:r>
    </w:p>
    <w:p w:rsidR="00C71C4F" w:rsidRPr="00B932A0" w:rsidRDefault="00C71C4F" w:rsidP="00C71C4F">
      <w:pPr>
        <w:rPr>
          <w:sz w:val="28"/>
          <w:szCs w:val="28"/>
        </w:rPr>
      </w:pPr>
    </w:p>
    <w:p w:rsidR="00C71C4F" w:rsidRPr="00B932A0" w:rsidRDefault="00C71C4F" w:rsidP="00C71C4F">
      <w:pPr>
        <w:rPr>
          <w:sz w:val="28"/>
          <w:szCs w:val="28"/>
        </w:rPr>
      </w:pPr>
    </w:p>
    <w:p w:rsidR="00C71C4F" w:rsidRPr="00B932A0" w:rsidRDefault="00C71C4F" w:rsidP="00C71C4F">
      <w:pPr>
        <w:rPr>
          <w:sz w:val="28"/>
          <w:szCs w:val="28"/>
        </w:rPr>
      </w:pPr>
    </w:p>
    <w:p w:rsidR="00C71C4F" w:rsidRPr="00B932A0" w:rsidRDefault="00C71C4F" w:rsidP="00C71C4F">
      <w:pPr>
        <w:rPr>
          <w:sz w:val="28"/>
          <w:szCs w:val="28"/>
        </w:rPr>
      </w:pPr>
    </w:p>
    <w:p w:rsidR="00C71C4F" w:rsidRPr="00B932A0" w:rsidRDefault="00C71C4F" w:rsidP="00C71C4F">
      <w:pPr>
        <w:rPr>
          <w:sz w:val="28"/>
          <w:szCs w:val="28"/>
        </w:rPr>
      </w:pPr>
    </w:p>
    <w:p w:rsidR="00C71C4F" w:rsidRPr="00B932A0" w:rsidRDefault="00C71C4F" w:rsidP="00C71C4F">
      <w:pPr>
        <w:rPr>
          <w:sz w:val="28"/>
          <w:szCs w:val="28"/>
        </w:rPr>
      </w:pPr>
    </w:p>
    <w:p w:rsidR="00C71C4F" w:rsidRPr="00B932A0" w:rsidRDefault="00C71C4F" w:rsidP="00C71C4F">
      <w:pPr>
        <w:rPr>
          <w:sz w:val="28"/>
          <w:szCs w:val="28"/>
        </w:rPr>
      </w:pPr>
    </w:p>
    <w:p w:rsidR="00C71C4F" w:rsidRPr="00B932A0" w:rsidRDefault="00C71C4F" w:rsidP="00C71C4F">
      <w:pPr>
        <w:rPr>
          <w:sz w:val="28"/>
          <w:szCs w:val="28"/>
        </w:rPr>
      </w:pPr>
    </w:p>
    <w:p w:rsidR="00C71C4F" w:rsidRPr="00B932A0" w:rsidRDefault="00C71C4F" w:rsidP="00C71C4F">
      <w:pPr>
        <w:rPr>
          <w:sz w:val="28"/>
          <w:szCs w:val="28"/>
        </w:rPr>
      </w:pPr>
    </w:p>
    <w:p w:rsidR="00C71C4F" w:rsidRPr="00B932A0" w:rsidRDefault="00C71C4F" w:rsidP="00C71C4F">
      <w:pPr>
        <w:tabs>
          <w:tab w:val="left" w:pos="10334"/>
        </w:tabs>
        <w:jc w:val="center"/>
        <w:rPr>
          <w:sz w:val="28"/>
          <w:szCs w:val="28"/>
        </w:rPr>
      </w:pPr>
      <w:r w:rsidRPr="00B932A0">
        <w:rPr>
          <w:sz w:val="28"/>
          <w:szCs w:val="28"/>
        </w:rPr>
        <w:t>Рабочая программа</w:t>
      </w:r>
    </w:p>
    <w:p w:rsidR="00C71C4F" w:rsidRPr="00B932A0" w:rsidRDefault="00C71C4F" w:rsidP="00C71C4F">
      <w:pPr>
        <w:tabs>
          <w:tab w:val="left" w:pos="10334"/>
        </w:tabs>
        <w:jc w:val="center"/>
        <w:rPr>
          <w:sz w:val="28"/>
          <w:szCs w:val="28"/>
        </w:rPr>
      </w:pPr>
      <w:r w:rsidRPr="00B932A0">
        <w:rPr>
          <w:sz w:val="28"/>
          <w:szCs w:val="28"/>
        </w:rPr>
        <w:t xml:space="preserve">совместной </w:t>
      </w:r>
      <w:r w:rsidR="00095A9A" w:rsidRPr="00B932A0">
        <w:rPr>
          <w:sz w:val="28"/>
          <w:szCs w:val="28"/>
        </w:rPr>
        <w:t>де</w:t>
      </w:r>
      <w:r w:rsidR="005C05A3">
        <w:rPr>
          <w:sz w:val="28"/>
          <w:szCs w:val="28"/>
        </w:rPr>
        <w:t>ятельности педагога с детьми 5-6</w:t>
      </w:r>
      <w:r w:rsidR="00100E9F">
        <w:rPr>
          <w:sz w:val="28"/>
          <w:szCs w:val="28"/>
        </w:rPr>
        <w:t xml:space="preserve"> лет, </w:t>
      </w:r>
      <w:r w:rsidR="005C05A3">
        <w:rPr>
          <w:sz w:val="28"/>
          <w:szCs w:val="28"/>
        </w:rPr>
        <w:t>старшая группа.</w:t>
      </w:r>
    </w:p>
    <w:p w:rsidR="00C71C4F" w:rsidRPr="00B932A0" w:rsidRDefault="00C71C4F" w:rsidP="00C71C4F">
      <w:pPr>
        <w:tabs>
          <w:tab w:val="left" w:pos="10334"/>
        </w:tabs>
        <w:jc w:val="center"/>
        <w:rPr>
          <w:sz w:val="28"/>
          <w:szCs w:val="28"/>
        </w:rPr>
      </w:pPr>
    </w:p>
    <w:p w:rsidR="00C71C4F" w:rsidRPr="00B932A0" w:rsidRDefault="00C71C4F" w:rsidP="00C71C4F">
      <w:pPr>
        <w:keepNext/>
        <w:jc w:val="center"/>
        <w:rPr>
          <w:color w:val="000000" w:themeColor="text1"/>
          <w:sz w:val="28"/>
          <w:szCs w:val="28"/>
        </w:rPr>
      </w:pPr>
      <w:r w:rsidRPr="00B932A0">
        <w:rPr>
          <w:color w:val="000000" w:themeColor="text1"/>
          <w:sz w:val="28"/>
          <w:szCs w:val="28"/>
        </w:rPr>
        <w:t xml:space="preserve">Составлена на основе примерной образовательной программы дошкольного образования «От рождения до школы» под редакцией </w:t>
      </w:r>
      <w:proofErr w:type="spellStart"/>
      <w:r w:rsidRPr="00B932A0">
        <w:rPr>
          <w:color w:val="000000" w:themeColor="text1"/>
          <w:sz w:val="28"/>
          <w:szCs w:val="28"/>
        </w:rPr>
        <w:t>Н.Е.Вераксы</w:t>
      </w:r>
      <w:proofErr w:type="spellEnd"/>
      <w:r w:rsidRPr="00B932A0">
        <w:rPr>
          <w:color w:val="000000" w:themeColor="text1"/>
          <w:sz w:val="28"/>
          <w:szCs w:val="28"/>
        </w:rPr>
        <w:t xml:space="preserve">, Т.С.Комаровой, М.А.Васильевой. </w:t>
      </w:r>
    </w:p>
    <w:p w:rsidR="00C71C4F" w:rsidRPr="00B932A0" w:rsidRDefault="00C71C4F" w:rsidP="00C71C4F">
      <w:pPr>
        <w:tabs>
          <w:tab w:val="left" w:pos="10334"/>
        </w:tabs>
        <w:jc w:val="center"/>
        <w:rPr>
          <w:sz w:val="28"/>
          <w:szCs w:val="28"/>
        </w:rPr>
      </w:pPr>
    </w:p>
    <w:p w:rsidR="00C71C4F" w:rsidRPr="00B932A0" w:rsidRDefault="00C71C4F" w:rsidP="00C71C4F">
      <w:pPr>
        <w:tabs>
          <w:tab w:val="left" w:pos="10334"/>
        </w:tabs>
        <w:rPr>
          <w:sz w:val="28"/>
          <w:szCs w:val="28"/>
        </w:rPr>
      </w:pPr>
    </w:p>
    <w:p w:rsidR="00C71C4F" w:rsidRPr="00B932A0" w:rsidRDefault="00096D7F" w:rsidP="00C71C4F">
      <w:pPr>
        <w:tabs>
          <w:tab w:val="left" w:pos="10334"/>
        </w:tabs>
        <w:jc w:val="right"/>
        <w:rPr>
          <w:sz w:val="28"/>
          <w:szCs w:val="28"/>
        </w:rPr>
      </w:pPr>
      <w:r>
        <w:rPr>
          <w:sz w:val="28"/>
          <w:szCs w:val="28"/>
        </w:rPr>
        <w:t>Автор: воспитатель</w:t>
      </w:r>
    </w:p>
    <w:p w:rsidR="00C71C4F" w:rsidRPr="00B932A0" w:rsidRDefault="00100E9F" w:rsidP="00100E9F">
      <w:pPr>
        <w:tabs>
          <w:tab w:val="left" w:pos="10334"/>
        </w:tabs>
        <w:jc w:val="center"/>
        <w:rPr>
          <w:sz w:val="28"/>
          <w:szCs w:val="28"/>
        </w:rPr>
      </w:pPr>
      <w:r>
        <w:rPr>
          <w:sz w:val="28"/>
          <w:szCs w:val="28"/>
        </w:rPr>
        <w:t xml:space="preserve">                                                                                             </w:t>
      </w:r>
      <w:r w:rsidR="005C05A3">
        <w:rPr>
          <w:sz w:val="28"/>
          <w:szCs w:val="28"/>
        </w:rPr>
        <w:t xml:space="preserve">                                                       </w:t>
      </w:r>
      <w:r w:rsidR="00727BD9">
        <w:rPr>
          <w:sz w:val="28"/>
          <w:szCs w:val="28"/>
        </w:rPr>
        <w:t xml:space="preserve">                   </w:t>
      </w:r>
      <w:proofErr w:type="spellStart"/>
      <w:r w:rsidR="00727BD9">
        <w:rPr>
          <w:sz w:val="28"/>
          <w:szCs w:val="28"/>
        </w:rPr>
        <w:t>Хаткевич</w:t>
      </w:r>
      <w:proofErr w:type="spellEnd"/>
      <w:r w:rsidR="00727BD9">
        <w:rPr>
          <w:sz w:val="28"/>
          <w:szCs w:val="28"/>
        </w:rPr>
        <w:t xml:space="preserve"> Е.Н.</w:t>
      </w:r>
      <w:r>
        <w:rPr>
          <w:sz w:val="28"/>
          <w:szCs w:val="28"/>
        </w:rPr>
        <w:t xml:space="preserve">                                                               </w:t>
      </w:r>
      <w:r w:rsidR="005C05A3">
        <w:rPr>
          <w:sz w:val="28"/>
          <w:szCs w:val="28"/>
        </w:rPr>
        <w:t xml:space="preserve">                 </w:t>
      </w:r>
    </w:p>
    <w:p w:rsidR="00F60FC5" w:rsidRDefault="00F60FC5" w:rsidP="00C71C4F">
      <w:pPr>
        <w:tabs>
          <w:tab w:val="left" w:pos="10334"/>
        </w:tabs>
        <w:jc w:val="right"/>
        <w:rPr>
          <w:sz w:val="28"/>
          <w:szCs w:val="28"/>
        </w:rPr>
      </w:pPr>
    </w:p>
    <w:p w:rsidR="00F60FC5" w:rsidRDefault="00F60FC5" w:rsidP="00C71C4F">
      <w:pPr>
        <w:tabs>
          <w:tab w:val="left" w:pos="10334"/>
        </w:tabs>
        <w:jc w:val="right"/>
        <w:rPr>
          <w:sz w:val="28"/>
          <w:szCs w:val="28"/>
        </w:rPr>
      </w:pPr>
    </w:p>
    <w:p w:rsidR="00F60FC5" w:rsidRDefault="00F60FC5" w:rsidP="00C71C4F">
      <w:pPr>
        <w:tabs>
          <w:tab w:val="left" w:pos="10334"/>
        </w:tabs>
        <w:jc w:val="right"/>
        <w:rPr>
          <w:sz w:val="28"/>
          <w:szCs w:val="28"/>
        </w:rPr>
      </w:pPr>
    </w:p>
    <w:p w:rsidR="00F60FC5" w:rsidRPr="00B932A0" w:rsidRDefault="00F60FC5" w:rsidP="00C71C4F">
      <w:pPr>
        <w:tabs>
          <w:tab w:val="left" w:pos="10334"/>
        </w:tabs>
        <w:jc w:val="right"/>
        <w:rPr>
          <w:sz w:val="28"/>
          <w:szCs w:val="28"/>
        </w:rPr>
      </w:pPr>
    </w:p>
    <w:p w:rsidR="00C71C4F" w:rsidRPr="00B932A0" w:rsidRDefault="00C71C4F" w:rsidP="00C71C4F">
      <w:pPr>
        <w:tabs>
          <w:tab w:val="left" w:pos="10334"/>
        </w:tabs>
        <w:jc w:val="center"/>
        <w:rPr>
          <w:sz w:val="28"/>
          <w:szCs w:val="28"/>
        </w:rPr>
      </w:pPr>
      <w:r w:rsidRPr="00B932A0">
        <w:rPr>
          <w:sz w:val="28"/>
          <w:szCs w:val="28"/>
        </w:rPr>
        <w:t>г. Сарапул</w:t>
      </w:r>
    </w:p>
    <w:p w:rsidR="00C71C4F" w:rsidRDefault="00727BD9" w:rsidP="00F60FC5">
      <w:pPr>
        <w:tabs>
          <w:tab w:val="left" w:pos="10334"/>
        </w:tabs>
        <w:jc w:val="center"/>
        <w:rPr>
          <w:sz w:val="28"/>
          <w:szCs w:val="28"/>
        </w:rPr>
      </w:pPr>
      <w:r>
        <w:rPr>
          <w:sz w:val="28"/>
          <w:szCs w:val="28"/>
        </w:rPr>
        <w:t>2018-2019</w:t>
      </w:r>
      <w:r w:rsidR="00C71C4F" w:rsidRPr="00B932A0">
        <w:rPr>
          <w:sz w:val="28"/>
          <w:szCs w:val="28"/>
        </w:rPr>
        <w:t xml:space="preserve"> уч</w:t>
      </w:r>
      <w:r w:rsidR="00B932A0" w:rsidRPr="00B932A0">
        <w:rPr>
          <w:sz w:val="28"/>
          <w:szCs w:val="28"/>
        </w:rPr>
        <w:t xml:space="preserve">ебный </w:t>
      </w:r>
      <w:r w:rsidR="00F60FC5">
        <w:rPr>
          <w:sz w:val="28"/>
          <w:szCs w:val="28"/>
        </w:rPr>
        <w:t>год</w:t>
      </w:r>
    </w:p>
    <w:p w:rsidR="00B9051D" w:rsidRPr="00B932A0" w:rsidRDefault="00B9051D" w:rsidP="00F60FC5">
      <w:pPr>
        <w:tabs>
          <w:tab w:val="left" w:pos="10334"/>
        </w:tabs>
        <w:jc w:val="center"/>
        <w:rPr>
          <w:sz w:val="28"/>
          <w:szCs w:val="28"/>
        </w:rPr>
      </w:pPr>
    </w:p>
    <w:p w:rsidR="00C71C4F" w:rsidRDefault="00BB5570" w:rsidP="00FF53EC">
      <w:pPr>
        <w:tabs>
          <w:tab w:val="left" w:pos="10334"/>
        </w:tabs>
        <w:jc w:val="center"/>
        <w:rPr>
          <w:b/>
          <w:sz w:val="28"/>
          <w:szCs w:val="28"/>
        </w:rPr>
      </w:pPr>
      <w:r>
        <w:rPr>
          <w:b/>
          <w:sz w:val="28"/>
          <w:szCs w:val="28"/>
        </w:rPr>
        <w:lastRenderedPageBreak/>
        <w:t>СОДЕРЖАНИЕ</w:t>
      </w:r>
      <w:r w:rsidR="00C71C4F" w:rsidRPr="00C71C4F">
        <w:rPr>
          <w:b/>
          <w:sz w:val="28"/>
          <w:szCs w:val="28"/>
        </w:rPr>
        <w:t>.</w:t>
      </w:r>
    </w:p>
    <w:p w:rsidR="00490015" w:rsidRDefault="00490015" w:rsidP="00FF53EC">
      <w:pPr>
        <w:tabs>
          <w:tab w:val="left" w:pos="10334"/>
        </w:tabs>
        <w:jc w:val="center"/>
        <w:rPr>
          <w:b/>
          <w:sz w:val="28"/>
          <w:szCs w:val="28"/>
        </w:rPr>
      </w:pPr>
    </w:p>
    <w:p w:rsidR="000739F7" w:rsidRPr="00FF53EC" w:rsidRDefault="000739F7" w:rsidP="00FF53EC">
      <w:pPr>
        <w:tabs>
          <w:tab w:val="left" w:pos="10334"/>
        </w:tabs>
        <w:jc w:val="center"/>
        <w:rPr>
          <w:b/>
          <w:sz w:val="28"/>
          <w:szCs w:val="28"/>
        </w:rPr>
      </w:pPr>
    </w:p>
    <w:p w:rsidR="00C71C4F" w:rsidRPr="00490015" w:rsidRDefault="004E23E2" w:rsidP="002D0297">
      <w:pPr>
        <w:pStyle w:val="a6"/>
        <w:numPr>
          <w:ilvl w:val="0"/>
          <w:numId w:val="11"/>
        </w:numPr>
        <w:tabs>
          <w:tab w:val="left" w:pos="10334"/>
        </w:tabs>
        <w:spacing w:line="360" w:lineRule="auto"/>
        <w:rPr>
          <w:i/>
        </w:rPr>
      </w:pPr>
      <w:r>
        <w:rPr>
          <w:i/>
        </w:rPr>
        <w:t xml:space="preserve"> </w:t>
      </w:r>
      <w:r w:rsidR="00C71C4F" w:rsidRPr="00490015">
        <w:rPr>
          <w:i/>
        </w:rPr>
        <w:t>Целевой раздел</w:t>
      </w:r>
    </w:p>
    <w:p w:rsidR="00C71C4F" w:rsidRPr="00490015" w:rsidRDefault="006E341B" w:rsidP="00294710">
      <w:pPr>
        <w:pStyle w:val="a3"/>
        <w:numPr>
          <w:ilvl w:val="1"/>
          <w:numId w:val="43"/>
        </w:numPr>
        <w:shd w:val="clear" w:color="auto" w:fill="FFFFFF"/>
        <w:spacing w:before="0" w:beforeAutospacing="0" w:after="0" w:afterAutospacing="0" w:line="360" w:lineRule="auto"/>
      </w:pPr>
      <w:r w:rsidRPr="00490015">
        <w:t>.</w:t>
      </w:r>
      <w:r w:rsidR="00C71C4F" w:rsidRPr="00490015">
        <w:t xml:space="preserve">Пояснительная записка </w:t>
      </w:r>
    </w:p>
    <w:p w:rsidR="00C71C4F" w:rsidRPr="00490015" w:rsidRDefault="006E341B" w:rsidP="00294710">
      <w:pPr>
        <w:pStyle w:val="a3"/>
        <w:numPr>
          <w:ilvl w:val="1"/>
          <w:numId w:val="43"/>
        </w:numPr>
        <w:shd w:val="clear" w:color="auto" w:fill="FFFFFF"/>
        <w:spacing w:before="0" w:beforeAutospacing="0" w:after="0" w:afterAutospacing="0" w:line="360" w:lineRule="auto"/>
      </w:pPr>
      <w:r w:rsidRPr="00490015">
        <w:rPr>
          <w:iCs/>
          <w:bdr w:val="none" w:sz="0" w:space="0" w:color="auto" w:frame="1"/>
        </w:rPr>
        <w:t>.</w:t>
      </w:r>
      <w:r w:rsidR="00C565BE" w:rsidRPr="00490015">
        <w:rPr>
          <w:iCs/>
          <w:bdr w:val="none" w:sz="0" w:space="0" w:color="auto" w:frame="1"/>
        </w:rPr>
        <w:t>Цели и задачи</w:t>
      </w:r>
      <w:r w:rsidR="00C565BE" w:rsidRPr="00490015">
        <w:rPr>
          <w:rStyle w:val="apple-converted-space"/>
          <w:rFonts w:eastAsia="Calibri"/>
        </w:rPr>
        <w:t> </w:t>
      </w:r>
      <w:r w:rsidR="00C565BE" w:rsidRPr="00490015">
        <w:t>рабочей программы</w:t>
      </w:r>
    </w:p>
    <w:p w:rsidR="002D0297" w:rsidRDefault="00E856CF" w:rsidP="002D0297">
      <w:pPr>
        <w:pStyle w:val="a3"/>
        <w:shd w:val="clear" w:color="auto" w:fill="FFFFFF"/>
        <w:spacing w:before="0" w:beforeAutospacing="0" w:after="0" w:afterAutospacing="0" w:line="360" w:lineRule="auto"/>
        <w:ind w:left="720"/>
        <w:jc w:val="both"/>
      </w:pPr>
      <w:r w:rsidRPr="00490015">
        <w:rPr>
          <w:iCs/>
          <w:bdr w:val="none" w:sz="0" w:space="0" w:color="auto" w:frame="1"/>
        </w:rPr>
        <w:t>1.3</w:t>
      </w:r>
      <w:r w:rsidR="006E341B" w:rsidRPr="00490015">
        <w:rPr>
          <w:iCs/>
          <w:bdr w:val="none" w:sz="0" w:space="0" w:color="auto" w:frame="1"/>
        </w:rPr>
        <w:t>.</w:t>
      </w:r>
      <w:r w:rsidRPr="00490015">
        <w:rPr>
          <w:iCs/>
          <w:bdr w:val="none" w:sz="0" w:space="0" w:color="auto" w:frame="1"/>
        </w:rPr>
        <w:t>Принципы и подходы</w:t>
      </w:r>
      <w:r w:rsidRPr="00490015">
        <w:rPr>
          <w:rStyle w:val="apple-converted-space"/>
          <w:rFonts w:eastAsia="Calibri"/>
        </w:rPr>
        <w:t> </w:t>
      </w:r>
      <w:r w:rsidRPr="00490015">
        <w:t>в орган</w:t>
      </w:r>
      <w:r w:rsidR="002D0297">
        <w:t>изации образовательного процесса.</w:t>
      </w:r>
    </w:p>
    <w:p w:rsidR="002D0297" w:rsidRDefault="002D0297" w:rsidP="002D0297">
      <w:pPr>
        <w:pStyle w:val="a3"/>
        <w:shd w:val="clear" w:color="auto" w:fill="FFFFFF"/>
        <w:spacing w:before="0" w:beforeAutospacing="0" w:after="0" w:afterAutospacing="0" w:line="360" w:lineRule="auto"/>
        <w:ind w:left="720"/>
        <w:jc w:val="both"/>
      </w:pPr>
      <w:r w:rsidRPr="002D0297">
        <w:t>1.4. Возрастные  и индив</w:t>
      </w:r>
      <w:r w:rsidR="005C05A3">
        <w:t>идуальные особенности детей от 5 -  до 6</w:t>
      </w:r>
      <w:r w:rsidRPr="002D0297">
        <w:t xml:space="preserve"> лет.</w:t>
      </w:r>
    </w:p>
    <w:p w:rsidR="000E334B" w:rsidRPr="00490015" w:rsidRDefault="002D0297" w:rsidP="002D0297">
      <w:pPr>
        <w:pStyle w:val="a3"/>
        <w:shd w:val="clear" w:color="auto" w:fill="FFFFFF"/>
        <w:spacing w:before="0" w:beforeAutospacing="0" w:after="0" w:afterAutospacing="0" w:line="360" w:lineRule="auto"/>
        <w:ind w:left="720"/>
        <w:jc w:val="both"/>
      </w:pPr>
      <w:r>
        <w:t>1.5</w:t>
      </w:r>
      <w:r w:rsidR="006E341B" w:rsidRPr="00490015">
        <w:t>.</w:t>
      </w:r>
      <w:r>
        <w:t xml:space="preserve"> </w:t>
      </w:r>
      <w:r w:rsidR="000E334B" w:rsidRPr="00490015">
        <w:t>Планируемые результаты освоения детьми Программы ДО</w:t>
      </w:r>
    </w:p>
    <w:p w:rsidR="00C71C4F" w:rsidRPr="00490015" w:rsidRDefault="000E334B" w:rsidP="002D0297">
      <w:pPr>
        <w:tabs>
          <w:tab w:val="left" w:pos="10334"/>
        </w:tabs>
        <w:spacing w:line="360" w:lineRule="auto"/>
        <w:rPr>
          <w:i/>
        </w:rPr>
      </w:pPr>
      <w:r w:rsidRPr="00490015">
        <w:rPr>
          <w:i/>
        </w:rPr>
        <w:t xml:space="preserve">      </w:t>
      </w:r>
      <w:r w:rsidRPr="00490015">
        <w:rPr>
          <w:i/>
          <w:lang w:val="en-US"/>
        </w:rPr>
        <w:t>II</w:t>
      </w:r>
      <w:r w:rsidRPr="00490015">
        <w:rPr>
          <w:i/>
        </w:rPr>
        <w:t>.</w:t>
      </w:r>
      <w:r w:rsidR="00C71C4F" w:rsidRPr="00490015">
        <w:rPr>
          <w:i/>
        </w:rPr>
        <w:t>Содержательный раздел</w:t>
      </w:r>
    </w:p>
    <w:p w:rsidR="006E341B" w:rsidRPr="00490015" w:rsidRDefault="006E341B" w:rsidP="002D0297">
      <w:pPr>
        <w:spacing w:line="360" w:lineRule="auto"/>
      </w:pPr>
      <w:r w:rsidRPr="00490015">
        <w:t xml:space="preserve">            2.1. Содержание психолого-педагогической работы по освоению </w:t>
      </w:r>
      <w:r w:rsidR="002B5260" w:rsidRPr="00490015">
        <w:t>детьми образовательной области</w:t>
      </w:r>
      <w:r w:rsidRPr="00490015">
        <w:t xml:space="preserve">  "Социально – коммуникативное развитие»</w:t>
      </w:r>
    </w:p>
    <w:p w:rsidR="006E341B" w:rsidRPr="00490015" w:rsidRDefault="006E341B" w:rsidP="002D0297">
      <w:pPr>
        <w:spacing w:line="360" w:lineRule="auto"/>
        <w:rPr>
          <w:i/>
        </w:rPr>
      </w:pPr>
      <w:r w:rsidRPr="00490015">
        <w:rPr>
          <w:i/>
        </w:rPr>
        <w:t xml:space="preserve">            </w:t>
      </w:r>
      <w:r w:rsidRPr="00490015">
        <w:t>2.2. Особенности организации  образовательного процесса</w:t>
      </w:r>
      <w:r w:rsidRPr="00490015">
        <w:rPr>
          <w:i/>
        </w:rPr>
        <w:t>.</w:t>
      </w:r>
    </w:p>
    <w:p w:rsidR="00153E43" w:rsidRPr="00490015" w:rsidRDefault="00153E43" w:rsidP="002D0297">
      <w:pPr>
        <w:tabs>
          <w:tab w:val="left" w:pos="10334"/>
        </w:tabs>
        <w:spacing w:line="360" w:lineRule="auto"/>
      </w:pPr>
      <w:r w:rsidRPr="00490015">
        <w:t xml:space="preserve">            2.3. Взаимодействие с семьей, социумом.</w:t>
      </w:r>
    </w:p>
    <w:p w:rsidR="00C71C4F" w:rsidRPr="00490015" w:rsidRDefault="003339AF" w:rsidP="002D0297">
      <w:pPr>
        <w:pStyle w:val="a3"/>
        <w:shd w:val="clear" w:color="auto" w:fill="FFFFFF"/>
        <w:spacing w:before="0" w:beforeAutospacing="0" w:after="0" w:afterAutospacing="0" w:line="360" w:lineRule="auto"/>
        <w:jc w:val="both"/>
      </w:pPr>
      <w:r w:rsidRPr="00490015">
        <w:t xml:space="preserve"> </w:t>
      </w:r>
      <w:r w:rsidR="00C71C4F" w:rsidRPr="00490015">
        <w:rPr>
          <w:i/>
          <w:iCs/>
        </w:rPr>
        <w:t xml:space="preserve">    </w:t>
      </w:r>
      <w:r w:rsidR="00C71C4F" w:rsidRPr="00490015">
        <w:rPr>
          <w:i/>
          <w:iCs/>
          <w:lang w:val="en-US"/>
        </w:rPr>
        <w:t>III</w:t>
      </w:r>
      <w:r w:rsidR="00C71C4F" w:rsidRPr="00490015">
        <w:rPr>
          <w:i/>
          <w:iCs/>
        </w:rPr>
        <w:t xml:space="preserve">. Организационный раздел. </w:t>
      </w:r>
    </w:p>
    <w:p w:rsidR="00E17456" w:rsidRPr="00490015" w:rsidRDefault="00E17456" w:rsidP="002D0297">
      <w:pPr>
        <w:shd w:val="clear" w:color="auto" w:fill="FFFFFF"/>
        <w:spacing w:line="360" w:lineRule="auto"/>
        <w:ind w:left="360"/>
        <w:textAlignment w:val="baseline"/>
        <w:rPr>
          <w:bCs/>
          <w:i/>
        </w:rPr>
      </w:pPr>
      <w:r w:rsidRPr="00490015">
        <w:t xml:space="preserve">     </w:t>
      </w:r>
      <w:r w:rsidR="002B5260" w:rsidRPr="00490015">
        <w:t xml:space="preserve"> </w:t>
      </w:r>
      <w:r w:rsidRPr="00490015">
        <w:rPr>
          <w:bCs/>
        </w:rPr>
        <w:t>3.1.Учебный план реал</w:t>
      </w:r>
      <w:r w:rsidR="008C71EC">
        <w:rPr>
          <w:bCs/>
        </w:rPr>
        <w:t>изации ООП ДО в старшей</w:t>
      </w:r>
      <w:r w:rsidRPr="00490015">
        <w:rPr>
          <w:bCs/>
        </w:rPr>
        <w:t xml:space="preserve"> группе</w:t>
      </w:r>
    </w:p>
    <w:p w:rsidR="00C71C4F" w:rsidRPr="00490015" w:rsidRDefault="002B5260" w:rsidP="002D0297">
      <w:pPr>
        <w:tabs>
          <w:tab w:val="left" w:pos="284"/>
          <w:tab w:val="left" w:pos="851"/>
        </w:tabs>
        <w:spacing w:line="360" w:lineRule="auto"/>
        <w:ind w:left="360"/>
        <w:rPr>
          <w:bCs/>
          <w:i/>
          <w:lang w:eastAsia="en-US"/>
        </w:rPr>
      </w:pPr>
      <w:r w:rsidRPr="00490015">
        <w:rPr>
          <w:bCs/>
          <w:lang w:eastAsia="en-US"/>
        </w:rPr>
        <w:t xml:space="preserve">      3.2. Режим дня, структура ООД (расписание непрерывной образовательной деятельности, двигательный режим, схема закаливания)</w:t>
      </w:r>
      <w:r w:rsidR="00C71C4F" w:rsidRPr="00490015">
        <w:t xml:space="preserve"> </w:t>
      </w:r>
    </w:p>
    <w:p w:rsidR="00490015" w:rsidRPr="00490015" w:rsidRDefault="00490015" w:rsidP="002D0297">
      <w:pPr>
        <w:pStyle w:val="a3"/>
        <w:shd w:val="clear" w:color="auto" w:fill="FFFFFF"/>
        <w:spacing w:before="0" w:beforeAutospacing="0" w:after="0" w:afterAutospacing="0" w:line="360" w:lineRule="auto"/>
        <w:ind w:left="720"/>
      </w:pPr>
      <w:r w:rsidRPr="00490015">
        <w:t>3.3. Планирование работы с детьми в группе</w:t>
      </w:r>
    </w:p>
    <w:p w:rsidR="00490015" w:rsidRPr="00490015" w:rsidRDefault="00490015" w:rsidP="002D0297">
      <w:pPr>
        <w:spacing w:line="360" w:lineRule="auto"/>
        <w:ind w:left="360"/>
      </w:pPr>
      <w:r w:rsidRPr="00490015">
        <w:t xml:space="preserve">   </w:t>
      </w:r>
      <w:r>
        <w:t xml:space="preserve"> </w:t>
      </w:r>
      <w:r w:rsidRPr="00490015">
        <w:t xml:space="preserve">  3.4. Особенности организации развивающей предметно-пространственной среды</w:t>
      </w:r>
    </w:p>
    <w:p w:rsidR="00490015" w:rsidRDefault="00490015" w:rsidP="002D0297">
      <w:pPr>
        <w:spacing w:line="360" w:lineRule="auto"/>
      </w:pPr>
      <w:r w:rsidRPr="00490015">
        <w:t xml:space="preserve">       </w:t>
      </w:r>
      <w:r>
        <w:t xml:space="preserve">  </w:t>
      </w:r>
      <w:r w:rsidRPr="00490015">
        <w:t xml:space="preserve">   3.5. Перечень  методических и дидактических пособий для реализации ООП ДО</w:t>
      </w:r>
    </w:p>
    <w:p w:rsidR="004E23E2" w:rsidRDefault="004E23E2" w:rsidP="002D0297">
      <w:pPr>
        <w:spacing w:line="360" w:lineRule="auto"/>
        <w:rPr>
          <w:i/>
        </w:rPr>
      </w:pPr>
      <w:r>
        <w:t xml:space="preserve">   </w:t>
      </w:r>
      <w:r w:rsidRPr="004E23E2">
        <w:rPr>
          <w:i/>
        </w:rPr>
        <w:t xml:space="preserve"> </w:t>
      </w:r>
      <w:r w:rsidRPr="004E23E2">
        <w:rPr>
          <w:rFonts w:ascii="Arial" w:hAnsi="Arial" w:cs="Arial"/>
          <w:i/>
          <w:color w:val="000000"/>
          <w:sz w:val="21"/>
          <w:szCs w:val="21"/>
          <w:shd w:val="clear" w:color="auto" w:fill="F8F9FA"/>
        </w:rPr>
        <w:t>IV</w:t>
      </w:r>
      <w:r>
        <w:rPr>
          <w:rFonts w:ascii="Arial" w:hAnsi="Arial" w:cs="Arial"/>
          <w:i/>
          <w:color w:val="000000"/>
          <w:sz w:val="21"/>
          <w:szCs w:val="21"/>
          <w:shd w:val="clear" w:color="auto" w:fill="F8F9FA"/>
        </w:rPr>
        <w:t>.</w:t>
      </w:r>
      <w:r>
        <w:t xml:space="preserve">  </w:t>
      </w:r>
      <w:r>
        <w:rPr>
          <w:i/>
        </w:rPr>
        <w:t>Приложение</w:t>
      </w:r>
    </w:p>
    <w:p w:rsidR="004E23E2" w:rsidRDefault="004E23E2" w:rsidP="004E23E2">
      <w:pPr>
        <w:jc w:val="both"/>
      </w:pPr>
      <w:r w:rsidRPr="004E23E2">
        <w:t xml:space="preserve">           4.1</w:t>
      </w:r>
      <w:r>
        <w:t>.</w:t>
      </w:r>
      <w:r>
        <w:rPr>
          <w:b/>
          <w:sz w:val="28"/>
          <w:szCs w:val="28"/>
        </w:rPr>
        <w:t xml:space="preserve"> </w:t>
      </w:r>
      <w:r w:rsidRPr="004E23E2">
        <w:t xml:space="preserve">Перспективный план  по краеведению </w:t>
      </w:r>
    </w:p>
    <w:p w:rsidR="004E23E2" w:rsidRPr="004E23E2" w:rsidRDefault="004E23E2" w:rsidP="004E23E2">
      <w:pPr>
        <w:jc w:val="both"/>
      </w:pPr>
      <w:r>
        <w:t xml:space="preserve">           </w:t>
      </w:r>
      <w:r w:rsidRPr="004E23E2">
        <w:t>4.2. Перспективный план по формированию элементарных математических представлений</w:t>
      </w:r>
    </w:p>
    <w:p w:rsidR="004E23E2" w:rsidRDefault="004E23E2" w:rsidP="004E23E2">
      <w:r>
        <w:t xml:space="preserve">           4.3</w:t>
      </w:r>
      <w:r w:rsidRPr="004E23E2">
        <w:t>.</w:t>
      </w:r>
      <w:r>
        <w:rPr>
          <w:b/>
        </w:rPr>
        <w:t xml:space="preserve">  </w:t>
      </w:r>
      <w:r w:rsidRPr="004E23E2">
        <w:t xml:space="preserve">Перспективный план   по развитию речи </w:t>
      </w:r>
    </w:p>
    <w:p w:rsidR="004E23E2" w:rsidRDefault="004E23E2" w:rsidP="004E23E2">
      <w:pPr>
        <w:jc w:val="both"/>
      </w:pPr>
      <w:r>
        <w:t xml:space="preserve">           4.4. </w:t>
      </w:r>
      <w:r w:rsidRPr="004E23E2">
        <w:t>Перспективный план</w:t>
      </w:r>
      <w:r>
        <w:t xml:space="preserve"> </w:t>
      </w:r>
      <w:r w:rsidRPr="004E23E2">
        <w:t>по обучению грамоте</w:t>
      </w:r>
    </w:p>
    <w:p w:rsidR="003E3B6C" w:rsidRPr="004E23E2" w:rsidRDefault="003E3B6C" w:rsidP="004E23E2">
      <w:pPr>
        <w:jc w:val="both"/>
      </w:pPr>
      <w:r>
        <w:t xml:space="preserve">           4.5. Перспективный план по формированию целостной картины мира</w:t>
      </w:r>
    </w:p>
    <w:p w:rsidR="004E23E2" w:rsidRPr="004E23E2" w:rsidRDefault="004E23E2" w:rsidP="004E23E2"/>
    <w:p w:rsidR="004E23E2" w:rsidRDefault="004E23E2" w:rsidP="004E23E2">
      <w:pPr>
        <w:autoSpaceDE w:val="0"/>
        <w:autoSpaceDN w:val="0"/>
        <w:spacing w:line="276" w:lineRule="auto"/>
      </w:pPr>
    </w:p>
    <w:p w:rsidR="00E16931" w:rsidRPr="003D2D9A" w:rsidRDefault="003D2D9A" w:rsidP="003D2D9A">
      <w:pPr>
        <w:autoSpaceDE w:val="0"/>
        <w:autoSpaceDN w:val="0"/>
        <w:spacing w:line="276" w:lineRule="auto"/>
        <w:jc w:val="center"/>
        <w:rPr>
          <w:b/>
        </w:rPr>
      </w:pPr>
      <w:r w:rsidRPr="003D2D9A">
        <w:rPr>
          <w:b/>
          <w:lang w:val="en-US"/>
        </w:rPr>
        <w:t>I</w:t>
      </w:r>
      <w:r w:rsidRPr="003D2D9A">
        <w:rPr>
          <w:b/>
        </w:rPr>
        <w:t>.</w:t>
      </w:r>
      <w:r>
        <w:rPr>
          <w:b/>
        </w:rPr>
        <w:t xml:space="preserve"> </w:t>
      </w:r>
      <w:r w:rsidR="00E16931" w:rsidRPr="003D2D9A">
        <w:rPr>
          <w:b/>
        </w:rPr>
        <w:t>ЦЕЛЕВОЙ РАЗДЕЛ РАБОЧЕЙ ПРОГРАММЫ.</w:t>
      </w:r>
    </w:p>
    <w:p w:rsidR="00E16931" w:rsidRPr="008E4961" w:rsidRDefault="00083085" w:rsidP="008E4961">
      <w:pPr>
        <w:pStyle w:val="a6"/>
        <w:numPr>
          <w:ilvl w:val="1"/>
          <w:numId w:val="18"/>
        </w:numPr>
        <w:tabs>
          <w:tab w:val="left" w:pos="284"/>
          <w:tab w:val="left" w:pos="567"/>
        </w:tabs>
        <w:jc w:val="center"/>
        <w:rPr>
          <w:bCs/>
          <w:i/>
          <w:color w:val="000000"/>
          <w:lang w:eastAsia="zh-CN"/>
        </w:rPr>
      </w:pPr>
      <w:r w:rsidRPr="008E4961">
        <w:rPr>
          <w:bCs/>
          <w:i/>
          <w:color w:val="000000"/>
          <w:lang w:eastAsia="zh-CN"/>
        </w:rPr>
        <w:t>Пояснительная записка</w:t>
      </w:r>
    </w:p>
    <w:p w:rsidR="000B5544" w:rsidRPr="000B5544" w:rsidRDefault="00E16931" w:rsidP="000B5544">
      <w:pPr>
        <w:spacing w:line="276" w:lineRule="auto"/>
        <w:jc w:val="both"/>
      </w:pPr>
      <w:r w:rsidRPr="000B5544">
        <w:t xml:space="preserve">         Рабочая программа по</w:t>
      </w:r>
      <w:r w:rsidR="005C05A3">
        <w:t xml:space="preserve"> развитию детей старшей </w:t>
      </w:r>
      <w:r w:rsidRPr="000B5544">
        <w:t xml:space="preserve"> группы разработан</w:t>
      </w:r>
      <w:r w:rsidR="000B5544" w:rsidRPr="000B5544">
        <w:t xml:space="preserve">а в соответствии с основной </w:t>
      </w:r>
      <w:r w:rsidRPr="000B5544">
        <w:t>образовательной программой Муниципального дошкольного обр</w:t>
      </w:r>
      <w:r w:rsidR="000B5544" w:rsidRPr="000B5544">
        <w:t>азовательного учреждения детского</w:t>
      </w:r>
      <w:r w:rsidRPr="000B5544">
        <w:t xml:space="preserve"> сад</w:t>
      </w:r>
      <w:r w:rsidR="000B5544" w:rsidRPr="000B5544">
        <w:t xml:space="preserve">а </w:t>
      </w:r>
      <w:r w:rsidRPr="000B5544">
        <w:t xml:space="preserve"> № 20, </w:t>
      </w:r>
      <w:r w:rsidR="000B5544" w:rsidRPr="000B5544">
        <w:t xml:space="preserve">разработанной  с учетом Примерной основной образовательной программой дошкольного образования (Федеральный реестр протокол от 20 мая 2015 г. № 2/15), а также Примерной общеобразовательной программой дошкольного образования  «От рождения до школы» под ред. </w:t>
      </w:r>
      <w:proofErr w:type="spellStart"/>
      <w:r w:rsidR="000B5544" w:rsidRPr="000B5544">
        <w:t>Н.Е.Вераксы</w:t>
      </w:r>
      <w:proofErr w:type="spellEnd"/>
      <w:r w:rsidR="000B5544" w:rsidRPr="000B5544">
        <w:t xml:space="preserve">, Т.С.Комаровой, М.А.Васильевой,  2014 г.     </w:t>
      </w:r>
    </w:p>
    <w:p w:rsidR="000B5544" w:rsidRDefault="000B5544" w:rsidP="000B5544">
      <w:pPr>
        <w:spacing w:line="276" w:lineRule="auto"/>
        <w:jc w:val="both"/>
      </w:pPr>
      <w:r w:rsidRPr="000B5544">
        <w:t xml:space="preserve">         Ра</w:t>
      </w:r>
      <w:r w:rsidR="00BA2254">
        <w:t xml:space="preserve">зделы  рабочей </w:t>
      </w:r>
      <w:r w:rsidRPr="000B5544">
        <w:t>программы дополняются:</w:t>
      </w:r>
    </w:p>
    <w:p w:rsidR="008C71EC" w:rsidRDefault="008C71EC" w:rsidP="008C71EC">
      <w:pPr>
        <w:spacing w:line="276" w:lineRule="auto"/>
        <w:jc w:val="both"/>
      </w:pPr>
      <w:r w:rsidRPr="004E23E2">
        <w:rPr>
          <w:b/>
        </w:rPr>
        <w:t>Методический комплект "Раз - ступенька, два - ступенька..."</w:t>
      </w:r>
      <w:r>
        <w:t xml:space="preserve"> ориентирован на развитие мышления, творческих способностей детей, их интереса к математике. Представляет собой начальное звено непрерывного курса математики "Школа 2000...".автор Л.Г. </w:t>
      </w:r>
      <w:proofErr w:type="spellStart"/>
      <w:r>
        <w:t>Петерсон</w:t>
      </w:r>
      <w:proofErr w:type="spellEnd"/>
      <w:r>
        <w:t xml:space="preserve"> – М:, 2004</w:t>
      </w:r>
    </w:p>
    <w:p w:rsidR="008C71EC" w:rsidRPr="000B5544" w:rsidRDefault="008C71EC" w:rsidP="008C71EC">
      <w:pPr>
        <w:spacing w:line="276" w:lineRule="auto"/>
        <w:jc w:val="both"/>
      </w:pPr>
      <w:r w:rsidRPr="004E23E2">
        <w:rPr>
          <w:b/>
        </w:rPr>
        <w:t>Методический комплект «От звука к букве» Е.В.Колесниковой</w:t>
      </w:r>
      <w:r>
        <w:t xml:space="preserve"> ориентирован на развитие у детей </w:t>
      </w:r>
      <w:proofErr w:type="spellStart"/>
      <w:r>
        <w:t>звуко</w:t>
      </w:r>
      <w:proofErr w:type="spellEnd"/>
      <w:r>
        <w:t xml:space="preserve"> - буквенного анализа, фонематического слуха, интереса к чтению.</w:t>
      </w:r>
    </w:p>
    <w:p w:rsidR="000B5544" w:rsidRPr="000B5544" w:rsidRDefault="000B5544" w:rsidP="000B5544">
      <w:pPr>
        <w:jc w:val="both"/>
        <w:rPr>
          <w:b/>
          <w:i/>
        </w:rPr>
      </w:pPr>
      <w:r w:rsidRPr="000B5544">
        <w:rPr>
          <w:b/>
          <w:i/>
        </w:rPr>
        <w:t xml:space="preserve">Основы безопасности жизнедеятельности </w:t>
      </w:r>
    </w:p>
    <w:p w:rsidR="000B5544" w:rsidRPr="000B5544" w:rsidRDefault="000B5544" w:rsidP="000B5544">
      <w:pPr>
        <w:jc w:val="both"/>
      </w:pPr>
      <w:r w:rsidRPr="000B5544">
        <w:t xml:space="preserve">«Основы безопасности жизнедеятельности детей дошкольного возраста» под  ред. Н.Н. Авдеевой, Р.Б. </w:t>
      </w:r>
      <w:proofErr w:type="spellStart"/>
      <w:r w:rsidRPr="000B5544">
        <w:t>Стеркиной</w:t>
      </w:r>
      <w:proofErr w:type="spellEnd"/>
      <w:r w:rsidRPr="000B5544">
        <w:t>, О.Князевой. – Санкт- Петербург «Детство – пресс» 2002</w:t>
      </w:r>
    </w:p>
    <w:p w:rsidR="000B5544" w:rsidRPr="000B5544" w:rsidRDefault="000B5544" w:rsidP="000B5544">
      <w:pPr>
        <w:jc w:val="both"/>
        <w:rPr>
          <w:i/>
        </w:rPr>
      </w:pPr>
      <w:r w:rsidRPr="000B5544">
        <w:rPr>
          <w:b/>
          <w:i/>
        </w:rPr>
        <w:t>Региональный компонент</w:t>
      </w:r>
    </w:p>
    <w:p w:rsidR="000B5544" w:rsidRDefault="000B5544" w:rsidP="000B5544">
      <w:pPr>
        <w:jc w:val="both"/>
      </w:pPr>
      <w:r w:rsidRPr="000B5544">
        <w:t xml:space="preserve"> Пособие «Растет маленький гражданин в большой Стране» Л.А. Красноперова, З.П. </w:t>
      </w:r>
      <w:proofErr w:type="spellStart"/>
      <w:r w:rsidRPr="000B5544">
        <w:t>Глухова</w:t>
      </w:r>
      <w:proofErr w:type="spellEnd"/>
      <w:r w:rsidRPr="000B5544">
        <w:t xml:space="preserve"> (рекомендована </w:t>
      </w:r>
      <w:proofErr w:type="spellStart"/>
      <w:r w:rsidRPr="000B5544">
        <w:t>МоиН</w:t>
      </w:r>
      <w:proofErr w:type="spellEnd"/>
      <w:r w:rsidRPr="000B5544">
        <w:t xml:space="preserve"> УР 2011г.). </w:t>
      </w:r>
    </w:p>
    <w:p w:rsidR="000B5544" w:rsidRDefault="000B5544" w:rsidP="000B5544">
      <w:pPr>
        <w:jc w:val="both"/>
      </w:pPr>
      <w:r>
        <w:t xml:space="preserve">         </w:t>
      </w:r>
      <w:r w:rsidRPr="000B5544">
        <w:t xml:space="preserve">Используемые дополнительные программы обеспечивают целостность педагогического процесса, исключая дублирование. </w:t>
      </w:r>
    </w:p>
    <w:p w:rsidR="000B5544" w:rsidRDefault="00F23D69" w:rsidP="000B5544">
      <w:pPr>
        <w:jc w:val="both"/>
      </w:pPr>
      <w:r>
        <w:t xml:space="preserve">         </w:t>
      </w:r>
      <w:r w:rsidR="00E16931" w:rsidRPr="000B5544">
        <w:t>Рабочая программа по развитию детей подготовительной группы обеспечивает разносторонне</w:t>
      </w:r>
      <w:r w:rsidR="005C05A3">
        <w:t>е развитие детей в возрасте от 5 до 6</w:t>
      </w:r>
      <w:r w:rsidR="00E16931" w:rsidRPr="000B5544">
        <w:t xml:space="preserve">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w:t>
      </w:r>
      <w:r w:rsidR="000B5544">
        <w:t xml:space="preserve"> </w:t>
      </w:r>
      <w:r w:rsidR="000B5544" w:rsidRPr="00AA2C58">
        <w:t xml:space="preserve">  </w:t>
      </w:r>
    </w:p>
    <w:p w:rsidR="000B5544" w:rsidRPr="000B5544" w:rsidRDefault="000B5544" w:rsidP="000B5544">
      <w:pPr>
        <w:jc w:val="both"/>
        <w:sectPr w:rsidR="000B5544" w:rsidRPr="000B5544" w:rsidSect="00C71C4F">
          <w:footerReference w:type="default" r:id="rId8"/>
          <w:pgSz w:w="16838" w:h="11906" w:orient="landscape"/>
          <w:pgMar w:top="720" w:right="720" w:bottom="720" w:left="720" w:header="708" w:footer="708" w:gutter="0"/>
          <w:cols w:space="708"/>
          <w:docGrid w:linePitch="360"/>
        </w:sectPr>
      </w:pPr>
    </w:p>
    <w:p w:rsidR="00BA2751" w:rsidRPr="000B5544" w:rsidRDefault="00BA2751" w:rsidP="000B5544">
      <w:pPr>
        <w:pStyle w:val="2"/>
        <w:shd w:val="clear" w:color="auto" w:fill="FFFFFF"/>
        <w:spacing w:before="0"/>
        <w:rPr>
          <w:rFonts w:ascii="Times New Roman" w:hAnsi="Times New Roman" w:cs="Times New Roman"/>
          <w:b w:val="0"/>
          <w:color w:val="000000"/>
          <w:sz w:val="24"/>
          <w:szCs w:val="24"/>
        </w:rPr>
        <w:sectPr w:rsidR="00BA2751" w:rsidRPr="000B5544" w:rsidSect="005E4091">
          <w:type w:val="continuous"/>
          <w:pgSz w:w="16838" w:h="11906" w:orient="landscape"/>
          <w:pgMar w:top="720" w:right="720" w:bottom="720" w:left="720" w:header="708" w:footer="708" w:gutter="0"/>
          <w:cols w:num="2" w:space="708"/>
          <w:docGrid w:linePitch="360"/>
        </w:sectPr>
      </w:pPr>
    </w:p>
    <w:p w:rsidR="00E16931" w:rsidRPr="000B5544" w:rsidRDefault="00E16931" w:rsidP="005E4091">
      <w:pPr>
        <w:tabs>
          <w:tab w:val="left" w:pos="10334"/>
        </w:tabs>
        <w:spacing w:line="276" w:lineRule="auto"/>
      </w:pPr>
      <w:r w:rsidRPr="000B5544">
        <w:lastRenderedPageBreak/>
        <w:t>Реализуемая программа строится на принципе личностно-развивающего и гуманистического характера взаимодействия взрослого с детьми.</w:t>
      </w:r>
    </w:p>
    <w:p w:rsidR="00D07788" w:rsidRPr="000B5544" w:rsidRDefault="00E16931" w:rsidP="0094534E">
      <w:pPr>
        <w:jc w:val="both"/>
      </w:pPr>
      <w:r w:rsidRPr="000B5544">
        <w:t>Нормативно-правовую основу для разработки данной «Программы» составили:</w:t>
      </w:r>
    </w:p>
    <w:p w:rsidR="00E16931" w:rsidRPr="000B5544" w:rsidRDefault="005E4091" w:rsidP="00E16931">
      <w:pPr>
        <w:tabs>
          <w:tab w:val="left" w:pos="10334"/>
        </w:tabs>
        <w:rPr>
          <w:i/>
        </w:rPr>
      </w:pPr>
      <w:r w:rsidRPr="000B5544">
        <w:t xml:space="preserve">     </w:t>
      </w:r>
      <w:r w:rsidR="00E16931" w:rsidRPr="000B5544">
        <w:t xml:space="preserve">• </w:t>
      </w:r>
      <w:r w:rsidR="00E16931" w:rsidRPr="000B5544">
        <w:rPr>
          <w:iCs/>
        </w:rPr>
        <w:t xml:space="preserve">Федеральный закон от 29 декабря </w:t>
      </w:r>
      <w:smartTag w:uri="urn:schemas-microsoft-com:office:smarttags" w:element="metricconverter">
        <w:smartTagPr>
          <w:attr w:name="ProductID" w:val="2012 г"/>
        </w:smartTagPr>
        <w:r w:rsidR="00E16931" w:rsidRPr="000B5544">
          <w:rPr>
            <w:iCs/>
          </w:rPr>
          <w:t>2012 г</w:t>
        </w:r>
      </w:smartTag>
      <w:r w:rsidR="00E16931" w:rsidRPr="000B5544">
        <w:rPr>
          <w:iCs/>
        </w:rPr>
        <w:t xml:space="preserve">. N 273-ФЗ </w:t>
      </w:r>
      <w:r w:rsidR="00E16931" w:rsidRPr="000B5544">
        <w:t>«Об образовании в Российской Федерации»;</w:t>
      </w:r>
    </w:p>
    <w:p w:rsidR="00E16931" w:rsidRPr="000B5544" w:rsidRDefault="00D07788" w:rsidP="00D07788">
      <w:pPr>
        <w:pStyle w:val="a3"/>
        <w:shd w:val="clear" w:color="auto" w:fill="FFFFFF"/>
        <w:spacing w:before="0" w:beforeAutospacing="0" w:after="0" w:afterAutospacing="0"/>
      </w:pPr>
      <w:r w:rsidRPr="000B5544">
        <w:t xml:space="preserve">     </w:t>
      </w:r>
      <w:r w:rsidR="00E16931" w:rsidRPr="000B5544">
        <w:t xml:space="preserve">• приказ Министерства образования и науки Российской Федерации от 30 августа </w:t>
      </w:r>
      <w:smartTag w:uri="urn:schemas-microsoft-com:office:smarttags" w:element="metricconverter">
        <w:smartTagPr>
          <w:attr w:name="ProductID" w:val="2013 г"/>
        </w:smartTagPr>
        <w:r w:rsidR="00E16931" w:rsidRPr="000B5544">
          <w:t>2013 г</w:t>
        </w:r>
      </w:smartTag>
      <w:r w:rsidR="00E16931" w:rsidRPr="000B5544">
        <w:t>.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16931" w:rsidRPr="000B5544" w:rsidRDefault="00D07788" w:rsidP="00D07788">
      <w:pPr>
        <w:pStyle w:val="a3"/>
        <w:shd w:val="clear" w:color="auto" w:fill="FFFFFF"/>
        <w:spacing w:before="0" w:beforeAutospacing="0" w:after="0" w:afterAutospacing="0"/>
      </w:pPr>
      <w:r w:rsidRPr="000B5544">
        <w:t xml:space="preserve">     </w:t>
      </w:r>
      <w:r w:rsidR="00E16931" w:rsidRPr="000B5544">
        <w:t xml:space="preserve">• 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00E16931" w:rsidRPr="000B5544">
          <w:t>2013 г</w:t>
        </w:r>
      </w:smartTag>
      <w:r w:rsidR="00E16931" w:rsidRPr="000B5544">
        <w:t>. №1155 «Об утверждении федерального государственного образовательного стандарта дошкольного образования»;</w:t>
      </w:r>
    </w:p>
    <w:p w:rsidR="00E16931" w:rsidRPr="000B5544" w:rsidRDefault="00D07788" w:rsidP="00D07788">
      <w:pPr>
        <w:pStyle w:val="a3"/>
        <w:shd w:val="clear" w:color="auto" w:fill="FFFFFF"/>
        <w:spacing w:before="0" w:beforeAutospacing="0" w:after="0" w:afterAutospacing="0"/>
      </w:pPr>
      <w:r w:rsidRPr="000B5544">
        <w:t xml:space="preserve">     </w:t>
      </w:r>
      <w:r w:rsidR="00E16931" w:rsidRPr="000B5544">
        <w:t xml:space="preserve">•  постановление Главного государственного санитарного врача Российской Федерации от 15 мая 2013 года №26 «Об утверждении </w:t>
      </w:r>
      <w:proofErr w:type="spellStart"/>
      <w:r w:rsidR="00E16931" w:rsidRPr="000B5544">
        <w:t>СанПиН</w:t>
      </w:r>
      <w:proofErr w:type="spellEnd"/>
      <w:r w:rsidR="00E16931" w:rsidRPr="000B5544">
        <w:t xml:space="preserve"> 2.4.1.3049-13 «Санитарно эпидемиологические требования к устройству, содержанию и организации режима работы дошкольных образовательных организаций»;</w:t>
      </w:r>
    </w:p>
    <w:p w:rsidR="00D07788" w:rsidRPr="000B5544" w:rsidRDefault="00D07788" w:rsidP="00D07788">
      <w:pPr>
        <w:pStyle w:val="a3"/>
        <w:shd w:val="clear" w:color="auto" w:fill="FFFFFF"/>
        <w:spacing w:before="0" w:beforeAutospacing="0" w:after="0" w:afterAutospacing="0"/>
      </w:pPr>
      <w:r w:rsidRPr="000B5544">
        <w:lastRenderedPageBreak/>
        <w:t xml:space="preserve">     </w:t>
      </w:r>
      <w:r w:rsidR="00E16931" w:rsidRPr="000B5544">
        <w:t>• Устав учреждения</w:t>
      </w:r>
      <w:r w:rsidRPr="000B5544">
        <w:t>.</w:t>
      </w:r>
    </w:p>
    <w:p w:rsidR="00B04770" w:rsidRPr="000B5544" w:rsidRDefault="00B04770" w:rsidP="00D07788">
      <w:pPr>
        <w:pStyle w:val="a3"/>
        <w:shd w:val="clear" w:color="auto" w:fill="FFFFFF"/>
        <w:spacing w:before="0" w:beforeAutospacing="0" w:after="0" w:afterAutospacing="0"/>
        <w:rPr>
          <w:b/>
          <w:iCs/>
          <w:bdr w:val="none" w:sz="0" w:space="0" w:color="auto" w:frame="1"/>
        </w:rPr>
      </w:pPr>
    </w:p>
    <w:p w:rsidR="00071A15" w:rsidRPr="00F23D69" w:rsidRDefault="008E4961" w:rsidP="008E4961">
      <w:pPr>
        <w:pStyle w:val="a3"/>
        <w:numPr>
          <w:ilvl w:val="1"/>
          <w:numId w:val="18"/>
        </w:numPr>
        <w:shd w:val="clear" w:color="auto" w:fill="FFFFFF"/>
        <w:spacing w:before="0" w:beforeAutospacing="0" w:after="0" w:afterAutospacing="0"/>
        <w:jc w:val="center"/>
        <w:rPr>
          <w:b/>
          <w:i/>
        </w:rPr>
      </w:pPr>
      <w:r w:rsidRPr="00F23D69">
        <w:rPr>
          <w:b/>
          <w:i/>
          <w:iCs/>
          <w:bdr w:val="none" w:sz="0" w:space="0" w:color="auto" w:frame="1"/>
        </w:rPr>
        <w:t xml:space="preserve">Цели </w:t>
      </w:r>
      <w:r w:rsidR="00071A15" w:rsidRPr="00F23D69">
        <w:rPr>
          <w:b/>
          <w:i/>
          <w:iCs/>
          <w:bdr w:val="none" w:sz="0" w:space="0" w:color="auto" w:frame="1"/>
        </w:rPr>
        <w:t>и задачи</w:t>
      </w:r>
      <w:r w:rsidR="00071A15" w:rsidRPr="00F23D69">
        <w:rPr>
          <w:rStyle w:val="apple-converted-space"/>
          <w:rFonts w:eastAsia="Calibri"/>
          <w:b/>
          <w:i/>
        </w:rPr>
        <w:t> </w:t>
      </w:r>
      <w:r w:rsidR="000B5544" w:rsidRPr="00F23D69">
        <w:rPr>
          <w:b/>
          <w:i/>
        </w:rPr>
        <w:t>рабочей программы</w:t>
      </w:r>
      <w:r w:rsidR="00071A15" w:rsidRPr="00F23D69">
        <w:rPr>
          <w:b/>
          <w:i/>
        </w:rPr>
        <w:t>:</w:t>
      </w:r>
    </w:p>
    <w:p w:rsidR="000B5544" w:rsidRPr="000B5544" w:rsidRDefault="000B5544" w:rsidP="000B5544">
      <w:pPr>
        <w:pStyle w:val="ac"/>
        <w:spacing w:after="0" w:line="276" w:lineRule="auto"/>
        <w:jc w:val="both"/>
        <w:rPr>
          <w:rFonts w:ascii="Times New Roman" w:hAnsi="Times New Roman"/>
          <w:sz w:val="24"/>
          <w:szCs w:val="24"/>
        </w:rPr>
      </w:pPr>
      <w:r w:rsidRPr="000B5544">
        <w:rPr>
          <w:rFonts w:ascii="Times New Roman" w:hAnsi="Times New Roman"/>
          <w:sz w:val="24"/>
          <w:szCs w:val="24"/>
        </w:rPr>
        <w:t xml:space="preserve">     В основу работы ДОУ положены цели и задачи определённые Федеральным государственным образовательным стандартом дошкольного образования (далее — ФГОС ДО), среди которых ведущее место занимают вопросы, связанные с охраной жизни и здоровья детей.. Основываясь положениями стандарта, педагоги считают главной целью создание условий для всестороннего и гармоничного развития каждого ребёнка и его позитивной самореализации, полноценное переживание детьми периода дошкольного детства.</w:t>
      </w:r>
    </w:p>
    <w:p w:rsidR="000B5544" w:rsidRPr="000B5544" w:rsidRDefault="000B5544" w:rsidP="000B5544">
      <w:pPr>
        <w:pStyle w:val="a8"/>
        <w:spacing w:line="276" w:lineRule="auto"/>
        <w:jc w:val="both"/>
        <w:rPr>
          <w:color w:val="000000" w:themeColor="text1"/>
          <w:sz w:val="24"/>
          <w:szCs w:val="24"/>
        </w:rPr>
      </w:pPr>
      <w:r w:rsidRPr="000B5544">
        <w:rPr>
          <w:b/>
          <w:i/>
          <w:sz w:val="24"/>
          <w:szCs w:val="24"/>
        </w:rPr>
        <w:t xml:space="preserve"> Цель</w:t>
      </w:r>
      <w:r w:rsidRPr="000B5544">
        <w:rPr>
          <w:sz w:val="24"/>
          <w:szCs w:val="24"/>
        </w:rPr>
        <w:t xml:space="preserve">: </w:t>
      </w:r>
      <w:r w:rsidRPr="000B5544">
        <w:rPr>
          <w:color w:val="000000" w:themeColor="text1"/>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0B5544" w:rsidRPr="000B5544" w:rsidRDefault="000B5544" w:rsidP="000B5544">
      <w:pPr>
        <w:pStyle w:val="a8"/>
        <w:spacing w:line="276" w:lineRule="auto"/>
        <w:jc w:val="both"/>
        <w:rPr>
          <w:sz w:val="24"/>
          <w:szCs w:val="24"/>
        </w:rPr>
      </w:pPr>
      <w:r w:rsidRPr="000B5544">
        <w:rPr>
          <w:b/>
          <w:i/>
          <w:sz w:val="24"/>
          <w:szCs w:val="24"/>
        </w:rPr>
        <w:t>Цели деятельности</w:t>
      </w:r>
      <w:r w:rsidRPr="000B5544">
        <w:rPr>
          <w:b/>
          <w:sz w:val="24"/>
          <w:szCs w:val="24"/>
        </w:rPr>
        <w:t xml:space="preserve"> </w:t>
      </w:r>
      <w:r w:rsidRPr="000B5544">
        <w:rPr>
          <w:sz w:val="24"/>
          <w:szCs w:val="24"/>
        </w:rPr>
        <w:t xml:space="preserve">по реализации </w:t>
      </w:r>
      <w:r w:rsidR="000739F7">
        <w:rPr>
          <w:sz w:val="24"/>
          <w:szCs w:val="24"/>
        </w:rPr>
        <w:t>Рабочей п</w:t>
      </w:r>
      <w:r w:rsidRPr="000B5544">
        <w:rPr>
          <w:sz w:val="24"/>
          <w:szCs w:val="24"/>
        </w:rPr>
        <w:t xml:space="preserve">рограммы: </w:t>
      </w:r>
    </w:p>
    <w:p w:rsidR="000B5544" w:rsidRPr="000B5544" w:rsidRDefault="000B5544" w:rsidP="000B5544">
      <w:pPr>
        <w:pStyle w:val="a8"/>
        <w:spacing w:line="276" w:lineRule="auto"/>
        <w:ind w:left="435"/>
        <w:jc w:val="both"/>
        <w:rPr>
          <w:sz w:val="24"/>
          <w:szCs w:val="24"/>
        </w:rPr>
      </w:pPr>
      <w:r w:rsidRPr="000B5544">
        <w:rPr>
          <w:sz w:val="24"/>
          <w:szCs w:val="24"/>
        </w:rPr>
        <w:t xml:space="preserve">- разностороннее  развитие детей с учётом их возрастных и индивидуальных особенностей по основным направлениям – физическому, социально - коммуникативному, познавательному, речевому и художественно-эстетическому, </w:t>
      </w:r>
    </w:p>
    <w:p w:rsidR="000B5544" w:rsidRPr="000B5544" w:rsidRDefault="000B5544" w:rsidP="000B5544">
      <w:pPr>
        <w:pStyle w:val="a8"/>
        <w:spacing w:line="276" w:lineRule="auto"/>
        <w:ind w:left="435"/>
        <w:jc w:val="both"/>
        <w:rPr>
          <w:sz w:val="24"/>
          <w:szCs w:val="24"/>
        </w:rPr>
      </w:pPr>
      <w:r w:rsidRPr="000B5544">
        <w:rPr>
          <w:sz w:val="24"/>
          <w:szCs w:val="24"/>
        </w:rPr>
        <w:t>- сохранение и укрепление здоровья детей дошкольного возраста.</w:t>
      </w:r>
    </w:p>
    <w:p w:rsidR="000B5544" w:rsidRPr="000B5544" w:rsidRDefault="000B5544" w:rsidP="000B5544">
      <w:pPr>
        <w:pStyle w:val="a8"/>
        <w:spacing w:line="276" w:lineRule="auto"/>
        <w:jc w:val="both"/>
        <w:rPr>
          <w:sz w:val="24"/>
          <w:szCs w:val="24"/>
        </w:rPr>
      </w:pPr>
      <w:r w:rsidRPr="000B5544">
        <w:rPr>
          <w:sz w:val="24"/>
          <w:szCs w:val="24"/>
        </w:rPr>
        <w:t xml:space="preserve">Достижение поставленных целей требует решения определённых </w:t>
      </w:r>
      <w:r w:rsidRPr="000B5544">
        <w:rPr>
          <w:b/>
          <w:sz w:val="24"/>
          <w:szCs w:val="24"/>
        </w:rPr>
        <w:t>задач</w:t>
      </w:r>
      <w:r w:rsidR="000739F7">
        <w:rPr>
          <w:sz w:val="24"/>
          <w:szCs w:val="24"/>
        </w:rPr>
        <w:t xml:space="preserve"> деятельности</w:t>
      </w:r>
      <w:r w:rsidRPr="000B5544">
        <w:rPr>
          <w:sz w:val="24"/>
          <w:szCs w:val="24"/>
        </w:rPr>
        <w:t>:</w:t>
      </w:r>
    </w:p>
    <w:p w:rsidR="000B5544" w:rsidRPr="000B5544" w:rsidRDefault="000B5544" w:rsidP="000B5544">
      <w:pPr>
        <w:pStyle w:val="a8"/>
        <w:spacing w:line="276" w:lineRule="auto"/>
        <w:ind w:left="435"/>
        <w:jc w:val="both"/>
        <w:rPr>
          <w:b/>
          <w:i/>
          <w:color w:val="000000" w:themeColor="text1"/>
          <w:sz w:val="24"/>
          <w:szCs w:val="24"/>
        </w:rPr>
      </w:pPr>
      <w:r w:rsidRPr="000B5544">
        <w:rPr>
          <w:color w:val="000000" w:themeColor="text1"/>
          <w:sz w:val="24"/>
          <w:szCs w:val="24"/>
        </w:rPr>
        <w:t xml:space="preserve">- создать условия для развития ребенка и  создание развивающей образовательной среды, которая представляет собой систему условий </w:t>
      </w:r>
      <w:r w:rsidRPr="000B5544">
        <w:rPr>
          <w:i/>
          <w:color w:val="000000" w:themeColor="text1"/>
          <w:sz w:val="24"/>
          <w:szCs w:val="24"/>
        </w:rPr>
        <w:t>социализации и индивидуализации детей.</w:t>
      </w:r>
    </w:p>
    <w:p w:rsidR="000B5544" w:rsidRPr="000B5544" w:rsidRDefault="000B5544" w:rsidP="000B5544">
      <w:pPr>
        <w:pStyle w:val="a8"/>
        <w:spacing w:line="276" w:lineRule="auto"/>
        <w:ind w:left="435"/>
        <w:jc w:val="both"/>
        <w:rPr>
          <w:sz w:val="24"/>
          <w:szCs w:val="24"/>
        </w:rPr>
      </w:pPr>
      <w:r w:rsidRPr="000B5544">
        <w:rPr>
          <w:sz w:val="24"/>
          <w:szCs w:val="24"/>
        </w:rPr>
        <w:t>- учитывать в образовательном процессе  особенности  психофизического развития и возможности детей;</w:t>
      </w:r>
    </w:p>
    <w:p w:rsidR="000B5544" w:rsidRPr="000B5544" w:rsidRDefault="000B5544" w:rsidP="000B5544">
      <w:pPr>
        <w:pStyle w:val="a8"/>
        <w:spacing w:line="276" w:lineRule="auto"/>
        <w:ind w:left="435"/>
        <w:jc w:val="both"/>
        <w:rPr>
          <w:sz w:val="24"/>
          <w:szCs w:val="24"/>
        </w:rPr>
      </w:pPr>
      <w:r w:rsidRPr="000B5544">
        <w:rPr>
          <w:sz w:val="24"/>
          <w:szCs w:val="24"/>
        </w:rPr>
        <w:t xml:space="preserve">- синхронизировать процессы обучения и воспитания, сделать их взаимодополняющими, обогащающими физическое, социально-коммуникативное, познавательное,  речевое и художественно-эстетическое развитие детей; </w:t>
      </w:r>
    </w:p>
    <w:p w:rsidR="000B5544" w:rsidRPr="000B5544" w:rsidRDefault="000B5544" w:rsidP="000B5544">
      <w:pPr>
        <w:pStyle w:val="a8"/>
        <w:spacing w:line="276" w:lineRule="auto"/>
        <w:jc w:val="both"/>
        <w:rPr>
          <w:sz w:val="24"/>
          <w:szCs w:val="24"/>
        </w:rPr>
      </w:pPr>
      <w:r w:rsidRPr="000B5544">
        <w:rPr>
          <w:sz w:val="24"/>
          <w:szCs w:val="24"/>
        </w:rPr>
        <w:t xml:space="preserve">        - выстроить  взаимодействие  с  семьями  детей  для  обеспечения  полноценного развития детей;</w:t>
      </w:r>
    </w:p>
    <w:p w:rsidR="000B5544" w:rsidRPr="000B5544" w:rsidRDefault="000B5544" w:rsidP="000B5544">
      <w:pPr>
        <w:pStyle w:val="a8"/>
        <w:spacing w:line="276" w:lineRule="auto"/>
        <w:jc w:val="both"/>
        <w:rPr>
          <w:sz w:val="24"/>
          <w:szCs w:val="24"/>
        </w:rPr>
      </w:pPr>
      <w:r w:rsidRPr="000B5544">
        <w:rPr>
          <w:sz w:val="24"/>
          <w:szCs w:val="24"/>
        </w:rPr>
        <w:t xml:space="preserve">      - оказывать   консультативную   и   методическую   помощь  родителям (законным   представителям) по вопросам воспитания, обучения и развития детей.   </w:t>
      </w:r>
    </w:p>
    <w:p w:rsidR="000B5544" w:rsidRPr="000B5544" w:rsidRDefault="000739F7" w:rsidP="000B5544">
      <w:pPr>
        <w:pStyle w:val="a8"/>
        <w:spacing w:line="276" w:lineRule="auto"/>
        <w:jc w:val="both"/>
        <w:rPr>
          <w:sz w:val="24"/>
          <w:szCs w:val="24"/>
        </w:rPr>
      </w:pPr>
      <w:r>
        <w:rPr>
          <w:color w:val="000000" w:themeColor="text1"/>
          <w:sz w:val="24"/>
          <w:szCs w:val="24"/>
        </w:rPr>
        <w:t xml:space="preserve">     </w:t>
      </w:r>
      <w:r w:rsidR="000B5544" w:rsidRPr="000B5544">
        <w:rPr>
          <w:color w:val="000000" w:themeColor="text1"/>
          <w:sz w:val="24"/>
          <w:szCs w:val="24"/>
        </w:rPr>
        <w:t>Эти задачи реализуются в процессе разнообразных видов детской</w:t>
      </w:r>
      <w:r w:rsidR="000B5544" w:rsidRPr="000B5544">
        <w:rPr>
          <w:sz w:val="24"/>
          <w:szCs w:val="24"/>
        </w:rPr>
        <w:t xml:space="preserve"> деятельности: игровой, включая сюжетно – ролевую игру, игру с правилами и другие виды игр, коммуникативной(общение и взаимодействие  со взрослыми и сверстниками),  познавательно-исследовательской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продуктивная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(музыкально – ритмические движения, игра на музыкальных инструментах), двигательная (овладение основными движениями, формы активности ребенка). </w:t>
      </w:r>
    </w:p>
    <w:p w:rsidR="000B5544" w:rsidRPr="000B5544" w:rsidRDefault="000739F7" w:rsidP="000B5544">
      <w:pPr>
        <w:pStyle w:val="a8"/>
        <w:spacing w:line="276" w:lineRule="auto"/>
        <w:jc w:val="both"/>
        <w:rPr>
          <w:i/>
          <w:sz w:val="24"/>
          <w:szCs w:val="24"/>
        </w:rPr>
      </w:pPr>
      <w:r>
        <w:rPr>
          <w:b/>
          <w:i/>
          <w:sz w:val="24"/>
          <w:szCs w:val="24"/>
        </w:rPr>
        <w:t>Рабочая п</w:t>
      </w:r>
      <w:r w:rsidR="000B5544" w:rsidRPr="000B5544">
        <w:rPr>
          <w:b/>
          <w:i/>
          <w:sz w:val="24"/>
          <w:szCs w:val="24"/>
        </w:rPr>
        <w:t>рограмма обеспечивает</w:t>
      </w:r>
      <w:r w:rsidR="000B5544" w:rsidRPr="000B5544">
        <w:rPr>
          <w:i/>
          <w:sz w:val="24"/>
          <w:szCs w:val="24"/>
        </w:rPr>
        <w:t>:</w:t>
      </w:r>
    </w:p>
    <w:p w:rsidR="000B5544" w:rsidRPr="000B5544" w:rsidRDefault="000B5544" w:rsidP="000B5544">
      <w:pPr>
        <w:pStyle w:val="a8"/>
        <w:spacing w:line="276" w:lineRule="auto"/>
        <w:jc w:val="both"/>
        <w:rPr>
          <w:sz w:val="24"/>
          <w:szCs w:val="24"/>
          <w:lang w:eastAsia="ru-RU"/>
        </w:rPr>
      </w:pPr>
      <w:r w:rsidRPr="000B5544">
        <w:rPr>
          <w:sz w:val="24"/>
          <w:szCs w:val="24"/>
          <w:lang w:eastAsia="ru-RU"/>
        </w:rPr>
        <w:lastRenderedPageBreak/>
        <w:t xml:space="preserve"> - охрану и укрепление физического и психического здоровья детей, в том числе их эмоциональное благополучие;</w:t>
      </w:r>
    </w:p>
    <w:p w:rsidR="000B5544" w:rsidRPr="000B5544" w:rsidRDefault="000B5544" w:rsidP="000B5544">
      <w:pPr>
        <w:pStyle w:val="a8"/>
        <w:spacing w:line="276" w:lineRule="auto"/>
        <w:jc w:val="both"/>
        <w:rPr>
          <w:sz w:val="24"/>
          <w:szCs w:val="24"/>
          <w:lang w:eastAsia="ru-RU"/>
        </w:rPr>
      </w:pPr>
      <w:r w:rsidRPr="000B5544">
        <w:rPr>
          <w:sz w:val="24"/>
          <w:szCs w:val="24"/>
          <w:lang w:eastAsia="ru-RU"/>
        </w:rPr>
        <w:t xml:space="preserve"> - обеспечение равных возможностей для полноценного развития каждого ребенка в период дошкольного детства;</w:t>
      </w:r>
    </w:p>
    <w:p w:rsidR="000B5544" w:rsidRPr="000B5544" w:rsidRDefault="000B5544" w:rsidP="000B5544">
      <w:pPr>
        <w:pStyle w:val="a8"/>
        <w:spacing w:line="276" w:lineRule="auto"/>
        <w:jc w:val="both"/>
        <w:rPr>
          <w:sz w:val="24"/>
          <w:szCs w:val="24"/>
          <w:lang w:eastAsia="ru-RU"/>
        </w:rPr>
      </w:pPr>
      <w:r w:rsidRPr="000B5544">
        <w:rPr>
          <w:sz w:val="24"/>
          <w:szCs w:val="24"/>
          <w:lang w:eastAsia="ru-RU"/>
        </w:rPr>
        <w:t xml:space="preserve"> -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0B5544" w:rsidRPr="000B5544" w:rsidRDefault="000B5544" w:rsidP="000B5544">
      <w:pPr>
        <w:pStyle w:val="a8"/>
        <w:spacing w:line="276" w:lineRule="auto"/>
        <w:jc w:val="both"/>
        <w:rPr>
          <w:sz w:val="24"/>
          <w:szCs w:val="24"/>
          <w:lang w:eastAsia="ru-RU"/>
        </w:rPr>
      </w:pPr>
      <w:r w:rsidRPr="000B5544">
        <w:rPr>
          <w:sz w:val="24"/>
          <w:szCs w:val="24"/>
          <w:lang w:eastAsia="ru-RU"/>
        </w:rPr>
        <w:t xml:space="preserve"> -  объединение обучения и воспитания в целостный образовательный процесс на основе духовно-нравственных и </w:t>
      </w:r>
      <w:proofErr w:type="spellStart"/>
      <w:r w:rsidRPr="000B5544">
        <w:rPr>
          <w:sz w:val="24"/>
          <w:szCs w:val="24"/>
          <w:lang w:eastAsia="ru-RU"/>
        </w:rPr>
        <w:t>социокультурных</w:t>
      </w:r>
      <w:proofErr w:type="spellEnd"/>
      <w:r w:rsidRPr="000B5544">
        <w:rPr>
          <w:sz w:val="24"/>
          <w:szCs w:val="24"/>
          <w:lang w:eastAsia="ru-RU"/>
        </w:rPr>
        <w:t xml:space="preserve"> ценностей  принятых в обществе правил и норм поведения в интересах человека, семьи, общества;</w:t>
      </w:r>
    </w:p>
    <w:p w:rsidR="000B5544" w:rsidRPr="000B5544" w:rsidRDefault="000B5544" w:rsidP="000B5544">
      <w:pPr>
        <w:pStyle w:val="a8"/>
        <w:spacing w:line="276" w:lineRule="auto"/>
        <w:jc w:val="both"/>
        <w:rPr>
          <w:sz w:val="24"/>
          <w:szCs w:val="24"/>
          <w:lang w:eastAsia="ru-RU"/>
        </w:rPr>
      </w:pPr>
      <w:r w:rsidRPr="000B5544">
        <w:rPr>
          <w:sz w:val="24"/>
          <w:szCs w:val="24"/>
          <w:lang w:eastAsia="ru-RU"/>
        </w:rPr>
        <w:t xml:space="preserve"> -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B5544" w:rsidRPr="000B5544" w:rsidRDefault="000B5544" w:rsidP="000B5544">
      <w:pPr>
        <w:pStyle w:val="a8"/>
        <w:spacing w:line="276" w:lineRule="auto"/>
        <w:jc w:val="both"/>
        <w:rPr>
          <w:sz w:val="24"/>
          <w:szCs w:val="24"/>
          <w:lang w:eastAsia="ru-RU"/>
        </w:rPr>
      </w:pPr>
      <w:r w:rsidRPr="000B5544">
        <w:rPr>
          <w:sz w:val="24"/>
          <w:szCs w:val="24"/>
          <w:lang w:eastAsia="ru-RU"/>
        </w:rPr>
        <w:t xml:space="preserve"> -  обеспечение психолого-педагогической поддержки семьи и помощи родителям (законным представителям) в вопросах развития и образования, охраны и укрепления здоровья детей</w:t>
      </w:r>
    </w:p>
    <w:p w:rsidR="000B5544" w:rsidRPr="000B5544" w:rsidRDefault="000B5544" w:rsidP="000B5544">
      <w:pPr>
        <w:pStyle w:val="a8"/>
        <w:spacing w:line="276" w:lineRule="auto"/>
        <w:jc w:val="both"/>
        <w:rPr>
          <w:sz w:val="24"/>
          <w:szCs w:val="24"/>
        </w:rPr>
      </w:pPr>
      <w:r w:rsidRPr="000B5544">
        <w:rPr>
          <w:sz w:val="24"/>
          <w:szCs w:val="24"/>
        </w:rPr>
        <w:t xml:space="preserve">- создание благоприятных условий для полноценного проживания </w:t>
      </w:r>
    </w:p>
    <w:p w:rsidR="000B5544" w:rsidRPr="000B5544" w:rsidRDefault="000B5544" w:rsidP="000B5544">
      <w:pPr>
        <w:pStyle w:val="a8"/>
        <w:spacing w:line="276" w:lineRule="auto"/>
        <w:jc w:val="both"/>
        <w:rPr>
          <w:sz w:val="24"/>
          <w:szCs w:val="24"/>
        </w:rPr>
      </w:pPr>
      <w:r w:rsidRPr="000B5544">
        <w:rPr>
          <w:sz w:val="24"/>
          <w:szCs w:val="24"/>
        </w:rPr>
        <w:t xml:space="preserve">ребенком  раннего и дошкольного детства, формирования   основ базовой культуры </w:t>
      </w:r>
    </w:p>
    <w:p w:rsidR="000B5544" w:rsidRPr="000B5544" w:rsidRDefault="000B5544" w:rsidP="000B5544">
      <w:pPr>
        <w:pStyle w:val="a8"/>
        <w:spacing w:line="276" w:lineRule="auto"/>
        <w:jc w:val="both"/>
        <w:rPr>
          <w:sz w:val="24"/>
          <w:szCs w:val="24"/>
        </w:rPr>
      </w:pPr>
      <w:r w:rsidRPr="000B5544">
        <w:rPr>
          <w:sz w:val="24"/>
          <w:szCs w:val="24"/>
        </w:rPr>
        <w:t>личности;</w:t>
      </w:r>
    </w:p>
    <w:p w:rsidR="000B5544" w:rsidRPr="000B5544" w:rsidRDefault="000B5544" w:rsidP="000B5544">
      <w:pPr>
        <w:pStyle w:val="a8"/>
        <w:spacing w:line="276" w:lineRule="auto"/>
        <w:jc w:val="both"/>
        <w:rPr>
          <w:sz w:val="24"/>
          <w:szCs w:val="24"/>
        </w:rPr>
      </w:pPr>
      <w:r w:rsidRPr="000B5544">
        <w:rPr>
          <w:sz w:val="24"/>
          <w:szCs w:val="24"/>
        </w:rPr>
        <w:t>- всестороннее развитие личностных качеств,  формирование предпосылок учебной деятельности.</w:t>
      </w:r>
    </w:p>
    <w:p w:rsidR="000B5544" w:rsidRPr="000B5544" w:rsidRDefault="000B5544" w:rsidP="000B5544">
      <w:pPr>
        <w:spacing w:line="276" w:lineRule="auto"/>
        <w:jc w:val="both"/>
      </w:pPr>
      <w:r w:rsidRPr="000B5544">
        <w:t xml:space="preserve">      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w:t>
      </w:r>
    </w:p>
    <w:p w:rsidR="000B5544" w:rsidRPr="000B5544" w:rsidRDefault="000B5544" w:rsidP="00A608AD">
      <w:pPr>
        <w:pStyle w:val="a6"/>
        <w:numPr>
          <w:ilvl w:val="0"/>
          <w:numId w:val="19"/>
        </w:numPr>
        <w:spacing w:line="276" w:lineRule="auto"/>
        <w:jc w:val="both"/>
      </w:pPr>
      <w:r w:rsidRPr="000B5544">
        <w:t xml:space="preserve">патриотизм; </w:t>
      </w:r>
    </w:p>
    <w:p w:rsidR="000B5544" w:rsidRPr="000B5544" w:rsidRDefault="000B5544" w:rsidP="00A608AD">
      <w:pPr>
        <w:pStyle w:val="a6"/>
        <w:numPr>
          <w:ilvl w:val="0"/>
          <w:numId w:val="19"/>
        </w:numPr>
        <w:spacing w:line="276" w:lineRule="auto"/>
        <w:jc w:val="both"/>
      </w:pPr>
      <w:r w:rsidRPr="000B5544">
        <w:t xml:space="preserve">активная жизненная позиция; </w:t>
      </w:r>
    </w:p>
    <w:p w:rsidR="000B5544" w:rsidRPr="000B5544" w:rsidRDefault="000B5544" w:rsidP="00A608AD">
      <w:pPr>
        <w:pStyle w:val="a6"/>
        <w:numPr>
          <w:ilvl w:val="0"/>
          <w:numId w:val="19"/>
        </w:numPr>
        <w:spacing w:line="276" w:lineRule="auto"/>
        <w:jc w:val="both"/>
      </w:pPr>
      <w:r w:rsidRPr="000B5544">
        <w:t>творческий подход в решении различных жизненных ситуаций;</w:t>
      </w:r>
    </w:p>
    <w:p w:rsidR="000B5544" w:rsidRPr="000B5544" w:rsidRDefault="000B5544" w:rsidP="00A608AD">
      <w:pPr>
        <w:pStyle w:val="a6"/>
        <w:numPr>
          <w:ilvl w:val="0"/>
          <w:numId w:val="19"/>
        </w:numPr>
        <w:spacing w:line="276" w:lineRule="auto"/>
        <w:jc w:val="both"/>
      </w:pPr>
      <w:r w:rsidRPr="000B5544">
        <w:t xml:space="preserve">уважение к традиционным ценностям. </w:t>
      </w:r>
    </w:p>
    <w:p w:rsidR="000B5544" w:rsidRPr="000B5544" w:rsidRDefault="000B5544" w:rsidP="000B5544">
      <w:pPr>
        <w:spacing w:line="276" w:lineRule="auto"/>
        <w:jc w:val="both"/>
      </w:pPr>
      <w:r w:rsidRPr="000B5544">
        <w:t xml:space="preserve">     Цели программы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rsidR="000B5544" w:rsidRPr="000B5544" w:rsidRDefault="000B5544" w:rsidP="000B5544">
      <w:pPr>
        <w:spacing w:line="276" w:lineRule="auto"/>
        <w:jc w:val="both"/>
      </w:pPr>
      <w:r w:rsidRPr="000B5544">
        <w:t xml:space="preserve">     Для достижения целей Программы первостепенное значение имеют:</w:t>
      </w:r>
    </w:p>
    <w:p w:rsidR="000B5544" w:rsidRPr="000B5544" w:rsidRDefault="000B5544" w:rsidP="00A608AD">
      <w:pPr>
        <w:pStyle w:val="a6"/>
        <w:numPr>
          <w:ilvl w:val="0"/>
          <w:numId w:val="20"/>
        </w:numPr>
        <w:spacing w:line="276" w:lineRule="auto"/>
        <w:jc w:val="both"/>
      </w:pPr>
      <w:r w:rsidRPr="000B5544">
        <w:t>забота о здоровье, эмоциональном благополучии и своевременном всестороннем развитии каждого ребенка;</w:t>
      </w:r>
    </w:p>
    <w:p w:rsidR="000B5544" w:rsidRPr="000B5544" w:rsidRDefault="000B5544" w:rsidP="00A608AD">
      <w:pPr>
        <w:pStyle w:val="a6"/>
        <w:numPr>
          <w:ilvl w:val="0"/>
          <w:numId w:val="20"/>
        </w:numPr>
        <w:spacing w:line="276" w:lineRule="auto"/>
        <w:jc w:val="both"/>
      </w:pPr>
      <w:r w:rsidRPr="000B5544">
        <w:t xml:space="preserve">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0B5544" w:rsidRPr="000B5544" w:rsidRDefault="000B5544" w:rsidP="00A608AD">
      <w:pPr>
        <w:pStyle w:val="a6"/>
        <w:numPr>
          <w:ilvl w:val="0"/>
          <w:numId w:val="20"/>
        </w:numPr>
        <w:spacing w:line="276" w:lineRule="auto"/>
        <w:jc w:val="both"/>
      </w:pPr>
      <w:r w:rsidRPr="000B5544">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0B5544" w:rsidRPr="000B5544" w:rsidRDefault="000B5544" w:rsidP="00A608AD">
      <w:pPr>
        <w:pStyle w:val="a6"/>
        <w:numPr>
          <w:ilvl w:val="0"/>
          <w:numId w:val="20"/>
        </w:numPr>
        <w:spacing w:line="276" w:lineRule="auto"/>
        <w:jc w:val="both"/>
      </w:pPr>
      <w:r w:rsidRPr="000B5544">
        <w:t xml:space="preserve">творческая организация воспитательно-образовательного процесса; </w:t>
      </w:r>
    </w:p>
    <w:p w:rsidR="000B5544" w:rsidRPr="000B5544" w:rsidRDefault="000B5544" w:rsidP="00A608AD">
      <w:pPr>
        <w:pStyle w:val="a6"/>
        <w:numPr>
          <w:ilvl w:val="0"/>
          <w:numId w:val="20"/>
        </w:numPr>
        <w:spacing w:line="276" w:lineRule="auto"/>
        <w:jc w:val="both"/>
      </w:pPr>
      <w:r w:rsidRPr="000B5544">
        <w:lastRenderedPageBreak/>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0B5544" w:rsidRPr="000B5544" w:rsidRDefault="000B5544" w:rsidP="00A608AD">
      <w:pPr>
        <w:pStyle w:val="a6"/>
        <w:numPr>
          <w:ilvl w:val="0"/>
          <w:numId w:val="20"/>
        </w:numPr>
        <w:spacing w:line="276" w:lineRule="auto"/>
        <w:jc w:val="both"/>
      </w:pPr>
      <w:r w:rsidRPr="000B5544">
        <w:t>уважительное отношение к результатам детского творчества;</w:t>
      </w:r>
    </w:p>
    <w:p w:rsidR="000B5544" w:rsidRPr="000B5544" w:rsidRDefault="000B5544" w:rsidP="00A608AD">
      <w:pPr>
        <w:pStyle w:val="a6"/>
        <w:numPr>
          <w:ilvl w:val="0"/>
          <w:numId w:val="20"/>
        </w:numPr>
        <w:spacing w:line="276" w:lineRule="auto"/>
        <w:jc w:val="both"/>
      </w:pPr>
      <w:r w:rsidRPr="000B5544">
        <w:t xml:space="preserve">единство подходов к воспитанию детей в условиях дошкольного образовательного учреждения и семьи; </w:t>
      </w:r>
    </w:p>
    <w:p w:rsidR="000B5544" w:rsidRPr="000B5544" w:rsidRDefault="000B5544" w:rsidP="00A608AD">
      <w:pPr>
        <w:pStyle w:val="a6"/>
        <w:numPr>
          <w:ilvl w:val="0"/>
          <w:numId w:val="20"/>
        </w:numPr>
        <w:spacing w:line="276" w:lineRule="auto"/>
        <w:jc w:val="both"/>
      </w:pPr>
      <w:r w:rsidRPr="000B5544">
        <w:t xml:space="preserve">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w:t>
      </w:r>
    </w:p>
    <w:p w:rsidR="000B5544" w:rsidRPr="000B5544" w:rsidRDefault="000739F7" w:rsidP="000B5544">
      <w:pPr>
        <w:spacing w:line="276" w:lineRule="auto"/>
        <w:jc w:val="both"/>
      </w:pPr>
      <w:r>
        <w:t xml:space="preserve">      Рабочая </w:t>
      </w:r>
      <w:r w:rsidR="000B5544" w:rsidRPr="000B5544">
        <w:t xml:space="preserve">программа предусматривает включение воспитанников в процессы ознакомления с региональными особенностями Удмуртской Республики. </w:t>
      </w:r>
    </w:p>
    <w:p w:rsidR="000B5544" w:rsidRPr="000B5544" w:rsidRDefault="000B5544" w:rsidP="000B5544">
      <w:pPr>
        <w:pStyle w:val="a8"/>
        <w:spacing w:line="276" w:lineRule="auto"/>
        <w:jc w:val="both"/>
        <w:rPr>
          <w:b/>
          <w:i/>
          <w:sz w:val="24"/>
          <w:szCs w:val="24"/>
        </w:rPr>
      </w:pPr>
      <w:r w:rsidRPr="000B5544">
        <w:rPr>
          <w:b/>
          <w:i/>
          <w:sz w:val="24"/>
          <w:szCs w:val="24"/>
        </w:rPr>
        <w:t>Основные задачи по образовательным областям:</w:t>
      </w:r>
    </w:p>
    <w:p w:rsidR="000B5544" w:rsidRPr="00F23D69" w:rsidRDefault="000B5544" w:rsidP="000B5544">
      <w:pPr>
        <w:pStyle w:val="a8"/>
        <w:spacing w:line="276" w:lineRule="auto"/>
        <w:jc w:val="both"/>
        <w:rPr>
          <w:b/>
          <w:i/>
          <w:sz w:val="24"/>
          <w:szCs w:val="24"/>
        </w:rPr>
      </w:pPr>
      <w:r w:rsidRPr="00F23D69">
        <w:rPr>
          <w:b/>
          <w:i/>
          <w:sz w:val="24"/>
          <w:szCs w:val="24"/>
        </w:rPr>
        <w:t>Социально – коммуникативное развитие</w:t>
      </w:r>
    </w:p>
    <w:p w:rsidR="000B5544" w:rsidRPr="000B5544" w:rsidRDefault="000B5544" w:rsidP="00A608AD">
      <w:pPr>
        <w:numPr>
          <w:ilvl w:val="0"/>
          <w:numId w:val="21"/>
        </w:numPr>
        <w:autoSpaceDE w:val="0"/>
        <w:autoSpaceDN w:val="0"/>
        <w:spacing w:line="276" w:lineRule="auto"/>
        <w:jc w:val="both"/>
      </w:pPr>
      <w:r w:rsidRPr="000B5544">
        <w:rPr>
          <w:bCs/>
        </w:rPr>
        <w:t>Присвоение норм и ценностей, принятых в обществе, включая моральные и нравственные ценности.</w:t>
      </w:r>
    </w:p>
    <w:p w:rsidR="000B5544" w:rsidRPr="000B5544" w:rsidRDefault="000B5544" w:rsidP="00A608AD">
      <w:pPr>
        <w:numPr>
          <w:ilvl w:val="0"/>
          <w:numId w:val="21"/>
        </w:numPr>
        <w:autoSpaceDE w:val="0"/>
        <w:autoSpaceDN w:val="0"/>
        <w:spacing w:line="276" w:lineRule="auto"/>
        <w:jc w:val="both"/>
      </w:pPr>
      <w:r w:rsidRPr="000B5544">
        <w:rPr>
          <w:bCs/>
        </w:rPr>
        <w:t>Развитие общения и взаимодействия ребёнка со взрослыми и сверстниками.</w:t>
      </w:r>
    </w:p>
    <w:p w:rsidR="000B5544" w:rsidRPr="000B5544" w:rsidRDefault="000B5544" w:rsidP="00A608AD">
      <w:pPr>
        <w:numPr>
          <w:ilvl w:val="0"/>
          <w:numId w:val="21"/>
        </w:numPr>
        <w:autoSpaceDE w:val="0"/>
        <w:autoSpaceDN w:val="0"/>
        <w:spacing w:line="276" w:lineRule="auto"/>
        <w:jc w:val="both"/>
      </w:pPr>
      <w:r w:rsidRPr="000B5544">
        <w:rPr>
          <w:bCs/>
        </w:rPr>
        <w:t xml:space="preserve">Становление самостоятельности, целенаправленности и </w:t>
      </w:r>
      <w:proofErr w:type="spellStart"/>
      <w:r w:rsidRPr="000B5544">
        <w:rPr>
          <w:bCs/>
        </w:rPr>
        <w:t>саморегуляции</w:t>
      </w:r>
      <w:proofErr w:type="spellEnd"/>
      <w:r w:rsidRPr="000B5544">
        <w:rPr>
          <w:bCs/>
        </w:rPr>
        <w:t xml:space="preserve"> собственных действий.</w:t>
      </w:r>
    </w:p>
    <w:p w:rsidR="000B5544" w:rsidRPr="000B5544" w:rsidRDefault="000B5544" w:rsidP="00A608AD">
      <w:pPr>
        <w:numPr>
          <w:ilvl w:val="0"/>
          <w:numId w:val="21"/>
        </w:numPr>
        <w:autoSpaceDE w:val="0"/>
        <w:autoSpaceDN w:val="0"/>
        <w:spacing w:line="276" w:lineRule="auto"/>
        <w:jc w:val="both"/>
      </w:pPr>
      <w:r w:rsidRPr="000B5544">
        <w:rPr>
          <w:bCs/>
        </w:rPr>
        <w:t>Развитие социального и эмоционального интеллекта, эмоциональной отзывчивости, сопереживания.</w:t>
      </w:r>
    </w:p>
    <w:p w:rsidR="000B5544" w:rsidRPr="000B5544" w:rsidRDefault="000B5544" w:rsidP="00A608AD">
      <w:pPr>
        <w:numPr>
          <w:ilvl w:val="0"/>
          <w:numId w:val="21"/>
        </w:numPr>
        <w:autoSpaceDE w:val="0"/>
        <w:autoSpaceDN w:val="0"/>
        <w:spacing w:line="276" w:lineRule="auto"/>
        <w:jc w:val="both"/>
      </w:pPr>
      <w:r w:rsidRPr="000B5544">
        <w:rPr>
          <w:bCs/>
        </w:rPr>
        <w:t>Формирование готовности к совместной деятельности.</w:t>
      </w:r>
    </w:p>
    <w:p w:rsidR="000B5544" w:rsidRPr="000B5544" w:rsidRDefault="000B5544" w:rsidP="00A608AD">
      <w:pPr>
        <w:numPr>
          <w:ilvl w:val="0"/>
          <w:numId w:val="21"/>
        </w:numPr>
        <w:autoSpaceDE w:val="0"/>
        <w:autoSpaceDN w:val="0"/>
        <w:spacing w:line="276" w:lineRule="auto"/>
        <w:jc w:val="both"/>
      </w:pPr>
      <w:r w:rsidRPr="000B5544">
        <w:rPr>
          <w:bCs/>
        </w:rPr>
        <w:t>Формирование уважительного отношения и чувства принадлежности к своей семье и сообществу детей и взрослых в организации.</w:t>
      </w:r>
    </w:p>
    <w:p w:rsidR="000B5544" w:rsidRPr="000B5544" w:rsidRDefault="000B5544" w:rsidP="00A608AD">
      <w:pPr>
        <w:numPr>
          <w:ilvl w:val="0"/>
          <w:numId w:val="21"/>
        </w:numPr>
        <w:autoSpaceDE w:val="0"/>
        <w:autoSpaceDN w:val="0"/>
        <w:spacing w:line="276" w:lineRule="auto"/>
        <w:jc w:val="both"/>
      </w:pPr>
      <w:r w:rsidRPr="000B5544">
        <w:rPr>
          <w:bCs/>
        </w:rPr>
        <w:t>Формирование позитивных установок к различным видам труда и творчества.</w:t>
      </w:r>
    </w:p>
    <w:p w:rsidR="000B5544" w:rsidRPr="000B5544" w:rsidRDefault="000B5544" w:rsidP="00A608AD">
      <w:pPr>
        <w:numPr>
          <w:ilvl w:val="0"/>
          <w:numId w:val="21"/>
        </w:numPr>
        <w:autoSpaceDE w:val="0"/>
        <w:autoSpaceDN w:val="0"/>
        <w:spacing w:line="276" w:lineRule="auto"/>
        <w:jc w:val="both"/>
        <w:rPr>
          <w:i/>
        </w:rPr>
      </w:pPr>
      <w:r w:rsidRPr="000B5544">
        <w:rPr>
          <w:bCs/>
        </w:rPr>
        <w:t>Формирование основ безопасности в быту, социуме, природе.</w:t>
      </w:r>
    </w:p>
    <w:p w:rsidR="000B5544" w:rsidRPr="00F23D69" w:rsidRDefault="000B5544" w:rsidP="000B5544">
      <w:pPr>
        <w:pStyle w:val="a8"/>
        <w:spacing w:line="276" w:lineRule="auto"/>
        <w:jc w:val="both"/>
        <w:rPr>
          <w:b/>
          <w:i/>
          <w:sz w:val="24"/>
          <w:szCs w:val="24"/>
        </w:rPr>
      </w:pPr>
      <w:r w:rsidRPr="00F23D69">
        <w:rPr>
          <w:b/>
          <w:i/>
          <w:sz w:val="24"/>
          <w:szCs w:val="24"/>
        </w:rPr>
        <w:t>Познавательное развитие</w:t>
      </w:r>
    </w:p>
    <w:p w:rsidR="000B5544" w:rsidRPr="000B5544" w:rsidRDefault="000B5544" w:rsidP="00A608AD">
      <w:pPr>
        <w:numPr>
          <w:ilvl w:val="0"/>
          <w:numId w:val="22"/>
        </w:numPr>
        <w:autoSpaceDE w:val="0"/>
        <w:autoSpaceDN w:val="0"/>
        <w:spacing w:line="276" w:lineRule="auto"/>
        <w:jc w:val="both"/>
      </w:pPr>
      <w:r w:rsidRPr="000B5544">
        <w:rPr>
          <w:bCs/>
        </w:rPr>
        <w:t>Развитие интересов детей, любознательности и познавательной мотивации.</w:t>
      </w:r>
    </w:p>
    <w:p w:rsidR="000B5544" w:rsidRPr="000B5544" w:rsidRDefault="000B5544" w:rsidP="00A608AD">
      <w:pPr>
        <w:numPr>
          <w:ilvl w:val="0"/>
          <w:numId w:val="22"/>
        </w:numPr>
        <w:autoSpaceDE w:val="0"/>
        <w:autoSpaceDN w:val="0"/>
        <w:spacing w:line="276" w:lineRule="auto"/>
        <w:jc w:val="both"/>
      </w:pPr>
      <w:r w:rsidRPr="000B5544">
        <w:rPr>
          <w:bCs/>
        </w:rPr>
        <w:t>Формирование познавательных действий, становление сознания.</w:t>
      </w:r>
    </w:p>
    <w:p w:rsidR="000B5544" w:rsidRPr="000B5544" w:rsidRDefault="000B5544" w:rsidP="00A608AD">
      <w:pPr>
        <w:numPr>
          <w:ilvl w:val="0"/>
          <w:numId w:val="22"/>
        </w:numPr>
        <w:autoSpaceDE w:val="0"/>
        <w:autoSpaceDN w:val="0"/>
        <w:spacing w:line="276" w:lineRule="auto"/>
        <w:jc w:val="both"/>
      </w:pPr>
      <w:r w:rsidRPr="000B5544">
        <w:rPr>
          <w:bCs/>
        </w:rPr>
        <w:t>Развитие воображения и творческой активности.</w:t>
      </w:r>
    </w:p>
    <w:p w:rsidR="000B5544" w:rsidRPr="000B5544" w:rsidRDefault="000B5544" w:rsidP="00A608AD">
      <w:pPr>
        <w:numPr>
          <w:ilvl w:val="0"/>
          <w:numId w:val="22"/>
        </w:numPr>
        <w:autoSpaceDE w:val="0"/>
        <w:autoSpaceDN w:val="0"/>
        <w:spacing w:line="276" w:lineRule="auto"/>
        <w:jc w:val="both"/>
      </w:pPr>
      <w:r w:rsidRPr="000B5544">
        <w:rPr>
          <w:bCs/>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0B5544" w:rsidRPr="000B5544" w:rsidRDefault="000B5544" w:rsidP="00A608AD">
      <w:pPr>
        <w:numPr>
          <w:ilvl w:val="0"/>
          <w:numId w:val="22"/>
        </w:numPr>
        <w:autoSpaceDE w:val="0"/>
        <w:autoSpaceDN w:val="0"/>
        <w:spacing w:line="276" w:lineRule="auto"/>
        <w:jc w:val="both"/>
      </w:pPr>
      <w:r w:rsidRPr="000B5544">
        <w:rPr>
          <w:bCs/>
        </w:rPr>
        <w:t xml:space="preserve">Формирование первичных представлений о малой родине и Отечестве, представлений о </w:t>
      </w:r>
      <w:proofErr w:type="spellStart"/>
      <w:r w:rsidRPr="000B5544">
        <w:rPr>
          <w:bCs/>
        </w:rPr>
        <w:t>социокультурных</w:t>
      </w:r>
      <w:proofErr w:type="spellEnd"/>
      <w:r w:rsidRPr="000B5544">
        <w:rPr>
          <w:bCs/>
        </w:rPr>
        <w:t xml:space="preserve">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0B5544" w:rsidRPr="00F23D69" w:rsidRDefault="000B5544" w:rsidP="000B5544">
      <w:pPr>
        <w:pStyle w:val="a8"/>
        <w:spacing w:line="276" w:lineRule="auto"/>
        <w:jc w:val="both"/>
        <w:rPr>
          <w:b/>
          <w:i/>
          <w:sz w:val="24"/>
          <w:szCs w:val="24"/>
        </w:rPr>
      </w:pPr>
      <w:r w:rsidRPr="00F23D69">
        <w:rPr>
          <w:b/>
          <w:i/>
          <w:sz w:val="24"/>
          <w:szCs w:val="24"/>
        </w:rPr>
        <w:t>Речевое развитие</w:t>
      </w:r>
    </w:p>
    <w:p w:rsidR="000B5544" w:rsidRPr="000B5544" w:rsidRDefault="000B5544" w:rsidP="00A608AD">
      <w:pPr>
        <w:numPr>
          <w:ilvl w:val="0"/>
          <w:numId w:val="23"/>
        </w:numPr>
        <w:autoSpaceDE w:val="0"/>
        <w:autoSpaceDN w:val="0"/>
        <w:spacing w:line="276" w:lineRule="auto"/>
        <w:jc w:val="both"/>
      </w:pPr>
      <w:r w:rsidRPr="000B5544">
        <w:rPr>
          <w:bCs/>
        </w:rPr>
        <w:t>Владение речью как средством общения.</w:t>
      </w:r>
    </w:p>
    <w:p w:rsidR="000B5544" w:rsidRPr="000B5544" w:rsidRDefault="000B5544" w:rsidP="00A608AD">
      <w:pPr>
        <w:numPr>
          <w:ilvl w:val="0"/>
          <w:numId w:val="23"/>
        </w:numPr>
        <w:autoSpaceDE w:val="0"/>
        <w:autoSpaceDN w:val="0"/>
        <w:spacing w:line="276" w:lineRule="auto"/>
        <w:jc w:val="both"/>
      </w:pPr>
      <w:r w:rsidRPr="000B5544">
        <w:rPr>
          <w:bCs/>
        </w:rPr>
        <w:lastRenderedPageBreak/>
        <w:t>Обогащение активного словаря.</w:t>
      </w:r>
    </w:p>
    <w:p w:rsidR="000B5544" w:rsidRPr="000B5544" w:rsidRDefault="000B5544" w:rsidP="00A608AD">
      <w:pPr>
        <w:numPr>
          <w:ilvl w:val="0"/>
          <w:numId w:val="23"/>
        </w:numPr>
        <w:autoSpaceDE w:val="0"/>
        <w:autoSpaceDN w:val="0"/>
        <w:spacing w:line="276" w:lineRule="auto"/>
        <w:jc w:val="both"/>
      </w:pPr>
      <w:r w:rsidRPr="000B5544">
        <w:rPr>
          <w:bCs/>
        </w:rPr>
        <w:t>Развитие связной,  грамматически правильной диалогической и монологической речи.</w:t>
      </w:r>
    </w:p>
    <w:p w:rsidR="000B5544" w:rsidRPr="000B5544" w:rsidRDefault="000B5544" w:rsidP="00A608AD">
      <w:pPr>
        <w:numPr>
          <w:ilvl w:val="0"/>
          <w:numId w:val="23"/>
        </w:numPr>
        <w:autoSpaceDE w:val="0"/>
        <w:autoSpaceDN w:val="0"/>
        <w:spacing w:line="276" w:lineRule="auto"/>
        <w:jc w:val="both"/>
      </w:pPr>
      <w:r w:rsidRPr="000B5544">
        <w:rPr>
          <w:bCs/>
        </w:rPr>
        <w:t>Развитие речевого творчества.</w:t>
      </w:r>
    </w:p>
    <w:p w:rsidR="000B5544" w:rsidRPr="000B5544" w:rsidRDefault="000B5544" w:rsidP="00A608AD">
      <w:pPr>
        <w:numPr>
          <w:ilvl w:val="0"/>
          <w:numId w:val="23"/>
        </w:numPr>
        <w:autoSpaceDE w:val="0"/>
        <w:autoSpaceDN w:val="0"/>
        <w:spacing w:line="276" w:lineRule="auto"/>
        <w:jc w:val="both"/>
      </w:pPr>
      <w:r w:rsidRPr="000B5544">
        <w:rPr>
          <w:bCs/>
        </w:rPr>
        <w:t>Развитие звуковой и интонационной культуры речи, фонематического слуха.</w:t>
      </w:r>
    </w:p>
    <w:p w:rsidR="000B5544" w:rsidRPr="000B5544" w:rsidRDefault="000B5544" w:rsidP="00A608AD">
      <w:pPr>
        <w:numPr>
          <w:ilvl w:val="0"/>
          <w:numId w:val="23"/>
        </w:numPr>
        <w:autoSpaceDE w:val="0"/>
        <w:autoSpaceDN w:val="0"/>
        <w:spacing w:line="276" w:lineRule="auto"/>
        <w:jc w:val="both"/>
      </w:pPr>
      <w:r w:rsidRPr="000B5544">
        <w:rPr>
          <w:bCs/>
        </w:rPr>
        <w:t>Знакомство с книжной культурой, детской литературой, понимание на слух текстов различных жанров детской литературы.</w:t>
      </w:r>
    </w:p>
    <w:p w:rsidR="000B5544" w:rsidRPr="000B5544" w:rsidRDefault="000B5544" w:rsidP="00A608AD">
      <w:pPr>
        <w:numPr>
          <w:ilvl w:val="0"/>
          <w:numId w:val="23"/>
        </w:numPr>
        <w:autoSpaceDE w:val="0"/>
        <w:autoSpaceDN w:val="0"/>
        <w:spacing w:line="276" w:lineRule="auto"/>
        <w:jc w:val="both"/>
      </w:pPr>
      <w:r w:rsidRPr="000B5544">
        <w:rPr>
          <w:bCs/>
        </w:rPr>
        <w:t xml:space="preserve">Формирование звуковой </w:t>
      </w:r>
      <w:proofErr w:type="spellStart"/>
      <w:r w:rsidRPr="000B5544">
        <w:rPr>
          <w:bCs/>
        </w:rPr>
        <w:t>аналитико</w:t>
      </w:r>
      <w:proofErr w:type="spellEnd"/>
      <w:r w:rsidRPr="000B5544">
        <w:rPr>
          <w:bCs/>
        </w:rPr>
        <w:t xml:space="preserve"> - синтетической активности как предпосылки обучения грамоте.</w:t>
      </w:r>
    </w:p>
    <w:p w:rsidR="000B5544" w:rsidRPr="00F23D69" w:rsidRDefault="000B5544" w:rsidP="000B5544">
      <w:pPr>
        <w:pStyle w:val="a8"/>
        <w:spacing w:line="276" w:lineRule="auto"/>
        <w:jc w:val="both"/>
        <w:rPr>
          <w:b/>
          <w:i/>
          <w:sz w:val="24"/>
          <w:szCs w:val="24"/>
        </w:rPr>
      </w:pPr>
      <w:r w:rsidRPr="00F23D69">
        <w:rPr>
          <w:b/>
          <w:i/>
          <w:sz w:val="24"/>
          <w:szCs w:val="24"/>
        </w:rPr>
        <w:t>Художественно - эстетическое развитие</w:t>
      </w:r>
    </w:p>
    <w:p w:rsidR="000B5544" w:rsidRPr="000B5544" w:rsidRDefault="000B5544" w:rsidP="00A608AD">
      <w:pPr>
        <w:numPr>
          <w:ilvl w:val="0"/>
          <w:numId w:val="24"/>
        </w:numPr>
        <w:autoSpaceDE w:val="0"/>
        <w:autoSpaceDN w:val="0"/>
        <w:spacing w:line="276" w:lineRule="auto"/>
        <w:jc w:val="both"/>
      </w:pPr>
      <w:r w:rsidRPr="000B5544">
        <w:rPr>
          <w:bCs/>
        </w:rPr>
        <w:t xml:space="preserve">Развитие предпосылок </w:t>
      </w:r>
      <w:proofErr w:type="spellStart"/>
      <w:r w:rsidRPr="000B5544">
        <w:rPr>
          <w:bCs/>
        </w:rPr>
        <w:t>ценностно</w:t>
      </w:r>
      <w:proofErr w:type="spellEnd"/>
      <w:r w:rsidRPr="000B5544">
        <w:rPr>
          <w:bCs/>
        </w:rPr>
        <w:t xml:space="preserve"> - смыслового восприятия и понимания произведений искусства (словесного, музыкального, изобразительного), мира природы.</w:t>
      </w:r>
    </w:p>
    <w:p w:rsidR="000B5544" w:rsidRPr="000B5544" w:rsidRDefault="000B5544" w:rsidP="00A608AD">
      <w:pPr>
        <w:numPr>
          <w:ilvl w:val="0"/>
          <w:numId w:val="24"/>
        </w:numPr>
        <w:autoSpaceDE w:val="0"/>
        <w:autoSpaceDN w:val="0"/>
        <w:spacing w:line="276" w:lineRule="auto"/>
        <w:jc w:val="both"/>
      </w:pPr>
      <w:r w:rsidRPr="000B5544">
        <w:rPr>
          <w:bCs/>
        </w:rPr>
        <w:t>Становление эстетического отношения к окружающему миру.</w:t>
      </w:r>
    </w:p>
    <w:p w:rsidR="000B5544" w:rsidRPr="000B5544" w:rsidRDefault="000B5544" w:rsidP="00A608AD">
      <w:pPr>
        <w:numPr>
          <w:ilvl w:val="0"/>
          <w:numId w:val="24"/>
        </w:numPr>
        <w:autoSpaceDE w:val="0"/>
        <w:autoSpaceDN w:val="0"/>
        <w:spacing w:line="276" w:lineRule="auto"/>
        <w:jc w:val="both"/>
      </w:pPr>
      <w:r w:rsidRPr="000B5544">
        <w:rPr>
          <w:bCs/>
        </w:rPr>
        <w:t>Формирование элементарных представлений о видах искусства.</w:t>
      </w:r>
    </w:p>
    <w:p w:rsidR="000B5544" w:rsidRPr="000B5544" w:rsidRDefault="000B5544" w:rsidP="00A608AD">
      <w:pPr>
        <w:numPr>
          <w:ilvl w:val="0"/>
          <w:numId w:val="24"/>
        </w:numPr>
        <w:autoSpaceDE w:val="0"/>
        <w:autoSpaceDN w:val="0"/>
        <w:spacing w:line="276" w:lineRule="auto"/>
        <w:jc w:val="both"/>
      </w:pPr>
      <w:r w:rsidRPr="000B5544">
        <w:rPr>
          <w:bCs/>
        </w:rPr>
        <w:t>Восприятие музыки, художественной литературы, фольклора.</w:t>
      </w:r>
    </w:p>
    <w:p w:rsidR="000B5544" w:rsidRPr="000B5544" w:rsidRDefault="000B5544" w:rsidP="00A608AD">
      <w:pPr>
        <w:numPr>
          <w:ilvl w:val="0"/>
          <w:numId w:val="24"/>
        </w:numPr>
        <w:autoSpaceDE w:val="0"/>
        <w:autoSpaceDN w:val="0"/>
        <w:spacing w:line="276" w:lineRule="auto"/>
        <w:jc w:val="both"/>
      </w:pPr>
      <w:r w:rsidRPr="000B5544">
        <w:rPr>
          <w:bCs/>
        </w:rPr>
        <w:t>Стимулирование сопереживания персонажам художественных произведений.</w:t>
      </w:r>
    </w:p>
    <w:p w:rsidR="000B5544" w:rsidRPr="000B5544" w:rsidRDefault="000B5544" w:rsidP="00A608AD">
      <w:pPr>
        <w:numPr>
          <w:ilvl w:val="0"/>
          <w:numId w:val="24"/>
        </w:numPr>
        <w:autoSpaceDE w:val="0"/>
        <w:autoSpaceDN w:val="0"/>
        <w:spacing w:line="276" w:lineRule="auto"/>
        <w:jc w:val="both"/>
      </w:pPr>
      <w:r w:rsidRPr="000B5544">
        <w:rPr>
          <w:bCs/>
        </w:rPr>
        <w:t>Реализация самостоятельной творческой деятельности детей (изобразительной, конструктивно-модельной, музыкальной и др.)</w:t>
      </w:r>
    </w:p>
    <w:p w:rsidR="000B5544" w:rsidRPr="00F23D69" w:rsidRDefault="000B5544" w:rsidP="000B5544">
      <w:pPr>
        <w:pStyle w:val="a8"/>
        <w:spacing w:line="276" w:lineRule="auto"/>
        <w:jc w:val="both"/>
        <w:rPr>
          <w:b/>
          <w:i/>
          <w:sz w:val="24"/>
          <w:szCs w:val="24"/>
        </w:rPr>
      </w:pPr>
      <w:r w:rsidRPr="00F23D69">
        <w:rPr>
          <w:b/>
          <w:i/>
          <w:sz w:val="24"/>
          <w:szCs w:val="24"/>
        </w:rPr>
        <w:t>Физическое развитие</w:t>
      </w:r>
    </w:p>
    <w:p w:rsidR="000B5544" w:rsidRPr="000B5544" w:rsidRDefault="000B5544" w:rsidP="00A608AD">
      <w:pPr>
        <w:numPr>
          <w:ilvl w:val="0"/>
          <w:numId w:val="25"/>
        </w:numPr>
        <w:autoSpaceDE w:val="0"/>
        <w:autoSpaceDN w:val="0"/>
        <w:spacing w:line="276" w:lineRule="auto"/>
        <w:jc w:val="both"/>
      </w:pPr>
      <w:r w:rsidRPr="000B5544">
        <w:rPr>
          <w:bCs/>
        </w:rPr>
        <w:t>Развитие физических качеств.</w:t>
      </w:r>
    </w:p>
    <w:p w:rsidR="000B5544" w:rsidRPr="000B5544" w:rsidRDefault="000B5544" w:rsidP="00A608AD">
      <w:pPr>
        <w:numPr>
          <w:ilvl w:val="0"/>
          <w:numId w:val="25"/>
        </w:numPr>
        <w:autoSpaceDE w:val="0"/>
        <w:autoSpaceDN w:val="0"/>
        <w:spacing w:line="276" w:lineRule="auto"/>
        <w:jc w:val="both"/>
      </w:pPr>
      <w:r w:rsidRPr="000B5544">
        <w:rPr>
          <w:bCs/>
        </w:rPr>
        <w:t xml:space="preserve">Правильное формирование </w:t>
      </w:r>
      <w:proofErr w:type="spellStart"/>
      <w:r w:rsidRPr="000B5544">
        <w:rPr>
          <w:bCs/>
        </w:rPr>
        <w:t>опорно</w:t>
      </w:r>
      <w:proofErr w:type="spellEnd"/>
      <w:r w:rsidRPr="000B5544">
        <w:rPr>
          <w:bCs/>
        </w:rPr>
        <w:t xml:space="preserve"> – двигательной системы организма, развитие равновесия, координации движений, крупной и мелкой моторики.</w:t>
      </w:r>
    </w:p>
    <w:p w:rsidR="000B5544" w:rsidRPr="000B5544" w:rsidRDefault="000B5544" w:rsidP="00A608AD">
      <w:pPr>
        <w:numPr>
          <w:ilvl w:val="0"/>
          <w:numId w:val="25"/>
        </w:numPr>
        <w:autoSpaceDE w:val="0"/>
        <w:autoSpaceDN w:val="0"/>
        <w:spacing w:line="276" w:lineRule="auto"/>
        <w:jc w:val="both"/>
      </w:pPr>
      <w:r w:rsidRPr="000B5544">
        <w:rPr>
          <w:bCs/>
        </w:rPr>
        <w:t>Правильное выполнение основных движений.</w:t>
      </w:r>
    </w:p>
    <w:p w:rsidR="000B5544" w:rsidRPr="000B5544" w:rsidRDefault="000B5544" w:rsidP="00A608AD">
      <w:pPr>
        <w:numPr>
          <w:ilvl w:val="0"/>
          <w:numId w:val="25"/>
        </w:numPr>
        <w:autoSpaceDE w:val="0"/>
        <w:autoSpaceDN w:val="0"/>
        <w:spacing w:line="276" w:lineRule="auto"/>
        <w:jc w:val="both"/>
      </w:pPr>
      <w:r w:rsidRPr="000B5544">
        <w:rPr>
          <w:bCs/>
        </w:rPr>
        <w:t>Формирование начальных представлений о некоторых видах спорта.</w:t>
      </w:r>
    </w:p>
    <w:p w:rsidR="000B5544" w:rsidRPr="000B5544" w:rsidRDefault="000B5544" w:rsidP="00A608AD">
      <w:pPr>
        <w:numPr>
          <w:ilvl w:val="0"/>
          <w:numId w:val="25"/>
        </w:numPr>
        <w:autoSpaceDE w:val="0"/>
        <w:autoSpaceDN w:val="0"/>
        <w:spacing w:line="276" w:lineRule="auto"/>
        <w:jc w:val="both"/>
      </w:pPr>
      <w:r w:rsidRPr="000B5544">
        <w:rPr>
          <w:bCs/>
        </w:rPr>
        <w:t>Овладение подвижными играми с правилами.</w:t>
      </w:r>
    </w:p>
    <w:p w:rsidR="000B5544" w:rsidRPr="000B5544" w:rsidRDefault="000B5544" w:rsidP="00A608AD">
      <w:pPr>
        <w:numPr>
          <w:ilvl w:val="0"/>
          <w:numId w:val="25"/>
        </w:numPr>
        <w:autoSpaceDE w:val="0"/>
        <w:autoSpaceDN w:val="0"/>
        <w:spacing w:line="276" w:lineRule="auto"/>
        <w:jc w:val="both"/>
      </w:pPr>
      <w:r w:rsidRPr="000B5544">
        <w:rPr>
          <w:bCs/>
        </w:rPr>
        <w:t xml:space="preserve">Становление целенаправленности и </w:t>
      </w:r>
      <w:proofErr w:type="spellStart"/>
      <w:r w:rsidRPr="000B5544">
        <w:rPr>
          <w:bCs/>
        </w:rPr>
        <w:t>саморегуляции</w:t>
      </w:r>
      <w:proofErr w:type="spellEnd"/>
      <w:r w:rsidRPr="000B5544">
        <w:rPr>
          <w:bCs/>
        </w:rPr>
        <w:t xml:space="preserve"> в двигательной сфере.</w:t>
      </w:r>
    </w:p>
    <w:p w:rsidR="00B932A0" w:rsidRPr="000739F7" w:rsidRDefault="000B5544" w:rsidP="00A608AD">
      <w:pPr>
        <w:numPr>
          <w:ilvl w:val="0"/>
          <w:numId w:val="25"/>
        </w:numPr>
        <w:autoSpaceDE w:val="0"/>
        <w:autoSpaceDN w:val="0"/>
        <w:spacing w:line="276" w:lineRule="auto"/>
        <w:jc w:val="both"/>
      </w:pPr>
      <w:r w:rsidRPr="000B5544">
        <w:rPr>
          <w:bCs/>
        </w:rPr>
        <w:t>Овладение элементарными нормами и правилами здорового образа жизни.</w:t>
      </w:r>
    </w:p>
    <w:p w:rsidR="00071A15" w:rsidRPr="00F23D69" w:rsidRDefault="005E4091" w:rsidP="008E4961">
      <w:pPr>
        <w:pStyle w:val="a3"/>
        <w:shd w:val="clear" w:color="auto" w:fill="FFFFFF"/>
        <w:spacing w:before="0" w:beforeAutospacing="0" w:after="0" w:afterAutospacing="0" w:line="276" w:lineRule="auto"/>
        <w:jc w:val="center"/>
        <w:rPr>
          <w:b/>
          <w:i/>
        </w:rPr>
      </w:pPr>
      <w:r w:rsidRPr="00F23D69">
        <w:rPr>
          <w:b/>
          <w:i/>
          <w:iCs/>
          <w:bdr w:val="none" w:sz="0" w:space="0" w:color="auto" w:frame="1"/>
        </w:rPr>
        <w:t xml:space="preserve">1.3. </w:t>
      </w:r>
      <w:r w:rsidR="00071A15" w:rsidRPr="00F23D69">
        <w:rPr>
          <w:b/>
          <w:i/>
          <w:iCs/>
          <w:bdr w:val="none" w:sz="0" w:space="0" w:color="auto" w:frame="1"/>
        </w:rPr>
        <w:t>Принципы и подходы</w:t>
      </w:r>
      <w:r w:rsidR="00071A15" w:rsidRPr="00F23D69">
        <w:rPr>
          <w:rStyle w:val="apple-converted-space"/>
          <w:rFonts w:eastAsia="Calibri"/>
          <w:b/>
          <w:i/>
        </w:rPr>
        <w:t> </w:t>
      </w:r>
      <w:r w:rsidR="00071A15" w:rsidRPr="00F23D69">
        <w:rPr>
          <w:b/>
          <w:i/>
        </w:rPr>
        <w:t>в организации образовательного процесса:</w:t>
      </w:r>
    </w:p>
    <w:p w:rsidR="00F4248F" w:rsidRPr="000739F7" w:rsidRDefault="005E4091" w:rsidP="000739F7">
      <w:pPr>
        <w:pStyle w:val="a3"/>
        <w:shd w:val="clear" w:color="auto" w:fill="FFFFFF"/>
        <w:spacing w:before="0" w:beforeAutospacing="0" w:after="0" w:afterAutospacing="0" w:line="276" w:lineRule="auto"/>
      </w:pPr>
      <w:r w:rsidRPr="000739F7">
        <w:t xml:space="preserve">    </w:t>
      </w:r>
      <w:r w:rsidR="00071A15" w:rsidRPr="000739F7">
        <w:t>1. Соответствует принципу развивающего образования, целью которого является развитие ребенка.</w:t>
      </w:r>
    </w:p>
    <w:p w:rsidR="00071A15" w:rsidRPr="000739F7" w:rsidRDefault="005E4091" w:rsidP="000739F7">
      <w:pPr>
        <w:pStyle w:val="a3"/>
        <w:shd w:val="clear" w:color="auto" w:fill="FFFFFF"/>
        <w:spacing w:before="0" w:beforeAutospacing="0" w:after="0" w:afterAutospacing="0" w:line="276" w:lineRule="auto"/>
      </w:pPr>
      <w:r w:rsidRPr="000739F7">
        <w:t xml:space="preserve">    </w:t>
      </w:r>
      <w:r w:rsidR="00071A15" w:rsidRPr="000739F7">
        <w:t>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rsidR="00071A15" w:rsidRPr="000739F7" w:rsidRDefault="005E4091" w:rsidP="000739F7">
      <w:pPr>
        <w:pStyle w:val="a3"/>
        <w:shd w:val="clear" w:color="auto" w:fill="FFFFFF"/>
        <w:spacing w:before="0" w:beforeAutospacing="0" w:after="0" w:afterAutospacing="0" w:line="276" w:lineRule="auto"/>
      </w:pPr>
      <w:r w:rsidRPr="000739F7">
        <w:t xml:space="preserve">    </w:t>
      </w:r>
      <w:r w:rsidR="00071A15" w:rsidRPr="000739F7">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rsidR="00071A15" w:rsidRPr="000739F7" w:rsidRDefault="005E4091" w:rsidP="000739F7">
      <w:pPr>
        <w:pStyle w:val="a3"/>
        <w:shd w:val="clear" w:color="auto" w:fill="FFFFFF"/>
        <w:spacing w:before="0" w:beforeAutospacing="0" w:after="0" w:afterAutospacing="0" w:line="276" w:lineRule="auto"/>
      </w:pPr>
      <w:r w:rsidRPr="000739F7">
        <w:lastRenderedPageBreak/>
        <w:t xml:space="preserve">    </w:t>
      </w:r>
      <w:r w:rsidR="00071A15" w:rsidRPr="000739F7">
        <w:t>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071A15" w:rsidRPr="000739F7" w:rsidRDefault="005E4091" w:rsidP="000739F7">
      <w:pPr>
        <w:pStyle w:val="a3"/>
        <w:shd w:val="clear" w:color="auto" w:fill="FFFFFF"/>
        <w:spacing w:before="0" w:beforeAutospacing="0" w:after="0" w:afterAutospacing="0" w:line="276" w:lineRule="auto"/>
      </w:pPr>
      <w:r w:rsidRPr="000739F7">
        <w:t xml:space="preserve">    </w:t>
      </w:r>
      <w:r w:rsidR="00071A15" w:rsidRPr="000739F7">
        <w:t>5. Строится с учетом принципа интеграции образовательных областей в соответствии с возрастными возможностями и особенностями воспитанников.</w:t>
      </w:r>
    </w:p>
    <w:p w:rsidR="00071A15" w:rsidRPr="000739F7" w:rsidRDefault="005E4091" w:rsidP="000739F7">
      <w:pPr>
        <w:pStyle w:val="a3"/>
        <w:shd w:val="clear" w:color="auto" w:fill="FFFFFF"/>
        <w:spacing w:before="0" w:beforeAutospacing="0" w:after="0" w:afterAutospacing="0" w:line="276" w:lineRule="auto"/>
      </w:pPr>
      <w:r w:rsidRPr="000739F7">
        <w:t xml:space="preserve">   </w:t>
      </w:r>
      <w:r w:rsidR="00071A15" w:rsidRPr="000739F7">
        <w:t>6. Основывается на комплексно-тематическом принципе построения образовательного процесса.</w:t>
      </w:r>
    </w:p>
    <w:p w:rsidR="00071A15" w:rsidRPr="000739F7" w:rsidRDefault="005E4091" w:rsidP="000739F7">
      <w:pPr>
        <w:pStyle w:val="a3"/>
        <w:shd w:val="clear" w:color="auto" w:fill="FFFFFF"/>
        <w:spacing w:before="0" w:beforeAutospacing="0" w:after="0" w:afterAutospacing="0" w:line="276" w:lineRule="auto"/>
      </w:pPr>
      <w:r w:rsidRPr="000739F7">
        <w:t xml:space="preserve">   </w:t>
      </w:r>
      <w:r w:rsidR="00071A15" w:rsidRPr="000739F7">
        <w:t>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071A15" w:rsidRPr="000739F7" w:rsidRDefault="005E4091" w:rsidP="000739F7">
      <w:pPr>
        <w:pStyle w:val="a3"/>
        <w:shd w:val="clear" w:color="auto" w:fill="FFFFFF"/>
        <w:spacing w:before="0" w:beforeAutospacing="0" w:after="0" w:afterAutospacing="0" w:line="276" w:lineRule="auto"/>
      </w:pPr>
      <w:r w:rsidRPr="000739F7">
        <w:t xml:space="preserve">   </w:t>
      </w:r>
      <w:r w:rsidR="00071A15" w:rsidRPr="000739F7">
        <w:t>8. Предполагает построение образовательного процесса на адекватных возрасту формах работы с детьми (игра)</w:t>
      </w:r>
    </w:p>
    <w:p w:rsidR="00FF53EC" w:rsidRDefault="005E4091" w:rsidP="00095A9A">
      <w:pPr>
        <w:pStyle w:val="a3"/>
        <w:shd w:val="clear" w:color="auto" w:fill="FFFFFF"/>
        <w:spacing w:before="0" w:beforeAutospacing="0" w:after="0" w:afterAutospacing="0" w:line="276" w:lineRule="auto"/>
      </w:pPr>
      <w:r w:rsidRPr="000739F7">
        <w:t xml:space="preserve">   </w:t>
      </w:r>
      <w:r w:rsidR="00071A15" w:rsidRPr="000739F7">
        <w:t xml:space="preserve">9. Строится на принципе </w:t>
      </w:r>
      <w:proofErr w:type="spellStart"/>
      <w:r w:rsidR="00071A15" w:rsidRPr="000739F7">
        <w:t>культуросообразности</w:t>
      </w:r>
      <w:proofErr w:type="spellEnd"/>
      <w:r w:rsidR="00071A15" w:rsidRPr="000739F7">
        <w:t>. Учитывает национальные ценности и традиции в образовании.</w:t>
      </w:r>
    </w:p>
    <w:p w:rsidR="00D335C5" w:rsidRPr="00F23D69" w:rsidRDefault="002D0297" w:rsidP="002D0297">
      <w:pPr>
        <w:pStyle w:val="a8"/>
        <w:jc w:val="center"/>
        <w:rPr>
          <w:b/>
          <w:i/>
          <w:sz w:val="24"/>
          <w:szCs w:val="24"/>
        </w:rPr>
      </w:pPr>
      <w:r w:rsidRPr="00F23D69">
        <w:rPr>
          <w:b/>
          <w:i/>
          <w:sz w:val="24"/>
          <w:szCs w:val="24"/>
        </w:rPr>
        <w:t xml:space="preserve">1.4. </w:t>
      </w:r>
      <w:r w:rsidR="00D335C5" w:rsidRPr="00F23D69">
        <w:rPr>
          <w:b/>
          <w:i/>
          <w:sz w:val="24"/>
          <w:szCs w:val="24"/>
        </w:rPr>
        <w:t>Возрастные  и индив</w:t>
      </w:r>
      <w:r w:rsidR="005C05A3" w:rsidRPr="00F23D69">
        <w:rPr>
          <w:b/>
          <w:i/>
          <w:sz w:val="24"/>
          <w:szCs w:val="24"/>
        </w:rPr>
        <w:t>идуальные особенности детей от 5 -  до 6</w:t>
      </w:r>
      <w:r w:rsidR="00D335C5" w:rsidRPr="00F23D69">
        <w:rPr>
          <w:b/>
          <w:i/>
          <w:sz w:val="24"/>
          <w:szCs w:val="24"/>
        </w:rPr>
        <w:t xml:space="preserve"> лет.</w:t>
      </w:r>
    </w:p>
    <w:p w:rsidR="005C05A3" w:rsidRPr="006466D7" w:rsidRDefault="005C05A3" w:rsidP="005C05A3">
      <w:pPr>
        <w:pStyle w:val="a8"/>
        <w:jc w:val="both"/>
        <w:rPr>
          <w:rStyle w:val="apple-converted-space"/>
          <w:color w:val="FF0000"/>
          <w:sz w:val="24"/>
          <w:szCs w:val="24"/>
          <w:shd w:val="clear" w:color="auto" w:fill="FFFFFF"/>
        </w:rPr>
      </w:pPr>
      <w:r w:rsidRPr="006466D7">
        <w:rPr>
          <w:sz w:val="24"/>
          <w:szCs w:val="24"/>
        </w:rPr>
        <w:t>Действия детей в играх становятся более разнообразными. Дети уже могут распределять роли до начала игры и строить свое  поведение, придерживаясь роли.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Игровые действия детей становятся разнообразными. Развивается изобразительная деятельность детей. Это возраст наиболее активного рисования. Рисунки приобретают сюжетный характер. Изображение человека становится более детализированным. По рисунку можно судить о половой принадлежности и эмоциональном состоянии изображенного человека. В конструировании дети овладевают обобщенным способом обследования образца. Конструктивная деятельность может осуществляться на основе чертежа, схемы, по замыслу и по условиям.</w:t>
      </w:r>
    </w:p>
    <w:p w:rsidR="005C05A3" w:rsidRPr="006466D7" w:rsidRDefault="005C05A3" w:rsidP="005C05A3">
      <w:pPr>
        <w:pStyle w:val="a8"/>
        <w:jc w:val="both"/>
        <w:rPr>
          <w:i/>
          <w:sz w:val="24"/>
          <w:szCs w:val="24"/>
        </w:rPr>
      </w:pPr>
      <w:r w:rsidRPr="006466D7">
        <w:rPr>
          <w:i/>
          <w:sz w:val="24"/>
          <w:szCs w:val="24"/>
        </w:rPr>
        <w:t>Физическое  развитие</w:t>
      </w:r>
    </w:p>
    <w:p w:rsidR="005C05A3" w:rsidRPr="006466D7" w:rsidRDefault="005C05A3" w:rsidP="005C05A3">
      <w:pPr>
        <w:pStyle w:val="a8"/>
        <w:jc w:val="both"/>
        <w:rPr>
          <w:sz w:val="24"/>
          <w:szCs w:val="24"/>
        </w:rPr>
      </w:pPr>
      <w:r w:rsidRPr="006466D7">
        <w:rPr>
          <w:sz w:val="24"/>
          <w:szCs w:val="24"/>
        </w:rPr>
        <w:t xml:space="preserve">      Продолжается  процесс  окостенения  скелета  ребенка.  Дошкольник  более  совершенно  овладевает  различными  видами  </w:t>
      </w:r>
      <w:r w:rsidRPr="006466D7">
        <w:rPr>
          <w:i/>
          <w:sz w:val="24"/>
          <w:szCs w:val="24"/>
        </w:rPr>
        <w:t>движений</w:t>
      </w:r>
      <w:r w:rsidRPr="006466D7">
        <w:rPr>
          <w:sz w:val="24"/>
          <w:szCs w:val="24"/>
        </w:rPr>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5C05A3" w:rsidRPr="006466D7" w:rsidRDefault="005C05A3" w:rsidP="005C05A3">
      <w:pPr>
        <w:pStyle w:val="a8"/>
        <w:jc w:val="both"/>
        <w:rPr>
          <w:sz w:val="24"/>
          <w:szCs w:val="24"/>
        </w:rPr>
      </w:pPr>
      <w:r w:rsidRPr="006466D7">
        <w:rPr>
          <w:sz w:val="24"/>
          <w:szCs w:val="24"/>
        </w:rPr>
        <w:t xml:space="preserve">К  6  годам  совершенствуется  развитие  мелкой  </w:t>
      </w:r>
      <w:r w:rsidRPr="006466D7">
        <w:rPr>
          <w:i/>
          <w:sz w:val="24"/>
          <w:szCs w:val="24"/>
        </w:rPr>
        <w:t>моторики</w:t>
      </w:r>
      <w:r w:rsidRPr="006466D7">
        <w:rPr>
          <w:sz w:val="24"/>
          <w:szCs w:val="24"/>
        </w:rPr>
        <w:t xml:space="preserve">  пальцев  рук.  Некоторые дети  могут  продеть  шнурок  в  ботинок  и  завязать  </w:t>
      </w:r>
      <w:proofErr w:type="spellStart"/>
      <w:r w:rsidRPr="006466D7">
        <w:rPr>
          <w:sz w:val="24"/>
          <w:szCs w:val="24"/>
        </w:rPr>
        <w:t>бантиком.В</w:t>
      </w:r>
      <w:proofErr w:type="spellEnd"/>
      <w:r w:rsidRPr="006466D7">
        <w:rPr>
          <w:sz w:val="24"/>
          <w:szCs w:val="24"/>
        </w:rPr>
        <w:t xml:space="preserve">  старшем  возрасте  продолжают  совершенствоваться  </w:t>
      </w:r>
      <w:r w:rsidRPr="006466D7">
        <w:rPr>
          <w:i/>
          <w:color w:val="000000"/>
          <w:sz w:val="24"/>
          <w:szCs w:val="24"/>
        </w:rPr>
        <w:t>культурно-гигиенические  навыки</w:t>
      </w:r>
      <w:r w:rsidRPr="006466D7">
        <w:rPr>
          <w:sz w:val="24"/>
          <w:szCs w:val="24"/>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5C05A3" w:rsidRPr="006466D7" w:rsidRDefault="005C05A3" w:rsidP="005C05A3">
      <w:pPr>
        <w:pStyle w:val="a8"/>
        <w:jc w:val="both"/>
        <w:rPr>
          <w:i/>
          <w:sz w:val="24"/>
          <w:szCs w:val="24"/>
        </w:rPr>
      </w:pPr>
      <w:r w:rsidRPr="006466D7">
        <w:rPr>
          <w:i/>
          <w:sz w:val="24"/>
          <w:szCs w:val="24"/>
        </w:rPr>
        <w:t>Познавательно-речевое  развитие</w:t>
      </w:r>
    </w:p>
    <w:p w:rsidR="005C05A3" w:rsidRPr="006466D7" w:rsidRDefault="005C05A3" w:rsidP="005C05A3">
      <w:pPr>
        <w:pStyle w:val="a8"/>
        <w:jc w:val="both"/>
        <w:rPr>
          <w:sz w:val="24"/>
          <w:szCs w:val="24"/>
        </w:rPr>
      </w:pPr>
      <w:r w:rsidRPr="006466D7">
        <w:rPr>
          <w:i/>
          <w:sz w:val="24"/>
          <w:szCs w:val="24"/>
        </w:rPr>
        <w:t>Общение</w:t>
      </w:r>
      <w:r w:rsidRPr="006466D7">
        <w:rPr>
          <w:sz w:val="24"/>
          <w:szCs w:val="24"/>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5C05A3" w:rsidRPr="006466D7" w:rsidRDefault="005C05A3" w:rsidP="005C05A3">
      <w:pPr>
        <w:pStyle w:val="a8"/>
        <w:jc w:val="both"/>
        <w:rPr>
          <w:sz w:val="24"/>
          <w:szCs w:val="24"/>
        </w:rPr>
      </w:pPr>
      <w:r w:rsidRPr="006466D7">
        <w:rPr>
          <w:sz w:val="24"/>
          <w:szCs w:val="24"/>
        </w:rPr>
        <w:lastRenderedPageBreak/>
        <w:t xml:space="preserve">Продолжает  совершенствоваться  </w:t>
      </w:r>
      <w:r w:rsidRPr="006466D7">
        <w:rPr>
          <w:i/>
          <w:sz w:val="24"/>
          <w:szCs w:val="24"/>
        </w:rPr>
        <w:t>речь,</w:t>
      </w:r>
      <w:r w:rsidRPr="006466D7">
        <w:rPr>
          <w:sz w:val="24"/>
          <w:szCs w:val="24"/>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5C05A3" w:rsidRPr="006466D7" w:rsidRDefault="005C05A3" w:rsidP="005C05A3">
      <w:pPr>
        <w:pStyle w:val="a8"/>
        <w:jc w:val="both"/>
        <w:rPr>
          <w:sz w:val="24"/>
          <w:szCs w:val="24"/>
        </w:rPr>
      </w:pPr>
      <w:r w:rsidRPr="006466D7">
        <w:rPr>
          <w:sz w:val="24"/>
          <w:szCs w:val="24"/>
        </w:rPr>
        <w:t xml:space="preserve">В  </w:t>
      </w:r>
      <w:r w:rsidRPr="006466D7">
        <w:rPr>
          <w:i/>
          <w:sz w:val="24"/>
          <w:szCs w:val="24"/>
        </w:rPr>
        <w:t>познавательной  деятельности</w:t>
      </w:r>
      <w:r w:rsidRPr="006466D7">
        <w:rPr>
          <w:sz w:val="24"/>
          <w:szCs w:val="24"/>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5C05A3" w:rsidRPr="006466D7" w:rsidRDefault="005C05A3" w:rsidP="005C05A3">
      <w:pPr>
        <w:pStyle w:val="a8"/>
        <w:jc w:val="both"/>
        <w:rPr>
          <w:sz w:val="24"/>
          <w:szCs w:val="24"/>
        </w:rPr>
      </w:pPr>
      <w:r w:rsidRPr="006466D7">
        <w:rPr>
          <w:i/>
          <w:sz w:val="24"/>
          <w:szCs w:val="24"/>
        </w:rPr>
        <w:t xml:space="preserve">Конструирование </w:t>
      </w:r>
      <w:r w:rsidRPr="006466D7">
        <w:rPr>
          <w:sz w:val="24"/>
          <w:szCs w:val="24"/>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5C05A3" w:rsidRPr="006466D7" w:rsidRDefault="005C05A3" w:rsidP="005C05A3">
      <w:pPr>
        <w:pStyle w:val="a8"/>
        <w:jc w:val="both"/>
        <w:rPr>
          <w:i/>
          <w:sz w:val="24"/>
          <w:szCs w:val="24"/>
        </w:rPr>
      </w:pPr>
      <w:r w:rsidRPr="006466D7">
        <w:rPr>
          <w:i/>
          <w:sz w:val="24"/>
          <w:szCs w:val="24"/>
        </w:rPr>
        <w:t>Социально-личностное  развитие</w:t>
      </w:r>
    </w:p>
    <w:p w:rsidR="005C05A3" w:rsidRPr="006466D7" w:rsidRDefault="005C05A3" w:rsidP="005C05A3">
      <w:pPr>
        <w:pStyle w:val="a8"/>
        <w:jc w:val="both"/>
        <w:rPr>
          <w:sz w:val="24"/>
          <w:szCs w:val="24"/>
        </w:rPr>
      </w:pPr>
      <w:r w:rsidRPr="006466D7">
        <w:rPr>
          <w:sz w:val="24"/>
          <w:szCs w:val="24"/>
        </w:rPr>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w:t>
      </w:r>
      <w:proofErr w:type="spellStart"/>
      <w:r w:rsidRPr="006466D7">
        <w:rPr>
          <w:sz w:val="24"/>
          <w:szCs w:val="24"/>
        </w:rPr>
        <w:t>гендерной</w:t>
      </w:r>
      <w:proofErr w:type="spellEnd"/>
      <w:r w:rsidRPr="006466D7">
        <w:rPr>
          <w:sz w:val="24"/>
          <w:szCs w:val="24"/>
        </w:rPr>
        <w:t xml:space="preserve"> принадлежности  по  существенным  признакам  (женские  и мужские  качества,  особенности  проявления  чувств).</w:t>
      </w:r>
    </w:p>
    <w:p w:rsidR="005C05A3" w:rsidRPr="006466D7" w:rsidRDefault="005C05A3" w:rsidP="005C05A3">
      <w:pPr>
        <w:pStyle w:val="a8"/>
        <w:jc w:val="both"/>
        <w:rPr>
          <w:sz w:val="24"/>
          <w:szCs w:val="24"/>
        </w:rPr>
      </w:pPr>
      <w:r w:rsidRPr="006466D7">
        <w:rPr>
          <w:sz w:val="24"/>
          <w:szCs w:val="24"/>
        </w:rPr>
        <w:t>Ярко  проявляет  интерес  к  игре.</w:t>
      </w:r>
    </w:p>
    <w:p w:rsidR="005C05A3" w:rsidRPr="006466D7" w:rsidRDefault="005C05A3" w:rsidP="005C05A3">
      <w:pPr>
        <w:pStyle w:val="a8"/>
        <w:jc w:val="both"/>
        <w:rPr>
          <w:sz w:val="24"/>
          <w:szCs w:val="24"/>
        </w:rPr>
      </w:pPr>
      <w:r w:rsidRPr="006466D7">
        <w:rPr>
          <w:i/>
          <w:sz w:val="24"/>
          <w:szCs w:val="24"/>
        </w:rPr>
        <w:t xml:space="preserve">В  игровой  деятельности  </w:t>
      </w:r>
      <w:r w:rsidRPr="006466D7">
        <w:rPr>
          <w:sz w:val="24"/>
          <w:szCs w:val="24"/>
        </w:rPr>
        <w:t xml:space="preserve">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5C05A3" w:rsidRPr="006466D7" w:rsidRDefault="005C05A3" w:rsidP="005C05A3">
      <w:pPr>
        <w:pStyle w:val="a8"/>
        <w:jc w:val="both"/>
        <w:rPr>
          <w:sz w:val="24"/>
          <w:szCs w:val="24"/>
        </w:rPr>
      </w:pPr>
      <w:r w:rsidRPr="006466D7">
        <w:rPr>
          <w:i/>
          <w:sz w:val="24"/>
          <w:szCs w:val="24"/>
        </w:rPr>
        <w:t xml:space="preserve">В  трудовой  деятельности </w:t>
      </w:r>
      <w:r w:rsidRPr="006466D7">
        <w:rPr>
          <w:sz w:val="24"/>
          <w:szCs w:val="24"/>
        </w:rPr>
        <w:t xml:space="preserve">освоенные  ранее  виды  детского  труда  выполняются  качественно, быстро,  осознанно.  Активно  развиваются  планирование  и  </w:t>
      </w:r>
      <w:proofErr w:type="spellStart"/>
      <w:r w:rsidRPr="006466D7">
        <w:rPr>
          <w:sz w:val="24"/>
          <w:szCs w:val="24"/>
        </w:rPr>
        <w:t>самооценивание</w:t>
      </w:r>
      <w:proofErr w:type="spellEnd"/>
      <w:r w:rsidRPr="006466D7">
        <w:rPr>
          <w:sz w:val="24"/>
          <w:szCs w:val="24"/>
        </w:rPr>
        <w:t xml:space="preserve">  трудовой  деятельности.</w:t>
      </w:r>
    </w:p>
    <w:p w:rsidR="005C05A3" w:rsidRPr="006466D7" w:rsidRDefault="005C05A3" w:rsidP="005C05A3">
      <w:pPr>
        <w:pStyle w:val="a8"/>
        <w:jc w:val="both"/>
        <w:rPr>
          <w:i/>
          <w:sz w:val="24"/>
          <w:szCs w:val="24"/>
        </w:rPr>
      </w:pPr>
      <w:r w:rsidRPr="006466D7">
        <w:rPr>
          <w:i/>
          <w:sz w:val="24"/>
          <w:szCs w:val="24"/>
        </w:rPr>
        <w:t>Художественно-эстетическое  развитие</w:t>
      </w:r>
    </w:p>
    <w:p w:rsidR="005C05A3" w:rsidRPr="006466D7" w:rsidRDefault="005C05A3" w:rsidP="005C05A3">
      <w:pPr>
        <w:pStyle w:val="a8"/>
        <w:jc w:val="both"/>
        <w:rPr>
          <w:sz w:val="24"/>
          <w:szCs w:val="24"/>
        </w:rPr>
      </w:pPr>
      <w:r w:rsidRPr="006466D7">
        <w:rPr>
          <w:sz w:val="24"/>
          <w:szCs w:val="24"/>
        </w:rPr>
        <w:lastRenderedPageBreak/>
        <w:t xml:space="preserve">       В  </w:t>
      </w:r>
      <w:r w:rsidRPr="006466D7">
        <w:rPr>
          <w:i/>
          <w:sz w:val="24"/>
          <w:szCs w:val="24"/>
        </w:rPr>
        <w:t>изобразительной  деятельности</w:t>
      </w:r>
      <w:r w:rsidRPr="006466D7">
        <w:rPr>
          <w:sz w:val="24"/>
          <w:szCs w:val="24"/>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6466D7">
        <w:rPr>
          <w:i/>
          <w:sz w:val="24"/>
          <w:szCs w:val="24"/>
        </w:rPr>
        <w:t>рисовани</w:t>
      </w:r>
      <w:r w:rsidRPr="006466D7">
        <w:rPr>
          <w:sz w:val="24"/>
          <w:szCs w:val="24"/>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w:t>
      </w:r>
      <w:proofErr w:type="spellStart"/>
      <w:r w:rsidRPr="006466D7">
        <w:rPr>
          <w:sz w:val="24"/>
          <w:szCs w:val="24"/>
        </w:rPr>
        <w:t>креативностью</w:t>
      </w:r>
      <w:proofErr w:type="spellEnd"/>
      <w:r w:rsidRPr="006466D7">
        <w:rPr>
          <w:sz w:val="24"/>
          <w:szCs w:val="24"/>
        </w:rPr>
        <w:t xml:space="preserve">. В  </w:t>
      </w:r>
      <w:r w:rsidRPr="006466D7">
        <w:rPr>
          <w:i/>
          <w:sz w:val="24"/>
          <w:szCs w:val="24"/>
        </w:rPr>
        <w:t>лепке</w:t>
      </w:r>
      <w:r w:rsidRPr="006466D7">
        <w:rPr>
          <w:sz w:val="24"/>
          <w:szCs w:val="24"/>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5C05A3" w:rsidRPr="006466D7" w:rsidRDefault="005C05A3" w:rsidP="005C05A3">
      <w:pPr>
        <w:pStyle w:val="a8"/>
        <w:jc w:val="both"/>
        <w:rPr>
          <w:sz w:val="24"/>
          <w:szCs w:val="24"/>
        </w:rPr>
      </w:pPr>
      <w:r w:rsidRPr="006466D7">
        <w:rPr>
          <w:sz w:val="24"/>
          <w:szCs w:val="24"/>
        </w:rPr>
        <w:t xml:space="preserve">Старших  дошкольников  отличает  яркая  эмоциональная  реакция на  </w:t>
      </w:r>
      <w:r w:rsidRPr="006466D7">
        <w:rPr>
          <w:i/>
          <w:sz w:val="24"/>
          <w:szCs w:val="24"/>
        </w:rPr>
        <w:t>музыку</w:t>
      </w:r>
      <w:r w:rsidRPr="006466D7">
        <w:rPr>
          <w:sz w:val="24"/>
          <w:szCs w:val="24"/>
        </w:rPr>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D335C5" w:rsidRPr="00F23D69" w:rsidRDefault="00D335C5" w:rsidP="00D335C5">
      <w:pPr>
        <w:pStyle w:val="a8"/>
        <w:rPr>
          <w:b/>
          <w:i/>
          <w:sz w:val="24"/>
          <w:szCs w:val="24"/>
        </w:rPr>
      </w:pPr>
      <w:r w:rsidRPr="00F23D69">
        <w:rPr>
          <w:b/>
          <w:i/>
          <w:sz w:val="24"/>
          <w:szCs w:val="24"/>
        </w:rPr>
        <w:t>Контингент воспитанников:</w:t>
      </w:r>
    </w:p>
    <w:p w:rsidR="00D335C5" w:rsidRPr="00F23D69" w:rsidRDefault="00727BD9" w:rsidP="00D335C5">
      <w:pPr>
        <w:pStyle w:val="a8"/>
        <w:rPr>
          <w:sz w:val="24"/>
          <w:szCs w:val="24"/>
        </w:rPr>
      </w:pPr>
      <w:r>
        <w:rPr>
          <w:sz w:val="24"/>
          <w:szCs w:val="24"/>
        </w:rPr>
        <w:t>Посещают  28</w:t>
      </w:r>
      <w:r w:rsidR="00974015" w:rsidRPr="00F23D69">
        <w:rPr>
          <w:sz w:val="24"/>
          <w:szCs w:val="24"/>
        </w:rPr>
        <w:t xml:space="preserve">  </w:t>
      </w:r>
      <w:r>
        <w:rPr>
          <w:sz w:val="24"/>
          <w:szCs w:val="24"/>
        </w:rPr>
        <w:t>детей, из них мальчиков - 14</w:t>
      </w:r>
      <w:r w:rsidR="00D335C5" w:rsidRPr="00F23D69">
        <w:rPr>
          <w:sz w:val="24"/>
          <w:szCs w:val="24"/>
        </w:rPr>
        <w:t>, девоч</w:t>
      </w:r>
      <w:r w:rsidR="00F23D69">
        <w:rPr>
          <w:sz w:val="24"/>
          <w:szCs w:val="24"/>
        </w:rPr>
        <w:t xml:space="preserve">ек - </w:t>
      </w:r>
      <w:r w:rsidR="00A02A1B">
        <w:rPr>
          <w:sz w:val="24"/>
          <w:szCs w:val="24"/>
        </w:rPr>
        <w:t>14</w:t>
      </w:r>
    </w:p>
    <w:p w:rsidR="00D335C5" w:rsidRPr="00F23D69" w:rsidRDefault="00D335C5" w:rsidP="00D335C5">
      <w:pPr>
        <w:pStyle w:val="a8"/>
        <w:rPr>
          <w:i/>
          <w:sz w:val="24"/>
          <w:szCs w:val="24"/>
        </w:rPr>
      </w:pPr>
      <w:r w:rsidRPr="00F23D69">
        <w:rPr>
          <w:i/>
          <w:sz w:val="24"/>
          <w:szCs w:val="24"/>
        </w:rPr>
        <w:t>по группам здоровья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2419"/>
        <w:gridCol w:w="2126"/>
        <w:gridCol w:w="2127"/>
        <w:gridCol w:w="6804"/>
      </w:tblGrid>
      <w:tr w:rsidR="00D335C5" w:rsidRPr="00F23D69" w:rsidTr="00D335C5">
        <w:tc>
          <w:tcPr>
            <w:tcW w:w="1800" w:type="dxa"/>
            <w:tcBorders>
              <w:top w:val="single" w:sz="4" w:space="0" w:color="auto"/>
              <w:left w:val="single" w:sz="4" w:space="0" w:color="auto"/>
              <w:bottom w:val="single" w:sz="4" w:space="0" w:color="auto"/>
              <w:right w:val="single" w:sz="4" w:space="0" w:color="auto"/>
            </w:tcBorders>
          </w:tcPr>
          <w:p w:rsidR="00D335C5" w:rsidRPr="00F23D69" w:rsidRDefault="00D335C5" w:rsidP="00D335C5">
            <w:pPr>
              <w:pStyle w:val="a8"/>
              <w:rPr>
                <w:sz w:val="24"/>
                <w:szCs w:val="24"/>
              </w:rPr>
            </w:pPr>
            <w:r w:rsidRPr="00F23D69">
              <w:rPr>
                <w:sz w:val="24"/>
                <w:szCs w:val="24"/>
              </w:rPr>
              <w:t>1 гр.</w:t>
            </w:r>
          </w:p>
        </w:tc>
        <w:tc>
          <w:tcPr>
            <w:tcW w:w="2419" w:type="dxa"/>
            <w:tcBorders>
              <w:top w:val="single" w:sz="4" w:space="0" w:color="auto"/>
              <w:left w:val="single" w:sz="4" w:space="0" w:color="auto"/>
              <w:bottom w:val="single" w:sz="4" w:space="0" w:color="auto"/>
              <w:right w:val="single" w:sz="4" w:space="0" w:color="auto"/>
            </w:tcBorders>
          </w:tcPr>
          <w:p w:rsidR="00D335C5" w:rsidRPr="00F23D69" w:rsidRDefault="00D335C5" w:rsidP="00D335C5">
            <w:pPr>
              <w:pStyle w:val="a8"/>
              <w:rPr>
                <w:sz w:val="24"/>
                <w:szCs w:val="24"/>
              </w:rPr>
            </w:pPr>
            <w:r w:rsidRPr="00F23D69">
              <w:rPr>
                <w:sz w:val="24"/>
                <w:szCs w:val="24"/>
              </w:rPr>
              <w:t>2 гр.</w:t>
            </w:r>
          </w:p>
        </w:tc>
        <w:tc>
          <w:tcPr>
            <w:tcW w:w="2126" w:type="dxa"/>
            <w:tcBorders>
              <w:top w:val="single" w:sz="4" w:space="0" w:color="auto"/>
              <w:left w:val="single" w:sz="4" w:space="0" w:color="auto"/>
              <w:bottom w:val="single" w:sz="4" w:space="0" w:color="auto"/>
              <w:right w:val="single" w:sz="4" w:space="0" w:color="auto"/>
            </w:tcBorders>
          </w:tcPr>
          <w:p w:rsidR="00D335C5" w:rsidRPr="00F23D69" w:rsidRDefault="00D335C5" w:rsidP="00D335C5">
            <w:pPr>
              <w:pStyle w:val="a8"/>
              <w:rPr>
                <w:sz w:val="24"/>
                <w:szCs w:val="24"/>
              </w:rPr>
            </w:pPr>
            <w:r w:rsidRPr="00F23D69">
              <w:rPr>
                <w:sz w:val="24"/>
                <w:szCs w:val="24"/>
              </w:rPr>
              <w:t>3 гр.</w:t>
            </w:r>
          </w:p>
        </w:tc>
        <w:tc>
          <w:tcPr>
            <w:tcW w:w="2127" w:type="dxa"/>
            <w:tcBorders>
              <w:top w:val="single" w:sz="4" w:space="0" w:color="auto"/>
              <w:left w:val="single" w:sz="4" w:space="0" w:color="auto"/>
              <w:bottom w:val="single" w:sz="4" w:space="0" w:color="auto"/>
              <w:right w:val="single" w:sz="4" w:space="0" w:color="auto"/>
            </w:tcBorders>
          </w:tcPr>
          <w:p w:rsidR="00D335C5" w:rsidRPr="00F23D69" w:rsidRDefault="00D335C5" w:rsidP="00D335C5">
            <w:pPr>
              <w:pStyle w:val="a8"/>
              <w:rPr>
                <w:sz w:val="24"/>
                <w:szCs w:val="24"/>
              </w:rPr>
            </w:pPr>
            <w:r w:rsidRPr="00F23D69">
              <w:rPr>
                <w:sz w:val="24"/>
                <w:szCs w:val="24"/>
              </w:rPr>
              <w:t>4 гр.</w:t>
            </w:r>
          </w:p>
        </w:tc>
        <w:tc>
          <w:tcPr>
            <w:tcW w:w="6804" w:type="dxa"/>
            <w:tcBorders>
              <w:top w:val="single" w:sz="4" w:space="0" w:color="auto"/>
              <w:left w:val="single" w:sz="4" w:space="0" w:color="auto"/>
              <w:bottom w:val="single" w:sz="4" w:space="0" w:color="auto"/>
              <w:right w:val="single" w:sz="4" w:space="0" w:color="auto"/>
            </w:tcBorders>
          </w:tcPr>
          <w:p w:rsidR="00D335C5" w:rsidRPr="00F23D69" w:rsidRDefault="00D335C5" w:rsidP="00D335C5">
            <w:pPr>
              <w:pStyle w:val="a8"/>
              <w:rPr>
                <w:sz w:val="24"/>
                <w:szCs w:val="24"/>
              </w:rPr>
            </w:pPr>
            <w:r w:rsidRPr="00F23D69">
              <w:rPr>
                <w:sz w:val="24"/>
                <w:szCs w:val="24"/>
              </w:rPr>
              <w:t>5 гр.</w:t>
            </w:r>
          </w:p>
        </w:tc>
      </w:tr>
      <w:tr w:rsidR="00D335C5" w:rsidRPr="00F23D69" w:rsidTr="00D335C5">
        <w:tc>
          <w:tcPr>
            <w:tcW w:w="1800" w:type="dxa"/>
            <w:tcBorders>
              <w:top w:val="single" w:sz="4" w:space="0" w:color="auto"/>
              <w:left w:val="single" w:sz="4" w:space="0" w:color="auto"/>
              <w:bottom w:val="single" w:sz="4" w:space="0" w:color="auto"/>
              <w:right w:val="single" w:sz="4" w:space="0" w:color="auto"/>
            </w:tcBorders>
          </w:tcPr>
          <w:p w:rsidR="00D335C5" w:rsidRPr="00F23D69" w:rsidRDefault="00D335C5" w:rsidP="00D335C5">
            <w:pPr>
              <w:pStyle w:val="a8"/>
              <w:rPr>
                <w:sz w:val="24"/>
                <w:szCs w:val="24"/>
              </w:rPr>
            </w:pPr>
          </w:p>
        </w:tc>
        <w:tc>
          <w:tcPr>
            <w:tcW w:w="2419" w:type="dxa"/>
            <w:tcBorders>
              <w:top w:val="single" w:sz="4" w:space="0" w:color="auto"/>
              <w:left w:val="single" w:sz="4" w:space="0" w:color="auto"/>
              <w:bottom w:val="single" w:sz="4" w:space="0" w:color="auto"/>
              <w:right w:val="single" w:sz="4" w:space="0" w:color="auto"/>
            </w:tcBorders>
          </w:tcPr>
          <w:p w:rsidR="00D335C5" w:rsidRPr="00F23D69" w:rsidRDefault="00D335C5" w:rsidP="00D335C5">
            <w:pPr>
              <w:pStyle w:val="a8"/>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D335C5" w:rsidRPr="00F23D69" w:rsidRDefault="00D335C5" w:rsidP="00D335C5">
            <w:pPr>
              <w:pStyle w:val="a8"/>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D335C5" w:rsidRPr="00F23D69" w:rsidRDefault="00D335C5" w:rsidP="00D335C5">
            <w:pPr>
              <w:pStyle w:val="a8"/>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D335C5" w:rsidRPr="00F23D69" w:rsidRDefault="00D335C5" w:rsidP="00D335C5">
            <w:pPr>
              <w:pStyle w:val="a8"/>
              <w:rPr>
                <w:sz w:val="24"/>
                <w:szCs w:val="24"/>
              </w:rPr>
            </w:pPr>
          </w:p>
        </w:tc>
      </w:tr>
    </w:tbl>
    <w:p w:rsidR="00D335C5" w:rsidRPr="00F23D69" w:rsidRDefault="00D335C5" w:rsidP="00D335C5">
      <w:pPr>
        <w:pStyle w:val="a8"/>
        <w:rPr>
          <w:i/>
          <w:sz w:val="24"/>
          <w:szCs w:val="24"/>
        </w:rPr>
      </w:pPr>
      <w:r w:rsidRPr="00F23D69">
        <w:rPr>
          <w:i/>
          <w:sz w:val="24"/>
          <w:szCs w:val="24"/>
        </w:rPr>
        <w:t>социальный состав семей:</w:t>
      </w:r>
    </w:p>
    <w:tbl>
      <w:tblPr>
        <w:tblStyle w:val="aa"/>
        <w:tblW w:w="0" w:type="auto"/>
        <w:tblLook w:val="04A0"/>
      </w:tblPr>
      <w:tblGrid>
        <w:gridCol w:w="851"/>
        <w:gridCol w:w="9605"/>
        <w:gridCol w:w="4820"/>
      </w:tblGrid>
      <w:tr w:rsidR="00D335C5" w:rsidRPr="00F23D69" w:rsidTr="00D335C5">
        <w:tc>
          <w:tcPr>
            <w:tcW w:w="851" w:type="dxa"/>
          </w:tcPr>
          <w:p w:rsidR="00D335C5" w:rsidRPr="00F23D69" w:rsidRDefault="00D335C5" w:rsidP="00D335C5">
            <w:pPr>
              <w:rPr>
                <w:sz w:val="24"/>
                <w:szCs w:val="24"/>
              </w:rPr>
            </w:pPr>
            <w:proofErr w:type="spellStart"/>
            <w:r w:rsidRPr="00F23D69">
              <w:rPr>
                <w:sz w:val="24"/>
                <w:szCs w:val="24"/>
              </w:rPr>
              <w:t>п</w:t>
            </w:r>
            <w:proofErr w:type="spellEnd"/>
            <w:r w:rsidRPr="00F23D69">
              <w:rPr>
                <w:sz w:val="24"/>
                <w:szCs w:val="24"/>
              </w:rPr>
              <w:t>/</w:t>
            </w:r>
            <w:proofErr w:type="spellStart"/>
            <w:r w:rsidRPr="00F23D69">
              <w:rPr>
                <w:sz w:val="24"/>
                <w:szCs w:val="24"/>
              </w:rPr>
              <w:t>п</w:t>
            </w:r>
            <w:proofErr w:type="spellEnd"/>
          </w:p>
        </w:tc>
        <w:tc>
          <w:tcPr>
            <w:tcW w:w="9605" w:type="dxa"/>
          </w:tcPr>
          <w:p w:rsidR="00D335C5" w:rsidRPr="00F23D69" w:rsidRDefault="00D335C5" w:rsidP="00D335C5">
            <w:pPr>
              <w:rPr>
                <w:sz w:val="24"/>
                <w:szCs w:val="24"/>
              </w:rPr>
            </w:pPr>
            <w:r w:rsidRPr="00F23D69">
              <w:rPr>
                <w:sz w:val="24"/>
                <w:szCs w:val="24"/>
              </w:rPr>
              <w:t>Наименование</w:t>
            </w:r>
          </w:p>
        </w:tc>
        <w:tc>
          <w:tcPr>
            <w:tcW w:w="4820" w:type="dxa"/>
          </w:tcPr>
          <w:p w:rsidR="00D335C5" w:rsidRPr="00F23D69" w:rsidRDefault="00D335C5" w:rsidP="00D335C5">
            <w:pPr>
              <w:rPr>
                <w:sz w:val="24"/>
                <w:szCs w:val="24"/>
              </w:rPr>
            </w:pPr>
            <w:r w:rsidRPr="00F23D69">
              <w:rPr>
                <w:sz w:val="24"/>
                <w:szCs w:val="24"/>
              </w:rPr>
              <w:t>Количество семей</w:t>
            </w:r>
          </w:p>
        </w:tc>
      </w:tr>
      <w:tr w:rsidR="00D335C5" w:rsidRPr="00F23D69" w:rsidTr="00D335C5">
        <w:tc>
          <w:tcPr>
            <w:tcW w:w="851" w:type="dxa"/>
          </w:tcPr>
          <w:p w:rsidR="00D335C5" w:rsidRPr="00F23D69" w:rsidRDefault="00D335C5" w:rsidP="00D335C5">
            <w:pPr>
              <w:rPr>
                <w:sz w:val="24"/>
                <w:szCs w:val="24"/>
              </w:rPr>
            </w:pPr>
          </w:p>
        </w:tc>
        <w:tc>
          <w:tcPr>
            <w:tcW w:w="9605" w:type="dxa"/>
          </w:tcPr>
          <w:p w:rsidR="00D335C5" w:rsidRPr="00F23D69" w:rsidRDefault="00D335C5" w:rsidP="00D335C5">
            <w:pPr>
              <w:rPr>
                <w:i/>
                <w:sz w:val="24"/>
                <w:szCs w:val="24"/>
              </w:rPr>
            </w:pPr>
            <w:r w:rsidRPr="00F23D69">
              <w:rPr>
                <w:i/>
                <w:sz w:val="24"/>
                <w:szCs w:val="24"/>
              </w:rPr>
              <w:t>Социальный состав семей</w:t>
            </w:r>
          </w:p>
        </w:tc>
        <w:tc>
          <w:tcPr>
            <w:tcW w:w="4820" w:type="dxa"/>
          </w:tcPr>
          <w:p w:rsidR="00D335C5" w:rsidRPr="00F23D69" w:rsidRDefault="00D335C5" w:rsidP="00D335C5">
            <w:pPr>
              <w:rPr>
                <w:sz w:val="24"/>
                <w:szCs w:val="24"/>
              </w:rPr>
            </w:pPr>
          </w:p>
        </w:tc>
      </w:tr>
      <w:tr w:rsidR="00D335C5" w:rsidRPr="00F23D69" w:rsidTr="00D335C5">
        <w:tc>
          <w:tcPr>
            <w:tcW w:w="851" w:type="dxa"/>
          </w:tcPr>
          <w:p w:rsidR="00D335C5" w:rsidRPr="00F23D69" w:rsidRDefault="00D335C5" w:rsidP="00D335C5">
            <w:pPr>
              <w:rPr>
                <w:sz w:val="24"/>
                <w:szCs w:val="24"/>
              </w:rPr>
            </w:pPr>
            <w:r w:rsidRPr="00F23D69">
              <w:rPr>
                <w:sz w:val="24"/>
                <w:szCs w:val="24"/>
              </w:rPr>
              <w:t>1</w:t>
            </w:r>
          </w:p>
        </w:tc>
        <w:tc>
          <w:tcPr>
            <w:tcW w:w="9605" w:type="dxa"/>
          </w:tcPr>
          <w:p w:rsidR="00D335C5" w:rsidRPr="00F23D69" w:rsidRDefault="00D335C5" w:rsidP="00D335C5">
            <w:pPr>
              <w:rPr>
                <w:sz w:val="24"/>
                <w:szCs w:val="24"/>
              </w:rPr>
            </w:pPr>
            <w:r w:rsidRPr="00F23D69">
              <w:rPr>
                <w:sz w:val="24"/>
                <w:szCs w:val="24"/>
              </w:rPr>
              <w:t>Всего семей в группе (количество)</w:t>
            </w:r>
          </w:p>
        </w:tc>
        <w:tc>
          <w:tcPr>
            <w:tcW w:w="4820" w:type="dxa"/>
          </w:tcPr>
          <w:p w:rsidR="00D335C5" w:rsidRPr="00F23D69" w:rsidRDefault="001C09A6" w:rsidP="00D335C5">
            <w:pPr>
              <w:rPr>
                <w:sz w:val="24"/>
                <w:szCs w:val="24"/>
              </w:rPr>
            </w:pPr>
            <w:r w:rsidRPr="00F23D69">
              <w:rPr>
                <w:sz w:val="24"/>
                <w:szCs w:val="24"/>
              </w:rPr>
              <w:t>2</w:t>
            </w:r>
            <w:r w:rsidR="00727BD9">
              <w:rPr>
                <w:sz w:val="24"/>
                <w:szCs w:val="24"/>
              </w:rPr>
              <w:t>8</w:t>
            </w:r>
          </w:p>
        </w:tc>
      </w:tr>
      <w:tr w:rsidR="00D335C5" w:rsidRPr="00F23D69" w:rsidTr="00D335C5">
        <w:tc>
          <w:tcPr>
            <w:tcW w:w="851" w:type="dxa"/>
          </w:tcPr>
          <w:p w:rsidR="00D335C5" w:rsidRPr="00F23D69" w:rsidRDefault="00D335C5" w:rsidP="00D335C5">
            <w:pPr>
              <w:rPr>
                <w:sz w:val="24"/>
                <w:szCs w:val="24"/>
              </w:rPr>
            </w:pPr>
            <w:r w:rsidRPr="00F23D69">
              <w:rPr>
                <w:sz w:val="24"/>
                <w:szCs w:val="24"/>
              </w:rPr>
              <w:t>2</w:t>
            </w:r>
          </w:p>
        </w:tc>
        <w:tc>
          <w:tcPr>
            <w:tcW w:w="9605" w:type="dxa"/>
          </w:tcPr>
          <w:p w:rsidR="00D335C5" w:rsidRPr="00F23D69" w:rsidRDefault="00D335C5" w:rsidP="00D335C5">
            <w:pPr>
              <w:rPr>
                <w:sz w:val="24"/>
                <w:szCs w:val="24"/>
              </w:rPr>
            </w:pPr>
            <w:r w:rsidRPr="00F23D69">
              <w:rPr>
                <w:sz w:val="24"/>
                <w:szCs w:val="24"/>
              </w:rPr>
              <w:t>Полные семьи</w:t>
            </w:r>
          </w:p>
        </w:tc>
        <w:tc>
          <w:tcPr>
            <w:tcW w:w="4820" w:type="dxa"/>
          </w:tcPr>
          <w:p w:rsidR="00D335C5" w:rsidRPr="00F23D69" w:rsidRDefault="00D335C5" w:rsidP="00D335C5">
            <w:pPr>
              <w:rPr>
                <w:sz w:val="24"/>
                <w:szCs w:val="24"/>
              </w:rPr>
            </w:pPr>
          </w:p>
        </w:tc>
      </w:tr>
      <w:tr w:rsidR="00D335C5" w:rsidRPr="00F23D69" w:rsidTr="00D335C5">
        <w:tc>
          <w:tcPr>
            <w:tcW w:w="851" w:type="dxa"/>
          </w:tcPr>
          <w:p w:rsidR="00D335C5" w:rsidRPr="00F23D69" w:rsidRDefault="00D335C5" w:rsidP="00D335C5">
            <w:pPr>
              <w:rPr>
                <w:sz w:val="24"/>
                <w:szCs w:val="24"/>
              </w:rPr>
            </w:pPr>
            <w:r w:rsidRPr="00F23D69">
              <w:rPr>
                <w:sz w:val="24"/>
                <w:szCs w:val="24"/>
              </w:rPr>
              <w:t>3</w:t>
            </w:r>
          </w:p>
        </w:tc>
        <w:tc>
          <w:tcPr>
            <w:tcW w:w="9605" w:type="dxa"/>
          </w:tcPr>
          <w:p w:rsidR="00D335C5" w:rsidRPr="00F23D69" w:rsidRDefault="00D335C5" w:rsidP="00D335C5">
            <w:pPr>
              <w:rPr>
                <w:sz w:val="24"/>
                <w:szCs w:val="24"/>
              </w:rPr>
            </w:pPr>
            <w:r w:rsidRPr="00F23D69">
              <w:rPr>
                <w:sz w:val="24"/>
                <w:szCs w:val="24"/>
              </w:rPr>
              <w:t>Неполные семьи</w:t>
            </w:r>
          </w:p>
        </w:tc>
        <w:tc>
          <w:tcPr>
            <w:tcW w:w="4820" w:type="dxa"/>
          </w:tcPr>
          <w:p w:rsidR="00D335C5" w:rsidRPr="00F23D69" w:rsidRDefault="00D335C5" w:rsidP="00D335C5">
            <w:pPr>
              <w:rPr>
                <w:sz w:val="24"/>
                <w:szCs w:val="24"/>
              </w:rPr>
            </w:pPr>
          </w:p>
        </w:tc>
      </w:tr>
      <w:tr w:rsidR="00D335C5" w:rsidRPr="00F23D69" w:rsidTr="00D335C5">
        <w:tc>
          <w:tcPr>
            <w:tcW w:w="851" w:type="dxa"/>
          </w:tcPr>
          <w:p w:rsidR="00D335C5" w:rsidRPr="00F23D69" w:rsidRDefault="00D335C5" w:rsidP="00D335C5">
            <w:pPr>
              <w:rPr>
                <w:sz w:val="24"/>
                <w:szCs w:val="24"/>
              </w:rPr>
            </w:pPr>
            <w:r w:rsidRPr="00F23D69">
              <w:rPr>
                <w:sz w:val="24"/>
                <w:szCs w:val="24"/>
              </w:rPr>
              <w:t>4</w:t>
            </w:r>
          </w:p>
        </w:tc>
        <w:tc>
          <w:tcPr>
            <w:tcW w:w="9605" w:type="dxa"/>
          </w:tcPr>
          <w:p w:rsidR="00D335C5" w:rsidRPr="00F23D69" w:rsidRDefault="00D335C5" w:rsidP="00D335C5">
            <w:pPr>
              <w:rPr>
                <w:sz w:val="24"/>
                <w:szCs w:val="24"/>
              </w:rPr>
            </w:pPr>
            <w:r w:rsidRPr="00F23D69">
              <w:rPr>
                <w:sz w:val="24"/>
                <w:szCs w:val="24"/>
              </w:rPr>
              <w:t>Многодетные семьи</w:t>
            </w:r>
          </w:p>
        </w:tc>
        <w:tc>
          <w:tcPr>
            <w:tcW w:w="4820" w:type="dxa"/>
          </w:tcPr>
          <w:p w:rsidR="00D335C5" w:rsidRPr="00F23D69" w:rsidRDefault="00D335C5" w:rsidP="00D335C5">
            <w:pPr>
              <w:rPr>
                <w:sz w:val="24"/>
                <w:szCs w:val="24"/>
              </w:rPr>
            </w:pPr>
          </w:p>
        </w:tc>
      </w:tr>
      <w:tr w:rsidR="00D335C5" w:rsidRPr="00F23D69" w:rsidTr="00D335C5">
        <w:tc>
          <w:tcPr>
            <w:tcW w:w="851" w:type="dxa"/>
          </w:tcPr>
          <w:p w:rsidR="00D335C5" w:rsidRPr="00F23D69" w:rsidRDefault="00D335C5" w:rsidP="00D335C5">
            <w:pPr>
              <w:rPr>
                <w:sz w:val="24"/>
                <w:szCs w:val="24"/>
              </w:rPr>
            </w:pPr>
            <w:r w:rsidRPr="00F23D69">
              <w:rPr>
                <w:sz w:val="24"/>
                <w:szCs w:val="24"/>
              </w:rPr>
              <w:t>5</w:t>
            </w:r>
          </w:p>
        </w:tc>
        <w:tc>
          <w:tcPr>
            <w:tcW w:w="9605" w:type="dxa"/>
          </w:tcPr>
          <w:p w:rsidR="00D335C5" w:rsidRPr="00F23D69" w:rsidRDefault="00D335C5" w:rsidP="00D335C5">
            <w:pPr>
              <w:rPr>
                <w:sz w:val="24"/>
                <w:szCs w:val="24"/>
              </w:rPr>
            </w:pPr>
            <w:r w:rsidRPr="00F23D69">
              <w:rPr>
                <w:sz w:val="24"/>
                <w:szCs w:val="24"/>
              </w:rPr>
              <w:t>Малообеспеченные семьи</w:t>
            </w:r>
          </w:p>
        </w:tc>
        <w:tc>
          <w:tcPr>
            <w:tcW w:w="4820" w:type="dxa"/>
          </w:tcPr>
          <w:p w:rsidR="00D335C5" w:rsidRPr="00F23D69" w:rsidRDefault="00D335C5" w:rsidP="00D335C5">
            <w:pPr>
              <w:rPr>
                <w:sz w:val="24"/>
                <w:szCs w:val="24"/>
              </w:rPr>
            </w:pPr>
          </w:p>
        </w:tc>
      </w:tr>
      <w:tr w:rsidR="00D335C5" w:rsidRPr="00F23D69" w:rsidTr="00D335C5">
        <w:tc>
          <w:tcPr>
            <w:tcW w:w="851" w:type="dxa"/>
          </w:tcPr>
          <w:p w:rsidR="00D335C5" w:rsidRPr="00F23D69" w:rsidRDefault="00D335C5" w:rsidP="00D335C5">
            <w:pPr>
              <w:rPr>
                <w:sz w:val="24"/>
                <w:szCs w:val="24"/>
              </w:rPr>
            </w:pPr>
            <w:r w:rsidRPr="00F23D69">
              <w:rPr>
                <w:sz w:val="24"/>
                <w:szCs w:val="24"/>
              </w:rPr>
              <w:t>6</w:t>
            </w:r>
          </w:p>
        </w:tc>
        <w:tc>
          <w:tcPr>
            <w:tcW w:w="9605" w:type="dxa"/>
          </w:tcPr>
          <w:p w:rsidR="00D335C5" w:rsidRPr="00F23D69" w:rsidRDefault="00D335C5" w:rsidP="00D335C5">
            <w:pPr>
              <w:rPr>
                <w:sz w:val="24"/>
                <w:szCs w:val="24"/>
              </w:rPr>
            </w:pPr>
            <w:r w:rsidRPr="00F23D69">
              <w:rPr>
                <w:sz w:val="24"/>
                <w:szCs w:val="24"/>
              </w:rPr>
              <w:t>Опекаемые семьи</w:t>
            </w:r>
          </w:p>
        </w:tc>
        <w:tc>
          <w:tcPr>
            <w:tcW w:w="4820" w:type="dxa"/>
          </w:tcPr>
          <w:p w:rsidR="00D335C5" w:rsidRPr="00F23D69" w:rsidRDefault="00D335C5" w:rsidP="00D335C5">
            <w:pPr>
              <w:rPr>
                <w:sz w:val="24"/>
                <w:szCs w:val="24"/>
              </w:rPr>
            </w:pPr>
          </w:p>
        </w:tc>
      </w:tr>
      <w:tr w:rsidR="00D335C5" w:rsidRPr="00F23D69" w:rsidTr="00D335C5">
        <w:tc>
          <w:tcPr>
            <w:tcW w:w="851" w:type="dxa"/>
          </w:tcPr>
          <w:p w:rsidR="00D335C5" w:rsidRPr="00F23D69" w:rsidRDefault="00D335C5" w:rsidP="00D335C5">
            <w:pPr>
              <w:rPr>
                <w:sz w:val="24"/>
                <w:szCs w:val="24"/>
              </w:rPr>
            </w:pPr>
            <w:r w:rsidRPr="00F23D69">
              <w:rPr>
                <w:sz w:val="24"/>
                <w:szCs w:val="24"/>
              </w:rPr>
              <w:t>7</w:t>
            </w:r>
          </w:p>
        </w:tc>
        <w:tc>
          <w:tcPr>
            <w:tcW w:w="9605" w:type="dxa"/>
          </w:tcPr>
          <w:p w:rsidR="00D335C5" w:rsidRPr="00F23D69" w:rsidRDefault="00D335C5" w:rsidP="00D335C5">
            <w:pPr>
              <w:rPr>
                <w:sz w:val="24"/>
                <w:szCs w:val="24"/>
              </w:rPr>
            </w:pPr>
            <w:r w:rsidRPr="00F23D69">
              <w:rPr>
                <w:sz w:val="24"/>
                <w:szCs w:val="24"/>
              </w:rPr>
              <w:t>Неблагополучные семьи</w:t>
            </w:r>
          </w:p>
        </w:tc>
        <w:tc>
          <w:tcPr>
            <w:tcW w:w="4820" w:type="dxa"/>
          </w:tcPr>
          <w:p w:rsidR="00D335C5" w:rsidRPr="00F23D69" w:rsidRDefault="00D335C5" w:rsidP="00D335C5">
            <w:pPr>
              <w:rPr>
                <w:sz w:val="24"/>
                <w:szCs w:val="24"/>
              </w:rPr>
            </w:pPr>
          </w:p>
        </w:tc>
      </w:tr>
      <w:tr w:rsidR="00D335C5" w:rsidRPr="00F23D69" w:rsidTr="00D335C5">
        <w:tc>
          <w:tcPr>
            <w:tcW w:w="851" w:type="dxa"/>
          </w:tcPr>
          <w:p w:rsidR="00D335C5" w:rsidRPr="00F23D69" w:rsidRDefault="00D335C5" w:rsidP="00D335C5">
            <w:pPr>
              <w:rPr>
                <w:sz w:val="24"/>
                <w:szCs w:val="24"/>
              </w:rPr>
            </w:pPr>
            <w:r w:rsidRPr="00F23D69">
              <w:rPr>
                <w:sz w:val="24"/>
                <w:szCs w:val="24"/>
              </w:rPr>
              <w:t>8</w:t>
            </w:r>
          </w:p>
        </w:tc>
        <w:tc>
          <w:tcPr>
            <w:tcW w:w="9605" w:type="dxa"/>
          </w:tcPr>
          <w:p w:rsidR="00D335C5" w:rsidRPr="00F23D69" w:rsidRDefault="00D335C5" w:rsidP="00D335C5">
            <w:pPr>
              <w:rPr>
                <w:sz w:val="24"/>
                <w:szCs w:val="24"/>
              </w:rPr>
            </w:pPr>
            <w:r w:rsidRPr="00F23D69">
              <w:rPr>
                <w:sz w:val="24"/>
                <w:szCs w:val="24"/>
              </w:rPr>
              <w:t>Семьи с родителями – инвалидами</w:t>
            </w:r>
          </w:p>
        </w:tc>
        <w:tc>
          <w:tcPr>
            <w:tcW w:w="4820" w:type="dxa"/>
          </w:tcPr>
          <w:p w:rsidR="00D335C5" w:rsidRPr="00F23D69" w:rsidRDefault="00D335C5" w:rsidP="00D335C5">
            <w:pPr>
              <w:rPr>
                <w:sz w:val="24"/>
                <w:szCs w:val="24"/>
              </w:rPr>
            </w:pPr>
          </w:p>
        </w:tc>
      </w:tr>
      <w:tr w:rsidR="00D335C5" w:rsidRPr="00F23D69" w:rsidTr="00D335C5">
        <w:tc>
          <w:tcPr>
            <w:tcW w:w="851" w:type="dxa"/>
          </w:tcPr>
          <w:p w:rsidR="00D335C5" w:rsidRPr="00F23D69" w:rsidRDefault="00D335C5" w:rsidP="00D335C5">
            <w:pPr>
              <w:rPr>
                <w:sz w:val="24"/>
                <w:szCs w:val="24"/>
              </w:rPr>
            </w:pPr>
            <w:r w:rsidRPr="00F23D69">
              <w:rPr>
                <w:sz w:val="24"/>
                <w:szCs w:val="24"/>
              </w:rPr>
              <w:t>9</w:t>
            </w:r>
          </w:p>
        </w:tc>
        <w:tc>
          <w:tcPr>
            <w:tcW w:w="9605" w:type="dxa"/>
          </w:tcPr>
          <w:p w:rsidR="00D335C5" w:rsidRPr="00F23D69" w:rsidRDefault="00D335C5" w:rsidP="00D335C5">
            <w:pPr>
              <w:rPr>
                <w:sz w:val="24"/>
                <w:szCs w:val="24"/>
              </w:rPr>
            </w:pPr>
            <w:r w:rsidRPr="00F23D69">
              <w:rPr>
                <w:sz w:val="24"/>
                <w:szCs w:val="24"/>
              </w:rPr>
              <w:t>Семьи с детьми – инвалидами</w:t>
            </w:r>
          </w:p>
        </w:tc>
        <w:tc>
          <w:tcPr>
            <w:tcW w:w="4820" w:type="dxa"/>
          </w:tcPr>
          <w:p w:rsidR="00D335C5" w:rsidRPr="00F23D69" w:rsidRDefault="00D335C5" w:rsidP="00D335C5">
            <w:pPr>
              <w:rPr>
                <w:sz w:val="24"/>
                <w:szCs w:val="24"/>
              </w:rPr>
            </w:pPr>
          </w:p>
        </w:tc>
      </w:tr>
      <w:tr w:rsidR="00D335C5" w:rsidRPr="00F23D69" w:rsidTr="00D335C5">
        <w:tc>
          <w:tcPr>
            <w:tcW w:w="851" w:type="dxa"/>
          </w:tcPr>
          <w:p w:rsidR="00D335C5" w:rsidRPr="00F23D69" w:rsidRDefault="00D335C5" w:rsidP="00D335C5">
            <w:pPr>
              <w:rPr>
                <w:sz w:val="24"/>
                <w:szCs w:val="24"/>
              </w:rPr>
            </w:pPr>
          </w:p>
        </w:tc>
        <w:tc>
          <w:tcPr>
            <w:tcW w:w="9605" w:type="dxa"/>
          </w:tcPr>
          <w:p w:rsidR="00D335C5" w:rsidRPr="00F23D69" w:rsidRDefault="00D335C5" w:rsidP="00D335C5">
            <w:pPr>
              <w:rPr>
                <w:i/>
                <w:sz w:val="24"/>
                <w:szCs w:val="24"/>
              </w:rPr>
            </w:pPr>
            <w:r w:rsidRPr="00F23D69">
              <w:rPr>
                <w:i/>
                <w:sz w:val="24"/>
                <w:szCs w:val="24"/>
              </w:rPr>
              <w:t>Образовательный уровень родителей:</w:t>
            </w:r>
          </w:p>
        </w:tc>
        <w:tc>
          <w:tcPr>
            <w:tcW w:w="4820" w:type="dxa"/>
          </w:tcPr>
          <w:p w:rsidR="00D335C5" w:rsidRPr="00F23D69" w:rsidRDefault="00D335C5" w:rsidP="00D335C5">
            <w:pPr>
              <w:rPr>
                <w:sz w:val="24"/>
                <w:szCs w:val="24"/>
              </w:rPr>
            </w:pPr>
          </w:p>
        </w:tc>
      </w:tr>
      <w:tr w:rsidR="00D335C5" w:rsidRPr="00F23D69" w:rsidTr="00D335C5">
        <w:tc>
          <w:tcPr>
            <w:tcW w:w="851" w:type="dxa"/>
          </w:tcPr>
          <w:p w:rsidR="00D335C5" w:rsidRPr="00F23D69" w:rsidRDefault="00D335C5" w:rsidP="00D335C5">
            <w:pPr>
              <w:rPr>
                <w:sz w:val="24"/>
                <w:szCs w:val="24"/>
              </w:rPr>
            </w:pPr>
            <w:r w:rsidRPr="00F23D69">
              <w:rPr>
                <w:sz w:val="24"/>
                <w:szCs w:val="24"/>
              </w:rPr>
              <w:t>1</w:t>
            </w:r>
          </w:p>
        </w:tc>
        <w:tc>
          <w:tcPr>
            <w:tcW w:w="9605" w:type="dxa"/>
          </w:tcPr>
          <w:p w:rsidR="00D335C5" w:rsidRPr="00F23D69" w:rsidRDefault="00D335C5" w:rsidP="00D335C5">
            <w:pPr>
              <w:rPr>
                <w:sz w:val="24"/>
                <w:szCs w:val="24"/>
              </w:rPr>
            </w:pPr>
            <w:r w:rsidRPr="00F23D69">
              <w:rPr>
                <w:sz w:val="24"/>
                <w:szCs w:val="24"/>
              </w:rPr>
              <w:t>Родители с высшим образованием</w:t>
            </w:r>
          </w:p>
        </w:tc>
        <w:tc>
          <w:tcPr>
            <w:tcW w:w="4820" w:type="dxa"/>
          </w:tcPr>
          <w:p w:rsidR="00D335C5" w:rsidRPr="00F23D69" w:rsidRDefault="00D335C5" w:rsidP="00D335C5">
            <w:pPr>
              <w:rPr>
                <w:sz w:val="24"/>
                <w:szCs w:val="24"/>
              </w:rPr>
            </w:pPr>
          </w:p>
        </w:tc>
      </w:tr>
      <w:tr w:rsidR="00D335C5" w:rsidRPr="00F23D69" w:rsidTr="00D335C5">
        <w:tc>
          <w:tcPr>
            <w:tcW w:w="851" w:type="dxa"/>
          </w:tcPr>
          <w:p w:rsidR="00D335C5" w:rsidRPr="00F23D69" w:rsidRDefault="00D335C5" w:rsidP="00D335C5">
            <w:pPr>
              <w:rPr>
                <w:sz w:val="24"/>
                <w:szCs w:val="24"/>
              </w:rPr>
            </w:pPr>
            <w:r w:rsidRPr="00F23D69">
              <w:rPr>
                <w:sz w:val="24"/>
                <w:szCs w:val="24"/>
              </w:rPr>
              <w:t>2</w:t>
            </w:r>
          </w:p>
        </w:tc>
        <w:tc>
          <w:tcPr>
            <w:tcW w:w="9605" w:type="dxa"/>
          </w:tcPr>
          <w:p w:rsidR="00D335C5" w:rsidRPr="00F23D69" w:rsidRDefault="00D335C5" w:rsidP="00D335C5">
            <w:pPr>
              <w:rPr>
                <w:sz w:val="24"/>
                <w:szCs w:val="24"/>
              </w:rPr>
            </w:pPr>
            <w:r w:rsidRPr="00F23D69">
              <w:rPr>
                <w:sz w:val="24"/>
                <w:szCs w:val="24"/>
              </w:rPr>
              <w:t>Родители со средним специальным образованием</w:t>
            </w:r>
          </w:p>
        </w:tc>
        <w:tc>
          <w:tcPr>
            <w:tcW w:w="4820" w:type="dxa"/>
          </w:tcPr>
          <w:p w:rsidR="00D335C5" w:rsidRPr="00F23D69" w:rsidRDefault="00D335C5" w:rsidP="00D335C5">
            <w:pPr>
              <w:rPr>
                <w:sz w:val="24"/>
                <w:szCs w:val="24"/>
              </w:rPr>
            </w:pPr>
          </w:p>
        </w:tc>
      </w:tr>
      <w:tr w:rsidR="00D335C5" w:rsidRPr="00F23D69" w:rsidTr="00D335C5">
        <w:tc>
          <w:tcPr>
            <w:tcW w:w="851" w:type="dxa"/>
          </w:tcPr>
          <w:p w:rsidR="00D335C5" w:rsidRPr="00F23D69" w:rsidRDefault="00D335C5" w:rsidP="00D335C5">
            <w:pPr>
              <w:rPr>
                <w:sz w:val="24"/>
                <w:szCs w:val="24"/>
              </w:rPr>
            </w:pPr>
            <w:r w:rsidRPr="00F23D69">
              <w:rPr>
                <w:sz w:val="24"/>
                <w:szCs w:val="24"/>
              </w:rPr>
              <w:t>3</w:t>
            </w:r>
          </w:p>
        </w:tc>
        <w:tc>
          <w:tcPr>
            <w:tcW w:w="9605" w:type="dxa"/>
          </w:tcPr>
          <w:p w:rsidR="00D335C5" w:rsidRPr="00F23D69" w:rsidRDefault="00D335C5" w:rsidP="00D335C5">
            <w:pPr>
              <w:rPr>
                <w:sz w:val="24"/>
                <w:szCs w:val="24"/>
              </w:rPr>
            </w:pPr>
            <w:r w:rsidRPr="00F23D69">
              <w:rPr>
                <w:sz w:val="24"/>
                <w:szCs w:val="24"/>
              </w:rPr>
              <w:t>Родители со средним образованием</w:t>
            </w:r>
          </w:p>
        </w:tc>
        <w:tc>
          <w:tcPr>
            <w:tcW w:w="4820" w:type="dxa"/>
          </w:tcPr>
          <w:p w:rsidR="00D335C5" w:rsidRPr="00F23D69" w:rsidRDefault="00D335C5" w:rsidP="00D335C5">
            <w:pPr>
              <w:rPr>
                <w:sz w:val="24"/>
                <w:szCs w:val="24"/>
              </w:rPr>
            </w:pPr>
          </w:p>
        </w:tc>
      </w:tr>
      <w:tr w:rsidR="00D335C5" w:rsidRPr="00F23D69" w:rsidTr="00D335C5">
        <w:tc>
          <w:tcPr>
            <w:tcW w:w="851" w:type="dxa"/>
          </w:tcPr>
          <w:p w:rsidR="00D335C5" w:rsidRPr="00F23D69" w:rsidRDefault="00D335C5" w:rsidP="00D335C5">
            <w:pPr>
              <w:rPr>
                <w:sz w:val="24"/>
                <w:szCs w:val="24"/>
              </w:rPr>
            </w:pPr>
            <w:r w:rsidRPr="00F23D69">
              <w:rPr>
                <w:sz w:val="24"/>
                <w:szCs w:val="24"/>
              </w:rPr>
              <w:lastRenderedPageBreak/>
              <w:t>4</w:t>
            </w:r>
          </w:p>
        </w:tc>
        <w:tc>
          <w:tcPr>
            <w:tcW w:w="9605" w:type="dxa"/>
          </w:tcPr>
          <w:p w:rsidR="00D335C5" w:rsidRPr="00F23D69" w:rsidRDefault="00D335C5" w:rsidP="00D335C5">
            <w:pPr>
              <w:rPr>
                <w:sz w:val="24"/>
                <w:szCs w:val="24"/>
              </w:rPr>
            </w:pPr>
            <w:r w:rsidRPr="00F23D69">
              <w:rPr>
                <w:sz w:val="24"/>
                <w:szCs w:val="24"/>
              </w:rPr>
              <w:t>Не имеют среднего образования</w:t>
            </w:r>
          </w:p>
        </w:tc>
        <w:tc>
          <w:tcPr>
            <w:tcW w:w="4820" w:type="dxa"/>
          </w:tcPr>
          <w:p w:rsidR="00D335C5" w:rsidRPr="00F23D69" w:rsidRDefault="00D335C5" w:rsidP="00D335C5">
            <w:pPr>
              <w:rPr>
                <w:sz w:val="24"/>
                <w:szCs w:val="24"/>
              </w:rPr>
            </w:pPr>
          </w:p>
        </w:tc>
      </w:tr>
      <w:tr w:rsidR="00D335C5" w:rsidRPr="00F23D69" w:rsidTr="00D335C5">
        <w:tc>
          <w:tcPr>
            <w:tcW w:w="851" w:type="dxa"/>
          </w:tcPr>
          <w:p w:rsidR="00D335C5" w:rsidRPr="00F23D69" w:rsidRDefault="00D335C5" w:rsidP="00D335C5">
            <w:pPr>
              <w:rPr>
                <w:sz w:val="24"/>
                <w:szCs w:val="24"/>
              </w:rPr>
            </w:pPr>
          </w:p>
        </w:tc>
        <w:tc>
          <w:tcPr>
            <w:tcW w:w="9605" w:type="dxa"/>
          </w:tcPr>
          <w:p w:rsidR="00D335C5" w:rsidRPr="00F23D69" w:rsidRDefault="00D335C5" w:rsidP="00D335C5">
            <w:pPr>
              <w:rPr>
                <w:i/>
                <w:sz w:val="24"/>
                <w:szCs w:val="24"/>
              </w:rPr>
            </w:pPr>
            <w:r w:rsidRPr="00F23D69">
              <w:rPr>
                <w:i/>
                <w:sz w:val="24"/>
                <w:szCs w:val="24"/>
              </w:rPr>
              <w:t>Социальный состав детей:</w:t>
            </w:r>
          </w:p>
        </w:tc>
        <w:tc>
          <w:tcPr>
            <w:tcW w:w="4820" w:type="dxa"/>
          </w:tcPr>
          <w:p w:rsidR="00D335C5" w:rsidRPr="00F23D69" w:rsidRDefault="00D335C5" w:rsidP="00D335C5">
            <w:pPr>
              <w:rPr>
                <w:sz w:val="24"/>
                <w:szCs w:val="24"/>
              </w:rPr>
            </w:pPr>
          </w:p>
        </w:tc>
      </w:tr>
      <w:tr w:rsidR="00D335C5" w:rsidRPr="00F23D69" w:rsidTr="00D335C5">
        <w:tc>
          <w:tcPr>
            <w:tcW w:w="851" w:type="dxa"/>
          </w:tcPr>
          <w:p w:rsidR="00D335C5" w:rsidRPr="00F23D69" w:rsidRDefault="00D335C5" w:rsidP="00D335C5">
            <w:pPr>
              <w:rPr>
                <w:sz w:val="24"/>
                <w:szCs w:val="24"/>
              </w:rPr>
            </w:pPr>
            <w:r w:rsidRPr="00F23D69">
              <w:rPr>
                <w:sz w:val="24"/>
                <w:szCs w:val="24"/>
              </w:rPr>
              <w:t>1</w:t>
            </w:r>
          </w:p>
        </w:tc>
        <w:tc>
          <w:tcPr>
            <w:tcW w:w="9605" w:type="dxa"/>
          </w:tcPr>
          <w:p w:rsidR="00D335C5" w:rsidRPr="00F23D69" w:rsidRDefault="00D335C5" w:rsidP="00D335C5">
            <w:pPr>
              <w:rPr>
                <w:sz w:val="24"/>
                <w:szCs w:val="24"/>
              </w:rPr>
            </w:pPr>
            <w:r w:rsidRPr="00F23D69">
              <w:rPr>
                <w:sz w:val="24"/>
                <w:szCs w:val="24"/>
              </w:rPr>
              <w:t>Опекаемые дети</w:t>
            </w:r>
          </w:p>
        </w:tc>
        <w:tc>
          <w:tcPr>
            <w:tcW w:w="4820" w:type="dxa"/>
          </w:tcPr>
          <w:p w:rsidR="00D335C5" w:rsidRPr="00F23D69" w:rsidRDefault="00D335C5" w:rsidP="00D335C5">
            <w:pPr>
              <w:rPr>
                <w:sz w:val="24"/>
                <w:szCs w:val="24"/>
              </w:rPr>
            </w:pPr>
          </w:p>
        </w:tc>
      </w:tr>
      <w:tr w:rsidR="00D335C5" w:rsidRPr="00F23D69" w:rsidTr="00D335C5">
        <w:tc>
          <w:tcPr>
            <w:tcW w:w="851" w:type="dxa"/>
          </w:tcPr>
          <w:p w:rsidR="00D335C5" w:rsidRPr="00F23D69" w:rsidRDefault="00D335C5" w:rsidP="00D335C5">
            <w:pPr>
              <w:rPr>
                <w:sz w:val="24"/>
                <w:szCs w:val="24"/>
              </w:rPr>
            </w:pPr>
            <w:r w:rsidRPr="00F23D69">
              <w:rPr>
                <w:sz w:val="24"/>
                <w:szCs w:val="24"/>
              </w:rPr>
              <w:t>2</w:t>
            </w:r>
          </w:p>
        </w:tc>
        <w:tc>
          <w:tcPr>
            <w:tcW w:w="9605" w:type="dxa"/>
          </w:tcPr>
          <w:p w:rsidR="00D335C5" w:rsidRPr="00F23D69" w:rsidRDefault="00D335C5" w:rsidP="00D335C5">
            <w:pPr>
              <w:rPr>
                <w:sz w:val="24"/>
                <w:szCs w:val="24"/>
              </w:rPr>
            </w:pPr>
            <w:r w:rsidRPr="00F23D69">
              <w:rPr>
                <w:sz w:val="24"/>
                <w:szCs w:val="24"/>
              </w:rPr>
              <w:t>Дети из многодетных семей, посещающих ДОУ</w:t>
            </w:r>
          </w:p>
        </w:tc>
        <w:tc>
          <w:tcPr>
            <w:tcW w:w="4820" w:type="dxa"/>
          </w:tcPr>
          <w:p w:rsidR="00D335C5" w:rsidRPr="00F23D69" w:rsidRDefault="00D335C5" w:rsidP="00D335C5">
            <w:pPr>
              <w:rPr>
                <w:sz w:val="24"/>
                <w:szCs w:val="24"/>
              </w:rPr>
            </w:pPr>
          </w:p>
        </w:tc>
      </w:tr>
      <w:tr w:rsidR="00D335C5" w:rsidRPr="00D335C5" w:rsidTr="00D335C5">
        <w:tc>
          <w:tcPr>
            <w:tcW w:w="851" w:type="dxa"/>
          </w:tcPr>
          <w:p w:rsidR="00D335C5" w:rsidRPr="00F23D69" w:rsidRDefault="00D335C5" w:rsidP="00D335C5">
            <w:pPr>
              <w:rPr>
                <w:sz w:val="24"/>
                <w:szCs w:val="24"/>
              </w:rPr>
            </w:pPr>
            <w:r w:rsidRPr="00F23D69">
              <w:rPr>
                <w:sz w:val="24"/>
                <w:szCs w:val="24"/>
              </w:rPr>
              <w:t>3</w:t>
            </w:r>
          </w:p>
        </w:tc>
        <w:tc>
          <w:tcPr>
            <w:tcW w:w="9605" w:type="dxa"/>
          </w:tcPr>
          <w:p w:rsidR="00D335C5" w:rsidRPr="00F23D69" w:rsidRDefault="00D335C5" w:rsidP="00D335C5">
            <w:pPr>
              <w:rPr>
                <w:sz w:val="24"/>
                <w:szCs w:val="24"/>
              </w:rPr>
            </w:pPr>
            <w:r w:rsidRPr="00F23D69">
              <w:rPr>
                <w:sz w:val="24"/>
                <w:szCs w:val="24"/>
              </w:rPr>
              <w:t>Дети из малообеспеченных семей, не являющихся многодетными</w:t>
            </w:r>
          </w:p>
        </w:tc>
        <w:tc>
          <w:tcPr>
            <w:tcW w:w="4820" w:type="dxa"/>
          </w:tcPr>
          <w:p w:rsidR="00D335C5" w:rsidRPr="00D335C5" w:rsidRDefault="00D335C5" w:rsidP="00D335C5">
            <w:pPr>
              <w:rPr>
                <w:sz w:val="24"/>
                <w:szCs w:val="24"/>
              </w:rPr>
            </w:pPr>
          </w:p>
        </w:tc>
      </w:tr>
    </w:tbl>
    <w:p w:rsidR="00D335C5" w:rsidRPr="00A02A1B" w:rsidRDefault="002D0297" w:rsidP="003E1BA1">
      <w:pPr>
        <w:jc w:val="center"/>
        <w:rPr>
          <w:b/>
          <w:i/>
        </w:rPr>
      </w:pPr>
      <w:r w:rsidRPr="00A02A1B">
        <w:rPr>
          <w:b/>
          <w:i/>
        </w:rPr>
        <w:t>1.5.</w:t>
      </w:r>
      <w:r w:rsidR="00D335C5" w:rsidRPr="00A02A1B">
        <w:rPr>
          <w:b/>
          <w:i/>
        </w:rPr>
        <w:t>Планируе</w:t>
      </w:r>
      <w:r w:rsidR="004E7339" w:rsidRPr="00A02A1B">
        <w:rPr>
          <w:b/>
          <w:i/>
        </w:rPr>
        <w:t>мые результаты освоения детьми Программы ДО</w:t>
      </w:r>
    </w:p>
    <w:p w:rsidR="00D335C5" w:rsidRPr="00AA2C58" w:rsidRDefault="00D335C5" w:rsidP="00D335C5">
      <w:pPr>
        <w:jc w:val="both"/>
      </w:pPr>
      <w:r w:rsidRPr="00AA2C58">
        <w:t xml:space="preserve">      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 </w:t>
      </w:r>
    </w:p>
    <w:p w:rsidR="00D335C5" w:rsidRPr="00AA2C58" w:rsidRDefault="00D335C5" w:rsidP="00D335C5">
      <w:pPr>
        <w:jc w:val="both"/>
      </w:pPr>
      <w:r w:rsidRPr="00AA2C58">
        <w:rPr>
          <w:u w:val="single"/>
        </w:rPr>
        <w:t>Целевые ориентиры:</w:t>
      </w:r>
    </w:p>
    <w:p w:rsidR="00D335C5" w:rsidRPr="00AA2C58" w:rsidRDefault="00D335C5" w:rsidP="00294710">
      <w:pPr>
        <w:pStyle w:val="a6"/>
        <w:numPr>
          <w:ilvl w:val="0"/>
          <w:numId w:val="26"/>
        </w:numPr>
        <w:jc w:val="both"/>
      </w:pPr>
      <w:r w:rsidRPr="00AA2C58">
        <w:t xml:space="preserve">не подлежат непосредственной оценке; </w:t>
      </w:r>
    </w:p>
    <w:p w:rsidR="00D335C5" w:rsidRPr="00AA2C58" w:rsidRDefault="00D335C5" w:rsidP="00294710">
      <w:pPr>
        <w:pStyle w:val="a6"/>
        <w:numPr>
          <w:ilvl w:val="0"/>
          <w:numId w:val="26"/>
        </w:numPr>
        <w:jc w:val="both"/>
      </w:pPr>
      <w:r w:rsidRPr="00AA2C58">
        <w:t xml:space="preserve">не являются непосредственным основанием оценки как итогового, так и промежуточного уровня развития детей;  </w:t>
      </w:r>
    </w:p>
    <w:p w:rsidR="00D335C5" w:rsidRPr="00AA2C58" w:rsidRDefault="00D335C5" w:rsidP="00294710">
      <w:pPr>
        <w:pStyle w:val="a6"/>
        <w:numPr>
          <w:ilvl w:val="0"/>
          <w:numId w:val="26"/>
        </w:numPr>
        <w:jc w:val="both"/>
      </w:pPr>
      <w:r w:rsidRPr="00AA2C58">
        <w:t>не являются основанием для их формального сравнения с реальными достижениями детей;</w:t>
      </w:r>
    </w:p>
    <w:p w:rsidR="00D335C5" w:rsidRPr="00AA2C58" w:rsidRDefault="00D335C5" w:rsidP="00294710">
      <w:pPr>
        <w:pStyle w:val="a6"/>
        <w:numPr>
          <w:ilvl w:val="0"/>
          <w:numId w:val="26"/>
        </w:numPr>
        <w:jc w:val="both"/>
      </w:pPr>
      <w:r w:rsidRPr="00AA2C58">
        <w:t xml:space="preserve">не являются основой объективной оценки соответствия установленным требованиям образовательной деятельности и подготовки детей;  </w:t>
      </w:r>
    </w:p>
    <w:p w:rsidR="00D335C5" w:rsidRPr="00AA2C58" w:rsidRDefault="00D335C5" w:rsidP="00294710">
      <w:pPr>
        <w:pStyle w:val="a6"/>
        <w:numPr>
          <w:ilvl w:val="0"/>
          <w:numId w:val="26"/>
        </w:numPr>
        <w:jc w:val="both"/>
      </w:pPr>
      <w:r w:rsidRPr="00AA2C58">
        <w:t>не являются непосредственным основанием при оценке качества образования.</w:t>
      </w:r>
    </w:p>
    <w:p w:rsidR="00D335C5" w:rsidRPr="00D335C5" w:rsidRDefault="00D335C5" w:rsidP="00D335C5">
      <w:pPr>
        <w:jc w:val="both"/>
      </w:pPr>
      <w:r w:rsidRPr="00D335C5">
        <w:t xml:space="preserve">     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D335C5" w:rsidRPr="00D335C5" w:rsidRDefault="00D335C5" w:rsidP="00D335C5">
      <w:pPr>
        <w:pStyle w:val="a8"/>
        <w:jc w:val="both"/>
        <w:rPr>
          <w:sz w:val="24"/>
          <w:szCs w:val="24"/>
        </w:rPr>
      </w:pPr>
      <w:r w:rsidRPr="00D335C5">
        <w:rPr>
          <w:sz w:val="24"/>
          <w:szCs w:val="24"/>
        </w:rPr>
        <w:t>Целевые ориентиры - это ориентир для педагогов и родителей, обозначающий направленность воспитательной деятельности взрослых.</w:t>
      </w:r>
    </w:p>
    <w:p w:rsidR="00D335C5" w:rsidRPr="00D335C5" w:rsidRDefault="00D335C5" w:rsidP="00D335C5">
      <w:pPr>
        <w:pStyle w:val="a8"/>
        <w:jc w:val="both"/>
        <w:rPr>
          <w:sz w:val="24"/>
          <w:szCs w:val="24"/>
        </w:rPr>
      </w:pPr>
      <w:r w:rsidRPr="00D335C5">
        <w:rPr>
          <w:sz w:val="24"/>
          <w:szCs w:val="24"/>
        </w:rPr>
        <w:t>Целевые ориентиры даются для детей раннего возраста (на этапе перехода к дошкольному возрасту) и для старшего дошкольного возраста (на  этапе заве</w:t>
      </w:r>
      <w:r>
        <w:rPr>
          <w:sz w:val="24"/>
          <w:szCs w:val="24"/>
        </w:rPr>
        <w:t>ршения дошкольного образования)</w:t>
      </w:r>
      <w:r w:rsidRPr="00D335C5">
        <w:rPr>
          <w:sz w:val="24"/>
          <w:szCs w:val="24"/>
        </w:rPr>
        <w:t xml:space="preserve">. </w:t>
      </w:r>
    </w:p>
    <w:p w:rsidR="00D335C5" w:rsidRPr="00A02A1B" w:rsidRDefault="00D335C5" w:rsidP="00A02A1B">
      <w:pPr>
        <w:jc w:val="center"/>
        <w:rPr>
          <w:b/>
          <w:i/>
        </w:rPr>
      </w:pPr>
      <w:r w:rsidRPr="00A02A1B">
        <w:rPr>
          <w:b/>
          <w:i/>
        </w:rPr>
        <w:t>Целевые ориентиры развития детей.</w:t>
      </w:r>
    </w:p>
    <w:p w:rsidR="00D335C5" w:rsidRPr="003215F7" w:rsidRDefault="00D335C5" w:rsidP="00D335C5">
      <w:pPr>
        <w:jc w:val="both"/>
      </w:pPr>
      <w:r>
        <w:t xml:space="preserve">     </w:t>
      </w:r>
      <w:r w:rsidRPr="00AA2C58">
        <w:t xml:space="preserve">К целевым ориентирам дошкольного образования относятся следующие характеристики развития ребёнка на этапах начала дошкольного возраста и завершения дошкольного образования: </w:t>
      </w:r>
    </w:p>
    <w:p w:rsidR="00D335C5" w:rsidRPr="00D335C5" w:rsidRDefault="00D335C5" w:rsidP="00D335C5">
      <w:pPr>
        <w:jc w:val="both"/>
      </w:pPr>
      <w:r w:rsidRPr="00D335C5">
        <w:rPr>
          <w:i/>
        </w:rPr>
        <w:t>к завершению дошкольного образования (к 7 годам):</w:t>
      </w:r>
    </w:p>
    <w:p w:rsidR="00D335C5" w:rsidRPr="00AA2C58" w:rsidRDefault="00D335C5" w:rsidP="00294710">
      <w:pPr>
        <w:pStyle w:val="a6"/>
        <w:numPr>
          <w:ilvl w:val="0"/>
          <w:numId w:val="30"/>
        </w:numPr>
        <w:jc w:val="both"/>
      </w:pPr>
      <w:r w:rsidRPr="00AA2C58">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конструировании и др.; способен выбирать себе род занятий, участников по совместной деятельности; </w:t>
      </w:r>
    </w:p>
    <w:p w:rsidR="00D335C5" w:rsidRPr="00AA2C58" w:rsidRDefault="00D335C5" w:rsidP="00294710">
      <w:pPr>
        <w:pStyle w:val="a6"/>
        <w:numPr>
          <w:ilvl w:val="0"/>
          <w:numId w:val="31"/>
        </w:numPr>
        <w:jc w:val="both"/>
      </w:pPr>
      <w:r w:rsidRPr="00AA2C58">
        <w:t xml:space="preserve">ребёнок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w:t>
      </w:r>
      <w:r w:rsidR="000E334B" w:rsidRPr="00AA2C58">
        <w:t>порадоваться</w:t>
      </w:r>
      <w:r w:rsidRPr="00AA2C58">
        <w:t xml:space="preserve"> успехам других, адекватно проявляет свои чувства, в том числе чувство веры в себя, старается разрешать конфликты;  </w:t>
      </w:r>
    </w:p>
    <w:p w:rsidR="00D335C5" w:rsidRPr="00AA2C58" w:rsidRDefault="00D335C5" w:rsidP="00294710">
      <w:pPr>
        <w:pStyle w:val="a6"/>
        <w:numPr>
          <w:ilvl w:val="0"/>
          <w:numId w:val="31"/>
        </w:numPr>
        <w:jc w:val="both"/>
      </w:pPr>
      <w:r w:rsidRPr="00AA2C58">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D335C5" w:rsidRPr="00AA2C58" w:rsidRDefault="00D335C5" w:rsidP="00294710">
      <w:pPr>
        <w:pStyle w:val="a6"/>
        <w:numPr>
          <w:ilvl w:val="0"/>
          <w:numId w:val="31"/>
        </w:numPr>
        <w:jc w:val="both"/>
      </w:pPr>
      <w:r w:rsidRPr="00AA2C58">
        <w:lastRenderedPageBreak/>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D335C5" w:rsidRPr="00AA2C58" w:rsidRDefault="00D335C5" w:rsidP="00294710">
      <w:pPr>
        <w:pStyle w:val="a6"/>
        <w:numPr>
          <w:ilvl w:val="0"/>
          <w:numId w:val="31"/>
        </w:numPr>
        <w:jc w:val="both"/>
      </w:pPr>
      <w:r w:rsidRPr="00AA2C58">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D335C5" w:rsidRPr="00AA2C58" w:rsidRDefault="00D335C5" w:rsidP="00294710">
      <w:pPr>
        <w:pStyle w:val="a6"/>
        <w:numPr>
          <w:ilvl w:val="0"/>
          <w:numId w:val="31"/>
        </w:numPr>
        <w:jc w:val="both"/>
      </w:pPr>
      <w:r w:rsidRPr="00AA2C58">
        <w:t xml:space="preserve">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D335C5" w:rsidRPr="00AA2C58" w:rsidRDefault="00D335C5" w:rsidP="00294710">
      <w:pPr>
        <w:pStyle w:val="a6"/>
        <w:numPr>
          <w:ilvl w:val="0"/>
          <w:numId w:val="31"/>
        </w:numPr>
        <w:jc w:val="both"/>
      </w:pPr>
      <w:r w:rsidRPr="00AA2C58">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 </w:t>
      </w:r>
    </w:p>
    <w:p w:rsidR="00D335C5" w:rsidRDefault="00D335C5" w:rsidP="00D335C5">
      <w:pPr>
        <w:jc w:val="both"/>
      </w:pPr>
      <w:r w:rsidRPr="00AA2C58">
        <w:t xml:space="preserve">     В целом образовательная ра</w:t>
      </w:r>
      <w:r>
        <w:t xml:space="preserve">бота семей и педагогов </w:t>
      </w:r>
      <w:r w:rsidRPr="00AA2C58">
        <w:t xml:space="preserve">должна быть направлена на достижение интегральных характеристик развития личности ребенка как целевых ориентиров дошкольного образования. 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 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 </w:t>
      </w:r>
    </w:p>
    <w:p w:rsidR="00D335C5" w:rsidRPr="00A02A1B" w:rsidRDefault="00D335C5" w:rsidP="00A02A1B">
      <w:pPr>
        <w:pStyle w:val="a8"/>
        <w:jc w:val="center"/>
        <w:rPr>
          <w:b/>
          <w:i/>
          <w:sz w:val="24"/>
          <w:szCs w:val="24"/>
        </w:rPr>
      </w:pPr>
      <w:r w:rsidRPr="00A02A1B">
        <w:rPr>
          <w:b/>
          <w:bCs/>
          <w:i/>
          <w:sz w:val="24"/>
          <w:szCs w:val="24"/>
        </w:rPr>
        <w:t>Планируемые результаты  развития детей</w:t>
      </w:r>
    </w:p>
    <w:p w:rsidR="00D335C5" w:rsidRPr="00D335C5" w:rsidRDefault="00D335C5" w:rsidP="00D335C5">
      <w:pPr>
        <w:pStyle w:val="a8"/>
        <w:jc w:val="both"/>
        <w:rPr>
          <w:sz w:val="24"/>
          <w:szCs w:val="24"/>
        </w:rPr>
      </w:pPr>
      <w:r>
        <w:rPr>
          <w:sz w:val="24"/>
          <w:szCs w:val="24"/>
        </w:rPr>
        <w:t xml:space="preserve">     </w:t>
      </w:r>
      <w:r w:rsidRPr="00D335C5">
        <w:rPr>
          <w:sz w:val="24"/>
          <w:szCs w:val="24"/>
        </w:rPr>
        <w:t xml:space="preserve">Дошкольный возраст в отечественной психологии характеризуется как период «фактического складывания личности», поэтому становлению и развитию личностных качеств придается особое значение. Итоговым результатом усвоения Программы дошкольного образования является </w:t>
      </w:r>
      <w:proofErr w:type="spellStart"/>
      <w:r w:rsidRPr="00D335C5">
        <w:rPr>
          <w:sz w:val="24"/>
          <w:szCs w:val="24"/>
        </w:rPr>
        <w:t>сформированность</w:t>
      </w:r>
      <w:proofErr w:type="spellEnd"/>
      <w:r w:rsidRPr="00D335C5">
        <w:rPr>
          <w:sz w:val="24"/>
          <w:szCs w:val="24"/>
        </w:rPr>
        <w:t xml:space="preserve"> интегративных качеств ребенка. Но каждое качество, являя собой совокупность признаков, свойств, позволяет на протяжении всего периода освоения Программы (от 2 до  3 лет и от 3 лет  до 7 лет) формировать его отдельные составляющие - промежуточные результаты. </w:t>
      </w:r>
    </w:p>
    <w:p w:rsidR="00D335C5" w:rsidRPr="00D335C5" w:rsidRDefault="00D335C5" w:rsidP="00D335C5">
      <w:pPr>
        <w:pStyle w:val="a8"/>
        <w:jc w:val="both"/>
        <w:rPr>
          <w:sz w:val="24"/>
          <w:szCs w:val="24"/>
        </w:rPr>
      </w:pPr>
      <w:r>
        <w:rPr>
          <w:sz w:val="24"/>
          <w:szCs w:val="24"/>
        </w:rPr>
        <w:t xml:space="preserve">     </w:t>
      </w:r>
      <w:r w:rsidRPr="00D335C5">
        <w:rPr>
          <w:sz w:val="24"/>
          <w:szCs w:val="24"/>
        </w:rPr>
        <w:t xml:space="preserve">В основе определения как промежуточных, так и итогового результатов освоения Программы лежит «социальный портрет» ребенка 7-и лет, который является целевым ориентиром системы дошкольного образования и отражает согласованные интересы и потребности семьи, общества и государства в области образования детей дошкольного возраста. </w:t>
      </w:r>
    </w:p>
    <w:p w:rsidR="00D335C5" w:rsidRPr="00D335C5" w:rsidRDefault="00D335C5" w:rsidP="00D335C5">
      <w:pPr>
        <w:pStyle w:val="a8"/>
        <w:jc w:val="both"/>
        <w:rPr>
          <w:sz w:val="24"/>
          <w:szCs w:val="24"/>
        </w:rPr>
      </w:pPr>
      <w:r w:rsidRPr="00D335C5">
        <w:rPr>
          <w:i/>
          <w:sz w:val="24"/>
          <w:szCs w:val="24"/>
        </w:rPr>
        <w:t>Формирование «социального портрета» ребенка 7 лет</w:t>
      </w:r>
      <w:r w:rsidRPr="00D335C5">
        <w:rPr>
          <w:sz w:val="24"/>
          <w:szCs w:val="24"/>
        </w:rPr>
        <w:t xml:space="preserve"> осуществляется по следующим основаниям: </w:t>
      </w:r>
    </w:p>
    <w:p w:rsidR="00D335C5" w:rsidRPr="00D335C5" w:rsidRDefault="00D335C5" w:rsidP="00D335C5">
      <w:pPr>
        <w:pStyle w:val="a8"/>
        <w:jc w:val="both"/>
        <w:rPr>
          <w:sz w:val="24"/>
          <w:szCs w:val="24"/>
        </w:rPr>
      </w:pPr>
      <w:r w:rsidRPr="00D335C5">
        <w:rPr>
          <w:sz w:val="24"/>
          <w:szCs w:val="24"/>
        </w:rPr>
        <w:t xml:space="preserve">− по принципу </w:t>
      </w:r>
      <w:proofErr w:type="spellStart"/>
      <w:r w:rsidRPr="00D335C5">
        <w:rPr>
          <w:sz w:val="24"/>
          <w:szCs w:val="24"/>
        </w:rPr>
        <w:t>интегративности</w:t>
      </w:r>
      <w:proofErr w:type="spellEnd"/>
      <w:r w:rsidRPr="00D335C5">
        <w:rPr>
          <w:sz w:val="24"/>
          <w:szCs w:val="24"/>
        </w:rPr>
        <w:t xml:space="preserve">, или возможности формирования качества в ходе освоения всех или большинства образовательных областей; </w:t>
      </w:r>
    </w:p>
    <w:p w:rsidR="00D335C5" w:rsidRPr="00D335C5" w:rsidRDefault="00D335C5" w:rsidP="00D335C5">
      <w:pPr>
        <w:pStyle w:val="a8"/>
        <w:jc w:val="both"/>
        <w:rPr>
          <w:sz w:val="24"/>
          <w:szCs w:val="24"/>
        </w:rPr>
      </w:pPr>
      <w:r w:rsidRPr="00D335C5">
        <w:rPr>
          <w:sz w:val="24"/>
          <w:szCs w:val="24"/>
        </w:rPr>
        <w:t xml:space="preserve">− в соответствии с новообразованиями, появляющимися у ребенка к концу дошкольного возраста, если процесс его развития в ходе освоения Программы был правильно организован; </w:t>
      </w:r>
    </w:p>
    <w:p w:rsidR="00D335C5" w:rsidRPr="00D335C5" w:rsidRDefault="00D335C5" w:rsidP="00D335C5">
      <w:pPr>
        <w:pStyle w:val="a8"/>
        <w:jc w:val="both"/>
        <w:rPr>
          <w:sz w:val="24"/>
          <w:szCs w:val="24"/>
        </w:rPr>
      </w:pPr>
      <w:r w:rsidRPr="00D335C5">
        <w:rPr>
          <w:sz w:val="24"/>
          <w:szCs w:val="24"/>
        </w:rPr>
        <w:t xml:space="preserve">− с учетом возможности формирования того или иного качества в процессе освоения Программы. </w:t>
      </w:r>
    </w:p>
    <w:p w:rsidR="00D335C5" w:rsidRPr="00D335C5" w:rsidRDefault="00D335C5" w:rsidP="00D335C5">
      <w:pPr>
        <w:pStyle w:val="a8"/>
        <w:jc w:val="both"/>
        <w:rPr>
          <w:bCs/>
          <w:sz w:val="24"/>
          <w:szCs w:val="24"/>
        </w:rPr>
      </w:pPr>
      <w:r w:rsidRPr="00D335C5">
        <w:rPr>
          <w:bCs/>
          <w:i/>
          <w:sz w:val="24"/>
          <w:szCs w:val="24"/>
        </w:rPr>
        <w:t>Интегративные качества</w:t>
      </w:r>
      <w:r w:rsidRPr="00D335C5">
        <w:rPr>
          <w:bCs/>
          <w:sz w:val="24"/>
          <w:szCs w:val="24"/>
        </w:rPr>
        <w:t xml:space="preserve"> понимаются как – системные образования, которые: формируются в процессе детских видов деятельности.</w:t>
      </w:r>
    </w:p>
    <w:p w:rsidR="00D335C5" w:rsidRPr="00D335C5" w:rsidRDefault="00D335C5" w:rsidP="00D335C5">
      <w:pPr>
        <w:pStyle w:val="a8"/>
        <w:jc w:val="both"/>
        <w:rPr>
          <w:b/>
          <w:i/>
          <w:sz w:val="24"/>
          <w:szCs w:val="24"/>
        </w:rPr>
      </w:pPr>
      <w:r w:rsidRPr="00D335C5">
        <w:rPr>
          <w:b/>
          <w:i/>
          <w:sz w:val="24"/>
          <w:szCs w:val="24"/>
        </w:rPr>
        <w:t>Ребенок 6,5 - 7 лет:</w:t>
      </w:r>
    </w:p>
    <w:p w:rsidR="00D335C5" w:rsidRPr="00D335C5" w:rsidRDefault="00D335C5" w:rsidP="00D335C5">
      <w:pPr>
        <w:pStyle w:val="a8"/>
        <w:jc w:val="both"/>
        <w:rPr>
          <w:sz w:val="24"/>
          <w:szCs w:val="24"/>
        </w:rPr>
      </w:pPr>
      <w:r w:rsidRPr="00D335C5">
        <w:rPr>
          <w:i/>
          <w:sz w:val="24"/>
          <w:szCs w:val="24"/>
        </w:rPr>
        <w:lastRenderedPageBreak/>
        <w:t xml:space="preserve">Здоровый - </w:t>
      </w:r>
      <w:r w:rsidRPr="00D335C5">
        <w:rPr>
          <w:sz w:val="24"/>
          <w:szCs w:val="24"/>
        </w:rPr>
        <w:t>обладающий хорошим здоровьем (имеет соответствующие возрасту антропометрические показатели, относительно устойчив к инфекциям, не имеет хронических заболеваний и др.).</w:t>
      </w:r>
    </w:p>
    <w:p w:rsidR="00D335C5" w:rsidRPr="00D335C5" w:rsidRDefault="00D335C5" w:rsidP="00D335C5">
      <w:pPr>
        <w:pStyle w:val="a8"/>
        <w:jc w:val="both"/>
        <w:rPr>
          <w:sz w:val="24"/>
          <w:szCs w:val="24"/>
        </w:rPr>
      </w:pPr>
      <w:r w:rsidRPr="00D335C5">
        <w:rPr>
          <w:i/>
          <w:sz w:val="24"/>
          <w:szCs w:val="24"/>
        </w:rPr>
        <w:t>Физически развитый</w:t>
      </w:r>
      <w:r w:rsidRPr="00D335C5">
        <w:rPr>
          <w:sz w:val="24"/>
          <w:szCs w:val="24"/>
        </w:rPr>
        <w:t>- у ребенка сформированы основные двигательные качества (ловкость, гибкость, скоростные и силовые качества).</w:t>
      </w:r>
    </w:p>
    <w:p w:rsidR="00D335C5" w:rsidRPr="00D335C5" w:rsidRDefault="00D335C5" w:rsidP="00D335C5">
      <w:pPr>
        <w:pStyle w:val="a8"/>
        <w:jc w:val="both"/>
        <w:rPr>
          <w:sz w:val="24"/>
          <w:szCs w:val="24"/>
        </w:rPr>
      </w:pPr>
      <w:r w:rsidRPr="00D335C5">
        <w:rPr>
          <w:i/>
          <w:sz w:val="24"/>
          <w:szCs w:val="24"/>
        </w:rPr>
        <w:t>Коммуникативный -</w:t>
      </w:r>
      <w:r w:rsidRPr="00D335C5">
        <w:rPr>
          <w:sz w:val="24"/>
          <w:szCs w:val="24"/>
        </w:rPr>
        <w:t xml:space="preserve"> свободно общается со взрослыми и сверстниками, способен выражать свои намерения и чувства с помощью лингвистических и паралингвистических средств. Свобода общения предполагает практическое овладение ребенком нормами русской речи.</w:t>
      </w:r>
    </w:p>
    <w:p w:rsidR="00D335C5" w:rsidRPr="00D335C5" w:rsidRDefault="00D335C5" w:rsidP="00D335C5">
      <w:pPr>
        <w:pStyle w:val="a8"/>
        <w:jc w:val="both"/>
        <w:rPr>
          <w:sz w:val="24"/>
          <w:szCs w:val="24"/>
        </w:rPr>
      </w:pPr>
      <w:r w:rsidRPr="00D335C5">
        <w:rPr>
          <w:i/>
          <w:sz w:val="24"/>
          <w:szCs w:val="24"/>
        </w:rPr>
        <w:t>Сообразительный</w:t>
      </w:r>
      <w:r w:rsidRPr="00D335C5">
        <w:rPr>
          <w:sz w:val="24"/>
          <w:szCs w:val="24"/>
        </w:rPr>
        <w:t xml:space="preserve"> - способный решать интеллектуальные и личностные проблемы (задачи), адекватные возрасту.</w:t>
      </w:r>
    </w:p>
    <w:p w:rsidR="00D335C5" w:rsidRPr="00D335C5" w:rsidRDefault="00D335C5" w:rsidP="00D335C5">
      <w:pPr>
        <w:pStyle w:val="a8"/>
        <w:jc w:val="both"/>
        <w:rPr>
          <w:sz w:val="24"/>
          <w:szCs w:val="24"/>
        </w:rPr>
      </w:pPr>
      <w:r w:rsidRPr="00D335C5">
        <w:rPr>
          <w:i/>
          <w:sz w:val="24"/>
          <w:szCs w:val="24"/>
        </w:rPr>
        <w:t>Любознательный</w:t>
      </w:r>
      <w:r w:rsidRPr="00D335C5">
        <w:rPr>
          <w:sz w:val="24"/>
          <w:szCs w:val="24"/>
        </w:rPr>
        <w:t>– проявляющий интерес ко всему новому и непонятному.</w:t>
      </w:r>
    </w:p>
    <w:p w:rsidR="00D335C5" w:rsidRPr="00D335C5" w:rsidRDefault="00D335C5" w:rsidP="00D335C5">
      <w:pPr>
        <w:pStyle w:val="a8"/>
        <w:jc w:val="both"/>
        <w:rPr>
          <w:sz w:val="24"/>
          <w:szCs w:val="24"/>
        </w:rPr>
      </w:pPr>
      <w:proofErr w:type="spellStart"/>
      <w:r w:rsidRPr="00D335C5">
        <w:rPr>
          <w:i/>
          <w:sz w:val="24"/>
          <w:szCs w:val="24"/>
        </w:rPr>
        <w:t>Креативный</w:t>
      </w:r>
      <w:proofErr w:type="spellEnd"/>
      <w:r w:rsidRPr="00D335C5">
        <w:rPr>
          <w:i/>
          <w:sz w:val="24"/>
          <w:szCs w:val="24"/>
        </w:rPr>
        <w:t xml:space="preserve"> - </w:t>
      </w:r>
      <w:r w:rsidRPr="00D335C5">
        <w:rPr>
          <w:sz w:val="24"/>
          <w:szCs w:val="24"/>
        </w:rPr>
        <w:t xml:space="preserve">(фантазер и выдумщик)– воображающий, придумывающий, способный к созданию нового в рамках адекватной возрасту деятельности. Например, в рамках продуктивной деятельности – к созданию нового образа в рисунке, лепке, аппликации; в рамках конструктивной деятельности – к созданию новой конструкции, в рамках физического развития – к созданию нового движения и др. </w:t>
      </w:r>
      <w:proofErr w:type="spellStart"/>
      <w:r w:rsidRPr="00D335C5">
        <w:rPr>
          <w:sz w:val="24"/>
          <w:szCs w:val="24"/>
        </w:rPr>
        <w:t>Креативность</w:t>
      </w:r>
      <w:proofErr w:type="spellEnd"/>
      <w:r w:rsidRPr="00D335C5">
        <w:rPr>
          <w:sz w:val="24"/>
          <w:szCs w:val="24"/>
        </w:rPr>
        <w:t xml:space="preserve"> распространяется и на способы деятельности ребенка-дошкольника, выражается в поисках разных способов решения одной и той же задачи.</w:t>
      </w:r>
    </w:p>
    <w:p w:rsidR="00D335C5" w:rsidRPr="00D335C5" w:rsidRDefault="00D335C5" w:rsidP="00D335C5">
      <w:pPr>
        <w:pStyle w:val="a8"/>
        <w:jc w:val="both"/>
        <w:rPr>
          <w:sz w:val="24"/>
          <w:szCs w:val="24"/>
        </w:rPr>
      </w:pPr>
      <w:r w:rsidRPr="00D335C5">
        <w:rPr>
          <w:i/>
          <w:sz w:val="24"/>
          <w:szCs w:val="24"/>
        </w:rPr>
        <w:t xml:space="preserve">Книголюб – </w:t>
      </w:r>
      <w:r w:rsidRPr="00D335C5">
        <w:rPr>
          <w:sz w:val="24"/>
          <w:szCs w:val="24"/>
        </w:rPr>
        <w:t>любитель чтения (слушания) книг.</w:t>
      </w:r>
    </w:p>
    <w:p w:rsidR="00D335C5" w:rsidRPr="00D335C5" w:rsidRDefault="00D335C5" w:rsidP="00D335C5">
      <w:pPr>
        <w:pStyle w:val="a8"/>
        <w:jc w:val="both"/>
        <w:rPr>
          <w:sz w:val="24"/>
          <w:szCs w:val="24"/>
        </w:rPr>
      </w:pPr>
      <w:r w:rsidRPr="00D335C5">
        <w:rPr>
          <w:sz w:val="24"/>
          <w:szCs w:val="24"/>
        </w:rPr>
        <w:t xml:space="preserve">Осведомленный </w:t>
      </w:r>
      <w:r w:rsidRPr="00D335C5">
        <w:rPr>
          <w:i/>
          <w:sz w:val="24"/>
          <w:szCs w:val="24"/>
        </w:rPr>
        <w:t xml:space="preserve">- </w:t>
      </w:r>
      <w:r w:rsidRPr="00D335C5">
        <w:rPr>
          <w:sz w:val="24"/>
          <w:szCs w:val="24"/>
        </w:rPr>
        <w:t>обладающий кругозором, адекватным своему возрасту - представлениями о себе, семье, обществе, государстве, мире и природе.</w:t>
      </w:r>
    </w:p>
    <w:p w:rsidR="00D335C5" w:rsidRPr="00D335C5" w:rsidRDefault="00D335C5" w:rsidP="00D335C5">
      <w:pPr>
        <w:pStyle w:val="a8"/>
        <w:jc w:val="both"/>
        <w:rPr>
          <w:sz w:val="24"/>
          <w:szCs w:val="24"/>
        </w:rPr>
      </w:pPr>
      <w:r w:rsidRPr="00D335C5">
        <w:rPr>
          <w:i/>
          <w:sz w:val="24"/>
          <w:szCs w:val="24"/>
        </w:rPr>
        <w:t>Овладевший универсальными  предпосылками учебной деятельности</w:t>
      </w:r>
      <w:r w:rsidRPr="00D335C5">
        <w:rPr>
          <w:sz w:val="24"/>
          <w:szCs w:val="24"/>
        </w:rPr>
        <w:t xml:space="preserve"> -  наличие познавательных и социальных мотивов учения; умение фантазировать, воображать; умение работать по образцу; умение работать по правилу; умение обобщать; умение слушать взрослого и выполнять его инструкции; владение языком, на котором ведется обучение в школе; умение общаться со взрослым и сверстниками.</w:t>
      </w:r>
    </w:p>
    <w:p w:rsidR="00D335C5" w:rsidRPr="00D335C5" w:rsidRDefault="00D335C5" w:rsidP="00D335C5">
      <w:pPr>
        <w:pStyle w:val="a8"/>
        <w:jc w:val="both"/>
        <w:rPr>
          <w:sz w:val="24"/>
          <w:szCs w:val="24"/>
        </w:rPr>
      </w:pPr>
      <w:r w:rsidRPr="00D335C5">
        <w:rPr>
          <w:i/>
          <w:sz w:val="24"/>
          <w:szCs w:val="24"/>
        </w:rPr>
        <w:t xml:space="preserve">Ориентированный на сотрудничество - </w:t>
      </w:r>
      <w:r w:rsidRPr="00D335C5">
        <w:rPr>
          <w:sz w:val="24"/>
          <w:szCs w:val="24"/>
        </w:rPr>
        <w:t>способен участвовать в общих делах, совместных действиях, деятельности с другими детьми и взрослыми.</w:t>
      </w:r>
    </w:p>
    <w:p w:rsidR="00D335C5" w:rsidRPr="00D335C5" w:rsidRDefault="00D335C5" w:rsidP="00D335C5">
      <w:pPr>
        <w:pStyle w:val="a8"/>
        <w:jc w:val="both"/>
        <w:rPr>
          <w:sz w:val="24"/>
          <w:szCs w:val="24"/>
        </w:rPr>
      </w:pPr>
      <w:r w:rsidRPr="00D335C5">
        <w:rPr>
          <w:i/>
          <w:sz w:val="24"/>
          <w:szCs w:val="24"/>
        </w:rPr>
        <w:t>Жизнерадостный</w:t>
      </w:r>
      <w:r w:rsidRPr="00D335C5">
        <w:rPr>
          <w:sz w:val="24"/>
          <w:szCs w:val="24"/>
        </w:rPr>
        <w:t>- не унывающий, во всем видит для себя что-то хорошее и радостное.</w:t>
      </w:r>
    </w:p>
    <w:p w:rsidR="00D335C5" w:rsidRPr="00D335C5" w:rsidRDefault="00D335C5" w:rsidP="00D335C5">
      <w:pPr>
        <w:pStyle w:val="a8"/>
        <w:jc w:val="both"/>
        <w:rPr>
          <w:sz w:val="24"/>
          <w:szCs w:val="24"/>
        </w:rPr>
      </w:pPr>
      <w:r w:rsidRPr="00D335C5">
        <w:rPr>
          <w:i/>
          <w:sz w:val="24"/>
          <w:szCs w:val="24"/>
        </w:rPr>
        <w:t xml:space="preserve">Инициативный </w:t>
      </w:r>
      <w:r w:rsidRPr="00D335C5">
        <w:rPr>
          <w:sz w:val="24"/>
          <w:szCs w:val="24"/>
        </w:rPr>
        <w:t>- не ждет, когда взрослый или другие дети предложат ему какое-то занятие или организуют с ним игру; проявляющий самостоятельность в принятии решений, в совершении поступков, в деятельности.</w:t>
      </w:r>
    </w:p>
    <w:p w:rsidR="00D335C5" w:rsidRPr="00D335C5" w:rsidRDefault="00D335C5" w:rsidP="00D335C5">
      <w:pPr>
        <w:pStyle w:val="a8"/>
        <w:jc w:val="both"/>
        <w:rPr>
          <w:sz w:val="24"/>
          <w:szCs w:val="24"/>
        </w:rPr>
      </w:pPr>
      <w:proofErr w:type="spellStart"/>
      <w:r w:rsidRPr="00D335C5">
        <w:rPr>
          <w:i/>
          <w:sz w:val="24"/>
          <w:szCs w:val="24"/>
        </w:rPr>
        <w:t>Активный</w:t>
      </w:r>
      <w:r w:rsidRPr="00D335C5">
        <w:rPr>
          <w:i/>
          <w:iCs/>
          <w:sz w:val="24"/>
          <w:szCs w:val="24"/>
        </w:rPr>
        <w:t>-</w:t>
      </w:r>
      <w:r w:rsidRPr="00D335C5">
        <w:rPr>
          <w:sz w:val="24"/>
          <w:szCs w:val="24"/>
        </w:rPr>
        <w:t>принимающий</w:t>
      </w:r>
      <w:proofErr w:type="spellEnd"/>
      <w:r w:rsidRPr="00D335C5">
        <w:rPr>
          <w:sz w:val="24"/>
          <w:szCs w:val="24"/>
        </w:rPr>
        <w:t xml:space="preserve"> живое, заинтересованное участие в образовательном процессе.</w:t>
      </w:r>
    </w:p>
    <w:p w:rsidR="00D335C5" w:rsidRPr="00D335C5" w:rsidRDefault="00D335C5" w:rsidP="00D335C5">
      <w:pPr>
        <w:pStyle w:val="a8"/>
        <w:jc w:val="both"/>
        <w:rPr>
          <w:sz w:val="24"/>
          <w:szCs w:val="24"/>
        </w:rPr>
      </w:pPr>
      <w:r w:rsidRPr="00D335C5">
        <w:rPr>
          <w:i/>
          <w:sz w:val="24"/>
          <w:szCs w:val="24"/>
        </w:rPr>
        <w:t xml:space="preserve">Самостоятельный </w:t>
      </w:r>
      <w:r w:rsidRPr="00D335C5">
        <w:rPr>
          <w:sz w:val="24"/>
          <w:szCs w:val="24"/>
        </w:rPr>
        <w:t xml:space="preserve">- способный без помощи взрослого решать адекватные возрасту задачи, находящий  способы и средства реализации собственного замысла. </w:t>
      </w:r>
    </w:p>
    <w:p w:rsidR="00D335C5" w:rsidRPr="00D335C5" w:rsidRDefault="00D335C5" w:rsidP="00D335C5">
      <w:pPr>
        <w:pStyle w:val="a8"/>
        <w:jc w:val="both"/>
        <w:rPr>
          <w:sz w:val="24"/>
          <w:szCs w:val="24"/>
        </w:rPr>
      </w:pPr>
      <w:r w:rsidRPr="00D335C5">
        <w:rPr>
          <w:i/>
          <w:sz w:val="24"/>
          <w:szCs w:val="24"/>
        </w:rPr>
        <w:t>Волевой (адекватно возрасту</w:t>
      </w:r>
      <w:r w:rsidRPr="00D335C5">
        <w:rPr>
          <w:b/>
          <w:sz w:val="24"/>
          <w:szCs w:val="24"/>
        </w:rPr>
        <w:t xml:space="preserve">)- </w:t>
      </w:r>
      <w:r w:rsidRPr="00D335C5">
        <w:rPr>
          <w:sz w:val="24"/>
          <w:szCs w:val="24"/>
        </w:rPr>
        <w:t>способный к волевой, произвольной регуляции поведения, преодолению непосредственных желаний, если они противоречат данному слову, обещанию, общепринятым нормам.</w:t>
      </w:r>
    </w:p>
    <w:p w:rsidR="00D335C5" w:rsidRPr="00D335C5" w:rsidRDefault="00D335C5" w:rsidP="00D335C5">
      <w:pPr>
        <w:pStyle w:val="a8"/>
        <w:jc w:val="both"/>
        <w:rPr>
          <w:sz w:val="24"/>
          <w:szCs w:val="24"/>
        </w:rPr>
      </w:pPr>
      <w:r w:rsidRPr="00D335C5">
        <w:rPr>
          <w:i/>
          <w:sz w:val="24"/>
          <w:szCs w:val="24"/>
        </w:rPr>
        <w:t xml:space="preserve">Чувствующий прекрасное - </w:t>
      </w:r>
      <w:r w:rsidRPr="00D335C5">
        <w:rPr>
          <w:sz w:val="24"/>
          <w:szCs w:val="24"/>
        </w:rPr>
        <w:t xml:space="preserve">способный воспринимать красоту окружающего мира (людей, природы), искусства. </w:t>
      </w:r>
    </w:p>
    <w:p w:rsidR="00D335C5" w:rsidRPr="00D335C5" w:rsidRDefault="00D335C5" w:rsidP="00D335C5">
      <w:pPr>
        <w:pStyle w:val="a8"/>
        <w:jc w:val="both"/>
        <w:rPr>
          <w:sz w:val="24"/>
          <w:szCs w:val="24"/>
        </w:rPr>
      </w:pPr>
      <w:r w:rsidRPr="00D335C5">
        <w:rPr>
          <w:i/>
          <w:sz w:val="24"/>
          <w:szCs w:val="24"/>
        </w:rPr>
        <w:t>Внимательный-</w:t>
      </w:r>
      <w:r w:rsidRPr="00D335C5">
        <w:rPr>
          <w:sz w:val="24"/>
          <w:szCs w:val="24"/>
        </w:rPr>
        <w:t xml:space="preserve"> способный воспринимать и делать что-либо сосредоточенно.</w:t>
      </w:r>
    </w:p>
    <w:p w:rsidR="00D335C5" w:rsidRPr="00D335C5" w:rsidRDefault="00D335C5" w:rsidP="00D335C5">
      <w:pPr>
        <w:pStyle w:val="a8"/>
        <w:jc w:val="both"/>
        <w:rPr>
          <w:sz w:val="24"/>
          <w:szCs w:val="24"/>
        </w:rPr>
      </w:pPr>
      <w:r w:rsidRPr="00D335C5">
        <w:rPr>
          <w:i/>
          <w:sz w:val="24"/>
          <w:szCs w:val="24"/>
        </w:rPr>
        <w:t>Дружелюбный</w:t>
      </w:r>
      <w:r w:rsidRPr="00D335C5">
        <w:rPr>
          <w:b/>
          <w:sz w:val="24"/>
          <w:szCs w:val="24"/>
        </w:rPr>
        <w:t>-</w:t>
      </w:r>
      <w:r w:rsidRPr="00D335C5">
        <w:rPr>
          <w:sz w:val="24"/>
          <w:szCs w:val="24"/>
        </w:rPr>
        <w:t xml:space="preserve"> приязненно расположенный к людям.</w:t>
      </w:r>
    </w:p>
    <w:p w:rsidR="00D335C5" w:rsidRPr="00D335C5" w:rsidRDefault="00D335C5" w:rsidP="00D335C5">
      <w:pPr>
        <w:pStyle w:val="a8"/>
        <w:jc w:val="both"/>
        <w:rPr>
          <w:sz w:val="24"/>
          <w:szCs w:val="24"/>
        </w:rPr>
      </w:pPr>
      <w:r w:rsidRPr="00D335C5">
        <w:rPr>
          <w:i/>
          <w:sz w:val="24"/>
          <w:szCs w:val="24"/>
        </w:rPr>
        <w:t>Эмоционально отзывчивый –</w:t>
      </w:r>
      <w:r w:rsidRPr="00D335C5">
        <w:rPr>
          <w:sz w:val="24"/>
          <w:szCs w:val="24"/>
        </w:rPr>
        <w:t xml:space="preserve"> легко откликается  на эмоции других людей, сочувствует, сопереживает и старается  содействовать им.</w:t>
      </w:r>
    </w:p>
    <w:p w:rsidR="00D335C5" w:rsidRPr="00D335C5" w:rsidRDefault="00D335C5" w:rsidP="00D335C5">
      <w:pPr>
        <w:pStyle w:val="a8"/>
        <w:jc w:val="both"/>
        <w:rPr>
          <w:sz w:val="24"/>
          <w:szCs w:val="24"/>
        </w:rPr>
      </w:pPr>
      <w:proofErr w:type="spellStart"/>
      <w:r w:rsidRPr="00D335C5">
        <w:rPr>
          <w:i/>
          <w:sz w:val="24"/>
          <w:szCs w:val="24"/>
        </w:rPr>
        <w:t>Аккуратный-</w:t>
      </w:r>
      <w:r w:rsidRPr="00D335C5">
        <w:rPr>
          <w:sz w:val="24"/>
          <w:szCs w:val="24"/>
        </w:rPr>
        <w:t>чистоплотный</w:t>
      </w:r>
      <w:proofErr w:type="spellEnd"/>
      <w:r w:rsidRPr="00D335C5">
        <w:rPr>
          <w:sz w:val="24"/>
          <w:szCs w:val="24"/>
        </w:rPr>
        <w:t>, опрятный, владеющий культурно-гигиеническими навыками, содержащий в порядке личные вещи, игрушки и др.</w:t>
      </w:r>
    </w:p>
    <w:p w:rsidR="00D335C5" w:rsidRPr="00D335C5" w:rsidRDefault="00D335C5" w:rsidP="00D335C5">
      <w:pPr>
        <w:pStyle w:val="a8"/>
        <w:jc w:val="both"/>
        <w:rPr>
          <w:sz w:val="24"/>
          <w:szCs w:val="24"/>
        </w:rPr>
      </w:pPr>
      <w:r w:rsidRPr="00D335C5">
        <w:rPr>
          <w:i/>
          <w:sz w:val="24"/>
          <w:szCs w:val="24"/>
        </w:rPr>
        <w:t>Толерантный -</w:t>
      </w:r>
      <w:r w:rsidRPr="00D335C5">
        <w:rPr>
          <w:sz w:val="24"/>
          <w:szCs w:val="24"/>
        </w:rPr>
        <w:t>способный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w:t>
      </w:r>
    </w:p>
    <w:p w:rsidR="00D335C5" w:rsidRPr="00D335C5" w:rsidRDefault="00D335C5" w:rsidP="00D335C5">
      <w:pPr>
        <w:pStyle w:val="a8"/>
        <w:jc w:val="both"/>
        <w:rPr>
          <w:sz w:val="24"/>
          <w:szCs w:val="24"/>
        </w:rPr>
      </w:pPr>
      <w:r w:rsidRPr="00D335C5">
        <w:rPr>
          <w:i/>
          <w:sz w:val="24"/>
          <w:szCs w:val="24"/>
        </w:rPr>
        <w:t>Уверенный в себе</w:t>
      </w:r>
      <w:r w:rsidRPr="00D335C5">
        <w:rPr>
          <w:sz w:val="24"/>
          <w:szCs w:val="24"/>
        </w:rPr>
        <w:t>- ребенок, имеющий адекватную (не заниженную) самооценку. В этом возрасте самооценка ребенка в норме несколько завышена, так как у ребенка должно быть сформировано положительное представление о себе и своих возможностях.</w:t>
      </w:r>
    </w:p>
    <w:p w:rsidR="00D335C5" w:rsidRPr="00D335C5" w:rsidRDefault="00D335C5" w:rsidP="00D335C5">
      <w:pPr>
        <w:pStyle w:val="a8"/>
        <w:jc w:val="both"/>
        <w:rPr>
          <w:sz w:val="24"/>
          <w:szCs w:val="24"/>
        </w:rPr>
      </w:pPr>
      <w:r w:rsidRPr="00D335C5">
        <w:rPr>
          <w:i/>
          <w:sz w:val="24"/>
          <w:szCs w:val="24"/>
        </w:rPr>
        <w:t>Настойчивый</w:t>
      </w:r>
      <w:r w:rsidRPr="00D335C5">
        <w:rPr>
          <w:b/>
          <w:sz w:val="24"/>
          <w:szCs w:val="24"/>
        </w:rPr>
        <w:t xml:space="preserve"> –</w:t>
      </w:r>
      <w:r w:rsidRPr="00D335C5">
        <w:rPr>
          <w:sz w:val="24"/>
          <w:szCs w:val="24"/>
        </w:rPr>
        <w:t>проявляющий упорство в достижении результата своей деятельности.</w:t>
      </w:r>
    </w:p>
    <w:p w:rsidR="00D335C5" w:rsidRPr="00D335C5" w:rsidRDefault="00D335C5" w:rsidP="00D335C5">
      <w:pPr>
        <w:pStyle w:val="a8"/>
        <w:jc w:val="both"/>
        <w:rPr>
          <w:sz w:val="24"/>
          <w:szCs w:val="24"/>
        </w:rPr>
      </w:pPr>
      <w:r w:rsidRPr="00D335C5">
        <w:rPr>
          <w:i/>
          <w:sz w:val="24"/>
          <w:szCs w:val="24"/>
        </w:rPr>
        <w:lastRenderedPageBreak/>
        <w:t>Терпеливый</w:t>
      </w:r>
      <w:r w:rsidRPr="00D335C5">
        <w:rPr>
          <w:sz w:val="24"/>
          <w:szCs w:val="24"/>
        </w:rPr>
        <w:t>- способный сохранять выдержку в ожидании результата своей деятельности в течение длительного времени.</w:t>
      </w:r>
    </w:p>
    <w:p w:rsidR="00D335C5" w:rsidRPr="00D335C5" w:rsidRDefault="00D335C5" w:rsidP="00D335C5">
      <w:pPr>
        <w:pStyle w:val="a8"/>
        <w:jc w:val="both"/>
        <w:rPr>
          <w:sz w:val="24"/>
          <w:szCs w:val="24"/>
        </w:rPr>
      </w:pPr>
      <w:r w:rsidRPr="00D335C5">
        <w:rPr>
          <w:i/>
          <w:sz w:val="24"/>
          <w:szCs w:val="24"/>
        </w:rPr>
        <w:t xml:space="preserve">Чувствующий свою </w:t>
      </w:r>
      <w:proofErr w:type="spellStart"/>
      <w:r w:rsidRPr="00D335C5">
        <w:rPr>
          <w:i/>
          <w:sz w:val="24"/>
          <w:szCs w:val="24"/>
        </w:rPr>
        <w:t>гендерную</w:t>
      </w:r>
      <w:proofErr w:type="spellEnd"/>
      <w:r w:rsidRPr="00D335C5">
        <w:rPr>
          <w:i/>
          <w:sz w:val="24"/>
          <w:szCs w:val="24"/>
        </w:rPr>
        <w:t xml:space="preserve">, семейную, гражданскую принадлежность </w:t>
      </w:r>
      <w:r w:rsidRPr="00D335C5">
        <w:rPr>
          <w:sz w:val="24"/>
          <w:szCs w:val="24"/>
        </w:rPr>
        <w:t>- испытывает чувство общности с особями того же пола, с членами своей семьи, с гражданами своей страны, способствующее пониманию своего места в жизни.</w:t>
      </w:r>
    </w:p>
    <w:p w:rsidR="00D335C5" w:rsidRPr="00D335C5" w:rsidRDefault="00D335C5" w:rsidP="00D335C5">
      <w:pPr>
        <w:pStyle w:val="a8"/>
        <w:jc w:val="both"/>
        <w:rPr>
          <w:sz w:val="24"/>
          <w:szCs w:val="24"/>
        </w:rPr>
      </w:pPr>
      <w:r w:rsidRPr="00D335C5">
        <w:rPr>
          <w:i/>
          <w:sz w:val="24"/>
          <w:szCs w:val="24"/>
        </w:rPr>
        <w:t>Обладающий внутренней позицией школьника</w:t>
      </w:r>
      <w:r w:rsidRPr="00D335C5">
        <w:rPr>
          <w:b/>
          <w:sz w:val="24"/>
          <w:szCs w:val="24"/>
        </w:rPr>
        <w:t xml:space="preserve">- </w:t>
      </w:r>
      <w:r w:rsidRPr="00D335C5">
        <w:rPr>
          <w:sz w:val="24"/>
          <w:szCs w:val="24"/>
        </w:rPr>
        <w:t>у ребенка появляется новое отношение к среде, проявляющееся в его стремлении заниматься учением в школе как серьезным видом общественно-полезной деятельности и в стремлении соответствовать ожиданиям и требованиям значимых для него взрослых людей.</w:t>
      </w:r>
    </w:p>
    <w:p w:rsidR="00D335C5" w:rsidRPr="00D335C5" w:rsidRDefault="00D335C5" w:rsidP="00D335C5">
      <w:pPr>
        <w:pStyle w:val="a8"/>
        <w:jc w:val="both"/>
        <w:rPr>
          <w:sz w:val="24"/>
          <w:szCs w:val="24"/>
        </w:rPr>
      </w:pPr>
      <w:r w:rsidRPr="00D335C5">
        <w:rPr>
          <w:i/>
          <w:sz w:val="24"/>
          <w:szCs w:val="24"/>
        </w:rPr>
        <w:t xml:space="preserve">Социализированный </w:t>
      </w:r>
      <w:r w:rsidRPr="00D335C5">
        <w:rPr>
          <w:sz w:val="24"/>
          <w:szCs w:val="24"/>
        </w:rPr>
        <w:t>- владеющий необходимыми для его возраста знаниями, умениями и навыками (в том числе и коммуникативными), обеспечивающими его  адаптацию в обществе на данном возрастном этапе.</w:t>
      </w:r>
    </w:p>
    <w:p w:rsidR="00D335C5" w:rsidRPr="00D335C5" w:rsidRDefault="00D335C5" w:rsidP="00D335C5">
      <w:pPr>
        <w:pStyle w:val="a8"/>
        <w:jc w:val="both"/>
        <w:rPr>
          <w:sz w:val="24"/>
          <w:szCs w:val="24"/>
        </w:rPr>
      </w:pPr>
      <w:r w:rsidRPr="00D335C5">
        <w:rPr>
          <w:i/>
          <w:sz w:val="24"/>
          <w:szCs w:val="24"/>
        </w:rPr>
        <w:t>Бережно относящийся ко всему живому</w:t>
      </w:r>
      <w:r w:rsidRPr="00D335C5">
        <w:rPr>
          <w:sz w:val="24"/>
          <w:szCs w:val="24"/>
        </w:rPr>
        <w:t>- понимает ценность жизни; проявляет заботу и внимание к растениям, животным, птицам и др.</w:t>
      </w:r>
    </w:p>
    <w:p w:rsidR="00D335C5" w:rsidRPr="00D335C5" w:rsidRDefault="00D335C5" w:rsidP="00D335C5">
      <w:pPr>
        <w:pStyle w:val="a8"/>
        <w:jc w:val="both"/>
        <w:rPr>
          <w:sz w:val="24"/>
          <w:szCs w:val="24"/>
        </w:rPr>
      </w:pPr>
      <w:r w:rsidRPr="00D335C5">
        <w:rPr>
          <w:i/>
          <w:sz w:val="24"/>
          <w:szCs w:val="24"/>
        </w:rPr>
        <w:t>Имеющий представление о своем и чужом (собственности человека</w:t>
      </w:r>
      <w:r w:rsidRPr="00D335C5">
        <w:rPr>
          <w:b/>
          <w:sz w:val="24"/>
          <w:szCs w:val="24"/>
        </w:rPr>
        <w:t>)-</w:t>
      </w:r>
      <w:r w:rsidRPr="00D335C5">
        <w:rPr>
          <w:sz w:val="24"/>
          <w:szCs w:val="24"/>
        </w:rPr>
        <w:t>не берет без спроса чужие вещи.</w:t>
      </w:r>
    </w:p>
    <w:p w:rsidR="00D335C5" w:rsidRPr="00D335C5" w:rsidRDefault="00D335C5" w:rsidP="00D335C5">
      <w:pPr>
        <w:pStyle w:val="a8"/>
        <w:jc w:val="both"/>
        <w:rPr>
          <w:sz w:val="24"/>
          <w:szCs w:val="24"/>
        </w:rPr>
      </w:pPr>
      <w:r w:rsidRPr="00D335C5">
        <w:rPr>
          <w:i/>
          <w:sz w:val="24"/>
          <w:szCs w:val="24"/>
        </w:rPr>
        <w:t>Любящий и уважающий родителей (близких людей</w:t>
      </w:r>
      <w:r w:rsidRPr="00D335C5">
        <w:rPr>
          <w:b/>
          <w:sz w:val="24"/>
          <w:szCs w:val="24"/>
        </w:rPr>
        <w:t>)</w:t>
      </w:r>
      <w:r w:rsidRPr="00D335C5">
        <w:rPr>
          <w:i/>
          <w:sz w:val="24"/>
          <w:szCs w:val="24"/>
        </w:rPr>
        <w:t>-</w:t>
      </w:r>
      <w:r w:rsidRPr="00D335C5">
        <w:rPr>
          <w:iCs/>
          <w:sz w:val="24"/>
          <w:szCs w:val="24"/>
        </w:rPr>
        <w:t>с теплом и вниманием относящийся к родителям и близким людям, посильно помогающий им.</w:t>
      </w:r>
    </w:p>
    <w:p w:rsidR="00D335C5" w:rsidRPr="00D335C5" w:rsidRDefault="00D335C5" w:rsidP="00D335C5">
      <w:pPr>
        <w:pStyle w:val="a8"/>
        <w:jc w:val="both"/>
        <w:rPr>
          <w:iCs/>
          <w:sz w:val="24"/>
          <w:szCs w:val="24"/>
        </w:rPr>
      </w:pPr>
      <w:r w:rsidRPr="00D335C5">
        <w:rPr>
          <w:i/>
          <w:sz w:val="24"/>
          <w:szCs w:val="24"/>
        </w:rPr>
        <w:t xml:space="preserve">Уважающий старших и помогающий слабым- </w:t>
      </w:r>
      <w:r w:rsidRPr="00D335C5">
        <w:rPr>
          <w:iCs/>
          <w:sz w:val="24"/>
          <w:szCs w:val="24"/>
        </w:rPr>
        <w:t>проявляет воспитанность по отношению к старшим и не обижает маленьких и слабых, помогает им.</w:t>
      </w:r>
    </w:p>
    <w:p w:rsidR="00D335C5" w:rsidRPr="00D335C5" w:rsidRDefault="00D335C5" w:rsidP="00D335C5">
      <w:pPr>
        <w:pStyle w:val="a8"/>
        <w:jc w:val="both"/>
        <w:rPr>
          <w:sz w:val="24"/>
          <w:szCs w:val="24"/>
        </w:rPr>
      </w:pPr>
      <w:r w:rsidRPr="00D335C5">
        <w:rPr>
          <w:sz w:val="24"/>
          <w:szCs w:val="24"/>
        </w:rPr>
        <w:t xml:space="preserve">   Промежуточные результаты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 и образовательным областям и отвечают следующим требованиям: </w:t>
      </w:r>
    </w:p>
    <w:p w:rsidR="00D335C5" w:rsidRPr="00D335C5" w:rsidRDefault="00D335C5" w:rsidP="00D335C5">
      <w:pPr>
        <w:pStyle w:val="a8"/>
        <w:jc w:val="both"/>
        <w:rPr>
          <w:sz w:val="24"/>
          <w:szCs w:val="24"/>
        </w:rPr>
      </w:pPr>
      <w:r w:rsidRPr="00D335C5">
        <w:rPr>
          <w:sz w:val="24"/>
          <w:szCs w:val="24"/>
        </w:rPr>
        <w:t xml:space="preserve">-   соответствия возрастным особенностям детей дошкольного возраста; </w:t>
      </w:r>
    </w:p>
    <w:p w:rsidR="00D335C5" w:rsidRPr="00D335C5" w:rsidRDefault="00D335C5" w:rsidP="00D335C5">
      <w:pPr>
        <w:pStyle w:val="a8"/>
        <w:jc w:val="both"/>
        <w:rPr>
          <w:sz w:val="24"/>
          <w:szCs w:val="24"/>
        </w:rPr>
      </w:pPr>
      <w:r w:rsidRPr="00D335C5">
        <w:rPr>
          <w:sz w:val="24"/>
          <w:szCs w:val="24"/>
        </w:rPr>
        <w:t xml:space="preserve">- возможности достижения их нормально развивающимися детьми в ходе освоения Программы; </w:t>
      </w:r>
    </w:p>
    <w:p w:rsidR="00D335C5" w:rsidRPr="00D335C5" w:rsidRDefault="00D335C5" w:rsidP="00D335C5">
      <w:pPr>
        <w:pStyle w:val="a8"/>
        <w:jc w:val="both"/>
        <w:rPr>
          <w:sz w:val="24"/>
          <w:szCs w:val="24"/>
        </w:rPr>
      </w:pPr>
      <w:r w:rsidRPr="00D335C5">
        <w:rPr>
          <w:sz w:val="24"/>
          <w:szCs w:val="24"/>
        </w:rPr>
        <w:t xml:space="preserve">-  </w:t>
      </w:r>
      <w:proofErr w:type="spellStart"/>
      <w:r w:rsidRPr="00D335C5">
        <w:rPr>
          <w:sz w:val="24"/>
          <w:szCs w:val="24"/>
        </w:rPr>
        <w:t>проверяемости</w:t>
      </w:r>
      <w:proofErr w:type="spellEnd"/>
      <w:r w:rsidRPr="00D335C5">
        <w:rPr>
          <w:sz w:val="24"/>
          <w:szCs w:val="24"/>
        </w:rPr>
        <w:t xml:space="preserve"> (достоверности подтверждения их достижения). </w:t>
      </w:r>
    </w:p>
    <w:p w:rsidR="00D335C5" w:rsidRPr="00A02A1B" w:rsidRDefault="00D335C5" w:rsidP="00A02A1B">
      <w:pPr>
        <w:pStyle w:val="2NEw"/>
      </w:pPr>
      <w:bookmarkStart w:id="0" w:name="_Toc422496176"/>
      <w:r w:rsidRPr="00A02A1B">
        <w:t>Развивающее оценивание качества образовательной деятельности по Программе</w:t>
      </w:r>
      <w:bookmarkEnd w:id="0"/>
    </w:p>
    <w:p w:rsidR="00D335C5" w:rsidRPr="00D335C5" w:rsidRDefault="00D335C5" w:rsidP="00D335C5">
      <w:pPr>
        <w:tabs>
          <w:tab w:val="left" w:pos="360"/>
          <w:tab w:val="left" w:pos="567"/>
          <w:tab w:val="left" w:pos="9999"/>
        </w:tabs>
        <w:jc w:val="both"/>
        <w:rPr>
          <w:rStyle w:val="FontStyle36"/>
          <w:rFonts w:eastAsia="SimSun"/>
          <w:sz w:val="24"/>
          <w:szCs w:val="24"/>
        </w:rPr>
      </w:pPr>
      <w:r w:rsidRPr="00D335C5">
        <w:rPr>
          <w:rStyle w:val="FontStyle36"/>
          <w:rFonts w:eastAsia="SimSun"/>
          <w:sz w:val="24"/>
          <w:szCs w:val="24"/>
        </w:rPr>
        <w:t xml:space="preserve">Система оценки образовательной деятельности, предусмотренная Программой, предполагает оценивание </w:t>
      </w:r>
      <w:r w:rsidRPr="00D335C5">
        <w:rPr>
          <w:rStyle w:val="FontStyle36"/>
          <w:rFonts w:eastAsia="SimSun"/>
          <w:i/>
          <w:sz w:val="24"/>
          <w:szCs w:val="24"/>
        </w:rPr>
        <w:t>качества условий образовательной деятельности</w:t>
      </w:r>
      <w:r w:rsidRPr="00D335C5">
        <w:rPr>
          <w:rStyle w:val="FontStyle36"/>
          <w:rFonts w:eastAsia="SimSun"/>
          <w:sz w:val="24"/>
          <w:szCs w:val="24"/>
        </w:rPr>
        <w:t>, обеспечиваемых ДОУ, включая психолого-педагогические, кадровые, материально-технические, финансовые, информационно-методические, управление и т. д..</w:t>
      </w:r>
    </w:p>
    <w:p w:rsidR="00D335C5" w:rsidRPr="00D335C5" w:rsidRDefault="00D335C5" w:rsidP="00D335C5">
      <w:pPr>
        <w:tabs>
          <w:tab w:val="left" w:pos="284"/>
          <w:tab w:val="left" w:pos="360"/>
          <w:tab w:val="left" w:pos="567"/>
        </w:tabs>
        <w:ind w:firstLine="567"/>
        <w:jc w:val="both"/>
      </w:pPr>
      <w:r w:rsidRPr="00D335C5">
        <w:rPr>
          <w:rStyle w:val="FontStyle36"/>
          <w:rFonts w:eastAsia="SimSun"/>
          <w:sz w:val="24"/>
          <w:szCs w:val="24"/>
        </w:rPr>
        <w:t xml:space="preserve">Программой </w:t>
      </w:r>
      <w:r w:rsidRPr="00D335C5">
        <w:rPr>
          <w:rStyle w:val="FontStyle36"/>
          <w:rFonts w:eastAsia="SimSun"/>
          <w:i/>
          <w:sz w:val="24"/>
          <w:szCs w:val="24"/>
        </w:rPr>
        <w:t>не предусматривается оценивание</w:t>
      </w:r>
      <w:r w:rsidRPr="00D335C5">
        <w:rPr>
          <w:rStyle w:val="FontStyle36"/>
          <w:rFonts w:eastAsia="SimSun"/>
          <w:sz w:val="24"/>
          <w:szCs w:val="24"/>
        </w:rPr>
        <w:t xml:space="preserve"> качества </w:t>
      </w:r>
      <w:r w:rsidR="004E7339">
        <w:rPr>
          <w:rStyle w:val="FontStyle36"/>
          <w:rFonts w:eastAsia="SimSun"/>
          <w:sz w:val="24"/>
          <w:szCs w:val="24"/>
        </w:rPr>
        <w:t xml:space="preserve">образовательной деятельности </w:t>
      </w:r>
      <w:r w:rsidRPr="00D335C5">
        <w:rPr>
          <w:rStyle w:val="FontStyle36"/>
          <w:rFonts w:eastAsia="SimSun"/>
          <w:sz w:val="24"/>
          <w:szCs w:val="24"/>
        </w:rPr>
        <w:t xml:space="preserve"> на основе достижения детьми планируемых результатов освоения Программы.</w:t>
      </w:r>
      <w:r w:rsidR="004E7339">
        <w:rPr>
          <w:rStyle w:val="FontStyle36"/>
          <w:rFonts w:eastAsia="SimSun"/>
          <w:sz w:val="24"/>
          <w:szCs w:val="24"/>
        </w:rPr>
        <w:t xml:space="preserve">  </w:t>
      </w:r>
      <w:r w:rsidRPr="00D335C5">
        <w:t xml:space="preserve">При реализации Программы в рамках педагогической диагностики проводится оценка индивидуального развития детей. Цель оценки индивидуального развития детей дошкольного возраста связана с оценкой эффективности педагогических действий, лежащих в основе их дальнейшего планирования. </w:t>
      </w:r>
    </w:p>
    <w:p w:rsidR="00D335C5" w:rsidRPr="00D335C5" w:rsidRDefault="00D335C5" w:rsidP="00D335C5">
      <w:pPr>
        <w:jc w:val="both"/>
      </w:pPr>
      <w:r w:rsidRPr="00D335C5">
        <w:t xml:space="preserve">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D335C5" w:rsidRPr="00D335C5" w:rsidRDefault="00D335C5" w:rsidP="00294710">
      <w:pPr>
        <w:pStyle w:val="a6"/>
        <w:numPr>
          <w:ilvl w:val="0"/>
          <w:numId w:val="28"/>
        </w:numPr>
        <w:jc w:val="both"/>
      </w:pPr>
      <w:r w:rsidRPr="00D335C5">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D335C5" w:rsidRPr="00D335C5" w:rsidRDefault="00D335C5" w:rsidP="00294710">
      <w:pPr>
        <w:pStyle w:val="a6"/>
        <w:numPr>
          <w:ilvl w:val="0"/>
          <w:numId w:val="27"/>
        </w:numPr>
        <w:jc w:val="both"/>
      </w:pPr>
      <w:r w:rsidRPr="00D335C5">
        <w:t xml:space="preserve">игровой деятельности; </w:t>
      </w:r>
    </w:p>
    <w:p w:rsidR="003E1BA1" w:rsidRDefault="00D335C5" w:rsidP="003E1BA1">
      <w:pPr>
        <w:pStyle w:val="a6"/>
        <w:numPr>
          <w:ilvl w:val="0"/>
          <w:numId w:val="27"/>
        </w:numPr>
        <w:jc w:val="both"/>
      </w:pPr>
      <w:r w:rsidRPr="00D335C5">
        <w:t xml:space="preserve">познавательной деятельности (как идет развитие детских способностей, познавательной активности); </w:t>
      </w:r>
    </w:p>
    <w:p w:rsidR="00D335C5" w:rsidRPr="00D335C5" w:rsidRDefault="00D335C5" w:rsidP="003E1BA1">
      <w:pPr>
        <w:pStyle w:val="a6"/>
        <w:numPr>
          <w:ilvl w:val="0"/>
          <w:numId w:val="27"/>
        </w:numPr>
        <w:jc w:val="both"/>
      </w:pPr>
      <w:r w:rsidRPr="00D335C5">
        <w:lastRenderedPageBreak/>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D335C5" w:rsidRPr="00D335C5" w:rsidRDefault="00D335C5" w:rsidP="00294710">
      <w:pPr>
        <w:pStyle w:val="a6"/>
        <w:numPr>
          <w:ilvl w:val="0"/>
          <w:numId w:val="27"/>
        </w:numPr>
        <w:jc w:val="both"/>
      </w:pPr>
      <w:r w:rsidRPr="00D335C5">
        <w:t>художественной деятельности;</w:t>
      </w:r>
    </w:p>
    <w:p w:rsidR="00D335C5" w:rsidRPr="00D335C5" w:rsidRDefault="00D335C5" w:rsidP="00294710">
      <w:pPr>
        <w:pStyle w:val="a6"/>
        <w:numPr>
          <w:ilvl w:val="0"/>
          <w:numId w:val="27"/>
        </w:numPr>
        <w:jc w:val="both"/>
      </w:pPr>
      <w:r w:rsidRPr="00D335C5">
        <w:t xml:space="preserve">физического развития. </w:t>
      </w:r>
    </w:p>
    <w:p w:rsidR="00D335C5" w:rsidRPr="00D335C5" w:rsidRDefault="00D335C5" w:rsidP="00D335C5">
      <w:pPr>
        <w:jc w:val="both"/>
      </w:pPr>
      <w:r w:rsidRPr="00D335C5">
        <w:t xml:space="preserve">     Результаты педагогической диагностики использоваться исключительно для решения следующих образовательных задач: </w:t>
      </w:r>
    </w:p>
    <w:p w:rsidR="00D335C5" w:rsidRPr="00D335C5" w:rsidRDefault="00D335C5" w:rsidP="00294710">
      <w:pPr>
        <w:pStyle w:val="a6"/>
        <w:numPr>
          <w:ilvl w:val="0"/>
          <w:numId w:val="29"/>
        </w:numPr>
        <w:jc w:val="both"/>
      </w:pPr>
      <w:r w:rsidRPr="00D335C5">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D335C5" w:rsidRDefault="00D335C5" w:rsidP="00294710">
      <w:pPr>
        <w:pStyle w:val="a6"/>
        <w:numPr>
          <w:ilvl w:val="0"/>
          <w:numId w:val="29"/>
        </w:numPr>
        <w:jc w:val="both"/>
      </w:pPr>
      <w:r w:rsidRPr="00D335C5">
        <w:t>оптимизации работы с группой детей. Периодичность проведения мониторинг</w:t>
      </w:r>
      <w:r w:rsidR="004A0C8E">
        <w:t>а: 2 раза в год (декабрь, май)</w:t>
      </w:r>
    </w:p>
    <w:p w:rsidR="004A0C8E" w:rsidRPr="00A02A1B" w:rsidRDefault="004A0C8E" w:rsidP="004A0C8E">
      <w:pPr>
        <w:pStyle w:val="a8"/>
        <w:ind w:left="780"/>
        <w:jc w:val="center"/>
        <w:rPr>
          <w:b/>
          <w:bCs/>
          <w:i/>
          <w:sz w:val="24"/>
          <w:szCs w:val="24"/>
        </w:rPr>
      </w:pPr>
      <w:r w:rsidRPr="00A02A1B">
        <w:rPr>
          <w:b/>
          <w:bCs/>
          <w:i/>
          <w:sz w:val="24"/>
          <w:szCs w:val="24"/>
        </w:rPr>
        <w:t>Промежуточные результаты формирования интегративных качеств</w:t>
      </w:r>
    </w:p>
    <w:p w:rsidR="0037753E" w:rsidRPr="0037753E" w:rsidRDefault="0037753E" w:rsidP="0037753E">
      <w:pPr>
        <w:pStyle w:val="a8"/>
        <w:jc w:val="both"/>
        <w:rPr>
          <w:b/>
          <w:sz w:val="24"/>
          <w:szCs w:val="24"/>
        </w:rPr>
      </w:pPr>
      <w:r w:rsidRPr="0037753E">
        <w:rPr>
          <w:b/>
          <w:sz w:val="24"/>
          <w:szCs w:val="24"/>
        </w:rPr>
        <w:t xml:space="preserve">Шестой год жизни. </w:t>
      </w:r>
    </w:p>
    <w:p w:rsidR="0037753E" w:rsidRPr="00A02A1B" w:rsidRDefault="0037753E" w:rsidP="0037753E">
      <w:pPr>
        <w:pStyle w:val="a8"/>
        <w:jc w:val="both"/>
        <w:rPr>
          <w:b/>
          <w:sz w:val="24"/>
          <w:szCs w:val="24"/>
        </w:rPr>
      </w:pPr>
      <w:r w:rsidRPr="00A02A1B">
        <w:rPr>
          <w:b/>
          <w:i/>
          <w:iCs/>
          <w:sz w:val="24"/>
          <w:szCs w:val="24"/>
        </w:rPr>
        <w:t>Интегративное качество «Физически развитый, овладевший основными культурно-гигиеническими навыками»:</w:t>
      </w:r>
    </w:p>
    <w:p w:rsidR="0037753E" w:rsidRPr="0037753E" w:rsidRDefault="0037753E" w:rsidP="0037753E">
      <w:pPr>
        <w:pStyle w:val="a8"/>
        <w:jc w:val="both"/>
        <w:rPr>
          <w:sz w:val="24"/>
          <w:szCs w:val="24"/>
        </w:rPr>
      </w:pPr>
      <w:r w:rsidRPr="0037753E">
        <w:rPr>
          <w:sz w:val="24"/>
          <w:szCs w:val="24"/>
        </w:rPr>
        <w:t xml:space="preserve">− Антропометрические показатели (рост, вес) в норме. Владеет в соответствии с возрастом основными движениями. Проявляет интерес к участию в подвижных играх и физических упражнениях. </w:t>
      </w:r>
    </w:p>
    <w:p w:rsidR="0037753E" w:rsidRPr="0037753E" w:rsidRDefault="0037753E" w:rsidP="0037753E">
      <w:pPr>
        <w:pStyle w:val="a8"/>
        <w:jc w:val="both"/>
        <w:rPr>
          <w:sz w:val="24"/>
          <w:szCs w:val="24"/>
        </w:rPr>
      </w:pPr>
      <w:r w:rsidRPr="0037753E">
        <w:rPr>
          <w:sz w:val="24"/>
          <w:szCs w:val="24"/>
        </w:rPr>
        <w:t xml:space="preserve">− Проявляет желание участвовать в играх с элементами соревнования, в играх-эстафетах. </w:t>
      </w:r>
    </w:p>
    <w:p w:rsidR="0037753E" w:rsidRPr="0037753E" w:rsidRDefault="0037753E" w:rsidP="0037753E">
      <w:pPr>
        <w:pStyle w:val="a8"/>
        <w:jc w:val="both"/>
        <w:rPr>
          <w:sz w:val="24"/>
          <w:szCs w:val="24"/>
        </w:rPr>
      </w:pPr>
      <w:r w:rsidRPr="0037753E">
        <w:rPr>
          <w:sz w:val="24"/>
          <w:szCs w:val="24"/>
        </w:rPr>
        <w:t xml:space="preserve">− Пользуется физкультурным оборудованием вне занятий (в свободное время). </w:t>
      </w:r>
    </w:p>
    <w:p w:rsidR="0037753E" w:rsidRPr="0037753E" w:rsidRDefault="0037753E" w:rsidP="0037753E">
      <w:pPr>
        <w:pStyle w:val="a8"/>
        <w:jc w:val="both"/>
        <w:rPr>
          <w:sz w:val="24"/>
          <w:szCs w:val="24"/>
        </w:rPr>
      </w:pPr>
      <w:r w:rsidRPr="0037753E">
        <w:rPr>
          <w:sz w:val="24"/>
          <w:szCs w:val="24"/>
        </w:rPr>
        <w:t xml:space="preserve">− Умеет самостоятельно выполнять доступные возрасту гигиенические процедуры. </w:t>
      </w:r>
    </w:p>
    <w:p w:rsidR="0037753E" w:rsidRPr="0037753E" w:rsidRDefault="0037753E" w:rsidP="0037753E">
      <w:pPr>
        <w:pStyle w:val="a8"/>
        <w:jc w:val="both"/>
        <w:rPr>
          <w:sz w:val="24"/>
          <w:szCs w:val="24"/>
        </w:rPr>
      </w:pPr>
      <w:r w:rsidRPr="0037753E">
        <w:rPr>
          <w:sz w:val="24"/>
          <w:szCs w:val="24"/>
        </w:rPr>
        <w:t xml:space="preserve">− Соблюдает элементарные правила поведения во время еды, умывания. </w:t>
      </w:r>
    </w:p>
    <w:p w:rsidR="0037753E" w:rsidRPr="0037753E" w:rsidRDefault="0037753E" w:rsidP="0037753E">
      <w:pPr>
        <w:pStyle w:val="a8"/>
        <w:jc w:val="both"/>
        <w:rPr>
          <w:sz w:val="24"/>
          <w:szCs w:val="24"/>
        </w:rPr>
      </w:pPr>
      <w:r w:rsidRPr="0037753E">
        <w:rPr>
          <w:sz w:val="24"/>
          <w:szCs w:val="24"/>
        </w:rPr>
        <w:t xml:space="preserve">− Имеет элементарные представления о ценности здоровья, пользе закаливания, необходимости соблюдения правил гигиены </w:t>
      </w:r>
      <w:r w:rsidRPr="0037753E">
        <w:rPr>
          <w:i/>
          <w:iCs/>
          <w:sz w:val="24"/>
          <w:szCs w:val="24"/>
        </w:rPr>
        <w:t xml:space="preserve">в </w:t>
      </w:r>
      <w:r w:rsidRPr="0037753E">
        <w:rPr>
          <w:sz w:val="24"/>
          <w:szCs w:val="24"/>
        </w:rPr>
        <w:t xml:space="preserve">повседневной жизни. Знает о пользе утренней зарядки, физических упражнений. </w:t>
      </w:r>
    </w:p>
    <w:p w:rsidR="0037753E" w:rsidRPr="0037753E" w:rsidRDefault="0037753E" w:rsidP="0037753E">
      <w:pPr>
        <w:pStyle w:val="a8"/>
        <w:jc w:val="both"/>
        <w:rPr>
          <w:sz w:val="24"/>
          <w:szCs w:val="24"/>
        </w:rPr>
      </w:pPr>
      <w:r w:rsidRPr="0037753E">
        <w:rPr>
          <w:sz w:val="24"/>
          <w:szCs w:val="24"/>
        </w:rPr>
        <w:t xml:space="preserve">− Имеет элементарные представления о здоровом образе жизни, о зависимости здоровья от правильного питания. </w:t>
      </w:r>
    </w:p>
    <w:p w:rsidR="0037753E" w:rsidRPr="0037753E" w:rsidRDefault="0037753E" w:rsidP="0037753E">
      <w:pPr>
        <w:pStyle w:val="a8"/>
        <w:jc w:val="both"/>
        <w:rPr>
          <w:sz w:val="24"/>
          <w:szCs w:val="24"/>
        </w:rPr>
      </w:pPr>
      <w:r w:rsidRPr="0037753E">
        <w:rPr>
          <w:sz w:val="24"/>
          <w:szCs w:val="24"/>
        </w:rPr>
        <w:t xml:space="preserve">− Начинает проявлять умение заботиться о своем здоровье. </w:t>
      </w:r>
    </w:p>
    <w:p w:rsidR="0037753E" w:rsidRPr="00A02A1B" w:rsidRDefault="0037753E" w:rsidP="0037753E">
      <w:pPr>
        <w:pStyle w:val="a8"/>
        <w:jc w:val="both"/>
        <w:rPr>
          <w:b/>
          <w:sz w:val="24"/>
          <w:szCs w:val="24"/>
        </w:rPr>
      </w:pPr>
      <w:r w:rsidRPr="00A02A1B">
        <w:rPr>
          <w:b/>
          <w:i/>
          <w:iCs/>
          <w:sz w:val="24"/>
          <w:szCs w:val="24"/>
        </w:rPr>
        <w:t xml:space="preserve">Интегративное качество «Любознательный, активный» </w:t>
      </w:r>
    </w:p>
    <w:p w:rsidR="0037753E" w:rsidRPr="0037753E" w:rsidRDefault="0037753E" w:rsidP="0037753E">
      <w:pPr>
        <w:pStyle w:val="a8"/>
        <w:jc w:val="both"/>
        <w:rPr>
          <w:sz w:val="24"/>
          <w:szCs w:val="24"/>
        </w:rPr>
      </w:pPr>
      <w:r w:rsidRPr="0037753E">
        <w:rPr>
          <w:sz w:val="24"/>
          <w:szCs w:val="24"/>
        </w:rPr>
        <w:t>− Использует различные источники информации, способствующие обогащению игры (кино, литература, экскурсии и др.).</w:t>
      </w:r>
    </w:p>
    <w:p w:rsidR="0037753E" w:rsidRPr="0037753E" w:rsidRDefault="0037753E" w:rsidP="0037753E">
      <w:pPr>
        <w:pStyle w:val="a8"/>
        <w:jc w:val="both"/>
        <w:rPr>
          <w:sz w:val="24"/>
          <w:szCs w:val="24"/>
        </w:rPr>
      </w:pPr>
      <w:r w:rsidRPr="0037753E">
        <w:rPr>
          <w:sz w:val="24"/>
          <w:szCs w:val="24"/>
        </w:rPr>
        <w:t xml:space="preserve">Проявляет устойчивый интерес к различным видам детской деятельности: конструированию, изобразительной деятельности, игре. </w:t>
      </w:r>
    </w:p>
    <w:p w:rsidR="0037753E" w:rsidRPr="0037753E" w:rsidRDefault="0037753E" w:rsidP="0037753E">
      <w:pPr>
        <w:pStyle w:val="a8"/>
        <w:jc w:val="both"/>
        <w:rPr>
          <w:sz w:val="24"/>
          <w:szCs w:val="24"/>
        </w:rPr>
      </w:pPr>
      <w:r w:rsidRPr="0037753E">
        <w:rPr>
          <w:sz w:val="24"/>
          <w:szCs w:val="24"/>
        </w:rPr>
        <w:t xml:space="preserve">− Проявляет любознательность, интерес к исследовательской деятельности, экспериментированию, к проектной деятельности. </w:t>
      </w:r>
    </w:p>
    <w:p w:rsidR="0037753E" w:rsidRPr="00A02A1B" w:rsidRDefault="0037753E" w:rsidP="0037753E">
      <w:pPr>
        <w:pStyle w:val="a8"/>
        <w:jc w:val="both"/>
        <w:rPr>
          <w:b/>
          <w:sz w:val="24"/>
          <w:szCs w:val="24"/>
        </w:rPr>
      </w:pPr>
      <w:r w:rsidRPr="00A02A1B">
        <w:rPr>
          <w:b/>
          <w:i/>
          <w:iCs/>
          <w:sz w:val="24"/>
          <w:szCs w:val="24"/>
        </w:rPr>
        <w:t>Интегративное качество «Эмоционально отзывчивый»:</w:t>
      </w:r>
    </w:p>
    <w:p w:rsidR="0037753E" w:rsidRPr="0037753E" w:rsidRDefault="0037753E" w:rsidP="0037753E">
      <w:pPr>
        <w:pStyle w:val="a8"/>
        <w:jc w:val="both"/>
        <w:rPr>
          <w:sz w:val="24"/>
          <w:szCs w:val="24"/>
        </w:rPr>
      </w:pPr>
      <w:r w:rsidRPr="0037753E">
        <w:rPr>
          <w:sz w:val="24"/>
          <w:szCs w:val="24"/>
        </w:rPr>
        <w:t xml:space="preserve">− 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 </w:t>
      </w:r>
    </w:p>
    <w:p w:rsidR="0037753E" w:rsidRPr="0037753E" w:rsidRDefault="0037753E" w:rsidP="0037753E">
      <w:pPr>
        <w:pStyle w:val="a8"/>
        <w:jc w:val="both"/>
        <w:rPr>
          <w:sz w:val="24"/>
          <w:szCs w:val="24"/>
        </w:rPr>
      </w:pPr>
      <w:r w:rsidRPr="0037753E">
        <w:rPr>
          <w:sz w:val="24"/>
          <w:szCs w:val="24"/>
        </w:rPr>
        <w:t xml:space="preserve">− Проявляет эмоциональное отношение к литературным произведением, выражает свое отношение к конкретному поступку литературного _ персонажа. </w:t>
      </w:r>
    </w:p>
    <w:p w:rsidR="0037753E" w:rsidRPr="0037753E" w:rsidRDefault="0037753E" w:rsidP="0037753E">
      <w:pPr>
        <w:pStyle w:val="a8"/>
        <w:jc w:val="both"/>
        <w:rPr>
          <w:sz w:val="24"/>
          <w:szCs w:val="24"/>
        </w:rPr>
      </w:pPr>
      <w:r w:rsidRPr="0037753E">
        <w:rPr>
          <w:sz w:val="24"/>
          <w:szCs w:val="24"/>
        </w:rPr>
        <w:t xml:space="preserve">− Понимает скрытые мотивы поведения героев произведения. </w:t>
      </w:r>
    </w:p>
    <w:p w:rsidR="0037753E" w:rsidRPr="0037753E" w:rsidRDefault="0037753E" w:rsidP="0037753E">
      <w:pPr>
        <w:pStyle w:val="a8"/>
        <w:jc w:val="both"/>
        <w:rPr>
          <w:sz w:val="24"/>
          <w:szCs w:val="24"/>
        </w:rPr>
      </w:pPr>
      <w:r w:rsidRPr="0037753E">
        <w:rPr>
          <w:sz w:val="24"/>
          <w:szCs w:val="24"/>
        </w:rPr>
        <w:t xml:space="preserve">− Проявляет чуткость к художественному слову, чувствует ритм и мелодику поэтического текста. </w:t>
      </w:r>
    </w:p>
    <w:p w:rsidR="0037753E" w:rsidRPr="0037753E" w:rsidRDefault="0037753E" w:rsidP="0037753E">
      <w:pPr>
        <w:pStyle w:val="a8"/>
        <w:jc w:val="both"/>
        <w:rPr>
          <w:sz w:val="24"/>
          <w:szCs w:val="24"/>
        </w:rPr>
      </w:pPr>
      <w:r w:rsidRPr="0037753E">
        <w:rPr>
          <w:sz w:val="24"/>
          <w:szCs w:val="24"/>
        </w:rPr>
        <w:t xml:space="preserve">− Проявляет эстетические чувства, эмоции, эстетический вкус, эстетическое восприятие, интерес к искусству. </w:t>
      </w:r>
    </w:p>
    <w:p w:rsidR="0037753E" w:rsidRPr="00A02A1B" w:rsidRDefault="0037753E" w:rsidP="0037753E">
      <w:pPr>
        <w:pStyle w:val="a8"/>
        <w:jc w:val="both"/>
        <w:rPr>
          <w:b/>
          <w:sz w:val="24"/>
          <w:szCs w:val="24"/>
        </w:rPr>
      </w:pPr>
      <w:r w:rsidRPr="00A02A1B">
        <w:rPr>
          <w:b/>
          <w:i/>
          <w:iCs/>
          <w:sz w:val="24"/>
          <w:szCs w:val="24"/>
        </w:rPr>
        <w:t xml:space="preserve">Интегративное качество «Овладевший средствами общения и способами взаимодействия со взрослыми и сверстниками» </w:t>
      </w:r>
    </w:p>
    <w:p w:rsidR="0037753E" w:rsidRPr="0037753E" w:rsidRDefault="0037753E" w:rsidP="0037753E">
      <w:pPr>
        <w:pStyle w:val="a8"/>
        <w:jc w:val="both"/>
        <w:rPr>
          <w:sz w:val="24"/>
          <w:szCs w:val="24"/>
        </w:rPr>
      </w:pPr>
      <w:r w:rsidRPr="0037753E">
        <w:rPr>
          <w:sz w:val="24"/>
          <w:szCs w:val="24"/>
        </w:rPr>
        <w:lastRenderedPageBreak/>
        <w:t xml:space="preserve">− Распределяет роли до начала игры и строит свое поведение, придерживаясь роли. </w:t>
      </w:r>
    </w:p>
    <w:p w:rsidR="0037753E" w:rsidRPr="0037753E" w:rsidRDefault="0037753E" w:rsidP="0037753E">
      <w:pPr>
        <w:pStyle w:val="a8"/>
        <w:jc w:val="both"/>
        <w:rPr>
          <w:sz w:val="24"/>
          <w:szCs w:val="24"/>
        </w:rPr>
      </w:pPr>
      <w:r w:rsidRPr="0037753E">
        <w:rPr>
          <w:sz w:val="24"/>
          <w:szCs w:val="24"/>
        </w:rPr>
        <w:t xml:space="preserve">− Игровое взаимодействие сопровождает речью, соответствующей и по содержанию, и интонационно взятой роли. </w:t>
      </w:r>
    </w:p>
    <w:p w:rsidR="0037753E" w:rsidRPr="0037753E" w:rsidRDefault="0037753E" w:rsidP="0037753E">
      <w:pPr>
        <w:pStyle w:val="a8"/>
        <w:jc w:val="both"/>
        <w:rPr>
          <w:sz w:val="24"/>
          <w:szCs w:val="24"/>
        </w:rPr>
      </w:pPr>
      <w:r w:rsidRPr="0037753E">
        <w:rPr>
          <w:sz w:val="24"/>
          <w:szCs w:val="24"/>
        </w:rPr>
        <w:t xml:space="preserve">− Речь становится главным средством общения. Речь, сопровождающая реальные отношения детей, отличается от ролевой речи. </w:t>
      </w:r>
    </w:p>
    <w:p w:rsidR="0037753E" w:rsidRPr="0037753E" w:rsidRDefault="0037753E" w:rsidP="0037753E">
      <w:pPr>
        <w:pStyle w:val="a8"/>
        <w:jc w:val="both"/>
        <w:rPr>
          <w:sz w:val="24"/>
          <w:szCs w:val="24"/>
        </w:rPr>
      </w:pPr>
      <w:r w:rsidRPr="0037753E">
        <w:rPr>
          <w:sz w:val="24"/>
          <w:szCs w:val="24"/>
        </w:rPr>
        <w:t xml:space="preserve">− Может сочинять оригинальные и последовательно разворачивающиеся истории </w:t>
      </w:r>
      <w:proofErr w:type="spellStart"/>
      <w:r w:rsidRPr="0037753E">
        <w:rPr>
          <w:sz w:val="24"/>
          <w:szCs w:val="24"/>
        </w:rPr>
        <w:t>н</w:t>
      </w:r>
      <w:proofErr w:type="spellEnd"/>
      <w:r w:rsidRPr="0037753E">
        <w:rPr>
          <w:sz w:val="24"/>
          <w:szCs w:val="24"/>
        </w:rPr>
        <w:t xml:space="preserve"> рассказывать их сверстникам и взрослым. </w:t>
      </w:r>
    </w:p>
    <w:p w:rsidR="0037753E" w:rsidRPr="0037753E" w:rsidRDefault="0037753E" w:rsidP="0037753E">
      <w:pPr>
        <w:pStyle w:val="a8"/>
        <w:jc w:val="both"/>
        <w:rPr>
          <w:sz w:val="24"/>
          <w:szCs w:val="24"/>
        </w:rPr>
      </w:pPr>
      <w:r w:rsidRPr="0037753E">
        <w:rPr>
          <w:sz w:val="24"/>
          <w:szCs w:val="24"/>
        </w:rPr>
        <w:t xml:space="preserve">− Использует все части речи, активно занимается словотворчеством, использует синонимы и антонимы. </w:t>
      </w:r>
    </w:p>
    <w:p w:rsidR="0037753E" w:rsidRPr="0037753E" w:rsidRDefault="0037753E" w:rsidP="0037753E">
      <w:pPr>
        <w:pStyle w:val="a8"/>
        <w:jc w:val="both"/>
        <w:rPr>
          <w:sz w:val="24"/>
          <w:szCs w:val="24"/>
        </w:rPr>
      </w:pPr>
      <w:r w:rsidRPr="0037753E">
        <w:rPr>
          <w:sz w:val="24"/>
          <w:szCs w:val="24"/>
        </w:rPr>
        <w:t xml:space="preserve">− Умеет делиться с педагогом и другими детьми разнообразными впечатлениями, ссылается на источник полученной информации (телепередача, рассказ близкого человека, посещение выставки, детского спектакля и т.д.). </w:t>
      </w:r>
    </w:p>
    <w:p w:rsidR="0037753E" w:rsidRPr="0037753E" w:rsidRDefault="0037753E" w:rsidP="0037753E">
      <w:pPr>
        <w:pStyle w:val="a8"/>
        <w:jc w:val="both"/>
        <w:rPr>
          <w:sz w:val="24"/>
          <w:szCs w:val="24"/>
        </w:rPr>
      </w:pPr>
      <w:r w:rsidRPr="0037753E">
        <w:rPr>
          <w:sz w:val="24"/>
          <w:szCs w:val="24"/>
        </w:rPr>
        <w:t xml:space="preserve">− Проявляет умение поддерживать беседу, высказывает свою точку зрения, согласие или несогласие с ответом товарища. </w:t>
      </w:r>
    </w:p>
    <w:p w:rsidR="0037753E" w:rsidRPr="00A02A1B" w:rsidRDefault="0037753E" w:rsidP="0037753E">
      <w:pPr>
        <w:pStyle w:val="a8"/>
        <w:jc w:val="both"/>
        <w:rPr>
          <w:b/>
          <w:sz w:val="24"/>
          <w:szCs w:val="24"/>
        </w:rPr>
      </w:pPr>
      <w:r w:rsidRPr="00A02A1B">
        <w:rPr>
          <w:b/>
          <w:i/>
          <w:iCs/>
          <w:sz w:val="24"/>
          <w:szCs w:val="24"/>
        </w:rPr>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37753E" w:rsidRPr="0037753E" w:rsidRDefault="0037753E" w:rsidP="0037753E">
      <w:pPr>
        <w:pStyle w:val="a8"/>
        <w:jc w:val="both"/>
        <w:rPr>
          <w:sz w:val="24"/>
          <w:szCs w:val="24"/>
        </w:rPr>
      </w:pPr>
      <w:r w:rsidRPr="0037753E">
        <w:rPr>
          <w:sz w:val="24"/>
          <w:szCs w:val="24"/>
        </w:rPr>
        <w:t xml:space="preserve">− Проявляет умение работать коллективно, договариваться со сверстниками о том, кто какую часть работы будет выполнять. </w:t>
      </w:r>
    </w:p>
    <w:p w:rsidR="0037753E" w:rsidRPr="0037753E" w:rsidRDefault="0037753E" w:rsidP="0037753E">
      <w:pPr>
        <w:pStyle w:val="a8"/>
        <w:jc w:val="both"/>
        <w:rPr>
          <w:sz w:val="24"/>
          <w:szCs w:val="24"/>
        </w:rPr>
      </w:pPr>
      <w:r w:rsidRPr="0037753E">
        <w:rPr>
          <w:sz w:val="24"/>
          <w:szCs w:val="24"/>
        </w:rPr>
        <w:t xml:space="preserve">− 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 </w:t>
      </w:r>
    </w:p>
    <w:p w:rsidR="0037753E" w:rsidRPr="0037753E" w:rsidRDefault="0037753E" w:rsidP="0037753E">
      <w:pPr>
        <w:pStyle w:val="a8"/>
        <w:jc w:val="both"/>
        <w:rPr>
          <w:sz w:val="24"/>
          <w:szCs w:val="24"/>
        </w:rPr>
      </w:pPr>
      <w:r w:rsidRPr="0037753E">
        <w:rPr>
          <w:sz w:val="24"/>
          <w:szCs w:val="24"/>
        </w:rPr>
        <w:t xml:space="preserve">− Понимает, что надо заботиться о младших, помогать им, защищать тех. кто слабее. </w:t>
      </w:r>
    </w:p>
    <w:p w:rsidR="0037753E" w:rsidRPr="0037753E" w:rsidRDefault="0037753E" w:rsidP="0037753E">
      <w:pPr>
        <w:pStyle w:val="a8"/>
        <w:jc w:val="both"/>
        <w:rPr>
          <w:sz w:val="24"/>
          <w:szCs w:val="24"/>
        </w:rPr>
      </w:pPr>
      <w:r w:rsidRPr="0037753E">
        <w:rPr>
          <w:sz w:val="24"/>
          <w:szCs w:val="24"/>
        </w:rPr>
        <w:t xml:space="preserve">− Может сам или с небольшой помощью взрослого оценивать сваи поступки и поступки сверстников. </w:t>
      </w:r>
    </w:p>
    <w:p w:rsidR="0037753E" w:rsidRPr="0037753E" w:rsidRDefault="0037753E" w:rsidP="0037753E">
      <w:pPr>
        <w:pStyle w:val="a8"/>
        <w:jc w:val="both"/>
        <w:rPr>
          <w:sz w:val="24"/>
          <w:szCs w:val="24"/>
        </w:rPr>
      </w:pPr>
      <w:r w:rsidRPr="0037753E">
        <w:rPr>
          <w:sz w:val="24"/>
          <w:szCs w:val="24"/>
        </w:rPr>
        <w:t xml:space="preserve">− Соблюдает элементарные общепринятые нормы поведения в детском саду, на улице. </w:t>
      </w:r>
    </w:p>
    <w:p w:rsidR="0037753E" w:rsidRPr="0037753E" w:rsidRDefault="0037753E" w:rsidP="0037753E">
      <w:pPr>
        <w:pStyle w:val="a8"/>
        <w:jc w:val="both"/>
        <w:rPr>
          <w:sz w:val="24"/>
          <w:szCs w:val="24"/>
        </w:rPr>
      </w:pPr>
      <w:r w:rsidRPr="0037753E">
        <w:rPr>
          <w:sz w:val="24"/>
          <w:szCs w:val="24"/>
        </w:rPr>
        <w:t xml:space="preserve">− В повседневной жизни сам, без напоминания со стороны взросло пользуется «вежливыми» словами. </w:t>
      </w:r>
    </w:p>
    <w:p w:rsidR="0037753E" w:rsidRPr="00A02A1B" w:rsidRDefault="0037753E" w:rsidP="0037753E">
      <w:pPr>
        <w:pStyle w:val="a8"/>
        <w:jc w:val="both"/>
        <w:rPr>
          <w:b/>
          <w:sz w:val="24"/>
          <w:szCs w:val="24"/>
        </w:rPr>
      </w:pPr>
      <w:r w:rsidRPr="00A02A1B">
        <w:rPr>
          <w:b/>
          <w:i/>
          <w:iCs/>
          <w:sz w:val="24"/>
          <w:szCs w:val="24"/>
        </w:rPr>
        <w:t>Интегративное качество «Способный решать интеллектуальные и личностные задачи (проблемы), адекватные возрасту»:</w:t>
      </w:r>
    </w:p>
    <w:p w:rsidR="0037753E" w:rsidRPr="0037753E" w:rsidRDefault="0037753E" w:rsidP="0037753E">
      <w:pPr>
        <w:pStyle w:val="a8"/>
        <w:jc w:val="both"/>
        <w:rPr>
          <w:sz w:val="24"/>
          <w:szCs w:val="24"/>
        </w:rPr>
      </w:pPr>
      <w:r w:rsidRPr="0037753E">
        <w:rPr>
          <w:sz w:val="24"/>
          <w:szCs w:val="24"/>
        </w:rPr>
        <w:t xml:space="preserve">Владеет элементарными навыками самообслуживания. </w:t>
      </w:r>
    </w:p>
    <w:p w:rsidR="0037753E" w:rsidRPr="0037753E" w:rsidRDefault="0037753E" w:rsidP="0037753E">
      <w:pPr>
        <w:pStyle w:val="a8"/>
        <w:jc w:val="both"/>
        <w:rPr>
          <w:sz w:val="24"/>
          <w:szCs w:val="24"/>
        </w:rPr>
      </w:pPr>
      <w:r w:rsidRPr="0037753E">
        <w:rPr>
          <w:sz w:val="24"/>
          <w:szCs w:val="24"/>
        </w:rPr>
        <w:t xml:space="preserve">− Ориентируется в окружающем пространстве, понимает смысл пространственных отношений (вверху — внизу, впереди — сзади, слева — справа, между, рядом с, около и пр.). </w:t>
      </w:r>
    </w:p>
    <w:p w:rsidR="0037753E" w:rsidRPr="0037753E" w:rsidRDefault="0037753E" w:rsidP="0037753E">
      <w:pPr>
        <w:pStyle w:val="a8"/>
        <w:jc w:val="both"/>
        <w:rPr>
          <w:sz w:val="24"/>
          <w:szCs w:val="24"/>
        </w:rPr>
      </w:pPr>
      <w:r w:rsidRPr="0037753E">
        <w:rPr>
          <w:sz w:val="24"/>
          <w:szCs w:val="24"/>
        </w:rPr>
        <w:t xml:space="preserve">− Умеет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 </w:t>
      </w:r>
    </w:p>
    <w:p w:rsidR="0037753E" w:rsidRPr="0037753E" w:rsidRDefault="0037753E" w:rsidP="0037753E">
      <w:pPr>
        <w:pStyle w:val="a8"/>
        <w:jc w:val="both"/>
        <w:rPr>
          <w:sz w:val="24"/>
          <w:szCs w:val="24"/>
        </w:rPr>
      </w:pPr>
      <w:r w:rsidRPr="0037753E">
        <w:rPr>
          <w:sz w:val="24"/>
          <w:szCs w:val="24"/>
        </w:rPr>
        <w:t xml:space="preserve">− Способен конструировать по собственному замыслу. </w:t>
      </w:r>
    </w:p>
    <w:p w:rsidR="0037753E" w:rsidRPr="0037753E" w:rsidRDefault="0037753E" w:rsidP="0037753E">
      <w:pPr>
        <w:pStyle w:val="a8"/>
        <w:jc w:val="both"/>
        <w:rPr>
          <w:sz w:val="24"/>
          <w:szCs w:val="24"/>
        </w:rPr>
      </w:pPr>
      <w:r w:rsidRPr="0037753E">
        <w:rPr>
          <w:sz w:val="24"/>
          <w:szCs w:val="24"/>
        </w:rPr>
        <w:t xml:space="preserve">− Способен использовать простые схематичные изображения для решения несложных задач, строить по схеме, решать лабиринтные задачи, </w:t>
      </w:r>
    </w:p>
    <w:p w:rsidR="0037753E" w:rsidRPr="0037753E" w:rsidRDefault="0037753E" w:rsidP="0037753E">
      <w:pPr>
        <w:pStyle w:val="a8"/>
        <w:jc w:val="both"/>
        <w:rPr>
          <w:sz w:val="24"/>
          <w:szCs w:val="24"/>
        </w:rPr>
      </w:pPr>
      <w:r w:rsidRPr="0037753E">
        <w:rPr>
          <w:sz w:val="24"/>
          <w:szCs w:val="24"/>
        </w:rPr>
        <w:t xml:space="preserve">− Проявляет образное предвосхищение. На основе пространственного расположения объектов может сказать, что произойдет в результате их взаимодействия. </w:t>
      </w:r>
    </w:p>
    <w:p w:rsidR="0037753E" w:rsidRPr="0037753E" w:rsidRDefault="0037753E" w:rsidP="0037753E">
      <w:pPr>
        <w:pStyle w:val="a8"/>
        <w:jc w:val="both"/>
        <w:rPr>
          <w:sz w:val="24"/>
          <w:szCs w:val="24"/>
        </w:rPr>
      </w:pPr>
      <w:r w:rsidRPr="0037753E">
        <w:rPr>
          <w:sz w:val="24"/>
          <w:szCs w:val="24"/>
        </w:rPr>
        <w:t xml:space="preserve">− Способен рассуждать и давать адекватные причинные объяснения, если анализируемые отношения не выходят за пределы его наглядного опыта. </w:t>
      </w:r>
    </w:p>
    <w:p w:rsidR="0037753E" w:rsidRPr="0037753E" w:rsidRDefault="0037753E" w:rsidP="0037753E">
      <w:pPr>
        <w:pStyle w:val="a8"/>
        <w:jc w:val="both"/>
        <w:rPr>
          <w:sz w:val="24"/>
          <w:szCs w:val="24"/>
        </w:rPr>
      </w:pPr>
      <w:r w:rsidRPr="0037753E">
        <w:rPr>
          <w:sz w:val="24"/>
          <w:szCs w:val="24"/>
        </w:rPr>
        <w:t xml:space="preserve">− Может самостоятельно придумать небольшую сказку на заданную тему. </w:t>
      </w:r>
    </w:p>
    <w:p w:rsidR="0037753E" w:rsidRPr="0037753E" w:rsidRDefault="0037753E" w:rsidP="0037753E">
      <w:pPr>
        <w:pStyle w:val="a8"/>
        <w:jc w:val="both"/>
        <w:rPr>
          <w:sz w:val="24"/>
          <w:szCs w:val="24"/>
        </w:rPr>
      </w:pPr>
      <w:r w:rsidRPr="0037753E">
        <w:rPr>
          <w:sz w:val="24"/>
          <w:szCs w:val="24"/>
        </w:rPr>
        <w:t xml:space="preserve">− Умеет самостоятельно находить интересное для себя занятие. </w:t>
      </w:r>
    </w:p>
    <w:p w:rsidR="0037753E" w:rsidRPr="00A02A1B" w:rsidRDefault="0037753E" w:rsidP="0037753E">
      <w:pPr>
        <w:pStyle w:val="a8"/>
        <w:jc w:val="both"/>
        <w:rPr>
          <w:b/>
          <w:sz w:val="24"/>
          <w:szCs w:val="24"/>
        </w:rPr>
      </w:pPr>
      <w:r w:rsidRPr="00A02A1B">
        <w:rPr>
          <w:b/>
          <w:i/>
          <w:iCs/>
          <w:sz w:val="24"/>
          <w:szCs w:val="24"/>
        </w:rPr>
        <w:t>Интегративное качество «имеющий первичные представления о себе, семье, обществе, государстве, мире и природе":</w:t>
      </w:r>
    </w:p>
    <w:p w:rsidR="0037753E" w:rsidRPr="0037753E" w:rsidRDefault="0037753E" w:rsidP="0037753E">
      <w:pPr>
        <w:pStyle w:val="a8"/>
        <w:jc w:val="both"/>
        <w:rPr>
          <w:sz w:val="24"/>
          <w:szCs w:val="24"/>
        </w:rPr>
      </w:pPr>
      <w:r w:rsidRPr="0037753E">
        <w:rPr>
          <w:sz w:val="24"/>
          <w:szCs w:val="24"/>
        </w:rPr>
        <w:t xml:space="preserve">− Знает и называет свое имя и фамилию, имена и отчества родителей. Знает, где работают родители, как важен для общества их труд. </w:t>
      </w:r>
    </w:p>
    <w:p w:rsidR="0037753E" w:rsidRPr="0037753E" w:rsidRDefault="0037753E" w:rsidP="0037753E">
      <w:pPr>
        <w:pStyle w:val="a8"/>
        <w:jc w:val="both"/>
        <w:rPr>
          <w:sz w:val="24"/>
          <w:szCs w:val="24"/>
        </w:rPr>
      </w:pPr>
      <w:r w:rsidRPr="0037753E">
        <w:rPr>
          <w:sz w:val="24"/>
          <w:szCs w:val="24"/>
        </w:rPr>
        <w:t xml:space="preserve">− Знает семейные праздники. Имеет постоянные обязанности по дому. </w:t>
      </w:r>
    </w:p>
    <w:p w:rsidR="0037753E" w:rsidRPr="0037753E" w:rsidRDefault="0037753E" w:rsidP="0037753E">
      <w:pPr>
        <w:pStyle w:val="a8"/>
        <w:jc w:val="both"/>
        <w:rPr>
          <w:sz w:val="24"/>
          <w:szCs w:val="24"/>
        </w:rPr>
      </w:pPr>
      <w:r w:rsidRPr="0037753E">
        <w:rPr>
          <w:sz w:val="24"/>
          <w:szCs w:val="24"/>
        </w:rPr>
        <w:t xml:space="preserve">− Может рассказать о своем родном городе (поселке, селе), назвать улицу, на которой живет. </w:t>
      </w:r>
    </w:p>
    <w:p w:rsidR="0037753E" w:rsidRPr="0037753E" w:rsidRDefault="0037753E" w:rsidP="0037753E">
      <w:pPr>
        <w:pStyle w:val="a8"/>
        <w:jc w:val="both"/>
        <w:rPr>
          <w:sz w:val="24"/>
          <w:szCs w:val="24"/>
        </w:rPr>
      </w:pPr>
      <w:r w:rsidRPr="0037753E">
        <w:rPr>
          <w:sz w:val="24"/>
          <w:szCs w:val="24"/>
        </w:rPr>
        <w:lastRenderedPageBreak/>
        <w:t xml:space="preserve">− Знает, что Российская Федерация (Россия) — огромная многонациональная страна; что Москва — столица нашей Родины. Имеет представление о флаге, гербе, мелодии гимна. </w:t>
      </w:r>
    </w:p>
    <w:p w:rsidR="0037753E" w:rsidRPr="0037753E" w:rsidRDefault="0037753E" w:rsidP="0037753E">
      <w:pPr>
        <w:pStyle w:val="a8"/>
        <w:jc w:val="both"/>
        <w:rPr>
          <w:sz w:val="24"/>
          <w:szCs w:val="24"/>
        </w:rPr>
      </w:pPr>
      <w:r w:rsidRPr="0037753E">
        <w:rPr>
          <w:sz w:val="24"/>
          <w:szCs w:val="24"/>
        </w:rPr>
        <w:t xml:space="preserve">− Имеет представление о Российской армии, о годах войны, о Дне Победы. </w:t>
      </w:r>
    </w:p>
    <w:p w:rsidR="0037753E" w:rsidRPr="00A02A1B" w:rsidRDefault="0037753E" w:rsidP="0037753E">
      <w:pPr>
        <w:pStyle w:val="a8"/>
        <w:jc w:val="both"/>
        <w:rPr>
          <w:b/>
          <w:sz w:val="24"/>
          <w:szCs w:val="24"/>
        </w:rPr>
      </w:pPr>
      <w:r w:rsidRPr="00A02A1B">
        <w:rPr>
          <w:b/>
          <w:i/>
          <w:iCs/>
          <w:sz w:val="24"/>
          <w:szCs w:val="24"/>
        </w:rPr>
        <w:t xml:space="preserve">Интегративное качество «Овладевший универсальными предпосылками учебной деятельности» </w:t>
      </w:r>
    </w:p>
    <w:p w:rsidR="0037753E" w:rsidRPr="0037753E" w:rsidRDefault="0037753E" w:rsidP="0037753E">
      <w:pPr>
        <w:pStyle w:val="a8"/>
        <w:jc w:val="both"/>
        <w:rPr>
          <w:sz w:val="24"/>
          <w:szCs w:val="24"/>
        </w:rPr>
      </w:pPr>
      <w:r w:rsidRPr="0037753E">
        <w:rPr>
          <w:sz w:val="24"/>
          <w:szCs w:val="24"/>
        </w:rPr>
        <w:t xml:space="preserve">− Имеет навыки организованного поведения в детском саду, дома, на улице. Способен принять задачу на запоминание, помнит поручение взрослого, может выучить небольшое стихотворение. </w:t>
      </w:r>
    </w:p>
    <w:p w:rsidR="0037753E" w:rsidRPr="0037753E" w:rsidRDefault="0037753E" w:rsidP="0037753E">
      <w:pPr>
        <w:pStyle w:val="a8"/>
        <w:jc w:val="both"/>
        <w:rPr>
          <w:sz w:val="24"/>
          <w:szCs w:val="24"/>
        </w:rPr>
      </w:pPr>
      <w:r w:rsidRPr="0037753E">
        <w:rPr>
          <w:sz w:val="24"/>
          <w:szCs w:val="24"/>
        </w:rPr>
        <w:t xml:space="preserve">− Умеет связно, последовательно и выразительно пересказывать небольшие сказки, рассказы. </w:t>
      </w:r>
    </w:p>
    <w:p w:rsidR="0037753E" w:rsidRPr="0037753E" w:rsidRDefault="0037753E" w:rsidP="0037753E">
      <w:pPr>
        <w:pStyle w:val="a8"/>
        <w:jc w:val="both"/>
        <w:rPr>
          <w:sz w:val="24"/>
          <w:szCs w:val="24"/>
        </w:rPr>
      </w:pPr>
      <w:r w:rsidRPr="0037753E">
        <w:rPr>
          <w:sz w:val="24"/>
          <w:szCs w:val="24"/>
        </w:rPr>
        <w:t xml:space="preserve">− Способен удерживать в памяти при выполнении каких-либо действий несложное условие. </w:t>
      </w:r>
    </w:p>
    <w:p w:rsidR="0037753E" w:rsidRPr="0037753E" w:rsidRDefault="0037753E" w:rsidP="0037753E">
      <w:pPr>
        <w:pStyle w:val="a8"/>
        <w:jc w:val="both"/>
        <w:rPr>
          <w:sz w:val="24"/>
          <w:szCs w:val="24"/>
        </w:rPr>
      </w:pPr>
      <w:r w:rsidRPr="0037753E">
        <w:rPr>
          <w:sz w:val="24"/>
          <w:szCs w:val="24"/>
        </w:rPr>
        <w:t xml:space="preserve">− Способен сосредоточенно действовать в течение 15-25 минут. Проявляет ответственность за выполнение трудовых поручений. Проявляет стремление радовать взрослых хорошими поступками. </w:t>
      </w:r>
    </w:p>
    <w:p w:rsidR="0037753E" w:rsidRPr="00A02A1B" w:rsidRDefault="0037753E" w:rsidP="0037753E">
      <w:pPr>
        <w:pStyle w:val="a8"/>
        <w:jc w:val="both"/>
        <w:rPr>
          <w:b/>
          <w:sz w:val="24"/>
          <w:szCs w:val="24"/>
        </w:rPr>
      </w:pPr>
      <w:r w:rsidRPr="00A02A1B">
        <w:rPr>
          <w:b/>
          <w:i/>
          <w:iCs/>
          <w:sz w:val="24"/>
          <w:szCs w:val="24"/>
        </w:rPr>
        <w:t>Интегративное качество «Овладевший необходимыми умениями и навыками»:</w:t>
      </w:r>
    </w:p>
    <w:p w:rsidR="0037753E" w:rsidRPr="0037753E" w:rsidRDefault="0037753E" w:rsidP="0037753E">
      <w:pPr>
        <w:pStyle w:val="a8"/>
        <w:jc w:val="both"/>
        <w:rPr>
          <w:sz w:val="24"/>
          <w:szCs w:val="24"/>
        </w:rPr>
      </w:pPr>
      <w:r w:rsidRPr="0037753E">
        <w:rPr>
          <w:sz w:val="24"/>
          <w:szCs w:val="24"/>
        </w:rPr>
        <w:t xml:space="preserve">− У ребенка сформированы умения и навыки, необходимые для осуществления различных видов детской деятельности. </w:t>
      </w:r>
    </w:p>
    <w:p w:rsidR="0037753E" w:rsidRPr="0037753E" w:rsidRDefault="0037753E" w:rsidP="0037753E">
      <w:pPr>
        <w:pStyle w:val="a8"/>
        <w:jc w:val="both"/>
        <w:rPr>
          <w:sz w:val="24"/>
          <w:szCs w:val="24"/>
        </w:rPr>
      </w:pPr>
      <w:r w:rsidRPr="0037753E">
        <w:rPr>
          <w:sz w:val="24"/>
          <w:szCs w:val="24"/>
          <w:u w:val="single"/>
        </w:rPr>
        <w:t xml:space="preserve">Образовательная область «Физическое развитие» </w:t>
      </w:r>
    </w:p>
    <w:p w:rsidR="0037753E" w:rsidRPr="0037753E" w:rsidRDefault="0037753E" w:rsidP="0037753E">
      <w:pPr>
        <w:pStyle w:val="a8"/>
        <w:jc w:val="both"/>
        <w:rPr>
          <w:sz w:val="24"/>
          <w:szCs w:val="24"/>
        </w:rPr>
      </w:pPr>
      <w:r w:rsidRPr="0037753E">
        <w:rPr>
          <w:sz w:val="24"/>
          <w:szCs w:val="24"/>
        </w:rPr>
        <w:t xml:space="preserve">− Умеет ходить и бегать легко, ритмично, сохраняя правильную осанку, направление и темп. </w:t>
      </w:r>
    </w:p>
    <w:p w:rsidR="0037753E" w:rsidRPr="0037753E" w:rsidRDefault="0037753E" w:rsidP="0037753E">
      <w:pPr>
        <w:pStyle w:val="a8"/>
        <w:jc w:val="both"/>
        <w:rPr>
          <w:sz w:val="24"/>
          <w:szCs w:val="24"/>
        </w:rPr>
      </w:pPr>
      <w:r w:rsidRPr="0037753E">
        <w:rPr>
          <w:sz w:val="24"/>
          <w:szCs w:val="24"/>
        </w:rPr>
        <w:t xml:space="preserve">− Умеет лазать по гимнастической стенке (высота 2,5 м) с изменением темпа. </w:t>
      </w:r>
    </w:p>
    <w:p w:rsidR="0037753E" w:rsidRPr="0037753E" w:rsidRDefault="0037753E" w:rsidP="0037753E">
      <w:pPr>
        <w:pStyle w:val="a8"/>
        <w:jc w:val="both"/>
        <w:rPr>
          <w:sz w:val="24"/>
          <w:szCs w:val="24"/>
        </w:rPr>
      </w:pPr>
      <w:r w:rsidRPr="0037753E">
        <w:rPr>
          <w:sz w:val="24"/>
          <w:szCs w:val="24"/>
        </w:rPr>
        <w:t xml:space="preserve">− 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 </w:t>
      </w:r>
    </w:p>
    <w:p w:rsidR="0037753E" w:rsidRPr="0037753E" w:rsidRDefault="0037753E" w:rsidP="0037753E">
      <w:pPr>
        <w:pStyle w:val="a8"/>
        <w:jc w:val="both"/>
        <w:rPr>
          <w:sz w:val="24"/>
          <w:szCs w:val="24"/>
        </w:rPr>
      </w:pPr>
      <w:r w:rsidRPr="0037753E">
        <w:rPr>
          <w:sz w:val="24"/>
          <w:szCs w:val="24"/>
        </w:rPr>
        <w:t xml:space="preserve">− 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 </w:t>
      </w:r>
    </w:p>
    <w:p w:rsidR="0037753E" w:rsidRPr="0037753E" w:rsidRDefault="0037753E" w:rsidP="0037753E">
      <w:pPr>
        <w:pStyle w:val="a8"/>
        <w:jc w:val="both"/>
        <w:rPr>
          <w:sz w:val="24"/>
          <w:szCs w:val="24"/>
        </w:rPr>
      </w:pPr>
      <w:r w:rsidRPr="0037753E">
        <w:rPr>
          <w:sz w:val="24"/>
          <w:szCs w:val="24"/>
        </w:rPr>
        <w:t xml:space="preserve">− Выполняет упражнения на статическое и динамическое равновесие. </w:t>
      </w:r>
    </w:p>
    <w:p w:rsidR="0037753E" w:rsidRPr="0037753E" w:rsidRDefault="0037753E" w:rsidP="0037753E">
      <w:pPr>
        <w:pStyle w:val="a8"/>
        <w:jc w:val="both"/>
        <w:rPr>
          <w:sz w:val="24"/>
          <w:szCs w:val="24"/>
        </w:rPr>
      </w:pPr>
      <w:r w:rsidRPr="0037753E">
        <w:rPr>
          <w:sz w:val="24"/>
          <w:szCs w:val="24"/>
        </w:rPr>
        <w:t xml:space="preserve">− Умеет перестраиваться в колонну по трое, четверо; равняться, размыкаться в колонне, шеренге; выполнять повороты направо, налево, кругом. </w:t>
      </w:r>
    </w:p>
    <w:p w:rsidR="0037753E" w:rsidRPr="0037753E" w:rsidRDefault="0037753E" w:rsidP="0037753E">
      <w:pPr>
        <w:pStyle w:val="a8"/>
        <w:jc w:val="both"/>
        <w:rPr>
          <w:sz w:val="24"/>
          <w:szCs w:val="24"/>
        </w:rPr>
      </w:pPr>
      <w:r w:rsidRPr="0037753E">
        <w:rPr>
          <w:sz w:val="24"/>
          <w:szCs w:val="24"/>
        </w:rPr>
        <w:t xml:space="preserve">− Ходит на лыжах скользящим шагом на расстояние около 2 км; ухаживает за лыжами. </w:t>
      </w:r>
    </w:p>
    <w:p w:rsidR="0037753E" w:rsidRPr="0037753E" w:rsidRDefault="0037753E" w:rsidP="0037753E">
      <w:pPr>
        <w:pStyle w:val="a8"/>
        <w:jc w:val="both"/>
        <w:rPr>
          <w:sz w:val="24"/>
          <w:szCs w:val="24"/>
        </w:rPr>
      </w:pPr>
      <w:r w:rsidRPr="0037753E">
        <w:rPr>
          <w:sz w:val="24"/>
          <w:szCs w:val="24"/>
        </w:rPr>
        <w:t xml:space="preserve">− Умеет кататься на самокате. </w:t>
      </w:r>
    </w:p>
    <w:p w:rsidR="0037753E" w:rsidRPr="0037753E" w:rsidRDefault="0037753E" w:rsidP="0037753E">
      <w:pPr>
        <w:pStyle w:val="a8"/>
        <w:jc w:val="both"/>
        <w:rPr>
          <w:sz w:val="24"/>
          <w:szCs w:val="24"/>
        </w:rPr>
      </w:pPr>
      <w:r w:rsidRPr="0037753E">
        <w:rPr>
          <w:sz w:val="24"/>
          <w:szCs w:val="24"/>
        </w:rPr>
        <w:t xml:space="preserve">− Участвует в упражнениях с элементами спортивных игр: городки, бадминтон, футбол, хоккей. </w:t>
      </w:r>
    </w:p>
    <w:p w:rsidR="0037753E" w:rsidRPr="0037753E" w:rsidRDefault="0037753E" w:rsidP="0037753E">
      <w:pPr>
        <w:pStyle w:val="a8"/>
        <w:jc w:val="both"/>
        <w:rPr>
          <w:sz w:val="24"/>
          <w:szCs w:val="24"/>
        </w:rPr>
      </w:pPr>
      <w:r w:rsidRPr="0037753E">
        <w:rPr>
          <w:sz w:val="24"/>
          <w:szCs w:val="24"/>
        </w:rPr>
        <w:t xml:space="preserve">− Умеет плавать (произвольно). </w:t>
      </w:r>
    </w:p>
    <w:p w:rsidR="0037753E" w:rsidRPr="0037753E" w:rsidRDefault="0037753E" w:rsidP="0037753E">
      <w:pPr>
        <w:pStyle w:val="a8"/>
        <w:jc w:val="both"/>
        <w:rPr>
          <w:sz w:val="24"/>
          <w:szCs w:val="24"/>
        </w:rPr>
      </w:pPr>
      <w:r w:rsidRPr="0037753E">
        <w:rPr>
          <w:sz w:val="24"/>
          <w:szCs w:val="24"/>
        </w:rPr>
        <w:t xml:space="preserve">− Умеет быстро, аккуратно одеваться и раздеваться, соблюдать порядок в своем шкафу </w:t>
      </w:r>
    </w:p>
    <w:p w:rsidR="0037753E" w:rsidRPr="0037753E" w:rsidRDefault="0037753E" w:rsidP="0037753E">
      <w:pPr>
        <w:pStyle w:val="a8"/>
        <w:jc w:val="both"/>
        <w:rPr>
          <w:sz w:val="24"/>
          <w:szCs w:val="24"/>
        </w:rPr>
      </w:pPr>
      <w:r w:rsidRPr="0037753E">
        <w:rPr>
          <w:sz w:val="24"/>
          <w:szCs w:val="24"/>
        </w:rPr>
        <w:t>− Имеет навыки опрятности (замечает непорядок в одежде, устраняет его при небольшой помощи взрослых).</w:t>
      </w:r>
    </w:p>
    <w:p w:rsidR="0037753E" w:rsidRPr="0037753E" w:rsidRDefault="0037753E" w:rsidP="0037753E">
      <w:pPr>
        <w:pStyle w:val="a8"/>
        <w:jc w:val="both"/>
        <w:rPr>
          <w:sz w:val="24"/>
          <w:szCs w:val="24"/>
        </w:rPr>
      </w:pPr>
      <w:r w:rsidRPr="0037753E">
        <w:rPr>
          <w:sz w:val="24"/>
          <w:szCs w:val="24"/>
        </w:rPr>
        <w:t xml:space="preserve">Сформированы элементарные навыки личной гигиены (самостоятельно чистит зубы, моет руки перед едой; при кашле и чихании закрывает рот и нос платком). </w:t>
      </w:r>
    </w:p>
    <w:p w:rsidR="0037753E" w:rsidRPr="0037753E" w:rsidRDefault="0037753E" w:rsidP="0037753E">
      <w:pPr>
        <w:pStyle w:val="a8"/>
        <w:jc w:val="both"/>
        <w:rPr>
          <w:sz w:val="24"/>
          <w:szCs w:val="24"/>
        </w:rPr>
      </w:pPr>
      <w:r w:rsidRPr="0037753E">
        <w:rPr>
          <w:sz w:val="24"/>
          <w:szCs w:val="24"/>
        </w:rPr>
        <w:t xml:space="preserve">− Владеет простейшими навыками поведения во время еды, пользуется вилкой, ножом. </w:t>
      </w:r>
    </w:p>
    <w:p w:rsidR="0037753E" w:rsidRPr="0037753E" w:rsidRDefault="0037753E" w:rsidP="0037753E">
      <w:pPr>
        <w:pStyle w:val="a8"/>
        <w:jc w:val="both"/>
        <w:rPr>
          <w:sz w:val="24"/>
          <w:szCs w:val="24"/>
        </w:rPr>
      </w:pPr>
      <w:r w:rsidRPr="0037753E">
        <w:rPr>
          <w:sz w:val="24"/>
          <w:szCs w:val="24"/>
        </w:rPr>
        <w:t xml:space="preserve">− 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 </w:t>
      </w:r>
    </w:p>
    <w:p w:rsidR="0037753E" w:rsidRPr="0037753E" w:rsidRDefault="0037753E" w:rsidP="0037753E">
      <w:pPr>
        <w:pStyle w:val="a8"/>
        <w:jc w:val="both"/>
        <w:rPr>
          <w:sz w:val="24"/>
          <w:szCs w:val="24"/>
        </w:rPr>
      </w:pPr>
      <w:r w:rsidRPr="0037753E">
        <w:rPr>
          <w:sz w:val="24"/>
          <w:szCs w:val="24"/>
        </w:rPr>
        <w:t xml:space="preserve">− Знает о значении для здоровья человека ежедневной утренней гимнастики, закаливания организма, соблюдения режима дня. </w:t>
      </w:r>
    </w:p>
    <w:p w:rsidR="0037753E" w:rsidRPr="0037753E" w:rsidRDefault="0037753E" w:rsidP="0037753E">
      <w:pPr>
        <w:pStyle w:val="a8"/>
        <w:jc w:val="both"/>
        <w:rPr>
          <w:sz w:val="24"/>
          <w:szCs w:val="24"/>
        </w:rPr>
      </w:pPr>
      <w:r w:rsidRPr="0037753E">
        <w:rPr>
          <w:sz w:val="24"/>
          <w:szCs w:val="24"/>
          <w:u w:val="single"/>
        </w:rPr>
        <w:t xml:space="preserve">Образовательная область «Социально – коммуникативное развитие» </w:t>
      </w:r>
    </w:p>
    <w:p w:rsidR="0037753E" w:rsidRPr="0037753E" w:rsidRDefault="0037753E" w:rsidP="0037753E">
      <w:pPr>
        <w:pStyle w:val="a8"/>
        <w:jc w:val="both"/>
        <w:rPr>
          <w:sz w:val="24"/>
          <w:szCs w:val="24"/>
        </w:rPr>
      </w:pPr>
      <w:r w:rsidRPr="0037753E">
        <w:rPr>
          <w:sz w:val="24"/>
          <w:szCs w:val="24"/>
        </w:rPr>
        <w:lastRenderedPageBreak/>
        <w:t xml:space="preserve">− Договаривается с партнерами, во что играть, кто кем будет в игре; подчиняется правилам игры. </w:t>
      </w:r>
    </w:p>
    <w:p w:rsidR="0037753E" w:rsidRPr="0037753E" w:rsidRDefault="0037753E" w:rsidP="0037753E">
      <w:pPr>
        <w:pStyle w:val="a8"/>
        <w:jc w:val="both"/>
        <w:rPr>
          <w:sz w:val="24"/>
          <w:szCs w:val="24"/>
        </w:rPr>
      </w:pPr>
      <w:r w:rsidRPr="0037753E">
        <w:rPr>
          <w:sz w:val="24"/>
          <w:szCs w:val="24"/>
        </w:rPr>
        <w:t xml:space="preserve">− Умеет разворачивать содержание игры в зависимости от количества играющих детей. </w:t>
      </w:r>
    </w:p>
    <w:p w:rsidR="0037753E" w:rsidRPr="0037753E" w:rsidRDefault="0037753E" w:rsidP="0037753E">
      <w:pPr>
        <w:pStyle w:val="a8"/>
        <w:jc w:val="both"/>
        <w:rPr>
          <w:sz w:val="24"/>
          <w:szCs w:val="24"/>
        </w:rPr>
      </w:pPr>
      <w:r w:rsidRPr="0037753E">
        <w:rPr>
          <w:sz w:val="24"/>
          <w:szCs w:val="24"/>
        </w:rPr>
        <w:t xml:space="preserve">− В дидактических играх оценивает свои возможности и без обиды воспринимает проигрыш. </w:t>
      </w:r>
    </w:p>
    <w:p w:rsidR="0037753E" w:rsidRPr="0037753E" w:rsidRDefault="0037753E" w:rsidP="0037753E">
      <w:pPr>
        <w:pStyle w:val="a8"/>
        <w:jc w:val="both"/>
        <w:rPr>
          <w:sz w:val="24"/>
          <w:szCs w:val="24"/>
        </w:rPr>
      </w:pPr>
      <w:r w:rsidRPr="0037753E">
        <w:rPr>
          <w:sz w:val="24"/>
          <w:szCs w:val="24"/>
        </w:rPr>
        <w:t xml:space="preserve">− Объясняет правила игры сверстникам. </w:t>
      </w:r>
    </w:p>
    <w:p w:rsidR="0037753E" w:rsidRPr="0037753E" w:rsidRDefault="0037753E" w:rsidP="0037753E">
      <w:pPr>
        <w:pStyle w:val="a8"/>
        <w:jc w:val="both"/>
        <w:rPr>
          <w:sz w:val="24"/>
          <w:szCs w:val="24"/>
        </w:rPr>
      </w:pPr>
      <w:r w:rsidRPr="0037753E">
        <w:rPr>
          <w:sz w:val="24"/>
          <w:szCs w:val="24"/>
        </w:rPr>
        <w:t xml:space="preserve">− 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 </w:t>
      </w:r>
    </w:p>
    <w:p w:rsidR="0037753E" w:rsidRPr="0037753E" w:rsidRDefault="0037753E" w:rsidP="0037753E">
      <w:pPr>
        <w:pStyle w:val="a8"/>
        <w:jc w:val="both"/>
        <w:rPr>
          <w:sz w:val="24"/>
          <w:szCs w:val="24"/>
        </w:rPr>
      </w:pPr>
      <w:r w:rsidRPr="0037753E">
        <w:rPr>
          <w:sz w:val="24"/>
          <w:szCs w:val="24"/>
        </w:rPr>
        <w:t xml:space="preserve">− Имеет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 </w:t>
      </w:r>
    </w:p>
    <w:p w:rsidR="0037753E" w:rsidRPr="0037753E" w:rsidRDefault="0037753E" w:rsidP="0037753E">
      <w:pPr>
        <w:pStyle w:val="a8"/>
        <w:jc w:val="both"/>
        <w:rPr>
          <w:sz w:val="24"/>
          <w:szCs w:val="24"/>
        </w:rPr>
      </w:pPr>
      <w:r w:rsidRPr="0037753E">
        <w:rPr>
          <w:sz w:val="24"/>
          <w:szCs w:val="24"/>
        </w:rPr>
        <w:t xml:space="preserve">− Самостоятельно одевается и раздевается, сушит мокрые вещи, ухаживает за обувью. </w:t>
      </w:r>
    </w:p>
    <w:p w:rsidR="0037753E" w:rsidRPr="0037753E" w:rsidRDefault="0037753E" w:rsidP="0037753E">
      <w:pPr>
        <w:pStyle w:val="a8"/>
        <w:jc w:val="both"/>
        <w:rPr>
          <w:sz w:val="24"/>
          <w:szCs w:val="24"/>
        </w:rPr>
      </w:pPr>
      <w:r w:rsidRPr="0037753E">
        <w:rPr>
          <w:sz w:val="24"/>
          <w:szCs w:val="24"/>
        </w:rPr>
        <w:t xml:space="preserve">- Выполняет обязанности дежурного по столовой, правильно сервирует стол. </w:t>
      </w:r>
    </w:p>
    <w:p w:rsidR="0037753E" w:rsidRPr="0037753E" w:rsidRDefault="0037753E" w:rsidP="0037753E">
      <w:pPr>
        <w:pStyle w:val="a8"/>
        <w:jc w:val="both"/>
        <w:rPr>
          <w:sz w:val="24"/>
          <w:szCs w:val="24"/>
        </w:rPr>
      </w:pPr>
      <w:r w:rsidRPr="0037753E">
        <w:rPr>
          <w:sz w:val="24"/>
          <w:szCs w:val="24"/>
        </w:rPr>
        <w:t xml:space="preserve">− Поддерживает порядок в группе и на участке детского сада. </w:t>
      </w:r>
    </w:p>
    <w:p w:rsidR="0037753E" w:rsidRPr="0037753E" w:rsidRDefault="0037753E" w:rsidP="0037753E">
      <w:pPr>
        <w:pStyle w:val="a8"/>
        <w:jc w:val="both"/>
        <w:rPr>
          <w:sz w:val="24"/>
          <w:szCs w:val="24"/>
        </w:rPr>
      </w:pPr>
      <w:r w:rsidRPr="0037753E">
        <w:rPr>
          <w:sz w:val="24"/>
          <w:szCs w:val="24"/>
        </w:rPr>
        <w:t xml:space="preserve">− Выполняет поручения по уходу за животными и растениями в уголке природы. </w:t>
      </w:r>
    </w:p>
    <w:p w:rsidR="0037753E" w:rsidRPr="0037753E" w:rsidRDefault="0037753E" w:rsidP="0037753E">
      <w:pPr>
        <w:pStyle w:val="a8"/>
        <w:jc w:val="both"/>
        <w:rPr>
          <w:sz w:val="24"/>
          <w:szCs w:val="24"/>
        </w:rPr>
      </w:pPr>
      <w:r w:rsidRPr="0037753E">
        <w:rPr>
          <w:sz w:val="24"/>
          <w:szCs w:val="24"/>
        </w:rPr>
        <w:t xml:space="preserve">− Соблюдает элементарные правила поведения на улице и в транспорте, элементарные правила дорожного движения. </w:t>
      </w:r>
    </w:p>
    <w:p w:rsidR="0037753E" w:rsidRPr="0037753E" w:rsidRDefault="0037753E" w:rsidP="0037753E">
      <w:pPr>
        <w:pStyle w:val="a8"/>
        <w:jc w:val="both"/>
        <w:rPr>
          <w:sz w:val="24"/>
          <w:szCs w:val="24"/>
        </w:rPr>
      </w:pPr>
      <w:r w:rsidRPr="0037753E">
        <w:rPr>
          <w:sz w:val="24"/>
          <w:szCs w:val="24"/>
        </w:rPr>
        <w:t xml:space="preserve">− Различает и называет специальные виды транспорта («Скорая помощь», «Пожарная», «Милиция»), объясняет их назначение. </w:t>
      </w:r>
    </w:p>
    <w:p w:rsidR="0037753E" w:rsidRPr="0037753E" w:rsidRDefault="0037753E" w:rsidP="0037753E">
      <w:pPr>
        <w:pStyle w:val="a8"/>
        <w:jc w:val="both"/>
        <w:rPr>
          <w:sz w:val="24"/>
          <w:szCs w:val="24"/>
        </w:rPr>
      </w:pPr>
      <w:r w:rsidRPr="0037753E">
        <w:rPr>
          <w:sz w:val="24"/>
          <w:szCs w:val="24"/>
        </w:rPr>
        <w:t xml:space="preserve">− 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 </w:t>
      </w:r>
    </w:p>
    <w:p w:rsidR="0037753E" w:rsidRPr="0037753E" w:rsidRDefault="0037753E" w:rsidP="0037753E">
      <w:pPr>
        <w:pStyle w:val="a8"/>
        <w:jc w:val="both"/>
        <w:rPr>
          <w:sz w:val="24"/>
          <w:szCs w:val="24"/>
        </w:rPr>
      </w:pPr>
      <w:r w:rsidRPr="0037753E">
        <w:rPr>
          <w:sz w:val="24"/>
          <w:szCs w:val="24"/>
        </w:rPr>
        <w:t xml:space="preserve">− Различает проезжую часть, тротуар, подземный пешеходный переход, пешеходный переход «Зебра». </w:t>
      </w:r>
    </w:p>
    <w:p w:rsidR="0037753E" w:rsidRPr="0037753E" w:rsidRDefault="0037753E" w:rsidP="0037753E">
      <w:pPr>
        <w:pStyle w:val="a8"/>
        <w:jc w:val="both"/>
        <w:rPr>
          <w:sz w:val="24"/>
          <w:szCs w:val="24"/>
        </w:rPr>
      </w:pPr>
      <w:r w:rsidRPr="0037753E">
        <w:rPr>
          <w:sz w:val="24"/>
          <w:szCs w:val="24"/>
        </w:rPr>
        <w:t xml:space="preserve">−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 </w:t>
      </w:r>
    </w:p>
    <w:p w:rsidR="0037753E" w:rsidRPr="0037753E" w:rsidRDefault="0037753E" w:rsidP="0037753E">
      <w:pPr>
        <w:pStyle w:val="a8"/>
        <w:jc w:val="both"/>
        <w:rPr>
          <w:sz w:val="24"/>
          <w:szCs w:val="24"/>
        </w:rPr>
      </w:pPr>
      <w:r w:rsidRPr="0037753E">
        <w:rPr>
          <w:sz w:val="24"/>
          <w:szCs w:val="24"/>
          <w:u w:val="single"/>
        </w:rPr>
        <w:t xml:space="preserve">Образовательная область «Познавательное развитие» </w:t>
      </w:r>
    </w:p>
    <w:p w:rsidR="0037753E" w:rsidRPr="0037753E" w:rsidRDefault="0037753E" w:rsidP="0037753E">
      <w:pPr>
        <w:pStyle w:val="a8"/>
        <w:jc w:val="both"/>
        <w:rPr>
          <w:sz w:val="24"/>
          <w:szCs w:val="24"/>
        </w:rPr>
      </w:pPr>
      <w:r w:rsidRPr="0037753E">
        <w:rPr>
          <w:i/>
          <w:iCs/>
          <w:sz w:val="24"/>
          <w:szCs w:val="24"/>
        </w:rPr>
        <w:t xml:space="preserve">Продуктивная (конструктивная) деятельность. </w:t>
      </w:r>
    </w:p>
    <w:p w:rsidR="0037753E" w:rsidRPr="0037753E" w:rsidRDefault="0037753E" w:rsidP="0037753E">
      <w:pPr>
        <w:pStyle w:val="a8"/>
        <w:jc w:val="both"/>
        <w:rPr>
          <w:sz w:val="24"/>
          <w:szCs w:val="24"/>
        </w:rPr>
      </w:pPr>
      <w:r w:rsidRPr="0037753E">
        <w:rPr>
          <w:sz w:val="24"/>
          <w:szCs w:val="24"/>
        </w:rPr>
        <w:t xml:space="preserve">− Умеет анализировать образец постройки. </w:t>
      </w:r>
    </w:p>
    <w:p w:rsidR="0037753E" w:rsidRPr="0037753E" w:rsidRDefault="0037753E" w:rsidP="0037753E">
      <w:pPr>
        <w:pStyle w:val="a8"/>
        <w:jc w:val="both"/>
        <w:rPr>
          <w:sz w:val="24"/>
          <w:szCs w:val="24"/>
        </w:rPr>
      </w:pPr>
      <w:r w:rsidRPr="0037753E">
        <w:rPr>
          <w:sz w:val="24"/>
          <w:szCs w:val="24"/>
        </w:rPr>
        <w:t xml:space="preserve">− Может планировать этапы создания собственной постройки, находить конструктивные решения. </w:t>
      </w:r>
    </w:p>
    <w:p w:rsidR="0037753E" w:rsidRPr="0037753E" w:rsidRDefault="0037753E" w:rsidP="0037753E">
      <w:pPr>
        <w:pStyle w:val="a8"/>
        <w:jc w:val="both"/>
        <w:rPr>
          <w:sz w:val="24"/>
          <w:szCs w:val="24"/>
        </w:rPr>
      </w:pPr>
      <w:r w:rsidRPr="0037753E">
        <w:rPr>
          <w:sz w:val="24"/>
          <w:szCs w:val="24"/>
        </w:rPr>
        <w:t xml:space="preserve">− Создает постройки по рисунку. </w:t>
      </w:r>
    </w:p>
    <w:p w:rsidR="0037753E" w:rsidRPr="0037753E" w:rsidRDefault="0037753E" w:rsidP="0037753E">
      <w:pPr>
        <w:pStyle w:val="a8"/>
        <w:jc w:val="both"/>
        <w:rPr>
          <w:sz w:val="24"/>
          <w:szCs w:val="24"/>
        </w:rPr>
      </w:pPr>
      <w:r w:rsidRPr="0037753E">
        <w:rPr>
          <w:sz w:val="24"/>
          <w:szCs w:val="24"/>
        </w:rPr>
        <w:t xml:space="preserve">− Умеет работать коллективно. </w:t>
      </w:r>
    </w:p>
    <w:p w:rsidR="0037753E" w:rsidRPr="0037753E" w:rsidRDefault="0037753E" w:rsidP="0037753E">
      <w:pPr>
        <w:pStyle w:val="a8"/>
        <w:jc w:val="both"/>
        <w:rPr>
          <w:sz w:val="24"/>
          <w:szCs w:val="24"/>
        </w:rPr>
      </w:pPr>
      <w:r w:rsidRPr="0037753E">
        <w:rPr>
          <w:i/>
          <w:iCs/>
          <w:sz w:val="24"/>
          <w:szCs w:val="24"/>
        </w:rPr>
        <w:t xml:space="preserve">Развитие элементарных математических представлений. </w:t>
      </w:r>
    </w:p>
    <w:p w:rsidR="0037753E" w:rsidRPr="0037753E" w:rsidRDefault="0037753E" w:rsidP="0037753E">
      <w:pPr>
        <w:pStyle w:val="a8"/>
        <w:jc w:val="both"/>
        <w:rPr>
          <w:sz w:val="24"/>
          <w:szCs w:val="24"/>
        </w:rPr>
      </w:pPr>
      <w:r w:rsidRPr="0037753E">
        <w:rPr>
          <w:sz w:val="24"/>
          <w:szCs w:val="24"/>
        </w:rPr>
        <w:t xml:space="preserve">− Считает (отсчитывает) в пределах 10. </w:t>
      </w:r>
    </w:p>
    <w:p w:rsidR="0037753E" w:rsidRPr="0037753E" w:rsidRDefault="0037753E" w:rsidP="0037753E">
      <w:pPr>
        <w:pStyle w:val="a8"/>
        <w:jc w:val="both"/>
        <w:rPr>
          <w:sz w:val="24"/>
          <w:szCs w:val="24"/>
        </w:rPr>
      </w:pPr>
      <w:r w:rsidRPr="0037753E">
        <w:rPr>
          <w:sz w:val="24"/>
          <w:szCs w:val="24"/>
        </w:rPr>
        <w:t xml:space="preserve">− Правильно пользуется количественными и порядковыми числительными (в пределах 10), отвечает на вопросы: «Сколько?», «Который по счету?» </w:t>
      </w:r>
    </w:p>
    <w:p w:rsidR="0037753E" w:rsidRPr="0037753E" w:rsidRDefault="0037753E" w:rsidP="0037753E">
      <w:pPr>
        <w:pStyle w:val="a8"/>
        <w:jc w:val="both"/>
        <w:rPr>
          <w:sz w:val="24"/>
          <w:szCs w:val="24"/>
        </w:rPr>
      </w:pPr>
      <w:r w:rsidRPr="0037753E">
        <w:rPr>
          <w:sz w:val="24"/>
          <w:szCs w:val="24"/>
        </w:rPr>
        <w:t xml:space="preserve">− Уравнивает неравные группы предметов двумя способами (удаление и добавление </w:t>
      </w:r>
    </w:p>
    <w:p w:rsidR="0037753E" w:rsidRPr="0037753E" w:rsidRDefault="0037753E" w:rsidP="0037753E">
      <w:pPr>
        <w:pStyle w:val="a8"/>
        <w:jc w:val="both"/>
        <w:rPr>
          <w:sz w:val="24"/>
          <w:szCs w:val="24"/>
        </w:rPr>
      </w:pPr>
      <w:r w:rsidRPr="0037753E">
        <w:rPr>
          <w:sz w:val="24"/>
          <w:szCs w:val="24"/>
        </w:rPr>
        <w:t xml:space="preserve">единицы). </w:t>
      </w:r>
    </w:p>
    <w:p w:rsidR="0037753E" w:rsidRPr="0037753E" w:rsidRDefault="0037753E" w:rsidP="0037753E">
      <w:pPr>
        <w:pStyle w:val="a8"/>
        <w:jc w:val="both"/>
        <w:rPr>
          <w:sz w:val="24"/>
          <w:szCs w:val="24"/>
        </w:rPr>
      </w:pPr>
      <w:r w:rsidRPr="0037753E">
        <w:rPr>
          <w:sz w:val="24"/>
          <w:szCs w:val="24"/>
        </w:rPr>
        <w:t xml:space="preserve">− Сравнивает предметы на глаз (по длине, ширине, высоте, толщине); проверяет точность определений путем наложения или приложения. </w:t>
      </w:r>
    </w:p>
    <w:p w:rsidR="0037753E" w:rsidRPr="0037753E" w:rsidRDefault="0037753E" w:rsidP="0037753E">
      <w:pPr>
        <w:pStyle w:val="a8"/>
        <w:jc w:val="both"/>
        <w:rPr>
          <w:sz w:val="24"/>
          <w:szCs w:val="24"/>
        </w:rPr>
      </w:pPr>
      <w:r w:rsidRPr="0037753E">
        <w:rPr>
          <w:sz w:val="24"/>
          <w:szCs w:val="24"/>
        </w:rPr>
        <w:t xml:space="preserve">− Размещает предметы различной величины (до 7-10) в порядке возрастания, убывания их длины, ширины, высоты, толщины. </w:t>
      </w:r>
    </w:p>
    <w:p w:rsidR="0037753E" w:rsidRPr="0037753E" w:rsidRDefault="0037753E" w:rsidP="0037753E">
      <w:pPr>
        <w:pStyle w:val="a8"/>
        <w:jc w:val="both"/>
        <w:rPr>
          <w:sz w:val="24"/>
          <w:szCs w:val="24"/>
        </w:rPr>
      </w:pPr>
      <w:r w:rsidRPr="0037753E">
        <w:rPr>
          <w:sz w:val="24"/>
          <w:szCs w:val="24"/>
        </w:rPr>
        <w:t xml:space="preserve">− Выражает словами местонахождение предмета по отношению к себе, другим предметам. </w:t>
      </w:r>
    </w:p>
    <w:p w:rsidR="0037753E" w:rsidRPr="0037753E" w:rsidRDefault="0037753E" w:rsidP="0037753E">
      <w:pPr>
        <w:pStyle w:val="a8"/>
        <w:jc w:val="both"/>
        <w:rPr>
          <w:sz w:val="24"/>
          <w:szCs w:val="24"/>
        </w:rPr>
      </w:pPr>
      <w:r w:rsidRPr="0037753E">
        <w:rPr>
          <w:sz w:val="24"/>
          <w:szCs w:val="24"/>
        </w:rPr>
        <w:t xml:space="preserve">− Знает некоторые характерные особенности знакомых геометрических фигур (количество углов, сторон; равенство, неравенство сторон). </w:t>
      </w:r>
    </w:p>
    <w:p w:rsidR="0037753E" w:rsidRPr="0037753E" w:rsidRDefault="0037753E" w:rsidP="0037753E">
      <w:pPr>
        <w:pStyle w:val="a8"/>
        <w:jc w:val="both"/>
        <w:rPr>
          <w:sz w:val="24"/>
          <w:szCs w:val="24"/>
        </w:rPr>
      </w:pPr>
      <w:r w:rsidRPr="0037753E">
        <w:rPr>
          <w:sz w:val="24"/>
          <w:szCs w:val="24"/>
        </w:rPr>
        <w:t xml:space="preserve">− Называет утро, день, вечер, ночь; имеет представление о смене частей суток. </w:t>
      </w:r>
    </w:p>
    <w:p w:rsidR="0037753E" w:rsidRPr="0037753E" w:rsidRDefault="0037753E" w:rsidP="0037753E">
      <w:pPr>
        <w:pStyle w:val="a8"/>
        <w:jc w:val="both"/>
        <w:rPr>
          <w:sz w:val="24"/>
          <w:szCs w:val="24"/>
        </w:rPr>
      </w:pPr>
      <w:r w:rsidRPr="0037753E">
        <w:rPr>
          <w:sz w:val="24"/>
          <w:szCs w:val="24"/>
        </w:rPr>
        <w:lastRenderedPageBreak/>
        <w:t xml:space="preserve">− Называет текущий день недели. </w:t>
      </w:r>
    </w:p>
    <w:p w:rsidR="0037753E" w:rsidRPr="0037753E" w:rsidRDefault="0037753E" w:rsidP="0037753E">
      <w:pPr>
        <w:pStyle w:val="a8"/>
        <w:jc w:val="both"/>
        <w:rPr>
          <w:sz w:val="24"/>
          <w:szCs w:val="24"/>
        </w:rPr>
      </w:pPr>
      <w:r w:rsidRPr="0037753E">
        <w:rPr>
          <w:i/>
          <w:iCs/>
          <w:sz w:val="24"/>
          <w:szCs w:val="24"/>
        </w:rPr>
        <w:t xml:space="preserve">Формирование целостной картины мира. </w:t>
      </w:r>
    </w:p>
    <w:p w:rsidR="0037753E" w:rsidRPr="0037753E" w:rsidRDefault="0037753E" w:rsidP="0037753E">
      <w:pPr>
        <w:pStyle w:val="a8"/>
        <w:jc w:val="both"/>
        <w:rPr>
          <w:sz w:val="24"/>
          <w:szCs w:val="24"/>
        </w:rPr>
      </w:pPr>
      <w:r w:rsidRPr="0037753E">
        <w:rPr>
          <w:sz w:val="24"/>
          <w:szCs w:val="24"/>
        </w:rPr>
        <w:t xml:space="preserve">− Различает и называет виды транспорта, предметы, облегчающие труд человека в быту </w:t>
      </w:r>
    </w:p>
    <w:p w:rsidR="0037753E" w:rsidRPr="0037753E" w:rsidRDefault="0037753E" w:rsidP="0037753E">
      <w:pPr>
        <w:pStyle w:val="a8"/>
        <w:jc w:val="both"/>
        <w:rPr>
          <w:sz w:val="24"/>
          <w:szCs w:val="24"/>
        </w:rPr>
      </w:pPr>
      <w:r w:rsidRPr="0037753E">
        <w:rPr>
          <w:sz w:val="24"/>
          <w:szCs w:val="24"/>
        </w:rPr>
        <w:t xml:space="preserve">− Классифицирует предметы, определяет материалы, из которых они сделаны. </w:t>
      </w:r>
    </w:p>
    <w:p w:rsidR="0037753E" w:rsidRPr="0037753E" w:rsidRDefault="0037753E" w:rsidP="0037753E">
      <w:pPr>
        <w:pStyle w:val="a8"/>
        <w:jc w:val="both"/>
        <w:rPr>
          <w:sz w:val="24"/>
          <w:szCs w:val="24"/>
        </w:rPr>
      </w:pPr>
      <w:r w:rsidRPr="0037753E">
        <w:rPr>
          <w:sz w:val="24"/>
          <w:szCs w:val="24"/>
        </w:rPr>
        <w:t xml:space="preserve">− Знает название родного города (поселка), страны, ее столицу. </w:t>
      </w:r>
    </w:p>
    <w:p w:rsidR="0037753E" w:rsidRPr="0037753E" w:rsidRDefault="0037753E" w:rsidP="0037753E">
      <w:pPr>
        <w:pStyle w:val="a8"/>
        <w:jc w:val="both"/>
        <w:rPr>
          <w:sz w:val="24"/>
          <w:szCs w:val="24"/>
        </w:rPr>
      </w:pPr>
      <w:r w:rsidRPr="0037753E">
        <w:rPr>
          <w:sz w:val="24"/>
          <w:szCs w:val="24"/>
        </w:rPr>
        <w:t xml:space="preserve">− Называет времена года, отмечает их особенности. </w:t>
      </w:r>
    </w:p>
    <w:p w:rsidR="0037753E" w:rsidRPr="0037753E" w:rsidRDefault="0037753E" w:rsidP="0037753E">
      <w:pPr>
        <w:pStyle w:val="a8"/>
        <w:jc w:val="both"/>
        <w:rPr>
          <w:sz w:val="24"/>
          <w:szCs w:val="24"/>
        </w:rPr>
      </w:pPr>
      <w:r w:rsidRPr="0037753E">
        <w:rPr>
          <w:sz w:val="24"/>
          <w:szCs w:val="24"/>
        </w:rPr>
        <w:t xml:space="preserve">− Знает о взаимодействии человека с природой в разное время года. </w:t>
      </w:r>
    </w:p>
    <w:p w:rsidR="0037753E" w:rsidRPr="0037753E" w:rsidRDefault="0037753E" w:rsidP="0037753E">
      <w:pPr>
        <w:pStyle w:val="a8"/>
        <w:jc w:val="both"/>
        <w:rPr>
          <w:sz w:val="24"/>
          <w:szCs w:val="24"/>
        </w:rPr>
      </w:pPr>
      <w:r w:rsidRPr="0037753E">
        <w:rPr>
          <w:sz w:val="24"/>
          <w:szCs w:val="24"/>
        </w:rPr>
        <w:t xml:space="preserve">− Знает о значении солнца, воздуха и воды для человека, животных, растений </w:t>
      </w:r>
    </w:p>
    <w:p w:rsidR="0037753E" w:rsidRPr="0037753E" w:rsidRDefault="0037753E" w:rsidP="0037753E">
      <w:pPr>
        <w:pStyle w:val="a8"/>
        <w:jc w:val="both"/>
        <w:rPr>
          <w:sz w:val="24"/>
          <w:szCs w:val="24"/>
        </w:rPr>
      </w:pPr>
      <w:r w:rsidRPr="0037753E">
        <w:rPr>
          <w:sz w:val="24"/>
          <w:szCs w:val="24"/>
        </w:rPr>
        <w:t xml:space="preserve">Бережно относится к природе. </w:t>
      </w:r>
    </w:p>
    <w:p w:rsidR="0037753E" w:rsidRPr="0037753E" w:rsidRDefault="0037753E" w:rsidP="0037753E">
      <w:pPr>
        <w:pStyle w:val="a8"/>
        <w:jc w:val="both"/>
        <w:rPr>
          <w:sz w:val="24"/>
          <w:szCs w:val="24"/>
        </w:rPr>
      </w:pPr>
      <w:r w:rsidRPr="0037753E">
        <w:rPr>
          <w:sz w:val="24"/>
          <w:szCs w:val="24"/>
          <w:u w:val="single"/>
        </w:rPr>
        <w:t xml:space="preserve">Образовательная область «Речевое развитие» </w:t>
      </w:r>
    </w:p>
    <w:p w:rsidR="0037753E" w:rsidRPr="0037753E" w:rsidRDefault="0037753E" w:rsidP="0037753E">
      <w:pPr>
        <w:pStyle w:val="a8"/>
        <w:jc w:val="both"/>
        <w:rPr>
          <w:sz w:val="24"/>
          <w:szCs w:val="24"/>
        </w:rPr>
      </w:pPr>
      <w:r w:rsidRPr="0037753E">
        <w:rPr>
          <w:sz w:val="24"/>
          <w:szCs w:val="24"/>
        </w:rPr>
        <w:t xml:space="preserve">− Может участвовать в беседе. </w:t>
      </w:r>
    </w:p>
    <w:p w:rsidR="0037753E" w:rsidRPr="0037753E" w:rsidRDefault="0037753E" w:rsidP="0037753E">
      <w:pPr>
        <w:pStyle w:val="a8"/>
        <w:jc w:val="both"/>
        <w:rPr>
          <w:sz w:val="24"/>
          <w:szCs w:val="24"/>
        </w:rPr>
      </w:pPr>
      <w:r w:rsidRPr="0037753E">
        <w:rPr>
          <w:sz w:val="24"/>
          <w:szCs w:val="24"/>
        </w:rPr>
        <w:t xml:space="preserve">− Умеет аргументировано и доброжелательно оценивать ответ, высказывание сверстника. </w:t>
      </w:r>
    </w:p>
    <w:p w:rsidR="0037753E" w:rsidRPr="0037753E" w:rsidRDefault="0037753E" w:rsidP="0037753E">
      <w:pPr>
        <w:pStyle w:val="a8"/>
        <w:jc w:val="both"/>
        <w:rPr>
          <w:sz w:val="24"/>
          <w:szCs w:val="24"/>
        </w:rPr>
      </w:pPr>
      <w:r w:rsidRPr="0037753E">
        <w:rPr>
          <w:sz w:val="24"/>
          <w:szCs w:val="24"/>
        </w:rPr>
        <w:t xml:space="preserve">− 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 </w:t>
      </w:r>
    </w:p>
    <w:p w:rsidR="0037753E" w:rsidRPr="0037753E" w:rsidRDefault="0037753E" w:rsidP="0037753E">
      <w:pPr>
        <w:pStyle w:val="a8"/>
        <w:jc w:val="both"/>
        <w:rPr>
          <w:sz w:val="24"/>
          <w:szCs w:val="24"/>
        </w:rPr>
      </w:pPr>
      <w:r w:rsidRPr="0037753E">
        <w:rPr>
          <w:sz w:val="24"/>
          <w:szCs w:val="24"/>
        </w:rPr>
        <w:t xml:space="preserve">− Определяет место звука в слове. </w:t>
      </w:r>
    </w:p>
    <w:p w:rsidR="0037753E" w:rsidRPr="0037753E" w:rsidRDefault="0037753E" w:rsidP="0037753E">
      <w:pPr>
        <w:pStyle w:val="a8"/>
        <w:jc w:val="both"/>
        <w:rPr>
          <w:sz w:val="24"/>
          <w:szCs w:val="24"/>
        </w:rPr>
      </w:pPr>
      <w:r w:rsidRPr="0037753E">
        <w:rPr>
          <w:sz w:val="24"/>
          <w:szCs w:val="24"/>
        </w:rPr>
        <w:t xml:space="preserve">− Умеет подбирать к существительному несколько прилагательных; заменять слово другим словом со сходным значением. </w:t>
      </w:r>
    </w:p>
    <w:p w:rsidR="0037753E" w:rsidRPr="0037753E" w:rsidRDefault="0037753E" w:rsidP="0037753E">
      <w:pPr>
        <w:pStyle w:val="a8"/>
        <w:jc w:val="both"/>
        <w:rPr>
          <w:sz w:val="24"/>
          <w:szCs w:val="24"/>
        </w:rPr>
      </w:pPr>
      <w:r w:rsidRPr="0037753E">
        <w:rPr>
          <w:sz w:val="24"/>
          <w:szCs w:val="24"/>
        </w:rPr>
        <w:t xml:space="preserve">− Знает 2—3 программных стихотворения (при необходимости следует напомнить ребенку первые строчки), 2—3 считалки, 2-3 загадки. Называет жанр произведения. </w:t>
      </w:r>
    </w:p>
    <w:p w:rsidR="0037753E" w:rsidRPr="0037753E" w:rsidRDefault="0037753E" w:rsidP="0037753E">
      <w:pPr>
        <w:pStyle w:val="a8"/>
        <w:jc w:val="both"/>
        <w:rPr>
          <w:sz w:val="24"/>
          <w:szCs w:val="24"/>
        </w:rPr>
      </w:pPr>
      <w:r w:rsidRPr="0037753E">
        <w:rPr>
          <w:sz w:val="24"/>
          <w:szCs w:val="24"/>
        </w:rPr>
        <w:t xml:space="preserve">− Драматизирует небольшие сказки, читает по ролям стихотворения. Называет любимого детского писателя, любимые сказки и рассказы. </w:t>
      </w:r>
    </w:p>
    <w:p w:rsidR="0037753E" w:rsidRPr="0037753E" w:rsidRDefault="0037753E" w:rsidP="0037753E">
      <w:pPr>
        <w:pStyle w:val="a8"/>
        <w:jc w:val="both"/>
        <w:rPr>
          <w:sz w:val="24"/>
          <w:szCs w:val="24"/>
        </w:rPr>
      </w:pPr>
      <w:r w:rsidRPr="0037753E">
        <w:rPr>
          <w:sz w:val="24"/>
          <w:szCs w:val="24"/>
          <w:u w:val="single"/>
        </w:rPr>
        <w:t xml:space="preserve">Образовательная область «Художественно – эстетическое развитие» </w:t>
      </w:r>
    </w:p>
    <w:p w:rsidR="0037753E" w:rsidRPr="0037753E" w:rsidRDefault="0037753E" w:rsidP="0037753E">
      <w:pPr>
        <w:pStyle w:val="a8"/>
        <w:jc w:val="both"/>
        <w:rPr>
          <w:sz w:val="24"/>
          <w:szCs w:val="24"/>
        </w:rPr>
      </w:pPr>
      <w:r w:rsidRPr="0037753E">
        <w:rPr>
          <w:sz w:val="24"/>
          <w:szCs w:val="24"/>
        </w:rPr>
        <w:t xml:space="preserve">− Различает произведения изобразительного искусства (живопись, книжная графика, народное декоративное искусство, скульптура). </w:t>
      </w:r>
    </w:p>
    <w:p w:rsidR="0037753E" w:rsidRPr="0037753E" w:rsidRDefault="0037753E" w:rsidP="0037753E">
      <w:pPr>
        <w:pStyle w:val="a8"/>
        <w:jc w:val="both"/>
        <w:rPr>
          <w:sz w:val="24"/>
          <w:szCs w:val="24"/>
        </w:rPr>
      </w:pPr>
      <w:r w:rsidRPr="0037753E">
        <w:rPr>
          <w:sz w:val="24"/>
          <w:szCs w:val="24"/>
        </w:rPr>
        <w:t xml:space="preserve">− Выделяет выразительные средства в разных видах искусства (форма, цвет, колорит, композиция). </w:t>
      </w:r>
    </w:p>
    <w:p w:rsidR="0037753E" w:rsidRPr="0037753E" w:rsidRDefault="0037753E" w:rsidP="0037753E">
      <w:pPr>
        <w:pStyle w:val="a8"/>
        <w:jc w:val="both"/>
        <w:rPr>
          <w:sz w:val="24"/>
          <w:szCs w:val="24"/>
        </w:rPr>
      </w:pPr>
      <w:r w:rsidRPr="0037753E">
        <w:rPr>
          <w:sz w:val="24"/>
          <w:szCs w:val="24"/>
        </w:rPr>
        <w:t xml:space="preserve">− Знает особенности изобразительных материалов. </w:t>
      </w:r>
    </w:p>
    <w:p w:rsidR="0037753E" w:rsidRPr="0037753E" w:rsidRDefault="0037753E" w:rsidP="0037753E">
      <w:pPr>
        <w:pStyle w:val="a8"/>
        <w:jc w:val="both"/>
        <w:rPr>
          <w:sz w:val="24"/>
          <w:szCs w:val="24"/>
        </w:rPr>
      </w:pPr>
      <w:r w:rsidRPr="0037753E">
        <w:rPr>
          <w:i/>
          <w:iCs/>
          <w:sz w:val="24"/>
          <w:szCs w:val="24"/>
        </w:rPr>
        <w:t xml:space="preserve">Рисование. </w:t>
      </w:r>
    </w:p>
    <w:p w:rsidR="0037753E" w:rsidRPr="0037753E" w:rsidRDefault="0037753E" w:rsidP="0037753E">
      <w:pPr>
        <w:pStyle w:val="a8"/>
        <w:jc w:val="both"/>
        <w:rPr>
          <w:sz w:val="24"/>
          <w:szCs w:val="24"/>
        </w:rPr>
      </w:pPr>
      <w:r w:rsidRPr="0037753E">
        <w:rPr>
          <w:sz w:val="24"/>
          <w:szCs w:val="24"/>
        </w:rPr>
        <w:t xml:space="preserve">− Создает изображения предметов (с натуры, по представлению); сюжетные изображения. </w:t>
      </w:r>
    </w:p>
    <w:p w:rsidR="0037753E" w:rsidRPr="0037753E" w:rsidRDefault="0037753E" w:rsidP="0037753E">
      <w:pPr>
        <w:pStyle w:val="a8"/>
        <w:jc w:val="both"/>
        <w:rPr>
          <w:sz w:val="24"/>
          <w:szCs w:val="24"/>
        </w:rPr>
      </w:pPr>
      <w:r w:rsidRPr="0037753E">
        <w:rPr>
          <w:sz w:val="24"/>
          <w:szCs w:val="24"/>
        </w:rPr>
        <w:t xml:space="preserve">− Использует разнообразные композиционные решения, изобразительные материалы. </w:t>
      </w:r>
    </w:p>
    <w:p w:rsidR="0037753E" w:rsidRPr="0037753E" w:rsidRDefault="0037753E" w:rsidP="0037753E">
      <w:pPr>
        <w:pStyle w:val="a8"/>
        <w:jc w:val="both"/>
        <w:rPr>
          <w:sz w:val="24"/>
          <w:szCs w:val="24"/>
        </w:rPr>
      </w:pPr>
      <w:r w:rsidRPr="0037753E">
        <w:rPr>
          <w:sz w:val="24"/>
          <w:szCs w:val="24"/>
        </w:rPr>
        <w:t xml:space="preserve">− Использует различные цвета и оттенки для создания выразительных образов. </w:t>
      </w:r>
    </w:p>
    <w:p w:rsidR="0037753E" w:rsidRPr="0037753E" w:rsidRDefault="0037753E" w:rsidP="0037753E">
      <w:pPr>
        <w:pStyle w:val="a8"/>
        <w:jc w:val="both"/>
        <w:rPr>
          <w:sz w:val="24"/>
          <w:szCs w:val="24"/>
        </w:rPr>
      </w:pPr>
      <w:r w:rsidRPr="0037753E">
        <w:rPr>
          <w:sz w:val="24"/>
          <w:szCs w:val="24"/>
        </w:rPr>
        <w:t xml:space="preserve">− Выполняет узоры по мотивам народного декоративно-прикладного искусства. </w:t>
      </w:r>
    </w:p>
    <w:p w:rsidR="0037753E" w:rsidRPr="0037753E" w:rsidRDefault="0037753E" w:rsidP="0037753E">
      <w:pPr>
        <w:pStyle w:val="a8"/>
        <w:jc w:val="both"/>
        <w:rPr>
          <w:sz w:val="24"/>
          <w:szCs w:val="24"/>
        </w:rPr>
      </w:pPr>
      <w:r w:rsidRPr="0037753E">
        <w:rPr>
          <w:i/>
          <w:iCs/>
          <w:sz w:val="24"/>
          <w:szCs w:val="24"/>
        </w:rPr>
        <w:t xml:space="preserve">Лепка. </w:t>
      </w:r>
    </w:p>
    <w:p w:rsidR="0037753E" w:rsidRPr="0037753E" w:rsidRDefault="0037753E" w:rsidP="0037753E">
      <w:pPr>
        <w:pStyle w:val="a8"/>
        <w:jc w:val="both"/>
        <w:rPr>
          <w:sz w:val="24"/>
          <w:szCs w:val="24"/>
        </w:rPr>
      </w:pPr>
      <w:r w:rsidRPr="0037753E">
        <w:rPr>
          <w:sz w:val="24"/>
          <w:szCs w:val="24"/>
        </w:rPr>
        <w:t xml:space="preserve">− Лепят предметы разной формы, используя усвоенные приемы и способы. </w:t>
      </w:r>
    </w:p>
    <w:p w:rsidR="0037753E" w:rsidRPr="0037753E" w:rsidRDefault="0037753E" w:rsidP="0037753E">
      <w:pPr>
        <w:pStyle w:val="a8"/>
        <w:jc w:val="both"/>
        <w:rPr>
          <w:sz w:val="24"/>
          <w:szCs w:val="24"/>
        </w:rPr>
      </w:pPr>
      <w:r w:rsidRPr="0037753E">
        <w:rPr>
          <w:sz w:val="24"/>
          <w:szCs w:val="24"/>
        </w:rPr>
        <w:t xml:space="preserve">− Создает небольшие сюжетные композиции, передавая пропорции, позы и движения фигур. </w:t>
      </w:r>
    </w:p>
    <w:p w:rsidR="0037753E" w:rsidRPr="0037753E" w:rsidRDefault="0037753E" w:rsidP="0037753E">
      <w:pPr>
        <w:pStyle w:val="a8"/>
        <w:jc w:val="both"/>
        <w:rPr>
          <w:sz w:val="24"/>
          <w:szCs w:val="24"/>
        </w:rPr>
      </w:pPr>
      <w:r w:rsidRPr="0037753E">
        <w:rPr>
          <w:sz w:val="24"/>
          <w:szCs w:val="24"/>
        </w:rPr>
        <w:t xml:space="preserve">− Создает изображения по мотивам народных игрушек. </w:t>
      </w:r>
    </w:p>
    <w:p w:rsidR="0037753E" w:rsidRPr="0037753E" w:rsidRDefault="0037753E" w:rsidP="0037753E">
      <w:pPr>
        <w:pStyle w:val="a8"/>
        <w:jc w:val="both"/>
        <w:rPr>
          <w:sz w:val="24"/>
          <w:szCs w:val="24"/>
        </w:rPr>
      </w:pPr>
      <w:r w:rsidRPr="0037753E">
        <w:rPr>
          <w:i/>
          <w:iCs/>
          <w:sz w:val="24"/>
          <w:szCs w:val="24"/>
        </w:rPr>
        <w:t xml:space="preserve">Аппликация. </w:t>
      </w:r>
    </w:p>
    <w:p w:rsidR="0037753E" w:rsidRPr="0037753E" w:rsidRDefault="0037753E" w:rsidP="0037753E">
      <w:pPr>
        <w:pStyle w:val="a8"/>
        <w:jc w:val="both"/>
        <w:rPr>
          <w:sz w:val="24"/>
          <w:szCs w:val="24"/>
        </w:rPr>
      </w:pPr>
      <w:r w:rsidRPr="0037753E">
        <w:rPr>
          <w:sz w:val="24"/>
          <w:szCs w:val="24"/>
        </w:rPr>
        <w:t xml:space="preserve">− Изображает предметы и создает несложные сюжетные композиции, используя разнообразные приемы вырезания, обрывания бумаги. </w:t>
      </w:r>
    </w:p>
    <w:p w:rsidR="0037753E" w:rsidRPr="0037753E" w:rsidRDefault="0037753E" w:rsidP="0037753E">
      <w:pPr>
        <w:pStyle w:val="a8"/>
        <w:jc w:val="both"/>
        <w:rPr>
          <w:i/>
          <w:sz w:val="24"/>
          <w:szCs w:val="24"/>
        </w:rPr>
      </w:pPr>
      <w:r w:rsidRPr="0037753E">
        <w:rPr>
          <w:i/>
          <w:sz w:val="24"/>
          <w:szCs w:val="24"/>
        </w:rPr>
        <w:t>Музыка</w:t>
      </w:r>
    </w:p>
    <w:p w:rsidR="0037753E" w:rsidRPr="0037753E" w:rsidRDefault="0037753E" w:rsidP="0037753E">
      <w:pPr>
        <w:pStyle w:val="a8"/>
        <w:jc w:val="both"/>
        <w:rPr>
          <w:sz w:val="24"/>
          <w:szCs w:val="24"/>
        </w:rPr>
      </w:pPr>
      <w:r w:rsidRPr="0037753E">
        <w:rPr>
          <w:i/>
          <w:sz w:val="24"/>
          <w:szCs w:val="24"/>
        </w:rPr>
        <w:lastRenderedPageBreak/>
        <w:t xml:space="preserve">- </w:t>
      </w:r>
      <w:r w:rsidRPr="0037753E">
        <w:rPr>
          <w:sz w:val="24"/>
          <w:szCs w:val="24"/>
        </w:rPr>
        <w:t xml:space="preserve">Различает жанры музыкальных произведений (марш, танец, песня); звучание музыкальных инструментов (фортепиано, скрипка). </w:t>
      </w:r>
    </w:p>
    <w:p w:rsidR="0037753E" w:rsidRPr="0037753E" w:rsidRDefault="0037753E" w:rsidP="0037753E">
      <w:pPr>
        <w:pStyle w:val="a8"/>
        <w:jc w:val="both"/>
        <w:rPr>
          <w:sz w:val="24"/>
          <w:szCs w:val="24"/>
        </w:rPr>
      </w:pPr>
      <w:r w:rsidRPr="0037753E">
        <w:rPr>
          <w:sz w:val="24"/>
          <w:szCs w:val="24"/>
        </w:rPr>
        <w:t xml:space="preserve">− Различает высокие и низкие звуки (в пределах квинты). </w:t>
      </w:r>
    </w:p>
    <w:p w:rsidR="0037753E" w:rsidRPr="0037753E" w:rsidRDefault="0037753E" w:rsidP="0037753E">
      <w:pPr>
        <w:pStyle w:val="a8"/>
        <w:jc w:val="both"/>
        <w:rPr>
          <w:sz w:val="24"/>
          <w:szCs w:val="24"/>
        </w:rPr>
      </w:pPr>
      <w:r w:rsidRPr="0037753E">
        <w:rPr>
          <w:sz w:val="24"/>
          <w:szCs w:val="24"/>
        </w:rPr>
        <w:t xml:space="preserve">− 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 </w:t>
      </w:r>
    </w:p>
    <w:p w:rsidR="0037753E" w:rsidRPr="0037753E" w:rsidRDefault="0037753E" w:rsidP="0037753E">
      <w:pPr>
        <w:pStyle w:val="a8"/>
        <w:jc w:val="both"/>
        <w:rPr>
          <w:color w:val="000000"/>
          <w:sz w:val="24"/>
          <w:szCs w:val="24"/>
        </w:rPr>
      </w:pPr>
      <w:r w:rsidRPr="0037753E">
        <w:rPr>
          <w:sz w:val="24"/>
          <w:szCs w:val="24"/>
        </w:rPr>
        <w:t>− Может ритмично двигаться в соответствии с характером и динамикой музыки.</w:t>
      </w:r>
      <w:r w:rsidRPr="0037753E">
        <w:rPr>
          <w:color w:val="000000"/>
          <w:sz w:val="24"/>
          <w:szCs w:val="24"/>
        </w:rPr>
        <w:t xml:space="preserve"> 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 </w:t>
      </w:r>
    </w:p>
    <w:p w:rsidR="0037753E" w:rsidRPr="0037753E" w:rsidRDefault="0037753E" w:rsidP="0037753E">
      <w:pPr>
        <w:pStyle w:val="a8"/>
        <w:jc w:val="both"/>
        <w:rPr>
          <w:color w:val="000000"/>
          <w:sz w:val="24"/>
          <w:szCs w:val="24"/>
        </w:rPr>
      </w:pPr>
      <w:r w:rsidRPr="0037753E">
        <w:rPr>
          <w:color w:val="000000"/>
          <w:sz w:val="24"/>
          <w:szCs w:val="24"/>
        </w:rPr>
        <w:t xml:space="preserve">− Самостоятельно инсценирует содержание песен, хороводов; действует, не подражая другим детям. </w:t>
      </w:r>
    </w:p>
    <w:p w:rsidR="0037753E" w:rsidRPr="0037753E" w:rsidRDefault="0037753E" w:rsidP="0037753E">
      <w:pPr>
        <w:pStyle w:val="a8"/>
        <w:jc w:val="both"/>
        <w:rPr>
          <w:color w:val="000000"/>
          <w:sz w:val="24"/>
          <w:szCs w:val="24"/>
        </w:rPr>
      </w:pPr>
      <w:r w:rsidRPr="0037753E">
        <w:rPr>
          <w:color w:val="000000"/>
          <w:sz w:val="24"/>
          <w:szCs w:val="24"/>
        </w:rPr>
        <w:t xml:space="preserve">− Умеет играть мелодии на металлофоне по одному и в небольшой группе детей. </w:t>
      </w:r>
    </w:p>
    <w:p w:rsidR="007D791D" w:rsidRDefault="004A0C8E" w:rsidP="004A0C8E">
      <w:pPr>
        <w:autoSpaceDE w:val="0"/>
        <w:autoSpaceDN w:val="0"/>
        <w:spacing w:line="276" w:lineRule="auto"/>
        <w:jc w:val="center"/>
        <w:rPr>
          <w:b/>
        </w:rPr>
      </w:pPr>
      <w:r w:rsidRPr="004A0C8E">
        <w:rPr>
          <w:b/>
          <w:bCs/>
          <w:lang w:val="en-US" w:eastAsia="en-US"/>
        </w:rPr>
        <w:t>II</w:t>
      </w:r>
      <w:r w:rsidRPr="004A0C8E">
        <w:rPr>
          <w:b/>
          <w:bCs/>
          <w:lang w:eastAsia="en-US"/>
        </w:rPr>
        <w:t xml:space="preserve">. </w:t>
      </w:r>
      <w:r w:rsidR="00BB5570" w:rsidRPr="004A0C8E">
        <w:rPr>
          <w:b/>
          <w:bCs/>
          <w:lang w:eastAsia="en-US"/>
        </w:rPr>
        <w:t xml:space="preserve">СОДЕРЖАТЕЛЬНЫЙ РАЗДЕЛ </w:t>
      </w:r>
      <w:r w:rsidR="00BB5570" w:rsidRPr="004A0C8E">
        <w:rPr>
          <w:b/>
        </w:rPr>
        <w:t>РАБОЧЕЙ ПРОГРАММЫ.</w:t>
      </w:r>
    </w:p>
    <w:p w:rsidR="004A0C8E" w:rsidRPr="008B29E5" w:rsidRDefault="003E1BA1" w:rsidP="004A0C8E">
      <w:pPr>
        <w:jc w:val="both"/>
      </w:pPr>
      <w:r>
        <w:rPr>
          <w:b/>
        </w:rPr>
        <w:t xml:space="preserve">     </w:t>
      </w:r>
      <w:r w:rsidR="008B29E5">
        <w:t xml:space="preserve"> </w:t>
      </w:r>
      <w:r w:rsidR="004A0C8E" w:rsidRPr="004A0C8E">
        <w:t>Содержание образовательной  работы по освоению детьми образовательных областей осуществляется в процессе организации различных видов деятельности, а также в совместной деятельности, в ходе режимных моментов и через организацию самостоятельной деятельности детей.  Задачи образовательной работы решаются  в ходе освоения всех образовательных областей наряду   с  задачами,  отражающими  специфику  каждой  образовательной области</w:t>
      </w:r>
      <w:r w:rsidR="008B29E5">
        <w:t>.</w:t>
      </w:r>
    </w:p>
    <w:p w:rsidR="004A0C8E" w:rsidRPr="004A0C8E" w:rsidRDefault="004A0C8E" w:rsidP="004A0C8E">
      <w:pPr>
        <w:jc w:val="both"/>
      </w:pPr>
      <w:r w:rsidRPr="004A0C8E">
        <w:t xml:space="preserve">     Содержание Программы обеспечивает развитие личности, мотивации и способностей детей в различных видах деятельности и охватывать следующие образовательные области: </w:t>
      </w:r>
    </w:p>
    <w:p w:rsidR="004A0C8E" w:rsidRPr="004A0C8E" w:rsidRDefault="004A0C8E" w:rsidP="00294710">
      <w:pPr>
        <w:pStyle w:val="a6"/>
        <w:numPr>
          <w:ilvl w:val="0"/>
          <w:numId w:val="32"/>
        </w:numPr>
        <w:jc w:val="both"/>
      </w:pPr>
      <w:r w:rsidRPr="004A0C8E">
        <w:t xml:space="preserve">социально-коммуникативное развитие; </w:t>
      </w:r>
    </w:p>
    <w:p w:rsidR="004A0C8E" w:rsidRPr="004A0C8E" w:rsidRDefault="004A0C8E" w:rsidP="00294710">
      <w:pPr>
        <w:pStyle w:val="a6"/>
        <w:numPr>
          <w:ilvl w:val="0"/>
          <w:numId w:val="32"/>
        </w:numPr>
        <w:jc w:val="both"/>
      </w:pPr>
      <w:r w:rsidRPr="004A0C8E">
        <w:t xml:space="preserve">познавательное развитие; </w:t>
      </w:r>
    </w:p>
    <w:p w:rsidR="004A0C8E" w:rsidRPr="004A0C8E" w:rsidRDefault="004A0C8E" w:rsidP="00294710">
      <w:pPr>
        <w:pStyle w:val="a6"/>
        <w:numPr>
          <w:ilvl w:val="0"/>
          <w:numId w:val="32"/>
        </w:numPr>
        <w:jc w:val="both"/>
      </w:pPr>
      <w:r w:rsidRPr="004A0C8E">
        <w:t xml:space="preserve">речевое развитие; </w:t>
      </w:r>
    </w:p>
    <w:p w:rsidR="004A0C8E" w:rsidRPr="004A0C8E" w:rsidRDefault="004A0C8E" w:rsidP="00294710">
      <w:pPr>
        <w:pStyle w:val="a6"/>
        <w:numPr>
          <w:ilvl w:val="0"/>
          <w:numId w:val="32"/>
        </w:numPr>
        <w:jc w:val="both"/>
      </w:pPr>
      <w:r w:rsidRPr="004A0C8E">
        <w:t xml:space="preserve">художественно-эстетическое развитие; </w:t>
      </w:r>
    </w:p>
    <w:p w:rsidR="004A0C8E" w:rsidRDefault="004A0C8E" w:rsidP="00294710">
      <w:pPr>
        <w:pStyle w:val="a6"/>
        <w:numPr>
          <w:ilvl w:val="0"/>
          <w:numId w:val="32"/>
        </w:numPr>
        <w:jc w:val="both"/>
      </w:pPr>
      <w:r w:rsidRPr="004A0C8E">
        <w:t xml:space="preserve">физическое развитие. </w:t>
      </w:r>
    </w:p>
    <w:p w:rsidR="00A02A1B" w:rsidRDefault="004D114A" w:rsidP="00A02A1B">
      <w:pPr>
        <w:rPr>
          <w:b/>
          <w:i/>
        </w:rPr>
      </w:pPr>
      <w:r w:rsidRPr="00A02A1B">
        <w:rPr>
          <w:b/>
          <w:i/>
        </w:rPr>
        <w:t xml:space="preserve">2.1. </w:t>
      </w:r>
      <w:r w:rsidR="004A0C8E" w:rsidRPr="00A02A1B">
        <w:rPr>
          <w:b/>
          <w:i/>
        </w:rPr>
        <w:t>Содержание психолого-педагогической работы по освоению детьми образовательной области "Социально – коммуникативное развитие»</w:t>
      </w:r>
    </w:p>
    <w:p w:rsidR="00A02A1B" w:rsidRDefault="0037753E" w:rsidP="00A02A1B">
      <w:pPr>
        <w:rPr>
          <w:b/>
          <w:i/>
        </w:rPr>
      </w:pPr>
      <w:r w:rsidRPr="00AA2C58">
        <w:rPr>
          <w:b/>
          <w:u w:val="single"/>
        </w:rPr>
        <w:t>5-6 лет:</w:t>
      </w:r>
    </w:p>
    <w:p w:rsidR="00A02A1B" w:rsidRDefault="0037753E" w:rsidP="00A02A1B">
      <w:pPr>
        <w:rPr>
          <w:b/>
          <w:i/>
        </w:rPr>
      </w:pPr>
      <w:r w:rsidRPr="00AA2C58">
        <w:rPr>
          <w:i/>
        </w:rPr>
        <w:t xml:space="preserve">Развитие общения и взаимодействия ребенка со взрослыми и сверстниками. Становление самостоятельности, целенаправленности и </w:t>
      </w:r>
      <w:proofErr w:type="spellStart"/>
      <w:r w:rsidRPr="00AA2C58">
        <w:rPr>
          <w:i/>
        </w:rPr>
        <w:t>саморегуляции</w:t>
      </w:r>
      <w:proofErr w:type="spellEnd"/>
      <w:r w:rsidRPr="00AA2C58">
        <w:rPr>
          <w:i/>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37753E" w:rsidRPr="00A02A1B" w:rsidRDefault="0037753E" w:rsidP="00A02A1B">
      <w:pPr>
        <w:rPr>
          <w:b/>
          <w:i/>
        </w:rPr>
      </w:pPr>
      <w:r w:rsidRPr="00AA2C58">
        <w:rPr>
          <w:b/>
        </w:rPr>
        <w:t>Сюжетно-ролевые игры</w:t>
      </w:r>
      <w:r w:rsidRPr="00AA2C58">
        <w:t>:</w:t>
      </w:r>
    </w:p>
    <w:p w:rsidR="0037753E" w:rsidRPr="00AA2C58" w:rsidRDefault="0037753E" w:rsidP="00294710">
      <w:pPr>
        <w:pStyle w:val="a6"/>
        <w:numPr>
          <w:ilvl w:val="0"/>
          <w:numId w:val="44"/>
        </w:numPr>
        <w:jc w:val="both"/>
      </w:pPr>
      <w:r w:rsidRPr="00AA2C58">
        <w:t xml:space="preserve">Совершенствовать и расширять игровые замыслы и умения детей. </w:t>
      </w:r>
    </w:p>
    <w:p w:rsidR="0037753E" w:rsidRPr="00AA2C58" w:rsidRDefault="0037753E" w:rsidP="00294710">
      <w:pPr>
        <w:pStyle w:val="a6"/>
        <w:numPr>
          <w:ilvl w:val="0"/>
          <w:numId w:val="44"/>
        </w:numPr>
        <w:jc w:val="both"/>
      </w:pPr>
      <w:r w:rsidRPr="00AA2C58">
        <w:t xml:space="preserve">Формировать желание организовывать сюжетно-ролевые игры.  </w:t>
      </w:r>
    </w:p>
    <w:p w:rsidR="0037753E" w:rsidRPr="00AA2C58" w:rsidRDefault="0037753E" w:rsidP="00294710">
      <w:pPr>
        <w:pStyle w:val="a6"/>
        <w:numPr>
          <w:ilvl w:val="0"/>
          <w:numId w:val="44"/>
        </w:numPr>
        <w:jc w:val="both"/>
      </w:pPr>
      <w:r w:rsidRPr="00AA2C58">
        <w:t xml:space="preserve">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w:t>
      </w:r>
    </w:p>
    <w:p w:rsidR="0037753E" w:rsidRPr="00AA2C58" w:rsidRDefault="0037753E" w:rsidP="00294710">
      <w:pPr>
        <w:pStyle w:val="a6"/>
        <w:numPr>
          <w:ilvl w:val="0"/>
          <w:numId w:val="44"/>
        </w:numPr>
        <w:jc w:val="both"/>
      </w:pPr>
      <w:r w:rsidRPr="00AA2C58">
        <w:t xml:space="preserve">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w:t>
      </w:r>
      <w:r w:rsidRPr="00AA2C58">
        <w:lastRenderedPageBreak/>
        <w:t xml:space="preserve">самостоятельно разрешать конфликты, возникающие в ходе игры. Способствовать укреплению возникающих устойчивых детских игровых объединений.  </w:t>
      </w:r>
    </w:p>
    <w:p w:rsidR="0037753E" w:rsidRPr="00AA2C58" w:rsidRDefault="0037753E" w:rsidP="00294710">
      <w:pPr>
        <w:pStyle w:val="a6"/>
        <w:numPr>
          <w:ilvl w:val="0"/>
          <w:numId w:val="44"/>
        </w:numPr>
        <w:jc w:val="both"/>
      </w:pPr>
      <w:r w:rsidRPr="00AA2C58">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37753E" w:rsidRPr="00AA2C58" w:rsidRDefault="0037753E" w:rsidP="00294710">
      <w:pPr>
        <w:pStyle w:val="a6"/>
        <w:numPr>
          <w:ilvl w:val="0"/>
          <w:numId w:val="44"/>
        </w:numPr>
        <w:jc w:val="both"/>
      </w:pPr>
      <w:r w:rsidRPr="00AA2C58">
        <w:t xml:space="preserve">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w:t>
      </w:r>
    </w:p>
    <w:p w:rsidR="0037753E" w:rsidRPr="00AA2C58" w:rsidRDefault="0037753E" w:rsidP="00294710">
      <w:pPr>
        <w:pStyle w:val="a6"/>
        <w:numPr>
          <w:ilvl w:val="0"/>
          <w:numId w:val="44"/>
        </w:numPr>
        <w:jc w:val="both"/>
      </w:pPr>
      <w:r w:rsidRPr="00AA2C58">
        <w:t xml:space="preserve">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  </w:t>
      </w:r>
    </w:p>
    <w:p w:rsidR="0037753E" w:rsidRPr="00AA2C58" w:rsidRDefault="0037753E" w:rsidP="00294710">
      <w:pPr>
        <w:pStyle w:val="a6"/>
        <w:numPr>
          <w:ilvl w:val="0"/>
          <w:numId w:val="44"/>
        </w:numPr>
        <w:jc w:val="both"/>
      </w:pPr>
      <w:r w:rsidRPr="00AA2C58">
        <w:t xml:space="preserve">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  </w:t>
      </w:r>
    </w:p>
    <w:p w:rsidR="0037753E" w:rsidRPr="00AA2C58" w:rsidRDefault="0037753E" w:rsidP="00294710">
      <w:pPr>
        <w:pStyle w:val="a6"/>
        <w:numPr>
          <w:ilvl w:val="0"/>
          <w:numId w:val="44"/>
        </w:numPr>
        <w:jc w:val="both"/>
      </w:pPr>
      <w:r w:rsidRPr="00AA2C58">
        <w:t>Формировать привычку аккуратно убирать игрушки в отведенное для них место.</w:t>
      </w:r>
    </w:p>
    <w:p w:rsidR="0037753E" w:rsidRPr="00AA2C58" w:rsidRDefault="0037753E" w:rsidP="0037753E">
      <w:pPr>
        <w:jc w:val="both"/>
      </w:pPr>
      <w:r w:rsidRPr="00AA2C58">
        <w:rPr>
          <w:b/>
        </w:rPr>
        <w:t>Подвижные игры</w:t>
      </w:r>
      <w:r w:rsidRPr="00AA2C58">
        <w:t xml:space="preserve">:  </w:t>
      </w:r>
    </w:p>
    <w:p w:rsidR="0037753E" w:rsidRPr="00AA2C58" w:rsidRDefault="0037753E" w:rsidP="00294710">
      <w:pPr>
        <w:pStyle w:val="a6"/>
        <w:numPr>
          <w:ilvl w:val="0"/>
          <w:numId w:val="45"/>
        </w:numPr>
        <w:jc w:val="both"/>
      </w:pPr>
      <w:r w:rsidRPr="00AA2C58">
        <w:t xml:space="preserve">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  </w:t>
      </w:r>
    </w:p>
    <w:p w:rsidR="0037753E" w:rsidRPr="00AA2C58" w:rsidRDefault="0037753E" w:rsidP="00294710">
      <w:pPr>
        <w:pStyle w:val="a6"/>
        <w:numPr>
          <w:ilvl w:val="0"/>
          <w:numId w:val="45"/>
        </w:numPr>
        <w:jc w:val="both"/>
      </w:pPr>
      <w:r w:rsidRPr="00AA2C58">
        <w:t>Воспитывать умение проявлять честность, справедливость в самостоятельных играх со  сверстниками.</w:t>
      </w:r>
    </w:p>
    <w:p w:rsidR="0037753E" w:rsidRPr="00AA2C58" w:rsidRDefault="0037753E" w:rsidP="0037753E">
      <w:pPr>
        <w:jc w:val="both"/>
      </w:pPr>
      <w:r w:rsidRPr="00AA2C58">
        <w:rPr>
          <w:b/>
        </w:rPr>
        <w:t>Театрализованные игры:</w:t>
      </w:r>
    </w:p>
    <w:p w:rsidR="0037753E" w:rsidRPr="00AA2C58" w:rsidRDefault="0037753E" w:rsidP="00294710">
      <w:pPr>
        <w:pStyle w:val="a6"/>
        <w:numPr>
          <w:ilvl w:val="0"/>
          <w:numId w:val="46"/>
        </w:numPr>
        <w:jc w:val="both"/>
      </w:pPr>
      <w:r w:rsidRPr="00AA2C58">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37753E" w:rsidRPr="00AA2C58" w:rsidRDefault="0037753E" w:rsidP="00294710">
      <w:pPr>
        <w:pStyle w:val="a6"/>
        <w:numPr>
          <w:ilvl w:val="0"/>
          <w:numId w:val="46"/>
        </w:numPr>
        <w:jc w:val="both"/>
      </w:pPr>
      <w:r w:rsidRPr="00AA2C58">
        <w:t xml:space="preserve">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w:t>
      </w:r>
    </w:p>
    <w:p w:rsidR="0037753E" w:rsidRPr="00AA2C58" w:rsidRDefault="0037753E" w:rsidP="00294710">
      <w:pPr>
        <w:pStyle w:val="a6"/>
        <w:numPr>
          <w:ilvl w:val="0"/>
          <w:numId w:val="46"/>
        </w:numPr>
        <w:jc w:val="both"/>
      </w:pPr>
      <w:r w:rsidRPr="00AA2C58">
        <w:t xml:space="preserve">Создавать атмосферу творчества и доверия, давая каждому ребенку возможность высказаться по поводу подготовки к выступлению, процесса игры.  </w:t>
      </w:r>
    </w:p>
    <w:p w:rsidR="0037753E" w:rsidRPr="00AA2C58" w:rsidRDefault="0037753E" w:rsidP="00294710">
      <w:pPr>
        <w:pStyle w:val="a6"/>
        <w:numPr>
          <w:ilvl w:val="0"/>
          <w:numId w:val="46"/>
        </w:numPr>
        <w:jc w:val="both"/>
      </w:pPr>
      <w:r w:rsidRPr="00AA2C58">
        <w:t xml:space="preserve">Развивать умение детей создавать творческие группы для подготовки и проведения спектаклей, концертов, используя все имеющиеся возможности. Развивать умение выстраивать линию поведения в роли, используя атрибуты, детали костюмов, сделанные своими руками.  </w:t>
      </w:r>
    </w:p>
    <w:p w:rsidR="0037753E" w:rsidRPr="00AA2C58" w:rsidRDefault="0037753E" w:rsidP="00294710">
      <w:pPr>
        <w:pStyle w:val="a6"/>
        <w:numPr>
          <w:ilvl w:val="0"/>
          <w:numId w:val="46"/>
        </w:numPr>
        <w:jc w:val="both"/>
      </w:pPr>
      <w:r w:rsidRPr="00AA2C58">
        <w:t>Поощрять импровизацию, формировать умение свободно чувствовать себя в роли.</w:t>
      </w:r>
    </w:p>
    <w:p w:rsidR="0037753E" w:rsidRPr="00AA2C58" w:rsidRDefault="0037753E" w:rsidP="00294710">
      <w:pPr>
        <w:pStyle w:val="a6"/>
        <w:numPr>
          <w:ilvl w:val="0"/>
          <w:numId w:val="46"/>
        </w:numPr>
        <w:jc w:val="both"/>
      </w:pPr>
      <w:r w:rsidRPr="00AA2C58">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37753E" w:rsidRPr="00AA2C58" w:rsidRDefault="0037753E" w:rsidP="0037753E">
      <w:pPr>
        <w:jc w:val="both"/>
      </w:pPr>
      <w:r w:rsidRPr="00AA2C58">
        <w:rPr>
          <w:b/>
        </w:rPr>
        <w:t>Дидактические игры</w:t>
      </w:r>
      <w:r w:rsidRPr="00AA2C58">
        <w:t>:</w:t>
      </w:r>
    </w:p>
    <w:p w:rsidR="0037753E" w:rsidRPr="00AA2C58" w:rsidRDefault="0037753E" w:rsidP="00294710">
      <w:pPr>
        <w:pStyle w:val="a6"/>
        <w:numPr>
          <w:ilvl w:val="0"/>
          <w:numId w:val="47"/>
        </w:numPr>
        <w:jc w:val="both"/>
      </w:pPr>
      <w:r w:rsidRPr="00AA2C58">
        <w:t>Организовывать дидактические игры, объединяя детей в подгруппы по 2-4 человека.</w:t>
      </w:r>
    </w:p>
    <w:p w:rsidR="0037753E" w:rsidRPr="00AA2C58" w:rsidRDefault="0037753E" w:rsidP="00294710">
      <w:pPr>
        <w:pStyle w:val="a6"/>
        <w:numPr>
          <w:ilvl w:val="0"/>
          <w:numId w:val="47"/>
        </w:numPr>
        <w:jc w:val="both"/>
      </w:pPr>
      <w:r w:rsidRPr="00AA2C58">
        <w:t xml:space="preserve">Закреплять умение выполнять правила игры. </w:t>
      </w:r>
    </w:p>
    <w:p w:rsidR="0037753E" w:rsidRPr="00AA2C58" w:rsidRDefault="0037753E" w:rsidP="00294710">
      <w:pPr>
        <w:pStyle w:val="a6"/>
        <w:numPr>
          <w:ilvl w:val="0"/>
          <w:numId w:val="47"/>
        </w:numPr>
        <w:jc w:val="both"/>
      </w:pPr>
      <w:r w:rsidRPr="00AA2C58">
        <w:lastRenderedPageBreak/>
        <w:t xml:space="preserve">Формировать желание действовать с разнообразными дидактическими играми и игрушками (народными, электронными, компьютерными играми и др.).  </w:t>
      </w:r>
    </w:p>
    <w:p w:rsidR="0037753E" w:rsidRPr="00AA2C58" w:rsidRDefault="0037753E" w:rsidP="00294710">
      <w:pPr>
        <w:pStyle w:val="a6"/>
        <w:numPr>
          <w:ilvl w:val="0"/>
          <w:numId w:val="47"/>
        </w:numPr>
        <w:jc w:val="both"/>
      </w:pPr>
      <w:r w:rsidRPr="00AA2C58">
        <w:t xml:space="preserve">Побуждать к самостоятельности в игре, вызывая у детей эмоционально-положительный отклик на игровое действие.  </w:t>
      </w:r>
    </w:p>
    <w:p w:rsidR="0037753E" w:rsidRPr="00AA2C58" w:rsidRDefault="0037753E" w:rsidP="00294710">
      <w:pPr>
        <w:pStyle w:val="a6"/>
        <w:numPr>
          <w:ilvl w:val="0"/>
          <w:numId w:val="47"/>
        </w:numPr>
        <w:jc w:val="both"/>
      </w:pPr>
      <w:r w:rsidRPr="00AA2C58">
        <w:t xml:space="preserve">Закреплять умение подчиняться правилам в групповых играх. Воспитывать творческую самостоятельность.  </w:t>
      </w:r>
    </w:p>
    <w:p w:rsidR="0037753E" w:rsidRPr="00AA2C58" w:rsidRDefault="0037753E" w:rsidP="00294710">
      <w:pPr>
        <w:pStyle w:val="a6"/>
        <w:numPr>
          <w:ilvl w:val="0"/>
          <w:numId w:val="47"/>
        </w:numPr>
        <w:jc w:val="both"/>
      </w:pPr>
      <w:r w:rsidRPr="00AA2C58">
        <w:t xml:space="preserve">Воспитывать культуру честного соперничества в играх-соревнованиях. </w:t>
      </w:r>
    </w:p>
    <w:p w:rsidR="0037753E" w:rsidRPr="00AA2C58" w:rsidRDefault="0037753E" w:rsidP="0037753E">
      <w:pPr>
        <w:jc w:val="both"/>
      </w:pPr>
      <w:r w:rsidRPr="00AA2C58">
        <w:rPr>
          <w:b/>
        </w:rPr>
        <w:t>Усвоение норм и ценностей, принятых в обществе, включая моральные и нравственные ценности:</w:t>
      </w:r>
    </w:p>
    <w:p w:rsidR="0037753E" w:rsidRPr="00AA2C58" w:rsidRDefault="0037753E" w:rsidP="00294710">
      <w:pPr>
        <w:pStyle w:val="a6"/>
        <w:numPr>
          <w:ilvl w:val="0"/>
          <w:numId w:val="48"/>
        </w:numPr>
        <w:jc w:val="both"/>
      </w:pPr>
      <w:r w:rsidRPr="00AA2C58">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w:t>
      </w:r>
    </w:p>
    <w:p w:rsidR="0037753E" w:rsidRPr="00AA2C58" w:rsidRDefault="0037753E" w:rsidP="00294710">
      <w:pPr>
        <w:pStyle w:val="a6"/>
        <w:numPr>
          <w:ilvl w:val="0"/>
          <w:numId w:val="48"/>
        </w:numPr>
        <w:jc w:val="both"/>
      </w:pPr>
      <w:r w:rsidRPr="00AA2C58">
        <w:t xml:space="preserve">Учить заботиться о младших, помогать им, защищать тех, кто слабее. Формировать такие качества, как сочувствие, отзывчивость.  </w:t>
      </w:r>
    </w:p>
    <w:p w:rsidR="0037753E" w:rsidRPr="00AA2C58" w:rsidRDefault="0037753E" w:rsidP="00294710">
      <w:pPr>
        <w:pStyle w:val="a6"/>
        <w:numPr>
          <w:ilvl w:val="0"/>
          <w:numId w:val="48"/>
        </w:numPr>
        <w:jc w:val="both"/>
      </w:pPr>
      <w:r w:rsidRPr="00AA2C58">
        <w:t xml:space="preserve">Воспитывать скромность, умение проявлять заботу об окружающих, с благодарностью  относиться к помощи и знакам внимания.  </w:t>
      </w:r>
    </w:p>
    <w:p w:rsidR="0037753E" w:rsidRPr="00AA2C58" w:rsidRDefault="0037753E" w:rsidP="00294710">
      <w:pPr>
        <w:pStyle w:val="a6"/>
        <w:numPr>
          <w:ilvl w:val="0"/>
          <w:numId w:val="48"/>
        </w:numPr>
        <w:jc w:val="both"/>
      </w:pPr>
      <w:r w:rsidRPr="00AA2C58">
        <w:t xml:space="preserve">Продолжать обогащать словарь детей «вежливыми» словами (здравствуйте, до свидания, пожалуйста, извините, спасибо и т.д.). Побуждать использовать в речи фольклор (пословицы, поговорки, </w:t>
      </w:r>
      <w:proofErr w:type="spellStart"/>
      <w:r w:rsidRPr="00AA2C58">
        <w:t>потешки</w:t>
      </w:r>
      <w:proofErr w:type="spellEnd"/>
      <w:r w:rsidRPr="00AA2C58">
        <w:t xml:space="preserve"> и др.).  </w:t>
      </w:r>
    </w:p>
    <w:p w:rsidR="0037753E" w:rsidRPr="00AA2C58" w:rsidRDefault="0037753E" w:rsidP="00294710">
      <w:pPr>
        <w:pStyle w:val="a6"/>
        <w:numPr>
          <w:ilvl w:val="0"/>
          <w:numId w:val="48"/>
        </w:numPr>
        <w:jc w:val="both"/>
      </w:pPr>
      <w:r w:rsidRPr="00AA2C58">
        <w:t>Формировать у детей умение оценивать свои поступки и поступки сверстников.</w:t>
      </w:r>
    </w:p>
    <w:p w:rsidR="0037753E" w:rsidRPr="00AA2C58" w:rsidRDefault="0037753E" w:rsidP="00294710">
      <w:pPr>
        <w:pStyle w:val="a6"/>
        <w:numPr>
          <w:ilvl w:val="0"/>
          <w:numId w:val="48"/>
        </w:numPr>
        <w:jc w:val="both"/>
      </w:pPr>
      <w:r w:rsidRPr="00AA2C58">
        <w:t xml:space="preserve">Развивать стремление выражать свое отношение к окружающему, самостоятельно находить для этого различные речевые средства. </w:t>
      </w:r>
    </w:p>
    <w:p w:rsidR="0037753E" w:rsidRPr="00AA2C58" w:rsidRDefault="0037753E" w:rsidP="0037753E">
      <w:pPr>
        <w:ind w:left="360"/>
        <w:jc w:val="both"/>
        <w:rPr>
          <w:b/>
        </w:rPr>
      </w:pPr>
      <w:r w:rsidRPr="00AA2C58">
        <w:rPr>
          <w:b/>
        </w:rPr>
        <w:t>Формирование уважительного отношения и чувства принадлежности к своей семье и к сообществу детей и взрослых в ДОУ:</w:t>
      </w:r>
    </w:p>
    <w:p w:rsidR="0037753E" w:rsidRPr="00AA2C58" w:rsidRDefault="0037753E" w:rsidP="0037753E">
      <w:pPr>
        <w:ind w:left="360"/>
        <w:jc w:val="both"/>
        <w:rPr>
          <w:i/>
        </w:rPr>
      </w:pPr>
      <w:r w:rsidRPr="00AA2C58">
        <w:rPr>
          <w:i/>
        </w:rPr>
        <w:t xml:space="preserve">Образ Я.  </w:t>
      </w:r>
    </w:p>
    <w:p w:rsidR="0037753E" w:rsidRPr="00AA2C58" w:rsidRDefault="0037753E" w:rsidP="00294710">
      <w:pPr>
        <w:pStyle w:val="a6"/>
        <w:numPr>
          <w:ilvl w:val="0"/>
          <w:numId w:val="49"/>
        </w:numPr>
        <w:jc w:val="both"/>
      </w:pPr>
      <w:r w:rsidRPr="00AA2C58">
        <w:t>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символические и образные средства помогать ребенку осознавать себя в прошлом, настоящем и будущем. Показывать общественную значимость здорового образа жизни людей вообще, и самого ребенка в частности.</w:t>
      </w:r>
    </w:p>
    <w:p w:rsidR="0037753E" w:rsidRPr="00AA2C58" w:rsidRDefault="0037753E" w:rsidP="00294710">
      <w:pPr>
        <w:pStyle w:val="a6"/>
        <w:numPr>
          <w:ilvl w:val="0"/>
          <w:numId w:val="49"/>
        </w:numPr>
        <w:jc w:val="both"/>
      </w:pPr>
      <w:r w:rsidRPr="00AA2C58">
        <w:t xml:space="preserve">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группе детского сада, дома, на улице. Формировать потребность вести себя в соответствии с общепринятыми нормами. </w:t>
      </w:r>
    </w:p>
    <w:p w:rsidR="0037753E" w:rsidRPr="00AA2C58" w:rsidRDefault="0037753E" w:rsidP="0037753E">
      <w:pPr>
        <w:jc w:val="both"/>
      </w:pPr>
      <w:r w:rsidRPr="00AA2C58">
        <w:rPr>
          <w:i/>
        </w:rPr>
        <w:t xml:space="preserve">      Семья.</w:t>
      </w:r>
    </w:p>
    <w:p w:rsidR="0037753E" w:rsidRPr="00AA2C58" w:rsidRDefault="0037753E" w:rsidP="00294710">
      <w:pPr>
        <w:pStyle w:val="a6"/>
        <w:numPr>
          <w:ilvl w:val="0"/>
          <w:numId w:val="50"/>
        </w:numPr>
        <w:jc w:val="both"/>
      </w:pPr>
      <w:r w:rsidRPr="00AA2C58">
        <w:t xml:space="preserve">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 </w:t>
      </w:r>
    </w:p>
    <w:p w:rsidR="0037753E" w:rsidRPr="00AA2C58" w:rsidRDefault="0037753E" w:rsidP="0037753E">
      <w:pPr>
        <w:ind w:left="428"/>
        <w:jc w:val="both"/>
      </w:pPr>
      <w:r w:rsidRPr="00AA2C58">
        <w:rPr>
          <w:i/>
        </w:rPr>
        <w:t>Детский сад.</w:t>
      </w:r>
    </w:p>
    <w:p w:rsidR="0037753E" w:rsidRPr="00AA2C58" w:rsidRDefault="0037753E" w:rsidP="00294710">
      <w:pPr>
        <w:pStyle w:val="a6"/>
        <w:numPr>
          <w:ilvl w:val="0"/>
          <w:numId w:val="50"/>
        </w:numPr>
        <w:jc w:val="both"/>
      </w:pPr>
      <w:r w:rsidRPr="00AA2C58">
        <w:t xml:space="preserve">Расширять представления ребенка о себе как о члене коллектива, формировать активную позицию через проектную деятельность, взаимодействие с детьми других возрастных групп, посильное участие в жизни дошкольного учреждения.  </w:t>
      </w:r>
    </w:p>
    <w:p w:rsidR="0037753E" w:rsidRPr="00AA2C58" w:rsidRDefault="0037753E" w:rsidP="00294710">
      <w:pPr>
        <w:pStyle w:val="a6"/>
        <w:numPr>
          <w:ilvl w:val="0"/>
          <w:numId w:val="50"/>
        </w:numPr>
        <w:jc w:val="both"/>
      </w:pPr>
      <w:r w:rsidRPr="00AA2C58">
        <w:t xml:space="preserve">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 </w:t>
      </w:r>
    </w:p>
    <w:p w:rsidR="0037753E" w:rsidRPr="00AA2C58" w:rsidRDefault="0037753E" w:rsidP="0037753E">
      <w:pPr>
        <w:jc w:val="both"/>
        <w:rPr>
          <w:b/>
        </w:rPr>
      </w:pPr>
      <w:r w:rsidRPr="00AA2C58">
        <w:rPr>
          <w:b/>
        </w:rPr>
        <w:t>Формирование основ безопасного поведения в быту, социуме, природе:</w:t>
      </w:r>
    </w:p>
    <w:p w:rsidR="0037753E" w:rsidRPr="00AA2C58" w:rsidRDefault="0037753E" w:rsidP="00294710">
      <w:pPr>
        <w:pStyle w:val="a6"/>
        <w:numPr>
          <w:ilvl w:val="0"/>
          <w:numId w:val="51"/>
        </w:numPr>
        <w:jc w:val="both"/>
      </w:pPr>
      <w:r w:rsidRPr="00AA2C58">
        <w:t xml:space="preserve">Закреплять умение соблюдать правила пребывания в детском саду. </w:t>
      </w:r>
    </w:p>
    <w:p w:rsidR="0037753E" w:rsidRPr="00AA2C58" w:rsidRDefault="0037753E" w:rsidP="00294710">
      <w:pPr>
        <w:pStyle w:val="a6"/>
        <w:numPr>
          <w:ilvl w:val="0"/>
          <w:numId w:val="51"/>
        </w:numPr>
        <w:jc w:val="both"/>
      </w:pPr>
      <w:r w:rsidRPr="00AA2C58">
        <w:lastRenderedPageBreak/>
        <w:t xml:space="preserve">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  </w:t>
      </w:r>
    </w:p>
    <w:p w:rsidR="0037753E" w:rsidRPr="00AA2C58" w:rsidRDefault="0037753E" w:rsidP="00294710">
      <w:pPr>
        <w:pStyle w:val="a6"/>
        <w:numPr>
          <w:ilvl w:val="0"/>
          <w:numId w:val="51"/>
        </w:numPr>
        <w:jc w:val="both"/>
      </w:pPr>
      <w:r w:rsidRPr="00AA2C58">
        <w:t xml:space="preserve">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  </w:t>
      </w:r>
    </w:p>
    <w:p w:rsidR="0037753E" w:rsidRPr="00AA2C58" w:rsidRDefault="0037753E" w:rsidP="00294710">
      <w:pPr>
        <w:pStyle w:val="a6"/>
        <w:numPr>
          <w:ilvl w:val="0"/>
          <w:numId w:val="51"/>
        </w:numPr>
        <w:jc w:val="both"/>
      </w:pPr>
      <w:r w:rsidRPr="00AA2C58">
        <w:t xml:space="preserve">Объяснить детям, что в случае необходимости взрослые звонят по телефону «01» (при пожаре), «02» (вызов милиции), «03» («Скорая помощь»).  </w:t>
      </w:r>
    </w:p>
    <w:p w:rsidR="0037753E" w:rsidRPr="00AA2C58" w:rsidRDefault="0037753E" w:rsidP="00294710">
      <w:pPr>
        <w:pStyle w:val="a6"/>
        <w:numPr>
          <w:ilvl w:val="0"/>
          <w:numId w:val="51"/>
        </w:numPr>
        <w:jc w:val="both"/>
      </w:pPr>
      <w:r w:rsidRPr="00AA2C58">
        <w:t xml:space="preserve">Рассказать детям, что в случае неосторожного обращения с огнем или электроприборами может произойти пожар.  </w:t>
      </w:r>
    </w:p>
    <w:p w:rsidR="0037753E" w:rsidRPr="00AA2C58" w:rsidRDefault="0037753E" w:rsidP="00294710">
      <w:pPr>
        <w:pStyle w:val="a6"/>
        <w:numPr>
          <w:ilvl w:val="0"/>
          <w:numId w:val="51"/>
        </w:numPr>
        <w:jc w:val="both"/>
      </w:pPr>
      <w:r w:rsidRPr="00AA2C58">
        <w:t xml:space="preserve">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 </w:t>
      </w:r>
    </w:p>
    <w:p w:rsidR="0037753E" w:rsidRPr="00AA2C58" w:rsidRDefault="0037753E" w:rsidP="00294710">
      <w:pPr>
        <w:pStyle w:val="a6"/>
        <w:numPr>
          <w:ilvl w:val="0"/>
          <w:numId w:val="51"/>
        </w:numPr>
        <w:jc w:val="both"/>
      </w:pPr>
      <w:r w:rsidRPr="00AA2C58">
        <w:t xml:space="preserve"> Закреплять умение называть свою фамилию и имя; фамилию, имя и отчество родителей, домашний адрес и телефон.  </w:t>
      </w:r>
    </w:p>
    <w:p w:rsidR="0037753E" w:rsidRPr="00AA2C58" w:rsidRDefault="0037753E" w:rsidP="00294710">
      <w:pPr>
        <w:pStyle w:val="a6"/>
        <w:numPr>
          <w:ilvl w:val="0"/>
          <w:numId w:val="51"/>
        </w:numPr>
        <w:jc w:val="both"/>
      </w:pPr>
      <w:r w:rsidRPr="00AA2C58">
        <w:t xml:space="preserve">Закреплять знания детей о правилах дорожного движения и поведения на улице; расширять знания о светофоре, который регулирует движение на дороге.  </w:t>
      </w:r>
    </w:p>
    <w:p w:rsidR="0037753E" w:rsidRPr="00AA2C58" w:rsidRDefault="0037753E" w:rsidP="00294710">
      <w:pPr>
        <w:pStyle w:val="a6"/>
        <w:numPr>
          <w:ilvl w:val="0"/>
          <w:numId w:val="51"/>
        </w:numPr>
        <w:jc w:val="both"/>
      </w:pPr>
      <w:r w:rsidRPr="00AA2C58">
        <w:t xml:space="preserve">Познакомить детей с дорожными знаками: «Пешеходный переход», «Дети», «Остановка общественного транспорта», «Пункт медицинской помощи».  </w:t>
      </w:r>
    </w:p>
    <w:p w:rsidR="0037753E" w:rsidRPr="00AA2C58" w:rsidRDefault="0037753E" w:rsidP="00294710">
      <w:pPr>
        <w:pStyle w:val="a6"/>
        <w:numPr>
          <w:ilvl w:val="0"/>
          <w:numId w:val="51"/>
        </w:numPr>
        <w:jc w:val="both"/>
      </w:pPr>
      <w:r w:rsidRPr="00AA2C58">
        <w:t xml:space="preserve">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  </w:t>
      </w:r>
    </w:p>
    <w:p w:rsidR="0037753E" w:rsidRPr="00AA2C58" w:rsidRDefault="0037753E" w:rsidP="00294710">
      <w:pPr>
        <w:pStyle w:val="a6"/>
        <w:numPr>
          <w:ilvl w:val="0"/>
          <w:numId w:val="51"/>
        </w:numPr>
        <w:jc w:val="both"/>
      </w:pPr>
      <w:r w:rsidRPr="00AA2C58">
        <w:t xml:space="preserve">Закреплять правила поведения в общественном транспорте. 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  </w:t>
      </w:r>
    </w:p>
    <w:p w:rsidR="0037753E" w:rsidRPr="00AA2C58" w:rsidRDefault="0037753E" w:rsidP="00294710">
      <w:pPr>
        <w:pStyle w:val="a6"/>
        <w:numPr>
          <w:ilvl w:val="0"/>
          <w:numId w:val="51"/>
        </w:numPr>
        <w:jc w:val="both"/>
      </w:pPr>
      <w:r w:rsidRPr="00AA2C58">
        <w:t xml:space="preserve">Объяснять детям, что кататься на велосипеде можно только в присутствии взрослых, не мешая окружающим.  </w:t>
      </w:r>
    </w:p>
    <w:p w:rsidR="0037753E" w:rsidRPr="00AA2C58" w:rsidRDefault="0037753E" w:rsidP="00294710">
      <w:pPr>
        <w:pStyle w:val="a6"/>
        <w:numPr>
          <w:ilvl w:val="0"/>
          <w:numId w:val="51"/>
        </w:numPr>
        <w:jc w:val="both"/>
      </w:pPr>
      <w:r w:rsidRPr="00AA2C58">
        <w:t xml:space="preserve">Продолжать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взаимодействия с растениями и животными: рассматривать растения, не нанося им вред; рассматривать животных, не беспокоя их и не нанося им вред; кормить животных только вместе со взрослым; чужих животных не гладить; без разрешения взрослого не приносить в дом животных; не брать на руки бездомных животных.  </w:t>
      </w:r>
    </w:p>
    <w:p w:rsidR="0037753E" w:rsidRPr="00AA2C58" w:rsidRDefault="0037753E" w:rsidP="00294710">
      <w:pPr>
        <w:pStyle w:val="a6"/>
        <w:numPr>
          <w:ilvl w:val="0"/>
          <w:numId w:val="51"/>
        </w:numPr>
        <w:jc w:val="both"/>
      </w:pPr>
      <w:r w:rsidRPr="00AA2C58">
        <w:t>Дать 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w:t>
      </w:r>
    </w:p>
    <w:p w:rsidR="0037753E" w:rsidRPr="00AA2C58" w:rsidRDefault="0037753E" w:rsidP="00294710">
      <w:pPr>
        <w:pStyle w:val="a6"/>
        <w:numPr>
          <w:ilvl w:val="0"/>
          <w:numId w:val="51"/>
        </w:numPr>
        <w:jc w:val="both"/>
      </w:pPr>
      <w:r w:rsidRPr="00AA2C58">
        <w:t xml:space="preserve">Объяснить детям, что рвать растения и есть их нельзя — они могут быть ядовитыми. Рассказать о сборе ягод и растений.  </w:t>
      </w:r>
    </w:p>
    <w:p w:rsidR="0037753E" w:rsidRPr="00AA2C58" w:rsidRDefault="0037753E" w:rsidP="00294710">
      <w:pPr>
        <w:pStyle w:val="a6"/>
        <w:numPr>
          <w:ilvl w:val="0"/>
          <w:numId w:val="51"/>
        </w:numPr>
        <w:jc w:val="both"/>
      </w:pPr>
      <w:r w:rsidRPr="00AA2C58">
        <w:t xml:space="preserve">Формировать умение одеваться по погоде. Объяснить детям, что от переохлаждения и перегрева человек может заболеть. </w:t>
      </w:r>
    </w:p>
    <w:p w:rsidR="004A0C8E" w:rsidRPr="004A0C8E" w:rsidRDefault="004A0C8E" w:rsidP="00A02A1B">
      <w:pPr>
        <w:pStyle w:val="a8"/>
        <w:jc w:val="center"/>
        <w:rPr>
          <w:b/>
          <w:i/>
          <w:sz w:val="24"/>
          <w:szCs w:val="24"/>
        </w:rPr>
      </w:pPr>
      <w:r w:rsidRPr="004A0C8E">
        <w:rPr>
          <w:b/>
          <w:i/>
          <w:sz w:val="24"/>
          <w:szCs w:val="24"/>
        </w:rPr>
        <w:t>Патриотическое воспитание.</w:t>
      </w:r>
    </w:p>
    <w:p w:rsidR="004A0C8E" w:rsidRPr="004A0C8E" w:rsidRDefault="004A0C8E" w:rsidP="004A0C8E">
      <w:pPr>
        <w:pStyle w:val="a8"/>
        <w:jc w:val="both"/>
        <w:rPr>
          <w:sz w:val="24"/>
          <w:szCs w:val="24"/>
        </w:rPr>
      </w:pPr>
      <w:r w:rsidRPr="004A0C8E">
        <w:rPr>
          <w:b/>
          <w:i/>
          <w:sz w:val="24"/>
          <w:szCs w:val="24"/>
        </w:rPr>
        <w:t xml:space="preserve">Цель: </w:t>
      </w:r>
      <w:r w:rsidRPr="004A0C8E">
        <w:rPr>
          <w:sz w:val="24"/>
          <w:szCs w:val="24"/>
        </w:rPr>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городу,  своему народу.</w:t>
      </w:r>
    </w:p>
    <w:p w:rsidR="004A0C8E" w:rsidRPr="004A0C8E" w:rsidRDefault="004A0C8E" w:rsidP="004A0C8E">
      <w:pPr>
        <w:pStyle w:val="a8"/>
        <w:jc w:val="both"/>
        <w:rPr>
          <w:b/>
          <w:i/>
          <w:sz w:val="24"/>
          <w:szCs w:val="24"/>
        </w:rPr>
      </w:pPr>
      <w:r w:rsidRPr="004A0C8E">
        <w:rPr>
          <w:b/>
          <w:i/>
          <w:sz w:val="24"/>
          <w:szCs w:val="24"/>
        </w:rPr>
        <w:t>Задачи:</w:t>
      </w:r>
    </w:p>
    <w:p w:rsidR="004A0C8E" w:rsidRPr="004A0C8E" w:rsidRDefault="004A0C8E" w:rsidP="004A0C8E">
      <w:pPr>
        <w:pStyle w:val="a8"/>
        <w:jc w:val="both"/>
        <w:rPr>
          <w:i/>
          <w:sz w:val="24"/>
          <w:szCs w:val="24"/>
        </w:rPr>
      </w:pPr>
      <w:r w:rsidRPr="004A0C8E">
        <w:rPr>
          <w:sz w:val="24"/>
          <w:szCs w:val="24"/>
        </w:rPr>
        <w:t xml:space="preserve">- заложить основы </w:t>
      </w:r>
      <w:proofErr w:type="spellStart"/>
      <w:r w:rsidRPr="004A0C8E">
        <w:rPr>
          <w:sz w:val="24"/>
          <w:szCs w:val="24"/>
        </w:rPr>
        <w:t>гражданско</w:t>
      </w:r>
      <w:proofErr w:type="spellEnd"/>
      <w:r w:rsidRPr="004A0C8E">
        <w:rPr>
          <w:sz w:val="24"/>
          <w:szCs w:val="24"/>
        </w:rPr>
        <w:t>- патриотической позиции личности;</w:t>
      </w:r>
    </w:p>
    <w:p w:rsidR="004A0C8E" w:rsidRPr="004A0C8E" w:rsidRDefault="004A0C8E" w:rsidP="004A0C8E">
      <w:pPr>
        <w:pStyle w:val="a8"/>
        <w:jc w:val="both"/>
        <w:rPr>
          <w:sz w:val="24"/>
          <w:szCs w:val="24"/>
        </w:rPr>
      </w:pPr>
      <w:r w:rsidRPr="004A0C8E">
        <w:rPr>
          <w:sz w:val="24"/>
          <w:szCs w:val="24"/>
        </w:rPr>
        <w:t>- освоение наиболее значимых российских  культурных традиций и традиций родного города;</w:t>
      </w:r>
    </w:p>
    <w:p w:rsidR="004A0C8E" w:rsidRPr="004A0C8E" w:rsidRDefault="004A0C8E" w:rsidP="004A0C8E">
      <w:pPr>
        <w:pStyle w:val="a8"/>
        <w:jc w:val="both"/>
        <w:rPr>
          <w:sz w:val="24"/>
          <w:szCs w:val="24"/>
        </w:rPr>
      </w:pPr>
      <w:r w:rsidRPr="004A0C8E">
        <w:rPr>
          <w:sz w:val="24"/>
          <w:szCs w:val="24"/>
        </w:rPr>
        <w:lastRenderedPageBreak/>
        <w:t xml:space="preserve">- получение и расширение доступных знаний о стране и родном городе: его истории, культуре, географии, традициях, достопримечательностях, народных промыслах, архитектуре, выдающихся земляках, природе и т.д. </w:t>
      </w:r>
    </w:p>
    <w:p w:rsidR="004A0C8E" w:rsidRPr="004A0C8E" w:rsidRDefault="004A0C8E" w:rsidP="004A0C8E">
      <w:pPr>
        <w:pStyle w:val="a8"/>
        <w:jc w:val="both"/>
        <w:rPr>
          <w:sz w:val="24"/>
          <w:szCs w:val="24"/>
        </w:rPr>
      </w:pPr>
      <w:r w:rsidRPr="004A0C8E">
        <w:rPr>
          <w:sz w:val="24"/>
          <w:szCs w:val="24"/>
        </w:rPr>
        <w:t>- воспитание чувства гордости  за земляков;</w:t>
      </w:r>
    </w:p>
    <w:p w:rsidR="004A0C8E" w:rsidRPr="004A0C8E" w:rsidRDefault="004A0C8E" w:rsidP="004A0C8E">
      <w:pPr>
        <w:pStyle w:val="a8"/>
        <w:jc w:val="both"/>
        <w:rPr>
          <w:sz w:val="24"/>
          <w:szCs w:val="24"/>
        </w:rPr>
      </w:pPr>
      <w:r w:rsidRPr="004A0C8E">
        <w:rPr>
          <w:sz w:val="24"/>
          <w:szCs w:val="24"/>
        </w:rPr>
        <w:t>- формирование модели поведения ребенка во взаимоотношениях с другими  людьми.</w:t>
      </w:r>
    </w:p>
    <w:p w:rsidR="004A0C8E" w:rsidRPr="004A0C8E" w:rsidRDefault="004A0C8E" w:rsidP="004A0C8E">
      <w:pPr>
        <w:pStyle w:val="a8"/>
        <w:jc w:val="both"/>
        <w:rPr>
          <w:color w:val="000000"/>
          <w:sz w:val="24"/>
          <w:szCs w:val="24"/>
        </w:rPr>
      </w:pPr>
      <w:r w:rsidRPr="004A0C8E">
        <w:rPr>
          <w:color w:val="000000"/>
          <w:sz w:val="24"/>
          <w:szCs w:val="24"/>
        </w:rPr>
        <w:t>Для детей на этапе завершения дошкольного образования характерно:</w:t>
      </w:r>
      <w:r w:rsidR="00E31717">
        <w:rPr>
          <w:color w:val="000000"/>
          <w:sz w:val="24"/>
          <w:szCs w:val="24"/>
        </w:rPr>
        <w:t xml:space="preserve"> </w:t>
      </w:r>
      <w:r w:rsidRPr="004A0C8E">
        <w:rPr>
          <w:color w:val="000000"/>
          <w:sz w:val="24"/>
          <w:szCs w:val="24"/>
        </w:rPr>
        <w:t>проявление доброжелательного внимания к окружающим, стремление оказать помощь, поддержку другому человеку;</w:t>
      </w:r>
      <w:r w:rsidR="00E31717">
        <w:rPr>
          <w:color w:val="000000"/>
          <w:sz w:val="24"/>
          <w:szCs w:val="24"/>
        </w:rPr>
        <w:t xml:space="preserve"> </w:t>
      </w:r>
      <w:r w:rsidRPr="004A0C8E">
        <w:rPr>
          <w:color w:val="000000"/>
          <w:sz w:val="24"/>
          <w:szCs w:val="24"/>
        </w:rPr>
        <w:t>уважение к достоинству других;</w:t>
      </w:r>
      <w:r w:rsidR="00E31717">
        <w:rPr>
          <w:color w:val="000000"/>
          <w:sz w:val="24"/>
          <w:szCs w:val="24"/>
        </w:rPr>
        <w:t xml:space="preserve"> </w:t>
      </w:r>
      <w:r w:rsidRPr="004A0C8E">
        <w:rPr>
          <w:color w:val="000000"/>
          <w:sz w:val="24"/>
          <w:szCs w:val="24"/>
        </w:rPr>
        <w:t>стремление к познанию окружающей действительности;</w:t>
      </w:r>
      <w:r w:rsidR="00E31717">
        <w:rPr>
          <w:color w:val="000000"/>
          <w:sz w:val="24"/>
          <w:szCs w:val="24"/>
        </w:rPr>
        <w:t xml:space="preserve"> </w:t>
      </w:r>
      <w:r w:rsidRPr="004A0C8E">
        <w:rPr>
          <w:color w:val="000000"/>
          <w:sz w:val="24"/>
          <w:szCs w:val="24"/>
        </w:rPr>
        <w:t>решение вопросов о далёком прошлом и будущем, об устройстве мира;</w:t>
      </w:r>
      <w:r w:rsidR="00E31717">
        <w:rPr>
          <w:color w:val="000000"/>
          <w:sz w:val="24"/>
          <w:szCs w:val="24"/>
        </w:rPr>
        <w:t xml:space="preserve"> </w:t>
      </w:r>
      <w:r w:rsidRPr="004A0C8E">
        <w:rPr>
          <w:color w:val="000000"/>
          <w:sz w:val="24"/>
          <w:szCs w:val="24"/>
        </w:rPr>
        <w:t>бережное отношение к окружающей природе, результатам труда других людей, чужим и своим вещам.</w:t>
      </w:r>
    </w:p>
    <w:p w:rsidR="004A0C8E" w:rsidRPr="004A0C8E" w:rsidRDefault="004A0C8E" w:rsidP="004A0C8E">
      <w:pPr>
        <w:pStyle w:val="a8"/>
        <w:jc w:val="both"/>
        <w:rPr>
          <w:sz w:val="24"/>
          <w:szCs w:val="24"/>
        </w:rPr>
      </w:pPr>
      <w:r w:rsidRPr="004A0C8E">
        <w:rPr>
          <w:sz w:val="24"/>
          <w:szCs w:val="24"/>
        </w:rPr>
        <w:t xml:space="preserve">Основу содержания </w:t>
      </w:r>
      <w:proofErr w:type="spellStart"/>
      <w:r w:rsidRPr="004A0C8E">
        <w:rPr>
          <w:sz w:val="24"/>
          <w:szCs w:val="24"/>
        </w:rPr>
        <w:t>гражданско</w:t>
      </w:r>
      <w:proofErr w:type="spellEnd"/>
      <w:r w:rsidR="00E31717">
        <w:rPr>
          <w:sz w:val="24"/>
          <w:szCs w:val="24"/>
        </w:rPr>
        <w:t xml:space="preserve"> </w:t>
      </w:r>
      <w:r w:rsidRPr="004A0C8E">
        <w:rPr>
          <w:sz w:val="24"/>
          <w:szCs w:val="24"/>
        </w:rPr>
        <w:t>- 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4A0C8E" w:rsidRPr="004A0C8E" w:rsidRDefault="004A0C8E" w:rsidP="004A0C8E">
      <w:pPr>
        <w:pStyle w:val="a8"/>
        <w:jc w:val="both"/>
        <w:rPr>
          <w:sz w:val="24"/>
          <w:szCs w:val="24"/>
        </w:rPr>
      </w:pPr>
      <w:r w:rsidRPr="004A0C8E">
        <w:rPr>
          <w:i/>
          <w:sz w:val="24"/>
          <w:szCs w:val="24"/>
        </w:rPr>
        <w:t xml:space="preserve">«Человек» - </w:t>
      </w:r>
      <w:r w:rsidRPr="004A0C8E">
        <w:rPr>
          <w:sz w:val="24"/>
          <w:szCs w:val="24"/>
        </w:rPr>
        <w:t xml:space="preserve">абсолютная ценность, «мера всех вещей». </w:t>
      </w:r>
      <w:r w:rsidRPr="004A0C8E">
        <w:rPr>
          <w:i/>
          <w:sz w:val="24"/>
          <w:szCs w:val="24"/>
        </w:rPr>
        <w:t>Сегодня гуманизму возвращается его индивидуальное начало, из средства человек становиться целью.</w:t>
      </w:r>
      <w:r w:rsidR="00E31717">
        <w:rPr>
          <w:i/>
          <w:sz w:val="24"/>
          <w:szCs w:val="24"/>
        </w:rPr>
        <w:t xml:space="preserve"> </w:t>
      </w:r>
      <w:r w:rsidRPr="004A0C8E">
        <w:rPr>
          <w:sz w:val="24"/>
          <w:szCs w:val="24"/>
        </w:rPr>
        <w:t>Личность ребенка становится реальной ценностью.</w:t>
      </w:r>
    </w:p>
    <w:p w:rsidR="004A0C8E" w:rsidRPr="004A0C8E" w:rsidRDefault="004A0C8E" w:rsidP="004A0C8E">
      <w:pPr>
        <w:pStyle w:val="a8"/>
        <w:jc w:val="both"/>
        <w:rPr>
          <w:i/>
          <w:sz w:val="24"/>
          <w:szCs w:val="24"/>
        </w:rPr>
      </w:pPr>
      <w:r w:rsidRPr="004A0C8E">
        <w:rPr>
          <w:i/>
          <w:sz w:val="24"/>
          <w:szCs w:val="24"/>
        </w:rPr>
        <w:t>«Семья»</w:t>
      </w:r>
      <w:r w:rsidRPr="004A0C8E">
        <w:rPr>
          <w:sz w:val="24"/>
          <w:szCs w:val="24"/>
        </w:rPr>
        <w:t xml:space="preserve"> - первый коллектив ребенка и естественная среда его развития, где закладываются основы будущей личности. </w:t>
      </w:r>
      <w:r w:rsidRPr="004A0C8E">
        <w:rPr>
          <w:i/>
          <w:sz w:val="24"/>
          <w:szCs w:val="24"/>
        </w:rPr>
        <w:t>Необходимо возрождать в людях чувства чести рода, ответственность за фамилию, перестроить взгляды на роль семьи, ее природное назначение.</w:t>
      </w:r>
    </w:p>
    <w:p w:rsidR="004A0C8E" w:rsidRPr="004A0C8E" w:rsidRDefault="004A0C8E" w:rsidP="004A0C8E">
      <w:pPr>
        <w:pStyle w:val="a8"/>
        <w:jc w:val="both"/>
        <w:rPr>
          <w:sz w:val="24"/>
          <w:szCs w:val="24"/>
        </w:rPr>
      </w:pPr>
      <w:r w:rsidRPr="004A0C8E">
        <w:rPr>
          <w:i/>
          <w:sz w:val="24"/>
          <w:szCs w:val="24"/>
        </w:rPr>
        <w:t xml:space="preserve">«Труд» - </w:t>
      </w:r>
      <w:r w:rsidRPr="004A0C8E">
        <w:rPr>
          <w:sz w:val="24"/>
          <w:szCs w:val="24"/>
        </w:rPr>
        <w:t>основа человеческого бытия, «вечное естественное условие человеческой жизни». Приобщение детей к труду всегда было важной частью воспитания. Задача педагога</w:t>
      </w:r>
      <w:r w:rsidRPr="004A0C8E">
        <w:rPr>
          <w:i/>
          <w:sz w:val="24"/>
          <w:szCs w:val="24"/>
        </w:rPr>
        <w:t xml:space="preserve"> - воспитывать у детей уважение к людям, прославившим наш тульский край  честным трудом.</w:t>
      </w:r>
    </w:p>
    <w:p w:rsidR="004A0C8E" w:rsidRPr="004A0C8E" w:rsidRDefault="004A0C8E" w:rsidP="004A0C8E">
      <w:pPr>
        <w:pStyle w:val="a8"/>
        <w:jc w:val="both"/>
        <w:rPr>
          <w:sz w:val="24"/>
          <w:szCs w:val="24"/>
        </w:rPr>
      </w:pPr>
      <w:r w:rsidRPr="004A0C8E">
        <w:rPr>
          <w:i/>
          <w:sz w:val="24"/>
          <w:szCs w:val="24"/>
        </w:rPr>
        <w:t>«Культура» -</w:t>
      </w:r>
      <w:r w:rsidRPr="004A0C8E">
        <w:rPr>
          <w:sz w:val="24"/>
          <w:szCs w:val="24"/>
        </w:rPr>
        <w:t xml:space="preserve">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w:t>
      </w:r>
      <w:proofErr w:type="spellStart"/>
      <w:r w:rsidRPr="004A0C8E">
        <w:rPr>
          <w:sz w:val="24"/>
          <w:szCs w:val="24"/>
        </w:rPr>
        <w:t>культуросообразно</w:t>
      </w:r>
      <w:proofErr w:type="spellEnd"/>
      <w:r w:rsidRPr="004A0C8E">
        <w:rPr>
          <w:sz w:val="24"/>
          <w:szCs w:val="24"/>
        </w:rPr>
        <w:t>. Задача педагога</w:t>
      </w:r>
      <w:r w:rsidRPr="004A0C8E">
        <w:rPr>
          <w:i/>
          <w:sz w:val="24"/>
          <w:szCs w:val="24"/>
        </w:rPr>
        <w:t>- помочь воспитанникам в овладении духовной культурой своего народа</w:t>
      </w:r>
      <w:r w:rsidRPr="004A0C8E">
        <w:rPr>
          <w:sz w:val="24"/>
          <w:szCs w:val="24"/>
        </w:rPr>
        <w:t>, при этом надо иметь в виду, что одна из главных особенностей русского национального характера- высокая духовность.</w:t>
      </w:r>
    </w:p>
    <w:p w:rsidR="004A0C8E" w:rsidRPr="004A0C8E" w:rsidRDefault="004A0C8E" w:rsidP="004A0C8E">
      <w:pPr>
        <w:pStyle w:val="a8"/>
        <w:jc w:val="both"/>
        <w:rPr>
          <w:i/>
          <w:sz w:val="24"/>
          <w:szCs w:val="24"/>
        </w:rPr>
      </w:pPr>
      <w:r w:rsidRPr="004A0C8E">
        <w:rPr>
          <w:i/>
          <w:sz w:val="24"/>
          <w:szCs w:val="24"/>
        </w:rPr>
        <w:t xml:space="preserve">«Отечество» - единственная уникальная для каждого человека Родина, данная ему судьбой, доставшаяся от его предков. </w:t>
      </w:r>
      <w:r w:rsidRPr="004A0C8E">
        <w:rPr>
          <w:sz w:val="24"/>
          <w:szCs w:val="24"/>
        </w:rPr>
        <w:t>Задача педагога</w:t>
      </w:r>
      <w:r w:rsidRPr="004A0C8E">
        <w:rPr>
          <w:i/>
          <w:sz w:val="24"/>
          <w:szCs w:val="24"/>
        </w:rPr>
        <w:t>-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 т.е. воспитание патриотических чувств.</w:t>
      </w:r>
    </w:p>
    <w:p w:rsidR="004A0C8E" w:rsidRPr="004A0C8E" w:rsidRDefault="004A0C8E" w:rsidP="004A0C8E">
      <w:pPr>
        <w:pStyle w:val="a8"/>
        <w:jc w:val="both"/>
        <w:rPr>
          <w:i/>
          <w:sz w:val="24"/>
          <w:szCs w:val="24"/>
        </w:rPr>
      </w:pPr>
      <w:r w:rsidRPr="004A0C8E">
        <w:rPr>
          <w:i/>
          <w:sz w:val="24"/>
          <w:szCs w:val="24"/>
        </w:rPr>
        <w:t>«Земля» -</w:t>
      </w:r>
      <w:r w:rsidRPr="004A0C8E">
        <w:rPr>
          <w:sz w:val="24"/>
          <w:szCs w:val="24"/>
        </w:rPr>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 </w:t>
      </w:r>
      <w:r w:rsidRPr="004A0C8E">
        <w:rPr>
          <w:i/>
          <w:sz w:val="24"/>
          <w:szCs w:val="24"/>
        </w:rPr>
        <w:t>На данном этапе неоценимо экологическое воспитание, формирование интереса к общечеловеческим проблемам.</w:t>
      </w:r>
    </w:p>
    <w:p w:rsidR="004A0C8E" w:rsidRPr="004A0C8E" w:rsidRDefault="004A0C8E" w:rsidP="00A02A1B">
      <w:pPr>
        <w:pStyle w:val="a8"/>
        <w:jc w:val="center"/>
        <w:rPr>
          <w:b/>
          <w:i/>
          <w:sz w:val="24"/>
          <w:szCs w:val="24"/>
        </w:rPr>
      </w:pPr>
      <w:r w:rsidRPr="004A0C8E">
        <w:rPr>
          <w:b/>
          <w:i/>
          <w:sz w:val="24"/>
          <w:szCs w:val="24"/>
        </w:rPr>
        <w:t>Формирование основ безопасности жизнедеятельности</w:t>
      </w:r>
    </w:p>
    <w:p w:rsidR="004A0C8E" w:rsidRPr="004A0C8E" w:rsidRDefault="004A0C8E" w:rsidP="004A0C8E">
      <w:pPr>
        <w:pStyle w:val="a8"/>
        <w:jc w:val="both"/>
        <w:rPr>
          <w:sz w:val="24"/>
          <w:szCs w:val="24"/>
        </w:rPr>
      </w:pPr>
      <w:r w:rsidRPr="004A0C8E">
        <w:rPr>
          <w:sz w:val="24"/>
          <w:szCs w:val="24"/>
        </w:rPr>
        <w:t xml:space="preserve">«Основы безопасности жизнедеятельности детей дошкольного возраста» под  ред. Н.Н. Авдеевой, Р.Б. </w:t>
      </w:r>
      <w:proofErr w:type="spellStart"/>
      <w:r w:rsidRPr="004A0C8E">
        <w:rPr>
          <w:sz w:val="24"/>
          <w:szCs w:val="24"/>
        </w:rPr>
        <w:t>Стеркиной</w:t>
      </w:r>
      <w:proofErr w:type="spellEnd"/>
      <w:r w:rsidRPr="004A0C8E">
        <w:rPr>
          <w:sz w:val="24"/>
          <w:szCs w:val="24"/>
        </w:rPr>
        <w:t>, О.Князевой. –Санкт- Петербург «Детство – пресс» 2009</w:t>
      </w:r>
    </w:p>
    <w:p w:rsidR="004A0C8E" w:rsidRPr="004A0C8E" w:rsidRDefault="004A0C8E" w:rsidP="004A0C8E">
      <w:pPr>
        <w:pStyle w:val="a8"/>
        <w:jc w:val="both"/>
        <w:rPr>
          <w:b/>
          <w:bCs/>
          <w:i/>
          <w:color w:val="000000"/>
          <w:kern w:val="24"/>
          <w:sz w:val="24"/>
          <w:szCs w:val="24"/>
        </w:rPr>
      </w:pPr>
      <w:r w:rsidRPr="004A0C8E">
        <w:rPr>
          <w:b/>
          <w:bCs/>
          <w:i/>
          <w:color w:val="000000"/>
          <w:kern w:val="24"/>
          <w:sz w:val="24"/>
          <w:szCs w:val="24"/>
        </w:rPr>
        <w:t>Цели:</w:t>
      </w:r>
    </w:p>
    <w:p w:rsidR="004A0C8E" w:rsidRPr="004A0C8E" w:rsidRDefault="004A0C8E" w:rsidP="004A0C8E">
      <w:pPr>
        <w:pStyle w:val="a8"/>
        <w:jc w:val="both"/>
        <w:rPr>
          <w:sz w:val="24"/>
          <w:szCs w:val="24"/>
        </w:rPr>
      </w:pPr>
      <w:r w:rsidRPr="004A0C8E">
        <w:rPr>
          <w:bCs/>
          <w:color w:val="000000"/>
          <w:kern w:val="24"/>
          <w:sz w:val="24"/>
          <w:szCs w:val="24"/>
        </w:rPr>
        <w:t>Формирование основ безопасности собственной жизнедеятельности.</w:t>
      </w:r>
    </w:p>
    <w:p w:rsidR="004A0C8E" w:rsidRPr="004A0C8E" w:rsidRDefault="004A0C8E" w:rsidP="004A0C8E">
      <w:pPr>
        <w:pStyle w:val="a8"/>
        <w:jc w:val="both"/>
        <w:rPr>
          <w:sz w:val="24"/>
          <w:szCs w:val="24"/>
        </w:rPr>
      </w:pPr>
      <w:r w:rsidRPr="004A0C8E">
        <w:rPr>
          <w:bCs/>
          <w:color w:val="000000"/>
          <w:kern w:val="24"/>
          <w:sz w:val="24"/>
          <w:szCs w:val="24"/>
        </w:rPr>
        <w:t xml:space="preserve">Формирование предпосылок  экологического сознания (безопасности окружающего мира) </w:t>
      </w:r>
    </w:p>
    <w:p w:rsidR="004A0C8E" w:rsidRPr="004A0C8E" w:rsidRDefault="004A0C8E" w:rsidP="004A0C8E">
      <w:pPr>
        <w:pStyle w:val="a8"/>
        <w:jc w:val="both"/>
        <w:rPr>
          <w:b/>
          <w:i/>
          <w:sz w:val="24"/>
          <w:szCs w:val="24"/>
        </w:rPr>
      </w:pPr>
      <w:r w:rsidRPr="004A0C8E">
        <w:rPr>
          <w:b/>
          <w:i/>
          <w:sz w:val="24"/>
          <w:szCs w:val="24"/>
        </w:rPr>
        <w:t>Задачи:</w:t>
      </w:r>
    </w:p>
    <w:p w:rsidR="004A0C8E" w:rsidRPr="004A0C8E" w:rsidRDefault="004A0C8E" w:rsidP="004A0C8E">
      <w:pPr>
        <w:pStyle w:val="a8"/>
        <w:jc w:val="both"/>
        <w:rPr>
          <w:sz w:val="24"/>
          <w:szCs w:val="24"/>
        </w:rPr>
      </w:pPr>
      <w:r w:rsidRPr="004A0C8E">
        <w:rPr>
          <w:sz w:val="24"/>
          <w:szCs w:val="24"/>
        </w:rPr>
        <w:t>формирование представлений об опасных  для человека и окружающего мира природы ситуациях и способах поведения в них;</w:t>
      </w:r>
    </w:p>
    <w:p w:rsidR="004A0C8E" w:rsidRPr="004A0C8E" w:rsidRDefault="004A0C8E" w:rsidP="004A0C8E">
      <w:pPr>
        <w:pStyle w:val="a8"/>
        <w:jc w:val="both"/>
        <w:rPr>
          <w:sz w:val="24"/>
          <w:szCs w:val="24"/>
        </w:rPr>
      </w:pPr>
      <w:r w:rsidRPr="004A0C8E">
        <w:rPr>
          <w:sz w:val="24"/>
          <w:szCs w:val="24"/>
        </w:rPr>
        <w:t>приобщение к  правилам безопасного для человека и окружающего мира природы поведения;</w:t>
      </w:r>
    </w:p>
    <w:p w:rsidR="004A0C8E" w:rsidRPr="004A0C8E" w:rsidRDefault="004A0C8E" w:rsidP="004A0C8E">
      <w:pPr>
        <w:pStyle w:val="a8"/>
        <w:jc w:val="both"/>
        <w:rPr>
          <w:sz w:val="24"/>
          <w:szCs w:val="24"/>
        </w:rPr>
      </w:pPr>
      <w:r w:rsidRPr="004A0C8E">
        <w:rPr>
          <w:sz w:val="24"/>
          <w:szCs w:val="24"/>
        </w:rPr>
        <w:t>передачу детям знаний о правилах безопасности дорожного движения в качестве пешехода и пассажира транспортного средства;</w:t>
      </w:r>
    </w:p>
    <w:p w:rsidR="004A0C8E" w:rsidRPr="004A0C8E" w:rsidRDefault="004A0C8E" w:rsidP="004A0C8E">
      <w:pPr>
        <w:pStyle w:val="a8"/>
        <w:jc w:val="both"/>
        <w:rPr>
          <w:sz w:val="24"/>
          <w:szCs w:val="24"/>
        </w:rPr>
      </w:pPr>
      <w:r w:rsidRPr="004A0C8E">
        <w:rPr>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4A0C8E" w:rsidRPr="004A0C8E" w:rsidRDefault="004A0C8E" w:rsidP="004A0C8E">
      <w:pPr>
        <w:pStyle w:val="a8"/>
        <w:jc w:val="both"/>
        <w:rPr>
          <w:sz w:val="24"/>
          <w:szCs w:val="24"/>
        </w:rPr>
      </w:pPr>
      <w:r w:rsidRPr="004A0C8E">
        <w:rPr>
          <w:b/>
          <w:bCs/>
          <w:i/>
          <w:color w:val="000000"/>
          <w:kern w:val="24"/>
          <w:sz w:val="24"/>
          <w:szCs w:val="24"/>
        </w:rPr>
        <w:lastRenderedPageBreak/>
        <w:t>Основные направления</w:t>
      </w:r>
      <w:r w:rsidRPr="004A0C8E">
        <w:rPr>
          <w:bCs/>
          <w:color w:val="000000"/>
          <w:kern w:val="24"/>
          <w:sz w:val="24"/>
          <w:szCs w:val="24"/>
        </w:rPr>
        <w:t xml:space="preserve"> работы по ОБЖ</w:t>
      </w:r>
    </w:p>
    <w:p w:rsidR="004A0C8E" w:rsidRPr="004A0C8E" w:rsidRDefault="004A0C8E" w:rsidP="004A0C8E">
      <w:pPr>
        <w:pStyle w:val="a8"/>
        <w:jc w:val="both"/>
        <w:rPr>
          <w:sz w:val="24"/>
          <w:szCs w:val="24"/>
        </w:rPr>
      </w:pPr>
      <w:r w:rsidRPr="004A0C8E">
        <w:rPr>
          <w:bCs/>
          <w:color w:val="000000"/>
          <w:kern w:val="24"/>
          <w:sz w:val="24"/>
          <w:szCs w:val="24"/>
        </w:rPr>
        <w:t>Усвоение дошкольниками первоначальных знаний о правилах безопасного поведения;</w:t>
      </w:r>
    </w:p>
    <w:p w:rsidR="004A0C8E" w:rsidRPr="004A0C8E" w:rsidRDefault="004A0C8E" w:rsidP="004A0C8E">
      <w:pPr>
        <w:pStyle w:val="a8"/>
        <w:jc w:val="both"/>
        <w:rPr>
          <w:sz w:val="24"/>
          <w:szCs w:val="24"/>
        </w:rPr>
      </w:pPr>
      <w:r w:rsidRPr="004A0C8E">
        <w:rPr>
          <w:bCs/>
          <w:color w:val="000000"/>
          <w:kern w:val="24"/>
          <w:sz w:val="24"/>
          <w:szCs w:val="24"/>
        </w:rPr>
        <w:t>Формирование у детей качественно новых двигательных навыков и бдительного восприятия окружающей обстановки;</w:t>
      </w:r>
    </w:p>
    <w:p w:rsidR="004A0C8E" w:rsidRPr="004A0C8E" w:rsidRDefault="004A0C8E" w:rsidP="004A0C8E">
      <w:pPr>
        <w:pStyle w:val="a8"/>
        <w:jc w:val="both"/>
        <w:rPr>
          <w:sz w:val="24"/>
          <w:szCs w:val="24"/>
        </w:rPr>
      </w:pPr>
      <w:r w:rsidRPr="004A0C8E">
        <w:rPr>
          <w:bCs/>
          <w:color w:val="000000"/>
          <w:kern w:val="24"/>
          <w:sz w:val="24"/>
          <w:szCs w:val="24"/>
        </w:rPr>
        <w:t xml:space="preserve">Развитие у детей способности к предвидению возможной опасности в конкретной  меняющейся ситуации и построению адекватного безопасного </w:t>
      </w:r>
      <w:r w:rsidRPr="004A0C8E">
        <w:rPr>
          <w:bCs/>
          <w:color w:val="000000"/>
          <w:kern w:val="24"/>
          <w:sz w:val="24"/>
          <w:szCs w:val="24"/>
          <w:shd w:val="clear" w:color="auto" w:fill="FFFFFF"/>
        </w:rPr>
        <w:t>поведения;</w:t>
      </w:r>
    </w:p>
    <w:p w:rsidR="004A0C8E" w:rsidRDefault="004A0C8E" w:rsidP="00327642">
      <w:pPr>
        <w:pStyle w:val="a8"/>
        <w:jc w:val="both"/>
        <w:rPr>
          <w:bCs/>
          <w:color w:val="000000"/>
          <w:kern w:val="24"/>
          <w:sz w:val="24"/>
          <w:szCs w:val="24"/>
        </w:rPr>
      </w:pPr>
      <w:r w:rsidRPr="004A0C8E">
        <w:rPr>
          <w:b/>
          <w:bCs/>
          <w:i/>
          <w:color w:val="000000"/>
          <w:kern w:val="24"/>
          <w:sz w:val="24"/>
          <w:szCs w:val="24"/>
        </w:rPr>
        <w:t>Основные принципы</w:t>
      </w:r>
      <w:r w:rsidRPr="004A0C8E">
        <w:rPr>
          <w:bCs/>
          <w:color w:val="000000"/>
          <w:kern w:val="24"/>
          <w:sz w:val="24"/>
          <w:szCs w:val="24"/>
        </w:rPr>
        <w:t xml:space="preserve"> работы по воспитанию у детей навыков безопасного поведения</w:t>
      </w:r>
      <w:r w:rsidR="00327642">
        <w:rPr>
          <w:bCs/>
          <w:color w:val="000000"/>
          <w:kern w:val="24"/>
          <w:sz w:val="24"/>
          <w:szCs w:val="24"/>
        </w:rPr>
        <w:t>.</w:t>
      </w:r>
      <w:r w:rsidR="00327642">
        <w:rPr>
          <w:sz w:val="24"/>
          <w:szCs w:val="24"/>
        </w:rPr>
        <w:t xml:space="preserve"> </w:t>
      </w:r>
      <w:r w:rsidRPr="004A0C8E">
        <w:rPr>
          <w:bCs/>
          <w:color w:val="000000"/>
          <w:kern w:val="24"/>
          <w:sz w:val="24"/>
          <w:szCs w:val="24"/>
        </w:rPr>
        <w:t>Важно не механическое заучивание детьми правил безопас</w:t>
      </w:r>
      <w:r w:rsidR="00327642">
        <w:rPr>
          <w:bCs/>
          <w:color w:val="000000"/>
          <w:kern w:val="24"/>
          <w:sz w:val="24"/>
          <w:szCs w:val="24"/>
        </w:rPr>
        <w:t xml:space="preserve">ного поведения, а воспитание </w:t>
      </w:r>
      <w:r w:rsidRPr="004A0C8E">
        <w:rPr>
          <w:bCs/>
          <w:color w:val="000000"/>
          <w:kern w:val="24"/>
          <w:sz w:val="24"/>
          <w:szCs w:val="24"/>
        </w:rPr>
        <w:t>у них навыков безопасного поведения в окружающей его обстановке.</w:t>
      </w:r>
      <w:r w:rsidR="00327642">
        <w:rPr>
          <w:sz w:val="24"/>
          <w:szCs w:val="24"/>
        </w:rPr>
        <w:t xml:space="preserve"> </w:t>
      </w:r>
      <w:r w:rsidRPr="004A0C8E">
        <w:rPr>
          <w:bCs/>
          <w:color w:val="000000"/>
          <w:kern w:val="24"/>
          <w:sz w:val="24"/>
          <w:szCs w:val="24"/>
        </w:rPr>
        <w:t>Воспитатели и родители не должны ограничиват</w:t>
      </w:r>
      <w:r w:rsidR="00327642">
        <w:rPr>
          <w:bCs/>
          <w:color w:val="000000"/>
          <w:kern w:val="24"/>
          <w:sz w:val="24"/>
          <w:szCs w:val="24"/>
        </w:rPr>
        <w:t>ься словами и показом картинок</w:t>
      </w:r>
      <w:r w:rsidRPr="004A0C8E">
        <w:rPr>
          <w:bCs/>
          <w:color w:val="000000"/>
          <w:kern w:val="24"/>
          <w:sz w:val="24"/>
          <w:szCs w:val="24"/>
        </w:rPr>
        <w:t xml:space="preserve"> (хотя это тоже важно). С детьми надо рассматрив</w:t>
      </w:r>
      <w:r w:rsidR="00327642">
        <w:rPr>
          <w:bCs/>
          <w:color w:val="000000"/>
          <w:kern w:val="24"/>
          <w:sz w:val="24"/>
          <w:szCs w:val="24"/>
        </w:rPr>
        <w:t>ать и анализировать различные</w:t>
      </w:r>
      <w:r w:rsidR="00E31717">
        <w:rPr>
          <w:bCs/>
          <w:color w:val="000000"/>
          <w:kern w:val="24"/>
          <w:sz w:val="24"/>
          <w:szCs w:val="24"/>
        </w:rPr>
        <w:t xml:space="preserve"> </w:t>
      </w:r>
      <w:r w:rsidRPr="004A0C8E">
        <w:rPr>
          <w:bCs/>
          <w:color w:val="000000"/>
          <w:kern w:val="24"/>
          <w:sz w:val="24"/>
          <w:szCs w:val="24"/>
        </w:rPr>
        <w:t>жизненные ситуации, если возможно, проигрывать их в реальной обстановке</w:t>
      </w:r>
      <w:r w:rsidR="00327642">
        <w:rPr>
          <w:bCs/>
          <w:color w:val="000000"/>
          <w:kern w:val="24"/>
          <w:sz w:val="24"/>
          <w:szCs w:val="24"/>
        </w:rPr>
        <w:t xml:space="preserve">. </w:t>
      </w:r>
      <w:r w:rsidRPr="004A0C8E">
        <w:rPr>
          <w:bCs/>
          <w:color w:val="000000"/>
          <w:kern w:val="24"/>
          <w:sz w:val="24"/>
          <w:szCs w:val="24"/>
        </w:rPr>
        <w:t>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r w:rsidR="00327642">
        <w:rPr>
          <w:sz w:val="24"/>
          <w:szCs w:val="24"/>
        </w:rPr>
        <w:t xml:space="preserve"> </w:t>
      </w:r>
      <w:r w:rsidRPr="004A0C8E">
        <w:rPr>
          <w:bCs/>
          <w:color w:val="000000"/>
          <w:kern w:val="24"/>
          <w:sz w:val="24"/>
          <w:szCs w:val="24"/>
        </w:rPr>
        <w:t>Развивать качества ребенка: его координацию, внимание, наблюдательность, реа</w:t>
      </w:r>
      <w:r w:rsidR="00327642">
        <w:rPr>
          <w:bCs/>
          <w:color w:val="000000"/>
          <w:kern w:val="24"/>
          <w:sz w:val="24"/>
          <w:szCs w:val="24"/>
        </w:rPr>
        <w:t xml:space="preserve">кцию  и т.д. Эти качества </w:t>
      </w:r>
      <w:r w:rsidRPr="004A0C8E">
        <w:rPr>
          <w:bCs/>
          <w:color w:val="000000"/>
          <w:kern w:val="24"/>
          <w:sz w:val="24"/>
          <w:szCs w:val="24"/>
        </w:rPr>
        <w:t xml:space="preserve"> нужны и для безопасного поведения.</w:t>
      </w:r>
    </w:p>
    <w:p w:rsidR="004A0C8E" w:rsidRPr="004A0C8E" w:rsidRDefault="004A0C8E" w:rsidP="003E1BA1">
      <w:pPr>
        <w:pStyle w:val="a8"/>
        <w:jc w:val="center"/>
        <w:rPr>
          <w:b/>
          <w:i/>
          <w:sz w:val="24"/>
          <w:szCs w:val="24"/>
        </w:rPr>
      </w:pPr>
      <w:r w:rsidRPr="004A0C8E">
        <w:rPr>
          <w:b/>
          <w:i/>
          <w:sz w:val="24"/>
          <w:szCs w:val="24"/>
        </w:rPr>
        <w:t>Примерное содержание работы:</w:t>
      </w:r>
    </w:p>
    <w:p w:rsidR="00327642" w:rsidRDefault="00327642" w:rsidP="004A0C8E">
      <w:pPr>
        <w:pStyle w:val="a8"/>
        <w:jc w:val="both"/>
        <w:rPr>
          <w:sz w:val="24"/>
          <w:szCs w:val="24"/>
        </w:rPr>
        <w:sectPr w:rsidR="00327642" w:rsidSect="005E4091">
          <w:type w:val="continuous"/>
          <w:pgSz w:w="16838" w:h="11906" w:orient="landscape"/>
          <w:pgMar w:top="720" w:right="720" w:bottom="720" w:left="720" w:header="708" w:footer="708" w:gutter="0"/>
          <w:cols w:space="708"/>
          <w:docGrid w:linePitch="360"/>
        </w:sectPr>
      </w:pPr>
    </w:p>
    <w:p w:rsidR="004A0C8E" w:rsidRPr="004A0C8E" w:rsidRDefault="004A0C8E" w:rsidP="004A0C8E">
      <w:pPr>
        <w:pStyle w:val="a8"/>
        <w:jc w:val="both"/>
        <w:rPr>
          <w:sz w:val="24"/>
          <w:szCs w:val="24"/>
        </w:rPr>
      </w:pPr>
      <w:r w:rsidRPr="004A0C8E">
        <w:rPr>
          <w:sz w:val="24"/>
          <w:szCs w:val="24"/>
        </w:rPr>
        <w:lastRenderedPageBreak/>
        <w:t>Ребенок и другие люди:</w:t>
      </w:r>
    </w:p>
    <w:p w:rsidR="004A0C8E" w:rsidRPr="004A0C8E" w:rsidRDefault="004A0C8E" w:rsidP="004A0C8E">
      <w:pPr>
        <w:pStyle w:val="a8"/>
        <w:jc w:val="both"/>
        <w:rPr>
          <w:sz w:val="24"/>
          <w:szCs w:val="24"/>
        </w:rPr>
      </w:pPr>
      <w:r w:rsidRPr="004A0C8E">
        <w:rPr>
          <w:sz w:val="24"/>
          <w:szCs w:val="24"/>
        </w:rPr>
        <w:t>О несовпадении приятной внешности и добрых намерений.</w:t>
      </w:r>
    </w:p>
    <w:p w:rsidR="004A0C8E" w:rsidRPr="004A0C8E" w:rsidRDefault="004A0C8E" w:rsidP="004A0C8E">
      <w:pPr>
        <w:pStyle w:val="a8"/>
        <w:jc w:val="both"/>
        <w:rPr>
          <w:sz w:val="24"/>
          <w:szCs w:val="24"/>
        </w:rPr>
      </w:pPr>
      <w:r w:rsidRPr="004A0C8E">
        <w:rPr>
          <w:sz w:val="24"/>
          <w:szCs w:val="24"/>
        </w:rPr>
        <w:t>Опасные ситуации контактов с незнакомыми людьми.</w:t>
      </w:r>
    </w:p>
    <w:p w:rsidR="00327642" w:rsidRDefault="004A0C8E" w:rsidP="004A0C8E">
      <w:pPr>
        <w:pStyle w:val="a8"/>
        <w:jc w:val="both"/>
        <w:rPr>
          <w:sz w:val="24"/>
          <w:szCs w:val="24"/>
        </w:rPr>
      </w:pPr>
      <w:r w:rsidRPr="004A0C8E">
        <w:rPr>
          <w:sz w:val="24"/>
          <w:szCs w:val="24"/>
        </w:rPr>
        <w:t xml:space="preserve">Ситуации насильственного поведения со стороны </w:t>
      </w:r>
    </w:p>
    <w:p w:rsidR="004A0C8E" w:rsidRPr="004A0C8E" w:rsidRDefault="004A0C8E" w:rsidP="004A0C8E">
      <w:pPr>
        <w:pStyle w:val="a8"/>
        <w:jc w:val="both"/>
        <w:rPr>
          <w:sz w:val="24"/>
          <w:szCs w:val="24"/>
        </w:rPr>
      </w:pPr>
      <w:r w:rsidRPr="004A0C8E">
        <w:rPr>
          <w:sz w:val="24"/>
          <w:szCs w:val="24"/>
        </w:rPr>
        <w:t>незнакомого взрослого.</w:t>
      </w:r>
    </w:p>
    <w:p w:rsidR="004A0C8E" w:rsidRPr="004A0C8E" w:rsidRDefault="004A0C8E" w:rsidP="004A0C8E">
      <w:pPr>
        <w:pStyle w:val="a8"/>
        <w:jc w:val="both"/>
        <w:rPr>
          <w:sz w:val="24"/>
          <w:szCs w:val="24"/>
        </w:rPr>
      </w:pPr>
      <w:r w:rsidRPr="004A0C8E">
        <w:rPr>
          <w:sz w:val="24"/>
          <w:szCs w:val="24"/>
        </w:rPr>
        <w:t>Ребенок и другие дети, в том числе подросток.</w:t>
      </w:r>
    </w:p>
    <w:p w:rsidR="004A0C8E" w:rsidRPr="004A0C8E" w:rsidRDefault="004A0C8E" w:rsidP="004A0C8E">
      <w:pPr>
        <w:pStyle w:val="a8"/>
        <w:jc w:val="both"/>
        <w:rPr>
          <w:sz w:val="24"/>
          <w:szCs w:val="24"/>
        </w:rPr>
      </w:pPr>
      <w:r w:rsidRPr="004A0C8E">
        <w:rPr>
          <w:sz w:val="24"/>
          <w:szCs w:val="24"/>
        </w:rPr>
        <w:t>Если «чужой» приходит в дом.</w:t>
      </w:r>
    </w:p>
    <w:p w:rsidR="004A0C8E" w:rsidRPr="004A0C8E" w:rsidRDefault="004A0C8E" w:rsidP="004A0C8E">
      <w:pPr>
        <w:pStyle w:val="a8"/>
        <w:jc w:val="both"/>
        <w:rPr>
          <w:sz w:val="24"/>
          <w:szCs w:val="24"/>
        </w:rPr>
      </w:pPr>
      <w:r w:rsidRPr="004A0C8E">
        <w:rPr>
          <w:sz w:val="24"/>
          <w:szCs w:val="24"/>
        </w:rPr>
        <w:t>Ребенок как объект сексуального насилия.</w:t>
      </w:r>
    </w:p>
    <w:p w:rsidR="004A0C8E" w:rsidRPr="004A0C8E" w:rsidRDefault="004A0C8E" w:rsidP="004A0C8E">
      <w:pPr>
        <w:pStyle w:val="a8"/>
        <w:jc w:val="both"/>
        <w:rPr>
          <w:sz w:val="24"/>
          <w:szCs w:val="24"/>
        </w:rPr>
      </w:pPr>
      <w:r w:rsidRPr="004A0C8E">
        <w:rPr>
          <w:sz w:val="24"/>
          <w:szCs w:val="24"/>
        </w:rPr>
        <w:t>Ребенок и природа:</w:t>
      </w:r>
    </w:p>
    <w:p w:rsidR="004A0C8E" w:rsidRPr="004A0C8E" w:rsidRDefault="004A0C8E" w:rsidP="004A0C8E">
      <w:pPr>
        <w:pStyle w:val="a8"/>
        <w:jc w:val="both"/>
        <w:rPr>
          <w:sz w:val="24"/>
          <w:szCs w:val="24"/>
        </w:rPr>
      </w:pPr>
      <w:r w:rsidRPr="004A0C8E">
        <w:rPr>
          <w:sz w:val="24"/>
          <w:szCs w:val="24"/>
        </w:rPr>
        <w:t>В природе все взаимосвязано.</w:t>
      </w:r>
    </w:p>
    <w:p w:rsidR="004A0C8E" w:rsidRPr="004A0C8E" w:rsidRDefault="004A0C8E" w:rsidP="004A0C8E">
      <w:pPr>
        <w:pStyle w:val="a8"/>
        <w:jc w:val="both"/>
        <w:rPr>
          <w:sz w:val="24"/>
          <w:szCs w:val="24"/>
        </w:rPr>
      </w:pPr>
      <w:r w:rsidRPr="004A0C8E">
        <w:rPr>
          <w:sz w:val="24"/>
          <w:szCs w:val="24"/>
        </w:rPr>
        <w:t>Загрязнение окружающей среды.</w:t>
      </w:r>
    </w:p>
    <w:p w:rsidR="004A0C8E" w:rsidRPr="004A0C8E" w:rsidRDefault="004A0C8E" w:rsidP="004A0C8E">
      <w:pPr>
        <w:pStyle w:val="a8"/>
        <w:jc w:val="both"/>
        <w:rPr>
          <w:sz w:val="24"/>
          <w:szCs w:val="24"/>
        </w:rPr>
      </w:pPr>
      <w:r w:rsidRPr="004A0C8E">
        <w:rPr>
          <w:sz w:val="24"/>
          <w:szCs w:val="24"/>
        </w:rPr>
        <w:t>Ухудшение экологической ситуации.</w:t>
      </w:r>
    </w:p>
    <w:p w:rsidR="004A0C8E" w:rsidRPr="004A0C8E" w:rsidRDefault="004A0C8E" w:rsidP="004A0C8E">
      <w:pPr>
        <w:pStyle w:val="a8"/>
        <w:jc w:val="both"/>
        <w:rPr>
          <w:sz w:val="24"/>
          <w:szCs w:val="24"/>
        </w:rPr>
      </w:pPr>
      <w:r w:rsidRPr="004A0C8E">
        <w:rPr>
          <w:sz w:val="24"/>
          <w:szCs w:val="24"/>
        </w:rPr>
        <w:t>Бережное отношение к живой природе.</w:t>
      </w:r>
    </w:p>
    <w:p w:rsidR="004A0C8E" w:rsidRPr="004A0C8E" w:rsidRDefault="004A0C8E" w:rsidP="004A0C8E">
      <w:pPr>
        <w:pStyle w:val="a8"/>
        <w:jc w:val="both"/>
        <w:rPr>
          <w:sz w:val="24"/>
          <w:szCs w:val="24"/>
        </w:rPr>
      </w:pPr>
      <w:r w:rsidRPr="004A0C8E">
        <w:rPr>
          <w:sz w:val="24"/>
          <w:szCs w:val="24"/>
        </w:rPr>
        <w:t>Ядовитые растения.</w:t>
      </w:r>
    </w:p>
    <w:p w:rsidR="004A0C8E" w:rsidRPr="004A0C8E" w:rsidRDefault="004A0C8E" w:rsidP="004A0C8E">
      <w:pPr>
        <w:pStyle w:val="a8"/>
        <w:jc w:val="both"/>
        <w:rPr>
          <w:sz w:val="24"/>
          <w:szCs w:val="24"/>
        </w:rPr>
      </w:pPr>
      <w:r w:rsidRPr="004A0C8E">
        <w:rPr>
          <w:sz w:val="24"/>
          <w:szCs w:val="24"/>
        </w:rPr>
        <w:t>Контакты с животными.</w:t>
      </w:r>
    </w:p>
    <w:p w:rsidR="004A0C8E" w:rsidRPr="004A0C8E" w:rsidRDefault="004A0C8E" w:rsidP="004A0C8E">
      <w:pPr>
        <w:pStyle w:val="a8"/>
        <w:jc w:val="both"/>
        <w:rPr>
          <w:sz w:val="24"/>
          <w:szCs w:val="24"/>
        </w:rPr>
      </w:pPr>
      <w:r w:rsidRPr="004A0C8E">
        <w:rPr>
          <w:sz w:val="24"/>
          <w:szCs w:val="24"/>
        </w:rPr>
        <w:lastRenderedPageBreak/>
        <w:t>Восстановление окружающей среды.</w:t>
      </w:r>
    </w:p>
    <w:p w:rsidR="004A0C8E" w:rsidRPr="004A0C8E" w:rsidRDefault="004A0C8E" w:rsidP="004A0C8E">
      <w:pPr>
        <w:pStyle w:val="a8"/>
        <w:jc w:val="both"/>
        <w:rPr>
          <w:sz w:val="24"/>
          <w:szCs w:val="24"/>
        </w:rPr>
      </w:pPr>
      <w:r w:rsidRPr="004A0C8E">
        <w:rPr>
          <w:sz w:val="24"/>
          <w:szCs w:val="24"/>
        </w:rPr>
        <w:t>Ребенок дома:</w:t>
      </w:r>
    </w:p>
    <w:p w:rsidR="00327642" w:rsidRDefault="004A0C8E" w:rsidP="004A0C8E">
      <w:pPr>
        <w:pStyle w:val="a8"/>
        <w:jc w:val="both"/>
        <w:rPr>
          <w:sz w:val="24"/>
          <w:szCs w:val="24"/>
        </w:rPr>
      </w:pPr>
      <w:r w:rsidRPr="004A0C8E">
        <w:rPr>
          <w:sz w:val="24"/>
          <w:szCs w:val="24"/>
        </w:rPr>
        <w:t xml:space="preserve">Прямые запреты и умение правильно обращаться </w:t>
      </w:r>
    </w:p>
    <w:p w:rsidR="004A0C8E" w:rsidRPr="004A0C8E" w:rsidRDefault="004A0C8E" w:rsidP="004A0C8E">
      <w:pPr>
        <w:pStyle w:val="a8"/>
        <w:jc w:val="both"/>
        <w:rPr>
          <w:sz w:val="24"/>
          <w:szCs w:val="24"/>
        </w:rPr>
      </w:pPr>
      <w:r w:rsidRPr="004A0C8E">
        <w:rPr>
          <w:sz w:val="24"/>
          <w:szCs w:val="24"/>
        </w:rPr>
        <w:t>с некоторыми предметами.</w:t>
      </w:r>
    </w:p>
    <w:p w:rsidR="004A0C8E" w:rsidRPr="004A0C8E" w:rsidRDefault="004A0C8E" w:rsidP="004A0C8E">
      <w:pPr>
        <w:pStyle w:val="a8"/>
        <w:jc w:val="both"/>
        <w:rPr>
          <w:sz w:val="24"/>
          <w:szCs w:val="24"/>
        </w:rPr>
      </w:pPr>
      <w:r w:rsidRPr="004A0C8E">
        <w:rPr>
          <w:sz w:val="24"/>
          <w:szCs w:val="24"/>
        </w:rPr>
        <w:t>Открытое окно, балкон как источник опасности.</w:t>
      </w:r>
    </w:p>
    <w:p w:rsidR="004A0C8E" w:rsidRPr="004A0C8E" w:rsidRDefault="004A0C8E" w:rsidP="004A0C8E">
      <w:pPr>
        <w:pStyle w:val="a8"/>
        <w:jc w:val="both"/>
        <w:rPr>
          <w:sz w:val="24"/>
          <w:szCs w:val="24"/>
        </w:rPr>
      </w:pPr>
      <w:r w:rsidRPr="004A0C8E">
        <w:rPr>
          <w:sz w:val="24"/>
          <w:szCs w:val="24"/>
        </w:rPr>
        <w:t>Экстремальные ситуации в быту.</w:t>
      </w:r>
    </w:p>
    <w:p w:rsidR="004A0C8E" w:rsidRPr="004A0C8E" w:rsidRDefault="004A0C8E" w:rsidP="004A0C8E">
      <w:pPr>
        <w:pStyle w:val="a8"/>
        <w:jc w:val="both"/>
        <w:rPr>
          <w:sz w:val="24"/>
          <w:szCs w:val="24"/>
        </w:rPr>
      </w:pPr>
      <w:r w:rsidRPr="004A0C8E">
        <w:rPr>
          <w:sz w:val="24"/>
          <w:szCs w:val="24"/>
        </w:rPr>
        <w:t>Ребенок и улица:</w:t>
      </w:r>
    </w:p>
    <w:p w:rsidR="004A0C8E" w:rsidRPr="004A0C8E" w:rsidRDefault="004A0C8E" w:rsidP="004A0C8E">
      <w:pPr>
        <w:pStyle w:val="a8"/>
        <w:jc w:val="both"/>
        <w:rPr>
          <w:sz w:val="24"/>
          <w:szCs w:val="24"/>
        </w:rPr>
      </w:pPr>
      <w:r w:rsidRPr="004A0C8E">
        <w:rPr>
          <w:sz w:val="24"/>
          <w:szCs w:val="24"/>
        </w:rPr>
        <w:t>Устройство проезжей части.</w:t>
      </w:r>
    </w:p>
    <w:p w:rsidR="004A0C8E" w:rsidRPr="004A0C8E" w:rsidRDefault="004A0C8E" w:rsidP="004A0C8E">
      <w:pPr>
        <w:pStyle w:val="a8"/>
        <w:jc w:val="both"/>
        <w:rPr>
          <w:sz w:val="24"/>
          <w:szCs w:val="24"/>
        </w:rPr>
      </w:pPr>
      <w:r w:rsidRPr="004A0C8E">
        <w:rPr>
          <w:sz w:val="24"/>
          <w:szCs w:val="24"/>
        </w:rPr>
        <w:t>Дорожные знаки для водителей и пешеходов.</w:t>
      </w:r>
    </w:p>
    <w:p w:rsidR="004A0C8E" w:rsidRPr="004A0C8E" w:rsidRDefault="004A0C8E" w:rsidP="004A0C8E">
      <w:pPr>
        <w:pStyle w:val="a8"/>
        <w:jc w:val="both"/>
        <w:rPr>
          <w:sz w:val="24"/>
          <w:szCs w:val="24"/>
        </w:rPr>
      </w:pPr>
      <w:r w:rsidRPr="004A0C8E">
        <w:rPr>
          <w:sz w:val="24"/>
          <w:szCs w:val="24"/>
        </w:rPr>
        <w:t>Правила езды на велосипеде.</w:t>
      </w:r>
    </w:p>
    <w:p w:rsidR="004A0C8E" w:rsidRPr="004A0C8E" w:rsidRDefault="004A0C8E" w:rsidP="004A0C8E">
      <w:pPr>
        <w:pStyle w:val="a8"/>
        <w:jc w:val="both"/>
        <w:rPr>
          <w:sz w:val="24"/>
          <w:szCs w:val="24"/>
        </w:rPr>
      </w:pPr>
      <w:r w:rsidRPr="004A0C8E">
        <w:rPr>
          <w:sz w:val="24"/>
          <w:szCs w:val="24"/>
        </w:rPr>
        <w:t>О работе ГИБДД.</w:t>
      </w:r>
    </w:p>
    <w:p w:rsidR="004A0C8E" w:rsidRPr="004A0C8E" w:rsidRDefault="004A0C8E" w:rsidP="004A0C8E">
      <w:pPr>
        <w:pStyle w:val="a8"/>
        <w:jc w:val="both"/>
        <w:rPr>
          <w:sz w:val="24"/>
          <w:szCs w:val="24"/>
        </w:rPr>
      </w:pPr>
      <w:r w:rsidRPr="004A0C8E">
        <w:rPr>
          <w:sz w:val="24"/>
          <w:szCs w:val="24"/>
        </w:rPr>
        <w:t>Милиционер- регулировщик.</w:t>
      </w:r>
    </w:p>
    <w:p w:rsidR="004A0C8E" w:rsidRPr="004A0C8E" w:rsidRDefault="004A0C8E" w:rsidP="004A0C8E">
      <w:pPr>
        <w:pStyle w:val="a8"/>
        <w:jc w:val="both"/>
        <w:rPr>
          <w:sz w:val="24"/>
          <w:szCs w:val="24"/>
        </w:rPr>
      </w:pPr>
      <w:r w:rsidRPr="004A0C8E">
        <w:rPr>
          <w:sz w:val="24"/>
          <w:szCs w:val="24"/>
        </w:rPr>
        <w:t>Правила поведения в транспорте.</w:t>
      </w:r>
    </w:p>
    <w:p w:rsidR="00327642" w:rsidRDefault="004A0C8E" w:rsidP="00327642">
      <w:pPr>
        <w:pStyle w:val="a8"/>
        <w:rPr>
          <w:sz w:val="24"/>
          <w:szCs w:val="24"/>
        </w:rPr>
        <w:sectPr w:rsidR="00327642" w:rsidSect="00327642">
          <w:type w:val="continuous"/>
          <w:pgSz w:w="16838" w:h="11906" w:orient="landscape"/>
          <w:pgMar w:top="720" w:right="720" w:bottom="720" w:left="720" w:header="708" w:footer="708" w:gutter="0"/>
          <w:cols w:num="2" w:space="708"/>
          <w:docGrid w:linePitch="360"/>
        </w:sectPr>
      </w:pPr>
      <w:r w:rsidRPr="004A0C8E">
        <w:rPr>
          <w:sz w:val="24"/>
          <w:szCs w:val="24"/>
        </w:rPr>
        <w:t>Если ребенок потерялся на улице.</w:t>
      </w:r>
      <w:r w:rsidR="00327642">
        <w:rPr>
          <w:sz w:val="24"/>
          <w:szCs w:val="24"/>
        </w:rPr>
        <w:t xml:space="preserve"> </w:t>
      </w:r>
    </w:p>
    <w:p w:rsidR="00327642" w:rsidRPr="00A02A1B" w:rsidRDefault="00327642" w:rsidP="00A02A1B">
      <w:pPr>
        <w:pStyle w:val="a8"/>
        <w:jc w:val="center"/>
        <w:rPr>
          <w:b/>
          <w:i/>
          <w:sz w:val="24"/>
          <w:szCs w:val="24"/>
        </w:rPr>
      </w:pPr>
      <w:r w:rsidRPr="00A02A1B">
        <w:rPr>
          <w:b/>
          <w:i/>
          <w:sz w:val="24"/>
          <w:szCs w:val="24"/>
        </w:rPr>
        <w:lastRenderedPageBreak/>
        <w:t>Содержание образовательной области «Познавательное развитие».</w:t>
      </w:r>
    </w:p>
    <w:p w:rsidR="0037753E" w:rsidRPr="00A02A1B" w:rsidRDefault="0037753E" w:rsidP="0037753E">
      <w:pPr>
        <w:pStyle w:val="Default"/>
        <w:jc w:val="both"/>
        <w:rPr>
          <w:b/>
          <w:color w:val="auto"/>
          <w:u w:val="single"/>
        </w:rPr>
      </w:pPr>
      <w:r w:rsidRPr="00A02A1B">
        <w:rPr>
          <w:b/>
          <w:bCs/>
          <w:color w:val="auto"/>
          <w:u w:val="single"/>
        </w:rPr>
        <w:t xml:space="preserve">5-6 лет: </w:t>
      </w:r>
    </w:p>
    <w:p w:rsidR="0037753E" w:rsidRPr="00AA2C58" w:rsidRDefault="0037753E" w:rsidP="0037753E">
      <w:pPr>
        <w:pStyle w:val="Default"/>
        <w:jc w:val="both"/>
        <w:rPr>
          <w:color w:val="auto"/>
        </w:rPr>
      </w:pPr>
      <w:r w:rsidRPr="00AA2C58">
        <w:rPr>
          <w:b/>
          <w:bCs/>
          <w:iCs/>
          <w:color w:val="auto"/>
        </w:rPr>
        <w:t xml:space="preserve">Формирование познавательных действий, становление сознания: </w:t>
      </w:r>
    </w:p>
    <w:p w:rsidR="0037753E" w:rsidRPr="00AA2C58" w:rsidRDefault="0037753E" w:rsidP="00294710">
      <w:pPr>
        <w:pStyle w:val="Default"/>
        <w:numPr>
          <w:ilvl w:val="0"/>
          <w:numId w:val="52"/>
        </w:numPr>
        <w:jc w:val="both"/>
        <w:rPr>
          <w:color w:val="auto"/>
        </w:rPr>
      </w:pPr>
      <w:r w:rsidRPr="00AA2C58">
        <w:rPr>
          <w:color w:val="auto"/>
        </w:rPr>
        <w:t xml:space="preserve">Развивать восприятие, умение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 вкус. </w:t>
      </w:r>
    </w:p>
    <w:p w:rsidR="0037753E" w:rsidRPr="00AA2C58" w:rsidRDefault="0037753E" w:rsidP="00294710">
      <w:pPr>
        <w:pStyle w:val="Default"/>
        <w:numPr>
          <w:ilvl w:val="0"/>
          <w:numId w:val="52"/>
        </w:numPr>
        <w:jc w:val="both"/>
        <w:rPr>
          <w:color w:val="auto"/>
        </w:rPr>
      </w:pPr>
      <w:r w:rsidRPr="00AA2C58">
        <w:rPr>
          <w:color w:val="auto"/>
        </w:rPr>
        <w:t xml:space="preserve">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 д.). </w:t>
      </w:r>
    </w:p>
    <w:p w:rsidR="0037753E" w:rsidRPr="00AA2C58" w:rsidRDefault="0037753E" w:rsidP="00294710">
      <w:pPr>
        <w:pStyle w:val="Default"/>
        <w:numPr>
          <w:ilvl w:val="0"/>
          <w:numId w:val="52"/>
        </w:numPr>
        <w:jc w:val="both"/>
        <w:rPr>
          <w:color w:val="auto"/>
        </w:rPr>
      </w:pPr>
      <w:r w:rsidRPr="00AA2C58">
        <w:rPr>
          <w:color w:val="auto"/>
        </w:rPr>
        <w:lastRenderedPageBreak/>
        <w:t xml:space="preserve">Продолжать знакомить с цветами спектра: красный, оранжевый, желтый, зеленый, голубой, синий, фиолетовый (хроматические) и белый, </w:t>
      </w:r>
      <w:proofErr w:type="spellStart"/>
      <w:r w:rsidRPr="00AA2C58">
        <w:rPr>
          <w:color w:val="auto"/>
        </w:rPr>
        <w:t>ceрый</w:t>
      </w:r>
      <w:proofErr w:type="spellEnd"/>
      <w:r w:rsidRPr="00AA2C58">
        <w:rPr>
          <w:color w:val="auto"/>
        </w:rPr>
        <w:t xml:space="preserve"> и черный ахроматические). </w:t>
      </w:r>
    </w:p>
    <w:p w:rsidR="0037753E" w:rsidRPr="00AA2C58" w:rsidRDefault="0037753E" w:rsidP="00294710">
      <w:pPr>
        <w:pStyle w:val="Default"/>
        <w:numPr>
          <w:ilvl w:val="0"/>
          <w:numId w:val="52"/>
        </w:numPr>
        <w:jc w:val="both"/>
        <w:rPr>
          <w:color w:val="auto"/>
        </w:rPr>
      </w:pPr>
      <w:r w:rsidRPr="00AA2C58">
        <w:rPr>
          <w:color w:val="auto"/>
        </w:rPr>
        <w:t xml:space="preserve">Продолжать формировать умение различать цвета по светлоте и насыщенности, правильно называть их (светло-зеленый, светло-розовый). Показать детям особенности расположения цветовых тонов в спектре. Развивать умение группировать объекты по нескольким признакам. </w:t>
      </w:r>
    </w:p>
    <w:p w:rsidR="0037753E" w:rsidRPr="00AA2C58" w:rsidRDefault="0037753E" w:rsidP="00294710">
      <w:pPr>
        <w:pStyle w:val="Default"/>
        <w:numPr>
          <w:ilvl w:val="0"/>
          <w:numId w:val="52"/>
        </w:numPr>
        <w:jc w:val="both"/>
        <w:rPr>
          <w:color w:val="auto"/>
        </w:rPr>
      </w:pPr>
      <w:r w:rsidRPr="00AA2C58">
        <w:rPr>
          <w:color w:val="auto"/>
        </w:rPr>
        <w:t xml:space="preserve">Продолжать знакомить детей с различными геометрическими фигурами, учить использовать в качестве эталонов плоскостные и объемные формы. </w:t>
      </w:r>
    </w:p>
    <w:p w:rsidR="0037753E" w:rsidRPr="00AA2C58" w:rsidRDefault="0037753E" w:rsidP="00294710">
      <w:pPr>
        <w:pStyle w:val="Default"/>
        <w:numPr>
          <w:ilvl w:val="0"/>
          <w:numId w:val="52"/>
        </w:numPr>
        <w:jc w:val="both"/>
        <w:rPr>
          <w:color w:val="auto"/>
        </w:rPr>
      </w:pPr>
      <w:r w:rsidRPr="00AA2C58">
        <w:rPr>
          <w:color w:val="auto"/>
        </w:rPr>
        <w:t xml:space="preserve">Формировать умение обследовать предметы разной формы; при обследовании включать движения рук по предмету. Совершенствовать глазомер. </w:t>
      </w:r>
    </w:p>
    <w:p w:rsidR="0037753E" w:rsidRPr="00AA2C58" w:rsidRDefault="0037753E" w:rsidP="0037753E">
      <w:pPr>
        <w:pStyle w:val="Default"/>
        <w:jc w:val="both"/>
        <w:rPr>
          <w:color w:val="auto"/>
        </w:rPr>
      </w:pPr>
      <w:r w:rsidRPr="00AA2C58">
        <w:rPr>
          <w:b/>
          <w:bCs/>
          <w:iCs/>
          <w:color w:val="auto"/>
        </w:rPr>
        <w:t>Развитие воображения и творческой активности:</w:t>
      </w:r>
    </w:p>
    <w:p w:rsidR="0037753E" w:rsidRPr="00AA2C58" w:rsidRDefault="0037753E" w:rsidP="00294710">
      <w:pPr>
        <w:pStyle w:val="Default"/>
        <w:numPr>
          <w:ilvl w:val="0"/>
          <w:numId w:val="53"/>
        </w:numPr>
        <w:jc w:val="both"/>
        <w:rPr>
          <w:color w:val="auto"/>
        </w:rPr>
      </w:pPr>
      <w:r w:rsidRPr="00AA2C58">
        <w:rPr>
          <w:color w:val="auto"/>
        </w:rPr>
        <w:t xml:space="preserve">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спортивное и игровое оборудование и т. п.). </w:t>
      </w:r>
    </w:p>
    <w:p w:rsidR="0037753E" w:rsidRPr="00AA2C58" w:rsidRDefault="0037753E" w:rsidP="00294710">
      <w:pPr>
        <w:pStyle w:val="Default"/>
        <w:numPr>
          <w:ilvl w:val="0"/>
          <w:numId w:val="53"/>
        </w:numPr>
        <w:jc w:val="both"/>
        <w:rPr>
          <w:color w:val="auto"/>
        </w:rPr>
      </w:pPr>
      <w:r w:rsidRPr="00AA2C58">
        <w:rPr>
          <w:color w:val="auto"/>
        </w:rPr>
        <w:t xml:space="preserve">Закреплять умение выделять основные части и характерные детали конструкций. </w:t>
      </w:r>
    </w:p>
    <w:p w:rsidR="0037753E" w:rsidRPr="00AA2C58" w:rsidRDefault="0037753E" w:rsidP="00294710">
      <w:pPr>
        <w:pStyle w:val="Default"/>
        <w:numPr>
          <w:ilvl w:val="0"/>
          <w:numId w:val="53"/>
        </w:numPr>
        <w:jc w:val="both"/>
        <w:rPr>
          <w:color w:val="auto"/>
        </w:rPr>
      </w:pPr>
      <w:r w:rsidRPr="00AA2C58">
        <w:rPr>
          <w:color w:val="auto"/>
        </w:rPr>
        <w:t xml:space="preserve">Помогать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w:t>
      </w:r>
    </w:p>
    <w:p w:rsidR="0037753E" w:rsidRPr="00AA2C58" w:rsidRDefault="0037753E" w:rsidP="00294710">
      <w:pPr>
        <w:pStyle w:val="Default"/>
        <w:numPr>
          <w:ilvl w:val="0"/>
          <w:numId w:val="53"/>
        </w:numPr>
        <w:jc w:val="both"/>
        <w:rPr>
          <w:color w:val="auto"/>
        </w:rPr>
      </w:pPr>
      <w:r w:rsidRPr="00AA2C58">
        <w:rPr>
          <w:color w:val="auto"/>
        </w:rPr>
        <w:t xml:space="preserve">Знакомить с новыми деталями: разнообразными по форме и величине пластинами, брусками, цилиндрами, конусами и др. Закреплять умение заменять одни детали другими. </w:t>
      </w:r>
    </w:p>
    <w:p w:rsidR="0037753E" w:rsidRPr="00AA2C58" w:rsidRDefault="0037753E" w:rsidP="00294710">
      <w:pPr>
        <w:pStyle w:val="Default"/>
        <w:numPr>
          <w:ilvl w:val="0"/>
          <w:numId w:val="53"/>
        </w:numPr>
        <w:jc w:val="both"/>
        <w:rPr>
          <w:color w:val="auto"/>
        </w:rPr>
      </w:pPr>
      <w:r w:rsidRPr="00AA2C58">
        <w:rPr>
          <w:color w:val="auto"/>
        </w:rPr>
        <w:t xml:space="preserve">Формировать умение создавать различные по величине и конструкции постройки одного и того же объекта. </w:t>
      </w:r>
    </w:p>
    <w:p w:rsidR="0037753E" w:rsidRPr="00AA2C58" w:rsidRDefault="0037753E" w:rsidP="00294710">
      <w:pPr>
        <w:pStyle w:val="Default"/>
        <w:numPr>
          <w:ilvl w:val="0"/>
          <w:numId w:val="53"/>
        </w:numPr>
        <w:jc w:val="both"/>
        <w:rPr>
          <w:color w:val="auto"/>
        </w:rPr>
      </w:pPr>
      <w:r w:rsidRPr="00AA2C58">
        <w:rPr>
          <w:color w:val="auto"/>
        </w:rPr>
        <w:t xml:space="preserve">Закреплять умение строить по рисунку, самостоятельно подбирать необходимый строительный материал. </w:t>
      </w:r>
    </w:p>
    <w:p w:rsidR="0037753E" w:rsidRPr="00AA2C58" w:rsidRDefault="0037753E" w:rsidP="00294710">
      <w:pPr>
        <w:pStyle w:val="Default"/>
        <w:numPr>
          <w:ilvl w:val="0"/>
          <w:numId w:val="53"/>
        </w:numPr>
        <w:jc w:val="both"/>
        <w:rPr>
          <w:color w:val="auto"/>
        </w:rPr>
      </w:pPr>
      <w:r w:rsidRPr="00AA2C58">
        <w:rPr>
          <w:color w:val="auto"/>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 </w:t>
      </w:r>
    </w:p>
    <w:p w:rsidR="0037753E" w:rsidRPr="00AA2C58" w:rsidRDefault="0037753E" w:rsidP="0037753E">
      <w:pPr>
        <w:pStyle w:val="Default"/>
        <w:jc w:val="both"/>
        <w:rPr>
          <w:color w:val="auto"/>
        </w:rPr>
      </w:pPr>
      <w:r w:rsidRPr="00AA2C58">
        <w:rPr>
          <w:b/>
          <w:bCs/>
          <w:color w:val="auto"/>
        </w:rPr>
        <w:t>Проектная деятельность</w:t>
      </w:r>
      <w:r w:rsidRPr="00AA2C58">
        <w:rPr>
          <w:color w:val="auto"/>
        </w:rPr>
        <w:t xml:space="preserve">: </w:t>
      </w:r>
    </w:p>
    <w:p w:rsidR="0037753E" w:rsidRPr="00AA2C58" w:rsidRDefault="0037753E" w:rsidP="00294710">
      <w:pPr>
        <w:pStyle w:val="Default"/>
        <w:numPr>
          <w:ilvl w:val="0"/>
          <w:numId w:val="54"/>
        </w:numPr>
        <w:jc w:val="both"/>
        <w:rPr>
          <w:color w:val="auto"/>
        </w:rPr>
      </w:pPr>
      <w:r w:rsidRPr="00AA2C58">
        <w:rPr>
          <w:color w:val="auto"/>
        </w:rPr>
        <w:t xml:space="preserve">Создавать условия для реализации детьми проектов трех типов: исследовательских, творческих и нормативных. </w:t>
      </w:r>
    </w:p>
    <w:p w:rsidR="0037753E" w:rsidRPr="00AA2C58" w:rsidRDefault="0037753E" w:rsidP="00294710">
      <w:pPr>
        <w:pStyle w:val="Default"/>
        <w:numPr>
          <w:ilvl w:val="0"/>
          <w:numId w:val="54"/>
        </w:numPr>
        <w:jc w:val="both"/>
        <w:rPr>
          <w:color w:val="auto"/>
        </w:rPr>
      </w:pPr>
      <w:r w:rsidRPr="00AA2C58">
        <w:rPr>
          <w:color w:val="auto"/>
        </w:rPr>
        <w:t xml:space="preserve">Продолжать развитие проектной деятельности исследовательского типа. Организовывать презентации проектов. Способствовать формированию у детей представления об авторстве проекта. </w:t>
      </w:r>
    </w:p>
    <w:p w:rsidR="0037753E" w:rsidRPr="00AA2C58" w:rsidRDefault="0037753E" w:rsidP="00294710">
      <w:pPr>
        <w:pStyle w:val="Default"/>
        <w:numPr>
          <w:ilvl w:val="0"/>
          <w:numId w:val="54"/>
        </w:numPr>
        <w:jc w:val="both"/>
        <w:rPr>
          <w:color w:val="auto"/>
        </w:rPr>
      </w:pPr>
      <w:r w:rsidRPr="00AA2C58">
        <w:rPr>
          <w:color w:val="auto"/>
        </w:rPr>
        <w:t>Создавать условия для реализации проектной деятельности творческого типа.</w:t>
      </w:r>
    </w:p>
    <w:p w:rsidR="0037753E" w:rsidRPr="00AA2C58" w:rsidRDefault="0037753E" w:rsidP="00294710">
      <w:pPr>
        <w:pStyle w:val="Default"/>
        <w:numPr>
          <w:ilvl w:val="0"/>
          <w:numId w:val="54"/>
        </w:numPr>
        <w:jc w:val="both"/>
        <w:rPr>
          <w:color w:val="auto"/>
        </w:rPr>
      </w:pPr>
      <w:r w:rsidRPr="00AA2C58">
        <w:rPr>
          <w:color w:val="auto"/>
        </w:rPr>
        <w:t xml:space="preserve">Творческие проекты в этом возрасте носят индивидуальный характер. </w:t>
      </w:r>
    </w:p>
    <w:p w:rsidR="0037753E" w:rsidRPr="00AA2C58" w:rsidRDefault="0037753E" w:rsidP="00294710">
      <w:pPr>
        <w:pStyle w:val="Default"/>
        <w:numPr>
          <w:ilvl w:val="0"/>
          <w:numId w:val="54"/>
        </w:numPr>
        <w:jc w:val="both"/>
        <w:rPr>
          <w:color w:val="auto"/>
        </w:rPr>
      </w:pPr>
      <w:r w:rsidRPr="00AA2C58">
        <w:rPr>
          <w:color w:val="auto"/>
        </w:rPr>
        <w:t xml:space="preserve">Способствовать формированию проектной деятельности нормативного типа. (Нормативная проектная деятельность—это проектная деятельность, направленная на выработку детьми норм и правил поведения в детском коллективе.) </w:t>
      </w:r>
    </w:p>
    <w:p w:rsidR="0037753E" w:rsidRPr="004C2766" w:rsidRDefault="0037753E" w:rsidP="0037753E">
      <w:pPr>
        <w:pStyle w:val="Default"/>
        <w:jc w:val="both"/>
        <w:rPr>
          <w:b/>
          <w:color w:val="auto"/>
        </w:rPr>
      </w:pPr>
      <w:r w:rsidRPr="004C2766">
        <w:rPr>
          <w:b/>
          <w:bCs/>
          <w:i/>
          <w:iCs/>
          <w:color w:val="auto"/>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37753E" w:rsidRPr="00AA2C58" w:rsidRDefault="0037753E" w:rsidP="0037753E">
      <w:pPr>
        <w:pStyle w:val="Default"/>
        <w:jc w:val="both"/>
        <w:rPr>
          <w:color w:val="auto"/>
        </w:rPr>
      </w:pPr>
      <w:r w:rsidRPr="00AA2C58">
        <w:rPr>
          <w:b/>
          <w:iCs/>
          <w:color w:val="auto"/>
        </w:rPr>
        <w:t>Количество</w:t>
      </w:r>
      <w:r w:rsidRPr="00AA2C58">
        <w:rPr>
          <w:color w:val="auto"/>
        </w:rPr>
        <w:t xml:space="preserve">: </w:t>
      </w:r>
    </w:p>
    <w:p w:rsidR="0037753E" w:rsidRPr="00AA2C58" w:rsidRDefault="0037753E" w:rsidP="00294710">
      <w:pPr>
        <w:pStyle w:val="Default"/>
        <w:numPr>
          <w:ilvl w:val="0"/>
          <w:numId w:val="55"/>
        </w:numPr>
        <w:jc w:val="both"/>
        <w:rPr>
          <w:color w:val="auto"/>
        </w:rPr>
      </w:pPr>
      <w:r w:rsidRPr="00AA2C58">
        <w:rPr>
          <w:color w:val="auto"/>
        </w:rPr>
        <w:t xml:space="preserve">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w:t>
      </w:r>
      <w:r w:rsidRPr="00AA2C58">
        <w:rPr>
          <w:color w:val="auto"/>
        </w:rPr>
        <w:lastRenderedPageBreak/>
        <w:t xml:space="preserve">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37753E" w:rsidRPr="00AA2C58" w:rsidRDefault="0037753E" w:rsidP="00294710">
      <w:pPr>
        <w:pStyle w:val="Default"/>
        <w:numPr>
          <w:ilvl w:val="0"/>
          <w:numId w:val="55"/>
        </w:numPr>
        <w:jc w:val="both"/>
        <w:rPr>
          <w:color w:val="auto"/>
        </w:rPr>
      </w:pPr>
      <w:r w:rsidRPr="00AA2C58">
        <w:rPr>
          <w:color w:val="auto"/>
        </w:rPr>
        <w:t xml:space="preserve">Закреплять умение считать до 10; последовательно знакомить с образованием каждого числа в пределах 5-10 (на наглядной основе). Формировать умение сравнивать рядом стоящие числа в пределах 10 </w:t>
      </w:r>
      <w:proofErr w:type="spellStart"/>
      <w:r w:rsidRPr="00AA2C58">
        <w:rPr>
          <w:color w:val="auto"/>
        </w:rPr>
        <w:t>ш</w:t>
      </w:r>
      <w:proofErr w:type="spellEnd"/>
      <w:r w:rsidRPr="00AA2C58">
        <w:rPr>
          <w:color w:val="auto"/>
        </w:rPr>
        <w:t xml:space="preserve">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w:t>
      </w:r>
    </w:p>
    <w:p w:rsidR="0037753E" w:rsidRPr="00AA2C58" w:rsidRDefault="0037753E" w:rsidP="00294710">
      <w:pPr>
        <w:pStyle w:val="Default"/>
        <w:numPr>
          <w:ilvl w:val="0"/>
          <w:numId w:val="55"/>
        </w:numPr>
        <w:jc w:val="both"/>
        <w:rPr>
          <w:color w:val="auto"/>
        </w:rPr>
      </w:pPr>
      <w:r w:rsidRPr="00AA2C58">
        <w:rPr>
          <w:color w:val="auto"/>
        </w:rPr>
        <w:t xml:space="preserve">Развивать умение отсчитывать предметы из большого количества по образцу и заданному числу (в пределах 10). </w:t>
      </w:r>
    </w:p>
    <w:p w:rsidR="0037753E" w:rsidRPr="00AA2C58" w:rsidRDefault="0037753E" w:rsidP="00294710">
      <w:pPr>
        <w:pStyle w:val="Default"/>
        <w:numPr>
          <w:ilvl w:val="0"/>
          <w:numId w:val="55"/>
        </w:numPr>
        <w:jc w:val="both"/>
        <w:rPr>
          <w:color w:val="auto"/>
        </w:rPr>
      </w:pPr>
      <w:r w:rsidRPr="00AA2C58">
        <w:rPr>
          <w:color w:val="auto"/>
        </w:rPr>
        <w:t xml:space="preserve">Развивать умение считать предметы на </w:t>
      </w:r>
      <w:proofErr w:type="spellStart"/>
      <w:r w:rsidRPr="00AA2C58">
        <w:rPr>
          <w:color w:val="auto"/>
        </w:rPr>
        <w:t>ошупь</w:t>
      </w:r>
      <w:proofErr w:type="spellEnd"/>
      <w:r w:rsidRPr="00AA2C58">
        <w:rPr>
          <w:color w:val="auto"/>
        </w:rPr>
        <w:t xml:space="preserve">, считать и воспроизводить количество звуков, движений по образцу и заданному числу (в пределах 10). </w:t>
      </w:r>
    </w:p>
    <w:p w:rsidR="0037753E" w:rsidRPr="00AA2C58" w:rsidRDefault="0037753E" w:rsidP="00294710">
      <w:pPr>
        <w:pStyle w:val="Default"/>
        <w:numPr>
          <w:ilvl w:val="0"/>
          <w:numId w:val="55"/>
        </w:numPr>
        <w:jc w:val="both"/>
        <w:rPr>
          <w:color w:val="auto"/>
        </w:rPr>
      </w:pPr>
      <w:r w:rsidRPr="00AA2C58">
        <w:rPr>
          <w:color w:val="auto"/>
        </w:rPr>
        <w:t xml:space="preserve">Познакомить с цифрами от 0 до 9. </w:t>
      </w:r>
    </w:p>
    <w:p w:rsidR="0037753E" w:rsidRPr="00AA2C58" w:rsidRDefault="0037753E" w:rsidP="00294710">
      <w:pPr>
        <w:pStyle w:val="Default"/>
        <w:numPr>
          <w:ilvl w:val="0"/>
          <w:numId w:val="55"/>
        </w:numPr>
        <w:jc w:val="both"/>
        <w:rPr>
          <w:color w:val="auto"/>
        </w:rPr>
      </w:pPr>
      <w:r w:rsidRPr="00AA2C58">
        <w:rPr>
          <w:color w:val="auto"/>
        </w:rPr>
        <w:t xml:space="preserve">Познакомить с порядковым счетом в пределах 10, учить различать вопросы «Сколько?» «Который?» («Какой?») и правильно отвечать на них. </w:t>
      </w:r>
    </w:p>
    <w:p w:rsidR="0037753E" w:rsidRPr="00AA2C58" w:rsidRDefault="0037753E" w:rsidP="00294710">
      <w:pPr>
        <w:pStyle w:val="Default"/>
        <w:numPr>
          <w:ilvl w:val="0"/>
          <w:numId w:val="55"/>
        </w:numPr>
        <w:jc w:val="both"/>
        <w:rPr>
          <w:color w:val="auto"/>
        </w:rPr>
      </w:pPr>
      <w:r w:rsidRPr="00AA2C58">
        <w:rPr>
          <w:color w:val="auto"/>
        </w:rP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w:t>
      </w:r>
    </w:p>
    <w:p w:rsidR="0037753E" w:rsidRPr="00AA2C58" w:rsidRDefault="0037753E" w:rsidP="00294710">
      <w:pPr>
        <w:pStyle w:val="Default"/>
        <w:numPr>
          <w:ilvl w:val="0"/>
          <w:numId w:val="55"/>
        </w:numPr>
        <w:jc w:val="both"/>
        <w:rPr>
          <w:color w:val="auto"/>
        </w:rPr>
      </w:pPr>
      <w:r w:rsidRPr="00AA2C58">
        <w:rPr>
          <w:color w:val="auto"/>
        </w:rPr>
        <w:t xml:space="preserve">Упражнять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w:t>
      </w:r>
    </w:p>
    <w:p w:rsidR="0037753E" w:rsidRPr="00AA2C58" w:rsidRDefault="0037753E" w:rsidP="00294710">
      <w:pPr>
        <w:pStyle w:val="Default"/>
        <w:numPr>
          <w:ilvl w:val="0"/>
          <w:numId w:val="55"/>
        </w:numPr>
        <w:jc w:val="both"/>
        <w:rPr>
          <w:color w:val="auto"/>
        </w:rPr>
      </w:pPr>
      <w:r w:rsidRPr="00AA2C58">
        <w:rPr>
          <w:color w:val="auto"/>
        </w:rPr>
        <w:t xml:space="preserve">Познакомить с количественным составом числа из единиц в пределах 5 на конкретном материале: </w:t>
      </w:r>
      <w:r w:rsidRPr="00AA2C58">
        <w:rPr>
          <w:i/>
          <w:iCs/>
          <w:color w:val="auto"/>
        </w:rPr>
        <w:t xml:space="preserve">5 </w:t>
      </w:r>
      <w:r w:rsidRPr="00AA2C58">
        <w:rPr>
          <w:color w:val="auto"/>
        </w:rPr>
        <w:t xml:space="preserve">— это один, еще один, еще один, еще один и еще один. </w:t>
      </w:r>
    </w:p>
    <w:p w:rsidR="0037753E" w:rsidRPr="00AA2C58" w:rsidRDefault="0037753E" w:rsidP="00294710">
      <w:pPr>
        <w:pStyle w:val="Default"/>
        <w:numPr>
          <w:ilvl w:val="0"/>
          <w:numId w:val="55"/>
        </w:numPr>
        <w:jc w:val="both"/>
        <w:rPr>
          <w:color w:val="auto"/>
        </w:rPr>
      </w:pPr>
      <w:r w:rsidRPr="00AA2C58">
        <w:rPr>
          <w:color w:val="auto"/>
        </w:rPr>
        <w:t xml:space="preserve">Формировать понятие о том, что предмет (лист бумаги, лента, круг, квадрат и др.) можно разделить на несколько равных частей (на две, четыре). </w:t>
      </w:r>
    </w:p>
    <w:p w:rsidR="0037753E" w:rsidRPr="00AA2C58" w:rsidRDefault="0037753E" w:rsidP="00294710">
      <w:pPr>
        <w:pStyle w:val="Default"/>
        <w:numPr>
          <w:ilvl w:val="0"/>
          <w:numId w:val="55"/>
        </w:numPr>
        <w:jc w:val="both"/>
        <w:rPr>
          <w:color w:val="auto"/>
        </w:rPr>
      </w:pPr>
      <w:r w:rsidRPr="00AA2C58">
        <w:rPr>
          <w:color w:val="auto"/>
        </w:rPr>
        <w:t xml:space="preserve">Закреплять умение называть части, полученные от деления, сравнивать целое и части, понимать, что целый предмет больше каждой своей части, - часть меньше целого. </w:t>
      </w:r>
    </w:p>
    <w:p w:rsidR="0037753E" w:rsidRPr="00AA2C58" w:rsidRDefault="0037753E" w:rsidP="0037753E">
      <w:pPr>
        <w:pStyle w:val="Default"/>
        <w:jc w:val="both"/>
        <w:rPr>
          <w:b/>
          <w:color w:val="auto"/>
        </w:rPr>
      </w:pPr>
      <w:r w:rsidRPr="00AA2C58">
        <w:rPr>
          <w:b/>
          <w:iCs/>
          <w:color w:val="auto"/>
        </w:rPr>
        <w:t xml:space="preserve">Величина: </w:t>
      </w:r>
    </w:p>
    <w:p w:rsidR="0037753E" w:rsidRPr="00AA2C58" w:rsidRDefault="0037753E" w:rsidP="00294710">
      <w:pPr>
        <w:pStyle w:val="Default"/>
        <w:numPr>
          <w:ilvl w:val="0"/>
          <w:numId w:val="56"/>
        </w:numPr>
        <w:jc w:val="both"/>
        <w:rPr>
          <w:b/>
          <w:color w:val="auto"/>
        </w:rPr>
      </w:pPr>
      <w:r w:rsidRPr="00AA2C58">
        <w:rPr>
          <w:color w:val="auto"/>
        </w:rPr>
        <w:t xml:space="preserve">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w:t>
      </w:r>
    </w:p>
    <w:p w:rsidR="0037753E" w:rsidRPr="00AA2C58" w:rsidRDefault="0037753E" w:rsidP="00294710">
      <w:pPr>
        <w:pStyle w:val="Default"/>
        <w:numPr>
          <w:ilvl w:val="0"/>
          <w:numId w:val="56"/>
        </w:numPr>
        <w:jc w:val="both"/>
        <w:rPr>
          <w:b/>
          <w:color w:val="auto"/>
        </w:rPr>
      </w:pPr>
      <w:r w:rsidRPr="00AA2C58">
        <w:rPr>
          <w:color w:val="auto"/>
        </w:rPr>
        <w:t xml:space="preserve">Развивать умение сравнивать два предмета по величине (длине, ширине, высоте ) опосредованно — с помощью третьего (условной меры), равного одному из сравниваемых предметов. </w:t>
      </w:r>
    </w:p>
    <w:p w:rsidR="0037753E" w:rsidRPr="00AA2C58" w:rsidRDefault="0037753E" w:rsidP="00294710">
      <w:pPr>
        <w:pStyle w:val="Default"/>
        <w:numPr>
          <w:ilvl w:val="0"/>
          <w:numId w:val="56"/>
        </w:numPr>
        <w:jc w:val="both"/>
        <w:rPr>
          <w:b/>
          <w:color w:val="auto"/>
        </w:rPr>
      </w:pPr>
      <w:r w:rsidRPr="00AA2C58">
        <w:rPr>
          <w:color w:val="auto"/>
        </w:rPr>
        <w:t xml:space="preserve">Развивать глазомер, умение находить предметы длиннее (короче), выше (ниже). Шире (уже), толще (тоньше) образца и равные ему. </w:t>
      </w:r>
    </w:p>
    <w:p w:rsidR="0037753E" w:rsidRPr="00AA2C58" w:rsidRDefault="0037753E" w:rsidP="0037753E">
      <w:pPr>
        <w:pStyle w:val="Default"/>
        <w:jc w:val="both"/>
        <w:rPr>
          <w:color w:val="auto"/>
        </w:rPr>
      </w:pPr>
      <w:r w:rsidRPr="00AA2C58">
        <w:rPr>
          <w:b/>
          <w:iCs/>
          <w:color w:val="auto"/>
        </w:rPr>
        <w:t>Форма</w:t>
      </w:r>
      <w:r w:rsidRPr="00AA2C58">
        <w:rPr>
          <w:color w:val="auto"/>
        </w:rPr>
        <w:t xml:space="preserve">: </w:t>
      </w:r>
    </w:p>
    <w:p w:rsidR="0037753E" w:rsidRPr="00AA2C58" w:rsidRDefault="0037753E" w:rsidP="00294710">
      <w:pPr>
        <w:pStyle w:val="Default"/>
        <w:numPr>
          <w:ilvl w:val="0"/>
          <w:numId w:val="57"/>
        </w:numPr>
        <w:jc w:val="both"/>
        <w:rPr>
          <w:color w:val="auto"/>
        </w:rPr>
      </w:pPr>
      <w:r w:rsidRPr="00AA2C58">
        <w:rPr>
          <w:color w:val="auto"/>
        </w:rPr>
        <w:t xml:space="preserve">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w:t>
      </w:r>
    </w:p>
    <w:p w:rsidR="0037753E" w:rsidRPr="00AA2C58" w:rsidRDefault="0037753E" w:rsidP="00294710">
      <w:pPr>
        <w:pStyle w:val="Default"/>
        <w:numPr>
          <w:ilvl w:val="0"/>
          <w:numId w:val="57"/>
        </w:numPr>
        <w:jc w:val="both"/>
        <w:rPr>
          <w:color w:val="auto"/>
        </w:rPr>
      </w:pPr>
      <w:r w:rsidRPr="00AA2C58">
        <w:rPr>
          <w:color w:val="auto"/>
        </w:rPr>
        <w:t xml:space="preserve">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т.д. </w:t>
      </w:r>
    </w:p>
    <w:p w:rsidR="0037753E" w:rsidRPr="00AA2C58" w:rsidRDefault="0037753E" w:rsidP="00294710">
      <w:pPr>
        <w:pStyle w:val="Default"/>
        <w:numPr>
          <w:ilvl w:val="0"/>
          <w:numId w:val="57"/>
        </w:numPr>
        <w:jc w:val="both"/>
        <w:rPr>
          <w:color w:val="auto"/>
        </w:rPr>
      </w:pPr>
      <w:r w:rsidRPr="00AA2C58">
        <w:rPr>
          <w:color w:val="auto"/>
        </w:rPr>
        <w:lastRenderedPageBreak/>
        <w:t xml:space="preserve">Развивать представление о том, как из одной формы сделать другую. </w:t>
      </w:r>
    </w:p>
    <w:p w:rsidR="0037753E" w:rsidRPr="00AA2C58" w:rsidRDefault="0037753E" w:rsidP="0037753E">
      <w:pPr>
        <w:pStyle w:val="Default"/>
        <w:jc w:val="both"/>
        <w:rPr>
          <w:color w:val="auto"/>
        </w:rPr>
      </w:pPr>
      <w:r w:rsidRPr="00AA2C58">
        <w:rPr>
          <w:b/>
          <w:iCs/>
          <w:color w:val="auto"/>
        </w:rPr>
        <w:t>Ориентировка в пространстве</w:t>
      </w:r>
      <w:r w:rsidRPr="00AA2C58">
        <w:rPr>
          <w:color w:val="auto"/>
        </w:rPr>
        <w:t xml:space="preserve">: </w:t>
      </w:r>
    </w:p>
    <w:p w:rsidR="0037753E" w:rsidRPr="00AA2C58" w:rsidRDefault="0037753E" w:rsidP="00294710">
      <w:pPr>
        <w:pStyle w:val="Default"/>
        <w:numPr>
          <w:ilvl w:val="0"/>
          <w:numId w:val="58"/>
        </w:numPr>
        <w:jc w:val="both"/>
        <w:rPr>
          <w:color w:val="auto"/>
        </w:rPr>
      </w:pPr>
      <w:r w:rsidRPr="00AA2C58">
        <w:rPr>
          <w:color w:val="auto"/>
        </w:rPr>
        <w:t xml:space="preserve">Совершенствовать умение ориентироваться в окружающем пространстве; понимать смысл пространственных отношений </w:t>
      </w:r>
      <w:r w:rsidRPr="00AA2C58">
        <w:rPr>
          <w:i/>
          <w:iCs/>
          <w:color w:val="auto"/>
        </w:rPr>
        <w:t xml:space="preserve">(вверху — внизу, впереди (спереди) — сзади (за), слева — справа, между, рядом с, около); </w:t>
      </w:r>
      <w:r w:rsidRPr="00AA2C58">
        <w:rPr>
          <w:color w:val="auto"/>
        </w:rPr>
        <w:t xml:space="preserve">двигаться в заданном направлении, меняя его по сигналу, а также в соответствии со знаками — указателями направления движения </w:t>
      </w:r>
      <w:r w:rsidRPr="00AA2C58">
        <w:rPr>
          <w:i/>
          <w:iCs/>
          <w:color w:val="auto"/>
        </w:rPr>
        <w:t xml:space="preserve">(вперед, назад, налево, направо </w:t>
      </w:r>
      <w:r w:rsidRPr="00AA2C58">
        <w:rPr>
          <w:color w:val="auto"/>
        </w:rPr>
        <w:t xml:space="preserve">и т. п.); определять свое местонахождение среди окружающих людей и предметов: «Я тою </w:t>
      </w:r>
      <w:r w:rsidRPr="00AA2C58">
        <w:rPr>
          <w:i/>
          <w:iCs/>
          <w:color w:val="auto"/>
        </w:rPr>
        <w:t xml:space="preserve">между </w:t>
      </w:r>
      <w:r w:rsidRPr="00AA2C58">
        <w:rPr>
          <w:color w:val="auto"/>
        </w:rPr>
        <w:t xml:space="preserve">Олей и Таней, </w:t>
      </w:r>
      <w:r w:rsidRPr="00AA2C58">
        <w:rPr>
          <w:i/>
          <w:iCs/>
          <w:color w:val="auto"/>
        </w:rPr>
        <w:t xml:space="preserve">за </w:t>
      </w:r>
      <w:r w:rsidRPr="00AA2C58">
        <w:rPr>
          <w:color w:val="auto"/>
        </w:rPr>
        <w:t xml:space="preserve">Мишей, </w:t>
      </w:r>
      <w:r w:rsidRPr="00AA2C58">
        <w:rPr>
          <w:i/>
          <w:iCs/>
          <w:color w:val="auto"/>
        </w:rPr>
        <w:t xml:space="preserve">позади (сзади) </w:t>
      </w:r>
      <w:r w:rsidRPr="00AA2C58">
        <w:rPr>
          <w:color w:val="auto"/>
        </w:rPr>
        <w:t xml:space="preserve">Кати, </w:t>
      </w:r>
      <w:r w:rsidRPr="00AA2C58">
        <w:rPr>
          <w:i/>
          <w:iCs/>
          <w:color w:val="auto"/>
        </w:rPr>
        <w:t xml:space="preserve">перед </w:t>
      </w:r>
      <w:r w:rsidRPr="00AA2C58">
        <w:rPr>
          <w:color w:val="auto"/>
        </w:rPr>
        <w:t xml:space="preserve">Наташей, </w:t>
      </w:r>
      <w:r w:rsidRPr="00AA2C58">
        <w:rPr>
          <w:i/>
          <w:iCs/>
          <w:color w:val="auto"/>
        </w:rPr>
        <w:t xml:space="preserve">около </w:t>
      </w:r>
      <w:r w:rsidRPr="00AA2C58">
        <w:rPr>
          <w:color w:val="auto"/>
        </w:rPr>
        <w:t xml:space="preserve">Юры»; обозначать в речи взаимное расположение предметов: « </w:t>
      </w:r>
      <w:r w:rsidRPr="00AA2C58">
        <w:rPr>
          <w:i/>
          <w:iCs/>
          <w:color w:val="auto"/>
        </w:rPr>
        <w:t xml:space="preserve">Справа от </w:t>
      </w:r>
      <w:r w:rsidRPr="00AA2C58">
        <w:rPr>
          <w:color w:val="auto"/>
        </w:rPr>
        <w:t xml:space="preserve">куклы сидит заяц, а </w:t>
      </w:r>
      <w:r w:rsidRPr="00AA2C58">
        <w:rPr>
          <w:i/>
          <w:iCs/>
          <w:color w:val="auto"/>
        </w:rPr>
        <w:t xml:space="preserve">слева от </w:t>
      </w:r>
      <w:r w:rsidRPr="00AA2C58">
        <w:rPr>
          <w:color w:val="auto"/>
        </w:rPr>
        <w:t xml:space="preserve">куклы стоит лошадка, </w:t>
      </w:r>
      <w:r w:rsidRPr="00AA2C58">
        <w:rPr>
          <w:i/>
          <w:iCs/>
          <w:color w:val="auto"/>
        </w:rPr>
        <w:t xml:space="preserve">сзади — </w:t>
      </w:r>
      <w:r w:rsidRPr="00AA2C58">
        <w:rPr>
          <w:color w:val="auto"/>
        </w:rPr>
        <w:t xml:space="preserve">мишка, а </w:t>
      </w:r>
      <w:r w:rsidRPr="00AA2C58">
        <w:rPr>
          <w:i/>
          <w:iCs/>
          <w:color w:val="auto"/>
        </w:rPr>
        <w:t xml:space="preserve">впереди — </w:t>
      </w:r>
      <w:r w:rsidRPr="00AA2C58">
        <w:rPr>
          <w:color w:val="auto"/>
        </w:rPr>
        <w:t xml:space="preserve">машина». </w:t>
      </w:r>
    </w:p>
    <w:p w:rsidR="0037753E" w:rsidRPr="00AA2C58" w:rsidRDefault="0037753E" w:rsidP="00294710">
      <w:pPr>
        <w:pStyle w:val="Default"/>
        <w:numPr>
          <w:ilvl w:val="0"/>
          <w:numId w:val="58"/>
        </w:numPr>
        <w:jc w:val="both"/>
        <w:rPr>
          <w:color w:val="auto"/>
        </w:rPr>
      </w:pPr>
      <w:r w:rsidRPr="00AA2C58">
        <w:rPr>
          <w:color w:val="auto"/>
        </w:rPr>
        <w:t xml:space="preserve">Формировать умение ориентироваться на листе бумаги (справа — слева, вверху — внизу, в середине, в углу). </w:t>
      </w:r>
    </w:p>
    <w:p w:rsidR="0037753E" w:rsidRPr="00AA2C58" w:rsidRDefault="0037753E" w:rsidP="0037753E">
      <w:pPr>
        <w:pStyle w:val="Default"/>
        <w:jc w:val="both"/>
        <w:rPr>
          <w:b/>
          <w:color w:val="auto"/>
        </w:rPr>
      </w:pPr>
      <w:r w:rsidRPr="00AA2C58">
        <w:rPr>
          <w:b/>
          <w:iCs/>
          <w:color w:val="auto"/>
        </w:rPr>
        <w:t>Ориентировка во времени:</w:t>
      </w:r>
    </w:p>
    <w:p w:rsidR="0037753E" w:rsidRPr="00AA2C58" w:rsidRDefault="0037753E" w:rsidP="00294710">
      <w:pPr>
        <w:pStyle w:val="Default"/>
        <w:numPr>
          <w:ilvl w:val="0"/>
          <w:numId w:val="59"/>
        </w:numPr>
        <w:jc w:val="both"/>
        <w:rPr>
          <w:b/>
          <w:color w:val="auto"/>
        </w:rPr>
      </w:pPr>
      <w:r w:rsidRPr="00AA2C58">
        <w:rPr>
          <w:color w:val="auto"/>
        </w:rPr>
        <w:t xml:space="preserve">Дать представление о том, что утро, вечер, день, ночь составляют сутки. </w:t>
      </w:r>
    </w:p>
    <w:p w:rsidR="0037753E" w:rsidRPr="00AA2C58" w:rsidRDefault="0037753E" w:rsidP="00294710">
      <w:pPr>
        <w:pStyle w:val="Default"/>
        <w:numPr>
          <w:ilvl w:val="0"/>
          <w:numId w:val="59"/>
        </w:numPr>
        <w:jc w:val="both"/>
        <w:rPr>
          <w:b/>
          <w:color w:val="auto"/>
        </w:rPr>
      </w:pPr>
      <w:r w:rsidRPr="00AA2C58">
        <w:rPr>
          <w:color w:val="auto"/>
        </w:rPr>
        <w:t xml:space="preserve">Закреплять умение на конкретных примерах устанавливать последовательность различных событий: что было </w:t>
      </w:r>
      <w:r w:rsidRPr="00AA2C58">
        <w:rPr>
          <w:i/>
          <w:iCs/>
          <w:color w:val="auto"/>
        </w:rPr>
        <w:t xml:space="preserve">раньше (сначала), </w:t>
      </w:r>
      <w:r w:rsidRPr="00AA2C58">
        <w:rPr>
          <w:color w:val="auto"/>
        </w:rPr>
        <w:t xml:space="preserve">что </w:t>
      </w:r>
      <w:r w:rsidRPr="00AA2C58">
        <w:rPr>
          <w:i/>
          <w:iCs/>
          <w:color w:val="auto"/>
        </w:rPr>
        <w:t xml:space="preserve">позже (потом), </w:t>
      </w:r>
      <w:r w:rsidRPr="00AA2C58">
        <w:rPr>
          <w:color w:val="auto"/>
        </w:rPr>
        <w:t xml:space="preserve">определять, какой день </w:t>
      </w:r>
      <w:r w:rsidRPr="00AA2C58">
        <w:rPr>
          <w:i/>
          <w:iCs/>
          <w:color w:val="auto"/>
        </w:rPr>
        <w:t xml:space="preserve">сегодня, </w:t>
      </w:r>
      <w:r w:rsidRPr="00AA2C58">
        <w:rPr>
          <w:color w:val="auto"/>
        </w:rPr>
        <w:t xml:space="preserve">какой был </w:t>
      </w:r>
      <w:r w:rsidRPr="00AA2C58">
        <w:rPr>
          <w:i/>
          <w:iCs/>
          <w:color w:val="auto"/>
        </w:rPr>
        <w:t xml:space="preserve">вчера, </w:t>
      </w:r>
      <w:r w:rsidRPr="00AA2C58">
        <w:rPr>
          <w:color w:val="auto"/>
        </w:rPr>
        <w:t xml:space="preserve">какой будет </w:t>
      </w:r>
      <w:r w:rsidRPr="00AA2C58">
        <w:rPr>
          <w:i/>
          <w:iCs/>
          <w:color w:val="auto"/>
        </w:rPr>
        <w:t xml:space="preserve">завтра. </w:t>
      </w:r>
    </w:p>
    <w:p w:rsidR="0037753E" w:rsidRDefault="0037753E" w:rsidP="0037753E">
      <w:pPr>
        <w:pStyle w:val="Default"/>
        <w:jc w:val="both"/>
        <w:rPr>
          <w:color w:val="auto"/>
        </w:rPr>
      </w:pPr>
    </w:p>
    <w:p w:rsidR="00240E3C" w:rsidRPr="00AA2C58" w:rsidRDefault="00240E3C" w:rsidP="0037753E">
      <w:pPr>
        <w:pStyle w:val="Default"/>
        <w:jc w:val="both"/>
        <w:rPr>
          <w:color w:val="auto"/>
        </w:rPr>
      </w:pPr>
    </w:p>
    <w:p w:rsidR="0037753E" w:rsidRPr="004C2766" w:rsidRDefault="0037753E" w:rsidP="0037753E">
      <w:pPr>
        <w:pStyle w:val="Default"/>
        <w:pageBreakBefore/>
        <w:jc w:val="both"/>
        <w:rPr>
          <w:b/>
          <w:color w:val="auto"/>
        </w:rPr>
      </w:pPr>
      <w:r w:rsidRPr="004C2766">
        <w:rPr>
          <w:b/>
          <w:bCs/>
          <w:i/>
          <w:iCs/>
          <w:color w:val="auto"/>
        </w:rPr>
        <w:lastRenderedPageBreak/>
        <w:t xml:space="preserve">Формирование первичных представлений о себе, других людях о малой родине и Отечестве, представлений о </w:t>
      </w:r>
      <w:proofErr w:type="spellStart"/>
      <w:r w:rsidRPr="004C2766">
        <w:rPr>
          <w:b/>
          <w:bCs/>
          <w:i/>
          <w:iCs/>
          <w:color w:val="auto"/>
        </w:rPr>
        <w:t>социокультурных</w:t>
      </w:r>
      <w:proofErr w:type="spellEnd"/>
      <w:r w:rsidRPr="004C2766">
        <w:rPr>
          <w:b/>
          <w:bCs/>
          <w:i/>
          <w:iCs/>
          <w:color w:val="auto"/>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37753E" w:rsidRPr="00AA2C58" w:rsidRDefault="0037753E" w:rsidP="0037753E">
      <w:pPr>
        <w:pStyle w:val="Default"/>
        <w:jc w:val="both"/>
        <w:rPr>
          <w:b/>
          <w:color w:val="auto"/>
        </w:rPr>
      </w:pPr>
      <w:r w:rsidRPr="00AA2C58">
        <w:rPr>
          <w:b/>
          <w:iCs/>
          <w:color w:val="auto"/>
        </w:rPr>
        <w:t>Предметное и социальное окружение:</w:t>
      </w:r>
    </w:p>
    <w:p w:rsidR="0037753E" w:rsidRPr="00AA2C58" w:rsidRDefault="0037753E" w:rsidP="00294710">
      <w:pPr>
        <w:pStyle w:val="Default"/>
        <w:numPr>
          <w:ilvl w:val="0"/>
          <w:numId w:val="60"/>
        </w:numPr>
        <w:jc w:val="both"/>
        <w:rPr>
          <w:b/>
          <w:color w:val="auto"/>
        </w:rPr>
      </w:pPr>
      <w:r w:rsidRPr="00AA2C58">
        <w:rPr>
          <w:color w:val="auto"/>
        </w:rPr>
        <w:t xml:space="preserve">Продолжать 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w:t>
      </w:r>
    </w:p>
    <w:p w:rsidR="0037753E" w:rsidRPr="00AA2C58" w:rsidRDefault="0037753E" w:rsidP="00294710">
      <w:pPr>
        <w:pStyle w:val="Default"/>
        <w:numPr>
          <w:ilvl w:val="0"/>
          <w:numId w:val="60"/>
        </w:numPr>
        <w:jc w:val="both"/>
        <w:rPr>
          <w:b/>
          <w:color w:val="auto"/>
        </w:rPr>
      </w:pPr>
      <w:r w:rsidRPr="00AA2C58">
        <w:rPr>
          <w:color w:val="auto"/>
        </w:rPr>
        <w:t xml:space="preserve">Развивать умение определять материалы, из которых изготовлены предметы. 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w:t>
      </w:r>
    </w:p>
    <w:p w:rsidR="0037753E" w:rsidRPr="00AA2C58" w:rsidRDefault="0037753E" w:rsidP="00294710">
      <w:pPr>
        <w:pStyle w:val="Default"/>
        <w:numPr>
          <w:ilvl w:val="0"/>
          <w:numId w:val="60"/>
        </w:numPr>
        <w:jc w:val="both"/>
        <w:rPr>
          <w:b/>
          <w:color w:val="auto"/>
        </w:rPr>
      </w:pPr>
      <w:r w:rsidRPr="00AA2C58">
        <w:rPr>
          <w:color w:val="auto"/>
        </w:rPr>
        <w:t xml:space="preserve">Расширять представления детей о профессиях. </w:t>
      </w:r>
    </w:p>
    <w:p w:rsidR="0037753E" w:rsidRPr="00AA2C58" w:rsidRDefault="0037753E" w:rsidP="00294710">
      <w:pPr>
        <w:pStyle w:val="Default"/>
        <w:numPr>
          <w:ilvl w:val="0"/>
          <w:numId w:val="60"/>
        </w:numPr>
        <w:jc w:val="both"/>
        <w:rPr>
          <w:b/>
          <w:color w:val="auto"/>
        </w:rPr>
      </w:pPr>
      <w:r w:rsidRPr="00AA2C58">
        <w:rPr>
          <w:color w:val="auto"/>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37753E" w:rsidRPr="00AA2C58" w:rsidRDefault="0037753E" w:rsidP="00294710">
      <w:pPr>
        <w:pStyle w:val="Default"/>
        <w:numPr>
          <w:ilvl w:val="0"/>
          <w:numId w:val="60"/>
        </w:numPr>
        <w:jc w:val="both"/>
        <w:rPr>
          <w:b/>
          <w:color w:val="auto"/>
        </w:rPr>
      </w:pPr>
      <w:r w:rsidRPr="00AA2C58">
        <w:rPr>
          <w:color w:val="auto"/>
        </w:rPr>
        <w:t xml:space="preserve">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37753E" w:rsidRPr="00AA2C58" w:rsidRDefault="0037753E" w:rsidP="00294710">
      <w:pPr>
        <w:pStyle w:val="Default"/>
        <w:numPr>
          <w:ilvl w:val="0"/>
          <w:numId w:val="60"/>
        </w:numPr>
        <w:jc w:val="both"/>
        <w:rPr>
          <w:b/>
          <w:color w:val="auto"/>
        </w:rPr>
      </w:pPr>
      <w:r w:rsidRPr="00AA2C58">
        <w:rPr>
          <w:color w:val="auto"/>
        </w:rPr>
        <w:t xml:space="preserve">Продолжать знакомить с понятием денег, их функциями (средство для оплаты труда, расчетов при покупках), бюджетом и возможностями семьи. </w:t>
      </w:r>
    </w:p>
    <w:p w:rsidR="0037753E" w:rsidRPr="00AA2C58" w:rsidRDefault="0037753E" w:rsidP="00294710">
      <w:pPr>
        <w:pStyle w:val="Default"/>
        <w:numPr>
          <w:ilvl w:val="0"/>
          <w:numId w:val="60"/>
        </w:numPr>
        <w:jc w:val="both"/>
        <w:rPr>
          <w:b/>
          <w:color w:val="auto"/>
        </w:rPr>
      </w:pPr>
      <w:r w:rsidRPr="00AA2C58">
        <w:rPr>
          <w:color w:val="auto"/>
        </w:rPr>
        <w:t xml:space="preserve">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w:t>
      </w:r>
    </w:p>
    <w:p w:rsidR="0037753E" w:rsidRPr="00AA2C58" w:rsidRDefault="0037753E" w:rsidP="0037753E">
      <w:pPr>
        <w:pStyle w:val="Default"/>
        <w:jc w:val="both"/>
        <w:rPr>
          <w:color w:val="auto"/>
        </w:rPr>
      </w:pPr>
      <w:r w:rsidRPr="00AA2C58">
        <w:rPr>
          <w:b/>
          <w:iCs/>
          <w:color w:val="auto"/>
        </w:rPr>
        <w:t>Ознакомление с природой</w:t>
      </w:r>
      <w:r w:rsidRPr="00AA2C58">
        <w:rPr>
          <w:color w:val="auto"/>
        </w:rPr>
        <w:t xml:space="preserve">: </w:t>
      </w:r>
    </w:p>
    <w:p w:rsidR="0037753E" w:rsidRPr="00AA2C58" w:rsidRDefault="0037753E" w:rsidP="00294710">
      <w:pPr>
        <w:pStyle w:val="Default"/>
        <w:numPr>
          <w:ilvl w:val="0"/>
          <w:numId w:val="61"/>
        </w:numPr>
        <w:jc w:val="both"/>
        <w:rPr>
          <w:color w:val="auto"/>
        </w:rPr>
      </w:pPr>
      <w:r w:rsidRPr="00AA2C58">
        <w:rPr>
          <w:color w:val="auto"/>
        </w:rPr>
        <w:t xml:space="preserve">Расширять и уточнять представления детей о природе. Закреплять умение наблюдать. </w:t>
      </w:r>
    </w:p>
    <w:p w:rsidR="0037753E" w:rsidRPr="00AA2C58" w:rsidRDefault="0037753E" w:rsidP="00294710">
      <w:pPr>
        <w:pStyle w:val="Default"/>
        <w:numPr>
          <w:ilvl w:val="0"/>
          <w:numId w:val="61"/>
        </w:numPr>
        <w:jc w:val="both"/>
        <w:rPr>
          <w:color w:val="auto"/>
        </w:rPr>
      </w:pPr>
      <w:r w:rsidRPr="00AA2C58">
        <w:rPr>
          <w:color w:val="auto"/>
        </w:rPr>
        <w:t xml:space="preserve">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w:t>
      </w:r>
    </w:p>
    <w:p w:rsidR="0037753E" w:rsidRPr="00AA2C58" w:rsidRDefault="0037753E" w:rsidP="00294710">
      <w:pPr>
        <w:pStyle w:val="Default"/>
        <w:numPr>
          <w:ilvl w:val="0"/>
          <w:numId w:val="61"/>
        </w:numPr>
        <w:jc w:val="both"/>
        <w:rPr>
          <w:color w:val="auto"/>
        </w:rPr>
      </w:pPr>
      <w:r w:rsidRPr="00AA2C58">
        <w:rPr>
          <w:color w:val="auto"/>
        </w:rPr>
        <w:t xml:space="preserve">Закреплять умение ухаживать за растениями. Рассказать детям о способах вегетативного размножения растений. </w:t>
      </w:r>
    </w:p>
    <w:p w:rsidR="0037753E" w:rsidRPr="00AA2C58" w:rsidRDefault="0037753E" w:rsidP="00294710">
      <w:pPr>
        <w:pStyle w:val="Default"/>
        <w:numPr>
          <w:ilvl w:val="0"/>
          <w:numId w:val="61"/>
        </w:numPr>
        <w:jc w:val="both"/>
        <w:rPr>
          <w:color w:val="auto"/>
        </w:rPr>
      </w:pPr>
      <w:r w:rsidRPr="00AA2C58">
        <w:rPr>
          <w:color w:val="auto"/>
        </w:rPr>
        <w:t xml:space="preserve">Расширять представления о домашних животных, их повадках, зависимости от человека. Закреплять умение ухаживать за обитателями уголка природы. </w:t>
      </w:r>
    </w:p>
    <w:p w:rsidR="0037753E" w:rsidRPr="00AA2C58" w:rsidRDefault="0037753E" w:rsidP="00294710">
      <w:pPr>
        <w:pStyle w:val="Default"/>
        <w:numPr>
          <w:ilvl w:val="0"/>
          <w:numId w:val="61"/>
        </w:numPr>
        <w:jc w:val="both"/>
        <w:rPr>
          <w:color w:val="auto"/>
        </w:rPr>
      </w:pPr>
      <w:r w:rsidRPr="00AA2C58">
        <w:rPr>
          <w:color w:val="auto"/>
        </w:rPr>
        <w:t xml:space="preserve">Расширять представления детей о диких животных: где живут, как добывают пищу и готовятся к зимней спячке. Познакомить с птицами (ласточка, скворец). </w:t>
      </w:r>
    </w:p>
    <w:p w:rsidR="0037753E" w:rsidRPr="00AA2C58" w:rsidRDefault="0037753E" w:rsidP="00294710">
      <w:pPr>
        <w:pStyle w:val="Default"/>
        <w:numPr>
          <w:ilvl w:val="0"/>
          <w:numId w:val="61"/>
        </w:numPr>
        <w:jc w:val="both"/>
        <w:rPr>
          <w:color w:val="auto"/>
        </w:rPr>
      </w:pPr>
      <w:r w:rsidRPr="00AA2C58">
        <w:rPr>
          <w:color w:val="auto"/>
        </w:rPr>
        <w:t xml:space="preserve">Познакомить с представителями класса пресмыкающихся (ящерица, черепаха) и насекомых (пчела, комар, муха). </w:t>
      </w:r>
    </w:p>
    <w:p w:rsidR="0037753E" w:rsidRPr="00AA2C58" w:rsidRDefault="0037753E" w:rsidP="00294710">
      <w:pPr>
        <w:pStyle w:val="Default"/>
        <w:numPr>
          <w:ilvl w:val="0"/>
          <w:numId w:val="61"/>
        </w:numPr>
        <w:jc w:val="both"/>
        <w:rPr>
          <w:color w:val="auto"/>
        </w:rPr>
      </w:pPr>
      <w:r w:rsidRPr="00AA2C58">
        <w:rPr>
          <w:color w:val="auto"/>
        </w:rPr>
        <w:t xml:space="preserve">Формировать представления о чередовании времен года, частей суток и их некоторых характеристиках. </w:t>
      </w:r>
    </w:p>
    <w:p w:rsidR="0037753E" w:rsidRPr="00AA2C58" w:rsidRDefault="0037753E" w:rsidP="00294710">
      <w:pPr>
        <w:pStyle w:val="Default"/>
        <w:numPr>
          <w:ilvl w:val="0"/>
          <w:numId w:val="61"/>
        </w:numPr>
        <w:jc w:val="both"/>
        <w:rPr>
          <w:color w:val="auto"/>
        </w:rPr>
      </w:pPr>
      <w:r w:rsidRPr="00AA2C58">
        <w:rPr>
          <w:color w:val="auto"/>
        </w:rPr>
        <w:t xml:space="preserve">Знакомить с многообразием родной природы; с растениями и животными различных климатических зон. </w:t>
      </w:r>
    </w:p>
    <w:p w:rsidR="0037753E" w:rsidRPr="00AA2C58" w:rsidRDefault="0037753E" w:rsidP="00294710">
      <w:pPr>
        <w:pStyle w:val="Default"/>
        <w:numPr>
          <w:ilvl w:val="0"/>
          <w:numId w:val="61"/>
        </w:numPr>
        <w:jc w:val="both"/>
        <w:rPr>
          <w:color w:val="auto"/>
        </w:rPr>
      </w:pPr>
      <w:r w:rsidRPr="00AA2C58">
        <w:rPr>
          <w:color w:val="auto"/>
        </w:rPr>
        <w:t xml:space="preserve">Показать,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 </w:t>
      </w:r>
    </w:p>
    <w:p w:rsidR="0037753E" w:rsidRPr="00AA2C58" w:rsidRDefault="0037753E" w:rsidP="00294710">
      <w:pPr>
        <w:pStyle w:val="Default"/>
        <w:numPr>
          <w:ilvl w:val="0"/>
          <w:numId w:val="61"/>
        </w:numPr>
        <w:jc w:val="both"/>
        <w:rPr>
          <w:color w:val="auto"/>
        </w:rPr>
      </w:pPr>
      <w:r w:rsidRPr="00AA2C58">
        <w:rPr>
          <w:color w:val="auto"/>
        </w:rPr>
        <w:lastRenderedPageBreak/>
        <w:t xml:space="preserve">Учить устанавливать причинно-следственные связи между природными явлениями  (сезон — растительность — труд людей). Показать детям взаимодействие живой и неживой природы. </w:t>
      </w:r>
    </w:p>
    <w:p w:rsidR="0037753E" w:rsidRPr="00AA2C58" w:rsidRDefault="0037753E" w:rsidP="00294710">
      <w:pPr>
        <w:pStyle w:val="Default"/>
        <w:numPr>
          <w:ilvl w:val="0"/>
          <w:numId w:val="61"/>
        </w:numPr>
        <w:jc w:val="both"/>
        <w:rPr>
          <w:color w:val="auto"/>
        </w:rPr>
      </w:pPr>
      <w:r w:rsidRPr="00AA2C58">
        <w:rPr>
          <w:color w:val="auto"/>
        </w:rPr>
        <w:t xml:space="preserve">Рассказывать о значении солнца и воздуха в жизни человека, животных и растений. </w:t>
      </w:r>
    </w:p>
    <w:p w:rsidR="0037753E" w:rsidRPr="00AA2C58" w:rsidRDefault="0037753E" w:rsidP="0037753E">
      <w:pPr>
        <w:pStyle w:val="Default"/>
        <w:jc w:val="both"/>
        <w:rPr>
          <w:color w:val="auto"/>
        </w:rPr>
      </w:pPr>
      <w:r w:rsidRPr="00AA2C58">
        <w:rPr>
          <w:b/>
          <w:bCs/>
          <w:color w:val="auto"/>
        </w:rPr>
        <w:t>Родная страна:</w:t>
      </w:r>
    </w:p>
    <w:p w:rsidR="0037753E" w:rsidRPr="00AA2C58" w:rsidRDefault="0037753E" w:rsidP="00294710">
      <w:pPr>
        <w:pStyle w:val="Default"/>
        <w:numPr>
          <w:ilvl w:val="0"/>
          <w:numId w:val="62"/>
        </w:numPr>
        <w:jc w:val="both"/>
        <w:rPr>
          <w:color w:val="auto"/>
        </w:rPr>
      </w:pPr>
      <w:r w:rsidRPr="00AA2C58">
        <w:rPr>
          <w:color w:val="auto"/>
        </w:rPr>
        <w:t xml:space="preserve">Расширять представления детей о родной стране, о государственных праздниках. </w:t>
      </w:r>
    </w:p>
    <w:p w:rsidR="0037753E" w:rsidRPr="00AA2C58" w:rsidRDefault="0037753E" w:rsidP="00294710">
      <w:pPr>
        <w:pStyle w:val="Default"/>
        <w:numPr>
          <w:ilvl w:val="0"/>
          <w:numId w:val="62"/>
        </w:numPr>
        <w:jc w:val="both"/>
        <w:rPr>
          <w:color w:val="auto"/>
        </w:rPr>
      </w:pPr>
      <w:r w:rsidRPr="00AA2C58">
        <w:rPr>
          <w:color w:val="auto"/>
        </w:rPr>
        <w:t xml:space="preserve">Продолжать формировать интерес к «малой Родине». Рассказывать детям о достопримечательностях, культуре, традициях родного края; о замечательных людях, прославивших свой край. </w:t>
      </w:r>
    </w:p>
    <w:p w:rsidR="0037753E" w:rsidRPr="00AA2C58" w:rsidRDefault="0037753E" w:rsidP="00294710">
      <w:pPr>
        <w:pStyle w:val="Default"/>
        <w:numPr>
          <w:ilvl w:val="0"/>
          <w:numId w:val="62"/>
        </w:numPr>
        <w:jc w:val="both"/>
        <w:rPr>
          <w:color w:val="auto"/>
        </w:rPr>
      </w:pPr>
      <w:r w:rsidRPr="00AA2C58">
        <w:rPr>
          <w:color w:val="auto"/>
        </w:rPr>
        <w:t xml:space="preserve">Формировать представление о том, что Российская Федерация (Россия) — огромная многонациональная страна. </w:t>
      </w:r>
    </w:p>
    <w:p w:rsidR="0037753E" w:rsidRPr="00AA2C58" w:rsidRDefault="0037753E" w:rsidP="00294710">
      <w:pPr>
        <w:pStyle w:val="Default"/>
        <w:numPr>
          <w:ilvl w:val="0"/>
          <w:numId w:val="62"/>
        </w:numPr>
        <w:jc w:val="both"/>
        <w:rPr>
          <w:color w:val="auto"/>
        </w:rPr>
      </w:pPr>
      <w:r w:rsidRPr="00AA2C58">
        <w:rPr>
          <w:color w:val="auto"/>
        </w:rPr>
        <w:t xml:space="preserve">Рассказать детям о том, что Москва — главный город, столица нашей Родины. </w:t>
      </w:r>
    </w:p>
    <w:p w:rsidR="0037753E" w:rsidRPr="00AA2C58" w:rsidRDefault="0037753E" w:rsidP="00294710">
      <w:pPr>
        <w:pStyle w:val="Default"/>
        <w:numPr>
          <w:ilvl w:val="0"/>
          <w:numId w:val="62"/>
        </w:numPr>
        <w:jc w:val="both"/>
        <w:rPr>
          <w:color w:val="auto"/>
        </w:rPr>
      </w:pPr>
      <w:r w:rsidRPr="00AA2C58">
        <w:rPr>
          <w:color w:val="auto"/>
        </w:rPr>
        <w:t xml:space="preserve">Познакомить с флагом и гербом России, мелодией гимна. </w:t>
      </w:r>
    </w:p>
    <w:p w:rsidR="0037753E" w:rsidRPr="00AA2C58" w:rsidRDefault="0037753E" w:rsidP="0037753E">
      <w:pPr>
        <w:pStyle w:val="Default"/>
        <w:jc w:val="both"/>
        <w:rPr>
          <w:color w:val="auto"/>
        </w:rPr>
      </w:pPr>
      <w:r w:rsidRPr="00AA2C58">
        <w:rPr>
          <w:b/>
          <w:bCs/>
          <w:color w:val="auto"/>
        </w:rPr>
        <w:t>Наша армия:</w:t>
      </w:r>
    </w:p>
    <w:p w:rsidR="0037753E" w:rsidRPr="00AA2C58" w:rsidRDefault="0037753E" w:rsidP="00294710">
      <w:pPr>
        <w:pStyle w:val="Default"/>
        <w:numPr>
          <w:ilvl w:val="0"/>
          <w:numId w:val="63"/>
        </w:numPr>
        <w:jc w:val="both"/>
        <w:rPr>
          <w:color w:val="auto"/>
        </w:rPr>
      </w:pPr>
      <w:r w:rsidRPr="00AA2C58">
        <w:rPr>
          <w:color w:val="auto"/>
        </w:rPr>
        <w:t xml:space="preserve">Продолжать расширять представления детей о Российской армии. </w:t>
      </w:r>
    </w:p>
    <w:p w:rsidR="0037753E" w:rsidRPr="00327642" w:rsidRDefault="0037753E" w:rsidP="0037753E">
      <w:pPr>
        <w:pStyle w:val="a8"/>
        <w:jc w:val="center"/>
        <w:rPr>
          <w:i/>
          <w:sz w:val="24"/>
          <w:szCs w:val="24"/>
        </w:rPr>
      </w:pPr>
      <w:r w:rsidRPr="00AA2C58">
        <w:t>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240E3C" w:rsidRDefault="00240E3C" w:rsidP="00327642">
      <w:pPr>
        <w:pStyle w:val="a8"/>
        <w:spacing w:line="276" w:lineRule="auto"/>
        <w:jc w:val="center"/>
        <w:rPr>
          <w:b/>
          <w:i/>
          <w:sz w:val="24"/>
          <w:szCs w:val="24"/>
        </w:rPr>
      </w:pPr>
    </w:p>
    <w:p w:rsidR="00327642" w:rsidRPr="00327642" w:rsidRDefault="00327642" w:rsidP="00327642">
      <w:pPr>
        <w:pStyle w:val="a8"/>
        <w:spacing w:line="276" w:lineRule="auto"/>
        <w:jc w:val="center"/>
        <w:rPr>
          <w:b/>
          <w:i/>
          <w:sz w:val="24"/>
          <w:szCs w:val="24"/>
        </w:rPr>
      </w:pPr>
      <w:r w:rsidRPr="00327642">
        <w:rPr>
          <w:b/>
          <w:i/>
          <w:sz w:val="24"/>
          <w:szCs w:val="24"/>
        </w:rPr>
        <w:t>Примерное содержание образовательной деятельности</w:t>
      </w:r>
      <w:r>
        <w:rPr>
          <w:b/>
          <w:i/>
          <w:sz w:val="24"/>
          <w:szCs w:val="24"/>
        </w:rPr>
        <w:t xml:space="preserve"> </w:t>
      </w:r>
      <w:r w:rsidRPr="00327642">
        <w:rPr>
          <w:b/>
          <w:i/>
          <w:sz w:val="24"/>
          <w:szCs w:val="24"/>
        </w:rPr>
        <w:t>по ознакомлению с Удмуртской республикой, с г. Сарапулом</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0"/>
        <w:gridCol w:w="2206"/>
        <w:gridCol w:w="12772"/>
      </w:tblGrid>
      <w:tr w:rsidR="00327642" w:rsidRPr="00327642" w:rsidTr="00327642">
        <w:tc>
          <w:tcPr>
            <w:tcW w:w="180" w:type="pct"/>
            <w:shd w:val="clear" w:color="auto" w:fill="FFFFFF"/>
          </w:tcPr>
          <w:p w:rsidR="00327642" w:rsidRPr="00327642" w:rsidRDefault="00327642" w:rsidP="00327642">
            <w:pPr>
              <w:pStyle w:val="a8"/>
              <w:jc w:val="center"/>
              <w:rPr>
                <w:b/>
                <w:sz w:val="24"/>
                <w:szCs w:val="24"/>
              </w:rPr>
            </w:pPr>
            <w:r w:rsidRPr="00327642">
              <w:rPr>
                <w:b/>
                <w:sz w:val="24"/>
                <w:szCs w:val="24"/>
              </w:rPr>
              <w:t>№</w:t>
            </w:r>
          </w:p>
        </w:tc>
        <w:tc>
          <w:tcPr>
            <w:tcW w:w="710" w:type="pct"/>
            <w:shd w:val="clear" w:color="auto" w:fill="FFFFFF"/>
          </w:tcPr>
          <w:p w:rsidR="00327642" w:rsidRPr="00327642" w:rsidRDefault="00327642" w:rsidP="00327642">
            <w:pPr>
              <w:pStyle w:val="a8"/>
              <w:jc w:val="center"/>
              <w:rPr>
                <w:b/>
                <w:sz w:val="24"/>
                <w:szCs w:val="24"/>
              </w:rPr>
            </w:pPr>
            <w:r w:rsidRPr="00327642">
              <w:rPr>
                <w:b/>
                <w:sz w:val="24"/>
                <w:szCs w:val="24"/>
              </w:rPr>
              <w:t>Тема</w:t>
            </w:r>
          </w:p>
        </w:tc>
        <w:tc>
          <w:tcPr>
            <w:tcW w:w="4111" w:type="pct"/>
            <w:shd w:val="clear" w:color="auto" w:fill="FFFFFF"/>
          </w:tcPr>
          <w:p w:rsidR="00327642" w:rsidRPr="00327642" w:rsidRDefault="00727BD9" w:rsidP="00327642">
            <w:pPr>
              <w:pStyle w:val="a8"/>
              <w:jc w:val="center"/>
              <w:rPr>
                <w:b/>
                <w:sz w:val="24"/>
                <w:szCs w:val="24"/>
              </w:rPr>
            </w:pPr>
            <w:r>
              <w:rPr>
                <w:b/>
                <w:sz w:val="24"/>
                <w:szCs w:val="24"/>
              </w:rPr>
              <w:t xml:space="preserve">Старшая </w:t>
            </w:r>
            <w:r w:rsidR="00327642" w:rsidRPr="00327642">
              <w:rPr>
                <w:b/>
                <w:sz w:val="24"/>
                <w:szCs w:val="24"/>
              </w:rPr>
              <w:t xml:space="preserve"> группа</w:t>
            </w:r>
          </w:p>
        </w:tc>
      </w:tr>
      <w:tr w:rsidR="00327642" w:rsidRPr="00327642" w:rsidTr="00327642">
        <w:tc>
          <w:tcPr>
            <w:tcW w:w="180" w:type="pct"/>
            <w:shd w:val="clear" w:color="auto" w:fill="FFFFFF"/>
          </w:tcPr>
          <w:p w:rsidR="00327642" w:rsidRPr="00327642" w:rsidRDefault="00327642" w:rsidP="00327642">
            <w:pPr>
              <w:pStyle w:val="a8"/>
              <w:rPr>
                <w:sz w:val="24"/>
                <w:szCs w:val="24"/>
              </w:rPr>
            </w:pPr>
            <w:r w:rsidRPr="00327642">
              <w:rPr>
                <w:sz w:val="24"/>
                <w:szCs w:val="24"/>
              </w:rPr>
              <w:t>1</w:t>
            </w:r>
          </w:p>
        </w:tc>
        <w:tc>
          <w:tcPr>
            <w:tcW w:w="710" w:type="pct"/>
            <w:shd w:val="clear" w:color="auto" w:fill="FFFFFF"/>
          </w:tcPr>
          <w:p w:rsidR="00327642" w:rsidRPr="00327642" w:rsidRDefault="00327642" w:rsidP="00327642">
            <w:pPr>
              <w:pStyle w:val="a8"/>
              <w:rPr>
                <w:sz w:val="24"/>
                <w:szCs w:val="24"/>
              </w:rPr>
            </w:pPr>
            <w:r w:rsidRPr="00327642">
              <w:rPr>
                <w:sz w:val="24"/>
                <w:szCs w:val="24"/>
              </w:rPr>
              <w:t>Я, моя семья</w:t>
            </w:r>
          </w:p>
        </w:tc>
        <w:tc>
          <w:tcPr>
            <w:tcW w:w="4111" w:type="pct"/>
            <w:shd w:val="clear" w:color="auto" w:fill="FFFFFF"/>
          </w:tcPr>
          <w:p w:rsidR="00327642" w:rsidRPr="00327642" w:rsidRDefault="00327642" w:rsidP="00327642">
            <w:pPr>
              <w:pStyle w:val="a8"/>
              <w:rPr>
                <w:sz w:val="24"/>
                <w:szCs w:val="24"/>
              </w:rPr>
            </w:pPr>
            <w:r w:rsidRPr="00327642">
              <w:rPr>
                <w:sz w:val="24"/>
                <w:szCs w:val="24"/>
              </w:rPr>
              <w:t>Различные уклады семейного быта. Семейные традиции. Понятие «предки». Несколько поколений составляют «род». Родословная. Генеалогическое древо.</w:t>
            </w:r>
          </w:p>
        </w:tc>
      </w:tr>
      <w:tr w:rsidR="00327642" w:rsidRPr="00327642" w:rsidTr="00327642">
        <w:tc>
          <w:tcPr>
            <w:tcW w:w="180" w:type="pct"/>
            <w:shd w:val="clear" w:color="auto" w:fill="FFFFFF"/>
          </w:tcPr>
          <w:p w:rsidR="00327642" w:rsidRPr="00327642" w:rsidRDefault="00327642" w:rsidP="00327642">
            <w:pPr>
              <w:pStyle w:val="a8"/>
              <w:rPr>
                <w:sz w:val="24"/>
                <w:szCs w:val="24"/>
              </w:rPr>
            </w:pPr>
            <w:r w:rsidRPr="00327642">
              <w:rPr>
                <w:sz w:val="24"/>
                <w:szCs w:val="24"/>
              </w:rPr>
              <w:t>2</w:t>
            </w:r>
          </w:p>
        </w:tc>
        <w:tc>
          <w:tcPr>
            <w:tcW w:w="710" w:type="pct"/>
            <w:shd w:val="clear" w:color="auto" w:fill="FFFFFF"/>
          </w:tcPr>
          <w:p w:rsidR="00327642" w:rsidRPr="00327642" w:rsidRDefault="00327642" w:rsidP="00327642">
            <w:pPr>
              <w:pStyle w:val="a8"/>
              <w:rPr>
                <w:sz w:val="24"/>
                <w:szCs w:val="24"/>
              </w:rPr>
            </w:pPr>
            <w:r w:rsidRPr="00327642">
              <w:rPr>
                <w:sz w:val="24"/>
                <w:szCs w:val="24"/>
              </w:rPr>
              <w:t>Родной город,  районы</w:t>
            </w:r>
          </w:p>
        </w:tc>
        <w:tc>
          <w:tcPr>
            <w:tcW w:w="4111" w:type="pct"/>
            <w:shd w:val="clear" w:color="auto" w:fill="FFFFFF"/>
          </w:tcPr>
          <w:p w:rsidR="00327642" w:rsidRPr="00327642" w:rsidRDefault="00327642" w:rsidP="00327642">
            <w:pPr>
              <w:pStyle w:val="a8"/>
              <w:rPr>
                <w:sz w:val="24"/>
                <w:szCs w:val="24"/>
              </w:rPr>
            </w:pPr>
            <w:r w:rsidRPr="00327642">
              <w:rPr>
                <w:sz w:val="24"/>
                <w:szCs w:val="24"/>
              </w:rPr>
              <w:t xml:space="preserve">Культурно- историческое наследие родного города. Особенности городской и сельской местности. Каменное и деревянное зодчество. Главная улица города. Архитектура и функциональные особенности отдельных зданий. Города, районы, реки г. </w:t>
            </w:r>
            <w:proofErr w:type="spellStart"/>
            <w:r w:rsidRPr="00327642">
              <w:rPr>
                <w:sz w:val="24"/>
                <w:szCs w:val="24"/>
              </w:rPr>
              <w:t>Сарпула</w:t>
            </w:r>
            <w:proofErr w:type="spellEnd"/>
            <w:r w:rsidRPr="00327642">
              <w:rPr>
                <w:sz w:val="24"/>
                <w:szCs w:val="24"/>
              </w:rPr>
              <w:t>, их современное и древнее название.</w:t>
            </w:r>
          </w:p>
        </w:tc>
      </w:tr>
      <w:tr w:rsidR="00327642" w:rsidRPr="00327642" w:rsidTr="00327642">
        <w:tc>
          <w:tcPr>
            <w:tcW w:w="180" w:type="pct"/>
            <w:shd w:val="clear" w:color="auto" w:fill="FFFFFF"/>
          </w:tcPr>
          <w:p w:rsidR="00327642" w:rsidRPr="00327642" w:rsidRDefault="00327642" w:rsidP="00327642">
            <w:pPr>
              <w:pStyle w:val="a8"/>
              <w:rPr>
                <w:sz w:val="24"/>
                <w:szCs w:val="24"/>
              </w:rPr>
            </w:pPr>
            <w:r w:rsidRPr="00327642">
              <w:rPr>
                <w:sz w:val="24"/>
                <w:szCs w:val="24"/>
              </w:rPr>
              <w:t>3</w:t>
            </w:r>
          </w:p>
        </w:tc>
        <w:tc>
          <w:tcPr>
            <w:tcW w:w="710" w:type="pct"/>
            <w:shd w:val="clear" w:color="auto" w:fill="FFFFFF"/>
          </w:tcPr>
          <w:p w:rsidR="00327642" w:rsidRPr="00327642" w:rsidRDefault="00327642" w:rsidP="00327642">
            <w:pPr>
              <w:pStyle w:val="a8"/>
              <w:rPr>
                <w:sz w:val="24"/>
                <w:szCs w:val="24"/>
              </w:rPr>
            </w:pPr>
            <w:r w:rsidRPr="00327642">
              <w:rPr>
                <w:sz w:val="24"/>
                <w:szCs w:val="24"/>
              </w:rPr>
              <w:t>Природа родного края</w:t>
            </w:r>
          </w:p>
        </w:tc>
        <w:tc>
          <w:tcPr>
            <w:tcW w:w="4111" w:type="pct"/>
            <w:shd w:val="clear" w:color="auto" w:fill="FFFFFF"/>
          </w:tcPr>
          <w:p w:rsidR="00327642" w:rsidRPr="00327642" w:rsidRDefault="00327642" w:rsidP="00327642">
            <w:pPr>
              <w:pStyle w:val="a8"/>
              <w:rPr>
                <w:sz w:val="24"/>
                <w:szCs w:val="24"/>
              </w:rPr>
            </w:pPr>
            <w:r w:rsidRPr="00327642">
              <w:rPr>
                <w:sz w:val="24"/>
                <w:szCs w:val="24"/>
              </w:rPr>
              <w:t>Растительный и животный мир УР. Красная книга, охрана природы УР. Зеленая аптека (лекарственные растения). Особенности ландшафта УР.</w:t>
            </w:r>
          </w:p>
        </w:tc>
      </w:tr>
      <w:tr w:rsidR="00327642" w:rsidRPr="00327642" w:rsidTr="00327642">
        <w:tc>
          <w:tcPr>
            <w:tcW w:w="180" w:type="pct"/>
            <w:shd w:val="clear" w:color="auto" w:fill="FFFFFF"/>
          </w:tcPr>
          <w:p w:rsidR="00327642" w:rsidRPr="00327642" w:rsidRDefault="00327642" w:rsidP="00327642">
            <w:pPr>
              <w:pStyle w:val="a8"/>
              <w:rPr>
                <w:sz w:val="24"/>
                <w:szCs w:val="24"/>
              </w:rPr>
            </w:pPr>
            <w:r w:rsidRPr="00327642">
              <w:rPr>
                <w:sz w:val="24"/>
                <w:szCs w:val="24"/>
              </w:rPr>
              <w:t>4</w:t>
            </w:r>
          </w:p>
        </w:tc>
        <w:tc>
          <w:tcPr>
            <w:tcW w:w="710" w:type="pct"/>
            <w:shd w:val="clear" w:color="auto" w:fill="FFFFFF"/>
          </w:tcPr>
          <w:p w:rsidR="00327642" w:rsidRPr="00327642" w:rsidRDefault="00327642" w:rsidP="00327642">
            <w:pPr>
              <w:pStyle w:val="a8"/>
              <w:rPr>
                <w:sz w:val="24"/>
                <w:szCs w:val="24"/>
              </w:rPr>
            </w:pPr>
            <w:r w:rsidRPr="00327642">
              <w:rPr>
                <w:sz w:val="24"/>
                <w:szCs w:val="24"/>
              </w:rPr>
              <w:t>Сарапул - город мастеров</w:t>
            </w:r>
          </w:p>
        </w:tc>
        <w:tc>
          <w:tcPr>
            <w:tcW w:w="4111" w:type="pct"/>
            <w:shd w:val="clear" w:color="auto" w:fill="FFFFFF"/>
          </w:tcPr>
          <w:p w:rsidR="00327642" w:rsidRPr="00327642" w:rsidRDefault="00327642" w:rsidP="00327642">
            <w:pPr>
              <w:pStyle w:val="a8"/>
              <w:rPr>
                <w:sz w:val="24"/>
                <w:szCs w:val="24"/>
              </w:rPr>
            </w:pPr>
            <w:r w:rsidRPr="00327642">
              <w:rPr>
                <w:sz w:val="24"/>
                <w:szCs w:val="24"/>
              </w:rPr>
              <w:t xml:space="preserve">Мастера. Сельское хозяйство УР: </w:t>
            </w:r>
            <w:proofErr w:type="spellStart"/>
            <w:r w:rsidRPr="00327642">
              <w:rPr>
                <w:sz w:val="24"/>
                <w:szCs w:val="24"/>
              </w:rPr>
              <w:t>хлеборобство</w:t>
            </w:r>
            <w:proofErr w:type="spellEnd"/>
            <w:r w:rsidRPr="00327642">
              <w:rPr>
                <w:sz w:val="24"/>
                <w:szCs w:val="24"/>
              </w:rPr>
              <w:t>, животноводство, овощеводство, птицеводство.</w:t>
            </w:r>
          </w:p>
        </w:tc>
      </w:tr>
      <w:tr w:rsidR="00327642" w:rsidRPr="00327642" w:rsidTr="00327642">
        <w:tc>
          <w:tcPr>
            <w:tcW w:w="180" w:type="pct"/>
            <w:shd w:val="clear" w:color="auto" w:fill="FFFFFF"/>
          </w:tcPr>
          <w:p w:rsidR="00327642" w:rsidRPr="00327642" w:rsidRDefault="00327642" w:rsidP="00327642">
            <w:pPr>
              <w:pStyle w:val="a8"/>
              <w:rPr>
                <w:sz w:val="24"/>
                <w:szCs w:val="24"/>
              </w:rPr>
            </w:pPr>
            <w:r w:rsidRPr="00327642">
              <w:rPr>
                <w:sz w:val="24"/>
                <w:szCs w:val="24"/>
              </w:rPr>
              <w:t>5</w:t>
            </w:r>
          </w:p>
        </w:tc>
        <w:tc>
          <w:tcPr>
            <w:tcW w:w="710" w:type="pct"/>
            <w:shd w:val="clear" w:color="auto" w:fill="FFFFFF"/>
          </w:tcPr>
          <w:p w:rsidR="00327642" w:rsidRPr="00327642" w:rsidRDefault="00327642" w:rsidP="00327642">
            <w:pPr>
              <w:pStyle w:val="a8"/>
              <w:rPr>
                <w:sz w:val="24"/>
                <w:szCs w:val="24"/>
              </w:rPr>
            </w:pPr>
            <w:r w:rsidRPr="00327642">
              <w:rPr>
                <w:sz w:val="24"/>
                <w:szCs w:val="24"/>
              </w:rPr>
              <w:t>Быт, традиции</w:t>
            </w:r>
          </w:p>
        </w:tc>
        <w:tc>
          <w:tcPr>
            <w:tcW w:w="4111" w:type="pct"/>
            <w:shd w:val="clear" w:color="auto" w:fill="FFFFFF"/>
          </w:tcPr>
          <w:p w:rsidR="00327642" w:rsidRPr="00327642" w:rsidRDefault="00327642" w:rsidP="00327642">
            <w:pPr>
              <w:pStyle w:val="a8"/>
              <w:rPr>
                <w:sz w:val="24"/>
                <w:szCs w:val="24"/>
              </w:rPr>
            </w:pPr>
            <w:r w:rsidRPr="00327642">
              <w:rPr>
                <w:sz w:val="24"/>
                <w:szCs w:val="24"/>
              </w:rPr>
              <w:t>Народный календарь. Традиционные обрядные праздники, особенности их празднования в УР, традиционные праздничные блюда.</w:t>
            </w:r>
          </w:p>
        </w:tc>
      </w:tr>
      <w:tr w:rsidR="00327642" w:rsidRPr="00327642" w:rsidTr="00327642">
        <w:tc>
          <w:tcPr>
            <w:tcW w:w="180" w:type="pct"/>
            <w:shd w:val="clear" w:color="auto" w:fill="FFFFFF"/>
          </w:tcPr>
          <w:p w:rsidR="00327642" w:rsidRPr="00327642" w:rsidRDefault="00327642" w:rsidP="00327642">
            <w:pPr>
              <w:pStyle w:val="a8"/>
              <w:rPr>
                <w:sz w:val="24"/>
                <w:szCs w:val="24"/>
              </w:rPr>
            </w:pPr>
            <w:r w:rsidRPr="00327642">
              <w:rPr>
                <w:sz w:val="24"/>
                <w:szCs w:val="24"/>
              </w:rPr>
              <w:t>6</w:t>
            </w:r>
          </w:p>
        </w:tc>
        <w:tc>
          <w:tcPr>
            <w:tcW w:w="710" w:type="pct"/>
            <w:shd w:val="clear" w:color="auto" w:fill="FFFFFF"/>
          </w:tcPr>
          <w:p w:rsidR="00327642" w:rsidRPr="00327642" w:rsidRDefault="00327642" w:rsidP="00327642">
            <w:pPr>
              <w:pStyle w:val="a8"/>
              <w:rPr>
                <w:sz w:val="24"/>
                <w:szCs w:val="24"/>
              </w:rPr>
            </w:pPr>
            <w:r w:rsidRPr="00327642">
              <w:rPr>
                <w:sz w:val="24"/>
                <w:szCs w:val="24"/>
              </w:rPr>
              <w:t>Русский народный костюм</w:t>
            </w:r>
          </w:p>
        </w:tc>
        <w:tc>
          <w:tcPr>
            <w:tcW w:w="4111" w:type="pct"/>
            <w:shd w:val="clear" w:color="auto" w:fill="FFFFFF"/>
          </w:tcPr>
          <w:p w:rsidR="00327642" w:rsidRPr="00327642" w:rsidRDefault="00327642" w:rsidP="00327642">
            <w:pPr>
              <w:pStyle w:val="a8"/>
              <w:rPr>
                <w:sz w:val="24"/>
                <w:szCs w:val="24"/>
              </w:rPr>
            </w:pPr>
            <w:r w:rsidRPr="00327642">
              <w:rPr>
                <w:sz w:val="24"/>
                <w:szCs w:val="24"/>
              </w:rPr>
              <w:t>Особенности русского и удмуртского народного костюма. Женский и мужской костюмы. Современный костюм.</w:t>
            </w:r>
          </w:p>
        </w:tc>
      </w:tr>
      <w:tr w:rsidR="00327642" w:rsidRPr="00327642" w:rsidTr="00327642">
        <w:tc>
          <w:tcPr>
            <w:tcW w:w="180" w:type="pct"/>
            <w:shd w:val="clear" w:color="auto" w:fill="FFFFFF"/>
          </w:tcPr>
          <w:p w:rsidR="00327642" w:rsidRPr="00327642" w:rsidRDefault="00327642" w:rsidP="00327642">
            <w:pPr>
              <w:pStyle w:val="a8"/>
              <w:rPr>
                <w:sz w:val="24"/>
                <w:szCs w:val="24"/>
              </w:rPr>
            </w:pPr>
            <w:r w:rsidRPr="00327642">
              <w:rPr>
                <w:sz w:val="24"/>
                <w:szCs w:val="24"/>
              </w:rPr>
              <w:t>7</w:t>
            </w:r>
          </w:p>
        </w:tc>
        <w:tc>
          <w:tcPr>
            <w:tcW w:w="710" w:type="pct"/>
            <w:shd w:val="clear" w:color="auto" w:fill="FFFFFF"/>
          </w:tcPr>
          <w:p w:rsidR="00327642" w:rsidRPr="00327642" w:rsidRDefault="00327642" w:rsidP="00327642">
            <w:pPr>
              <w:pStyle w:val="a8"/>
              <w:rPr>
                <w:sz w:val="24"/>
                <w:szCs w:val="24"/>
              </w:rPr>
            </w:pPr>
            <w:r w:rsidRPr="00327642">
              <w:rPr>
                <w:sz w:val="24"/>
                <w:szCs w:val="24"/>
              </w:rPr>
              <w:t>Народная игрушка</w:t>
            </w:r>
          </w:p>
        </w:tc>
        <w:tc>
          <w:tcPr>
            <w:tcW w:w="4111" w:type="pct"/>
            <w:shd w:val="clear" w:color="auto" w:fill="FFFFFF"/>
          </w:tcPr>
          <w:p w:rsidR="00327642" w:rsidRPr="00327642" w:rsidRDefault="00327642" w:rsidP="00327642">
            <w:pPr>
              <w:pStyle w:val="a8"/>
              <w:rPr>
                <w:sz w:val="24"/>
                <w:szCs w:val="24"/>
              </w:rPr>
            </w:pPr>
            <w:r w:rsidRPr="00327642">
              <w:rPr>
                <w:sz w:val="24"/>
                <w:szCs w:val="24"/>
              </w:rPr>
              <w:t>Истории возникновения и до наших дней народной  игрушки.</w:t>
            </w:r>
          </w:p>
        </w:tc>
      </w:tr>
      <w:tr w:rsidR="00327642" w:rsidRPr="00327642" w:rsidTr="00327642">
        <w:tc>
          <w:tcPr>
            <w:tcW w:w="180" w:type="pct"/>
            <w:shd w:val="clear" w:color="auto" w:fill="FFFFFF"/>
          </w:tcPr>
          <w:p w:rsidR="00327642" w:rsidRPr="00327642" w:rsidRDefault="00327642" w:rsidP="00327642">
            <w:pPr>
              <w:pStyle w:val="a8"/>
              <w:rPr>
                <w:sz w:val="24"/>
                <w:szCs w:val="24"/>
              </w:rPr>
            </w:pPr>
            <w:r w:rsidRPr="00327642">
              <w:rPr>
                <w:sz w:val="24"/>
                <w:szCs w:val="24"/>
              </w:rPr>
              <w:t>8</w:t>
            </w:r>
          </w:p>
        </w:tc>
        <w:tc>
          <w:tcPr>
            <w:tcW w:w="710" w:type="pct"/>
            <w:shd w:val="clear" w:color="auto" w:fill="FFFFFF"/>
          </w:tcPr>
          <w:p w:rsidR="00327642" w:rsidRPr="00327642" w:rsidRDefault="00327642" w:rsidP="00327642">
            <w:pPr>
              <w:pStyle w:val="a8"/>
              <w:rPr>
                <w:sz w:val="24"/>
                <w:szCs w:val="24"/>
              </w:rPr>
            </w:pPr>
            <w:r w:rsidRPr="00327642">
              <w:rPr>
                <w:sz w:val="24"/>
                <w:szCs w:val="24"/>
              </w:rPr>
              <w:t>Народные игры</w:t>
            </w:r>
          </w:p>
        </w:tc>
        <w:tc>
          <w:tcPr>
            <w:tcW w:w="4111" w:type="pct"/>
            <w:shd w:val="clear" w:color="auto" w:fill="FFFFFF"/>
          </w:tcPr>
          <w:p w:rsidR="00327642" w:rsidRPr="00327642" w:rsidRDefault="00327642" w:rsidP="00327642">
            <w:pPr>
              <w:pStyle w:val="a8"/>
              <w:rPr>
                <w:sz w:val="24"/>
                <w:szCs w:val="24"/>
              </w:rPr>
            </w:pPr>
            <w:r w:rsidRPr="00327642">
              <w:rPr>
                <w:sz w:val="24"/>
                <w:szCs w:val="24"/>
              </w:rPr>
              <w:t>Старинные и современные народные игры, традиционные в УР.</w:t>
            </w:r>
          </w:p>
        </w:tc>
      </w:tr>
      <w:tr w:rsidR="00327642" w:rsidRPr="00AA2C58" w:rsidTr="00327642">
        <w:tc>
          <w:tcPr>
            <w:tcW w:w="180" w:type="pct"/>
            <w:tcBorders>
              <w:top w:val="single" w:sz="6" w:space="0" w:color="auto"/>
              <w:left w:val="single" w:sz="6" w:space="0" w:color="auto"/>
              <w:bottom w:val="single" w:sz="6" w:space="0" w:color="auto"/>
              <w:right w:val="single" w:sz="6" w:space="0" w:color="auto"/>
            </w:tcBorders>
            <w:shd w:val="clear" w:color="auto" w:fill="FFFFFF"/>
          </w:tcPr>
          <w:p w:rsidR="00327642" w:rsidRPr="00327642" w:rsidRDefault="00327642" w:rsidP="00327642">
            <w:pPr>
              <w:pStyle w:val="a8"/>
              <w:rPr>
                <w:sz w:val="24"/>
                <w:szCs w:val="24"/>
              </w:rPr>
            </w:pPr>
            <w:r w:rsidRPr="00327642">
              <w:rPr>
                <w:sz w:val="24"/>
                <w:szCs w:val="24"/>
              </w:rPr>
              <w:t>9</w:t>
            </w:r>
          </w:p>
        </w:tc>
        <w:tc>
          <w:tcPr>
            <w:tcW w:w="710" w:type="pct"/>
            <w:tcBorders>
              <w:top w:val="single" w:sz="6" w:space="0" w:color="auto"/>
              <w:left w:val="single" w:sz="6" w:space="0" w:color="auto"/>
              <w:bottom w:val="single" w:sz="6" w:space="0" w:color="auto"/>
              <w:right w:val="single" w:sz="6" w:space="0" w:color="auto"/>
            </w:tcBorders>
            <w:shd w:val="clear" w:color="auto" w:fill="FFFFFF"/>
          </w:tcPr>
          <w:p w:rsidR="00327642" w:rsidRPr="00327642" w:rsidRDefault="00327642" w:rsidP="00327642">
            <w:pPr>
              <w:pStyle w:val="a8"/>
              <w:rPr>
                <w:sz w:val="24"/>
                <w:szCs w:val="24"/>
              </w:rPr>
            </w:pPr>
            <w:r w:rsidRPr="00327642">
              <w:rPr>
                <w:sz w:val="24"/>
                <w:szCs w:val="24"/>
              </w:rPr>
              <w:t xml:space="preserve">Земляки, </w:t>
            </w:r>
            <w:r w:rsidRPr="00327642">
              <w:rPr>
                <w:sz w:val="24"/>
                <w:szCs w:val="24"/>
              </w:rPr>
              <w:lastRenderedPageBreak/>
              <w:t>прославившие наш город</w:t>
            </w:r>
          </w:p>
        </w:tc>
        <w:tc>
          <w:tcPr>
            <w:tcW w:w="4111" w:type="pct"/>
            <w:tcBorders>
              <w:top w:val="single" w:sz="6" w:space="0" w:color="auto"/>
              <w:left w:val="single" w:sz="6" w:space="0" w:color="auto"/>
              <w:bottom w:val="single" w:sz="6" w:space="0" w:color="auto"/>
              <w:right w:val="single" w:sz="6" w:space="0" w:color="auto"/>
            </w:tcBorders>
            <w:shd w:val="clear" w:color="auto" w:fill="FFFFFF"/>
          </w:tcPr>
          <w:p w:rsidR="00327642" w:rsidRPr="00327642" w:rsidRDefault="00327642" w:rsidP="00327642">
            <w:pPr>
              <w:pStyle w:val="a8"/>
              <w:rPr>
                <w:sz w:val="24"/>
                <w:szCs w:val="24"/>
              </w:rPr>
            </w:pPr>
            <w:r w:rsidRPr="00327642">
              <w:rPr>
                <w:sz w:val="24"/>
                <w:szCs w:val="24"/>
              </w:rPr>
              <w:lastRenderedPageBreak/>
              <w:t>Понятие «земляки».</w:t>
            </w:r>
            <w:proofErr w:type="spellStart"/>
            <w:r w:rsidRPr="00327642">
              <w:rPr>
                <w:sz w:val="24"/>
                <w:szCs w:val="24"/>
              </w:rPr>
              <w:t>Сарапульские</w:t>
            </w:r>
            <w:proofErr w:type="spellEnd"/>
            <w:r w:rsidRPr="00327642">
              <w:rPr>
                <w:sz w:val="24"/>
                <w:szCs w:val="24"/>
              </w:rPr>
              <w:t xml:space="preserve"> писатели, поэты и художники. Основоположники кожевенного, обувного и </w:t>
            </w:r>
            <w:r w:rsidRPr="00327642">
              <w:rPr>
                <w:sz w:val="24"/>
                <w:szCs w:val="24"/>
              </w:rPr>
              <w:lastRenderedPageBreak/>
              <w:t xml:space="preserve">др.производства. Знаменитые земляки. </w:t>
            </w:r>
            <w:proofErr w:type="spellStart"/>
            <w:r w:rsidRPr="00327642">
              <w:rPr>
                <w:sz w:val="24"/>
                <w:szCs w:val="24"/>
              </w:rPr>
              <w:t>Сарапульцы</w:t>
            </w:r>
            <w:proofErr w:type="spellEnd"/>
            <w:r w:rsidRPr="00327642">
              <w:rPr>
                <w:sz w:val="24"/>
                <w:szCs w:val="24"/>
              </w:rPr>
              <w:t xml:space="preserve"> - герои Великой отечественной войны. Наши современники- земляки, прославившие наш город.</w:t>
            </w:r>
          </w:p>
        </w:tc>
      </w:tr>
      <w:tr w:rsidR="00327642" w:rsidRPr="00AA2C58" w:rsidTr="00327642">
        <w:tc>
          <w:tcPr>
            <w:tcW w:w="180" w:type="pct"/>
            <w:tcBorders>
              <w:top w:val="single" w:sz="6" w:space="0" w:color="auto"/>
              <w:left w:val="single" w:sz="6" w:space="0" w:color="auto"/>
              <w:bottom w:val="single" w:sz="6" w:space="0" w:color="auto"/>
              <w:right w:val="single" w:sz="6" w:space="0" w:color="auto"/>
            </w:tcBorders>
            <w:shd w:val="clear" w:color="auto" w:fill="FFFFFF"/>
          </w:tcPr>
          <w:p w:rsidR="00327642" w:rsidRPr="00327642" w:rsidRDefault="00327642" w:rsidP="00327642">
            <w:pPr>
              <w:pStyle w:val="a8"/>
              <w:rPr>
                <w:sz w:val="24"/>
                <w:szCs w:val="24"/>
              </w:rPr>
            </w:pPr>
            <w:r w:rsidRPr="00327642">
              <w:rPr>
                <w:sz w:val="24"/>
                <w:szCs w:val="24"/>
              </w:rPr>
              <w:lastRenderedPageBreak/>
              <w:t>10</w:t>
            </w:r>
          </w:p>
        </w:tc>
        <w:tc>
          <w:tcPr>
            <w:tcW w:w="710" w:type="pct"/>
            <w:tcBorders>
              <w:top w:val="single" w:sz="6" w:space="0" w:color="auto"/>
              <w:left w:val="single" w:sz="6" w:space="0" w:color="auto"/>
              <w:bottom w:val="single" w:sz="6" w:space="0" w:color="auto"/>
              <w:right w:val="single" w:sz="6" w:space="0" w:color="auto"/>
            </w:tcBorders>
            <w:shd w:val="clear" w:color="auto" w:fill="FFFFFF"/>
          </w:tcPr>
          <w:p w:rsidR="00327642" w:rsidRPr="00327642" w:rsidRDefault="00327642" w:rsidP="00327642">
            <w:pPr>
              <w:pStyle w:val="a8"/>
              <w:rPr>
                <w:sz w:val="24"/>
                <w:szCs w:val="24"/>
              </w:rPr>
            </w:pPr>
            <w:r w:rsidRPr="00327642">
              <w:rPr>
                <w:sz w:val="24"/>
                <w:szCs w:val="24"/>
              </w:rPr>
              <w:t>Река Кама</w:t>
            </w:r>
          </w:p>
        </w:tc>
        <w:tc>
          <w:tcPr>
            <w:tcW w:w="4111" w:type="pct"/>
            <w:tcBorders>
              <w:top w:val="single" w:sz="6" w:space="0" w:color="auto"/>
              <w:left w:val="single" w:sz="6" w:space="0" w:color="auto"/>
              <w:bottom w:val="single" w:sz="6" w:space="0" w:color="auto"/>
              <w:right w:val="single" w:sz="6" w:space="0" w:color="auto"/>
            </w:tcBorders>
            <w:shd w:val="clear" w:color="auto" w:fill="FFFFFF"/>
          </w:tcPr>
          <w:p w:rsidR="00327642" w:rsidRPr="00327642" w:rsidRDefault="00327642" w:rsidP="00327642">
            <w:pPr>
              <w:pStyle w:val="a8"/>
              <w:rPr>
                <w:sz w:val="24"/>
                <w:szCs w:val="24"/>
              </w:rPr>
            </w:pPr>
            <w:r w:rsidRPr="00327642">
              <w:rPr>
                <w:sz w:val="24"/>
                <w:szCs w:val="24"/>
              </w:rPr>
              <w:t>Кама – великая река. Кама – труженица. Город на Каме.</w:t>
            </w:r>
          </w:p>
        </w:tc>
      </w:tr>
    </w:tbl>
    <w:p w:rsidR="00327642" w:rsidRDefault="00327642" w:rsidP="008B29E5">
      <w:pPr>
        <w:rPr>
          <w:b/>
          <w:i/>
          <w:color w:val="0070C0"/>
        </w:rPr>
      </w:pPr>
    </w:p>
    <w:p w:rsidR="004A0C8E" w:rsidRPr="004C2766" w:rsidRDefault="00327642" w:rsidP="00E31717">
      <w:pPr>
        <w:jc w:val="center"/>
        <w:rPr>
          <w:b/>
          <w:i/>
        </w:rPr>
      </w:pPr>
      <w:r w:rsidRPr="004C2766">
        <w:rPr>
          <w:b/>
          <w:i/>
        </w:rPr>
        <w:t>Содержание образовательной области «Речевое развитие»</w:t>
      </w:r>
    </w:p>
    <w:p w:rsidR="00240E3C" w:rsidRPr="00AA2C58" w:rsidRDefault="00240E3C" w:rsidP="00240E3C">
      <w:pPr>
        <w:pStyle w:val="Default"/>
        <w:jc w:val="both"/>
        <w:rPr>
          <w:color w:val="auto"/>
          <w:u w:val="single"/>
        </w:rPr>
      </w:pPr>
      <w:r w:rsidRPr="00AA2C58">
        <w:rPr>
          <w:b/>
          <w:bCs/>
          <w:color w:val="auto"/>
          <w:u w:val="single"/>
        </w:rPr>
        <w:t xml:space="preserve">5-6 лет: </w:t>
      </w:r>
    </w:p>
    <w:p w:rsidR="00240E3C" w:rsidRPr="00AA2C58" w:rsidRDefault="00240E3C" w:rsidP="00240E3C">
      <w:pPr>
        <w:pStyle w:val="Default"/>
        <w:jc w:val="both"/>
        <w:rPr>
          <w:color w:val="auto"/>
        </w:rPr>
      </w:pPr>
      <w:r w:rsidRPr="00AA2C58">
        <w:rPr>
          <w:b/>
          <w:bCs/>
          <w:iCs/>
          <w:color w:val="auto"/>
        </w:rPr>
        <w:t>Владение речью как средством общения и культуры:</w:t>
      </w:r>
    </w:p>
    <w:p w:rsidR="00240E3C" w:rsidRPr="00AA2C58" w:rsidRDefault="00240E3C" w:rsidP="00294710">
      <w:pPr>
        <w:pStyle w:val="Default"/>
        <w:numPr>
          <w:ilvl w:val="0"/>
          <w:numId w:val="64"/>
        </w:numPr>
        <w:jc w:val="both"/>
        <w:rPr>
          <w:color w:val="auto"/>
        </w:rPr>
      </w:pPr>
      <w:r w:rsidRPr="00AA2C58">
        <w:rPr>
          <w:color w:val="auto"/>
        </w:rPr>
        <w:t xml:space="preserve">Продолжать развивать речь как средство общения. Расширять представления детей о многообразии окружающего мира. </w:t>
      </w:r>
    </w:p>
    <w:p w:rsidR="00240E3C" w:rsidRPr="00AA2C58" w:rsidRDefault="00240E3C" w:rsidP="00294710">
      <w:pPr>
        <w:pStyle w:val="Default"/>
        <w:numPr>
          <w:ilvl w:val="0"/>
          <w:numId w:val="64"/>
        </w:numPr>
        <w:jc w:val="both"/>
        <w:rPr>
          <w:color w:val="auto"/>
        </w:rPr>
      </w:pPr>
      <w:r w:rsidRPr="00AA2C58">
        <w:rPr>
          <w:color w:val="auto"/>
        </w:rPr>
        <w:t xml:space="preserve">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 </w:t>
      </w:r>
    </w:p>
    <w:p w:rsidR="00240E3C" w:rsidRPr="00C07CE9" w:rsidRDefault="00240E3C" w:rsidP="00294710">
      <w:pPr>
        <w:pStyle w:val="Default"/>
        <w:numPr>
          <w:ilvl w:val="0"/>
          <w:numId w:val="64"/>
        </w:numPr>
        <w:jc w:val="both"/>
        <w:rPr>
          <w:color w:val="auto"/>
        </w:rPr>
      </w:pPr>
      <w:r w:rsidRPr="00AA2C58">
        <w:rPr>
          <w:color w:val="auto"/>
        </w:rPr>
        <w:t xml:space="preserve">Учить детей решать спорные вопросы и улаживать конфликты с помощью речи: убеждать, доказывать, объяснять. Учить строить высказывания. </w:t>
      </w:r>
    </w:p>
    <w:p w:rsidR="00240E3C" w:rsidRPr="00B80496" w:rsidRDefault="00240E3C" w:rsidP="00240E3C">
      <w:pPr>
        <w:pStyle w:val="Default"/>
        <w:jc w:val="both"/>
        <w:rPr>
          <w:color w:val="auto"/>
        </w:rPr>
      </w:pPr>
      <w:r w:rsidRPr="00AA2C58">
        <w:rPr>
          <w:b/>
          <w:bCs/>
          <w:iCs/>
          <w:color w:val="auto"/>
        </w:rPr>
        <w:t xml:space="preserve">По развитию всех компонентов устной речи, практическому овладению нормами речи: </w:t>
      </w:r>
    </w:p>
    <w:p w:rsidR="00240E3C" w:rsidRPr="00AA2C58" w:rsidRDefault="00240E3C" w:rsidP="00240E3C">
      <w:pPr>
        <w:pStyle w:val="Default"/>
        <w:jc w:val="both"/>
        <w:rPr>
          <w:color w:val="auto"/>
        </w:rPr>
      </w:pPr>
      <w:r w:rsidRPr="00AA2C58">
        <w:rPr>
          <w:i/>
          <w:iCs/>
          <w:color w:val="auto"/>
        </w:rPr>
        <w:t xml:space="preserve">Формирование словаря </w:t>
      </w:r>
    </w:p>
    <w:p w:rsidR="00240E3C" w:rsidRPr="00AA2C58" w:rsidRDefault="00240E3C" w:rsidP="00294710">
      <w:pPr>
        <w:pStyle w:val="Default"/>
        <w:numPr>
          <w:ilvl w:val="0"/>
          <w:numId w:val="65"/>
        </w:numPr>
        <w:jc w:val="both"/>
        <w:rPr>
          <w:color w:val="auto"/>
        </w:rPr>
      </w:pPr>
      <w:r w:rsidRPr="00AA2C58">
        <w:rPr>
          <w:color w:val="auto"/>
        </w:rPr>
        <w:t xml:space="preserve">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
    <w:p w:rsidR="00240E3C" w:rsidRPr="00AA2C58" w:rsidRDefault="00240E3C" w:rsidP="00294710">
      <w:pPr>
        <w:pStyle w:val="Default"/>
        <w:numPr>
          <w:ilvl w:val="0"/>
          <w:numId w:val="65"/>
        </w:numPr>
        <w:jc w:val="both"/>
        <w:rPr>
          <w:color w:val="auto"/>
        </w:rPr>
      </w:pPr>
      <w:r w:rsidRPr="00AA2C58">
        <w:rPr>
          <w:color w:val="auto"/>
        </w:rPr>
        <w:t xml:space="preserve">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слова в точном соответствии со смыслом. </w:t>
      </w:r>
    </w:p>
    <w:p w:rsidR="00240E3C" w:rsidRPr="00AA2C58" w:rsidRDefault="00240E3C" w:rsidP="00240E3C">
      <w:pPr>
        <w:pStyle w:val="Default"/>
        <w:jc w:val="both"/>
        <w:rPr>
          <w:color w:val="auto"/>
        </w:rPr>
      </w:pPr>
      <w:r w:rsidRPr="00AA2C58">
        <w:rPr>
          <w:i/>
          <w:iCs/>
          <w:color w:val="auto"/>
        </w:rPr>
        <w:t xml:space="preserve">Звуковая культура речи </w:t>
      </w:r>
    </w:p>
    <w:p w:rsidR="00240E3C" w:rsidRPr="00AA2C58" w:rsidRDefault="00240E3C" w:rsidP="00294710">
      <w:pPr>
        <w:pStyle w:val="Default"/>
        <w:numPr>
          <w:ilvl w:val="0"/>
          <w:numId w:val="66"/>
        </w:numPr>
        <w:jc w:val="both"/>
        <w:rPr>
          <w:color w:val="auto"/>
        </w:rPr>
      </w:pPr>
      <w:r w:rsidRPr="00AA2C58">
        <w:rPr>
          <w:color w:val="auto"/>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w:t>
      </w:r>
      <w:r w:rsidRPr="00AA2C58">
        <w:rPr>
          <w:i/>
          <w:iCs/>
          <w:color w:val="auto"/>
        </w:rPr>
        <w:t xml:space="preserve">с— </w:t>
      </w:r>
      <w:proofErr w:type="spellStart"/>
      <w:r w:rsidRPr="00AA2C58">
        <w:rPr>
          <w:i/>
          <w:iCs/>
          <w:color w:val="auto"/>
        </w:rPr>
        <w:t>з</w:t>
      </w:r>
      <w:proofErr w:type="spellEnd"/>
      <w:r w:rsidRPr="00AA2C58">
        <w:rPr>
          <w:i/>
          <w:iCs/>
          <w:color w:val="auto"/>
        </w:rPr>
        <w:t xml:space="preserve">, с — </w:t>
      </w:r>
      <w:proofErr w:type="spellStart"/>
      <w:r w:rsidRPr="00AA2C58">
        <w:rPr>
          <w:i/>
          <w:iCs/>
          <w:color w:val="auto"/>
        </w:rPr>
        <w:t>ц</w:t>
      </w:r>
      <w:proofErr w:type="spellEnd"/>
      <w:r w:rsidRPr="00AA2C58">
        <w:rPr>
          <w:i/>
          <w:iCs/>
          <w:color w:val="auto"/>
        </w:rPr>
        <w:t xml:space="preserve">, </w:t>
      </w:r>
      <w:proofErr w:type="spellStart"/>
      <w:r w:rsidRPr="00AA2C58">
        <w:rPr>
          <w:i/>
          <w:iCs/>
          <w:color w:val="auto"/>
        </w:rPr>
        <w:t>ш</w:t>
      </w:r>
      <w:proofErr w:type="spellEnd"/>
      <w:r w:rsidRPr="00AA2C58">
        <w:rPr>
          <w:i/>
          <w:iCs/>
          <w:color w:val="auto"/>
        </w:rPr>
        <w:t xml:space="preserve"> — ж, ч — </w:t>
      </w:r>
      <w:proofErr w:type="spellStart"/>
      <w:r w:rsidRPr="00AA2C58">
        <w:rPr>
          <w:i/>
          <w:iCs/>
          <w:color w:val="auto"/>
        </w:rPr>
        <w:t>ц</w:t>
      </w:r>
      <w:proofErr w:type="spellEnd"/>
      <w:r w:rsidRPr="00AA2C58">
        <w:rPr>
          <w:i/>
          <w:iCs/>
          <w:color w:val="auto"/>
        </w:rPr>
        <w:t xml:space="preserve">, </w:t>
      </w:r>
      <w:r w:rsidRPr="00AA2C58">
        <w:rPr>
          <w:color w:val="auto"/>
        </w:rPr>
        <w:t xml:space="preserve">с — </w:t>
      </w:r>
      <w:proofErr w:type="spellStart"/>
      <w:r w:rsidRPr="00AA2C58">
        <w:rPr>
          <w:i/>
          <w:iCs/>
          <w:color w:val="auto"/>
        </w:rPr>
        <w:t>ш</w:t>
      </w:r>
      <w:proofErr w:type="spellEnd"/>
      <w:r w:rsidRPr="00AA2C58">
        <w:rPr>
          <w:i/>
          <w:iCs/>
          <w:color w:val="auto"/>
        </w:rPr>
        <w:t xml:space="preserve">, ж — </w:t>
      </w:r>
      <w:proofErr w:type="spellStart"/>
      <w:r w:rsidRPr="00AA2C58">
        <w:rPr>
          <w:i/>
          <w:iCs/>
          <w:color w:val="auto"/>
        </w:rPr>
        <w:t>з</w:t>
      </w:r>
      <w:proofErr w:type="spellEnd"/>
      <w:r w:rsidRPr="00AA2C58">
        <w:rPr>
          <w:i/>
          <w:iCs/>
          <w:color w:val="auto"/>
        </w:rPr>
        <w:t xml:space="preserve">, л </w:t>
      </w:r>
      <w:r w:rsidRPr="00AA2C58">
        <w:rPr>
          <w:color w:val="auto"/>
        </w:rPr>
        <w:t xml:space="preserve">— </w:t>
      </w:r>
      <w:r w:rsidRPr="00AA2C58">
        <w:rPr>
          <w:i/>
          <w:iCs/>
          <w:color w:val="auto"/>
        </w:rPr>
        <w:t xml:space="preserve">р. </w:t>
      </w:r>
    </w:p>
    <w:p w:rsidR="00240E3C" w:rsidRPr="00AA2C58" w:rsidRDefault="00240E3C" w:rsidP="00294710">
      <w:pPr>
        <w:pStyle w:val="Default"/>
        <w:numPr>
          <w:ilvl w:val="0"/>
          <w:numId w:val="66"/>
        </w:numPr>
        <w:jc w:val="both"/>
        <w:rPr>
          <w:color w:val="auto"/>
        </w:rPr>
      </w:pPr>
      <w:r w:rsidRPr="00AA2C58">
        <w:rPr>
          <w:color w:val="auto"/>
        </w:rPr>
        <w:t xml:space="preserve">Продолжать развивать фонематический слух. Учить определять место звука в слове (начало, середина, конец). </w:t>
      </w:r>
    </w:p>
    <w:p w:rsidR="00240E3C" w:rsidRPr="00AA2C58" w:rsidRDefault="00240E3C" w:rsidP="00294710">
      <w:pPr>
        <w:pStyle w:val="Default"/>
        <w:numPr>
          <w:ilvl w:val="0"/>
          <w:numId w:val="66"/>
        </w:numPr>
        <w:jc w:val="both"/>
        <w:rPr>
          <w:color w:val="auto"/>
        </w:rPr>
      </w:pPr>
      <w:r w:rsidRPr="00AA2C58">
        <w:rPr>
          <w:color w:val="auto"/>
        </w:rPr>
        <w:t xml:space="preserve">Отрабатывать интонационную выразительность речи. </w:t>
      </w:r>
    </w:p>
    <w:p w:rsidR="00240E3C" w:rsidRPr="00AA2C58" w:rsidRDefault="00240E3C" w:rsidP="00240E3C">
      <w:pPr>
        <w:pStyle w:val="Default"/>
        <w:jc w:val="both"/>
        <w:rPr>
          <w:color w:val="auto"/>
        </w:rPr>
      </w:pPr>
      <w:r w:rsidRPr="00AA2C58">
        <w:rPr>
          <w:i/>
          <w:iCs/>
          <w:color w:val="auto"/>
        </w:rPr>
        <w:t xml:space="preserve">Грамматический строй речи </w:t>
      </w:r>
    </w:p>
    <w:p w:rsidR="00240E3C" w:rsidRPr="00AA2C58" w:rsidRDefault="00240E3C" w:rsidP="00294710">
      <w:pPr>
        <w:pStyle w:val="Default"/>
        <w:numPr>
          <w:ilvl w:val="0"/>
          <w:numId w:val="67"/>
        </w:numPr>
        <w:jc w:val="both"/>
        <w:rPr>
          <w:color w:val="auto"/>
        </w:rPr>
      </w:pPr>
      <w:r w:rsidRPr="00AA2C58">
        <w:rPr>
          <w:color w:val="auto"/>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w:t>
      </w:r>
    </w:p>
    <w:p w:rsidR="00240E3C" w:rsidRPr="00AA2C58" w:rsidRDefault="00240E3C" w:rsidP="00294710">
      <w:pPr>
        <w:pStyle w:val="Default"/>
        <w:numPr>
          <w:ilvl w:val="0"/>
          <w:numId w:val="67"/>
        </w:numPr>
        <w:jc w:val="both"/>
        <w:rPr>
          <w:color w:val="auto"/>
        </w:rPr>
      </w:pPr>
      <w:r w:rsidRPr="00AA2C58">
        <w:rPr>
          <w:color w:val="auto"/>
        </w:rPr>
        <w:t xml:space="preserve">Знакомить с разными способами образования слов (сахарница, хлебница; масленка, солонка; воспитатель, учитель, строитель). </w:t>
      </w:r>
    </w:p>
    <w:p w:rsidR="00240E3C" w:rsidRPr="00AA2C58" w:rsidRDefault="00240E3C" w:rsidP="00294710">
      <w:pPr>
        <w:pStyle w:val="Default"/>
        <w:numPr>
          <w:ilvl w:val="0"/>
          <w:numId w:val="67"/>
        </w:numPr>
        <w:jc w:val="both"/>
        <w:rPr>
          <w:color w:val="auto"/>
        </w:rPr>
      </w:pPr>
      <w:r w:rsidRPr="00AA2C58">
        <w:rPr>
          <w:color w:val="auto"/>
        </w:rPr>
        <w:t xml:space="preserve">Упражнять в образовании однокоренных слов (медведь — медведица — медвежонок —медвежья), в том числе глаголов с приставками (забегал — выбежал — перебежал). </w:t>
      </w:r>
    </w:p>
    <w:p w:rsidR="00240E3C" w:rsidRPr="00AA2C58" w:rsidRDefault="00240E3C" w:rsidP="00294710">
      <w:pPr>
        <w:pStyle w:val="Default"/>
        <w:numPr>
          <w:ilvl w:val="0"/>
          <w:numId w:val="67"/>
        </w:numPr>
        <w:jc w:val="both"/>
        <w:rPr>
          <w:color w:val="auto"/>
        </w:rPr>
      </w:pPr>
      <w:r w:rsidRPr="00AA2C58">
        <w:rPr>
          <w:color w:val="auto"/>
        </w:rPr>
        <w:t xml:space="preserve">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w:t>
      </w:r>
    </w:p>
    <w:p w:rsidR="00240E3C" w:rsidRPr="00AA2C58" w:rsidRDefault="00240E3C" w:rsidP="00294710">
      <w:pPr>
        <w:pStyle w:val="Default"/>
        <w:numPr>
          <w:ilvl w:val="0"/>
          <w:numId w:val="67"/>
        </w:numPr>
        <w:jc w:val="both"/>
        <w:rPr>
          <w:color w:val="auto"/>
        </w:rPr>
      </w:pPr>
      <w:r w:rsidRPr="00AA2C58">
        <w:rPr>
          <w:color w:val="auto"/>
        </w:rPr>
        <w:t xml:space="preserve">Формировать умение составлять по образцу простые и сложные предложения. </w:t>
      </w:r>
    </w:p>
    <w:p w:rsidR="00240E3C" w:rsidRPr="00AA2C58" w:rsidRDefault="00240E3C" w:rsidP="00294710">
      <w:pPr>
        <w:pStyle w:val="Default"/>
        <w:numPr>
          <w:ilvl w:val="0"/>
          <w:numId w:val="67"/>
        </w:numPr>
        <w:jc w:val="both"/>
        <w:rPr>
          <w:color w:val="auto"/>
        </w:rPr>
      </w:pPr>
      <w:r w:rsidRPr="00AA2C58">
        <w:rPr>
          <w:color w:val="auto"/>
        </w:rPr>
        <w:t xml:space="preserve">Совершенствовать умение пользоваться прямой и косвенной речью. </w:t>
      </w:r>
    </w:p>
    <w:p w:rsidR="00240E3C" w:rsidRPr="00AA2C58" w:rsidRDefault="00240E3C" w:rsidP="00240E3C">
      <w:pPr>
        <w:pStyle w:val="Default"/>
        <w:jc w:val="both"/>
        <w:rPr>
          <w:color w:val="auto"/>
        </w:rPr>
      </w:pPr>
      <w:r w:rsidRPr="00AA2C58">
        <w:rPr>
          <w:i/>
          <w:iCs/>
          <w:color w:val="auto"/>
        </w:rPr>
        <w:lastRenderedPageBreak/>
        <w:t xml:space="preserve">Связная речь </w:t>
      </w:r>
    </w:p>
    <w:p w:rsidR="00240E3C" w:rsidRPr="00AA2C58" w:rsidRDefault="00240E3C" w:rsidP="00294710">
      <w:pPr>
        <w:pStyle w:val="Default"/>
        <w:numPr>
          <w:ilvl w:val="0"/>
          <w:numId w:val="68"/>
        </w:numPr>
        <w:jc w:val="both"/>
        <w:rPr>
          <w:color w:val="auto"/>
        </w:rPr>
      </w:pPr>
      <w:r w:rsidRPr="00AA2C58">
        <w:rPr>
          <w:color w:val="auto"/>
        </w:rPr>
        <w:t xml:space="preserve">Развивать умение поддерживать беседу </w:t>
      </w:r>
    </w:p>
    <w:p w:rsidR="00240E3C" w:rsidRPr="00AA2C58" w:rsidRDefault="00240E3C" w:rsidP="00294710">
      <w:pPr>
        <w:pStyle w:val="Default"/>
        <w:numPr>
          <w:ilvl w:val="0"/>
          <w:numId w:val="68"/>
        </w:numPr>
        <w:jc w:val="both"/>
        <w:rPr>
          <w:color w:val="auto"/>
        </w:rPr>
      </w:pPr>
      <w:r w:rsidRPr="00AA2C58">
        <w:rPr>
          <w:color w:val="auto"/>
        </w:rPr>
        <w:t xml:space="preserve">Совершенствовать диалогическую форму речи. Поощрять попытки вызывать свою точку зрения, согласие или несогласие с ответом товарища. </w:t>
      </w:r>
    </w:p>
    <w:p w:rsidR="00240E3C" w:rsidRPr="00AA2C58" w:rsidRDefault="00240E3C" w:rsidP="00294710">
      <w:pPr>
        <w:pStyle w:val="Default"/>
        <w:numPr>
          <w:ilvl w:val="0"/>
          <w:numId w:val="68"/>
        </w:numPr>
        <w:jc w:val="both"/>
        <w:rPr>
          <w:color w:val="auto"/>
        </w:rPr>
      </w:pPr>
      <w:r w:rsidRPr="00AA2C58">
        <w:rPr>
          <w:color w:val="auto"/>
        </w:rPr>
        <w:t xml:space="preserve">Развивать монологическую форму речи. </w:t>
      </w:r>
    </w:p>
    <w:p w:rsidR="00240E3C" w:rsidRPr="00AA2C58" w:rsidRDefault="00240E3C" w:rsidP="00294710">
      <w:pPr>
        <w:pStyle w:val="Default"/>
        <w:numPr>
          <w:ilvl w:val="0"/>
          <w:numId w:val="68"/>
        </w:numPr>
        <w:jc w:val="both"/>
        <w:rPr>
          <w:color w:val="auto"/>
        </w:rPr>
      </w:pPr>
      <w:r w:rsidRPr="00AA2C58">
        <w:rPr>
          <w:color w:val="auto"/>
        </w:rPr>
        <w:t xml:space="preserve">Формировать умение связно, последовательно и выразительно пересказать небольшие сказки, рассказы. </w:t>
      </w:r>
    </w:p>
    <w:p w:rsidR="00240E3C" w:rsidRPr="00AA2C58" w:rsidRDefault="00240E3C" w:rsidP="00294710">
      <w:pPr>
        <w:pStyle w:val="Default"/>
        <w:numPr>
          <w:ilvl w:val="0"/>
          <w:numId w:val="68"/>
        </w:numPr>
        <w:jc w:val="both"/>
        <w:rPr>
          <w:color w:val="auto"/>
        </w:rPr>
      </w:pPr>
      <w:r w:rsidRPr="00AA2C58">
        <w:rPr>
          <w:color w:val="auto"/>
        </w:rPr>
        <w:t xml:space="preserve">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 </w:t>
      </w:r>
    </w:p>
    <w:p w:rsidR="00240E3C" w:rsidRPr="00AA2C58" w:rsidRDefault="00240E3C" w:rsidP="00294710">
      <w:pPr>
        <w:pStyle w:val="Default"/>
        <w:numPr>
          <w:ilvl w:val="0"/>
          <w:numId w:val="68"/>
        </w:numPr>
        <w:jc w:val="both"/>
        <w:rPr>
          <w:color w:val="auto"/>
        </w:rPr>
      </w:pPr>
      <w:r w:rsidRPr="00AA2C58">
        <w:rPr>
          <w:color w:val="auto"/>
        </w:rPr>
        <w:t xml:space="preserve">Развивать умение составлять рассказы о событиях из личного опыта, придумывать свои концовки к сказкам. </w:t>
      </w:r>
    </w:p>
    <w:p w:rsidR="00240E3C" w:rsidRPr="00AA2C58" w:rsidRDefault="00240E3C" w:rsidP="00294710">
      <w:pPr>
        <w:pStyle w:val="Default"/>
        <w:numPr>
          <w:ilvl w:val="0"/>
          <w:numId w:val="68"/>
        </w:numPr>
        <w:jc w:val="both"/>
        <w:rPr>
          <w:color w:val="auto"/>
        </w:rPr>
      </w:pPr>
      <w:r w:rsidRPr="00AA2C58">
        <w:rPr>
          <w:color w:val="auto"/>
        </w:rPr>
        <w:t xml:space="preserve">Формировать умение составлять небольшие рассказы творческого характера на тему, предложенную воспитателем. </w:t>
      </w:r>
    </w:p>
    <w:p w:rsidR="00240E3C" w:rsidRPr="00AA2C58" w:rsidRDefault="00240E3C" w:rsidP="00240E3C">
      <w:pPr>
        <w:pStyle w:val="Default"/>
        <w:jc w:val="both"/>
        <w:rPr>
          <w:color w:val="auto"/>
        </w:rPr>
      </w:pPr>
      <w:r w:rsidRPr="00AA2C58">
        <w:rPr>
          <w:b/>
          <w:bCs/>
          <w:iCs/>
          <w:color w:val="auto"/>
        </w:rPr>
        <w:t>Знакомство с книжной культурой, детской литературой, понимание на слух текстов различных жанров детской литературы:</w:t>
      </w:r>
    </w:p>
    <w:p w:rsidR="00240E3C" w:rsidRPr="00AA2C58" w:rsidRDefault="00240E3C" w:rsidP="00294710">
      <w:pPr>
        <w:pStyle w:val="Default"/>
        <w:numPr>
          <w:ilvl w:val="0"/>
          <w:numId w:val="69"/>
        </w:numPr>
        <w:jc w:val="both"/>
        <w:rPr>
          <w:color w:val="auto"/>
        </w:rPr>
      </w:pPr>
      <w:r w:rsidRPr="00AA2C58">
        <w:rPr>
          <w:color w:val="auto"/>
        </w:rPr>
        <w:t xml:space="preserve">Продолжать развивать интерес детей к художественной и познавательной литературе. </w:t>
      </w:r>
    </w:p>
    <w:p w:rsidR="00240E3C" w:rsidRPr="00AA2C58" w:rsidRDefault="00240E3C" w:rsidP="00294710">
      <w:pPr>
        <w:pStyle w:val="Default"/>
        <w:numPr>
          <w:ilvl w:val="0"/>
          <w:numId w:val="69"/>
        </w:numPr>
        <w:jc w:val="both"/>
        <w:rPr>
          <w:color w:val="auto"/>
        </w:rPr>
      </w:pPr>
      <w:r w:rsidRPr="00AA2C58">
        <w:rPr>
          <w:color w:val="auto"/>
        </w:rPr>
        <w:t xml:space="preserve">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240E3C" w:rsidRPr="00AA2C58" w:rsidRDefault="00240E3C" w:rsidP="00294710">
      <w:pPr>
        <w:pStyle w:val="Default"/>
        <w:numPr>
          <w:ilvl w:val="0"/>
          <w:numId w:val="69"/>
        </w:numPr>
        <w:jc w:val="both"/>
        <w:rPr>
          <w:color w:val="auto"/>
        </w:rPr>
      </w:pPr>
      <w:r w:rsidRPr="00AA2C58">
        <w:rPr>
          <w:color w:val="auto"/>
        </w:rPr>
        <w:t xml:space="preserve">Способствовать формированию эмоционального отношения к литературным произведениям. </w:t>
      </w:r>
    </w:p>
    <w:p w:rsidR="00240E3C" w:rsidRPr="00AA2C58" w:rsidRDefault="00240E3C" w:rsidP="00294710">
      <w:pPr>
        <w:pStyle w:val="Default"/>
        <w:numPr>
          <w:ilvl w:val="0"/>
          <w:numId w:val="69"/>
        </w:numPr>
        <w:jc w:val="both"/>
        <w:rPr>
          <w:color w:val="auto"/>
        </w:rPr>
      </w:pPr>
      <w:r w:rsidRPr="00AA2C58">
        <w:rPr>
          <w:color w:val="auto"/>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240E3C" w:rsidRPr="00AA2C58" w:rsidRDefault="00240E3C" w:rsidP="00294710">
      <w:pPr>
        <w:pStyle w:val="Default"/>
        <w:numPr>
          <w:ilvl w:val="0"/>
          <w:numId w:val="69"/>
        </w:numPr>
        <w:jc w:val="both"/>
        <w:rPr>
          <w:color w:val="auto"/>
        </w:rPr>
      </w:pPr>
      <w:r w:rsidRPr="00AA2C58">
        <w:rPr>
          <w:color w:val="auto"/>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w:t>
      </w:r>
    </w:p>
    <w:p w:rsidR="00240E3C" w:rsidRPr="00AA2C58" w:rsidRDefault="00240E3C" w:rsidP="00294710">
      <w:pPr>
        <w:pStyle w:val="Default"/>
        <w:numPr>
          <w:ilvl w:val="0"/>
          <w:numId w:val="69"/>
        </w:numPr>
        <w:jc w:val="both"/>
        <w:rPr>
          <w:color w:val="auto"/>
        </w:rPr>
      </w:pPr>
      <w:r w:rsidRPr="00AA2C58">
        <w:rPr>
          <w:color w:val="auto"/>
        </w:rPr>
        <w:t xml:space="preserve">Помогать выразительно, с естественными интонациями читать стихи, участвовать в чтении текста по ролям, в инсценировках. </w:t>
      </w:r>
    </w:p>
    <w:p w:rsidR="00240E3C" w:rsidRPr="00AA2C58" w:rsidRDefault="00240E3C" w:rsidP="00294710">
      <w:pPr>
        <w:pStyle w:val="Default"/>
        <w:numPr>
          <w:ilvl w:val="0"/>
          <w:numId w:val="69"/>
        </w:numPr>
        <w:jc w:val="both"/>
        <w:rPr>
          <w:color w:val="auto"/>
        </w:rPr>
      </w:pPr>
      <w:r w:rsidRPr="00AA2C58">
        <w:rPr>
          <w:color w:val="auto"/>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240E3C" w:rsidRPr="00AA2C58" w:rsidRDefault="00240E3C" w:rsidP="00294710">
      <w:pPr>
        <w:pStyle w:val="Default"/>
        <w:numPr>
          <w:ilvl w:val="0"/>
          <w:numId w:val="69"/>
        </w:numPr>
        <w:jc w:val="both"/>
        <w:rPr>
          <w:color w:val="auto"/>
        </w:rPr>
      </w:pPr>
      <w:r w:rsidRPr="00AA2C58">
        <w:rPr>
          <w:color w:val="auto"/>
        </w:rPr>
        <w:t xml:space="preserve">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w:t>
      </w:r>
    </w:p>
    <w:p w:rsidR="00B84D61" w:rsidRPr="004C2766" w:rsidRDefault="00B84D61" w:rsidP="004C2766">
      <w:pPr>
        <w:pStyle w:val="a8"/>
        <w:jc w:val="center"/>
        <w:rPr>
          <w:b/>
          <w:i/>
          <w:sz w:val="24"/>
          <w:szCs w:val="24"/>
        </w:rPr>
      </w:pPr>
      <w:r w:rsidRPr="004C2766">
        <w:rPr>
          <w:b/>
          <w:i/>
          <w:sz w:val="24"/>
          <w:szCs w:val="24"/>
        </w:rPr>
        <w:t>Содержание  работы по освоению детьми  образовательной  области «Физическое развитие»</w:t>
      </w:r>
    </w:p>
    <w:p w:rsidR="00240E3C" w:rsidRPr="00AA2C58" w:rsidRDefault="00240E3C" w:rsidP="00240E3C">
      <w:pPr>
        <w:pStyle w:val="Default"/>
        <w:jc w:val="both"/>
        <w:rPr>
          <w:color w:val="auto"/>
          <w:u w:val="single"/>
        </w:rPr>
      </w:pPr>
      <w:r w:rsidRPr="00AA2C58">
        <w:rPr>
          <w:b/>
          <w:bCs/>
          <w:color w:val="auto"/>
          <w:u w:val="single"/>
        </w:rPr>
        <w:t xml:space="preserve">5-6 лет: </w:t>
      </w:r>
    </w:p>
    <w:p w:rsidR="00240E3C" w:rsidRPr="00AA2C58" w:rsidRDefault="00240E3C" w:rsidP="00240E3C">
      <w:pPr>
        <w:pStyle w:val="Default"/>
        <w:jc w:val="both"/>
        <w:rPr>
          <w:i/>
          <w:color w:val="auto"/>
        </w:rPr>
      </w:pPr>
      <w:r w:rsidRPr="00AA2C58">
        <w:rPr>
          <w:bCs/>
          <w:i/>
          <w:iCs/>
          <w:color w:val="auto"/>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240E3C" w:rsidRPr="00AA2C58" w:rsidRDefault="00240E3C" w:rsidP="00294710">
      <w:pPr>
        <w:pStyle w:val="Default"/>
        <w:numPr>
          <w:ilvl w:val="0"/>
          <w:numId w:val="70"/>
        </w:numPr>
        <w:jc w:val="both"/>
        <w:rPr>
          <w:color w:val="auto"/>
        </w:rPr>
      </w:pPr>
      <w:r w:rsidRPr="00AA2C58">
        <w:rPr>
          <w:color w:val="auto"/>
        </w:rPr>
        <w:t>Совершенствовать физические качества в разнообразных формах двигательной деятельности.</w:t>
      </w:r>
    </w:p>
    <w:p w:rsidR="00240E3C" w:rsidRPr="00AA2C58" w:rsidRDefault="00240E3C" w:rsidP="00294710">
      <w:pPr>
        <w:pStyle w:val="Default"/>
        <w:numPr>
          <w:ilvl w:val="0"/>
          <w:numId w:val="70"/>
        </w:numPr>
        <w:jc w:val="both"/>
        <w:rPr>
          <w:color w:val="auto"/>
        </w:rPr>
      </w:pPr>
      <w:r w:rsidRPr="00AA2C58">
        <w:rPr>
          <w:color w:val="auto"/>
        </w:rPr>
        <w:t xml:space="preserve">Продолжать формировать правильную осанку, умение осознанно выполнять движения. </w:t>
      </w:r>
    </w:p>
    <w:p w:rsidR="00240E3C" w:rsidRPr="00AA2C58" w:rsidRDefault="00240E3C" w:rsidP="00294710">
      <w:pPr>
        <w:pStyle w:val="Default"/>
        <w:numPr>
          <w:ilvl w:val="0"/>
          <w:numId w:val="70"/>
        </w:numPr>
        <w:jc w:val="both"/>
        <w:rPr>
          <w:color w:val="auto"/>
        </w:rPr>
      </w:pPr>
      <w:r w:rsidRPr="00AA2C58">
        <w:rPr>
          <w:color w:val="auto"/>
        </w:rPr>
        <w:t xml:space="preserve">Развивать быстроту, силу, выносливость, гибкость, ловкость. </w:t>
      </w:r>
    </w:p>
    <w:p w:rsidR="00240E3C" w:rsidRPr="00AA2C58" w:rsidRDefault="00240E3C" w:rsidP="00294710">
      <w:pPr>
        <w:pStyle w:val="Default"/>
        <w:numPr>
          <w:ilvl w:val="0"/>
          <w:numId w:val="70"/>
        </w:numPr>
        <w:jc w:val="both"/>
        <w:rPr>
          <w:color w:val="auto"/>
        </w:rPr>
      </w:pPr>
      <w:r w:rsidRPr="00AA2C58">
        <w:rPr>
          <w:color w:val="auto"/>
        </w:rPr>
        <w:t xml:space="preserve">Совершенствовать двигательные умения и навыки детей. </w:t>
      </w:r>
    </w:p>
    <w:p w:rsidR="00240E3C" w:rsidRPr="00AA2C58" w:rsidRDefault="00240E3C" w:rsidP="00294710">
      <w:pPr>
        <w:pStyle w:val="Default"/>
        <w:numPr>
          <w:ilvl w:val="0"/>
          <w:numId w:val="70"/>
        </w:numPr>
        <w:jc w:val="both"/>
        <w:rPr>
          <w:color w:val="auto"/>
        </w:rPr>
      </w:pPr>
      <w:r w:rsidRPr="00AA2C58">
        <w:rPr>
          <w:color w:val="auto"/>
        </w:rPr>
        <w:t xml:space="preserve">Закреплять умение легко ходить и бегать, энергично отталкиваясь от опоры; бегать наперегонки, с преодолением препятствий. </w:t>
      </w:r>
    </w:p>
    <w:p w:rsidR="00240E3C" w:rsidRPr="00AA2C58" w:rsidRDefault="00240E3C" w:rsidP="00294710">
      <w:pPr>
        <w:pStyle w:val="Default"/>
        <w:numPr>
          <w:ilvl w:val="0"/>
          <w:numId w:val="70"/>
        </w:numPr>
        <w:jc w:val="both"/>
        <w:rPr>
          <w:color w:val="auto"/>
        </w:rPr>
      </w:pPr>
      <w:r w:rsidRPr="00AA2C58">
        <w:rPr>
          <w:color w:val="auto"/>
        </w:rPr>
        <w:t xml:space="preserve">Закреплять умение лазать по гимнастической стенке, меняя темп. </w:t>
      </w:r>
    </w:p>
    <w:p w:rsidR="00240E3C" w:rsidRPr="00AA2C58" w:rsidRDefault="00240E3C" w:rsidP="00294710">
      <w:pPr>
        <w:pStyle w:val="Default"/>
        <w:numPr>
          <w:ilvl w:val="0"/>
          <w:numId w:val="70"/>
        </w:numPr>
        <w:jc w:val="both"/>
        <w:rPr>
          <w:color w:val="auto"/>
        </w:rPr>
      </w:pPr>
      <w:r w:rsidRPr="00AA2C58">
        <w:rPr>
          <w:color w:val="auto"/>
        </w:rPr>
        <w:lastRenderedPageBreak/>
        <w:t>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240E3C" w:rsidRPr="00AA2C58" w:rsidRDefault="00240E3C" w:rsidP="00294710">
      <w:pPr>
        <w:pStyle w:val="Default"/>
        <w:numPr>
          <w:ilvl w:val="0"/>
          <w:numId w:val="70"/>
        </w:numPr>
        <w:jc w:val="both"/>
        <w:rPr>
          <w:color w:val="auto"/>
        </w:rPr>
      </w:pPr>
      <w:r w:rsidRPr="00AA2C58">
        <w:rPr>
          <w:color w:val="auto"/>
        </w:rPr>
        <w:t>Закреплять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rsidR="00240E3C" w:rsidRPr="00AA2C58" w:rsidRDefault="00240E3C" w:rsidP="00294710">
      <w:pPr>
        <w:pStyle w:val="Default"/>
        <w:numPr>
          <w:ilvl w:val="0"/>
          <w:numId w:val="70"/>
        </w:numPr>
        <w:jc w:val="both"/>
        <w:rPr>
          <w:color w:val="auto"/>
        </w:rPr>
      </w:pPr>
      <w:r w:rsidRPr="00AA2C58">
        <w:rPr>
          <w:color w:val="auto"/>
        </w:rPr>
        <w:t xml:space="preserve">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 </w:t>
      </w:r>
    </w:p>
    <w:p w:rsidR="00240E3C" w:rsidRPr="00AA2C58" w:rsidRDefault="00240E3C" w:rsidP="00294710">
      <w:pPr>
        <w:pStyle w:val="Default"/>
        <w:numPr>
          <w:ilvl w:val="0"/>
          <w:numId w:val="70"/>
        </w:numPr>
        <w:jc w:val="both"/>
        <w:rPr>
          <w:color w:val="auto"/>
        </w:rPr>
      </w:pPr>
      <w:r w:rsidRPr="00AA2C58">
        <w:rPr>
          <w:color w:val="auto"/>
        </w:rPr>
        <w:t xml:space="preserve">Знакомить со спортивными играми и упражнениями, с играми с элементами соревнования, играми-эстафетами. </w:t>
      </w:r>
    </w:p>
    <w:p w:rsidR="00240E3C" w:rsidRPr="00AA2C58" w:rsidRDefault="00240E3C" w:rsidP="00240E3C">
      <w:pPr>
        <w:pStyle w:val="Default"/>
        <w:jc w:val="both"/>
        <w:rPr>
          <w:color w:val="auto"/>
        </w:rPr>
      </w:pPr>
      <w:r w:rsidRPr="00AA2C58">
        <w:rPr>
          <w:bCs/>
          <w:i/>
          <w:iCs/>
          <w:color w:val="auto"/>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A2C58">
        <w:rPr>
          <w:bCs/>
          <w:i/>
          <w:iCs/>
          <w:color w:val="auto"/>
        </w:rPr>
        <w:t>саморегуляции</w:t>
      </w:r>
      <w:proofErr w:type="spellEnd"/>
      <w:r w:rsidRPr="00AA2C58">
        <w:rPr>
          <w:bCs/>
          <w:i/>
          <w:iCs/>
          <w:color w:val="auto"/>
        </w:rPr>
        <w:t xml:space="preserve"> в двигательной сфере</w:t>
      </w:r>
    </w:p>
    <w:p w:rsidR="00240E3C" w:rsidRPr="00AA2C58" w:rsidRDefault="00240E3C" w:rsidP="00294710">
      <w:pPr>
        <w:pStyle w:val="Default"/>
        <w:numPr>
          <w:ilvl w:val="0"/>
          <w:numId w:val="71"/>
        </w:numPr>
        <w:jc w:val="both"/>
        <w:rPr>
          <w:color w:val="auto"/>
        </w:rPr>
      </w:pPr>
      <w:r w:rsidRPr="00AA2C58">
        <w:rPr>
          <w:color w:val="auto"/>
        </w:rPr>
        <w:t xml:space="preserve">Развивать самостоятельность, творчество; формировать выразительность и грациозность движений. </w:t>
      </w:r>
    </w:p>
    <w:p w:rsidR="00240E3C" w:rsidRPr="00AA2C58" w:rsidRDefault="00240E3C" w:rsidP="00294710">
      <w:pPr>
        <w:pStyle w:val="Default"/>
        <w:numPr>
          <w:ilvl w:val="0"/>
          <w:numId w:val="71"/>
        </w:numPr>
        <w:jc w:val="both"/>
        <w:rPr>
          <w:color w:val="auto"/>
        </w:rPr>
      </w:pPr>
      <w:r w:rsidRPr="00AA2C58">
        <w:rPr>
          <w:color w:val="auto"/>
        </w:rPr>
        <w:t xml:space="preserve">Воспитывать стремление участвовать в играх с элементами соревнования, играх- эстафетах. </w:t>
      </w:r>
    </w:p>
    <w:p w:rsidR="00240E3C" w:rsidRPr="00AA2C58" w:rsidRDefault="00240E3C" w:rsidP="00294710">
      <w:pPr>
        <w:pStyle w:val="Default"/>
        <w:numPr>
          <w:ilvl w:val="0"/>
          <w:numId w:val="71"/>
        </w:numPr>
        <w:jc w:val="both"/>
        <w:rPr>
          <w:color w:val="auto"/>
        </w:rPr>
      </w:pPr>
      <w:r w:rsidRPr="00AA2C58">
        <w:rPr>
          <w:color w:val="auto"/>
        </w:rPr>
        <w:t xml:space="preserve">Продолжать формировать умение самостоятельно организовывать знакомые подвижные игры, проявляя инициативу и творчество. </w:t>
      </w:r>
    </w:p>
    <w:p w:rsidR="00240E3C" w:rsidRPr="00AA2C58" w:rsidRDefault="00240E3C" w:rsidP="00294710">
      <w:pPr>
        <w:pStyle w:val="Default"/>
        <w:numPr>
          <w:ilvl w:val="0"/>
          <w:numId w:val="71"/>
        </w:numPr>
        <w:jc w:val="both"/>
        <w:rPr>
          <w:color w:val="auto"/>
        </w:rPr>
      </w:pPr>
      <w:r w:rsidRPr="00AA2C58">
        <w:rPr>
          <w:color w:val="auto"/>
        </w:rPr>
        <w:t>Приучать</w:t>
      </w:r>
      <w:r>
        <w:rPr>
          <w:color w:val="auto"/>
        </w:rPr>
        <w:t xml:space="preserve"> детей</w:t>
      </w:r>
      <w:r w:rsidRPr="00AA2C58">
        <w:rPr>
          <w:color w:val="auto"/>
        </w:rPr>
        <w:t xml:space="preserve"> помогать взрослым</w:t>
      </w:r>
      <w:r>
        <w:rPr>
          <w:color w:val="auto"/>
        </w:rPr>
        <w:t>,</w:t>
      </w:r>
      <w:r w:rsidRPr="00AA2C58">
        <w:rPr>
          <w:color w:val="auto"/>
        </w:rPr>
        <w:t xml:space="preserve"> готовить физкультурный инвентарь для физических упражнений, убирать его на место. </w:t>
      </w:r>
    </w:p>
    <w:p w:rsidR="00240E3C" w:rsidRPr="00AA2C58" w:rsidRDefault="00240E3C" w:rsidP="00294710">
      <w:pPr>
        <w:pStyle w:val="Default"/>
        <w:numPr>
          <w:ilvl w:val="0"/>
          <w:numId w:val="71"/>
        </w:numPr>
        <w:jc w:val="both"/>
        <w:rPr>
          <w:color w:val="auto"/>
        </w:rPr>
      </w:pPr>
      <w:r w:rsidRPr="00AA2C58">
        <w:rPr>
          <w:color w:val="auto"/>
        </w:rPr>
        <w:t xml:space="preserve">Поддерживать интерес детей к различным видам спорта, сообщать им наиболее важные сведения о событиях спортивной жизни страны. </w:t>
      </w:r>
    </w:p>
    <w:p w:rsidR="00240E3C" w:rsidRPr="00AA2C58" w:rsidRDefault="00240E3C" w:rsidP="00294710">
      <w:pPr>
        <w:pStyle w:val="Default"/>
        <w:numPr>
          <w:ilvl w:val="0"/>
          <w:numId w:val="71"/>
        </w:numPr>
        <w:jc w:val="both"/>
        <w:rPr>
          <w:color w:val="auto"/>
        </w:rPr>
      </w:pPr>
      <w:r w:rsidRPr="00AA2C58">
        <w:rPr>
          <w:color w:val="auto"/>
        </w:rPr>
        <w:t xml:space="preserve">Проводить один раз в месяц физкультурные досуги длительностью 25-30 минут; два раза в год — физкультурные праздники длительностью до 1 часа. </w:t>
      </w:r>
    </w:p>
    <w:p w:rsidR="00240E3C" w:rsidRPr="00AA2C58" w:rsidRDefault="00240E3C" w:rsidP="00294710">
      <w:pPr>
        <w:pStyle w:val="Default"/>
        <w:numPr>
          <w:ilvl w:val="0"/>
          <w:numId w:val="71"/>
        </w:numPr>
        <w:jc w:val="both"/>
        <w:rPr>
          <w:color w:val="auto"/>
        </w:rPr>
      </w:pPr>
      <w:r w:rsidRPr="00AA2C58">
        <w:rPr>
          <w:color w:val="auto"/>
        </w:rPr>
        <w:t xml:space="preserve">Во время физкультурных досугов и праздников привлекать дошкольников к активному участию в коллективных играх, развлечениях, соревнованиях. </w:t>
      </w:r>
    </w:p>
    <w:p w:rsidR="00240E3C" w:rsidRPr="00AA2C58" w:rsidRDefault="00240E3C" w:rsidP="00240E3C">
      <w:pPr>
        <w:pStyle w:val="Default"/>
        <w:jc w:val="both"/>
        <w:rPr>
          <w:color w:val="auto"/>
        </w:rPr>
      </w:pPr>
      <w:r w:rsidRPr="00AA2C58">
        <w:rPr>
          <w:bCs/>
          <w:i/>
          <w:iCs/>
          <w:color w:val="auto"/>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40E3C" w:rsidRPr="00AA2C58" w:rsidRDefault="00240E3C" w:rsidP="00294710">
      <w:pPr>
        <w:pStyle w:val="Default"/>
        <w:numPr>
          <w:ilvl w:val="0"/>
          <w:numId w:val="72"/>
        </w:numPr>
        <w:jc w:val="both"/>
        <w:rPr>
          <w:color w:val="auto"/>
        </w:rPr>
      </w:pPr>
      <w:r w:rsidRPr="00AA2C58">
        <w:rPr>
          <w:color w:val="auto"/>
        </w:rPr>
        <w:t xml:space="preserve">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 </w:t>
      </w:r>
    </w:p>
    <w:p w:rsidR="00240E3C" w:rsidRPr="00AA2C58" w:rsidRDefault="00240E3C" w:rsidP="00294710">
      <w:pPr>
        <w:pStyle w:val="Default"/>
        <w:numPr>
          <w:ilvl w:val="0"/>
          <w:numId w:val="72"/>
        </w:numPr>
        <w:jc w:val="both"/>
        <w:rPr>
          <w:color w:val="auto"/>
        </w:rPr>
      </w:pPr>
      <w:r w:rsidRPr="00AA2C58">
        <w:rPr>
          <w:color w:val="auto"/>
        </w:rPr>
        <w:t xml:space="preserve">Ежедневно проводить утреннюю гимнастику продолжительностью 8-10 минут. </w:t>
      </w:r>
    </w:p>
    <w:p w:rsidR="00240E3C" w:rsidRPr="00AA2C58" w:rsidRDefault="00240E3C" w:rsidP="00294710">
      <w:pPr>
        <w:pStyle w:val="Default"/>
        <w:numPr>
          <w:ilvl w:val="0"/>
          <w:numId w:val="72"/>
        </w:numPr>
        <w:jc w:val="both"/>
        <w:rPr>
          <w:color w:val="auto"/>
        </w:rPr>
      </w:pPr>
      <w:r w:rsidRPr="00AA2C58">
        <w:rPr>
          <w:color w:val="auto"/>
        </w:rPr>
        <w:t xml:space="preserve">Во время занятий, требующих высокой умственной нагрузки, и в промежутках между занятиями проводить физкультминутки длительностью 1 -3 минуты. </w:t>
      </w:r>
    </w:p>
    <w:p w:rsidR="00240E3C" w:rsidRPr="00AA2C58" w:rsidRDefault="00240E3C" w:rsidP="00294710">
      <w:pPr>
        <w:pStyle w:val="Default"/>
        <w:numPr>
          <w:ilvl w:val="0"/>
          <w:numId w:val="72"/>
        </w:numPr>
        <w:jc w:val="both"/>
        <w:rPr>
          <w:color w:val="auto"/>
        </w:rPr>
      </w:pPr>
      <w:r w:rsidRPr="00AA2C58">
        <w:rPr>
          <w:color w:val="auto"/>
        </w:rPr>
        <w:t xml:space="preserve">Приучать детей самостоятельно организовывать подвижные спортивные игры, выполнять спортивные упражнения на прогулке, используя имеющееся физкультурное оборудование: зимой кататься на санках, скользить по ледяным дорожкам, ходить на лыжах; в теплый период кататься на двухколесном велосипеде, самокате, роликовых коньках. </w:t>
      </w:r>
    </w:p>
    <w:p w:rsidR="00240E3C" w:rsidRPr="00AA2C58" w:rsidRDefault="00240E3C" w:rsidP="00294710">
      <w:pPr>
        <w:pStyle w:val="Default"/>
        <w:numPr>
          <w:ilvl w:val="0"/>
          <w:numId w:val="72"/>
        </w:numPr>
        <w:jc w:val="both"/>
        <w:rPr>
          <w:color w:val="auto"/>
        </w:rPr>
      </w:pPr>
      <w:r w:rsidRPr="00AA2C58">
        <w:rPr>
          <w:color w:val="auto"/>
        </w:rPr>
        <w:t xml:space="preserve">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 </w:t>
      </w:r>
    </w:p>
    <w:p w:rsidR="00240E3C" w:rsidRPr="00AA2C58" w:rsidRDefault="00240E3C" w:rsidP="00294710">
      <w:pPr>
        <w:pStyle w:val="Default"/>
        <w:numPr>
          <w:ilvl w:val="0"/>
          <w:numId w:val="72"/>
        </w:numPr>
        <w:jc w:val="both"/>
        <w:rPr>
          <w:color w:val="auto"/>
        </w:rPr>
      </w:pPr>
      <w:r w:rsidRPr="00AA2C58">
        <w:rPr>
          <w:color w:val="auto"/>
        </w:rPr>
        <w:t xml:space="preserve">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w:t>
      </w:r>
    </w:p>
    <w:p w:rsidR="00240E3C" w:rsidRPr="00AA2C58" w:rsidRDefault="00240E3C" w:rsidP="00294710">
      <w:pPr>
        <w:pStyle w:val="Default"/>
        <w:numPr>
          <w:ilvl w:val="0"/>
          <w:numId w:val="72"/>
        </w:numPr>
        <w:jc w:val="both"/>
        <w:rPr>
          <w:color w:val="auto"/>
        </w:rPr>
      </w:pPr>
      <w:r w:rsidRPr="00AA2C58">
        <w:rPr>
          <w:color w:val="auto"/>
        </w:rPr>
        <w:t xml:space="preserve">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240E3C" w:rsidRPr="00AA2C58" w:rsidRDefault="00240E3C" w:rsidP="00294710">
      <w:pPr>
        <w:pStyle w:val="Default"/>
        <w:numPr>
          <w:ilvl w:val="0"/>
          <w:numId w:val="72"/>
        </w:numPr>
        <w:jc w:val="both"/>
        <w:rPr>
          <w:color w:val="auto"/>
        </w:rPr>
      </w:pPr>
      <w:r w:rsidRPr="00AA2C58">
        <w:rPr>
          <w:color w:val="auto"/>
        </w:rPr>
        <w:lastRenderedPageBreak/>
        <w:t xml:space="preserve">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здоровья («Мне нельзя есть апельсины — у меня аллергия», «Мне нужно носить очки»). </w:t>
      </w:r>
    </w:p>
    <w:p w:rsidR="00240E3C" w:rsidRPr="00AA2C58" w:rsidRDefault="00240E3C" w:rsidP="00294710">
      <w:pPr>
        <w:pStyle w:val="Default"/>
        <w:numPr>
          <w:ilvl w:val="0"/>
          <w:numId w:val="72"/>
        </w:numPr>
        <w:jc w:val="both"/>
        <w:rPr>
          <w:color w:val="auto"/>
        </w:rPr>
      </w:pPr>
      <w:r w:rsidRPr="00AA2C58">
        <w:rPr>
          <w:color w:val="auto"/>
        </w:rPr>
        <w:t xml:space="preserve">Расширять представление о составляющих (важных компонентах) здорового образа жизни (правильное питание, движение, сон и солнце, воздух и вода—наши лучшие друзья) и факторах, разрушающих здоровье. </w:t>
      </w:r>
    </w:p>
    <w:p w:rsidR="00240E3C" w:rsidRPr="00AA2C58" w:rsidRDefault="00240E3C" w:rsidP="00294710">
      <w:pPr>
        <w:pStyle w:val="Default"/>
        <w:numPr>
          <w:ilvl w:val="0"/>
          <w:numId w:val="72"/>
        </w:numPr>
        <w:jc w:val="both"/>
        <w:rPr>
          <w:color w:val="auto"/>
        </w:rPr>
      </w:pPr>
      <w:r w:rsidRPr="00AA2C58">
        <w:rPr>
          <w:color w:val="auto"/>
        </w:rPr>
        <w:t xml:space="preserve">Показывать зависимость здоровья человека от правильного питания. Формировать умение определять качество продуктов, основываясь на сенсорных ощущениях. </w:t>
      </w:r>
    </w:p>
    <w:p w:rsidR="00240E3C" w:rsidRPr="00AA2C58" w:rsidRDefault="00240E3C" w:rsidP="00294710">
      <w:pPr>
        <w:pStyle w:val="Default"/>
        <w:numPr>
          <w:ilvl w:val="0"/>
          <w:numId w:val="72"/>
        </w:numPr>
        <w:jc w:val="both"/>
        <w:rPr>
          <w:color w:val="auto"/>
        </w:rPr>
      </w:pPr>
      <w:r w:rsidRPr="00AA2C58">
        <w:rPr>
          <w:color w:val="auto"/>
        </w:rPr>
        <w:t>Расширять представления о роли гигиены и режима дня для здоровья человека. Дать представление о правилах ухода за больным (заботиться о нем, не шуметь, выполнять его просьбы и поручения). Воспитывать сочувствие к болеющим</w:t>
      </w:r>
      <w:r>
        <w:rPr>
          <w:color w:val="auto"/>
        </w:rPr>
        <w:t xml:space="preserve"> детям</w:t>
      </w:r>
      <w:r w:rsidRPr="00AA2C58">
        <w:rPr>
          <w:color w:val="auto"/>
        </w:rPr>
        <w:t xml:space="preserve">. Учить характеризовать свое самочувствие. Раскрыть возможности здорового человека. </w:t>
      </w:r>
    </w:p>
    <w:p w:rsidR="00240E3C" w:rsidRPr="00AA2C58" w:rsidRDefault="00240E3C" w:rsidP="00294710">
      <w:pPr>
        <w:pStyle w:val="Default"/>
        <w:numPr>
          <w:ilvl w:val="0"/>
          <w:numId w:val="72"/>
        </w:numPr>
        <w:jc w:val="both"/>
        <w:rPr>
          <w:color w:val="auto"/>
        </w:rPr>
      </w:pPr>
      <w:r w:rsidRPr="00AA2C58">
        <w:rPr>
          <w:color w:val="auto"/>
        </w:rPr>
        <w:t xml:space="preserve">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 </w:t>
      </w:r>
    </w:p>
    <w:p w:rsidR="00240E3C" w:rsidRPr="00AA2C58" w:rsidRDefault="00240E3C" w:rsidP="00294710">
      <w:pPr>
        <w:pStyle w:val="Default"/>
        <w:numPr>
          <w:ilvl w:val="0"/>
          <w:numId w:val="72"/>
        </w:numPr>
        <w:jc w:val="both"/>
        <w:rPr>
          <w:color w:val="auto"/>
        </w:rPr>
      </w:pPr>
      <w:r w:rsidRPr="00AA2C58">
        <w:rPr>
          <w:color w:val="auto"/>
        </w:rPr>
        <w:t xml:space="preserve">Прививать интерес к физической культуре и спорту и желание заниматься. </w:t>
      </w:r>
    </w:p>
    <w:p w:rsidR="00240E3C" w:rsidRPr="00AA2C58" w:rsidRDefault="00240E3C" w:rsidP="00294710">
      <w:pPr>
        <w:pStyle w:val="Default"/>
        <w:numPr>
          <w:ilvl w:val="0"/>
          <w:numId w:val="72"/>
        </w:numPr>
        <w:jc w:val="both"/>
        <w:rPr>
          <w:color w:val="auto"/>
        </w:rPr>
      </w:pPr>
      <w:r w:rsidRPr="00AA2C58">
        <w:rPr>
          <w:color w:val="auto"/>
        </w:rPr>
        <w:t xml:space="preserve">Познакомить с доступными сведениями из истории олимпийского движения. </w:t>
      </w:r>
    </w:p>
    <w:p w:rsidR="00240E3C" w:rsidRPr="00AA2C58" w:rsidRDefault="00240E3C" w:rsidP="00294710">
      <w:pPr>
        <w:pStyle w:val="Default"/>
        <w:numPr>
          <w:ilvl w:val="0"/>
          <w:numId w:val="72"/>
        </w:numPr>
        <w:jc w:val="both"/>
        <w:rPr>
          <w:color w:val="auto"/>
        </w:rPr>
      </w:pPr>
      <w:r w:rsidRPr="00AA2C58">
        <w:rPr>
          <w:color w:val="auto"/>
        </w:rPr>
        <w:t xml:space="preserve">Знакомить с основами техники безопасности и правилами поведения в спортивном зале. </w:t>
      </w:r>
    </w:p>
    <w:p w:rsidR="00B84D61" w:rsidRPr="004C2766" w:rsidRDefault="00B84D61" w:rsidP="004C2766">
      <w:pPr>
        <w:jc w:val="center"/>
        <w:rPr>
          <w:b/>
          <w:i/>
        </w:rPr>
      </w:pPr>
      <w:r w:rsidRPr="004C2766">
        <w:rPr>
          <w:b/>
          <w:i/>
        </w:rPr>
        <w:t>Содержание образовательной области</w:t>
      </w:r>
      <w:r w:rsidR="0056042E" w:rsidRPr="004C2766">
        <w:rPr>
          <w:b/>
          <w:i/>
        </w:rPr>
        <w:t xml:space="preserve"> </w:t>
      </w:r>
      <w:r w:rsidRPr="004C2766">
        <w:rPr>
          <w:b/>
          <w:i/>
        </w:rPr>
        <w:t>«Художественно – эстетическое развитие»</w:t>
      </w:r>
    </w:p>
    <w:p w:rsidR="00240E3C" w:rsidRPr="00AA2C58" w:rsidRDefault="00240E3C" w:rsidP="00240E3C">
      <w:pPr>
        <w:pStyle w:val="Default"/>
        <w:jc w:val="both"/>
        <w:rPr>
          <w:color w:val="auto"/>
          <w:u w:val="single"/>
        </w:rPr>
      </w:pPr>
      <w:r w:rsidRPr="00AA2C58">
        <w:rPr>
          <w:b/>
          <w:bCs/>
          <w:color w:val="auto"/>
          <w:u w:val="single"/>
        </w:rPr>
        <w:t xml:space="preserve">5-6 лет: </w:t>
      </w:r>
    </w:p>
    <w:p w:rsidR="00240E3C" w:rsidRPr="00AA2C58" w:rsidRDefault="00240E3C" w:rsidP="00240E3C">
      <w:pPr>
        <w:pStyle w:val="Default"/>
        <w:jc w:val="both"/>
        <w:rPr>
          <w:color w:val="auto"/>
        </w:rPr>
      </w:pPr>
      <w:r w:rsidRPr="00AA2C58">
        <w:rPr>
          <w:b/>
          <w:bCs/>
          <w:iCs/>
          <w:color w:val="auto"/>
        </w:rPr>
        <w:t xml:space="preserve">По развитию продуктивной деятельности: </w:t>
      </w:r>
    </w:p>
    <w:p w:rsidR="00240E3C" w:rsidRPr="00AA2C58" w:rsidRDefault="00240E3C" w:rsidP="00240E3C">
      <w:pPr>
        <w:pStyle w:val="Default"/>
        <w:jc w:val="both"/>
        <w:rPr>
          <w:color w:val="auto"/>
        </w:rPr>
      </w:pPr>
      <w:r w:rsidRPr="00AA2C58">
        <w:rPr>
          <w:i/>
          <w:iCs/>
          <w:color w:val="auto"/>
        </w:rPr>
        <w:t xml:space="preserve">Рисование </w:t>
      </w:r>
    </w:p>
    <w:p w:rsidR="00240E3C" w:rsidRPr="00AA2C58" w:rsidRDefault="00240E3C" w:rsidP="00240E3C">
      <w:pPr>
        <w:pStyle w:val="Default"/>
        <w:jc w:val="both"/>
        <w:rPr>
          <w:bCs/>
          <w:color w:val="auto"/>
          <w:u w:val="single"/>
        </w:rPr>
      </w:pPr>
      <w:proofErr w:type="spellStart"/>
      <w:r w:rsidRPr="00AA2C58">
        <w:rPr>
          <w:bCs/>
          <w:i/>
          <w:color w:val="auto"/>
          <w:u w:val="single"/>
        </w:rPr>
        <w:t>Предметноерисование</w:t>
      </w:r>
      <w:proofErr w:type="spellEnd"/>
    </w:p>
    <w:p w:rsidR="00240E3C" w:rsidRPr="00AA2C58" w:rsidRDefault="00240E3C" w:rsidP="00294710">
      <w:pPr>
        <w:pStyle w:val="Default"/>
        <w:numPr>
          <w:ilvl w:val="0"/>
          <w:numId w:val="73"/>
        </w:numPr>
        <w:jc w:val="both"/>
        <w:rPr>
          <w:color w:val="auto"/>
          <w:u w:val="single"/>
        </w:rPr>
      </w:pPr>
      <w:r w:rsidRPr="00AA2C58">
        <w:rPr>
          <w:color w:val="auto"/>
        </w:rP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w:t>
      </w:r>
    </w:p>
    <w:p w:rsidR="00240E3C" w:rsidRPr="00AA2C58" w:rsidRDefault="00240E3C" w:rsidP="00294710">
      <w:pPr>
        <w:pStyle w:val="Default"/>
        <w:numPr>
          <w:ilvl w:val="0"/>
          <w:numId w:val="73"/>
        </w:numPr>
        <w:jc w:val="both"/>
        <w:rPr>
          <w:color w:val="auto"/>
          <w:u w:val="single"/>
        </w:rPr>
      </w:pPr>
      <w:r w:rsidRPr="00AA2C58">
        <w:rPr>
          <w:color w:val="auto"/>
        </w:rPr>
        <w:t xml:space="preserve">Закреплять умение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 </w:t>
      </w:r>
    </w:p>
    <w:p w:rsidR="00240E3C" w:rsidRPr="00AA2C58" w:rsidRDefault="00240E3C" w:rsidP="00294710">
      <w:pPr>
        <w:pStyle w:val="Default"/>
        <w:numPr>
          <w:ilvl w:val="0"/>
          <w:numId w:val="73"/>
        </w:numPr>
        <w:jc w:val="both"/>
        <w:rPr>
          <w:color w:val="auto"/>
          <w:u w:val="single"/>
        </w:rPr>
      </w:pPr>
      <w:r w:rsidRPr="00AA2C58">
        <w:rPr>
          <w:color w:val="auto"/>
        </w:rPr>
        <w:t xml:space="preserve">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w:t>
      </w:r>
      <w:r w:rsidRPr="00AA2C58">
        <w:rPr>
          <w:b/>
          <w:bCs/>
          <w:color w:val="auto"/>
        </w:rPr>
        <w:t xml:space="preserve">и </w:t>
      </w:r>
      <w:r w:rsidRPr="00AA2C58">
        <w:rPr>
          <w:color w:val="auto"/>
        </w:rPr>
        <w:t>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w:t>
      </w:r>
      <w:r w:rsidRPr="00AA2C58">
        <w:rPr>
          <w:b/>
          <w:bCs/>
          <w:color w:val="auto"/>
        </w:rPr>
        <w:t xml:space="preserve">. </w:t>
      </w:r>
      <w:proofErr w:type="spellStart"/>
      <w:r w:rsidRPr="00AA2C58">
        <w:rPr>
          <w:color w:val="auto"/>
        </w:rPr>
        <w:t>п</w:t>
      </w:r>
      <w:proofErr w:type="spellEnd"/>
      <w:r w:rsidRPr="00AA2C58">
        <w:rPr>
          <w:color w:val="auto"/>
        </w:rPr>
        <w:t xml:space="preserve">). </w:t>
      </w:r>
    </w:p>
    <w:p w:rsidR="00240E3C" w:rsidRPr="00AA2C58" w:rsidRDefault="00240E3C" w:rsidP="00294710">
      <w:pPr>
        <w:pStyle w:val="Default"/>
        <w:numPr>
          <w:ilvl w:val="0"/>
          <w:numId w:val="73"/>
        </w:numPr>
        <w:jc w:val="both"/>
        <w:rPr>
          <w:color w:val="auto"/>
          <w:u w:val="single"/>
        </w:rPr>
      </w:pPr>
      <w:r w:rsidRPr="00AA2C58">
        <w:rPr>
          <w:color w:val="auto"/>
        </w:rPr>
        <w:t xml:space="preserve">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240E3C" w:rsidRPr="00AA2C58" w:rsidRDefault="00240E3C" w:rsidP="00294710">
      <w:pPr>
        <w:pStyle w:val="Default"/>
        <w:numPr>
          <w:ilvl w:val="0"/>
          <w:numId w:val="73"/>
        </w:numPr>
        <w:jc w:val="both"/>
        <w:rPr>
          <w:color w:val="auto"/>
          <w:u w:val="single"/>
        </w:rPr>
      </w:pPr>
      <w:r w:rsidRPr="00AA2C58">
        <w:rPr>
          <w:color w:val="auto"/>
        </w:rPr>
        <w:t xml:space="preserve">Закреплять умение рисовать акварелью в соответствии с ее спецификой прозрачностью и легкостью цвета, плавностью перехода одного цвета в другой). </w:t>
      </w:r>
    </w:p>
    <w:p w:rsidR="00240E3C" w:rsidRPr="00AA2C58" w:rsidRDefault="00240E3C" w:rsidP="00294710">
      <w:pPr>
        <w:pStyle w:val="Default"/>
        <w:numPr>
          <w:ilvl w:val="0"/>
          <w:numId w:val="73"/>
        </w:numPr>
        <w:jc w:val="both"/>
        <w:rPr>
          <w:color w:val="auto"/>
          <w:u w:val="single"/>
        </w:rPr>
      </w:pPr>
      <w:r w:rsidRPr="00AA2C58">
        <w:rPr>
          <w:color w:val="auto"/>
        </w:rPr>
        <w:t xml:space="preserve">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240E3C" w:rsidRPr="00AA2C58" w:rsidRDefault="00240E3C" w:rsidP="00294710">
      <w:pPr>
        <w:pStyle w:val="Default"/>
        <w:numPr>
          <w:ilvl w:val="0"/>
          <w:numId w:val="73"/>
        </w:numPr>
        <w:jc w:val="both"/>
        <w:rPr>
          <w:color w:val="auto"/>
          <w:u w:val="single"/>
        </w:rPr>
      </w:pPr>
      <w:r w:rsidRPr="00AA2C58">
        <w:rPr>
          <w:color w:val="auto"/>
        </w:rPr>
        <w:lastRenderedPageBreak/>
        <w:t xml:space="preserve">Знакомить с новыми цветами (фиолетовый) и оттенками (голубой, </w:t>
      </w:r>
      <w:proofErr w:type="spellStart"/>
      <w:r w:rsidRPr="00AA2C58">
        <w:rPr>
          <w:color w:val="auto"/>
        </w:rPr>
        <w:t>poзовый</w:t>
      </w:r>
      <w:proofErr w:type="spellEnd"/>
      <w:r w:rsidRPr="00AA2C58">
        <w:rPr>
          <w:color w:val="auto"/>
        </w:rPr>
        <w:t xml:space="preserve">, темно- зеленый, сиреневый), развивать чувство цвета. Учить смешивать краски для получения новых цветов и оттенков (при рисовании гуашью) и высветлить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240E3C" w:rsidRPr="00AA2C58" w:rsidRDefault="00240E3C" w:rsidP="00240E3C">
      <w:pPr>
        <w:pStyle w:val="Default"/>
        <w:jc w:val="both"/>
        <w:rPr>
          <w:color w:val="auto"/>
        </w:rPr>
      </w:pPr>
      <w:r w:rsidRPr="00AA2C58">
        <w:rPr>
          <w:bCs/>
          <w:i/>
          <w:color w:val="auto"/>
          <w:u w:val="single"/>
        </w:rPr>
        <w:t>Сюжетное рисование</w:t>
      </w:r>
    </w:p>
    <w:p w:rsidR="00240E3C" w:rsidRPr="00AA2C58" w:rsidRDefault="00240E3C" w:rsidP="00294710">
      <w:pPr>
        <w:pStyle w:val="Default"/>
        <w:numPr>
          <w:ilvl w:val="0"/>
          <w:numId w:val="74"/>
        </w:numPr>
        <w:jc w:val="both"/>
        <w:rPr>
          <w:color w:val="auto"/>
        </w:rPr>
      </w:pPr>
      <w:r w:rsidRPr="00AA2C58">
        <w:rPr>
          <w:color w:val="auto"/>
        </w:rPr>
        <w:t xml:space="preserve">Подводить детей к созданию сюжетных компартий на темы окружающей жизни и на темы литературных произведений Кого встретил Колобок», «Два жадных медвежонка!», «Где обедал воробей </w:t>
      </w:r>
      <w:r w:rsidRPr="00AA2C58">
        <w:rPr>
          <w:b/>
          <w:bCs/>
          <w:color w:val="auto"/>
        </w:rPr>
        <w:t xml:space="preserve">!?» </w:t>
      </w:r>
      <w:r w:rsidRPr="00AA2C58">
        <w:rPr>
          <w:color w:val="auto"/>
        </w:rPr>
        <w:t xml:space="preserve">и др.). </w:t>
      </w:r>
    </w:p>
    <w:p w:rsidR="00240E3C" w:rsidRPr="00AA2C58" w:rsidRDefault="00240E3C" w:rsidP="00294710">
      <w:pPr>
        <w:pStyle w:val="Default"/>
        <w:numPr>
          <w:ilvl w:val="0"/>
          <w:numId w:val="74"/>
        </w:numPr>
        <w:jc w:val="both"/>
        <w:rPr>
          <w:color w:val="auto"/>
        </w:rPr>
      </w:pPr>
      <w:r w:rsidRPr="00AA2C58">
        <w:rPr>
          <w:color w:val="auto"/>
        </w:rPr>
        <w:t xml:space="preserve">Развивать композиционные умения, учить располагать изображения на полосе внизу листа, по всему листу. </w:t>
      </w:r>
    </w:p>
    <w:p w:rsidR="00240E3C" w:rsidRPr="00AA2C58" w:rsidRDefault="00240E3C" w:rsidP="00294710">
      <w:pPr>
        <w:pStyle w:val="Default"/>
        <w:numPr>
          <w:ilvl w:val="0"/>
          <w:numId w:val="74"/>
        </w:numPr>
        <w:jc w:val="both"/>
        <w:rPr>
          <w:color w:val="auto"/>
        </w:rPr>
      </w:pPr>
      <w:r w:rsidRPr="00AA2C58">
        <w:rPr>
          <w:color w:val="auto"/>
        </w:rP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перед домом деревья частично его загораживают и т. п.). </w:t>
      </w:r>
    </w:p>
    <w:p w:rsidR="00240E3C" w:rsidRPr="00AA2C58" w:rsidRDefault="00240E3C" w:rsidP="00240E3C">
      <w:pPr>
        <w:pStyle w:val="Default"/>
        <w:jc w:val="both"/>
        <w:rPr>
          <w:i/>
          <w:color w:val="auto"/>
          <w:u w:val="single"/>
        </w:rPr>
      </w:pPr>
      <w:r w:rsidRPr="00AA2C58">
        <w:rPr>
          <w:bCs/>
          <w:i/>
          <w:color w:val="auto"/>
          <w:u w:val="single"/>
        </w:rPr>
        <w:t>Декоративное рисование</w:t>
      </w:r>
    </w:p>
    <w:p w:rsidR="00240E3C" w:rsidRPr="00AA2C58" w:rsidRDefault="00240E3C" w:rsidP="00294710">
      <w:pPr>
        <w:pStyle w:val="Default"/>
        <w:numPr>
          <w:ilvl w:val="0"/>
          <w:numId w:val="75"/>
        </w:numPr>
        <w:jc w:val="both"/>
        <w:rPr>
          <w:color w:val="auto"/>
        </w:rPr>
      </w:pPr>
      <w:r w:rsidRPr="00AA2C58">
        <w:rPr>
          <w:color w:val="auto"/>
        </w:rPr>
        <w:t xml:space="preserve">Продолжать знакомить детей с изделиями народных промыслов, закреплять и углублять знания о дымковской и </w:t>
      </w:r>
      <w:proofErr w:type="spellStart"/>
      <w:r w:rsidRPr="00AA2C58">
        <w:rPr>
          <w:color w:val="auto"/>
        </w:rPr>
        <w:t>филимоновской</w:t>
      </w:r>
      <w:proofErr w:type="spellEnd"/>
      <w:r w:rsidRPr="00AA2C58">
        <w:rPr>
          <w:color w:val="auto"/>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
    <w:p w:rsidR="00240E3C" w:rsidRPr="00AA2C58" w:rsidRDefault="00240E3C" w:rsidP="00294710">
      <w:pPr>
        <w:pStyle w:val="Default"/>
        <w:numPr>
          <w:ilvl w:val="0"/>
          <w:numId w:val="75"/>
        </w:numPr>
        <w:jc w:val="both"/>
        <w:rPr>
          <w:color w:val="auto"/>
        </w:rPr>
      </w:pPr>
      <w:r w:rsidRPr="00AA2C58">
        <w:rPr>
          <w:color w:val="auto"/>
        </w:rPr>
        <w:t xml:space="preserve">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240E3C" w:rsidRPr="00AA2C58" w:rsidRDefault="00240E3C" w:rsidP="00294710">
      <w:pPr>
        <w:pStyle w:val="Default"/>
        <w:numPr>
          <w:ilvl w:val="0"/>
          <w:numId w:val="75"/>
        </w:numPr>
        <w:jc w:val="both"/>
        <w:rPr>
          <w:color w:val="auto"/>
        </w:rPr>
      </w:pPr>
      <w:r w:rsidRPr="00AA2C58">
        <w:rPr>
          <w:color w:val="auto"/>
        </w:rPr>
        <w:t xml:space="preserve">Познакомить с росписью </w:t>
      </w:r>
      <w:proofErr w:type="spellStart"/>
      <w:r w:rsidRPr="00AA2C58">
        <w:rPr>
          <w:color w:val="auto"/>
        </w:rPr>
        <w:t>Полхов-Майдана</w:t>
      </w:r>
      <w:proofErr w:type="spellEnd"/>
      <w:r w:rsidRPr="00AA2C58">
        <w:rPr>
          <w:color w:val="auto"/>
        </w:rPr>
        <w:t xml:space="preserve">. Включать городецкую и </w:t>
      </w:r>
      <w:proofErr w:type="spellStart"/>
      <w:r w:rsidRPr="00AA2C58">
        <w:rPr>
          <w:color w:val="auto"/>
        </w:rPr>
        <w:t>полхов-майданскую</w:t>
      </w:r>
      <w:proofErr w:type="spellEnd"/>
      <w:r w:rsidRPr="00AA2C58">
        <w:rPr>
          <w:color w:val="auto"/>
        </w:rPr>
        <w:t xml:space="preserve"> роспись в творческую работу детей, помогать осваивать специфику этих видов росписи. </w:t>
      </w:r>
    </w:p>
    <w:p w:rsidR="00240E3C" w:rsidRPr="00AA2C58" w:rsidRDefault="00240E3C" w:rsidP="00294710">
      <w:pPr>
        <w:pStyle w:val="Default"/>
        <w:numPr>
          <w:ilvl w:val="0"/>
          <w:numId w:val="75"/>
        </w:numPr>
        <w:jc w:val="both"/>
        <w:rPr>
          <w:color w:val="auto"/>
        </w:rPr>
      </w:pPr>
      <w:r w:rsidRPr="00AA2C58">
        <w:rPr>
          <w:color w:val="auto"/>
        </w:rPr>
        <w:t xml:space="preserve">Знакомить с региональным (местным) декоративным искусством. </w:t>
      </w:r>
    </w:p>
    <w:p w:rsidR="00240E3C" w:rsidRPr="00AA2C58" w:rsidRDefault="00240E3C" w:rsidP="00294710">
      <w:pPr>
        <w:pStyle w:val="Default"/>
        <w:numPr>
          <w:ilvl w:val="0"/>
          <w:numId w:val="75"/>
        </w:numPr>
        <w:jc w:val="both"/>
        <w:rPr>
          <w:color w:val="auto"/>
        </w:rPr>
      </w:pPr>
      <w:r w:rsidRPr="00AA2C58">
        <w:rPr>
          <w:color w:val="auto"/>
        </w:rPr>
        <w:t xml:space="preserve">Предлагать детям составлять узоры по мотивам городецкой, </w:t>
      </w:r>
      <w:proofErr w:type="spellStart"/>
      <w:r w:rsidRPr="00AA2C58">
        <w:rPr>
          <w:color w:val="auto"/>
        </w:rPr>
        <w:t>полхов-майданской</w:t>
      </w:r>
      <w:proofErr w:type="spellEnd"/>
      <w:r w:rsidRPr="00AA2C58">
        <w:rPr>
          <w:color w:val="auto"/>
        </w:rPr>
        <w:t xml:space="preserve">, гжельской росписи: знакомить с характерными элементами (бутоны, цветы, листья, травка, усики, завитки, оживки). </w:t>
      </w:r>
    </w:p>
    <w:p w:rsidR="00240E3C" w:rsidRPr="00AA2C58" w:rsidRDefault="00240E3C" w:rsidP="00294710">
      <w:pPr>
        <w:pStyle w:val="Default"/>
        <w:numPr>
          <w:ilvl w:val="0"/>
          <w:numId w:val="75"/>
        </w:numPr>
        <w:jc w:val="both"/>
        <w:rPr>
          <w:color w:val="auto"/>
        </w:rPr>
      </w:pPr>
      <w:r w:rsidRPr="00AA2C58">
        <w:rPr>
          <w:color w:val="auto"/>
        </w:rPr>
        <w:t xml:space="preserve">Вызывать желание создавать узоры на листах в форме народного изделия (поднос, солонка, чашка, розетка и др.). </w:t>
      </w:r>
    </w:p>
    <w:p w:rsidR="00240E3C" w:rsidRPr="00AA2C58" w:rsidRDefault="00240E3C" w:rsidP="00294710">
      <w:pPr>
        <w:pStyle w:val="Default"/>
        <w:numPr>
          <w:ilvl w:val="0"/>
          <w:numId w:val="75"/>
        </w:numPr>
        <w:jc w:val="both"/>
        <w:rPr>
          <w:color w:val="auto"/>
        </w:rPr>
      </w:pPr>
      <w:r w:rsidRPr="00AA2C58">
        <w:rPr>
          <w:color w:val="auto"/>
        </w:rPr>
        <w:t xml:space="preserve">Для развития творчества в декоративной деятельности учить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240E3C" w:rsidRPr="00AA2C58" w:rsidRDefault="00240E3C" w:rsidP="00294710">
      <w:pPr>
        <w:pStyle w:val="Default"/>
        <w:numPr>
          <w:ilvl w:val="0"/>
          <w:numId w:val="75"/>
        </w:numPr>
        <w:jc w:val="both"/>
        <w:rPr>
          <w:color w:val="auto"/>
        </w:rPr>
      </w:pPr>
      <w:r w:rsidRPr="00AA2C58">
        <w:rPr>
          <w:color w:val="auto"/>
        </w:rPr>
        <w:t xml:space="preserve">Закреплять умение ритмично располагать узор. Предлагать расписывать бумажные  силуэты и объемные фигуры. </w:t>
      </w:r>
    </w:p>
    <w:p w:rsidR="00240E3C" w:rsidRPr="00AA2C58" w:rsidRDefault="00240E3C" w:rsidP="00240E3C">
      <w:pPr>
        <w:pStyle w:val="Default"/>
        <w:jc w:val="both"/>
        <w:rPr>
          <w:color w:val="auto"/>
        </w:rPr>
      </w:pPr>
      <w:r w:rsidRPr="00AA2C58">
        <w:rPr>
          <w:i/>
          <w:iCs/>
          <w:color w:val="auto"/>
        </w:rPr>
        <w:t xml:space="preserve">Лепка </w:t>
      </w:r>
    </w:p>
    <w:p w:rsidR="00240E3C" w:rsidRPr="00AA2C58" w:rsidRDefault="00240E3C" w:rsidP="00294710">
      <w:pPr>
        <w:pStyle w:val="Default"/>
        <w:numPr>
          <w:ilvl w:val="0"/>
          <w:numId w:val="76"/>
        </w:numPr>
        <w:jc w:val="both"/>
        <w:rPr>
          <w:color w:val="auto"/>
        </w:rPr>
      </w:pPr>
      <w:r w:rsidRPr="00AA2C58">
        <w:rPr>
          <w:color w:val="auto"/>
        </w:rPr>
        <w:t xml:space="preserve">Продолжать знакомить детей с особенностями лепки из глины, пластилина и пластической массы. </w:t>
      </w:r>
    </w:p>
    <w:p w:rsidR="00240E3C" w:rsidRPr="00AA2C58" w:rsidRDefault="00240E3C" w:rsidP="00294710">
      <w:pPr>
        <w:pStyle w:val="Default"/>
        <w:numPr>
          <w:ilvl w:val="0"/>
          <w:numId w:val="76"/>
        </w:numPr>
        <w:jc w:val="both"/>
        <w:rPr>
          <w:color w:val="auto"/>
        </w:rPr>
      </w:pPr>
      <w:r w:rsidRPr="00AA2C58">
        <w:rPr>
          <w:color w:val="auto"/>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 </w:t>
      </w:r>
    </w:p>
    <w:p w:rsidR="00240E3C" w:rsidRPr="00AA2C58" w:rsidRDefault="00240E3C" w:rsidP="00294710">
      <w:pPr>
        <w:pStyle w:val="Default"/>
        <w:numPr>
          <w:ilvl w:val="0"/>
          <w:numId w:val="76"/>
        </w:numPr>
        <w:jc w:val="both"/>
        <w:rPr>
          <w:color w:val="auto"/>
        </w:rPr>
      </w:pPr>
      <w:r w:rsidRPr="00AA2C58">
        <w:rPr>
          <w:color w:val="auto"/>
        </w:rPr>
        <w:t xml:space="preserve">Закреплять умение лепить предметы пластическим, конструктивным и комбинированным способами. Формировать умение сглаживать поверхность формы, делать предметы устойчивыми. </w:t>
      </w:r>
    </w:p>
    <w:p w:rsidR="00240E3C" w:rsidRPr="00AA2C58" w:rsidRDefault="00240E3C" w:rsidP="00294710">
      <w:pPr>
        <w:pStyle w:val="Default"/>
        <w:numPr>
          <w:ilvl w:val="0"/>
          <w:numId w:val="76"/>
        </w:numPr>
        <w:jc w:val="both"/>
        <w:rPr>
          <w:color w:val="auto"/>
        </w:rPr>
      </w:pPr>
      <w:r w:rsidRPr="00AA2C58">
        <w:rPr>
          <w:color w:val="auto"/>
        </w:rPr>
        <w:t xml:space="preserve">Закреплять умение передавать в лепке выразительность образа, лепить фигуры человека и животных в движении, объединять небольшие группы предметов </w:t>
      </w:r>
      <w:r w:rsidRPr="00AA2C58">
        <w:rPr>
          <w:b/>
          <w:bCs/>
          <w:color w:val="auto"/>
        </w:rPr>
        <w:t xml:space="preserve">в </w:t>
      </w:r>
      <w:r w:rsidRPr="00AA2C58">
        <w:rPr>
          <w:color w:val="auto"/>
        </w:rPr>
        <w:t xml:space="preserve">несложные сюжеты (в коллективных композициях): «Курица с цыплятами», «Два жадных медвежонка нашли сыр», «Дети на прогулке» и др. </w:t>
      </w:r>
    </w:p>
    <w:p w:rsidR="00240E3C" w:rsidRPr="00AA2C58" w:rsidRDefault="00240E3C" w:rsidP="00294710">
      <w:pPr>
        <w:pStyle w:val="Default"/>
        <w:numPr>
          <w:ilvl w:val="0"/>
          <w:numId w:val="76"/>
        </w:numPr>
        <w:jc w:val="both"/>
        <w:rPr>
          <w:color w:val="auto"/>
        </w:rPr>
      </w:pPr>
      <w:r w:rsidRPr="00AA2C58">
        <w:rPr>
          <w:color w:val="auto"/>
        </w:rPr>
        <w:lastRenderedPageBreak/>
        <w:t xml:space="preserve">Формировать умение лепить по представлению героев литературных произведений (Медведь и Колобок, Лиса и Зайчик, Машенька и Медведь и т. п.). Развивать творчество, инициативу. </w:t>
      </w:r>
    </w:p>
    <w:p w:rsidR="00240E3C" w:rsidRPr="00AA2C58" w:rsidRDefault="00240E3C" w:rsidP="00294710">
      <w:pPr>
        <w:pStyle w:val="Default"/>
        <w:numPr>
          <w:ilvl w:val="0"/>
          <w:numId w:val="76"/>
        </w:numPr>
        <w:jc w:val="both"/>
        <w:rPr>
          <w:color w:val="auto"/>
        </w:rPr>
      </w:pPr>
      <w:r w:rsidRPr="00AA2C58">
        <w:rPr>
          <w:color w:val="auto"/>
        </w:rPr>
        <w:t xml:space="preserve">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 </w:t>
      </w:r>
    </w:p>
    <w:p w:rsidR="00240E3C" w:rsidRPr="00AA2C58" w:rsidRDefault="00240E3C" w:rsidP="00294710">
      <w:pPr>
        <w:pStyle w:val="Default"/>
        <w:numPr>
          <w:ilvl w:val="0"/>
          <w:numId w:val="76"/>
        </w:numPr>
        <w:jc w:val="both"/>
        <w:rPr>
          <w:color w:val="auto"/>
        </w:rPr>
      </w:pPr>
      <w:r w:rsidRPr="00AA2C58">
        <w:rPr>
          <w:color w:val="auto"/>
        </w:rPr>
        <w:t xml:space="preserve">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 </w:t>
      </w:r>
    </w:p>
    <w:p w:rsidR="00240E3C" w:rsidRPr="00AA2C58" w:rsidRDefault="00240E3C" w:rsidP="00294710">
      <w:pPr>
        <w:pStyle w:val="Default"/>
        <w:numPr>
          <w:ilvl w:val="0"/>
          <w:numId w:val="76"/>
        </w:numPr>
        <w:jc w:val="both"/>
        <w:rPr>
          <w:color w:val="auto"/>
        </w:rPr>
      </w:pPr>
      <w:r w:rsidRPr="00AA2C58">
        <w:rPr>
          <w:color w:val="auto"/>
        </w:rPr>
        <w:t xml:space="preserve">Закреплять навыки аккуратной лепки. </w:t>
      </w:r>
    </w:p>
    <w:p w:rsidR="00240E3C" w:rsidRPr="00AA2C58" w:rsidRDefault="00240E3C" w:rsidP="00294710">
      <w:pPr>
        <w:pStyle w:val="Default"/>
        <w:numPr>
          <w:ilvl w:val="0"/>
          <w:numId w:val="76"/>
        </w:numPr>
        <w:jc w:val="both"/>
        <w:rPr>
          <w:color w:val="auto"/>
        </w:rPr>
      </w:pPr>
      <w:r w:rsidRPr="00AA2C58">
        <w:rPr>
          <w:color w:val="auto"/>
        </w:rPr>
        <w:t xml:space="preserve">Закреплять привычку тщательно мыть руки по окончании лепки. </w:t>
      </w:r>
    </w:p>
    <w:p w:rsidR="00240E3C" w:rsidRPr="00AA2C58" w:rsidRDefault="00240E3C" w:rsidP="00240E3C">
      <w:pPr>
        <w:pStyle w:val="Default"/>
        <w:jc w:val="both"/>
        <w:rPr>
          <w:i/>
          <w:color w:val="auto"/>
          <w:u w:val="single"/>
        </w:rPr>
      </w:pPr>
      <w:r w:rsidRPr="00AA2C58">
        <w:rPr>
          <w:bCs/>
          <w:i/>
          <w:color w:val="auto"/>
          <w:u w:val="single"/>
        </w:rPr>
        <w:t xml:space="preserve">Декоративная лепка. </w:t>
      </w:r>
    </w:p>
    <w:p w:rsidR="00240E3C" w:rsidRPr="00AA2C58" w:rsidRDefault="00240E3C" w:rsidP="00294710">
      <w:pPr>
        <w:pStyle w:val="Default"/>
        <w:numPr>
          <w:ilvl w:val="0"/>
          <w:numId w:val="77"/>
        </w:numPr>
        <w:jc w:val="both"/>
        <w:rPr>
          <w:i/>
          <w:color w:val="auto"/>
          <w:u w:val="single"/>
        </w:rPr>
      </w:pPr>
      <w:r w:rsidRPr="00AA2C58">
        <w:rPr>
          <w:color w:val="auto"/>
        </w:rPr>
        <w:t xml:space="preserve">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w:t>
      </w:r>
    </w:p>
    <w:p w:rsidR="00240E3C" w:rsidRPr="00AA2C58" w:rsidRDefault="00240E3C" w:rsidP="00294710">
      <w:pPr>
        <w:pStyle w:val="Default"/>
        <w:numPr>
          <w:ilvl w:val="0"/>
          <w:numId w:val="77"/>
        </w:numPr>
        <w:jc w:val="both"/>
        <w:rPr>
          <w:i/>
          <w:color w:val="auto"/>
          <w:u w:val="single"/>
        </w:rPr>
      </w:pPr>
      <w:r w:rsidRPr="00AA2C58">
        <w:rPr>
          <w:color w:val="auto"/>
        </w:rPr>
        <w:t xml:space="preserve">Закреплять умение лепить птиц, животных, людей по типу народных игрушек, передавая их характерные особенности (дымковской, </w:t>
      </w:r>
      <w:proofErr w:type="spellStart"/>
      <w:r w:rsidRPr="00AA2C58">
        <w:rPr>
          <w:color w:val="auto"/>
        </w:rPr>
        <w:t>филимоновской</w:t>
      </w:r>
      <w:proofErr w:type="spellEnd"/>
      <w:r w:rsidRPr="00AA2C58">
        <w:rPr>
          <w:color w:val="auto"/>
        </w:rPr>
        <w:t xml:space="preserve">, </w:t>
      </w:r>
      <w:proofErr w:type="spellStart"/>
      <w:r w:rsidRPr="00AA2C58">
        <w:rPr>
          <w:color w:val="auto"/>
        </w:rPr>
        <w:t>каргопольской</w:t>
      </w:r>
      <w:proofErr w:type="spellEnd"/>
      <w:r w:rsidRPr="00AA2C58">
        <w:rPr>
          <w:color w:val="auto"/>
        </w:rPr>
        <w:t xml:space="preserve"> и др.). </w:t>
      </w:r>
    </w:p>
    <w:p w:rsidR="00240E3C" w:rsidRPr="00AA2C58" w:rsidRDefault="00240E3C" w:rsidP="00294710">
      <w:pPr>
        <w:pStyle w:val="Default"/>
        <w:numPr>
          <w:ilvl w:val="0"/>
          <w:numId w:val="77"/>
        </w:numPr>
        <w:jc w:val="both"/>
        <w:rPr>
          <w:i/>
          <w:color w:val="auto"/>
          <w:u w:val="single"/>
        </w:rPr>
      </w:pPr>
      <w:r w:rsidRPr="00AA2C58">
        <w:rPr>
          <w:color w:val="auto"/>
        </w:rPr>
        <w:t xml:space="preserve">Формировать умение украшать узорами предметы декоративного искусства. Учить расписывать изделия гуашью, украшать их налетами и углубленным рельефом, использовать стеку. </w:t>
      </w:r>
    </w:p>
    <w:p w:rsidR="00240E3C" w:rsidRPr="00AA2C58" w:rsidRDefault="00240E3C" w:rsidP="00294710">
      <w:pPr>
        <w:pStyle w:val="Default"/>
        <w:numPr>
          <w:ilvl w:val="0"/>
          <w:numId w:val="77"/>
        </w:numPr>
        <w:jc w:val="both"/>
        <w:rPr>
          <w:i/>
          <w:color w:val="auto"/>
          <w:u w:val="single"/>
        </w:rPr>
      </w:pPr>
      <w:r w:rsidRPr="00AA2C58">
        <w:rPr>
          <w:color w:val="auto"/>
        </w:rPr>
        <w:t xml:space="preserve">Учить сглаживать неровности вылепленного изображения, обмакивая пальцы в воду, когда это необходимо для передачи образа. </w:t>
      </w:r>
    </w:p>
    <w:p w:rsidR="00240E3C" w:rsidRPr="00AA2C58" w:rsidRDefault="00240E3C" w:rsidP="00240E3C">
      <w:pPr>
        <w:pStyle w:val="Default"/>
        <w:jc w:val="both"/>
        <w:rPr>
          <w:color w:val="auto"/>
        </w:rPr>
      </w:pPr>
      <w:r w:rsidRPr="00AA2C58">
        <w:rPr>
          <w:i/>
          <w:iCs/>
          <w:color w:val="auto"/>
        </w:rPr>
        <w:t xml:space="preserve">Аппликация </w:t>
      </w:r>
    </w:p>
    <w:p w:rsidR="00240E3C" w:rsidRPr="00AA2C58" w:rsidRDefault="00240E3C" w:rsidP="00294710">
      <w:pPr>
        <w:pStyle w:val="Default"/>
        <w:numPr>
          <w:ilvl w:val="0"/>
          <w:numId w:val="78"/>
        </w:numPr>
        <w:jc w:val="both"/>
        <w:rPr>
          <w:color w:val="auto"/>
        </w:rPr>
      </w:pPr>
      <w:r w:rsidRPr="00AA2C58">
        <w:rPr>
          <w:color w:val="auto"/>
        </w:rPr>
        <w:t xml:space="preserve">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rsidR="00240E3C" w:rsidRPr="00AA2C58" w:rsidRDefault="00240E3C" w:rsidP="00294710">
      <w:pPr>
        <w:pStyle w:val="Default"/>
        <w:numPr>
          <w:ilvl w:val="0"/>
          <w:numId w:val="78"/>
        </w:numPr>
        <w:jc w:val="both"/>
        <w:rPr>
          <w:color w:val="auto"/>
        </w:rPr>
      </w:pPr>
      <w:r w:rsidRPr="00AA2C58">
        <w:rPr>
          <w:color w:val="auto"/>
        </w:rPr>
        <w:t xml:space="preserve">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 Побуждать создавать предметные и сюжетные композиции, дополнять их деталями, обогащающими изображения. </w:t>
      </w:r>
    </w:p>
    <w:p w:rsidR="00240E3C" w:rsidRPr="00AA2C58" w:rsidRDefault="00240E3C" w:rsidP="00294710">
      <w:pPr>
        <w:pStyle w:val="Default"/>
        <w:numPr>
          <w:ilvl w:val="0"/>
          <w:numId w:val="78"/>
        </w:numPr>
        <w:jc w:val="both"/>
        <w:rPr>
          <w:color w:val="auto"/>
        </w:rPr>
      </w:pPr>
      <w:r w:rsidRPr="00AA2C58">
        <w:rPr>
          <w:color w:val="auto"/>
        </w:rPr>
        <w:t xml:space="preserve">Формировать аккуратное и бережное отношение к материалам. </w:t>
      </w:r>
    </w:p>
    <w:p w:rsidR="00240E3C" w:rsidRPr="00AA2C58" w:rsidRDefault="00240E3C" w:rsidP="00240E3C">
      <w:pPr>
        <w:pStyle w:val="Default"/>
        <w:jc w:val="both"/>
        <w:rPr>
          <w:color w:val="auto"/>
        </w:rPr>
      </w:pPr>
      <w:r w:rsidRPr="00AA2C58">
        <w:rPr>
          <w:b/>
          <w:bCs/>
          <w:iCs/>
          <w:color w:val="auto"/>
        </w:rPr>
        <w:t xml:space="preserve">Реализация самостоятельной творческой деятельности детей (изобразительной, конструктивно-модельной, музыкальной и др.): </w:t>
      </w:r>
    </w:p>
    <w:p w:rsidR="00240E3C" w:rsidRPr="00AA2C58" w:rsidRDefault="00240E3C" w:rsidP="00294710">
      <w:pPr>
        <w:pStyle w:val="Default"/>
        <w:numPr>
          <w:ilvl w:val="0"/>
          <w:numId w:val="79"/>
        </w:numPr>
        <w:jc w:val="both"/>
        <w:rPr>
          <w:color w:val="auto"/>
        </w:rPr>
      </w:pPr>
      <w:r w:rsidRPr="00AA2C58">
        <w:rPr>
          <w:color w:val="auto"/>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w:t>
      </w:r>
    </w:p>
    <w:p w:rsidR="00240E3C" w:rsidRPr="00AA2C58" w:rsidRDefault="00240E3C" w:rsidP="00294710">
      <w:pPr>
        <w:pStyle w:val="Default"/>
        <w:numPr>
          <w:ilvl w:val="0"/>
          <w:numId w:val="79"/>
        </w:numPr>
        <w:jc w:val="both"/>
        <w:rPr>
          <w:color w:val="auto"/>
        </w:rPr>
      </w:pPr>
      <w:r w:rsidRPr="00AA2C58">
        <w:rPr>
          <w:color w:val="auto"/>
        </w:rPr>
        <w:t xml:space="preserve">Развивать эстетическое восприятие, умение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Обращать внимание на передачу в изображении не только основных свойств предметов (форма, величина, цвет), но и характерных деталей, соотношение предметов и их частей по величине, высоте, расположению относительно друг друга. </w:t>
      </w:r>
    </w:p>
    <w:p w:rsidR="00240E3C" w:rsidRPr="00AA2C58" w:rsidRDefault="00240E3C" w:rsidP="00294710">
      <w:pPr>
        <w:pStyle w:val="Default"/>
        <w:numPr>
          <w:ilvl w:val="0"/>
          <w:numId w:val="79"/>
        </w:numPr>
        <w:jc w:val="both"/>
        <w:rPr>
          <w:color w:val="auto"/>
        </w:rPr>
      </w:pPr>
      <w:r w:rsidRPr="00AA2C58">
        <w:rPr>
          <w:color w:val="auto"/>
        </w:rPr>
        <w:t xml:space="preserve">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w:t>
      </w:r>
    </w:p>
    <w:p w:rsidR="00240E3C" w:rsidRPr="00AA2C58" w:rsidRDefault="00240E3C" w:rsidP="00294710">
      <w:pPr>
        <w:pStyle w:val="Default"/>
        <w:numPr>
          <w:ilvl w:val="0"/>
          <w:numId w:val="79"/>
        </w:numPr>
        <w:jc w:val="both"/>
        <w:rPr>
          <w:color w:val="auto"/>
        </w:rPr>
      </w:pPr>
      <w:r w:rsidRPr="00AA2C58">
        <w:rPr>
          <w:color w:val="auto"/>
        </w:rPr>
        <w:lastRenderedPageBreak/>
        <w:t xml:space="preserve">Развивать способность наблюдать явления природы, замечать их динамику, форму и цвет медленно плывущих облаков. </w:t>
      </w:r>
    </w:p>
    <w:p w:rsidR="00240E3C" w:rsidRPr="00AA2C58" w:rsidRDefault="00240E3C" w:rsidP="00294710">
      <w:pPr>
        <w:pStyle w:val="Default"/>
        <w:numPr>
          <w:ilvl w:val="0"/>
          <w:numId w:val="79"/>
        </w:numPr>
        <w:jc w:val="both"/>
        <w:rPr>
          <w:color w:val="auto"/>
        </w:rPr>
      </w:pPr>
      <w:r w:rsidRPr="00AA2C58">
        <w:rPr>
          <w:color w:val="auto"/>
        </w:rPr>
        <w:t xml:space="preserve">Совершенствовать изобразительные навыки и умения, формировать художественно- творческие способности, </w:t>
      </w:r>
    </w:p>
    <w:p w:rsidR="00240E3C" w:rsidRPr="00AA2C58" w:rsidRDefault="00240E3C" w:rsidP="00294710">
      <w:pPr>
        <w:pStyle w:val="Default"/>
        <w:numPr>
          <w:ilvl w:val="0"/>
          <w:numId w:val="79"/>
        </w:numPr>
        <w:jc w:val="both"/>
        <w:rPr>
          <w:color w:val="auto"/>
        </w:rPr>
      </w:pPr>
      <w:r w:rsidRPr="00AA2C58">
        <w:rPr>
          <w:color w:val="auto"/>
        </w:rPr>
        <w:t xml:space="preserve">Развивать чувство формы, цвета, пропорций, </w:t>
      </w:r>
    </w:p>
    <w:p w:rsidR="00240E3C" w:rsidRPr="00AA2C58" w:rsidRDefault="00240E3C" w:rsidP="00294710">
      <w:pPr>
        <w:pStyle w:val="Default"/>
        <w:numPr>
          <w:ilvl w:val="0"/>
          <w:numId w:val="79"/>
        </w:numPr>
        <w:jc w:val="both"/>
        <w:rPr>
          <w:color w:val="auto"/>
        </w:rPr>
      </w:pPr>
      <w:r w:rsidRPr="00AA2C58">
        <w:rPr>
          <w:color w:val="auto"/>
        </w:rPr>
        <w:t xml:space="preserve">Продолжать знакомить с народным декоративно-прикладным искусством (Городец, </w:t>
      </w:r>
      <w:proofErr w:type="spellStart"/>
      <w:r w:rsidRPr="00AA2C58">
        <w:rPr>
          <w:color w:val="auto"/>
        </w:rPr>
        <w:t>Полхов-Майдан</w:t>
      </w:r>
      <w:proofErr w:type="spellEnd"/>
      <w:r w:rsidRPr="00AA2C58">
        <w:rPr>
          <w:color w:val="auto"/>
        </w:rPr>
        <w:t xml:space="preserve">, Гжель), расширять представления о народных игрушках (матрешки — Городецкая, </w:t>
      </w:r>
      <w:proofErr w:type="spellStart"/>
      <w:r w:rsidRPr="00AA2C58">
        <w:rPr>
          <w:color w:val="auto"/>
        </w:rPr>
        <w:t>богородская</w:t>
      </w:r>
      <w:proofErr w:type="spellEnd"/>
      <w:r w:rsidRPr="00AA2C58">
        <w:rPr>
          <w:color w:val="auto"/>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w:t>
      </w:r>
    </w:p>
    <w:p w:rsidR="00240E3C" w:rsidRPr="00AA2C58" w:rsidRDefault="00240E3C" w:rsidP="00294710">
      <w:pPr>
        <w:pStyle w:val="Default"/>
        <w:numPr>
          <w:ilvl w:val="0"/>
          <w:numId w:val="79"/>
        </w:numPr>
        <w:jc w:val="both"/>
        <w:rPr>
          <w:color w:val="auto"/>
        </w:rPr>
      </w:pPr>
      <w:r w:rsidRPr="00AA2C58">
        <w:rPr>
          <w:color w:val="auto"/>
        </w:rPr>
        <w:t xml:space="preserve">Развивать декоративное творчество детей (в том числе коллективное). </w:t>
      </w:r>
    </w:p>
    <w:p w:rsidR="00240E3C" w:rsidRPr="00AA2C58" w:rsidRDefault="00240E3C" w:rsidP="00294710">
      <w:pPr>
        <w:pStyle w:val="Default"/>
        <w:numPr>
          <w:ilvl w:val="0"/>
          <w:numId w:val="79"/>
        </w:numPr>
        <w:jc w:val="both"/>
        <w:rPr>
          <w:color w:val="auto"/>
        </w:rPr>
      </w:pPr>
      <w:r w:rsidRPr="00AA2C58">
        <w:rPr>
          <w:color w:val="auto"/>
        </w:rPr>
        <w:t xml:space="preserve">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240E3C" w:rsidRPr="00AA2C58" w:rsidRDefault="00240E3C" w:rsidP="00240E3C">
      <w:pPr>
        <w:pStyle w:val="Default"/>
        <w:jc w:val="both"/>
        <w:rPr>
          <w:color w:val="auto"/>
        </w:rPr>
      </w:pPr>
      <w:r w:rsidRPr="00AA2C58">
        <w:rPr>
          <w:b/>
          <w:bCs/>
          <w:iCs/>
          <w:color w:val="auto"/>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240E3C" w:rsidRPr="00AA2C58" w:rsidRDefault="00240E3C" w:rsidP="00294710">
      <w:pPr>
        <w:pStyle w:val="Default"/>
        <w:numPr>
          <w:ilvl w:val="0"/>
          <w:numId w:val="80"/>
        </w:numPr>
        <w:jc w:val="both"/>
        <w:rPr>
          <w:color w:val="auto"/>
        </w:rPr>
      </w:pPr>
      <w:r w:rsidRPr="00AA2C58">
        <w:rPr>
          <w:color w:val="auto"/>
        </w:rPr>
        <w:t xml:space="preserve">Учить выделять, называть, группировать произведения по видам искусства литература, музыка, изобразительное искусство, архитектура, театр). </w:t>
      </w:r>
    </w:p>
    <w:p w:rsidR="00240E3C" w:rsidRPr="00AA2C58" w:rsidRDefault="00240E3C" w:rsidP="00294710">
      <w:pPr>
        <w:pStyle w:val="Default"/>
        <w:numPr>
          <w:ilvl w:val="0"/>
          <w:numId w:val="80"/>
        </w:numPr>
        <w:jc w:val="both"/>
        <w:rPr>
          <w:color w:val="auto"/>
        </w:rPr>
      </w:pPr>
      <w:r w:rsidRPr="00AA2C58">
        <w:rPr>
          <w:color w:val="auto"/>
        </w:rPr>
        <w:t xml:space="preserve">Познакомить детей с жанрами изобразительного и музыкального искусства. 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240E3C" w:rsidRPr="00AA2C58" w:rsidRDefault="00240E3C" w:rsidP="00294710">
      <w:pPr>
        <w:pStyle w:val="Default"/>
        <w:numPr>
          <w:ilvl w:val="0"/>
          <w:numId w:val="80"/>
        </w:numPr>
        <w:jc w:val="both"/>
        <w:rPr>
          <w:color w:val="auto"/>
        </w:rPr>
      </w:pPr>
      <w:r w:rsidRPr="00AA2C58">
        <w:rPr>
          <w:color w:val="auto"/>
        </w:rPr>
        <w:t xml:space="preserve">Познакомить с произведениями живописи (И. Шишкин, И. Левитан. В. Серов, И. Грабарь, П. </w:t>
      </w:r>
      <w:proofErr w:type="spellStart"/>
      <w:r w:rsidRPr="00AA2C58">
        <w:rPr>
          <w:color w:val="auto"/>
        </w:rPr>
        <w:t>Кончаловский</w:t>
      </w:r>
      <w:proofErr w:type="spellEnd"/>
      <w:r w:rsidRPr="00AA2C58">
        <w:rPr>
          <w:color w:val="auto"/>
        </w:rPr>
        <w:t xml:space="preserve"> и др.) и изображением родной природы в картинах художников. </w:t>
      </w:r>
    </w:p>
    <w:p w:rsidR="00240E3C" w:rsidRPr="00AA2C58" w:rsidRDefault="00240E3C" w:rsidP="00294710">
      <w:pPr>
        <w:pStyle w:val="Default"/>
        <w:numPr>
          <w:ilvl w:val="0"/>
          <w:numId w:val="80"/>
        </w:numPr>
        <w:jc w:val="both"/>
        <w:rPr>
          <w:color w:val="auto"/>
        </w:rPr>
      </w:pPr>
      <w:r w:rsidRPr="00AA2C58">
        <w:rPr>
          <w:color w:val="auto"/>
        </w:rPr>
        <w:t xml:space="preserve">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AA2C58">
        <w:rPr>
          <w:color w:val="auto"/>
        </w:rPr>
        <w:t>Рачев</w:t>
      </w:r>
      <w:proofErr w:type="spellEnd"/>
      <w:r w:rsidRPr="00AA2C58">
        <w:rPr>
          <w:color w:val="auto"/>
        </w:rPr>
        <w:t xml:space="preserve">, Е. </w:t>
      </w:r>
      <w:proofErr w:type="spellStart"/>
      <w:r w:rsidRPr="00AA2C58">
        <w:rPr>
          <w:color w:val="auto"/>
        </w:rPr>
        <w:t>Чарушин</w:t>
      </w:r>
      <w:proofErr w:type="spellEnd"/>
      <w:r w:rsidRPr="00AA2C58">
        <w:rPr>
          <w:color w:val="auto"/>
        </w:rPr>
        <w:t xml:space="preserve">, И. </w:t>
      </w:r>
      <w:proofErr w:type="spellStart"/>
      <w:r w:rsidRPr="00AA2C58">
        <w:rPr>
          <w:color w:val="auto"/>
        </w:rPr>
        <w:t>Билибин</w:t>
      </w:r>
      <w:proofErr w:type="spellEnd"/>
      <w:r w:rsidRPr="00AA2C58">
        <w:rPr>
          <w:color w:val="auto"/>
        </w:rPr>
        <w:t xml:space="preserve"> и др.). </w:t>
      </w:r>
    </w:p>
    <w:p w:rsidR="00240E3C" w:rsidRPr="00AA2C58" w:rsidRDefault="00240E3C" w:rsidP="00294710">
      <w:pPr>
        <w:pStyle w:val="Default"/>
        <w:numPr>
          <w:ilvl w:val="0"/>
          <w:numId w:val="80"/>
        </w:numPr>
        <w:jc w:val="both"/>
        <w:rPr>
          <w:color w:val="auto"/>
        </w:rPr>
      </w:pPr>
      <w:r w:rsidRPr="00AA2C58">
        <w:rPr>
          <w:color w:val="auto"/>
        </w:rPr>
        <w:t xml:space="preserve">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 </w:t>
      </w:r>
    </w:p>
    <w:p w:rsidR="00240E3C" w:rsidRPr="00AA2C58" w:rsidRDefault="00240E3C" w:rsidP="00294710">
      <w:pPr>
        <w:pStyle w:val="Default"/>
        <w:numPr>
          <w:ilvl w:val="0"/>
          <w:numId w:val="80"/>
        </w:numPr>
        <w:jc w:val="both"/>
        <w:rPr>
          <w:color w:val="auto"/>
        </w:rPr>
      </w:pPr>
      <w:r w:rsidRPr="00AA2C58">
        <w:rPr>
          <w:color w:val="auto"/>
        </w:rPr>
        <w:t xml:space="preserve">Обращать внимание детей на сходства и различия архитектурных сооружений  одинакового назначения: форма, пропорции (высота, длина, украшения — </w:t>
      </w:r>
      <w:proofErr w:type="spellStart"/>
      <w:r w:rsidRPr="00AA2C58">
        <w:rPr>
          <w:color w:val="auto"/>
        </w:rPr>
        <w:t>деко</w:t>
      </w:r>
      <w:proofErr w:type="spellEnd"/>
      <w:r w:rsidRPr="00AA2C58">
        <w:rPr>
          <w:color w:val="auto"/>
        </w:rPr>
        <w:t xml:space="preserve"> и т.д.). </w:t>
      </w:r>
    </w:p>
    <w:p w:rsidR="00240E3C" w:rsidRPr="00AA2C58" w:rsidRDefault="00240E3C" w:rsidP="00294710">
      <w:pPr>
        <w:pStyle w:val="Default"/>
        <w:numPr>
          <w:ilvl w:val="0"/>
          <w:numId w:val="80"/>
        </w:numPr>
        <w:jc w:val="both"/>
        <w:rPr>
          <w:color w:val="auto"/>
        </w:rPr>
      </w:pPr>
      <w:r w:rsidRPr="00AA2C58">
        <w:rPr>
          <w:color w:val="auto"/>
        </w:rPr>
        <w:t xml:space="preserve">Подводить к пониманию зависимости конструкции здания от его назначения: жилой дом, театр, храм и т.д. </w:t>
      </w:r>
    </w:p>
    <w:p w:rsidR="00240E3C" w:rsidRPr="00AA2C58" w:rsidRDefault="00240E3C" w:rsidP="00294710">
      <w:pPr>
        <w:pStyle w:val="Default"/>
        <w:numPr>
          <w:ilvl w:val="0"/>
          <w:numId w:val="80"/>
        </w:numPr>
        <w:jc w:val="both"/>
        <w:rPr>
          <w:color w:val="auto"/>
        </w:rPr>
      </w:pPr>
      <w:r w:rsidRPr="00AA2C58">
        <w:rPr>
          <w:color w:val="auto"/>
        </w:rP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w:t>
      </w:r>
    </w:p>
    <w:p w:rsidR="00240E3C" w:rsidRPr="00AA2C58" w:rsidRDefault="00240E3C" w:rsidP="00294710">
      <w:pPr>
        <w:pStyle w:val="Default"/>
        <w:numPr>
          <w:ilvl w:val="0"/>
          <w:numId w:val="80"/>
        </w:numPr>
        <w:jc w:val="both"/>
        <w:rPr>
          <w:color w:val="auto"/>
        </w:rPr>
      </w:pPr>
      <w:r w:rsidRPr="00AA2C58">
        <w:rPr>
          <w:color w:val="auto"/>
        </w:rPr>
        <w:t xml:space="preserve">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240E3C" w:rsidRPr="00AA2C58" w:rsidRDefault="00240E3C" w:rsidP="00294710">
      <w:pPr>
        <w:pStyle w:val="Default"/>
        <w:numPr>
          <w:ilvl w:val="0"/>
          <w:numId w:val="80"/>
        </w:numPr>
        <w:jc w:val="both"/>
        <w:rPr>
          <w:color w:val="auto"/>
        </w:rPr>
      </w:pPr>
      <w:r w:rsidRPr="00AA2C58">
        <w:rPr>
          <w:color w:val="auto"/>
        </w:rPr>
        <w:t xml:space="preserve">Развивать эстетические чувства, эмоции, эстетический вкус, 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
    <w:p w:rsidR="00240E3C" w:rsidRPr="00AA2C58" w:rsidRDefault="00240E3C" w:rsidP="00294710">
      <w:pPr>
        <w:pStyle w:val="Default"/>
        <w:numPr>
          <w:ilvl w:val="0"/>
          <w:numId w:val="80"/>
        </w:numPr>
        <w:jc w:val="both"/>
        <w:rPr>
          <w:color w:val="auto"/>
        </w:rPr>
      </w:pPr>
      <w:r w:rsidRPr="00AA2C58">
        <w:rPr>
          <w:color w:val="auto"/>
        </w:rPr>
        <w:t xml:space="preserve">Подвести детей к понятиям «народное искусство», «виды и жанры народного искусства». Расширять представления детей о народном искусстве, фольклоре, музыке и художественных промыслах. Развивать интерес к участию в фольклорных праздниках. </w:t>
      </w:r>
    </w:p>
    <w:p w:rsidR="00240E3C" w:rsidRPr="00AA2C58" w:rsidRDefault="00240E3C" w:rsidP="00294710">
      <w:pPr>
        <w:pStyle w:val="Default"/>
        <w:numPr>
          <w:ilvl w:val="0"/>
          <w:numId w:val="80"/>
        </w:numPr>
        <w:jc w:val="both"/>
        <w:rPr>
          <w:color w:val="auto"/>
        </w:rPr>
      </w:pPr>
      <w:r w:rsidRPr="00AA2C58">
        <w:rPr>
          <w:color w:val="auto"/>
        </w:rPr>
        <w:lastRenderedPageBreak/>
        <w:t xml:space="preserve">Формировать бережное отношение к произведениям искусства. </w:t>
      </w:r>
    </w:p>
    <w:p w:rsidR="00240E3C" w:rsidRPr="00AA2C58" w:rsidRDefault="00240E3C" w:rsidP="00240E3C">
      <w:pPr>
        <w:pStyle w:val="Default"/>
        <w:jc w:val="both"/>
        <w:rPr>
          <w:color w:val="auto"/>
        </w:rPr>
      </w:pPr>
      <w:r w:rsidRPr="00AA2C58">
        <w:rPr>
          <w:b/>
          <w:bCs/>
          <w:iCs/>
          <w:color w:val="auto"/>
        </w:rPr>
        <w:t>Становление эстетического отношения к окружающему миру</w:t>
      </w:r>
      <w:r w:rsidRPr="00AA2C58">
        <w:rPr>
          <w:color w:val="auto"/>
        </w:rPr>
        <w:t xml:space="preserve">: </w:t>
      </w:r>
    </w:p>
    <w:p w:rsidR="00240E3C" w:rsidRPr="00AA2C58" w:rsidRDefault="00240E3C" w:rsidP="00294710">
      <w:pPr>
        <w:pStyle w:val="Default"/>
        <w:numPr>
          <w:ilvl w:val="0"/>
          <w:numId w:val="81"/>
        </w:numPr>
        <w:jc w:val="both"/>
        <w:rPr>
          <w:color w:val="auto"/>
        </w:rPr>
      </w:pPr>
      <w:r w:rsidRPr="00AA2C58">
        <w:rPr>
          <w:color w:val="auto"/>
        </w:rPr>
        <w:t xml:space="preserve">Продолжать формировать интерес к ближайшей окружающей среде: к детскому саду, домам, где живут дети, участку детского сада и др. </w:t>
      </w:r>
    </w:p>
    <w:p w:rsidR="00240E3C" w:rsidRPr="00AA2C58" w:rsidRDefault="00240E3C" w:rsidP="00294710">
      <w:pPr>
        <w:pStyle w:val="Default"/>
        <w:numPr>
          <w:ilvl w:val="0"/>
          <w:numId w:val="81"/>
        </w:numPr>
        <w:jc w:val="both"/>
        <w:rPr>
          <w:color w:val="auto"/>
        </w:rPr>
      </w:pPr>
      <w:r w:rsidRPr="00AA2C58">
        <w:rPr>
          <w:color w:val="auto"/>
        </w:rPr>
        <w:t xml:space="preserve">Обращать внимание на своеобразие оформления разных помещений, формировать понимание зависимости оформления помещения от его функций. </w:t>
      </w:r>
    </w:p>
    <w:p w:rsidR="00240E3C" w:rsidRPr="00AA2C58" w:rsidRDefault="00240E3C" w:rsidP="00294710">
      <w:pPr>
        <w:pStyle w:val="Default"/>
        <w:numPr>
          <w:ilvl w:val="0"/>
          <w:numId w:val="81"/>
        </w:numPr>
        <w:jc w:val="both"/>
        <w:rPr>
          <w:color w:val="auto"/>
        </w:rPr>
      </w:pPr>
      <w:r w:rsidRPr="00AA2C58">
        <w:rPr>
          <w:color w:val="auto"/>
        </w:rPr>
        <w:t xml:space="preserve">Вызывать стремление поддерживать чистоту и порядок в группе, украшать ее произведениями искусства, рисунками. </w:t>
      </w:r>
    </w:p>
    <w:p w:rsidR="00240E3C" w:rsidRPr="00AA2C58" w:rsidRDefault="00240E3C" w:rsidP="00294710">
      <w:pPr>
        <w:pStyle w:val="Default"/>
        <w:numPr>
          <w:ilvl w:val="0"/>
          <w:numId w:val="81"/>
        </w:numPr>
        <w:jc w:val="both"/>
        <w:rPr>
          <w:color w:val="auto"/>
        </w:rPr>
      </w:pPr>
      <w:r w:rsidRPr="00AA2C58">
        <w:rPr>
          <w:color w:val="auto"/>
        </w:rPr>
        <w:t xml:space="preserve">Привлекать детей к оформлению групповой комнаты, зала к праздникам; использовать при этом созданные детьми изделия, рисунки, аппликации (птички, бабочки, снежинки, веточки с листьями и т.п.). </w:t>
      </w:r>
    </w:p>
    <w:p w:rsidR="00240E3C" w:rsidRPr="00AA2C58" w:rsidRDefault="00240E3C" w:rsidP="00294710">
      <w:pPr>
        <w:pStyle w:val="Default"/>
        <w:numPr>
          <w:ilvl w:val="0"/>
          <w:numId w:val="81"/>
        </w:numPr>
        <w:jc w:val="both"/>
        <w:rPr>
          <w:color w:val="auto"/>
        </w:rPr>
      </w:pPr>
      <w:r w:rsidRPr="00AA2C58">
        <w:rPr>
          <w:color w:val="auto"/>
        </w:rPr>
        <w:t xml:space="preserve">Развивать умение замечать изменения в оформлении помещения детского сада (в соответствии с сезоном, праздниками, </w:t>
      </w:r>
      <w:proofErr w:type="spellStart"/>
      <w:r w:rsidRPr="00AA2C58">
        <w:rPr>
          <w:color w:val="auto"/>
        </w:rPr>
        <w:t>досуговой</w:t>
      </w:r>
      <w:proofErr w:type="spellEnd"/>
      <w:r w:rsidRPr="00AA2C58">
        <w:rPr>
          <w:color w:val="auto"/>
        </w:rPr>
        <w:t xml:space="preserve"> деятельностью</w:t>
      </w:r>
      <w:r w:rsidRPr="00AA2C58">
        <w:rPr>
          <w:b/>
          <w:bCs/>
          <w:color w:val="auto"/>
        </w:rPr>
        <w:t xml:space="preserve">); </w:t>
      </w:r>
      <w:r w:rsidRPr="00AA2C58">
        <w:rPr>
          <w:color w:val="auto"/>
        </w:rPr>
        <w:t xml:space="preserve">объяснять причины таких изменений; высказывать свое мнение по их поводу, вносить свои предложения о возможных вариантах оформления. </w:t>
      </w:r>
    </w:p>
    <w:p w:rsidR="00240E3C" w:rsidRPr="00AA2C58" w:rsidRDefault="00240E3C" w:rsidP="00294710">
      <w:pPr>
        <w:pStyle w:val="Default"/>
        <w:numPr>
          <w:ilvl w:val="0"/>
          <w:numId w:val="81"/>
        </w:numPr>
        <w:jc w:val="both"/>
        <w:rPr>
          <w:color w:val="auto"/>
        </w:rPr>
      </w:pPr>
      <w:r w:rsidRPr="00AA2C58">
        <w:rPr>
          <w:color w:val="auto"/>
        </w:rPr>
        <w:t xml:space="preserve">Подводить детей к оценке окружающей среды. </w:t>
      </w:r>
    </w:p>
    <w:p w:rsidR="00240E3C" w:rsidRPr="00AA2C58" w:rsidRDefault="00240E3C" w:rsidP="00240E3C">
      <w:pPr>
        <w:pStyle w:val="Default"/>
        <w:jc w:val="both"/>
        <w:rPr>
          <w:i/>
          <w:iCs/>
          <w:color w:val="auto"/>
        </w:rPr>
      </w:pPr>
      <w:r w:rsidRPr="00AA2C58">
        <w:rPr>
          <w:b/>
          <w:bCs/>
          <w:iCs/>
          <w:color w:val="auto"/>
        </w:rPr>
        <w:t>По развитию музыкально-художественной деятельности,</w:t>
      </w:r>
      <w:r w:rsidR="00727BD9">
        <w:rPr>
          <w:b/>
          <w:bCs/>
          <w:iCs/>
          <w:color w:val="auto"/>
        </w:rPr>
        <w:t xml:space="preserve"> </w:t>
      </w:r>
      <w:r w:rsidRPr="00AA2C58">
        <w:rPr>
          <w:b/>
          <w:bCs/>
          <w:iCs/>
          <w:color w:val="auto"/>
        </w:rPr>
        <w:t>приобщение к музыкальному искусству</w:t>
      </w:r>
      <w:r w:rsidRPr="00AA2C58">
        <w:rPr>
          <w:i/>
          <w:iCs/>
          <w:color w:val="auto"/>
        </w:rPr>
        <w:t xml:space="preserve">: </w:t>
      </w:r>
    </w:p>
    <w:p w:rsidR="00240E3C" w:rsidRPr="00AA2C58" w:rsidRDefault="00240E3C" w:rsidP="00240E3C">
      <w:pPr>
        <w:pStyle w:val="Default"/>
        <w:jc w:val="both"/>
        <w:rPr>
          <w:color w:val="auto"/>
        </w:rPr>
      </w:pPr>
      <w:r w:rsidRPr="00AA2C58">
        <w:rPr>
          <w:i/>
          <w:iCs/>
          <w:color w:val="auto"/>
        </w:rPr>
        <w:t xml:space="preserve">Слушание </w:t>
      </w:r>
    </w:p>
    <w:p w:rsidR="00240E3C" w:rsidRPr="00AA2C58" w:rsidRDefault="00240E3C" w:rsidP="00294710">
      <w:pPr>
        <w:pStyle w:val="Default"/>
        <w:numPr>
          <w:ilvl w:val="0"/>
          <w:numId w:val="82"/>
        </w:numPr>
        <w:jc w:val="both"/>
        <w:rPr>
          <w:color w:val="auto"/>
        </w:rPr>
      </w:pPr>
      <w:r w:rsidRPr="00AA2C58">
        <w:rPr>
          <w:color w:val="auto"/>
        </w:rPr>
        <w:t xml:space="preserve">Продолжать развивать интерес и любовь к музыке, музыкальную отзывчивость на нее. </w:t>
      </w:r>
    </w:p>
    <w:p w:rsidR="00240E3C" w:rsidRPr="00AA2C58" w:rsidRDefault="00240E3C" w:rsidP="00294710">
      <w:pPr>
        <w:pStyle w:val="Default"/>
        <w:numPr>
          <w:ilvl w:val="0"/>
          <w:numId w:val="82"/>
        </w:numPr>
        <w:jc w:val="both"/>
        <w:rPr>
          <w:color w:val="auto"/>
        </w:rPr>
      </w:pPr>
      <w:r w:rsidRPr="00AA2C58">
        <w:rPr>
          <w:color w:val="auto"/>
        </w:rPr>
        <w:t xml:space="preserve">Формировать музыкальную культуру на основе знакомства с классической, народной и современной музыкой; со структурой 2- и 3-частного музыкального произведения, с построением песни. Продолжать знакомить с композиторами. </w:t>
      </w:r>
    </w:p>
    <w:p w:rsidR="00240E3C" w:rsidRPr="00AA2C58" w:rsidRDefault="00240E3C" w:rsidP="00294710">
      <w:pPr>
        <w:pStyle w:val="Default"/>
        <w:numPr>
          <w:ilvl w:val="0"/>
          <w:numId w:val="82"/>
        </w:numPr>
        <w:jc w:val="both"/>
        <w:rPr>
          <w:color w:val="auto"/>
        </w:rPr>
      </w:pPr>
      <w:r w:rsidRPr="00AA2C58">
        <w:rPr>
          <w:color w:val="auto"/>
        </w:rPr>
        <w:t xml:space="preserve">Воспитывать культуру поведения при посещении концертных залов, театров (не шуметь, не мешать  другим зрителям наслаждаться музыкой, смотреть спектакли). </w:t>
      </w:r>
    </w:p>
    <w:p w:rsidR="00240E3C" w:rsidRPr="00AA2C58" w:rsidRDefault="00240E3C" w:rsidP="00294710">
      <w:pPr>
        <w:pStyle w:val="Default"/>
        <w:numPr>
          <w:ilvl w:val="0"/>
          <w:numId w:val="82"/>
        </w:numPr>
        <w:jc w:val="both"/>
        <w:rPr>
          <w:color w:val="auto"/>
        </w:rPr>
      </w:pPr>
      <w:r w:rsidRPr="00AA2C58">
        <w:rPr>
          <w:color w:val="auto"/>
        </w:rPr>
        <w:t xml:space="preserve">Продолжать знакомить с жанрами музыкальных произведений (марш, танец, песня). </w:t>
      </w:r>
    </w:p>
    <w:p w:rsidR="00240E3C" w:rsidRPr="00AA2C58" w:rsidRDefault="00240E3C" w:rsidP="00294710">
      <w:pPr>
        <w:pStyle w:val="Default"/>
        <w:numPr>
          <w:ilvl w:val="0"/>
          <w:numId w:val="82"/>
        </w:numPr>
        <w:jc w:val="both"/>
        <w:rPr>
          <w:color w:val="auto"/>
        </w:rPr>
      </w:pPr>
      <w:r w:rsidRPr="00AA2C58">
        <w:rPr>
          <w:color w:val="auto"/>
        </w:rPr>
        <w:t xml:space="preserve">Развивать музыкальную память через узнавание мелодий по отдельным фрагментам произведения (вступление, заключение, музыкальная фраза). </w:t>
      </w:r>
    </w:p>
    <w:p w:rsidR="00240E3C" w:rsidRPr="00AA2C58" w:rsidRDefault="00240E3C" w:rsidP="00294710">
      <w:pPr>
        <w:pStyle w:val="Default"/>
        <w:numPr>
          <w:ilvl w:val="0"/>
          <w:numId w:val="82"/>
        </w:numPr>
        <w:jc w:val="both"/>
        <w:rPr>
          <w:color w:val="auto"/>
        </w:rPr>
      </w:pPr>
      <w:r w:rsidRPr="00AA2C58">
        <w:rPr>
          <w:color w:val="auto"/>
        </w:rPr>
        <w:t xml:space="preserve">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240E3C" w:rsidRPr="00AA2C58" w:rsidRDefault="00240E3C" w:rsidP="00240E3C">
      <w:pPr>
        <w:pStyle w:val="Default"/>
        <w:jc w:val="both"/>
        <w:rPr>
          <w:color w:val="auto"/>
        </w:rPr>
      </w:pPr>
      <w:r w:rsidRPr="00AA2C58">
        <w:rPr>
          <w:i/>
          <w:iCs/>
          <w:color w:val="auto"/>
        </w:rPr>
        <w:t xml:space="preserve">Пение </w:t>
      </w:r>
    </w:p>
    <w:p w:rsidR="00240E3C" w:rsidRPr="00AA2C58" w:rsidRDefault="00240E3C" w:rsidP="00294710">
      <w:pPr>
        <w:pStyle w:val="Default"/>
        <w:numPr>
          <w:ilvl w:val="0"/>
          <w:numId w:val="83"/>
        </w:numPr>
        <w:jc w:val="both"/>
        <w:rPr>
          <w:color w:val="auto"/>
        </w:rPr>
      </w:pPr>
      <w:r w:rsidRPr="00AA2C58">
        <w:rPr>
          <w:color w:val="auto"/>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240E3C" w:rsidRPr="00AA2C58" w:rsidRDefault="00240E3C" w:rsidP="00294710">
      <w:pPr>
        <w:pStyle w:val="Default"/>
        <w:numPr>
          <w:ilvl w:val="0"/>
          <w:numId w:val="83"/>
        </w:numPr>
        <w:jc w:val="both"/>
        <w:rPr>
          <w:color w:val="auto"/>
        </w:rPr>
      </w:pPr>
      <w:r w:rsidRPr="00AA2C58">
        <w:rPr>
          <w:color w:val="auto"/>
        </w:rPr>
        <w:t xml:space="preserve">Способствовать развитию навыков сольного пения с музыкальным сопровождением и без него. </w:t>
      </w:r>
    </w:p>
    <w:p w:rsidR="00240E3C" w:rsidRPr="00AA2C58" w:rsidRDefault="00240E3C" w:rsidP="00294710">
      <w:pPr>
        <w:pStyle w:val="Default"/>
        <w:numPr>
          <w:ilvl w:val="0"/>
          <w:numId w:val="83"/>
        </w:numPr>
        <w:jc w:val="both"/>
        <w:rPr>
          <w:color w:val="auto"/>
        </w:rPr>
      </w:pPr>
      <w:r w:rsidRPr="00AA2C58">
        <w:rPr>
          <w:color w:val="auto"/>
        </w:rPr>
        <w:t xml:space="preserve">Содействовать проявлению самостоятельности, творческому исполнению песен разного характера. </w:t>
      </w:r>
    </w:p>
    <w:p w:rsidR="00240E3C" w:rsidRPr="00AA2C58" w:rsidRDefault="00240E3C" w:rsidP="00294710">
      <w:pPr>
        <w:pStyle w:val="Default"/>
        <w:numPr>
          <w:ilvl w:val="0"/>
          <w:numId w:val="83"/>
        </w:numPr>
        <w:jc w:val="both"/>
        <w:rPr>
          <w:color w:val="auto"/>
        </w:rPr>
      </w:pPr>
      <w:r w:rsidRPr="00AA2C58">
        <w:rPr>
          <w:color w:val="auto"/>
        </w:rPr>
        <w:t xml:space="preserve">Развивать песенный музыкальный вкус. </w:t>
      </w:r>
    </w:p>
    <w:p w:rsidR="00240E3C" w:rsidRPr="00AA2C58" w:rsidRDefault="00240E3C" w:rsidP="00240E3C">
      <w:pPr>
        <w:pStyle w:val="Default"/>
        <w:jc w:val="both"/>
        <w:rPr>
          <w:color w:val="auto"/>
        </w:rPr>
      </w:pPr>
      <w:r w:rsidRPr="00AA2C58">
        <w:rPr>
          <w:i/>
          <w:iCs/>
          <w:color w:val="auto"/>
        </w:rPr>
        <w:t xml:space="preserve">Песенное творчество </w:t>
      </w:r>
    </w:p>
    <w:p w:rsidR="00240E3C" w:rsidRPr="00AA2C58" w:rsidRDefault="00240E3C" w:rsidP="00294710">
      <w:pPr>
        <w:pStyle w:val="Default"/>
        <w:numPr>
          <w:ilvl w:val="0"/>
          <w:numId w:val="84"/>
        </w:numPr>
        <w:jc w:val="both"/>
        <w:rPr>
          <w:color w:val="auto"/>
        </w:rPr>
      </w:pPr>
      <w:r w:rsidRPr="00AA2C58">
        <w:rPr>
          <w:color w:val="auto"/>
        </w:rPr>
        <w:t xml:space="preserve">Развивать навык импровизации мелодии на заданный текст, сочинять мелодии различного характера: ласковую колыбельную, задорный или бодрый марш, плавный вальс, веселую плясовую. </w:t>
      </w:r>
    </w:p>
    <w:p w:rsidR="00240E3C" w:rsidRPr="00AA2C58" w:rsidRDefault="00240E3C" w:rsidP="00240E3C">
      <w:pPr>
        <w:pStyle w:val="Default"/>
        <w:jc w:val="both"/>
        <w:rPr>
          <w:color w:val="auto"/>
        </w:rPr>
      </w:pPr>
      <w:r w:rsidRPr="00AA2C58">
        <w:rPr>
          <w:i/>
          <w:iCs/>
          <w:color w:val="auto"/>
        </w:rPr>
        <w:t xml:space="preserve">Музыкально-ритмические движения </w:t>
      </w:r>
    </w:p>
    <w:p w:rsidR="00240E3C" w:rsidRPr="00AA2C58" w:rsidRDefault="00240E3C" w:rsidP="00294710">
      <w:pPr>
        <w:pStyle w:val="Default"/>
        <w:numPr>
          <w:ilvl w:val="0"/>
          <w:numId w:val="84"/>
        </w:numPr>
        <w:jc w:val="both"/>
        <w:rPr>
          <w:color w:val="auto"/>
        </w:rPr>
      </w:pPr>
      <w:r w:rsidRPr="00AA2C58">
        <w:rPr>
          <w:color w:val="auto"/>
        </w:rPr>
        <w:lastRenderedPageBreak/>
        <w:t xml:space="preserve">Развивать чувство ритма, умение передавать через движения характер - музыки, ее эмоционально-образное содержание; умение свободно ориентироваться в пространстве, выполнять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240E3C" w:rsidRPr="00AA2C58" w:rsidRDefault="00240E3C" w:rsidP="00294710">
      <w:pPr>
        <w:pStyle w:val="Default"/>
        <w:numPr>
          <w:ilvl w:val="0"/>
          <w:numId w:val="84"/>
        </w:numPr>
        <w:jc w:val="both"/>
        <w:rPr>
          <w:color w:val="auto"/>
        </w:rPr>
      </w:pPr>
      <w:r w:rsidRPr="00AA2C58">
        <w:rPr>
          <w:color w:val="auto"/>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240E3C" w:rsidRPr="00AA2C58" w:rsidRDefault="00240E3C" w:rsidP="00294710">
      <w:pPr>
        <w:pStyle w:val="Default"/>
        <w:numPr>
          <w:ilvl w:val="0"/>
          <w:numId w:val="84"/>
        </w:numPr>
        <w:jc w:val="both"/>
        <w:rPr>
          <w:color w:val="auto"/>
        </w:rPr>
      </w:pPr>
      <w:r w:rsidRPr="00AA2C58">
        <w:rPr>
          <w:color w:val="auto"/>
        </w:rPr>
        <w:t>Познакомить детей с русскими хороводом, пляской, а также с танцами других народов.</w:t>
      </w:r>
    </w:p>
    <w:p w:rsidR="00240E3C" w:rsidRPr="00AA2C58" w:rsidRDefault="00240E3C" w:rsidP="00294710">
      <w:pPr>
        <w:pStyle w:val="Default"/>
        <w:numPr>
          <w:ilvl w:val="0"/>
          <w:numId w:val="84"/>
        </w:numPr>
        <w:jc w:val="both"/>
        <w:rPr>
          <w:color w:val="auto"/>
        </w:rPr>
      </w:pPr>
      <w:r w:rsidRPr="00AA2C58">
        <w:rPr>
          <w:color w:val="auto"/>
        </w:rPr>
        <w:t xml:space="preserve">Продолжать развивать навыки </w:t>
      </w:r>
      <w:proofErr w:type="spellStart"/>
      <w:r w:rsidRPr="00AA2C58">
        <w:rPr>
          <w:color w:val="auto"/>
        </w:rPr>
        <w:t>инсценирования</w:t>
      </w:r>
      <w:proofErr w:type="spellEnd"/>
      <w:r w:rsidRPr="00AA2C58">
        <w:rPr>
          <w:color w:val="auto"/>
        </w:rPr>
        <w:t xml:space="preserve"> песен; умение изображать сказочных животных и птиц (лошадка, коза, лиса, медведь, заяц, журавль, ворон и т.д.) в разных игровых ситуациях. </w:t>
      </w:r>
    </w:p>
    <w:p w:rsidR="00240E3C" w:rsidRPr="00AA2C58" w:rsidRDefault="00240E3C" w:rsidP="00240E3C">
      <w:pPr>
        <w:pStyle w:val="Default"/>
        <w:jc w:val="both"/>
        <w:rPr>
          <w:color w:val="auto"/>
        </w:rPr>
      </w:pPr>
      <w:r w:rsidRPr="00AA2C58">
        <w:rPr>
          <w:i/>
          <w:iCs/>
          <w:color w:val="auto"/>
        </w:rPr>
        <w:t xml:space="preserve">Развитие танцевально-игрового творчества </w:t>
      </w:r>
    </w:p>
    <w:p w:rsidR="00240E3C" w:rsidRPr="00AA2C58" w:rsidRDefault="00240E3C" w:rsidP="00294710">
      <w:pPr>
        <w:pStyle w:val="Default"/>
        <w:numPr>
          <w:ilvl w:val="0"/>
          <w:numId w:val="85"/>
        </w:numPr>
        <w:jc w:val="both"/>
        <w:rPr>
          <w:color w:val="auto"/>
        </w:rPr>
      </w:pPr>
      <w:r w:rsidRPr="00AA2C58">
        <w:rPr>
          <w:color w:val="auto"/>
        </w:rPr>
        <w:t xml:space="preserve">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 </w:t>
      </w:r>
    </w:p>
    <w:p w:rsidR="00240E3C" w:rsidRPr="00AA2C58" w:rsidRDefault="00240E3C" w:rsidP="00294710">
      <w:pPr>
        <w:pStyle w:val="Default"/>
        <w:numPr>
          <w:ilvl w:val="0"/>
          <w:numId w:val="85"/>
        </w:numPr>
        <w:jc w:val="both"/>
        <w:rPr>
          <w:color w:val="auto"/>
        </w:rPr>
      </w:pPr>
      <w:r w:rsidRPr="00AA2C58">
        <w:rPr>
          <w:color w:val="auto"/>
        </w:rPr>
        <w:t xml:space="preserve">Совершенствовать умение самостоятельно придумывать движения, отражающие содержание песни. </w:t>
      </w:r>
    </w:p>
    <w:p w:rsidR="00240E3C" w:rsidRPr="00AA2C58" w:rsidRDefault="00240E3C" w:rsidP="00294710">
      <w:pPr>
        <w:pStyle w:val="Default"/>
        <w:numPr>
          <w:ilvl w:val="0"/>
          <w:numId w:val="85"/>
        </w:numPr>
        <w:jc w:val="both"/>
        <w:rPr>
          <w:color w:val="auto"/>
        </w:rPr>
      </w:pPr>
      <w:r w:rsidRPr="00AA2C58">
        <w:rPr>
          <w:color w:val="auto"/>
        </w:rPr>
        <w:t xml:space="preserve">Побуждать к </w:t>
      </w:r>
      <w:proofErr w:type="spellStart"/>
      <w:r w:rsidRPr="00AA2C58">
        <w:rPr>
          <w:color w:val="auto"/>
        </w:rPr>
        <w:t>инсценированию</w:t>
      </w:r>
      <w:proofErr w:type="spellEnd"/>
      <w:r w:rsidRPr="00AA2C58">
        <w:rPr>
          <w:color w:val="auto"/>
        </w:rPr>
        <w:t xml:space="preserve"> содержания песен, хороводов. </w:t>
      </w:r>
    </w:p>
    <w:p w:rsidR="00240E3C" w:rsidRPr="00AA2C58" w:rsidRDefault="00240E3C" w:rsidP="00240E3C">
      <w:pPr>
        <w:pStyle w:val="Default"/>
        <w:jc w:val="both"/>
        <w:rPr>
          <w:color w:val="auto"/>
        </w:rPr>
      </w:pPr>
      <w:r w:rsidRPr="00AA2C58">
        <w:rPr>
          <w:i/>
          <w:iCs/>
          <w:color w:val="auto"/>
        </w:rPr>
        <w:t xml:space="preserve">Игра на детских музыкальных инструментах </w:t>
      </w:r>
    </w:p>
    <w:p w:rsidR="00240E3C" w:rsidRPr="00AA2C58" w:rsidRDefault="00240E3C" w:rsidP="00294710">
      <w:pPr>
        <w:pStyle w:val="Default"/>
        <w:numPr>
          <w:ilvl w:val="0"/>
          <w:numId w:val="86"/>
        </w:numPr>
        <w:jc w:val="both"/>
        <w:rPr>
          <w:color w:val="auto"/>
        </w:rPr>
      </w:pPr>
      <w:r w:rsidRPr="00AA2C58">
        <w:rPr>
          <w:color w:val="auto"/>
        </w:rPr>
        <w:t xml:space="preserve">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240E3C" w:rsidRPr="00AA2C58" w:rsidRDefault="00240E3C" w:rsidP="00294710">
      <w:pPr>
        <w:pStyle w:val="Default"/>
        <w:numPr>
          <w:ilvl w:val="0"/>
          <w:numId w:val="86"/>
        </w:numPr>
        <w:jc w:val="both"/>
        <w:rPr>
          <w:color w:val="auto"/>
        </w:rPr>
      </w:pPr>
      <w:r w:rsidRPr="00AA2C58">
        <w:rPr>
          <w:color w:val="auto"/>
        </w:rPr>
        <w:t xml:space="preserve">Развивать творчество, побуждать детей к активным самостоятельным действиям. </w:t>
      </w:r>
    </w:p>
    <w:p w:rsidR="007B6CC2" w:rsidRPr="004C2766" w:rsidRDefault="007B6CC2" w:rsidP="004C2766">
      <w:pPr>
        <w:jc w:val="center"/>
        <w:rPr>
          <w:b/>
          <w:i/>
        </w:rPr>
      </w:pPr>
      <w:r w:rsidRPr="004C2766">
        <w:rPr>
          <w:b/>
          <w:i/>
        </w:rPr>
        <w:t>2.2. Особенности организации  образовательного процесса.</w:t>
      </w:r>
    </w:p>
    <w:p w:rsidR="007B6CC2" w:rsidRPr="00F37BA3" w:rsidRDefault="007B6CC2" w:rsidP="007B6CC2">
      <w:pPr>
        <w:pStyle w:val="a8"/>
        <w:jc w:val="both"/>
        <w:rPr>
          <w:sz w:val="24"/>
          <w:szCs w:val="24"/>
        </w:rPr>
      </w:pPr>
      <w:r w:rsidRPr="00F37BA3">
        <w:rPr>
          <w:sz w:val="24"/>
          <w:szCs w:val="24"/>
        </w:rPr>
        <w:t>К особенностям осуществления образовательного процесса в ДОУ   относятся:</w:t>
      </w:r>
    </w:p>
    <w:p w:rsidR="007B6CC2" w:rsidRPr="00F37BA3" w:rsidRDefault="007B6CC2" w:rsidP="007B6CC2">
      <w:pPr>
        <w:pStyle w:val="a8"/>
        <w:jc w:val="both"/>
        <w:rPr>
          <w:sz w:val="24"/>
          <w:szCs w:val="24"/>
        </w:rPr>
      </w:pPr>
      <w:r w:rsidRPr="00F37BA3">
        <w:rPr>
          <w:sz w:val="24"/>
          <w:szCs w:val="24"/>
        </w:rPr>
        <w:t>- игры – занятия проводятся фронтально, подгруппами и индивидуально;</w:t>
      </w:r>
    </w:p>
    <w:p w:rsidR="007B6CC2" w:rsidRPr="00F37BA3" w:rsidRDefault="007B6CC2" w:rsidP="007B6CC2">
      <w:pPr>
        <w:pStyle w:val="a8"/>
        <w:jc w:val="both"/>
        <w:rPr>
          <w:sz w:val="24"/>
          <w:szCs w:val="24"/>
        </w:rPr>
      </w:pPr>
      <w:r w:rsidRPr="00F37BA3">
        <w:rPr>
          <w:sz w:val="24"/>
          <w:szCs w:val="24"/>
        </w:rPr>
        <w:t xml:space="preserve"> - работа с детьми   по образовательной области « Речевое развитие (чтение художественной литературы проводится в совместных видах деятельности и в режимных моментах, в НОД как часть занятия);</w:t>
      </w:r>
    </w:p>
    <w:p w:rsidR="007B6CC2" w:rsidRPr="00F37BA3" w:rsidRDefault="007B6CC2" w:rsidP="007B6CC2">
      <w:pPr>
        <w:pStyle w:val="a8"/>
        <w:jc w:val="both"/>
        <w:rPr>
          <w:sz w:val="24"/>
          <w:szCs w:val="24"/>
        </w:rPr>
      </w:pPr>
      <w:r w:rsidRPr="00F37BA3">
        <w:rPr>
          <w:sz w:val="24"/>
          <w:szCs w:val="24"/>
        </w:rPr>
        <w:t>- работа по формированию у детей экологической культуры, ОБЖ, ПДД также проводиться в совместной деятельности в режимных моментах.</w:t>
      </w:r>
    </w:p>
    <w:p w:rsidR="007B6CC2" w:rsidRPr="00F37BA3" w:rsidRDefault="007B6CC2" w:rsidP="007B6CC2">
      <w:pPr>
        <w:pStyle w:val="a8"/>
        <w:jc w:val="both"/>
        <w:rPr>
          <w:sz w:val="24"/>
          <w:szCs w:val="24"/>
        </w:rPr>
      </w:pPr>
      <w:r w:rsidRPr="00F37BA3">
        <w:rPr>
          <w:sz w:val="24"/>
          <w:szCs w:val="24"/>
        </w:rPr>
        <w:t xml:space="preserve">В старшем дошкольном возрасте 1 раз в месяц организуются занятия по ПДД (совместная деятельность) в Детском парке. В соответствии с планом совместной работы 1 раз в месяц занятия по ознакомлению с окружающим проводятся на базе Музея Среднего </w:t>
      </w:r>
      <w:proofErr w:type="spellStart"/>
      <w:r w:rsidRPr="00F37BA3">
        <w:rPr>
          <w:sz w:val="24"/>
          <w:szCs w:val="24"/>
        </w:rPr>
        <w:t>Прикамья</w:t>
      </w:r>
      <w:proofErr w:type="spellEnd"/>
      <w:r w:rsidRPr="00F37BA3">
        <w:rPr>
          <w:sz w:val="24"/>
          <w:szCs w:val="24"/>
        </w:rPr>
        <w:t xml:space="preserve"> для воспитанников старшего  и подготовительного к школе возраста. </w:t>
      </w:r>
    </w:p>
    <w:p w:rsidR="007B6CC2" w:rsidRPr="00F37BA3" w:rsidRDefault="007B6CC2" w:rsidP="007B6CC2">
      <w:pPr>
        <w:pStyle w:val="a8"/>
        <w:jc w:val="both"/>
        <w:rPr>
          <w:sz w:val="24"/>
          <w:szCs w:val="24"/>
        </w:rPr>
      </w:pPr>
      <w:r w:rsidRPr="00F37BA3">
        <w:rPr>
          <w:sz w:val="24"/>
          <w:szCs w:val="24"/>
        </w:rPr>
        <w:t xml:space="preserve">При конструировании воспитательно-образовательного процесса  в ДОУ использованы положительные стороны комплексно-тематической и предметно - средовой моделей построения воспитательно-образовательного процесса: ненавязчивая позиция взрослого, разнообразие детской активности, свободный выбор предметного материала. </w:t>
      </w:r>
    </w:p>
    <w:p w:rsidR="007B6CC2" w:rsidRPr="00F37BA3" w:rsidRDefault="007B6CC2" w:rsidP="007B6CC2">
      <w:pPr>
        <w:pStyle w:val="a8"/>
        <w:jc w:val="both"/>
        <w:rPr>
          <w:sz w:val="24"/>
          <w:szCs w:val="24"/>
        </w:rPr>
      </w:pPr>
      <w:r w:rsidRPr="00F37BA3">
        <w:rPr>
          <w:b/>
          <w:i/>
          <w:sz w:val="24"/>
          <w:szCs w:val="24"/>
        </w:rPr>
        <w:t>Комплексно-тематическая модель</w:t>
      </w:r>
      <w:r w:rsidRPr="00F37BA3">
        <w:rPr>
          <w:sz w:val="24"/>
          <w:szCs w:val="24"/>
        </w:rPr>
        <w:t xml:space="preserve">: 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к партнерской. Набор тем определяет воспитатель и это придает систематичность всему образовательному процессу. 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 Предметно-средовая модель: содержание образования проецируется непосредственно на предметную среду. Взрослый – организатор предметных сред, подбирает </w:t>
      </w:r>
      <w:proofErr w:type="spellStart"/>
      <w:r w:rsidRPr="00F37BA3">
        <w:rPr>
          <w:sz w:val="24"/>
          <w:szCs w:val="24"/>
        </w:rPr>
        <w:t>автодидактический</w:t>
      </w:r>
      <w:proofErr w:type="spellEnd"/>
      <w:r w:rsidRPr="00F37BA3">
        <w:rPr>
          <w:sz w:val="24"/>
          <w:szCs w:val="24"/>
        </w:rPr>
        <w:t xml:space="preserve">, развивающий материал, провоцирует пробы и фиксирует ошибки ребенка. </w:t>
      </w:r>
    </w:p>
    <w:p w:rsidR="007B6CC2" w:rsidRPr="00F37BA3" w:rsidRDefault="007B6CC2" w:rsidP="007B6CC2">
      <w:pPr>
        <w:pStyle w:val="a8"/>
        <w:jc w:val="both"/>
        <w:rPr>
          <w:sz w:val="24"/>
          <w:szCs w:val="24"/>
        </w:rPr>
      </w:pPr>
      <w:r w:rsidRPr="00F37BA3">
        <w:rPr>
          <w:sz w:val="24"/>
          <w:szCs w:val="24"/>
        </w:rPr>
        <w:lastRenderedPageBreak/>
        <w:t xml:space="preserve">Организационной основой реализации Программы является Календарь праздников (событий, проектов, игровых обучающих ситуаций, тематических недель). </w:t>
      </w:r>
    </w:p>
    <w:p w:rsidR="007B6CC2" w:rsidRPr="00F37BA3" w:rsidRDefault="007B6CC2" w:rsidP="007B6CC2">
      <w:pPr>
        <w:pStyle w:val="a8"/>
        <w:jc w:val="both"/>
        <w:rPr>
          <w:sz w:val="24"/>
          <w:szCs w:val="24"/>
        </w:rPr>
      </w:pPr>
      <w:r w:rsidRPr="00F37BA3">
        <w:rPr>
          <w:sz w:val="24"/>
          <w:szCs w:val="24"/>
        </w:rPr>
        <w:t xml:space="preserve">     ДОУ определены </w:t>
      </w:r>
      <w:proofErr w:type="spellStart"/>
      <w:r w:rsidRPr="00F37BA3">
        <w:rPr>
          <w:sz w:val="24"/>
          <w:szCs w:val="24"/>
        </w:rPr>
        <w:t>темообразующие</w:t>
      </w:r>
      <w:proofErr w:type="spellEnd"/>
      <w:r w:rsidRPr="00F37BA3">
        <w:rPr>
          <w:sz w:val="24"/>
          <w:szCs w:val="24"/>
        </w:rPr>
        <w:t xml:space="preserve"> факторы: </w:t>
      </w:r>
    </w:p>
    <w:p w:rsidR="007B6CC2" w:rsidRPr="00F37BA3" w:rsidRDefault="007B6CC2" w:rsidP="007B6CC2">
      <w:pPr>
        <w:pStyle w:val="a8"/>
        <w:jc w:val="both"/>
        <w:rPr>
          <w:sz w:val="24"/>
          <w:szCs w:val="24"/>
        </w:rPr>
      </w:pPr>
      <w:r w:rsidRPr="00F37BA3">
        <w:rPr>
          <w:sz w:val="24"/>
          <w:szCs w:val="24"/>
        </w:rPr>
        <w:t xml:space="preserve">- реальные события, происходящие в окружающем мире и вызывающие интерес детей (яркие природные явления и общественные события, праздники.) </w:t>
      </w:r>
    </w:p>
    <w:p w:rsidR="007B6CC2" w:rsidRPr="00F37BA3" w:rsidRDefault="007B6CC2" w:rsidP="007B6CC2">
      <w:pPr>
        <w:pStyle w:val="a8"/>
        <w:jc w:val="both"/>
        <w:rPr>
          <w:sz w:val="24"/>
          <w:szCs w:val="24"/>
        </w:rPr>
      </w:pPr>
      <w:r w:rsidRPr="00F37BA3">
        <w:rPr>
          <w:sz w:val="24"/>
          <w:szCs w:val="24"/>
        </w:rPr>
        <w:t xml:space="preserve">- воображаемые события, описываемые в художественном произведении, которое воспитатель читает детям; </w:t>
      </w:r>
    </w:p>
    <w:p w:rsidR="007B6CC2" w:rsidRPr="00F37BA3" w:rsidRDefault="007B6CC2" w:rsidP="007B6CC2">
      <w:pPr>
        <w:pStyle w:val="a8"/>
        <w:jc w:val="both"/>
        <w:rPr>
          <w:sz w:val="24"/>
          <w:szCs w:val="24"/>
        </w:rPr>
      </w:pPr>
      <w:r w:rsidRPr="00F37BA3">
        <w:rPr>
          <w:sz w:val="24"/>
          <w:szCs w:val="24"/>
        </w:rPr>
        <w:t xml:space="preserve">- события, специально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 Что с этим делать? Как это действует?); </w:t>
      </w:r>
    </w:p>
    <w:p w:rsidR="007B6CC2" w:rsidRPr="00F37BA3" w:rsidRDefault="007B6CC2" w:rsidP="007B6CC2">
      <w:pPr>
        <w:pStyle w:val="a8"/>
        <w:jc w:val="both"/>
        <w:rPr>
          <w:sz w:val="24"/>
          <w:szCs w:val="24"/>
        </w:rPr>
      </w:pPr>
      <w:r w:rsidRPr="00F37BA3">
        <w:rPr>
          <w:sz w:val="24"/>
          <w:szCs w:val="24"/>
        </w:rPr>
        <w:t xml:space="preserve">- события, происходящие в жизни возрастной группы, «заражающие» детей и приводящие к удерживающимся какое-то время интересам, корни которых лежат, как правило, в средствах массовой коммуникации и игрушечной индустрии; </w:t>
      </w:r>
    </w:p>
    <w:p w:rsidR="007B6CC2" w:rsidRPr="00F37BA3" w:rsidRDefault="007B6CC2" w:rsidP="007B6CC2">
      <w:pPr>
        <w:pStyle w:val="a8"/>
        <w:jc w:val="both"/>
        <w:rPr>
          <w:b/>
          <w:sz w:val="24"/>
          <w:szCs w:val="24"/>
        </w:rPr>
      </w:pPr>
      <w:r w:rsidRPr="00F37BA3">
        <w:rPr>
          <w:sz w:val="24"/>
          <w:szCs w:val="24"/>
        </w:rPr>
        <w:t xml:space="preserve">Все эти факторы, могут использоваться воспитателем для гибкого проектирования целостного образовательного процесса. </w:t>
      </w:r>
    </w:p>
    <w:p w:rsidR="007B6CC2" w:rsidRPr="00F37BA3" w:rsidRDefault="007B6CC2" w:rsidP="007B6CC2">
      <w:pPr>
        <w:pStyle w:val="a8"/>
        <w:jc w:val="both"/>
        <w:rPr>
          <w:sz w:val="24"/>
          <w:szCs w:val="24"/>
        </w:rPr>
      </w:pPr>
      <w:r w:rsidRPr="00F37BA3">
        <w:rPr>
          <w:sz w:val="24"/>
          <w:szCs w:val="24"/>
        </w:rPr>
        <w:t xml:space="preserve">     При определении структуры воспитательно-образовательного процесса ДОУ опирается на положения концепции Л.С. </w:t>
      </w:r>
      <w:proofErr w:type="spellStart"/>
      <w:r w:rsidRPr="00F37BA3">
        <w:rPr>
          <w:sz w:val="24"/>
          <w:szCs w:val="24"/>
        </w:rPr>
        <w:t>Выготского</w:t>
      </w:r>
      <w:proofErr w:type="spellEnd"/>
      <w:r w:rsidRPr="00F37BA3">
        <w:rPr>
          <w:sz w:val="24"/>
          <w:szCs w:val="24"/>
        </w:rPr>
        <w:t xml:space="preserve"> «Схема развития любого вида деятельности такова: сначала она осуществляется в совместной деятельности со взрослыми, затем – в совместной деятельности со сверстниками и, наконец, становится самостоятельной деятельностью ребенка, и взгляды Д.Б. </w:t>
      </w:r>
      <w:proofErr w:type="spellStart"/>
      <w:r w:rsidRPr="00F37BA3">
        <w:rPr>
          <w:sz w:val="24"/>
          <w:szCs w:val="24"/>
        </w:rPr>
        <w:t>Эльконина</w:t>
      </w:r>
      <w:proofErr w:type="spellEnd"/>
      <w:r w:rsidRPr="00F37BA3">
        <w:rPr>
          <w:sz w:val="24"/>
          <w:szCs w:val="24"/>
        </w:rPr>
        <w:t xml:space="preserve"> «Специфика дошкольного образования заключается в том, что обучение является по сути процессом “усвоения” содержания в видах деятельности». </w:t>
      </w:r>
    </w:p>
    <w:p w:rsidR="007B6CC2" w:rsidRPr="00F37BA3" w:rsidRDefault="007B6CC2" w:rsidP="007B6CC2">
      <w:pPr>
        <w:pStyle w:val="a8"/>
        <w:jc w:val="both"/>
        <w:rPr>
          <w:sz w:val="24"/>
          <w:szCs w:val="24"/>
        </w:rPr>
      </w:pPr>
    </w:p>
    <w:p w:rsidR="007B6CC2" w:rsidRPr="00F37BA3" w:rsidRDefault="007B6CC2" w:rsidP="007B6CC2">
      <w:pPr>
        <w:pStyle w:val="Default"/>
        <w:jc w:val="center"/>
        <w:rPr>
          <w:i/>
        </w:rPr>
      </w:pPr>
      <w:r w:rsidRPr="00F37BA3">
        <w:rPr>
          <w:b/>
          <w:bCs/>
          <w:i/>
        </w:rPr>
        <w:t>Структура планирования  воспитательно-образовательного процесса.</w:t>
      </w:r>
    </w:p>
    <w:p w:rsidR="007B6CC2" w:rsidRPr="00F37BA3" w:rsidRDefault="007B6CC2" w:rsidP="007B6CC2">
      <w:pPr>
        <w:pStyle w:val="a8"/>
        <w:jc w:val="both"/>
        <w:rPr>
          <w:sz w:val="24"/>
          <w:szCs w:val="24"/>
        </w:rPr>
      </w:pPr>
      <w:r w:rsidRPr="00F37BA3">
        <w:rPr>
          <w:sz w:val="24"/>
          <w:szCs w:val="24"/>
        </w:rPr>
        <w:t xml:space="preserve">В образовательном процессе включены блоки: </w:t>
      </w:r>
    </w:p>
    <w:p w:rsidR="007B6CC2" w:rsidRPr="00F37BA3" w:rsidRDefault="007B6CC2" w:rsidP="007B6CC2">
      <w:pPr>
        <w:pStyle w:val="a8"/>
        <w:jc w:val="both"/>
        <w:rPr>
          <w:sz w:val="24"/>
          <w:szCs w:val="24"/>
        </w:rPr>
      </w:pPr>
      <w:r w:rsidRPr="00F37BA3">
        <w:rPr>
          <w:sz w:val="24"/>
          <w:szCs w:val="24"/>
        </w:rPr>
        <w:t xml:space="preserve">- совместная партнерская деятельность взрослого с детьми; </w:t>
      </w:r>
    </w:p>
    <w:p w:rsidR="007B6CC2" w:rsidRPr="00F37BA3" w:rsidRDefault="007B6CC2" w:rsidP="007B6CC2">
      <w:pPr>
        <w:pStyle w:val="a8"/>
        <w:jc w:val="both"/>
        <w:rPr>
          <w:sz w:val="24"/>
          <w:szCs w:val="24"/>
        </w:rPr>
      </w:pPr>
      <w:r w:rsidRPr="00F37BA3">
        <w:rPr>
          <w:sz w:val="24"/>
          <w:szCs w:val="24"/>
        </w:rPr>
        <w:t xml:space="preserve">- свободная самостоятельная деятельность детей; </w:t>
      </w:r>
    </w:p>
    <w:p w:rsidR="007B6CC2" w:rsidRPr="00F37BA3" w:rsidRDefault="007B6CC2" w:rsidP="007B6CC2">
      <w:pPr>
        <w:pStyle w:val="a8"/>
        <w:jc w:val="both"/>
        <w:rPr>
          <w:sz w:val="24"/>
          <w:szCs w:val="24"/>
        </w:rPr>
      </w:pPr>
      <w:r w:rsidRPr="00F37BA3">
        <w:rPr>
          <w:sz w:val="24"/>
          <w:szCs w:val="24"/>
        </w:rPr>
        <w:t xml:space="preserve">-  взаимодействие с семьями воспитанников. </w:t>
      </w:r>
    </w:p>
    <w:tbl>
      <w:tblPr>
        <w:tblStyle w:val="aa"/>
        <w:tblW w:w="15701" w:type="dxa"/>
        <w:tblLook w:val="04A0"/>
      </w:tblPr>
      <w:tblGrid>
        <w:gridCol w:w="5070"/>
        <w:gridCol w:w="2268"/>
        <w:gridCol w:w="4536"/>
        <w:gridCol w:w="3827"/>
      </w:tblGrid>
      <w:tr w:rsidR="007B6CC2" w:rsidRPr="00F37BA3" w:rsidTr="008E4961">
        <w:tc>
          <w:tcPr>
            <w:tcW w:w="7338" w:type="dxa"/>
            <w:gridSpan w:val="2"/>
          </w:tcPr>
          <w:p w:rsidR="007B6CC2" w:rsidRPr="00F37BA3" w:rsidRDefault="007B6CC2" w:rsidP="003339AF">
            <w:pPr>
              <w:pStyle w:val="a8"/>
              <w:jc w:val="center"/>
              <w:rPr>
                <w:sz w:val="24"/>
                <w:szCs w:val="24"/>
              </w:rPr>
            </w:pPr>
            <w:r w:rsidRPr="00F37BA3">
              <w:rPr>
                <w:sz w:val="24"/>
                <w:szCs w:val="24"/>
              </w:rPr>
              <w:t>Совместная партнёрская деятельность взрослого и детей</w:t>
            </w:r>
          </w:p>
        </w:tc>
        <w:tc>
          <w:tcPr>
            <w:tcW w:w="4536" w:type="dxa"/>
          </w:tcPr>
          <w:p w:rsidR="007B6CC2" w:rsidRPr="00F37BA3" w:rsidRDefault="007B6CC2" w:rsidP="003339AF">
            <w:pPr>
              <w:pStyle w:val="a8"/>
              <w:jc w:val="center"/>
              <w:rPr>
                <w:sz w:val="24"/>
                <w:szCs w:val="24"/>
              </w:rPr>
            </w:pPr>
            <w:r w:rsidRPr="00F37BA3">
              <w:rPr>
                <w:sz w:val="24"/>
                <w:szCs w:val="24"/>
              </w:rPr>
              <w:t>Самостоятельная деятельность детей</w:t>
            </w:r>
          </w:p>
        </w:tc>
        <w:tc>
          <w:tcPr>
            <w:tcW w:w="3827" w:type="dxa"/>
          </w:tcPr>
          <w:p w:rsidR="007B6CC2" w:rsidRPr="00F37BA3" w:rsidRDefault="007B6CC2" w:rsidP="003339AF">
            <w:pPr>
              <w:pStyle w:val="a8"/>
              <w:jc w:val="center"/>
              <w:rPr>
                <w:sz w:val="24"/>
                <w:szCs w:val="24"/>
              </w:rPr>
            </w:pPr>
            <w:r w:rsidRPr="00F37BA3">
              <w:rPr>
                <w:sz w:val="24"/>
                <w:szCs w:val="24"/>
              </w:rPr>
              <w:t>Взаимодействие с семьёй</w:t>
            </w:r>
          </w:p>
        </w:tc>
      </w:tr>
      <w:tr w:rsidR="007B6CC2" w:rsidRPr="00F37BA3" w:rsidTr="008E4961">
        <w:tc>
          <w:tcPr>
            <w:tcW w:w="5070" w:type="dxa"/>
          </w:tcPr>
          <w:p w:rsidR="007B6CC2" w:rsidRPr="00F37BA3" w:rsidRDefault="007B6CC2" w:rsidP="008E4961">
            <w:pPr>
              <w:pStyle w:val="a8"/>
              <w:jc w:val="center"/>
              <w:rPr>
                <w:sz w:val="24"/>
                <w:szCs w:val="24"/>
              </w:rPr>
            </w:pPr>
            <w:r w:rsidRPr="00F37BA3">
              <w:rPr>
                <w:sz w:val="24"/>
                <w:szCs w:val="24"/>
              </w:rPr>
              <w:t>Непрерывная  образовательная деятельность</w:t>
            </w:r>
          </w:p>
          <w:p w:rsidR="007B6CC2" w:rsidRPr="00F37BA3" w:rsidRDefault="007B6CC2" w:rsidP="008E4961">
            <w:pPr>
              <w:pStyle w:val="a8"/>
              <w:jc w:val="center"/>
              <w:rPr>
                <w:sz w:val="24"/>
                <w:szCs w:val="24"/>
              </w:rPr>
            </w:pPr>
            <w:r w:rsidRPr="00F37BA3">
              <w:rPr>
                <w:sz w:val="24"/>
                <w:szCs w:val="24"/>
              </w:rPr>
              <w:t>Основные формы:</w:t>
            </w:r>
          </w:p>
          <w:p w:rsidR="007B6CC2" w:rsidRPr="00F37BA3" w:rsidRDefault="007B6CC2" w:rsidP="008E4961">
            <w:pPr>
              <w:pStyle w:val="a8"/>
              <w:jc w:val="center"/>
              <w:rPr>
                <w:sz w:val="24"/>
                <w:szCs w:val="24"/>
              </w:rPr>
            </w:pPr>
            <w:r w:rsidRPr="00F37BA3">
              <w:rPr>
                <w:sz w:val="24"/>
                <w:szCs w:val="24"/>
              </w:rPr>
              <w:t>игра, занятие, наблюдение, экспериментирование, разговор, решение проблемных ситуаций, проектная деятельность и др.</w:t>
            </w:r>
          </w:p>
        </w:tc>
        <w:tc>
          <w:tcPr>
            <w:tcW w:w="2268" w:type="dxa"/>
          </w:tcPr>
          <w:p w:rsidR="007B6CC2" w:rsidRPr="00F37BA3" w:rsidRDefault="007B6CC2" w:rsidP="008E4961">
            <w:pPr>
              <w:pStyle w:val="a8"/>
              <w:jc w:val="center"/>
              <w:rPr>
                <w:sz w:val="24"/>
                <w:szCs w:val="24"/>
              </w:rPr>
            </w:pPr>
            <w:r w:rsidRPr="00F37BA3">
              <w:rPr>
                <w:sz w:val="24"/>
                <w:szCs w:val="24"/>
              </w:rPr>
              <w:t>Решение образовательных задач в ходе режимных моментов</w:t>
            </w:r>
          </w:p>
          <w:p w:rsidR="007B6CC2" w:rsidRPr="00F37BA3" w:rsidRDefault="007B6CC2" w:rsidP="008E4961">
            <w:pPr>
              <w:pStyle w:val="a8"/>
              <w:jc w:val="center"/>
              <w:rPr>
                <w:sz w:val="24"/>
                <w:szCs w:val="24"/>
              </w:rPr>
            </w:pPr>
          </w:p>
        </w:tc>
        <w:tc>
          <w:tcPr>
            <w:tcW w:w="4536" w:type="dxa"/>
          </w:tcPr>
          <w:p w:rsidR="007B6CC2" w:rsidRPr="00F37BA3" w:rsidRDefault="007B6CC2" w:rsidP="008E4961">
            <w:pPr>
              <w:pStyle w:val="a8"/>
              <w:jc w:val="center"/>
              <w:rPr>
                <w:sz w:val="24"/>
                <w:szCs w:val="24"/>
              </w:rPr>
            </w:pPr>
            <w:r w:rsidRPr="00F37BA3">
              <w:rPr>
                <w:sz w:val="24"/>
                <w:szCs w:val="24"/>
              </w:rPr>
              <w:t>Разнообразная, гибко меняющаяся предметно-развивающая и игровая среда</w:t>
            </w:r>
          </w:p>
        </w:tc>
        <w:tc>
          <w:tcPr>
            <w:tcW w:w="3827" w:type="dxa"/>
          </w:tcPr>
          <w:p w:rsidR="007B6CC2" w:rsidRPr="00F37BA3" w:rsidRDefault="007B6CC2" w:rsidP="008E4961">
            <w:pPr>
              <w:pStyle w:val="a8"/>
              <w:jc w:val="center"/>
              <w:rPr>
                <w:sz w:val="24"/>
                <w:szCs w:val="24"/>
              </w:rPr>
            </w:pPr>
            <w:r w:rsidRPr="00F37BA3">
              <w:rPr>
                <w:sz w:val="24"/>
                <w:szCs w:val="24"/>
              </w:rPr>
              <w:t>Формы работы с семьями воспитанников</w:t>
            </w:r>
          </w:p>
        </w:tc>
      </w:tr>
    </w:tbl>
    <w:p w:rsidR="007B6CC2" w:rsidRPr="00F37BA3" w:rsidRDefault="007B6CC2" w:rsidP="007B6CC2">
      <w:pPr>
        <w:pStyle w:val="Default"/>
        <w:jc w:val="both"/>
      </w:pPr>
    </w:p>
    <w:p w:rsidR="007B6CC2" w:rsidRPr="00F37BA3" w:rsidRDefault="008E4961" w:rsidP="007B6CC2">
      <w:pPr>
        <w:pStyle w:val="a8"/>
        <w:jc w:val="both"/>
        <w:rPr>
          <w:sz w:val="24"/>
          <w:szCs w:val="24"/>
        </w:rPr>
      </w:pPr>
      <w:r w:rsidRPr="00F37BA3">
        <w:rPr>
          <w:sz w:val="24"/>
          <w:szCs w:val="24"/>
        </w:rPr>
        <w:t xml:space="preserve">     </w:t>
      </w:r>
      <w:r w:rsidR="007B6CC2" w:rsidRPr="00F37BA3">
        <w:rPr>
          <w:sz w:val="24"/>
          <w:szCs w:val="24"/>
        </w:rPr>
        <w:t xml:space="preserve">Совместная деятельность взрослого и детей осуществляется как в виде непрерывно образовательной деятельности, так и в виде образовательной деятельности, осуществляемой в ходе режимных моментов. </w:t>
      </w:r>
    </w:p>
    <w:p w:rsidR="007B6CC2" w:rsidRPr="00F37BA3" w:rsidRDefault="008E4961" w:rsidP="007B6CC2">
      <w:pPr>
        <w:pStyle w:val="a8"/>
        <w:jc w:val="both"/>
        <w:rPr>
          <w:sz w:val="24"/>
          <w:szCs w:val="24"/>
        </w:rPr>
      </w:pPr>
      <w:r w:rsidRPr="00F37BA3">
        <w:rPr>
          <w:sz w:val="24"/>
          <w:szCs w:val="24"/>
        </w:rPr>
        <w:t xml:space="preserve">     </w:t>
      </w:r>
      <w:r w:rsidR="007B6CC2" w:rsidRPr="00F37BA3">
        <w:rPr>
          <w:sz w:val="24"/>
          <w:szCs w:val="24"/>
        </w:rPr>
        <w:t>Непрерывная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7B6CC2" w:rsidRPr="00F37BA3" w:rsidRDefault="007B6CC2" w:rsidP="007B6CC2">
      <w:pPr>
        <w:pStyle w:val="a8"/>
        <w:jc w:val="both"/>
        <w:rPr>
          <w:sz w:val="24"/>
          <w:szCs w:val="24"/>
        </w:rPr>
      </w:pPr>
      <w:r w:rsidRPr="00F37BA3">
        <w:rPr>
          <w:sz w:val="24"/>
          <w:szCs w:val="24"/>
        </w:rPr>
        <w:lastRenderedPageBreak/>
        <w:t>1</w:t>
      </w:r>
      <w:r w:rsidRPr="00F37BA3">
        <w:rPr>
          <w:i/>
          <w:sz w:val="24"/>
          <w:szCs w:val="24"/>
        </w:rPr>
        <w:t>. Игровая деятельность</w:t>
      </w:r>
      <w:r w:rsidRPr="00F37BA3">
        <w:rPr>
          <w:sz w:val="24"/>
          <w:szCs w:val="24"/>
        </w:rPr>
        <w:t xml:space="preserve">,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 </w:t>
      </w:r>
    </w:p>
    <w:p w:rsidR="007B6CC2" w:rsidRPr="00F37BA3" w:rsidRDefault="007B6CC2" w:rsidP="007B6CC2">
      <w:pPr>
        <w:pStyle w:val="a8"/>
        <w:jc w:val="both"/>
        <w:rPr>
          <w:sz w:val="24"/>
          <w:szCs w:val="24"/>
        </w:rPr>
      </w:pPr>
      <w:r w:rsidRPr="00F37BA3">
        <w:rPr>
          <w:sz w:val="24"/>
          <w:szCs w:val="24"/>
        </w:rPr>
        <w:t xml:space="preserve">2. </w:t>
      </w:r>
      <w:r w:rsidRPr="00F37BA3">
        <w:rPr>
          <w:i/>
          <w:sz w:val="24"/>
          <w:szCs w:val="24"/>
        </w:rPr>
        <w:t>Двигательная деятельность</w:t>
      </w:r>
      <w:r w:rsidRPr="00F37BA3">
        <w:rPr>
          <w:sz w:val="24"/>
          <w:szCs w:val="24"/>
        </w:rPr>
        <w:t xml:space="preserve"> организуется при проведении физкультурных  занятий, режимных моментов совместной деятельности взрослого и ребенка. </w:t>
      </w:r>
    </w:p>
    <w:p w:rsidR="007B6CC2" w:rsidRPr="00F37BA3" w:rsidRDefault="007B6CC2" w:rsidP="007B6CC2">
      <w:pPr>
        <w:pStyle w:val="a8"/>
        <w:jc w:val="both"/>
        <w:rPr>
          <w:sz w:val="24"/>
          <w:szCs w:val="24"/>
        </w:rPr>
      </w:pPr>
      <w:r w:rsidRPr="00F37BA3">
        <w:rPr>
          <w:sz w:val="24"/>
          <w:szCs w:val="24"/>
        </w:rPr>
        <w:t xml:space="preserve">3. </w:t>
      </w:r>
      <w:r w:rsidRPr="00F37BA3">
        <w:rPr>
          <w:i/>
          <w:sz w:val="24"/>
          <w:szCs w:val="24"/>
        </w:rPr>
        <w:t>Коммуникативная деятельность</w:t>
      </w:r>
      <w:r w:rsidRPr="00F37BA3">
        <w:rPr>
          <w:sz w:val="24"/>
          <w:szCs w:val="24"/>
        </w:rPr>
        <w:t xml:space="preserve">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 развитию общения со взрослыми и сверстниками, развитию всех компонентов устной речи. </w:t>
      </w:r>
    </w:p>
    <w:p w:rsidR="007B6CC2" w:rsidRPr="00F37BA3" w:rsidRDefault="007B6CC2" w:rsidP="007B6CC2">
      <w:pPr>
        <w:pStyle w:val="a8"/>
        <w:jc w:val="both"/>
        <w:rPr>
          <w:sz w:val="24"/>
          <w:szCs w:val="24"/>
        </w:rPr>
      </w:pPr>
      <w:r w:rsidRPr="00F37BA3">
        <w:rPr>
          <w:sz w:val="24"/>
          <w:szCs w:val="24"/>
        </w:rPr>
        <w:t xml:space="preserve">4. </w:t>
      </w:r>
      <w:r w:rsidRPr="00F37BA3">
        <w:rPr>
          <w:i/>
          <w:sz w:val="24"/>
          <w:szCs w:val="24"/>
        </w:rPr>
        <w:t>Трудовая деятельность</w:t>
      </w:r>
      <w:r w:rsidRPr="00F37BA3">
        <w:rPr>
          <w:sz w:val="24"/>
          <w:szCs w:val="24"/>
        </w:rPr>
        <w:t xml:space="preserve"> 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хозяйственно-бытовой труд, труд в природе, ручной труд. Все оборудование и атрибуты для реализации этих направлений присутствуют. </w:t>
      </w:r>
    </w:p>
    <w:p w:rsidR="007B6CC2" w:rsidRPr="00F37BA3" w:rsidRDefault="007B6CC2" w:rsidP="007B6CC2">
      <w:pPr>
        <w:pStyle w:val="a8"/>
        <w:jc w:val="both"/>
        <w:rPr>
          <w:sz w:val="24"/>
          <w:szCs w:val="24"/>
        </w:rPr>
      </w:pPr>
      <w:r w:rsidRPr="00F37BA3">
        <w:rPr>
          <w:sz w:val="24"/>
          <w:szCs w:val="24"/>
        </w:rPr>
        <w:t xml:space="preserve">5. </w:t>
      </w:r>
      <w:r w:rsidRPr="00F37BA3">
        <w:rPr>
          <w:i/>
          <w:sz w:val="24"/>
          <w:szCs w:val="24"/>
        </w:rPr>
        <w:t>Познавательно-исследовательская деятельность</w:t>
      </w:r>
      <w:r w:rsidRPr="00F37BA3">
        <w:rPr>
          <w:sz w:val="24"/>
          <w:szCs w:val="24"/>
        </w:rPr>
        <w:t xml:space="preserve"> 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детей. Во всех группах детского сада оборудованы уголки для проведения детского экспериментирования. </w:t>
      </w:r>
    </w:p>
    <w:p w:rsidR="007B6CC2" w:rsidRPr="00F37BA3" w:rsidRDefault="007B6CC2" w:rsidP="007B6CC2">
      <w:pPr>
        <w:pStyle w:val="a8"/>
        <w:jc w:val="both"/>
        <w:rPr>
          <w:sz w:val="24"/>
          <w:szCs w:val="24"/>
        </w:rPr>
      </w:pPr>
      <w:r w:rsidRPr="00F37BA3">
        <w:rPr>
          <w:sz w:val="24"/>
          <w:szCs w:val="24"/>
        </w:rPr>
        <w:t xml:space="preserve">6. </w:t>
      </w:r>
      <w:r w:rsidRPr="00F37BA3">
        <w:rPr>
          <w:i/>
          <w:sz w:val="24"/>
          <w:szCs w:val="24"/>
        </w:rPr>
        <w:t>Продуктивная деятельность</w:t>
      </w:r>
      <w:r w:rsidRPr="00F37BA3">
        <w:rPr>
          <w:sz w:val="24"/>
          <w:szCs w:val="24"/>
        </w:rPr>
        <w:t xml:space="preserve"> направлена на формирование у детей интереса к</w:t>
      </w:r>
    </w:p>
    <w:p w:rsidR="007B6CC2" w:rsidRPr="00F37BA3" w:rsidRDefault="007B6CC2" w:rsidP="007B6CC2">
      <w:pPr>
        <w:pStyle w:val="a8"/>
        <w:jc w:val="both"/>
        <w:rPr>
          <w:sz w:val="24"/>
          <w:szCs w:val="24"/>
        </w:rPr>
      </w:pPr>
      <w:r w:rsidRPr="00F37BA3">
        <w:rPr>
          <w:sz w:val="24"/>
          <w:szCs w:val="24"/>
        </w:rPr>
        <w:t xml:space="preserve">эстетической стороне окружающей действительности, удовлетворение их потребности в самовыражении. Данный вид деятельности реализуется через рисование, лепку, аппликацию. </w:t>
      </w:r>
    </w:p>
    <w:p w:rsidR="007B6CC2" w:rsidRPr="00F37BA3" w:rsidRDefault="007B6CC2" w:rsidP="007B6CC2">
      <w:pPr>
        <w:pStyle w:val="a8"/>
        <w:jc w:val="both"/>
        <w:rPr>
          <w:sz w:val="24"/>
          <w:szCs w:val="24"/>
        </w:rPr>
      </w:pPr>
      <w:r w:rsidRPr="00F37BA3">
        <w:rPr>
          <w:sz w:val="24"/>
          <w:szCs w:val="24"/>
        </w:rPr>
        <w:t xml:space="preserve">7. </w:t>
      </w:r>
      <w:r w:rsidRPr="00F37BA3">
        <w:rPr>
          <w:i/>
          <w:sz w:val="24"/>
          <w:szCs w:val="24"/>
        </w:rPr>
        <w:t>Музыкально-художественная деятельность</w:t>
      </w:r>
      <w:r w:rsidRPr="00F37BA3">
        <w:rPr>
          <w:sz w:val="24"/>
          <w:szCs w:val="24"/>
        </w:rPr>
        <w:t xml:space="preserve"> организуется с детьми ежедневно,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музыкально-ритмические  движения, танцевально-игровое творчество. Игра на музыкальных инструментах. </w:t>
      </w:r>
    </w:p>
    <w:p w:rsidR="007B6CC2" w:rsidRPr="00F37BA3" w:rsidRDefault="007B6CC2" w:rsidP="007B6CC2">
      <w:pPr>
        <w:pStyle w:val="a8"/>
        <w:jc w:val="both"/>
        <w:rPr>
          <w:sz w:val="24"/>
          <w:szCs w:val="24"/>
        </w:rPr>
      </w:pPr>
      <w:r w:rsidRPr="00F37BA3">
        <w:rPr>
          <w:sz w:val="24"/>
          <w:szCs w:val="24"/>
        </w:rPr>
        <w:t xml:space="preserve">8. </w:t>
      </w:r>
      <w:r w:rsidRPr="00F37BA3">
        <w:rPr>
          <w:i/>
          <w:sz w:val="24"/>
          <w:szCs w:val="24"/>
        </w:rPr>
        <w:t>Чтение детям художественной литературы</w:t>
      </w:r>
      <w:r w:rsidRPr="00F37BA3">
        <w:rPr>
          <w:sz w:val="24"/>
          <w:szCs w:val="24"/>
        </w:rPr>
        <w:t xml:space="preserve"> направлено на формирование у них интереса и потребности в чтении (восприятии) книг через решение следующих задач: формирование целостной картины мира, развитие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w:t>
      </w:r>
    </w:p>
    <w:p w:rsidR="004D114A" w:rsidRPr="008E4961" w:rsidRDefault="004D114A" w:rsidP="004C2766">
      <w:pPr>
        <w:pStyle w:val="a8"/>
        <w:jc w:val="center"/>
        <w:rPr>
          <w:b/>
          <w:i/>
          <w:sz w:val="24"/>
          <w:szCs w:val="24"/>
        </w:rPr>
      </w:pPr>
      <w:r w:rsidRPr="008E4961">
        <w:rPr>
          <w:b/>
          <w:i/>
          <w:sz w:val="24"/>
          <w:szCs w:val="24"/>
        </w:rPr>
        <w:t>Формы</w:t>
      </w:r>
      <w:r w:rsidR="0015035C" w:rsidRPr="008E4961">
        <w:rPr>
          <w:b/>
          <w:i/>
          <w:sz w:val="24"/>
          <w:szCs w:val="24"/>
        </w:rPr>
        <w:t>, способы, методы и средства  реализации программы в группе</w:t>
      </w:r>
    </w:p>
    <w:p w:rsidR="007B6CC2" w:rsidRPr="008E4961" w:rsidRDefault="007B6CC2" w:rsidP="004D114A">
      <w:pPr>
        <w:pStyle w:val="a8"/>
        <w:jc w:val="center"/>
        <w:rPr>
          <w:b/>
          <w:i/>
          <w:sz w:val="24"/>
          <w:szCs w:val="24"/>
        </w:rPr>
      </w:pPr>
    </w:p>
    <w:tbl>
      <w:tblPr>
        <w:tblStyle w:val="aa"/>
        <w:tblW w:w="15559" w:type="dxa"/>
        <w:tblLook w:val="04A0"/>
      </w:tblPr>
      <w:tblGrid>
        <w:gridCol w:w="2943"/>
        <w:gridCol w:w="12616"/>
      </w:tblGrid>
      <w:tr w:rsidR="004D114A" w:rsidRPr="00AA2C58" w:rsidTr="0015035C">
        <w:tc>
          <w:tcPr>
            <w:tcW w:w="2943" w:type="dxa"/>
          </w:tcPr>
          <w:p w:rsidR="004D114A" w:rsidRPr="0015035C" w:rsidRDefault="004D114A" w:rsidP="004D114A">
            <w:pPr>
              <w:pStyle w:val="a8"/>
              <w:jc w:val="center"/>
              <w:rPr>
                <w:i/>
                <w:sz w:val="24"/>
                <w:szCs w:val="24"/>
              </w:rPr>
            </w:pPr>
            <w:r w:rsidRPr="0015035C">
              <w:rPr>
                <w:i/>
                <w:sz w:val="24"/>
                <w:szCs w:val="24"/>
              </w:rPr>
              <w:t>Вид деятельности</w:t>
            </w:r>
          </w:p>
          <w:p w:rsidR="004D114A" w:rsidRPr="0015035C" w:rsidRDefault="004D114A" w:rsidP="004D114A">
            <w:pPr>
              <w:pStyle w:val="a8"/>
              <w:jc w:val="center"/>
              <w:rPr>
                <w:i/>
                <w:sz w:val="24"/>
                <w:szCs w:val="24"/>
              </w:rPr>
            </w:pPr>
          </w:p>
        </w:tc>
        <w:tc>
          <w:tcPr>
            <w:tcW w:w="12616" w:type="dxa"/>
          </w:tcPr>
          <w:p w:rsidR="004D114A" w:rsidRPr="0015035C" w:rsidRDefault="004D114A" w:rsidP="004D114A">
            <w:pPr>
              <w:pStyle w:val="a8"/>
              <w:jc w:val="center"/>
              <w:rPr>
                <w:i/>
                <w:sz w:val="24"/>
                <w:szCs w:val="24"/>
              </w:rPr>
            </w:pPr>
            <w:r w:rsidRPr="0015035C">
              <w:rPr>
                <w:i/>
                <w:sz w:val="24"/>
                <w:szCs w:val="24"/>
              </w:rPr>
              <w:t>Формы работы</w:t>
            </w:r>
          </w:p>
        </w:tc>
      </w:tr>
      <w:tr w:rsidR="004D114A" w:rsidRPr="00AA2C58" w:rsidTr="0015035C">
        <w:tc>
          <w:tcPr>
            <w:tcW w:w="2943" w:type="dxa"/>
          </w:tcPr>
          <w:p w:rsidR="004D114A" w:rsidRPr="0015035C" w:rsidRDefault="004D114A" w:rsidP="004D114A">
            <w:pPr>
              <w:pStyle w:val="a8"/>
              <w:jc w:val="both"/>
              <w:rPr>
                <w:i/>
                <w:sz w:val="24"/>
                <w:szCs w:val="24"/>
              </w:rPr>
            </w:pPr>
            <w:r w:rsidRPr="0015035C">
              <w:rPr>
                <w:i/>
                <w:sz w:val="24"/>
                <w:szCs w:val="24"/>
              </w:rPr>
              <w:t>Двигательная</w:t>
            </w:r>
          </w:p>
        </w:tc>
        <w:tc>
          <w:tcPr>
            <w:tcW w:w="12616" w:type="dxa"/>
          </w:tcPr>
          <w:p w:rsidR="004D114A" w:rsidRPr="0015035C" w:rsidRDefault="004D114A" w:rsidP="004D114A">
            <w:pPr>
              <w:pStyle w:val="a8"/>
              <w:jc w:val="both"/>
              <w:rPr>
                <w:sz w:val="24"/>
                <w:szCs w:val="24"/>
              </w:rPr>
            </w:pPr>
            <w:r w:rsidRPr="0015035C">
              <w:rPr>
                <w:sz w:val="24"/>
                <w:szCs w:val="24"/>
              </w:rPr>
              <w:t xml:space="preserve">Подвижные игры с правилами. </w:t>
            </w:r>
          </w:p>
          <w:p w:rsidR="004D114A" w:rsidRPr="0015035C" w:rsidRDefault="004D114A" w:rsidP="004D114A">
            <w:pPr>
              <w:pStyle w:val="a8"/>
              <w:jc w:val="both"/>
              <w:rPr>
                <w:sz w:val="24"/>
                <w:szCs w:val="24"/>
              </w:rPr>
            </w:pPr>
            <w:r w:rsidRPr="0015035C">
              <w:rPr>
                <w:sz w:val="24"/>
                <w:szCs w:val="24"/>
              </w:rPr>
              <w:t xml:space="preserve">Подвижные дидактические игры. </w:t>
            </w:r>
          </w:p>
          <w:p w:rsidR="004D114A" w:rsidRPr="0015035C" w:rsidRDefault="004D114A" w:rsidP="004D114A">
            <w:pPr>
              <w:pStyle w:val="a8"/>
              <w:jc w:val="both"/>
              <w:rPr>
                <w:sz w:val="24"/>
                <w:szCs w:val="24"/>
              </w:rPr>
            </w:pPr>
            <w:r w:rsidRPr="0015035C">
              <w:rPr>
                <w:sz w:val="24"/>
                <w:szCs w:val="24"/>
              </w:rPr>
              <w:t xml:space="preserve">Игровые упражнения. </w:t>
            </w:r>
          </w:p>
          <w:p w:rsidR="004D114A" w:rsidRPr="0015035C" w:rsidRDefault="004D114A" w:rsidP="004D114A">
            <w:pPr>
              <w:pStyle w:val="a8"/>
              <w:jc w:val="both"/>
              <w:rPr>
                <w:sz w:val="24"/>
                <w:szCs w:val="24"/>
              </w:rPr>
            </w:pPr>
            <w:r w:rsidRPr="0015035C">
              <w:rPr>
                <w:sz w:val="24"/>
                <w:szCs w:val="24"/>
              </w:rPr>
              <w:t xml:space="preserve">Соревнования. </w:t>
            </w:r>
          </w:p>
          <w:p w:rsidR="004D114A" w:rsidRPr="0015035C" w:rsidRDefault="004D114A" w:rsidP="004D114A">
            <w:pPr>
              <w:pStyle w:val="a8"/>
              <w:jc w:val="both"/>
              <w:rPr>
                <w:sz w:val="24"/>
                <w:szCs w:val="24"/>
              </w:rPr>
            </w:pPr>
            <w:r w:rsidRPr="0015035C">
              <w:rPr>
                <w:sz w:val="24"/>
                <w:szCs w:val="24"/>
              </w:rPr>
              <w:t xml:space="preserve">Игровые ситуации. </w:t>
            </w:r>
          </w:p>
          <w:p w:rsidR="004D114A" w:rsidRPr="0015035C" w:rsidRDefault="004D114A" w:rsidP="004D114A">
            <w:pPr>
              <w:pStyle w:val="a8"/>
              <w:jc w:val="both"/>
              <w:rPr>
                <w:sz w:val="24"/>
                <w:szCs w:val="24"/>
              </w:rPr>
            </w:pPr>
            <w:r w:rsidRPr="0015035C">
              <w:rPr>
                <w:sz w:val="24"/>
                <w:szCs w:val="24"/>
              </w:rPr>
              <w:t xml:space="preserve">Досуг. </w:t>
            </w:r>
          </w:p>
          <w:p w:rsidR="004D114A" w:rsidRPr="0015035C" w:rsidRDefault="004D114A" w:rsidP="004D114A">
            <w:pPr>
              <w:pStyle w:val="a8"/>
              <w:jc w:val="both"/>
              <w:rPr>
                <w:sz w:val="24"/>
                <w:szCs w:val="24"/>
              </w:rPr>
            </w:pPr>
            <w:r w:rsidRPr="0015035C">
              <w:rPr>
                <w:sz w:val="24"/>
                <w:szCs w:val="24"/>
              </w:rPr>
              <w:t xml:space="preserve">Спортивные игры и упражнения. </w:t>
            </w:r>
          </w:p>
          <w:p w:rsidR="004D114A" w:rsidRPr="0015035C" w:rsidRDefault="004D114A" w:rsidP="004D114A">
            <w:pPr>
              <w:pStyle w:val="a8"/>
              <w:jc w:val="both"/>
              <w:rPr>
                <w:sz w:val="24"/>
                <w:szCs w:val="24"/>
              </w:rPr>
            </w:pPr>
            <w:r w:rsidRPr="0015035C">
              <w:rPr>
                <w:sz w:val="24"/>
                <w:szCs w:val="24"/>
              </w:rPr>
              <w:lastRenderedPageBreak/>
              <w:t xml:space="preserve">Аттракционы. </w:t>
            </w:r>
          </w:p>
          <w:p w:rsidR="004D114A" w:rsidRPr="0015035C" w:rsidRDefault="004D114A" w:rsidP="004D114A">
            <w:pPr>
              <w:pStyle w:val="a8"/>
              <w:jc w:val="both"/>
              <w:rPr>
                <w:sz w:val="24"/>
                <w:szCs w:val="24"/>
              </w:rPr>
            </w:pPr>
            <w:r w:rsidRPr="0015035C">
              <w:rPr>
                <w:sz w:val="24"/>
                <w:szCs w:val="24"/>
              </w:rPr>
              <w:t xml:space="preserve">Спортивные праздники. </w:t>
            </w:r>
          </w:p>
          <w:p w:rsidR="004D114A" w:rsidRPr="0015035C" w:rsidRDefault="004D114A" w:rsidP="004D114A">
            <w:pPr>
              <w:pStyle w:val="a8"/>
              <w:jc w:val="both"/>
              <w:rPr>
                <w:sz w:val="24"/>
                <w:szCs w:val="24"/>
              </w:rPr>
            </w:pPr>
            <w:r w:rsidRPr="0015035C">
              <w:rPr>
                <w:sz w:val="24"/>
                <w:szCs w:val="24"/>
              </w:rPr>
              <w:t>Гимнастика (утренняя и пробуждения).</w:t>
            </w:r>
          </w:p>
        </w:tc>
      </w:tr>
      <w:tr w:rsidR="004D114A" w:rsidRPr="00AA2C58" w:rsidTr="0015035C">
        <w:tc>
          <w:tcPr>
            <w:tcW w:w="2943" w:type="dxa"/>
          </w:tcPr>
          <w:p w:rsidR="004D114A" w:rsidRPr="0015035C" w:rsidRDefault="004D114A" w:rsidP="004D114A">
            <w:pPr>
              <w:pStyle w:val="a8"/>
              <w:jc w:val="both"/>
              <w:rPr>
                <w:i/>
                <w:sz w:val="24"/>
                <w:szCs w:val="24"/>
              </w:rPr>
            </w:pPr>
            <w:r w:rsidRPr="0015035C">
              <w:rPr>
                <w:i/>
                <w:sz w:val="24"/>
                <w:szCs w:val="24"/>
              </w:rPr>
              <w:lastRenderedPageBreak/>
              <w:t>Игровая</w:t>
            </w:r>
          </w:p>
        </w:tc>
        <w:tc>
          <w:tcPr>
            <w:tcW w:w="12616" w:type="dxa"/>
          </w:tcPr>
          <w:p w:rsidR="004D114A" w:rsidRPr="0015035C" w:rsidRDefault="004D114A" w:rsidP="004D114A">
            <w:pPr>
              <w:pStyle w:val="a8"/>
              <w:jc w:val="both"/>
              <w:rPr>
                <w:sz w:val="24"/>
                <w:szCs w:val="24"/>
              </w:rPr>
            </w:pPr>
            <w:r w:rsidRPr="0015035C">
              <w:rPr>
                <w:sz w:val="24"/>
                <w:szCs w:val="24"/>
              </w:rPr>
              <w:t xml:space="preserve">Игры с правилами. </w:t>
            </w:r>
          </w:p>
          <w:p w:rsidR="004D114A" w:rsidRPr="0015035C" w:rsidRDefault="004D114A" w:rsidP="004D114A">
            <w:pPr>
              <w:pStyle w:val="a8"/>
              <w:jc w:val="both"/>
              <w:rPr>
                <w:sz w:val="24"/>
                <w:szCs w:val="24"/>
              </w:rPr>
            </w:pPr>
            <w:r w:rsidRPr="0015035C">
              <w:rPr>
                <w:sz w:val="24"/>
                <w:szCs w:val="24"/>
              </w:rPr>
              <w:t xml:space="preserve">Создание игровой ситуации по режимным моментам, с использованием литературного произведения. </w:t>
            </w:r>
          </w:p>
          <w:p w:rsidR="004D114A" w:rsidRPr="0015035C" w:rsidRDefault="004D114A" w:rsidP="004D114A">
            <w:pPr>
              <w:pStyle w:val="a8"/>
              <w:jc w:val="both"/>
              <w:rPr>
                <w:sz w:val="24"/>
                <w:szCs w:val="24"/>
              </w:rPr>
            </w:pPr>
            <w:r w:rsidRPr="0015035C">
              <w:rPr>
                <w:sz w:val="24"/>
                <w:szCs w:val="24"/>
              </w:rPr>
              <w:t xml:space="preserve">Игры с речевым сопровождением. </w:t>
            </w:r>
          </w:p>
          <w:p w:rsidR="004D114A" w:rsidRPr="0015035C" w:rsidRDefault="004D114A" w:rsidP="004D114A">
            <w:pPr>
              <w:pStyle w:val="a8"/>
              <w:jc w:val="both"/>
              <w:rPr>
                <w:sz w:val="24"/>
                <w:szCs w:val="24"/>
              </w:rPr>
            </w:pPr>
            <w:r w:rsidRPr="0015035C">
              <w:rPr>
                <w:sz w:val="24"/>
                <w:szCs w:val="24"/>
              </w:rPr>
              <w:t xml:space="preserve">Пальчиковые игры. </w:t>
            </w:r>
          </w:p>
          <w:p w:rsidR="004D114A" w:rsidRPr="0015035C" w:rsidRDefault="004D114A" w:rsidP="004D114A">
            <w:pPr>
              <w:pStyle w:val="a8"/>
              <w:jc w:val="both"/>
              <w:rPr>
                <w:sz w:val="24"/>
                <w:szCs w:val="24"/>
              </w:rPr>
            </w:pPr>
            <w:r w:rsidRPr="0015035C">
              <w:rPr>
                <w:sz w:val="24"/>
                <w:szCs w:val="24"/>
              </w:rPr>
              <w:t>Театрализованные игры</w:t>
            </w:r>
          </w:p>
        </w:tc>
      </w:tr>
      <w:tr w:rsidR="004D114A" w:rsidRPr="00AA2C58" w:rsidTr="0015035C">
        <w:tc>
          <w:tcPr>
            <w:tcW w:w="2943" w:type="dxa"/>
          </w:tcPr>
          <w:p w:rsidR="004D114A" w:rsidRPr="0015035C" w:rsidRDefault="004D114A" w:rsidP="004D114A">
            <w:pPr>
              <w:pStyle w:val="a8"/>
              <w:jc w:val="both"/>
              <w:rPr>
                <w:i/>
                <w:sz w:val="24"/>
                <w:szCs w:val="24"/>
              </w:rPr>
            </w:pPr>
            <w:r w:rsidRPr="0015035C">
              <w:rPr>
                <w:i/>
                <w:sz w:val="24"/>
                <w:szCs w:val="24"/>
              </w:rPr>
              <w:t>Продуктивная</w:t>
            </w:r>
          </w:p>
        </w:tc>
        <w:tc>
          <w:tcPr>
            <w:tcW w:w="12616" w:type="dxa"/>
          </w:tcPr>
          <w:p w:rsidR="004D114A" w:rsidRPr="0015035C" w:rsidRDefault="004D114A" w:rsidP="004D114A">
            <w:pPr>
              <w:pStyle w:val="a8"/>
              <w:jc w:val="both"/>
              <w:rPr>
                <w:sz w:val="24"/>
                <w:szCs w:val="24"/>
              </w:rPr>
            </w:pPr>
            <w:r w:rsidRPr="0015035C">
              <w:rPr>
                <w:sz w:val="24"/>
                <w:szCs w:val="24"/>
              </w:rPr>
              <w:t xml:space="preserve">Мастерская по изготовлению продуктов детского творчества. </w:t>
            </w:r>
          </w:p>
          <w:p w:rsidR="004D114A" w:rsidRPr="0015035C" w:rsidRDefault="004D114A" w:rsidP="004D114A">
            <w:pPr>
              <w:pStyle w:val="a8"/>
              <w:jc w:val="both"/>
              <w:rPr>
                <w:sz w:val="24"/>
                <w:szCs w:val="24"/>
              </w:rPr>
            </w:pPr>
            <w:r w:rsidRPr="0015035C">
              <w:rPr>
                <w:sz w:val="24"/>
                <w:szCs w:val="24"/>
              </w:rPr>
              <w:t xml:space="preserve">Реализация проектов. </w:t>
            </w:r>
          </w:p>
          <w:p w:rsidR="004D114A" w:rsidRPr="0015035C" w:rsidRDefault="004D114A" w:rsidP="004D114A">
            <w:pPr>
              <w:pStyle w:val="a8"/>
              <w:jc w:val="both"/>
              <w:rPr>
                <w:sz w:val="24"/>
                <w:szCs w:val="24"/>
              </w:rPr>
            </w:pPr>
            <w:r w:rsidRPr="0015035C">
              <w:rPr>
                <w:sz w:val="24"/>
                <w:szCs w:val="24"/>
              </w:rPr>
              <w:t xml:space="preserve">Создание творческой группы. </w:t>
            </w:r>
          </w:p>
          <w:p w:rsidR="004D114A" w:rsidRPr="0015035C" w:rsidRDefault="004D114A" w:rsidP="004D114A">
            <w:pPr>
              <w:pStyle w:val="a8"/>
              <w:jc w:val="both"/>
              <w:rPr>
                <w:sz w:val="24"/>
                <w:szCs w:val="24"/>
              </w:rPr>
            </w:pPr>
            <w:r w:rsidRPr="0015035C">
              <w:rPr>
                <w:sz w:val="24"/>
                <w:szCs w:val="24"/>
              </w:rPr>
              <w:t xml:space="preserve">Детский дизайн. </w:t>
            </w:r>
          </w:p>
          <w:p w:rsidR="004D114A" w:rsidRPr="0015035C" w:rsidRDefault="004D114A" w:rsidP="004D114A">
            <w:pPr>
              <w:pStyle w:val="a8"/>
              <w:jc w:val="both"/>
              <w:rPr>
                <w:sz w:val="24"/>
                <w:szCs w:val="24"/>
              </w:rPr>
            </w:pPr>
            <w:r w:rsidRPr="0015035C">
              <w:rPr>
                <w:sz w:val="24"/>
                <w:szCs w:val="24"/>
              </w:rPr>
              <w:t xml:space="preserve">Опытно-экспериментальная деятельность. </w:t>
            </w:r>
          </w:p>
          <w:p w:rsidR="004D114A" w:rsidRPr="0015035C" w:rsidRDefault="004D114A" w:rsidP="004D114A">
            <w:pPr>
              <w:pStyle w:val="a8"/>
              <w:jc w:val="both"/>
              <w:rPr>
                <w:sz w:val="24"/>
                <w:szCs w:val="24"/>
              </w:rPr>
            </w:pPr>
            <w:r w:rsidRPr="0015035C">
              <w:rPr>
                <w:sz w:val="24"/>
                <w:szCs w:val="24"/>
              </w:rPr>
              <w:t>Выставки.</w:t>
            </w:r>
          </w:p>
        </w:tc>
      </w:tr>
      <w:tr w:rsidR="004D114A" w:rsidRPr="00AA2C58" w:rsidTr="0015035C">
        <w:tc>
          <w:tcPr>
            <w:tcW w:w="2943" w:type="dxa"/>
          </w:tcPr>
          <w:p w:rsidR="004D114A" w:rsidRPr="0015035C" w:rsidRDefault="004D114A" w:rsidP="004D114A">
            <w:pPr>
              <w:pStyle w:val="a8"/>
              <w:jc w:val="both"/>
              <w:rPr>
                <w:i/>
                <w:sz w:val="24"/>
                <w:szCs w:val="24"/>
              </w:rPr>
            </w:pPr>
            <w:r w:rsidRPr="0015035C">
              <w:rPr>
                <w:i/>
                <w:sz w:val="24"/>
                <w:szCs w:val="24"/>
              </w:rPr>
              <w:t>Чтение художественной литературы</w:t>
            </w:r>
          </w:p>
        </w:tc>
        <w:tc>
          <w:tcPr>
            <w:tcW w:w="12616" w:type="dxa"/>
          </w:tcPr>
          <w:p w:rsidR="004D114A" w:rsidRPr="0015035C" w:rsidRDefault="004D114A" w:rsidP="004D114A">
            <w:pPr>
              <w:pStyle w:val="a8"/>
              <w:jc w:val="both"/>
              <w:rPr>
                <w:sz w:val="24"/>
                <w:szCs w:val="24"/>
              </w:rPr>
            </w:pPr>
            <w:r w:rsidRPr="0015035C">
              <w:rPr>
                <w:sz w:val="24"/>
                <w:szCs w:val="24"/>
              </w:rPr>
              <w:t xml:space="preserve">Чтение. </w:t>
            </w:r>
          </w:p>
          <w:p w:rsidR="004D114A" w:rsidRPr="0015035C" w:rsidRDefault="004D114A" w:rsidP="004D114A">
            <w:pPr>
              <w:pStyle w:val="a8"/>
              <w:jc w:val="both"/>
              <w:rPr>
                <w:sz w:val="24"/>
                <w:szCs w:val="24"/>
              </w:rPr>
            </w:pPr>
            <w:r w:rsidRPr="0015035C">
              <w:rPr>
                <w:sz w:val="24"/>
                <w:szCs w:val="24"/>
              </w:rPr>
              <w:t xml:space="preserve">Обсуждение. </w:t>
            </w:r>
          </w:p>
          <w:p w:rsidR="004D114A" w:rsidRPr="0015035C" w:rsidRDefault="004D114A" w:rsidP="004D114A">
            <w:pPr>
              <w:pStyle w:val="a8"/>
              <w:jc w:val="both"/>
              <w:rPr>
                <w:sz w:val="24"/>
                <w:szCs w:val="24"/>
              </w:rPr>
            </w:pPr>
            <w:r w:rsidRPr="0015035C">
              <w:rPr>
                <w:sz w:val="24"/>
                <w:szCs w:val="24"/>
              </w:rPr>
              <w:t xml:space="preserve">Заучивание, рассказывание. </w:t>
            </w:r>
          </w:p>
          <w:p w:rsidR="004D114A" w:rsidRPr="0015035C" w:rsidRDefault="004D114A" w:rsidP="004D114A">
            <w:pPr>
              <w:pStyle w:val="a8"/>
              <w:jc w:val="both"/>
              <w:rPr>
                <w:sz w:val="24"/>
                <w:szCs w:val="24"/>
              </w:rPr>
            </w:pPr>
            <w:r w:rsidRPr="0015035C">
              <w:rPr>
                <w:sz w:val="24"/>
                <w:szCs w:val="24"/>
              </w:rPr>
              <w:t xml:space="preserve">Беседа. </w:t>
            </w:r>
          </w:p>
          <w:p w:rsidR="004D114A" w:rsidRPr="0015035C" w:rsidRDefault="004D114A" w:rsidP="004D114A">
            <w:pPr>
              <w:pStyle w:val="a8"/>
              <w:jc w:val="both"/>
              <w:rPr>
                <w:sz w:val="24"/>
                <w:szCs w:val="24"/>
              </w:rPr>
            </w:pPr>
            <w:r w:rsidRPr="0015035C">
              <w:rPr>
                <w:sz w:val="24"/>
                <w:szCs w:val="24"/>
              </w:rPr>
              <w:t xml:space="preserve">Театрализованная деятельность. </w:t>
            </w:r>
          </w:p>
          <w:p w:rsidR="004D114A" w:rsidRPr="0015035C" w:rsidRDefault="004D114A" w:rsidP="004D114A">
            <w:pPr>
              <w:pStyle w:val="a8"/>
              <w:jc w:val="both"/>
              <w:rPr>
                <w:sz w:val="24"/>
                <w:szCs w:val="24"/>
              </w:rPr>
            </w:pPr>
            <w:r w:rsidRPr="0015035C">
              <w:rPr>
                <w:sz w:val="24"/>
                <w:szCs w:val="24"/>
              </w:rPr>
              <w:t xml:space="preserve">Самостоятельная художественная речевая деятельность. </w:t>
            </w:r>
          </w:p>
          <w:p w:rsidR="004D114A" w:rsidRPr="0015035C" w:rsidRDefault="004D114A" w:rsidP="004D114A">
            <w:pPr>
              <w:pStyle w:val="a8"/>
              <w:jc w:val="both"/>
              <w:rPr>
                <w:sz w:val="24"/>
                <w:szCs w:val="24"/>
              </w:rPr>
            </w:pPr>
            <w:r w:rsidRPr="0015035C">
              <w:rPr>
                <w:sz w:val="24"/>
                <w:szCs w:val="24"/>
              </w:rPr>
              <w:t xml:space="preserve">Викторина. </w:t>
            </w:r>
          </w:p>
          <w:p w:rsidR="004D114A" w:rsidRPr="0015035C" w:rsidRDefault="004D114A" w:rsidP="004D114A">
            <w:pPr>
              <w:pStyle w:val="a8"/>
              <w:jc w:val="both"/>
              <w:rPr>
                <w:sz w:val="24"/>
                <w:szCs w:val="24"/>
              </w:rPr>
            </w:pPr>
            <w:r w:rsidRPr="0015035C">
              <w:rPr>
                <w:sz w:val="24"/>
                <w:szCs w:val="24"/>
              </w:rPr>
              <w:t xml:space="preserve">КВН. </w:t>
            </w:r>
          </w:p>
          <w:p w:rsidR="004D114A" w:rsidRPr="0015035C" w:rsidRDefault="004D114A" w:rsidP="004D114A">
            <w:pPr>
              <w:pStyle w:val="a8"/>
              <w:jc w:val="both"/>
              <w:rPr>
                <w:sz w:val="24"/>
                <w:szCs w:val="24"/>
              </w:rPr>
            </w:pPr>
            <w:r w:rsidRPr="0015035C">
              <w:rPr>
                <w:sz w:val="24"/>
                <w:szCs w:val="24"/>
              </w:rPr>
              <w:t xml:space="preserve">Вопросы и ответы. </w:t>
            </w:r>
          </w:p>
          <w:p w:rsidR="004D114A" w:rsidRPr="0015035C" w:rsidRDefault="004D114A" w:rsidP="004D114A">
            <w:pPr>
              <w:pStyle w:val="a8"/>
              <w:jc w:val="both"/>
              <w:rPr>
                <w:sz w:val="24"/>
                <w:szCs w:val="24"/>
              </w:rPr>
            </w:pPr>
            <w:r w:rsidRPr="0015035C">
              <w:rPr>
                <w:sz w:val="24"/>
                <w:szCs w:val="24"/>
              </w:rPr>
              <w:t xml:space="preserve">Презентации книжек. </w:t>
            </w:r>
          </w:p>
          <w:p w:rsidR="004D114A" w:rsidRPr="0015035C" w:rsidRDefault="004D114A" w:rsidP="004D114A">
            <w:pPr>
              <w:pStyle w:val="a8"/>
              <w:jc w:val="both"/>
              <w:rPr>
                <w:sz w:val="24"/>
                <w:szCs w:val="24"/>
              </w:rPr>
            </w:pPr>
            <w:r w:rsidRPr="0015035C">
              <w:rPr>
                <w:sz w:val="24"/>
                <w:szCs w:val="24"/>
              </w:rPr>
              <w:t xml:space="preserve">Выставки в книжном уголке. </w:t>
            </w:r>
          </w:p>
          <w:p w:rsidR="004D114A" w:rsidRPr="0015035C" w:rsidRDefault="004D114A" w:rsidP="004D114A">
            <w:pPr>
              <w:pStyle w:val="a8"/>
              <w:jc w:val="both"/>
              <w:rPr>
                <w:sz w:val="24"/>
                <w:szCs w:val="24"/>
              </w:rPr>
            </w:pPr>
            <w:r w:rsidRPr="0015035C">
              <w:rPr>
                <w:sz w:val="24"/>
                <w:szCs w:val="24"/>
              </w:rPr>
              <w:t>Литературные праздники, досуг.</w:t>
            </w:r>
          </w:p>
        </w:tc>
      </w:tr>
      <w:tr w:rsidR="004D114A" w:rsidRPr="00AA2C58" w:rsidTr="0015035C">
        <w:tc>
          <w:tcPr>
            <w:tcW w:w="2943" w:type="dxa"/>
          </w:tcPr>
          <w:p w:rsidR="004D114A" w:rsidRPr="0015035C" w:rsidRDefault="004D114A" w:rsidP="004D114A">
            <w:pPr>
              <w:pStyle w:val="a8"/>
              <w:jc w:val="both"/>
              <w:rPr>
                <w:i/>
                <w:sz w:val="24"/>
                <w:szCs w:val="24"/>
              </w:rPr>
            </w:pPr>
            <w:r w:rsidRPr="0015035C">
              <w:rPr>
                <w:i/>
                <w:sz w:val="24"/>
                <w:szCs w:val="24"/>
              </w:rPr>
              <w:t>Познавательно  - исследовательская</w:t>
            </w:r>
          </w:p>
        </w:tc>
        <w:tc>
          <w:tcPr>
            <w:tcW w:w="12616" w:type="dxa"/>
          </w:tcPr>
          <w:p w:rsidR="004D114A" w:rsidRPr="0015035C" w:rsidRDefault="004D114A" w:rsidP="004D114A">
            <w:pPr>
              <w:pStyle w:val="a8"/>
              <w:jc w:val="both"/>
              <w:rPr>
                <w:sz w:val="24"/>
                <w:szCs w:val="24"/>
              </w:rPr>
            </w:pPr>
            <w:r w:rsidRPr="0015035C">
              <w:rPr>
                <w:sz w:val="24"/>
                <w:szCs w:val="24"/>
              </w:rPr>
              <w:t xml:space="preserve">Наблюдение. </w:t>
            </w:r>
          </w:p>
          <w:p w:rsidR="004D114A" w:rsidRPr="0015035C" w:rsidRDefault="004D114A" w:rsidP="004D114A">
            <w:pPr>
              <w:pStyle w:val="a8"/>
              <w:jc w:val="both"/>
              <w:rPr>
                <w:sz w:val="24"/>
                <w:szCs w:val="24"/>
              </w:rPr>
            </w:pPr>
            <w:r w:rsidRPr="0015035C">
              <w:rPr>
                <w:sz w:val="24"/>
                <w:szCs w:val="24"/>
              </w:rPr>
              <w:t xml:space="preserve">Экскурсия. </w:t>
            </w:r>
          </w:p>
          <w:p w:rsidR="004D114A" w:rsidRPr="0015035C" w:rsidRDefault="004D114A" w:rsidP="004D114A">
            <w:pPr>
              <w:pStyle w:val="a8"/>
              <w:jc w:val="both"/>
              <w:rPr>
                <w:sz w:val="24"/>
                <w:szCs w:val="24"/>
              </w:rPr>
            </w:pPr>
            <w:r w:rsidRPr="0015035C">
              <w:rPr>
                <w:sz w:val="24"/>
                <w:szCs w:val="24"/>
              </w:rPr>
              <w:t xml:space="preserve">Решение проблемных ситуаций. </w:t>
            </w:r>
          </w:p>
          <w:p w:rsidR="004D114A" w:rsidRPr="0015035C" w:rsidRDefault="004D114A" w:rsidP="004D114A">
            <w:pPr>
              <w:pStyle w:val="a8"/>
              <w:jc w:val="both"/>
              <w:rPr>
                <w:sz w:val="24"/>
                <w:szCs w:val="24"/>
              </w:rPr>
            </w:pPr>
            <w:r w:rsidRPr="0015035C">
              <w:rPr>
                <w:sz w:val="24"/>
                <w:szCs w:val="24"/>
              </w:rPr>
              <w:t xml:space="preserve">Экспериментирование. </w:t>
            </w:r>
          </w:p>
          <w:p w:rsidR="004D114A" w:rsidRPr="0015035C" w:rsidRDefault="004D114A" w:rsidP="004D114A">
            <w:pPr>
              <w:pStyle w:val="a8"/>
              <w:jc w:val="both"/>
              <w:rPr>
                <w:sz w:val="24"/>
                <w:szCs w:val="24"/>
              </w:rPr>
            </w:pPr>
            <w:r w:rsidRPr="0015035C">
              <w:rPr>
                <w:sz w:val="24"/>
                <w:szCs w:val="24"/>
              </w:rPr>
              <w:t xml:space="preserve">Коллекционирование. </w:t>
            </w:r>
          </w:p>
          <w:p w:rsidR="004D114A" w:rsidRPr="0015035C" w:rsidRDefault="004D114A" w:rsidP="004D114A">
            <w:pPr>
              <w:pStyle w:val="a8"/>
              <w:jc w:val="both"/>
              <w:rPr>
                <w:sz w:val="24"/>
                <w:szCs w:val="24"/>
              </w:rPr>
            </w:pPr>
            <w:r w:rsidRPr="0015035C">
              <w:rPr>
                <w:sz w:val="24"/>
                <w:szCs w:val="24"/>
              </w:rPr>
              <w:t xml:space="preserve">Моделирование. </w:t>
            </w:r>
          </w:p>
          <w:p w:rsidR="004D114A" w:rsidRPr="0015035C" w:rsidRDefault="004D114A" w:rsidP="004D114A">
            <w:pPr>
              <w:pStyle w:val="a8"/>
              <w:jc w:val="both"/>
              <w:rPr>
                <w:sz w:val="24"/>
                <w:szCs w:val="24"/>
              </w:rPr>
            </w:pPr>
            <w:r w:rsidRPr="0015035C">
              <w:rPr>
                <w:sz w:val="24"/>
                <w:szCs w:val="24"/>
              </w:rPr>
              <w:t xml:space="preserve">Исследование. </w:t>
            </w:r>
          </w:p>
          <w:p w:rsidR="004D114A" w:rsidRPr="0015035C" w:rsidRDefault="004D114A" w:rsidP="004D114A">
            <w:pPr>
              <w:pStyle w:val="a8"/>
              <w:jc w:val="both"/>
              <w:rPr>
                <w:sz w:val="24"/>
                <w:szCs w:val="24"/>
              </w:rPr>
            </w:pPr>
            <w:r w:rsidRPr="0015035C">
              <w:rPr>
                <w:sz w:val="24"/>
                <w:szCs w:val="24"/>
              </w:rPr>
              <w:t xml:space="preserve">Реализация проектов. </w:t>
            </w:r>
          </w:p>
          <w:p w:rsidR="004D114A" w:rsidRPr="0015035C" w:rsidRDefault="004D114A" w:rsidP="004D114A">
            <w:pPr>
              <w:pStyle w:val="a8"/>
              <w:jc w:val="both"/>
              <w:rPr>
                <w:sz w:val="24"/>
                <w:szCs w:val="24"/>
              </w:rPr>
            </w:pPr>
            <w:r w:rsidRPr="0015035C">
              <w:rPr>
                <w:sz w:val="24"/>
                <w:szCs w:val="24"/>
              </w:rPr>
              <w:t xml:space="preserve">Игры (сюжетные, с правилами). </w:t>
            </w:r>
          </w:p>
          <w:p w:rsidR="004D114A" w:rsidRPr="0015035C" w:rsidRDefault="004D114A" w:rsidP="004D114A">
            <w:pPr>
              <w:pStyle w:val="a8"/>
              <w:jc w:val="both"/>
              <w:rPr>
                <w:sz w:val="24"/>
                <w:szCs w:val="24"/>
              </w:rPr>
            </w:pPr>
            <w:r w:rsidRPr="0015035C">
              <w:rPr>
                <w:sz w:val="24"/>
                <w:szCs w:val="24"/>
              </w:rPr>
              <w:t xml:space="preserve">Интеллектуальные игры (головоломки, викторины, задачи-шутки, ребусы, кроссворды, шарады). </w:t>
            </w:r>
          </w:p>
          <w:p w:rsidR="004D114A" w:rsidRPr="0015035C" w:rsidRDefault="004D114A" w:rsidP="004D114A">
            <w:pPr>
              <w:pStyle w:val="a8"/>
              <w:jc w:val="both"/>
              <w:rPr>
                <w:sz w:val="24"/>
                <w:szCs w:val="24"/>
              </w:rPr>
            </w:pPr>
            <w:r w:rsidRPr="0015035C">
              <w:rPr>
                <w:sz w:val="24"/>
                <w:szCs w:val="24"/>
              </w:rPr>
              <w:lastRenderedPageBreak/>
              <w:t xml:space="preserve">Мини-музеи. </w:t>
            </w:r>
          </w:p>
          <w:p w:rsidR="004D114A" w:rsidRPr="0015035C" w:rsidRDefault="004D114A" w:rsidP="004D114A">
            <w:pPr>
              <w:pStyle w:val="a8"/>
              <w:jc w:val="both"/>
              <w:rPr>
                <w:sz w:val="24"/>
                <w:szCs w:val="24"/>
              </w:rPr>
            </w:pPr>
            <w:r w:rsidRPr="0015035C">
              <w:rPr>
                <w:sz w:val="24"/>
                <w:szCs w:val="24"/>
              </w:rPr>
              <w:t xml:space="preserve">Конструирование. </w:t>
            </w:r>
          </w:p>
          <w:p w:rsidR="004D114A" w:rsidRPr="0015035C" w:rsidRDefault="004D114A" w:rsidP="004D114A">
            <w:pPr>
              <w:pStyle w:val="a8"/>
              <w:jc w:val="both"/>
              <w:rPr>
                <w:sz w:val="24"/>
                <w:szCs w:val="24"/>
              </w:rPr>
            </w:pPr>
            <w:r w:rsidRPr="0015035C">
              <w:rPr>
                <w:sz w:val="24"/>
                <w:szCs w:val="24"/>
              </w:rPr>
              <w:t>Увлечения</w:t>
            </w:r>
          </w:p>
        </w:tc>
      </w:tr>
      <w:tr w:rsidR="004D114A" w:rsidRPr="00AA2C58" w:rsidTr="0015035C">
        <w:tc>
          <w:tcPr>
            <w:tcW w:w="2943" w:type="dxa"/>
          </w:tcPr>
          <w:p w:rsidR="004D114A" w:rsidRPr="0015035C" w:rsidRDefault="004D114A" w:rsidP="004D114A">
            <w:pPr>
              <w:pStyle w:val="a8"/>
              <w:jc w:val="both"/>
              <w:rPr>
                <w:i/>
                <w:sz w:val="24"/>
                <w:szCs w:val="24"/>
              </w:rPr>
            </w:pPr>
            <w:r w:rsidRPr="0015035C">
              <w:rPr>
                <w:i/>
                <w:sz w:val="24"/>
                <w:szCs w:val="24"/>
              </w:rPr>
              <w:lastRenderedPageBreak/>
              <w:t>Коммуникативная</w:t>
            </w:r>
          </w:p>
        </w:tc>
        <w:tc>
          <w:tcPr>
            <w:tcW w:w="12616" w:type="dxa"/>
          </w:tcPr>
          <w:p w:rsidR="004D114A" w:rsidRPr="0015035C" w:rsidRDefault="004D114A" w:rsidP="004D114A">
            <w:pPr>
              <w:pStyle w:val="a8"/>
              <w:jc w:val="both"/>
              <w:rPr>
                <w:sz w:val="24"/>
                <w:szCs w:val="24"/>
              </w:rPr>
            </w:pPr>
            <w:r w:rsidRPr="0015035C">
              <w:rPr>
                <w:sz w:val="24"/>
                <w:szCs w:val="24"/>
              </w:rPr>
              <w:t xml:space="preserve">Беседа. </w:t>
            </w:r>
          </w:p>
          <w:p w:rsidR="004D114A" w:rsidRPr="0015035C" w:rsidRDefault="004D114A" w:rsidP="004D114A">
            <w:pPr>
              <w:pStyle w:val="a8"/>
              <w:jc w:val="both"/>
              <w:rPr>
                <w:sz w:val="24"/>
                <w:szCs w:val="24"/>
              </w:rPr>
            </w:pPr>
            <w:r w:rsidRPr="0015035C">
              <w:rPr>
                <w:sz w:val="24"/>
                <w:szCs w:val="24"/>
              </w:rPr>
              <w:t xml:space="preserve">Ситуативный разговор. </w:t>
            </w:r>
          </w:p>
          <w:p w:rsidR="004D114A" w:rsidRPr="0015035C" w:rsidRDefault="004D114A" w:rsidP="004D114A">
            <w:pPr>
              <w:pStyle w:val="a8"/>
              <w:jc w:val="both"/>
              <w:rPr>
                <w:sz w:val="24"/>
                <w:szCs w:val="24"/>
              </w:rPr>
            </w:pPr>
            <w:r w:rsidRPr="0015035C">
              <w:rPr>
                <w:sz w:val="24"/>
                <w:szCs w:val="24"/>
              </w:rPr>
              <w:t xml:space="preserve">Речевая ситуация. </w:t>
            </w:r>
          </w:p>
          <w:p w:rsidR="004D114A" w:rsidRPr="0015035C" w:rsidRDefault="004D114A" w:rsidP="004D114A">
            <w:pPr>
              <w:pStyle w:val="a8"/>
              <w:jc w:val="both"/>
              <w:rPr>
                <w:sz w:val="24"/>
                <w:szCs w:val="24"/>
              </w:rPr>
            </w:pPr>
            <w:r w:rsidRPr="0015035C">
              <w:rPr>
                <w:sz w:val="24"/>
                <w:szCs w:val="24"/>
              </w:rPr>
              <w:t xml:space="preserve">Составление и отгадывание загадок. </w:t>
            </w:r>
          </w:p>
          <w:p w:rsidR="004D114A" w:rsidRPr="0015035C" w:rsidRDefault="004D114A" w:rsidP="004D114A">
            <w:pPr>
              <w:pStyle w:val="a8"/>
              <w:jc w:val="both"/>
              <w:rPr>
                <w:sz w:val="24"/>
                <w:szCs w:val="24"/>
              </w:rPr>
            </w:pPr>
            <w:r w:rsidRPr="0015035C">
              <w:rPr>
                <w:sz w:val="24"/>
                <w:szCs w:val="24"/>
              </w:rPr>
              <w:t xml:space="preserve">Игры (сюжетные, с правилами, театрализованные). </w:t>
            </w:r>
          </w:p>
          <w:p w:rsidR="004D114A" w:rsidRPr="0015035C" w:rsidRDefault="004D114A" w:rsidP="004D114A">
            <w:pPr>
              <w:pStyle w:val="a8"/>
              <w:jc w:val="both"/>
              <w:rPr>
                <w:sz w:val="24"/>
                <w:szCs w:val="24"/>
              </w:rPr>
            </w:pPr>
            <w:r w:rsidRPr="0015035C">
              <w:rPr>
                <w:sz w:val="24"/>
                <w:szCs w:val="24"/>
              </w:rPr>
              <w:t xml:space="preserve">Игровые ситуации. </w:t>
            </w:r>
          </w:p>
          <w:p w:rsidR="004D114A" w:rsidRPr="0015035C" w:rsidRDefault="004D114A" w:rsidP="004D114A">
            <w:pPr>
              <w:pStyle w:val="a8"/>
              <w:jc w:val="both"/>
              <w:rPr>
                <w:sz w:val="24"/>
                <w:szCs w:val="24"/>
              </w:rPr>
            </w:pPr>
            <w:r w:rsidRPr="0015035C">
              <w:rPr>
                <w:sz w:val="24"/>
                <w:szCs w:val="24"/>
              </w:rPr>
              <w:t xml:space="preserve">Этюды и постановки. </w:t>
            </w:r>
          </w:p>
          <w:p w:rsidR="004D114A" w:rsidRPr="0015035C" w:rsidRDefault="004D114A" w:rsidP="004D114A">
            <w:pPr>
              <w:pStyle w:val="a8"/>
              <w:jc w:val="both"/>
              <w:rPr>
                <w:sz w:val="24"/>
                <w:szCs w:val="24"/>
              </w:rPr>
            </w:pPr>
            <w:proofErr w:type="spellStart"/>
            <w:r w:rsidRPr="0015035C">
              <w:rPr>
                <w:sz w:val="24"/>
                <w:szCs w:val="24"/>
              </w:rPr>
              <w:t>Логоритмика</w:t>
            </w:r>
            <w:proofErr w:type="spellEnd"/>
          </w:p>
        </w:tc>
      </w:tr>
      <w:tr w:rsidR="004D114A" w:rsidRPr="00AA2C58" w:rsidTr="0015035C">
        <w:tc>
          <w:tcPr>
            <w:tcW w:w="2943" w:type="dxa"/>
          </w:tcPr>
          <w:p w:rsidR="004D114A" w:rsidRPr="0015035C" w:rsidRDefault="004D114A" w:rsidP="004D114A">
            <w:pPr>
              <w:pStyle w:val="a8"/>
              <w:jc w:val="both"/>
              <w:rPr>
                <w:i/>
                <w:sz w:val="24"/>
                <w:szCs w:val="24"/>
              </w:rPr>
            </w:pPr>
            <w:r w:rsidRPr="0015035C">
              <w:rPr>
                <w:i/>
                <w:sz w:val="24"/>
                <w:szCs w:val="24"/>
              </w:rPr>
              <w:t>Трудовая</w:t>
            </w:r>
          </w:p>
        </w:tc>
        <w:tc>
          <w:tcPr>
            <w:tcW w:w="12616" w:type="dxa"/>
          </w:tcPr>
          <w:p w:rsidR="004D114A" w:rsidRPr="0015035C" w:rsidRDefault="004D114A" w:rsidP="004D114A">
            <w:pPr>
              <w:pStyle w:val="a8"/>
              <w:jc w:val="both"/>
              <w:rPr>
                <w:sz w:val="24"/>
                <w:szCs w:val="24"/>
              </w:rPr>
            </w:pPr>
            <w:r w:rsidRPr="0015035C">
              <w:rPr>
                <w:sz w:val="24"/>
                <w:szCs w:val="24"/>
              </w:rPr>
              <w:t xml:space="preserve">Дежурство </w:t>
            </w:r>
          </w:p>
          <w:p w:rsidR="004D114A" w:rsidRPr="0015035C" w:rsidRDefault="004D114A" w:rsidP="004D114A">
            <w:pPr>
              <w:pStyle w:val="a8"/>
              <w:jc w:val="both"/>
              <w:rPr>
                <w:sz w:val="24"/>
                <w:szCs w:val="24"/>
              </w:rPr>
            </w:pPr>
            <w:r w:rsidRPr="0015035C">
              <w:rPr>
                <w:sz w:val="24"/>
                <w:szCs w:val="24"/>
              </w:rPr>
              <w:t xml:space="preserve">Поручения. </w:t>
            </w:r>
          </w:p>
          <w:p w:rsidR="004D114A" w:rsidRPr="0015035C" w:rsidRDefault="004D114A" w:rsidP="004D114A">
            <w:pPr>
              <w:pStyle w:val="a8"/>
              <w:jc w:val="both"/>
              <w:rPr>
                <w:sz w:val="24"/>
                <w:szCs w:val="24"/>
              </w:rPr>
            </w:pPr>
            <w:r w:rsidRPr="0015035C">
              <w:rPr>
                <w:sz w:val="24"/>
                <w:szCs w:val="24"/>
              </w:rPr>
              <w:t xml:space="preserve">Задания. </w:t>
            </w:r>
          </w:p>
          <w:p w:rsidR="004D114A" w:rsidRPr="0015035C" w:rsidRDefault="004D114A" w:rsidP="004D114A">
            <w:pPr>
              <w:pStyle w:val="a8"/>
              <w:jc w:val="both"/>
              <w:rPr>
                <w:sz w:val="24"/>
                <w:szCs w:val="24"/>
              </w:rPr>
            </w:pPr>
            <w:r w:rsidRPr="0015035C">
              <w:rPr>
                <w:sz w:val="24"/>
                <w:szCs w:val="24"/>
              </w:rPr>
              <w:t xml:space="preserve">Самообслуживание. </w:t>
            </w:r>
          </w:p>
          <w:p w:rsidR="004D114A" w:rsidRPr="0015035C" w:rsidRDefault="004D114A" w:rsidP="004D114A">
            <w:pPr>
              <w:pStyle w:val="a8"/>
              <w:jc w:val="both"/>
              <w:rPr>
                <w:sz w:val="24"/>
                <w:szCs w:val="24"/>
              </w:rPr>
            </w:pPr>
            <w:r w:rsidRPr="0015035C">
              <w:rPr>
                <w:sz w:val="24"/>
                <w:szCs w:val="24"/>
              </w:rPr>
              <w:t xml:space="preserve">Совместные действия. </w:t>
            </w:r>
          </w:p>
          <w:p w:rsidR="004D114A" w:rsidRPr="0015035C" w:rsidRDefault="004D114A" w:rsidP="004D114A">
            <w:pPr>
              <w:pStyle w:val="a8"/>
              <w:jc w:val="both"/>
              <w:rPr>
                <w:sz w:val="24"/>
                <w:szCs w:val="24"/>
              </w:rPr>
            </w:pPr>
            <w:r w:rsidRPr="0015035C">
              <w:rPr>
                <w:sz w:val="24"/>
                <w:szCs w:val="24"/>
              </w:rPr>
              <w:t>Экскурсия</w:t>
            </w:r>
          </w:p>
        </w:tc>
      </w:tr>
    </w:tbl>
    <w:p w:rsidR="004D114A" w:rsidRDefault="004D114A" w:rsidP="004D114A">
      <w:pPr>
        <w:pStyle w:val="Default"/>
        <w:rPr>
          <w:b/>
          <w:i/>
        </w:rPr>
      </w:pPr>
    </w:p>
    <w:tbl>
      <w:tblPr>
        <w:tblStyle w:val="aa"/>
        <w:tblW w:w="0" w:type="auto"/>
        <w:tblLook w:val="04A0"/>
      </w:tblPr>
      <w:tblGrid>
        <w:gridCol w:w="6062"/>
        <w:gridCol w:w="9497"/>
      </w:tblGrid>
      <w:tr w:rsidR="004D114A" w:rsidRPr="00AA2C58" w:rsidTr="0015035C">
        <w:tc>
          <w:tcPr>
            <w:tcW w:w="6062" w:type="dxa"/>
          </w:tcPr>
          <w:p w:rsidR="004D114A" w:rsidRPr="00AA2C58" w:rsidRDefault="004D114A" w:rsidP="0015035C">
            <w:pPr>
              <w:pStyle w:val="Default"/>
              <w:jc w:val="center"/>
              <w:rPr>
                <w:b/>
                <w:i/>
              </w:rPr>
            </w:pPr>
            <w:r w:rsidRPr="00AA2C58">
              <w:rPr>
                <w:b/>
                <w:i/>
              </w:rPr>
              <w:t>Методы</w:t>
            </w:r>
          </w:p>
        </w:tc>
        <w:tc>
          <w:tcPr>
            <w:tcW w:w="9497" w:type="dxa"/>
          </w:tcPr>
          <w:p w:rsidR="004D114A" w:rsidRPr="00AA2C58" w:rsidRDefault="004D114A" w:rsidP="0015035C">
            <w:pPr>
              <w:pStyle w:val="Default"/>
              <w:jc w:val="center"/>
              <w:rPr>
                <w:b/>
                <w:i/>
              </w:rPr>
            </w:pPr>
            <w:r w:rsidRPr="00AA2C58">
              <w:rPr>
                <w:b/>
                <w:i/>
              </w:rPr>
              <w:t>Средства</w:t>
            </w:r>
          </w:p>
        </w:tc>
      </w:tr>
      <w:tr w:rsidR="004D114A" w:rsidRPr="0015035C" w:rsidTr="0015035C">
        <w:tc>
          <w:tcPr>
            <w:tcW w:w="6062" w:type="dxa"/>
          </w:tcPr>
          <w:p w:rsidR="004D114A" w:rsidRPr="0015035C" w:rsidRDefault="004D114A" w:rsidP="0015035C">
            <w:pPr>
              <w:pStyle w:val="Default"/>
              <w:jc w:val="both"/>
              <w:rPr>
                <w:sz w:val="22"/>
                <w:szCs w:val="22"/>
              </w:rPr>
            </w:pPr>
            <w:r w:rsidRPr="0015035C">
              <w:rPr>
                <w:b/>
                <w:bCs/>
                <w:sz w:val="22"/>
                <w:szCs w:val="22"/>
              </w:rPr>
              <w:t xml:space="preserve">Словесные методы: </w:t>
            </w:r>
          </w:p>
          <w:p w:rsidR="004D114A" w:rsidRPr="0015035C" w:rsidRDefault="004D114A" w:rsidP="0015035C">
            <w:pPr>
              <w:pStyle w:val="Default"/>
              <w:jc w:val="both"/>
              <w:rPr>
                <w:b/>
                <w:sz w:val="22"/>
                <w:szCs w:val="22"/>
              </w:rPr>
            </w:pPr>
            <w:r w:rsidRPr="0015035C">
              <w:rPr>
                <w:sz w:val="22"/>
                <w:szCs w:val="22"/>
              </w:rPr>
              <w:t xml:space="preserve">рассказ, объяснение, беседа, разъяснение, поручение, анализ ситуаций, обсуждение, увещевание,  работа с книгой </w:t>
            </w:r>
          </w:p>
        </w:tc>
        <w:tc>
          <w:tcPr>
            <w:tcW w:w="9497" w:type="dxa"/>
          </w:tcPr>
          <w:p w:rsidR="004D114A" w:rsidRPr="0015035C" w:rsidRDefault="004D114A" w:rsidP="0015035C">
            <w:pPr>
              <w:pStyle w:val="Default"/>
              <w:jc w:val="both"/>
              <w:rPr>
                <w:sz w:val="22"/>
                <w:szCs w:val="22"/>
              </w:rPr>
            </w:pPr>
            <w:r w:rsidRPr="0015035C">
              <w:rPr>
                <w:b/>
                <w:bCs/>
                <w:sz w:val="22"/>
                <w:szCs w:val="22"/>
              </w:rPr>
              <w:t xml:space="preserve">Устное или печатное слово: </w:t>
            </w:r>
          </w:p>
          <w:p w:rsidR="004D114A" w:rsidRPr="0015035C" w:rsidRDefault="004D114A" w:rsidP="0015035C">
            <w:pPr>
              <w:pStyle w:val="Default"/>
              <w:jc w:val="both"/>
              <w:rPr>
                <w:b/>
                <w:sz w:val="22"/>
                <w:szCs w:val="22"/>
              </w:rPr>
            </w:pPr>
            <w:r w:rsidRPr="0015035C">
              <w:rPr>
                <w:sz w:val="22"/>
                <w:szCs w:val="22"/>
              </w:rPr>
              <w:t xml:space="preserve">Фольклор: песни, </w:t>
            </w:r>
            <w:proofErr w:type="spellStart"/>
            <w:r w:rsidRPr="0015035C">
              <w:rPr>
                <w:sz w:val="22"/>
                <w:szCs w:val="22"/>
              </w:rPr>
              <w:t>потешки</w:t>
            </w:r>
            <w:proofErr w:type="spellEnd"/>
            <w:r w:rsidRPr="0015035C">
              <w:rPr>
                <w:sz w:val="22"/>
                <w:szCs w:val="22"/>
              </w:rPr>
              <w:t xml:space="preserve">, </w:t>
            </w:r>
            <w:proofErr w:type="spellStart"/>
            <w:r w:rsidRPr="0015035C">
              <w:rPr>
                <w:sz w:val="22"/>
                <w:szCs w:val="22"/>
              </w:rPr>
              <w:t>заклички</w:t>
            </w:r>
            <w:proofErr w:type="spellEnd"/>
            <w:r w:rsidRPr="0015035C">
              <w:rPr>
                <w:sz w:val="22"/>
                <w:szCs w:val="22"/>
              </w:rPr>
              <w:t xml:space="preserve">, сказки, пословицы, былины, скороговорки, загадки и др. Поэтические и прозаические произведения (стихотворения, литературные сказки, рассказы, повести и др.) </w:t>
            </w:r>
          </w:p>
        </w:tc>
      </w:tr>
      <w:tr w:rsidR="004D114A" w:rsidRPr="0015035C" w:rsidTr="0015035C">
        <w:tc>
          <w:tcPr>
            <w:tcW w:w="6062" w:type="dxa"/>
          </w:tcPr>
          <w:p w:rsidR="004D114A" w:rsidRPr="0015035C" w:rsidRDefault="004D114A" w:rsidP="0015035C">
            <w:pPr>
              <w:pStyle w:val="Default"/>
              <w:jc w:val="both"/>
              <w:rPr>
                <w:sz w:val="22"/>
                <w:szCs w:val="22"/>
              </w:rPr>
            </w:pPr>
            <w:r w:rsidRPr="0015035C">
              <w:rPr>
                <w:b/>
                <w:bCs/>
                <w:sz w:val="22"/>
                <w:szCs w:val="22"/>
              </w:rPr>
              <w:t xml:space="preserve">Наглядные методы: </w:t>
            </w:r>
          </w:p>
        </w:tc>
        <w:tc>
          <w:tcPr>
            <w:tcW w:w="9497" w:type="dxa"/>
          </w:tcPr>
          <w:p w:rsidR="004D114A" w:rsidRPr="0015035C" w:rsidRDefault="004D114A" w:rsidP="0015035C">
            <w:pPr>
              <w:pStyle w:val="Default"/>
              <w:jc w:val="both"/>
              <w:rPr>
                <w:sz w:val="22"/>
                <w:szCs w:val="22"/>
              </w:rPr>
            </w:pPr>
            <w:r w:rsidRPr="0015035C">
              <w:rPr>
                <w:sz w:val="22"/>
                <w:szCs w:val="22"/>
              </w:rPr>
              <w:t xml:space="preserve">Наблюдаемые объекты, предметы, явления; наглядные пособия </w:t>
            </w:r>
          </w:p>
        </w:tc>
      </w:tr>
      <w:tr w:rsidR="004D114A" w:rsidRPr="0015035C" w:rsidTr="0015035C">
        <w:tc>
          <w:tcPr>
            <w:tcW w:w="6062" w:type="dxa"/>
          </w:tcPr>
          <w:p w:rsidR="004D114A" w:rsidRPr="0015035C" w:rsidRDefault="004D114A" w:rsidP="0015035C">
            <w:pPr>
              <w:pStyle w:val="Default"/>
              <w:jc w:val="both"/>
              <w:rPr>
                <w:sz w:val="22"/>
                <w:szCs w:val="22"/>
              </w:rPr>
            </w:pPr>
            <w:r w:rsidRPr="0015035C">
              <w:rPr>
                <w:sz w:val="22"/>
                <w:szCs w:val="22"/>
              </w:rPr>
              <w:t xml:space="preserve">Метод иллюстрирования </w:t>
            </w:r>
          </w:p>
        </w:tc>
        <w:tc>
          <w:tcPr>
            <w:tcW w:w="9497" w:type="dxa"/>
          </w:tcPr>
          <w:p w:rsidR="004D114A" w:rsidRPr="0015035C" w:rsidRDefault="004D114A" w:rsidP="0015035C">
            <w:pPr>
              <w:pStyle w:val="Default"/>
              <w:jc w:val="both"/>
              <w:rPr>
                <w:sz w:val="22"/>
                <w:szCs w:val="22"/>
              </w:rPr>
            </w:pPr>
            <w:r w:rsidRPr="0015035C">
              <w:rPr>
                <w:sz w:val="22"/>
                <w:szCs w:val="22"/>
              </w:rPr>
              <w:t xml:space="preserve">Предполагает применение картинок, рисунков, изображений, символов, иллюстрированных пособий: плакатов, картин, карт, репродукций, зарисовок и др. </w:t>
            </w:r>
          </w:p>
        </w:tc>
      </w:tr>
      <w:tr w:rsidR="004D114A" w:rsidRPr="0015035C" w:rsidTr="0015035C">
        <w:tc>
          <w:tcPr>
            <w:tcW w:w="6062" w:type="dxa"/>
          </w:tcPr>
          <w:p w:rsidR="004D114A" w:rsidRPr="0015035C" w:rsidRDefault="004D114A" w:rsidP="0015035C">
            <w:pPr>
              <w:pStyle w:val="Default"/>
              <w:jc w:val="both"/>
              <w:rPr>
                <w:sz w:val="22"/>
                <w:szCs w:val="22"/>
              </w:rPr>
            </w:pPr>
            <w:r w:rsidRPr="0015035C">
              <w:rPr>
                <w:sz w:val="22"/>
                <w:szCs w:val="22"/>
              </w:rPr>
              <w:t>Метод демонстрации</w:t>
            </w:r>
          </w:p>
          <w:p w:rsidR="004D114A" w:rsidRPr="0015035C" w:rsidRDefault="004D114A" w:rsidP="0015035C">
            <w:pPr>
              <w:pStyle w:val="Default"/>
              <w:jc w:val="both"/>
              <w:rPr>
                <w:b/>
                <w:sz w:val="22"/>
                <w:szCs w:val="22"/>
              </w:rPr>
            </w:pPr>
          </w:p>
        </w:tc>
        <w:tc>
          <w:tcPr>
            <w:tcW w:w="9497" w:type="dxa"/>
          </w:tcPr>
          <w:p w:rsidR="004D114A" w:rsidRPr="0015035C" w:rsidRDefault="004D114A" w:rsidP="0015035C">
            <w:pPr>
              <w:pStyle w:val="Default"/>
              <w:jc w:val="both"/>
              <w:rPr>
                <w:sz w:val="22"/>
                <w:szCs w:val="22"/>
              </w:rPr>
            </w:pPr>
            <w:r w:rsidRPr="0015035C">
              <w:rPr>
                <w:sz w:val="22"/>
                <w:szCs w:val="22"/>
              </w:rPr>
              <w:t xml:space="preserve">Демонстрация объектов, опытов, мультфильмов, кинофильмов, диафильмов и др. </w:t>
            </w:r>
          </w:p>
        </w:tc>
      </w:tr>
      <w:tr w:rsidR="004D114A" w:rsidRPr="0015035C" w:rsidTr="0015035C">
        <w:tc>
          <w:tcPr>
            <w:tcW w:w="6062" w:type="dxa"/>
          </w:tcPr>
          <w:p w:rsidR="004D114A" w:rsidRPr="0015035C" w:rsidRDefault="004D114A" w:rsidP="0015035C">
            <w:pPr>
              <w:pStyle w:val="Default"/>
              <w:jc w:val="both"/>
              <w:rPr>
                <w:sz w:val="22"/>
                <w:szCs w:val="22"/>
              </w:rPr>
            </w:pPr>
            <w:r w:rsidRPr="0015035C">
              <w:rPr>
                <w:sz w:val="22"/>
                <w:szCs w:val="22"/>
              </w:rPr>
              <w:t>Метод показа</w:t>
            </w:r>
          </w:p>
          <w:p w:rsidR="004D114A" w:rsidRPr="0015035C" w:rsidRDefault="004D114A" w:rsidP="0015035C">
            <w:pPr>
              <w:pStyle w:val="Default"/>
              <w:jc w:val="both"/>
              <w:rPr>
                <w:b/>
                <w:sz w:val="22"/>
                <w:szCs w:val="22"/>
              </w:rPr>
            </w:pPr>
          </w:p>
        </w:tc>
        <w:tc>
          <w:tcPr>
            <w:tcW w:w="9497" w:type="dxa"/>
          </w:tcPr>
          <w:p w:rsidR="004D114A" w:rsidRPr="0015035C" w:rsidRDefault="004D114A" w:rsidP="0015035C">
            <w:pPr>
              <w:pStyle w:val="Default"/>
              <w:jc w:val="both"/>
              <w:rPr>
                <w:sz w:val="22"/>
                <w:szCs w:val="22"/>
              </w:rPr>
            </w:pPr>
            <w:r w:rsidRPr="0015035C">
              <w:rPr>
                <w:sz w:val="22"/>
                <w:szCs w:val="22"/>
              </w:rPr>
              <w:t xml:space="preserve">Различные действия и движения, манипуляции с предметами, имитирующие движения и др. </w:t>
            </w:r>
          </w:p>
        </w:tc>
      </w:tr>
      <w:tr w:rsidR="004D114A" w:rsidRPr="0015035C" w:rsidTr="0015035C">
        <w:tc>
          <w:tcPr>
            <w:tcW w:w="6062" w:type="dxa"/>
          </w:tcPr>
          <w:p w:rsidR="004D114A" w:rsidRPr="0015035C" w:rsidRDefault="004D114A" w:rsidP="0015035C">
            <w:pPr>
              <w:pStyle w:val="Default"/>
              <w:jc w:val="both"/>
              <w:rPr>
                <w:sz w:val="22"/>
                <w:szCs w:val="22"/>
              </w:rPr>
            </w:pPr>
            <w:r w:rsidRPr="0015035C">
              <w:rPr>
                <w:b/>
                <w:bCs/>
                <w:sz w:val="22"/>
                <w:szCs w:val="22"/>
              </w:rPr>
              <w:t xml:space="preserve">Методы практического обучения: </w:t>
            </w:r>
          </w:p>
          <w:p w:rsidR="004D114A" w:rsidRPr="0015035C" w:rsidRDefault="004D114A" w:rsidP="0015035C">
            <w:pPr>
              <w:pStyle w:val="Default"/>
              <w:jc w:val="both"/>
              <w:rPr>
                <w:b/>
                <w:sz w:val="22"/>
                <w:szCs w:val="22"/>
              </w:rPr>
            </w:pPr>
          </w:p>
        </w:tc>
        <w:tc>
          <w:tcPr>
            <w:tcW w:w="9497" w:type="dxa"/>
            <w:vMerge w:val="restart"/>
          </w:tcPr>
          <w:p w:rsidR="004D114A" w:rsidRPr="0015035C" w:rsidRDefault="004D114A" w:rsidP="0015035C">
            <w:pPr>
              <w:pStyle w:val="Default"/>
              <w:jc w:val="both"/>
              <w:rPr>
                <w:sz w:val="22"/>
                <w:szCs w:val="22"/>
              </w:rPr>
            </w:pPr>
          </w:p>
          <w:p w:rsidR="004D114A" w:rsidRPr="0015035C" w:rsidRDefault="004D114A" w:rsidP="0015035C">
            <w:pPr>
              <w:pStyle w:val="Default"/>
              <w:jc w:val="both"/>
              <w:rPr>
                <w:sz w:val="22"/>
                <w:szCs w:val="22"/>
              </w:rPr>
            </w:pPr>
          </w:p>
          <w:p w:rsidR="004D114A" w:rsidRPr="0015035C" w:rsidRDefault="004D114A" w:rsidP="0015035C">
            <w:pPr>
              <w:pStyle w:val="Default"/>
              <w:jc w:val="both"/>
              <w:rPr>
                <w:sz w:val="22"/>
                <w:szCs w:val="22"/>
              </w:rPr>
            </w:pPr>
            <w:r w:rsidRPr="0015035C">
              <w:rPr>
                <w:sz w:val="22"/>
                <w:szCs w:val="22"/>
              </w:rPr>
              <w:t xml:space="preserve">Скороговорки, стихотворения. Музыкально-ритмические движения, этюды- драматизации. </w:t>
            </w:r>
          </w:p>
          <w:p w:rsidR="004D114A" w:rsidRPr="0015035C" w:rsidRDefault="004D114A" w:rsidP="0015035C">
            <w:pPr>
              <w:pStyle w:val="Default"/>
              <w:jc w:val="both"/>
              <w:rPr>
                <w:sz w:val="22"/>
                <w:szCs w:val="22"/>
              </w:rPr>
            </w:pPr>
            <w:r w:rsidRPr="0015035C">
              <w:rPr>
                <w:sz w:val="22"/>
                <w:szCs w:val="22"/>
              </w:rPr>
              <w:t xml:space="preserve">Дидактические, музыкально – дидактические игры. </w:t>
            </w:r>
          </w:p>
          <w:p w:rsidR="004D114A" w:rsidRPr="0015035C" w:rsidRDefault="004D114A" w:rsidP="0015035C">
            <w:pPr>
              <w:pStyle w:val="Default"/>
              <w:jc w:val="both"/>
              <w:rPr>
                <w:b/>
                <w:sz w:val="22"/>
                <w:szCs w:val="22"/>
              </w:rPr>
            </w:pPr>
            <w:r w:rsidRPr="0015035C">
              <w:rPr>
                <w:sz w:val="22"/>
                <w:szCs w:val="22"/>
              </w:rPr>
              <w:t xml:space="preserve">Различный материал для продуктивной и творческой деятельности. </w:t>
            </w:r>
          </w:p>
        </w:tc>
      </w:tr>
      <w:tr w:rsidR="004D114A" w:rsidRPr="0015035C" w:rsidTr="0015035C">
        <w:tc>
          <w:tcPr>
            <w:tcW w:w="6062" w:type="dxa"/>
          </w:tcPr>
          <w:p w:rsidR="004D114A" w:rsidRPr="0015035C" w:rsidRDefault="004D114A" w:rsidP="0015035C">
            <w:pPr>
              <w:pStyle w:val="Default"/>
              <w:jc w:val="both"/>
              <w:rPr>
                <w:sz w:val="22"/>
                <w:szCs w:val="22"/>
              </w:rPr>
            </w:pPr>
            <w:r w:rsidRPr="0015035C">
              <w:rPr>
                <w:sz w:val="22"/>
                <w:szCs w:val="22"/>
              </w:rPr>
              <w:t xml:space="preserve">Упражнения (устные, графические, двигательные (для развития общей и мелкой моторики) и трудовые) </w:t>
            </w:r>
          </w:p>
        </w:tc>
        <w:tc>
          <w:tcPr>
            <w:tcW w:w="9497" w:type="dxa"/>
            <w:vMerge/>
          </w:tcPr>
          <w:p w:rsidR="004D114A" w:rsidRPr="0015035C" w:rsidRDefault="004D114A" w:rsidP="0015035C">
            <w:pPr>
              <w:pStyle w:val="Default"/>
              <w:jc w:val="both"/>
              <w:rPr>
                <w:b/>
                <w:sz w:val="22"/>
                <w:szCs w:val="22"/>
              </w:rPr>
            </w:pPr>
          </w:p>
        </w:tc>
      </w:tr>
      <w:tr w:rsidR="004D114A" w:rsidRPr="0015035C" w:rsidTr="0015035C">
        <w:tc>
          <w:tcPr>
            <w:tcW w:w="6062" w:type="dxa"/>
          </w:tcPr>
          <w:p w:rsidR="004D114A" w:rsidRPr="0015035C" w:rsidRDefault="004D114A" w:rsidP="0015035C">
            <w:pPr>
              <w:pStyle w:val="Default"/>
              <w:jc w:val="both"/>
              <w:rPr>
                <w:sz w:val="22"/>
                <w:szCs w:val="22"/>
              </w:rPr>
            </w:pPr>
            <w:r w:rsidRPr="0015035C">
              <w:rPr>
                <w:sz w:val="22"/>
                <w:szCs w:val="22"/>
              </w:rPr>
              <w:t xml:space="preserve">Приучение </w:t>
            </w:r>
          </w:p>
        </w:tc>
        <w:tc>
          <w:tcPr>
            <w:tcW w:w="9497" w:type="dxa"/>
            <w:vMerge/>
          </w:tcPr>
          <w:p w:rsidR="004D114A" w:rsidRPr="0015035C" w:rsidRDefault="004D114A" w:rsidP="0015035C">
            <w:pPr>
              <w:pStyle w:val="Default"/>
              <w:jc w:val="both"/>
              <w:rPr>
                <w:b/>
                <w:sz w:val="22"/>
                <w:szCs w:val="22"/>
              </w:rPr>
            </w:pPr>
          </w:p>
        </w:tc>
      </w:tr>
      <w:tr w:rsidR="004D114A" w:rsidRPr="0015035C" w:rsidTr="0015035C">
        <w:tc>
          <w:tcPr>
            <w:tcW w:w="6062" w:type="dxa"/>
          </w:tcPr>
          <w:p w:rsidR="004D114A" w:rsidRPr="0015035C" w:rsidRDefault="004D114A" w:rsidP="0015035C">
            <w:pPr>
              <w:pStyle w:val="Default"/>
              <w:jc w:val="both"/>
              <w:rPr>
                <w:sz w:val="22"/>
                <w:szCs w:val="22"/>
              </w:rPr>
            </w:pPr>
            <w:r w:rsidRPr="0015035C">
              <w:rPr>
                <w:sz w:val="22"/>
                <w:szCs w:val="22"/>
              </w:rPr>
              <w:t xml:space="preserve">Технические и творческие действия </w:t>
            </w:r>
          </w:p>
        </w:tc>
        <w:tc>
          <w:tcPr>
            <w:tcW w:w="9497" w:type="dxa"/>
            <w:vMerge/>
          </w:tcPr>
          <w:p w:rsidR="004D114A" w:rsidRPr="0015035C" w:rsidRDefault="004D114A" w:rsidP="0015035C">
            <w:pPr>
              <w:pStyle w:val="Default"/>
              <w:jc w:val="both"/>
              <w:rPr>
                <w:b/>
                <w:sz w:val="22"/>
                <w:szCs w:val="22"/>
              </w:rPr>
            </w:pPr>
          </w:p>
        </w:tc>
      </w:tr>
      <w:tr w:rsidR="004D114A" w:rsidRPr="0015035C" w:rsidTr="0015035C">
        <w:tc>
          <w:tcPr>
            <w:tcW w:w="6062" w:type="dxa"/>
          </w:tcPr>
          <w:p w:rsidR="004D114A" w:rsidRPr="0015035C" w:rsidRDefault="004D114A" w:rsidP="0015035C">
            <w:pPr>
              <w:pStyle w:val="Default"/>
              <w:jc w:val="both"/>
              <w:rPr>
                <w:sz w:val="22"/>
                <w:szCs w:val="22"/>
              </w:rPr>
            </w:pPr>
            <w:r w:rsidRPr="0015035C">
              <w:rPr>
                <w:b/>
                <w:bCs/>
                <w:sz w:val="22"/>
                <w:szCs w:val="22"/>
              </w:rPr>
              <w:t xml:space="preserve">Методы проблемного обучения </w:t>
            </w:r>
          </w:p>
          <w:p w:rsidR="004D114A" w:rsidRPr="0015035C" w:rsidRDefault="004D114A" w:rsidP="0015035C">
            <w:pPr>
              <w:pStyle w:val="Default"/>
              <w:jc w:val="both"/>
              <w:rPr>
                <w:sz w:val="22"/>
                <w:szCs w:val="22"/>
              </w:rPr>
            </w:pPr>
          </w:p>
        </w:tc>
        <w:tc>
          <w:tcPr>
            <w:tcW w:w="9497" w:type="dxa"/>
            <w:vMerge w:val="restart"/>
          </w:tcPr>
          <w:p w:rsidR="004D114A" w:rsidRPr="0015035C" w:rsidRDefault="004D114A" w:rsidP="0015035C">
            <w:pPr>
              <w:pStyle w:val="Default"/>
              <w:jc w:val="both"/>
              <w:rPr>
                <w:sz w:val="22"/>
                <w:szCs w:val="22"/>
              </w:rPr>
            </w:pPr>
          </w:p>
          <w:p w:rsidR="004D114A" w:rsidRPr="0015035C" w:rsidRDefault="004D114A" w:rsidP="0015035C">
            <w:pPr>
              <w:pStyle w:val="Default"/>
              <w:jc w:val="both"/>
              <w:rPr>
                <w:sz w:val="22"/>
                <w:szCs w:val="22"/>
              </w:rPr>
            </w:pPr>
          </w:p>
          <w:p w:rsidR="004D114A" w:rsidRPr="0015035C" w:rsidRDefault="004D114A" w:rsidP="0015035C">
            <w:pPr>
              <w:pStyle w:val="Default"/>
              <w:jc w:val="both"/>
              <w:rPr>
                <w:sz w:val="22"/>
                <w:szCs w:val="22"/>
              </w:rPr>
            </w:pPr>
          </w:p>
          <w:p w:rsidR="004D114A" w:rsidRPr="0015035C" w:rsidRDefault="004D114A" w:rsidP="0015035C">
            <w:pPr>
              <w:pStyle w:val="Default"/>
              <w:jc w:val="both"/>
              <w:rPr>
                <w:sz w:val="22"/>
                <w:szCs w:val="22"/>
              </w:rPr>
            </w:pPr>
          </w:p>
          <w:p w:rsidR="004D114A" w:rsidRPr="0015035C" w:rsidRDefault="004D114A" w:rsidP="0015035C">
            <w:pPr>
              <w:pStyle w:val="Default"/>
              <w:jc w:val="both"/>
              <w:rPr>
                <w:sz w:val="22"/>
                <w:szCs w:val="22"/>
              </w:rPr>
            </w:pPr>
          </w:p>
          <w:p w:rsidR="004D114A" w:rsidRPr="0015035C" w:rsidRDefault="004D114A" w:rsidP="0015035C">
            <w:pPr>
              <w:pStyle w:val="Default"/>
              <w:jc w:val="both"/>
              <w:rPr>
                <w:sz w:val="22"/>
                <w:szCs w:val="22"/>
              </w:rPr>
            </w:pPr>
            <w:r w:rsidRPr="0015035C">
              <w:rPr>
                <w:sz w:val="22"/>
                <w:szCs w:val="22"/>
              </w:rPr>
              <w:t>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различные приборы и механизмы (компас, барометр, колбы, и т.д.); оборудование для опытно-экспериментальной деятельности с водой, светотенью и иными свойствами материалов, явлениями; технические средства обучения (</w:t>
            </w:r>
            <w:proofErr w:type="spellStart"/>
            <w:r w:rsidRPr="0015035C">
              <w:rPr>
                <w:sz w:val="22"/>
                <w:szCs w:val="22"/>
              </w:rPr>
              <w:t>мультимедийное</w:t>
            </w:r>
            <w:proofErr w:type="spellEnd"/>
            <w:r w:rsidRPr="0015035C">
              <w:rPr>
                <w:sz w:val="22"/>
                <w:szCs w:val="22"/>
              </w:rPr>
              <w:t xml:space="preserve"> оборудование и др.). </w:t>
            </w:r>
          </w:p>
          <w:p w:rsidR="004D114A" w:rsidRPr="0015035C" w:rsidRDefault="004D114A" w:rsidP="0015035C">
            <w:pPr>
              <w:pStyle w:val="Default"/>
              <w:jc w:val="both"/>
              <w:rPr>
                <w:b/>
                <w:sz w:val="22"/>
                <w:szCs w:val="22"/>
              </w:rPr>
            </w:pPr>
          </w:p>
        </w:tc>
      </w:tr>
      <w:tr w:rsidR="004D114A" w:rsidRPr="0015035C" w:rsidTr="0015035C">
        <w:tc>
          <w:tcPr>
            <w:tcW w:w="6062" w:type="dxa"/>
          </w:tcPr>
          <w:p w:rsidR="004D114A" w:rsidRPr="0015035C" w:rsidRDefault="004D114A" w:rsidP="0015035C">
            <w:pPr>
              <w:pStyle w:val="Default"/>
              <w:jc w:val="both"/>
              <w:rPr>
                <w:sz w:val="22"/>
                <w:szCs w:val="22"/>
              </w:rPr>
            </w:pPr>
            <w:r w:rsidRPr="0015035C">
              <w:rPr>
                <w:sz w:val="22"/>
                <w:szCs w:val="22"/>
              </w:rPr>
              <w:lastRenderedPageBreak/>
              <w:t xml:space="preserve">Проблемная ситуация </w:t>
            </w:r>
          </w:p>
          <w:p w:rsidR="004D114A" w:rsidRPr="0015035C" w:rsidRDefault="004D114A" w:rsidP="0015035C">
            <w:pPr>
              <w:pStyle w:val="Default"/>
              <w:jc w:val="both"/>
              <w:rPr>
                <w:b/>
                <w:bCs/>
                <w:sz w:val="22"/>
                <w:szCs w:val="22"/>
              </w:rPr>
            </w:pPr>
          </w:p>
        </w:tc>
        <w:tc>
          <w:tcPr>
            <w:tcW w:w="9497" w:type="dxa"/>
            <w:vMerge/>
          </w:tcPr>
          <w:p w:rsidR="004D114A" w:rsidRPr="0015035C" w:rsidRDefault="004D114A" w:rsidP="0015035C">
            <w:pPr>
              <w:pStyle w:val="Default"/>
              <w:jc w:val="both"/>
              <w:rPr>
                <w:b/>
                <w:sz w:val="22"/>
                <w:szCs w:val="22"/>
              </w:rPr>
            </w:pPr>
          </w:p>
        </w:tc>
      </w:tr>
      <w:tr w:rsidR="004D114A" w:rsidRPr="0015035C" w:rsidTr="0015035C">
        <w:tc>
          <w:tcPr>
            <w:tcW w:w="6062" w:type="dxa"/>
          </w:tcPr>
          <w:p w:rsidR="004D114A" w:rsidRPr="0015035C" w:rsidRDefault="004D114A" w:rsidP="0015035C">
            <w:pPr>
              <w:pStyle w:val="Default"/>
              <w:jc w:val="both"/>
              <w:rPr>
                <w:sz w:val="22"/>
                <w:szCs w:val="22"/>
              </w:rPr>
            </w:pPr>
            <w:r w:rsidRPr="0015035C">
              <w:rPr>
                <w:sz w:val="22"/>
                <w:szCs w:val="22"/>
              </w:rPr>
              <w:t xml:space="preserve">Познавательное проблемное изложение (педагог ставит задачу или обозначает проблему и в процессе общения дает алгоритм решения) </w:t>
            </w:r>
          </w:p>
          <w:p w:rsidR="004D114A" w:rsidRPr="0015035C" w:rsidRDefault="004D114A" w:rsidP="0015035C">
            <w:pPr>
              <w:pStyle w:val="Default"/>
              <w:jc w:val="both"/>
              <w:rPr>
                <w:b/>
                <w:bCs/>
                <w:sz w:val="22"/>
                <w:szCs w:val="22"/>
              </w:rPr>
            </w:pPr>
          </w:p>
        </w:tc>
        <w:tc>
          <w:tcPr>
            <w:tcW w:w="9497" w:type="dxa"/>
            <w:vMerge/>
          </w:tcPr>
          <w:p w:rsidR="004D114A" w:rsidRPr="0015035C" w:rsidRDefault="004D114A" w:rsidP="0015035C">
            <w:pPr>
              <w:pStyle w:val="Default"/>
              <w:jc w:val="both"/>
              <w:rPr>
                <w:b/>
                <w:sz w:val="22"/>
                <w:szCs w:val="22"/>
              </w:rPr>
            </w:pPr>
          </w:p>
        </w:tc>
      </w:tr>
      <w:tr w:rsidR="004D114A" w:rsidRPr="0015035C" w:rsidTr="0015035C">
        <w:tc>
          <w:tcPr>
            <w:tcW w:w="6062" w:type="dxa"/>
          </w:tcPr>
          <w:p w:rsidR="004D114A" w:rsidRPr="0015035C" w:rsidRDefault="004D114A" w:rsidP="0015035C">
            <w:pPr>
              <w:pStyle w:val="Default"/>
              <w:jc w:val="both"/>
              <w:rPr>
                <w:sz w:val="22"/>
                <w:szCs w:val="22"/>
              </w:rPr>
            </w:pPr>
            <w:r w:rsidRPr="0015035C">
              <w:rPr>
                <w:sz w:val="22"/>
                <w:szCs w:val="22"/>
              </w:rPr>
              <w:t xml:space="preserve">Диалогическое проблемное изложение (педагог ставит задачу или обозначает проблему, и в процессе общения дети ведут поиск решения данной проблемы) </w:t>
            </w:r>
          </w:p>
        </w:tc>
        <w:tc>
          <w:tcPr>
            <w:tcW w:w="9497" w:type="dxa"/>
            <w:vMerge/>
          </w:tcPr>
          <w:p w:rsidR="004D114A" w:rsidRPr="0015035C" w:rsidRDefault="004D114A" w:rsidP="0015035C">
            <w:pPr>
              <w:pStyle w:val="Default"/>
              <w:jc w:val="both"/>
              <w:rPr>
                <w:b/>
                <w:sz w:val="22"/>
                <w:szCs w:val="22"/>
              </w:rPr>
            </w:pPr>
          </w:p>
        </w:tc>
      </w:tr>
      <w:tr w:rsidR="004D114A" w:rsidRPr="0015035C" w:rsidTr="0015035C">
        <w:tc>
          <w:tcPr>
            <w:tcW w:w="6062" w:type="dxa"/>
          </w:tcPr>
          <w:p w:rsidR="004D114A" w:rsidRPr="0015035C" w:rsidRDefault="004D114A" w:rsidP="0015035C">
            <w:pPr>
              <w:pStyle w:val="Default"/>
              <w:jc w:val="both"/>
              <w:rPr>
                <w:sz w:val="22"/>
                <w:szCs w:val="22"/>
              </w:rPr>
            </w:pPr>
            <w:r w:rsidRPr="0015035C">
              <w:rPr>
                <w:sz w:val="22"/>
                <w:szCs w:val="22"/>
              </w:rPr>
              <w:t xml:space="preserve">Метод неоднозначной ситуации (отсутствие однозначного выхода или решения проблемы) </w:t>
            </w:r>
          </w:p>
          <w:p w:rsidR="004D114A" w:rsidRPr="0015035C" w:rsidRDefault="004D114A" w:rsidP="0015035C">
            <w:pPr>
              <w:pStyle w:val="Default"/>
              <w:jc w:val="both"/>
              <w:rPr>
                <w:b/>
                <w:bCs/>
                <w:sz w:val="22"/>
                <w:szCs w:val="22"/>
              </w:rPr>
            </w:pPr>
          </w:p>
        </w:tc>
        <w:tc>
          <w:tcPr>
            <w:tcW w:w="9497" w:type="dxa"/>
            <w:vMerge/>
          </w:tcPr>
          <w:p w:rsidR="004D114A" w:rsidRPr="0015035C" w:rsidRDefault="004D114A" w:rsidP="0015035C">
            <w:pPr>
              <w:pStyle w:val="Default"/>
              <w:jc w:val="both"/>
              <w:rPr>
                <w:b/>
                <w:sz w:val="22"/>
                <w:szCs w:val="22"/>
              </w:rPr>
            </w:pPr>
          </w:p>
        </w:tc>
      </w:tr>
      <w:tr w:rsidR="004D114A" w:rsidRPr="0015035C" w:rsidTr="0015035C">
        <w:tc>
          <w:tcPr>
            <w:tcW w:w="6062" w:type="dxa"/>
          </w:tcPr>
          <w:p w:rsidR="004D114A" w:rsidRPr="0015035C" w:rsidRDefault="004D114A" w:rsidP="0015035C">
            <w:pPr>
              <w:pStyle w:val="Default"/>
              <w:jc w:val="both"/>
              <w:rPr>
                <w:sz w:val="22"/>
                <w:szCs w:val="22"/>
              </w:rPr>
            </w:pPr>
            <w:r w:rsidRPr="0015035C">
              <w:rPr>
                <w:sz w:val="22"/>
                <w:szCs w:val="22"/>
              </w:rPr>
              <w:t xml:space="preserve">Экспериментирование, эвристический или частично-поисковый метод (дети экспериментальным путем знакомятся с различными явлениями или свойствами; проблема ставится или до, или после </w:t>
            </w:r>
          </w:p>
        </w:tc>
        <w:tc>
          <w:tcPr>
            <w:tcW w:w="9497" w:type="dxa"/>
            <w:vMerge/>
          </w:tcPr>
          <w:p w:rsidR="004D114A" w:rsidRPr="0015035C" w:rsidRDefault="004D114A" w:rsidP="0015035C">
            <w:pPr>
              <w:pStyle w:val="Default"/>
              <w:jc w:val="both"/>
              <w:rPr>
                <w:b/>
                <w:sz w:val="22"/>
                <w:szCs w:val="22"/>
              </w:rPr>
            </w:pPr>
          </w:p>
        </w:tc>
      </w:tr>
      <w:tr w:rsidR="004D114A" w:rsidRPr="0015035C" w:rsidTr="0015035C">
        <w:tc>
          <w:tcPr>
            <w:tcW w:w="6062" w:type="dxa"/>
          </w:tcPr>
          <w:p w:rsidR="004D114A" w:rsidRPr="0015035C" w:rsidRDefault="004D114A" w:rsidP="0015035C">
            <w:pPr>
              <w:pStyle w:val="Default"/>
              <w:jc w:val="both"/>
              <w:rPr>
                <w:sz w:val="22"/>
                <w:szCs w:val="22"/>
              </w:rPr>
            </w:pPr>
            <w:r w:rsidRPr="0015035C">
              <w:rPr>
                <w:sz w:val="22"/>
                <w:szCs w:val="22"/>
              </w:rPr>
              <w:t xml:space="preserve">Прогнозирование (потенциально-реальной ситуации, фантазийных ситуаций, нелепиц) </w:t>
            </w:r>
          </w:p>
        </w:tc>
        <w:tc>
          <w:tcPr>
            <w:tcW w:w="9497" w:type="dxa"/>
            <w:vMerge/>
          </w:tcPr>
          <w:p w:rsidR="004D114A" w:rsidRPr="0015035C" w:rsidRDefault="004D114A" w:rsidP="0015035C">
            <w:pPr>
              <w:pStyle w:val="Default"/>
              <w:jc w:val="both"/>
              <w:rPr>
                <w:b/>
                <w:sz w:val="22"/>
                <w:szCs w:val="22"/>
              </w:rPr>
            </w:pPr>
          </w:p>
        </w:tc>
      </w:tr>
      <w:tr w:rsidR="004D114A" w:rsidRPr="0015035C" w:rsidTr="0015035C">
        <w:tc>
          <w:tcPr>
            <w:tcW w:w="6062" w:type="dxa"/>
          </w:tcPr>
          <w:p w:rsidR="004D114A" w:rsidRPr="0015035C" w:rsidRDefault="004D114A" w:rsidP="0015035C">
            <w:pPr>
              <w:pStyle w:val="Default"/>
              <w:jc w:val="both"/>
              <w:rPr>
                <w:sz w:val="22"/>
                <w:szCs w:val="22"/>
              </w:rPr>
            </w:pPr>
            <w:r w:rsidRPr="0015035C">
              <w:rPr>
                <w:sz w:val="22"/>
                <w:szCs w:val="22"/>
              </w:rPr>
              <w:t xml:space="preserve">Метод интеллектуального штурма (как можно больше ответов к вопросу/проблеме, </w:t>
            </w:r>
          </w:p>
          <w:p w:rsidR="004D114A" w:rsidRPr="0015035C" w:rsidRDefault="004D114A" w:rsidP="0015035C">
            <w:pPr>
              <w:pStyle w:val="Default"/>
              <w:jc w:val="both"/>
              <w:rPr>
                <w:sz w:val="22"/>
                <w:szCs w:val="22"/>
              </w:rPr>
            </w:pPr>
            <w:r w:rsidRPr="0015035C">
              <w:rPr>
                <w:sz w:val="22"/>
                <w:szCs w:val="22"/>
              </w:rPr>
              <w:t xml:space="preserve">даже </w:t>
            </w:r>
            <w:proofErr w:type="spellStart"/>
            <w:r w:rsidRPr="0015035C">
              <w:rPr>
                <w:sz w:val="22"/>
                <w:szCs w:val="22"/>
              </w:rPr>
              <w:t>супер</w:t>
            </w:r>
            <w:proofErr w:type="spellEnd"/>
            <w:r w:rsidRPr="0015035C">
              <w:rPr>
                <w:sz w:val="22"/>
                <w:szCs w:val="22"/>
              </w:rPr>
              <w:t xml:space="preserve"> фантастических) </w:t>
            </w:r>
          </w:p>
        </w:tc>
        <w:tc>
          <w:tcPr>
            <w:tcW w:w="9497" w:type="dxa"/>
            <w:vMerge/>
          </w:tcPr>
          <w:p w:rsidR="004D114A" w:rsidRPr="0015035C" w:rsidRDefault="004D114A" w:rsidP="0015035C">
            <w:pPr>
              <w:pStyle w:val="Default"/>
              <w:jc w:val="both"/>
              <w:rPr>
                <w:b/>
                <w:sz w:val="22"/>
                <w:szCs w:val="22"/>
              </w:rPr>
            </w:pPr>
          </w:p>
        </w:tc>
      </w:tr>
      <w:tr w:rsidR="004D114A" w:rsidRPr="0015035C" w:rsidTr="0015035C">
        <w:tc>
          <w:tcPr>
            <w:tcW w:w="6062" w:type="dxa"/>
          </w:tcPr>
          <w:p w:rsidR="004D114A" w:rsidRPr="0015035C" w:rsidRDefault="004D114A" w:rsidP="0015035C">
            <w:pPr>
              <w:pStyle w:val="Default"/>
              <w:jc w:val="both"/>
              <w:rPr>
                <w:sz w:val="22"/>
                <w:szCs w:val="22"/>
              </w:rPr>
            </w:pPr>
            <w:r w:rsidRPr="0015035C">
              <w:rPr>
                <w:b/>
                <w:bCs/>
                <w:sz w:val="22"/>
                <w:szCs w:val="22"/>
              </w:rPr>
              <w:t xml:space="preserve">Метод поддержки эмоциональной активности </w:t>
            </w:r>
          </w:p>
          <w:p w:rsidR="004D114A" w:rsidRPr="0015035C" w:rsidRDefault="004D114A" w:rsidP="0015035C">
            <w:pPr>
              <w:pStyle w:val="Default"/>
              <w:jc w:val="both"/>
              <w:rPr>
                <w:sz w:val="22"/>
                <w:szCs w:val="22"/>
              </w:rPr>
            </w:pPr>
          </w:p>
        </w:tc>
        <w:tc>
          <w:tcPr>
            <w:tcW w:w="9497" w:type="dxa"/>
            <w:vMerge w:val="restart"/>
          </w:tcPr>
          <w:p w:rsidR="004D114A" w:rsidRPr="0015035C" w:rsidRDefault="004D114A" w:rsidP="0015035C">
            <w:pPr>
              <w:pStyle w:val="Default"/>
              <w:jc w:val="both"/>
              <w:rPr>
                <w:sz w:val="22"/>
                <w:szCs w:val="22"/>
              </w:rPr>
            </w:pPr>
          </w:p>
          <w:p w:rsidR="004D114A" w:rsidRPr="0015035C" w:rsidRDefault="004D114A" w:rsidP="0015035C">
            <w:pPr>
              <w:pStyle w:val="Default"/>
              <w:jc w:val="both"/>
              <w:rPr>
                <w:sz w:val="22"/>
                <w:szCs w:val="22"/>
              </w:rPr>
            </w:pPr>
            <w:r w:rsidRPr="0015035C">
              <w:rPr>
                <w:sz w:val="22"/>
                <w:szCs w:val="22"/>
              </w:rPr>
              <w:t xml:space="preserve">Картотека возможных игровых и проблемных ситуаций; картотека стихотворений, загадок, </w:t>
            </w:r>
            <w:proofErr w:type="spellStart"/>
            <w:r w:rsidRPr="0015035C">
              <w:rPr>
                <w:sz w:val="22"/>
                <w:szCs w:val="22"/>
              </w:rPr>
              <w:t>закличек</w:t>
            </w:r>
            <w:proofErr w:type="spellEnd"/>
            <w:r w:rsidRPr="0015035C">
              <w:rPr>
                <w:sz w:val="22"/>
                <w:szCs w:val="22"/>
              </w:rPr>
              <w:t xml:space="preserve">, в том числе предполагающих </w:t>
            </w:r>
            <w:proofErr w:type="spellStart"/>
            <w:r w:rsidRPr="0015035C">
              <w:rPr>
                <w:sz w:val="22"/>
                <w:szCs w:val="22"/>
              </w:rPr>
              <w:t>додумывание</w:t>
            </w:r>
            <w:proofErr w:type="spellEnd"/>
            <w:r w:rsidRPr="0015035C">
              <w:rPr>
                <w:sz w:val="22"/>
                <w:szCs w:val="22"/>
              </w:rPr>
              <w:t xml:space="preserve"> концовки воспитанников; шаблоны, </w:t>
            </w:r>
            <w:proofErr w:type="spellStart"/>
            <w:r w:rsidRPr="0015035C">
              <w:rPr>
                <w:sz w:val="22"/>
                <w:szCs w:val="22"/>
              </w:rPr>
              <w:t>полуготовые</w:t>
            </w:r>
            <w:proofErr w:type="spellEnd"/>
            <w:r w:rsidRPr="0015035C">
              <w:rPr>
                <w:sz w:val="22"/>
                <w:szCs w:val="22"/>
              </w:rPr>
              <w:t xml:space="preserve"> и промежуточные варианты раздаточного материала, разрезные картинки, </w:t>
            </w:r>
            <w:proofErr w:type="spellStart"/>
            <w:r w:rsidRPr="0015035C">
              <w:rPr>
                <w:sz w:val="22"/>
                <w:szCs w:val="22"/>
              </w:rPr>
              <w:t>пазлы</w:t>
            </w:r>
            <w:proofErr w:type="spellEnd"/>
            <w:r w:rsidRPr="0015035C">
              <w:rPr>
                <w:sz w:val="22"/>
                <w:szCs w:val="22"/>
              </w:rPr>
              <w:t xml:space="preserve">, нелепицы, шутейные изображения и др., инвентарь для элементарных фокусов, игрушки-персонажи, ростовые куклы, костюмы для ряженья; юморески, комиксы и др. </w:t>
            </w:r>
          </w:p>
          <w:p w:rsidR="004D114A" w:rsidRPr="0015035C" w:rsidRDefault="004D114A" w:rsidP="0015035C">
            <w:pPr>
              <w:pStyle w:val="Default"/>
              <w:jc w:val="both"/>
              <w:rPr>
                <w:b/>
                <w:sz w:val="22"/>
                <w:szCs w:val="22"/>
              </w:rPr>
            </w:pPr>
          </w:p>
        </w:tc>
      </w:tr>
      <w:tr w:rsidR="004D114A" w:rsidRPr="0015035C" w:rsidTr="0015035C">
        <w:tc>
          <w:tcPr>
            <w:tcW w:w="6062" w:type="dxa"/>
          </w:tcPr>
          <w:p w:rsidR="004D114A" w:rsidRPr="0015035C" w:rsidRDefault="004D114A" w:rsidP="0015035C">
            <w:pPr>
              <w:pStyle w:val="Default"/>
              <w:jc w:val="both"/>
              <w:rPr>
                <w:sz w:val="22"/>
                <w:szCs w:val="22"/>
              </w:rPr>
            </w:pPr>
            <w:r w:rsidRPr="0015035C">
              <w:rPr>
                <w:sz w:val="22"/>
                <w:szCs w:val="22"/>
              </w:rPr>
              <w:t xml:space="preserve">Игровые и воображаемые ситуации </w:t>
            </w:r>
          </w:p>
          <w:p w:rsidR="004D114A" w:rsidRPr="0015035C" w:rsidRDefault="004D114A" w:rsidP="0015035C">
            <w:pPr>
              <w:pStyle w:val="Default"/>
              <w:jc w:val="both"/>
              <w:rPr>
                <w:sz w:val="22"/>
                <w:szCs w:val="22"/>
              </w:rPr>
            </w:pPr>
          </w:p>
        </w:tc>
        <w:tc>
          <w:tcPr>
            <w:tcW w:w="9497" w:type="dxa"/>
            <w:vMerge/>
          </w:tcPr>
          <w:p w:rsidR="004D114A" w:rsidRPr="0015035C" w:rsidRDefault="004D114A" w:rsidP="0015035C">
            <w:pPr>
              <w:pStyle w:val="Default"/>
              <w:jc w:val="both"/>
              <w:rPr>
                <w:b/>
                <w:sz w:val="22"/>
                <w:szCs w:val="22"/>
              </w:rPr>
            </w:pPr>
          </w:p>
        </w:tc>
      </w:tr>
      <w:tr w:rsidR="004D114A" w:rsidRPr="0015035C" w:rsidTr="0015035C">
        <w:tc>
          <w:tcPr>
            <w:tcW w:w="6062" w:type="dxa"/>
          </w:tcPr>
          <w:p w:rsidR="004D114A" w:rsidRPr="0015035C" w:rsidRDefault="004D114A" w:rsidP="0015035C">
            <w:pPr>
              <w:pStyle w:val="Default"/>
              <w:jc w:val="both"/>
              <w:rPr>
                <w:sz w:val="22"/>
                <w:szCs w:val="22"/>
              </w:rPr>
            </w:pPr>
            <w:r w:rsidRPr="0015035C">
              <w:rPr>
                <w:sz w:val="22"/>
                <w:szCs w:val="22"/>
              </w:rPr>
              <w:t xml:space="preserve">Похвала (в качестве аванса, подбадривания, как положительный итог, как утешение) </w:t>
            </w:r>
          </w:p>
          <w:p w:rsidR="004D114A" w:rsidRPr="0015035C" w:rsidRDefault="004D114A" w:rsidP="0015035C">
            <w:pPr>
              <w:pStyle w:val="Default"/>
              <w:jc w:val="both"/>
              <w:rPr>
                <w:sz w:val="22"/>
                <w:szCs w:val="22"/>
              </w:rPr>
            </w:pPr>
          </w:p>
        </w:tc>
        <w:tc>
          <w:tcPr>
            <w:tcW w:w="9497" w:type="dxa"/>
            <w:vMerge/>
          </w:tcPr>
          <w:p w:rsidR="004D114A" w:rsidRPr="0015035C" w:rsidRDefault="004D114A" w:rsidP="0015035C">
            <w:pPr>
              <w:pStyle w:val="Default"/>
              <w:jc w:val="both"/>
              <w:rPr>
                <w:b/>
                <w:sz w:val="22"/>
                <w:szCs w:val="22"/>
              </w:rPr>
            </w:pPr>
          </w:p>
        </w:tc>
      </w:tr>
      <w:tr w:rsidR="004D114A" w:rsidRPr="0015035C" w:rsidTr="0015035C">
        <w:tc>
          <w:tcPr>
            <w:tcW w:w="6062" w:type="dxa"/>
          </w:tcPr>
          <w:p w:rsidR="004D114A" w:rsidRPr="0015035C" w:rsidRDefault="004D114A" w:rsidP="0015035C">
            <w:pPr>
              <w:pStyle w:val="Default"/>
              <w:jc w:val="both"/>
              <w:rPr>
                <w:sz w:val="22"/>
                <w:szCs w:val="22"/>
              </w:rPr>
            </w:pPr>
            <w:r w:rsidRPr="0015035C">
              <w:rPr>
                <w:sz w:val="22"/>
                <w:szCs w:val="22"/>
              </w:rPr>
              <w:t>Придумывание сказок, рассказов, стихотворений,</w:t>
            </w:r>
          </w:p>
          <w:p w:rsidR="004D114A" w:rsidRPr="0015035C" w:rsidRDefault="004D114A" w:rsidP="0015035C">
            <w:pPr>
              <w:pStyle w:val="Default"/>
              <w:jc w:val="both"/>
              <w:rPr>
                <w:sz w:val="22"/>
                <w:szCs w:val="22"/>
              </w:rPr>
            </w:pPr>
            <w:r w:rsidRPr="0015035C">
              <w:rPr>
                <w:sz w:val="22"/>
                <w:szCs w:val="22"/>
              </w:rPr>
              <w:t xml:space="preserve"> загадок и т.д.;  игры-драматизации </w:t>
            </w:r>
          </w:p>
        </w:tc>
        <w:tc>
          <w:tcPr>
            <w:tcW w:w="9497" w:type="dxa"/>
            <w:vMerge/>
          </w:tcPr>
          <w:p w:rsidR="004D114A" w:rsidRPr="0015035C" w:rsidRDefault="004D114A" w:rsidP="0015035C">
            <w:pPr>
              <w:pStyle w:val="Default"/>
              <w:jc w:val="both"/>
              <w:rPr>
                <w:b/>
                <w:sz w:val="22"/>
                <w:szCs w:val="22"/>
              </w:rPr>
            </w:pPr>
          </w:p>
        </w:tc>
      </w:tr>
      <w:tr w:rsidR="004D114A" w:rsidRPr="0015035C" w:rsidTr="0015035C">
        <w:tc>
          <w:tcPr>
            <w:tcW w:w="6062" w:type="dxa"/>
          </w:tcPr>
          <w:p w:rsidR="004D114A" w:rsidRPr="0015035C" w:rsidRDefault="004D114A" w:rsidP="0015035C">
            <w:pPr>
              <w:pStyle w:val="Default"/>
              <w:jc w:val="both"/>
              <w:rPr>
                <w:sz w:val="22"/>
                <w:szCs w:val="22"/>
              </w:rPr>
            </w:pPr>
            <w:r w:rsidRPr="0015035C">
              <w:rPr>
                <w:sz w:val="22"/>
                <w:szCs w:val="22"/>
              </w:rPr>
              <w:t xml:space="preserve">Сюрпризные моменты, забавы, фокусы </w:t>
            </w:r>
          </w:p>
          <w:p w:rsidR="004D114A" w:rsidRPr="0015035C" w:rsidRDefault="004D114A" w:rsidP="0015035C">
            <w:pPr>
              <w:pStyle w:val="Default"/>
              <w:jc w:val="both"/>
              <w:rPr>
                <w:sz w:val="22"/>
                <w:szCs w:val="22"/>
              </w:rPr>
            </w:pPr>
          </w:p>
        </w:tc>
        <w:tc>
          <w:tcPr>
            <w:tcW w:w="9497" w:type="dxa"/>
            <w:vMerge/>
          </w:tcPr>
          <w:p w:rsidR="004D114A" w:rsidRPr="0015035C" w:rsidRDefault="004D114A" w:rsidP="0015035C">
            <w:pPr>
              <w:pStyle w:val="Default"/>
              <w:jc w:val="both"/>
              <w:rPr>
                <w:b/>
                <w:sz w:val="22"/>
                <w:szCs w:val="22"/>
              </w:rPr>
            </w:pPr>
          </w:p>
        </w:tc>
      </w:tr>
      <w:tr w:rsidR="004D114A" w:rsidRPr="0015035C" w:rsidTr="0015035C">
        <w:tc>
          <w:tcPr>
            <w:tcW w:w="6062" w:type="dxa"/>
          </w:tcPr>
          <w:p w:rsidR="004D114A" w:rsidRPr="0015035C" w:rsidRDefault="004D114A" w:rsidP="0015035C">
            <w:pPr>
              <w:pStyle w:val="Default"/>
              <w:jc w:val="both"/>
              <w:rPr>
                <w:sz w:val="22"/>
                <w:szCs w:val="22"/>
              </w:rPr>
            </w:pPr>
            <w:r w:rsidRPr="0015035C">
              <w:rPr>
                <w:sz w:val="22"/>
                <w:szCs w:val="22"/>
              </w:rPr>
              <w:t xml:space="preserve">Элементы творчества и новизны </w:t>
            </w:r>
          </w:p>
          <w:p w:rsidR="004D114A" w:rsidRPr="0015035C" w:rsidRDefault="004D114A" w:rsidP="0015035C">
            <w:pPr>
              <w:pStyle w:val="Default"/>
              <w:jc w:val="both"/>
              <w:rPr>
                <w:sz w:val="22"/>
                <w:szCs w:val="22"/>
              </w:rPr>
            </w:pPr>
          </w:p>
        </w:tc>
        <w:tc>
          <w:tcPr>
            <w:tcW w:w="9497" w:type="dxa"/>
            <w:vMerge/>
          </w:tcPr>
          <w:p w:rsidR="004D114A" w:rsidRPr="0015035C" w:rsidRDefault="004D114A" w:rsidP="0015035C">
            <w:pPr>
              <w:pStyle w:val="Default"/>
              <w:jc w:val="both"/>
              <w:rPr>
                <w:b/>
                <w:sz w:val="22"/>
                <w:szCs w:val="22"/>
              </w:rPr>
            </w:pPr>
          </w:p>
        </w:tc>
      </w:tr>
      <w:tr w:rsidR="004D114A" w:rsidRPr="0015035C" w:rsidTr="0015035C">
        <w:tc>
          <w:tcPr>
            <w:tcW w:w="6062" w:type="dxa"/>
          </w:tcPr>
          <w:p w:rsidR="004D114A" w:rsidRPr="0015035C" w:rsidRDefault="004D114A" w:rsidP="0015035C">
            <w:pPr>
              <w:pStyle w:val="Default"/>
              <w:jc w:val="both"/>
              <w:rPr>
                <w:sz w:val="22"/>
                <w:szCs w:val="22"/>
              </w:rPr>
            </w:pPr>
            <w:r w:rsidRPr="0015035C">
              <w:rPr>
                <w:sz w:val="22"/>
                <w:szCs w:val="22"/>
              </w:rPr>
              <w:t xml:space="preserve">Юмор и шутка </w:t>
            </w:r>
          </w:p>
          <w:p w:rsidR="004D114A" w:rsidRPr="0015035C" w:rsidRDefault="004D114A" w:rsidP="0015035C">
            <w:pPr>
              <w:pStyle w:val="Default"/>
              <w:jc w:val="both"/>
              <w:rPr>
                <w:sz w:val="22"/>
                <w:szCs w:val="22"/>
              </w:rPr>
            </w:pPr>
          </w:p>
        </w:tc>
        <w:tc>
          <w:tcPr>
            <w:tcW w:w="9497" w:type="dxa"/>
            <w:vMerge/>
          </w:tcPr>
          <w:p w:rsidR="004D114A" w:rsidRPr="0015035C" w:rsidRDefault="004D114A" w:rsidP="0015035C">
            <w:pPr>
              <w:pStyle w:val="Default"/>
              <w:jc w:val="both"/>
              <w:rPr>
                <w:b/>
                <w:sz w:val="22"/>
                <w:szCs w:val="22"/>
              </w:rPr>
            </w:pPr>
          </w:p>
        </w:tc>
      </w:tr>
      <w:tr w:rsidR="004D114A" w:rsidRPr="0015035C" w:rsidTr="0015035C">
        <w:tc>
          <w:tcPr>
            <w:tcW w:w="6062" w:type="dxa"/>
          </w:tcPr>
          <w:p w:rsidR="004D114A" w:rsidRPr="0015035C" w:rsidRDefault="004D114A" w:rsidP="0015035C">
            <w:pPr>
              <w:pStyle w:val="Default"/>
              <w:jc w:val="both"/>
              <w:rPr>
                <w:sz w:val="22"/>
                <w:szCs w:val="22"/>
              </w:rPr>
            </w:pPr>
            <w:r w:rsidRPr="0015035C">
              <w:rPr>
                <w:b/>
                <w:bCs/>
                <w:sz w:val="22"/>
                <w:szCs w:val="22"/>
              </w:rPr>
              <w:t xml:space="preserve">Методы эстетического воспитания </w:t>
            </w:r>
          </w:p>
          <w:p w:rsidR="004D114A" w:rsidRPr="0015035C" w:rsidRDefault="004D114A" w:rsidP="0015035C">
            <w:pPr>
              <w:pStyle w:val="Default"/>
              <w:jc w:val="both"/>
              <w:rPr>
                <w:sz w:val="22"/>
                <w:szCs w:val="22"/>
              </w:rPr>
            </w:pPr>
          </w:p>
        </w:tc>
        <w:tc>
          <w:tcPr>
            <w:tcW w:w="9497" w:type="dxa"/>
            <w:vMerge w:val="restart"/>
          </w:tcPr>
          <w:p w:rsidR="004D114A" w:rsidRPr="0015035C" w:rsidRDefault="004D114A" w:rsidP="0015035C">
            <w:pPr>
              <w:pStyle w:val="Default"/>
              <w:jc w:val="both"/>
              <w:rPr>
                <w:sz w:val="22"/>
                <w:szCs w:val="22"/>
              </w:rPr>
            </w:pPr>
            <w:r w:rsidRPr="0015035C">
              <w:rPr>
                <w:sz w:val="22"/>
                <w:szCs w:val="22"/>
              </w:rPr>
              <w:t>Разнообразные продукты и атрибуты различных видов искусства (в том числе и этнического): сказки, рассказы, загадки, песни, танцы, картины, музыкальные произведения и другие.</w:t>
            </w:r>
          </w:p>
          <w:p w:rsidR="004D114A" w:rsidRPr="0015035C" w:rsidRDefault="004D114A" w:rsidP="0015035C">
            <w:pPr>
              <w:pStyle w:val="Default"/>
              <w:jc w:val="both"/>
              <w:rPr>
                <w:sz w:val="22"/>
                <w:szCs w:val="22"/>
              </w:rPr>
            </w:pPr>
            <w:r w:rsidRPr="0015035C">
              <w:rPr>
                <w:sz w:val="22"/>
                <w:szCs w:val="22"/>
              </w:rPr>
              <w:lastRenderedPageBreak/>
              <w:t xml:space="preserve">Личный пример взрослых, единство их внешней и внутренней культуры поведения; </w:t>
            </w:r>
          </w:p>
          <w:p w:rsidR="004D114A" w:rsidRPr="0015035C" w:rsidRDefault="004D114A" w:rsidP="0015035C">
            <w:pPr>
              <w:pStyle w:val="Default"/>
              <w:jc w:val="both"/>
              <w:rPr>
                <w:b/>
                <w:sz w:val="22"/>
                <w:szCs w:val="22"/>
              </w:rPr>
            </w:pPr>
            <w:r w:rsidRPr="0015035C">
              <w:rPr>
                <w:sz w:val="22"/>
                <w:szCs w:val="22"/>
              </w:rPr>
              <w:t xml:space="preserve">Эстетика окружающей обстановки (целесообразность, её практическая оправданность, чистота, простота, красота, правильное сочетание цвета и света, наличие единой композиции, уместных аксессуаров) </w:t>
            </w:r>
          </w:p>
        </w:tc>
      </w:tr>
      <w:tr w:rsidR="004D114A" w:rsidRPr="0015035C" w:rsidTr="0015035C">
        <w:tc>
          <w:tcPr>
            <w:tcW w:w="6062" w:type="dxa"/>
          </w:tcPr>
          <w:p w:rsidR="004D114A" w:rsidRPr="0015035C" w:rsidRDefault="004D114A" w:rsidP="0015035C">
            <w:pPr>
              <w:pStyle w:val="Default"/>
              <w:jc w:val="both"/>
              <w:rPr>
                <w:sz w:val="22"/>
                <w:szCs w:val="22"/>
              </w:rPr>
            </w:pPr>
            <w:r w:rsidRPr="0015035C">
              <w:rPr>
                <w:sz w:val="22"/>
                <w:szCs w:val="22"/>
              </w:rPr>
              <w:lastRenderedPageBreak/>
              <w:t xml:space="preserve">Побуждение к самостоятельному творчеству (описанию, словотворчеству, продуктивной художественной деятельности и художественному моделированию, пению, </w:t>
            </w:r>
            <w:proofErr w:type="spellStart"/>
            <w:r w:rsidRPr="0015035C">
              <w:rPr>
                <w:sz w:val="22"/>
                <w:szCs w:val="22"/>
              </w:rPr>
              <w:t>музицированию</w:t>
            </w:r>
            <w:proofErr w:type="spellEnd"/>
            <w:r w:rsidRPr="0015035C">
              <w:rPr>
                <w:sz w:val="22"/>
                <w:szCs w:val="22"/>
              </w:rPr>
              <w:t xml:space="preserve"> и др.) </w:t>
            </w:r>
          </w:p>
          <w:p w:rsidR="004D114A" w:rsidRPr="0015035C" w:rsidRDefault="004D114A" w:rsidP="0015035C">
            <w:pPr>
              <w:pStyle w:val="Default"/>
              <w:jc w:val="both"/>
              <w:rPr>
                <w:sz w:val="22"/>
                <w:szCs w:val="22"/>
              </w:rPr>
            </w:pPr>
          </w:p>
        </w:tc>
        <w:tc>
          <w:tcPr>
            <w:tcW w:w="9497" w:type="dxa"/>
            <w:vMerge/>
          </w:tcPr>
          <w:p w:rsidR="004D114A" w:rsidRPr="0015035C" w:rsidRDefault="004D114A" w:rsidP="0015035C">
            <w:pPr>
              <w:pStyle w:val="Default"/>
              <w:jc w:val="both"/>
              <w:rPr>
                <w:b/>
                <w:sz w:val="22"/>
                <w:szCs w:val="22"/>
              </w:rPr>
            </w:pPr>
          </w:p>
        </w:tc>
      </w:tr>
      <w:tr w:rsidR="004D114A" w:rsidRPr="0015035C" w:rsidTr="0015035C">
        <w:tc>
          <w:tcPr>
            <w:tcW w:w="6062" w:type="dxa"/>
          </w:tcPr>
          <w:p w:rsidR="004D114A" w:rsidRPr="0015035C" w:rsidRDefault="004D114A" w:rsidP="0015035C">
            <w:pPr>
              <w:pStyle w:val="Default"/>
              <w:jc w:val="both"/>
              <w:rPr>
                <w:sz w:val="22"/>
                <w:szCs w:val="22"/>
              </w:rPr>
            </w:pPr>
            <w:r w:rsidRPr="0015035C">
              <w:rPr>
                <w:sz w:val="22"/>
                <w:szCs w:val="22"/>
              </w:rPr>
              <w:lastRenderedPageBreak/>
              <w:t xml:space="preserve">Побуждение к сопереживанию </w:t>
            </w:r>
          </w:p>
          <w:p w:rsidR="004D114A" w:rsidRPr="0015035C" w:rsidRDefault="004D114A" w:rsidP="0015035C">
            <w:pPr>
              <w:pStyle w:val="Default"/>
              <w:jc w:val="both"/>
              <w:rPr>
                <w:sz w:val="22"/>
                <w:szCs w:val="22"/>
              </w:rPr>
            </w:pPr>
          </w:p>
        </w:tc>
        <w:tc>
          <w:tcPr>
            <w:tcW w:w="9497" w:type="dxa"/>
            <w:vMerge/>
          </w:tcPr>
          <w:p w:rsidR="004D114A" w:rsidRPr="0015035C" w:rsidRDefault="004D114A" w:rsidP="0015035C">
            <w:pPr>
              <w:pStyle w:val="Default"/>
              <w:jc w:val="both"/>
              <w:rPr>
                <w:b/>
                <w:sz w:val="22"/>
                <w:szCs w:val="22"/>
              </w:rPr>
            </w:pPr>
          </w:p>
        </w:tc>
      </w:tr>
      <w:tr w:rsidR="004D114A" w:rsidRPr="0015035C" w:rsidTr="0015035C">
        <w:tc>
          <w:tcPr>
            <w:tcW w:w="6062" w:type="dxa"/>
          </w:tcPr>
          <w:p w:rsidR="004D114A" w:rsidRPr="0015035C" w:rsidRDefault="004D114A" w:rsidP="0015035C">
            <w:pPr>
              <w:pStyle w:val="Default"/>
              <w:jc w:val="both"/>
              <w:rPr>
                <w:sz w:val="22"/>
                <w:szCs w:val="22"/>
              </w:rPr>
            </w:pPr>
            <w:r w:rsidRPr="0015035C">
              <w:rPr>
                <w:sz w:val="22"/>
                <w:szCs w:val="22"/>
              </w:rPr>
              <w:t xml:space="preserve">Культурный пример </w:t>
            </w:r>
          </w:p>
          <w:p w:rsidR="004D114A" w:rsidRPr="0015035C" w:rsidRDefault="004D114A" w:rsidP="0015035C">
            <w:pPr>
              <w:pStyle w:val="Default"/>
              <w:jc w:val="both"/>
              <w:rPr>
                <w:sz w:val="22"/>
                <w:szCs w:val="22"/>
              </w:rPr>
            </w:pPr>
          </w:p>
        </w:tc>
        <w:tc>
          <w:tcPr>
            <w:tcW w:w="9497" w:type="dxa"/>
            <w:vMerge/>
          </w:tcPr>
          <w:p w:rsidR="004D114A" w:rsidRPr="0015035C" w:rsidRDefault="004D114A" w:rsidP="0015035C">
            <w:pPr>
              <w:pStyle w:val="Default"/>
              <w:jc w:val="both"/>
              <w:rPr>
                <w:b/>
                <w:sz w:val="22"/>
                <w:szCs w:val="22"/>
              </w:rPr>
            </w:pPr>
          </w:p>
        </w:tc>
      </w:tr>
      <w:tr w:rsidR="004D114A" w:rsidRPr="0015035C" w:rsidTr="0015035C">
        <w:tc>
          <w:tcPr>
            <w:tcW w:w="6062" w:type="dxa"/>
          </w:tcPr>
          <w:p w:rsidR="004D114A" w:rsidRPr="0015035C" w:rsidRDefault="004D114A" w:rsidP="0015035C">
            <w:pPr>
              <w:pStyle w:val="Default"/>
              <w:jc w:val="both"/>
              <w:rPr>
                <w:sz w:val="22"/>
                <w:szCs w:val="22"/>
              </w:rPr>
            </w:pPr>
            <w:r w:rsidRPr="0015035C">
              <w:rPr>
                <w:sz w:val="22"/>
                <w:szCs w:val="22"/>
              </w:rPr>
              <w:t xml:space="preserve">Драматизация </w:t>
            </w:r>
          </w:p>
          <w:p w:rsidR="004D114A" w:rsidRPr="0015035C" w:rsidRDefault="004D114A" w:rsidP="0015035C">
            <w:pPr>
              <w:pStyle w:val="Default"/>
              <w:jc w:val="both"/>
              <w:rPr>
                <w:sz w:val="22"/>
                <w:szCs w:val="22"/>
              </w:rPr>
            </w:pPr>
          </w:p>
        </w:tc>
        <w:tc>
          <w:tcPr>
            <w:tcW w:w="9497" w:type="dxa"/>
            <w:vMerge/>
          </w:tcPr>
          <w:p w:rsidR="004D114A" w:rsidRPr="0015035C" w:rsidRDefault="004D114A" w:rsidP="0015035C">
            <w:pPr>
              <w:pStyle w:val="Default"/>
              <w:jc w:val="both"/>
              <w:rPr>
                <w:b/>
                <w:sz w:val="22"/>
                <w:szCs w:val="22"/>
              </w:rPr>
            </w:pPr>
          </w:p>
        </w:tc>
      </w:tr>
    </w:tbl>
    <w:p w:rsidR="004D114A" w:rsidRDefault="004D114A" w:rsidP="004C2766">
      <w:pPr>
        <w:pStyle w:val="Default"/>
        <w:jc w:val="center"/>
        <w:rPr>
          <w:b/>
          <w:i/>
        </w:rPr>
      </w:pPr>
      <w:r w:rsidRPr="00AA2C58">
        <w:rPr>
          <w:b/>
          <w:i/>
        </w:rPr>
        <w:t>Региональный компонент</w:t>
      </w:r>
    </w:p>
    <w:p w:rsidR="004D114A" w:rsidRPr="00AA2C58" w:rsidRDefault="004D114A" w:rsidP="004D114A">
      <w:pPr>
        <w:pStyle w:val="Default"/>
        <w:jc w:val="both"/>
      </w:pPr>
      <w:r w:rsidRPr="00AA2C58">
        <w:rPr>
          <w:b/>
          <w:bCs/>
        </w:rPr>
        <w:t xml:space="preserve">Основной целью </w:t>
      </w:r>
      <w:r w:rsidRPr="00AA2C58">
        <w:t>работы является формирование интегративных личностных качеств (активность, инициативность и самостоятельность) через пробуждение интереса к исторической памяти и бережное отношение к культурным традициям города Сарапула.</w:t>
      </w:r>
    </w:p>
    <w:p w:rsidR="004D114A" w:rsidRPr="00AA2C58" w:rsidRDefault="004D114A" w:rsidP="004D114A">
      <w:pPr>
        <w:pStyle w:val="Default"/>
        <w:jc w:val="both"/>
      </w:pPr>
      <w:r w:rsidRPr="00AA2C58">
        <w:rPr>
          <w:b/>
          <w:bCs/>
        </w:rPr>
        <w:t xml:space="preserve">Принципы работы: </w:t>
      </w:r>
    </w:p>
    <w:p w:rsidR="004D114A" w:rsidRPr="00AA2C58" w:rsidRDefault="004D114A" w:rsidP="00294710">
      <w:pPr>
        <w:pStyle w:val="Default"/>
        <w:numPr>
          <w:ilvl w:val="0"/>
          <w:numId w:val="33"/>
        </w:numPr>
        <w:jc w:val="both"/>
      </w:pPr>
      <w:r w:rsidRPr="00AA2C58">
        <w:t>Принцип историзма, краеведения и гражданственности</w:t>
      </w:r>
    </w:p>
    <w:p w:rsidR="004D114A" w:rsidRPr="00AA2C58" w:rsidRDefault="004D114A" w:rsidP="00294710">
      <w:pPr>
        <w:pStyle w:val="Default"/>
        <w:numPr>
          <w:ilvl w:val="0"/>
          <w:numId w:val="33"/>
        </w:numPr>
        <w:jc w:val="both"/>
      </w:pPr>
      <w:r w:rsidRPr="00AA2C58">
        <w:t>Принцип интеграции</w:t>
      </w:r>
    </w:p>
    <w:p w:rsidR="004D114A" w:rsidRPr="00AA2C58" w:rsidRDefault="004D114A" w:rsidP="00294710">
      <w:pPr>
        <w:pStyle w:val="Default"/>
        <w:numPr>
          <w:ilvl w:val="0"/>
          <w:numId w:val="33"/>
        </w:numPr>
        <w:jc w:val="both"/>
      </w:pPr>
      <w:r w:rsidRPr="00AA2C58">
        <w:t>Принцип комплексно-тематической организации образовательного процесса</w:t>
      </w:r>
    </w:p>
    <w:p w:rsidR="004D114A" w:rsidRPr="00AA2C58" w:rsidRDefault="004D114A" w:rsidP="00294710">
      <w:pPr>
        <w:pStyle w:val="Default"/>
        <w:numPr>
          <w:ilvl w:val="0"/>
          <w:numId w:val="33"/>
        </w:numPr>
        <w:jc w:val="both"/>
      </w:pPr>
      <w:r w:rsidRPr="00AA2C58">
        <w:t xml:space="preserve">Принцип </w:t>
      </w:r>
      <w:proofErr w:type="spellStart"/>
      <w:r w:rsidRPr="00AA2C58">
        <w:t>культуросообразности</w:t>
      </w:r>
      <w:proofErr w:type="spellEnd"/>
      <w:r w:rsidRPr="00AA2C58">
        <w:t xml:space="preserve"> и </w:t>
      </w:r>
      <w:proofErr w:type="spellStart"/>
      <w:r w:rsidRPr="00AA2C58">
        <w:t>деятельностного</w:t>
      </w:r>
      <w:proofErr w:type="spellEnd"/>
      <w:r w:rsidRPr="00AA2C58">
        <w:t xml:space="preserve"> подхода</w:t>
      </w:r>
    </w:p>
    <w:p w:rsidR="004D114A" w:rsidRPr="00AA2C58" w:rsidRDefault="004D114A" w:rsidP="00294710">
      <w:pPr>
        <w:pStyle w:val="Default"/>
        <w:numPr>
          <w:ilvl w:val="0"/>
          <w:numId w:val="33"/>
        </w:numPr>
        <w:jc w:val="both"/>
      </w:pPr>
      <w:r w:rsidRPr="00AA2C58">
        <w:t xml:space="preserve">Принцип </w:t>
      </w:r>
      <w:proofErr w:type="spellStart"/>
      <w:r w:rsidRPr="00AA2C58">
        <w:t>психосбережения</w:t>
      </w:r>
      <w:proofErr w:type="spellEnd"/>
      <w:r w:rsidRPr="00AA2C58">
        <w:t xml:space="preserve"> и психологического комфорта</w:t>
      </w:r>
    </w:p>
    <w:p w:rsidR="004D114A" w:rsidRPr="00AA2C58" w:rsidRDefault="004D114A" w:rsidP="00294710">
      <w:pPr>
        <w:pStyle w:val="Default"/>
        <w:numPr>
          <w:ilvl w:val="0"/>
          <w:numId w:val="33"/>
        </w:numPr>
        <w:jc w:val="both"/>
      </w:pPr>
      <w:r w:rsidRPr="00AA2C58">
        <w:t>Принцип личностно-ориентированного подхода.</w:t>
      </w:r>
    </w:p>
    <w:p w:rsidR="004D114A" w:rsidRPr="00AA2C58" w:rsidRDefault="004D114A" w:rsidP="004D114A">
      <w:pPr>
        <w:pStyle w:val="Default"/>
        <w:jc w:val="both"/>
      </w:pPr>
      <w:r w:rsidRPr="00AA2C58">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4D114A" w:rsidRPr="00AA2C58" w:rsidRDefault="004D114A" w:rsidP="004D114A">
      <w:pPr>
        <w:pStyle w:val="Default"/>
        <w:rPr>
          <w:b/>
          <w:i/>
        </w:rPr>
      </w:pPr>
    </w:p>
    <w:tbl>
      <w:tblPr>
        <w:tblStyle w:val="aa"/>
        <w:tblW w:w="0" w:type="auto"/>
        <w:tblLook w:val="04A0"/>
      </w:tblPr>
      <w:tblGrid>
        <w:gridCol w:w="5341"/>
        <w:gridCol w:w="10218"/>
      </w:tblGrid>
      <w:tr w:rsidR="004D114A" w:rsidRPr="00AA2C58" w:rsidTr="0015035C">
        <w:tc>
          <w:tcPr>
            <w:tcW w:w="5341" w:type="dxa"/>
          </w:tcPr>
          <w:p w:rsidR="004D114A" w:rsidRPr="00512F2F" w:rsidRDefault="004D114A" w:rsidP="004D114A">
            <w:pPr>
              <w:pStyle w:val="Default"/>
              <w:jc w:val="center"/>
              <w:rPr>
                <w:i/>
              </w:rPr>
            </w:pPr>
            <w:r w:rsidRPr="00512F2F">
              <w:rPr>
                <w:bCs/>
                <w:i/>
              </w:rPr>
              <w:t>Образовательная область</w:t>
            </w:r>
          </w:p>
        </w:tc>
        <w:tc>
          <w:tcPr>
            <w:tcW w:w="10218" w:type="dxa"/>
          </w:tcPr>
          <w:p w:rsidR="004D114A" w:rsidRPr="00512F2F" w:rsidRDefault="004D114A" w:rsidP="004D114A">
            <w:pPr>
              <w:pStyle w:val="Default"/>
              <w:jc w:val="center"/>
              <w:rPr>
                <w:i/>
              </w:rPr>
            </w:pPr>
            <w:r w:rsidRPr="00512F2F">
              <w:rPr>
                <w:bCs/>
                <w:i/>
              </w:rPr>
              <w:t>Задачи</w:t>
            </w:r>
          </w:p>
        </w:tc>
      </w:tr>
      <w:tr w:rsidR="004D114A" w:rsidRPr="00AA2C58" w:rsidTr="0015035C">
        <w:tc>
          <w:tcPr>
            <w:tcW w:w="5341" w:type="dxa"/>
          </w:tcPr>
          <w:p w:rsidR="004D114A" w:rsidRPr="00AA2C58" w:rsidRDefault="004D114A" w:rsidP="004D114A">
            <w:pPr>
              <w:pStyle w:val="Default"/>
              <w:jc w:val="both"/>
            </w:pPr>
            <w:r w:rsidRPr="00AA2C58">
              <w:rPr>
                <w:b/>
                <w:bCs/>
              </w:rPr>
              <w:t>Социально-коммуникативное развитие</w:t>
            </w:r>
          </w:p>
        </w:tc>
        <w:tc>
          <w:tcPr>
            <w:tcW w:w="10218" w:type="dxa"/>
          </w:tcPr>
          <w:p w:rsidR="004D114A" w:rsidRPr="00AA2C58" w:rsidRDefault="004D114A" w:rsidP="004D114A">
            <w:pPr>
              <w:pStyle w:val="Default"/>
              <w:jc w:val="both"/>
            </w:pPr>
            <w:r w:rsidRPr="00AA2C58">
              <w:t xml:space="preserve">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w:t>
            </w:r>
          </w:p>
          <w:p w:rsidR="004D114A" w:rsidRPr="00AA2C58" w:rsidRDefault="004D114A" w:rsidP="004D114A">
            <w:pPr>
              <w:pStyle w:val="Default"/>
              <w:jc w:val="both"/>
            </w:pPr>
            <w:r w:rsidRPr="00AA2C58">
              <w:t>Использовать знания о родном крае в игровой деятельности. Вызывать интерес и уважительное отношение к культуре и традициям родного города, стремление сохранять национальные ценности.</w:t>
            </w:r>
          </w:p>
        </w:tc>
      </w:tr>
      <w:tr w:rsidR="004D114A" w:rsidRPr="00AA2C58" w:rsidTr="0015035C">
        <w:tc>
          <w:tcPr>
            <w:tcW w:w="5341" w:type="dxa"/>
          </w:tcPr>
          <w:p w:rsidR="004D114A" w:rsidRPr="00AA2C58" w:rsidRDefault="004D114A" w:rsidP="004D114A">
            <w:pPr>
              <w:pStyle w:val="Default"/>
              <w:jc w:val="both"/>
            </w:pPr>
            <w:r w:rsidRPr="00AA2C58">
              <w:rPr>
                <w:b/>
                <w:bCs/>
              </w:rPr>
              <w:t>Познавательное развитие</w:t>
            </w:r>
          </w:p>
        </w:tc>
        <w:tc>
          <w:tcPr>
            <w:tcW w:w="10218" w:type="dxa"/>
          </w:tcPr>
          <w:p w:rsidR="004D114A" w:rsidRPr="00AA2C58" w:rsidRDefault="004D114A" w:rsidP="004D114A">
            <w:pPr>
              <w:pStyle w:val="Default"/>
              <w:jc w:val="both"/>
            </w:pPr>
            <w:r w:rsidRPr="00AA2C58">
              <w:t>Приобщать детей к истории малой родины. Формировать представления о традиционной культуре родного края через ознакомление с природой</w:t>
            </w:r>
          </w:p>
        </w:tc>
      </w:tr>
      <w:tr w:rsidR="004D114A" w:rsidRPr="00AA2C58" w:rsidTr="0015035C">
        <w:tc>
          <w:tcPr>
            <w:tcW w:w="5341" w:type="dxa"/>
          </w:tcPr>
          <w:p w:rsidR="004D114A" w:rsidRPr="00AA2C58" w:rsidRDefault="004D114A" w:rsidP="004D114A">
            <w:pPr>
              <w:pStyle w:val="Default"/>
              <w:jc w:val="both"/>
            </w:pPr>
            <w:r w:rsidRPr="00AA2C58">
              <w:rPr>
                <w:b/>
                <w:bCs/>
              </w:rPr>
              <w:lastRenderedPageBreak/>
              <w:t xml:space="preserve">Речевое развитие </w:t>
            </w:r>
          </w:p>
        </w:tc>
        <w:tc>
          <w:tcPr>
            <w:tcW w:w="10218" w:type="dxa"/>
          </w:tcPr>
          <w:p w:rsidR="004D114A" w:rsidRPr="00AA2C58" w:rsidRDefault="004D114A" w:rsidP="004D114A">
            <w:pPr>
              <w:pStyle w:val="Default"/>
              <w:jc w:val="both"/>
            </w:pPr>
            <w:r w:rsidRPr="00AA2C58">
              <w:t>Развивать речь, мышление, первичное восприятие диалектной речи через знакомство с культурой Сарапула</w:t>
            </w:r>
          </w:p>
        </w:tc>
      </w:tr>
      <w:tr w:rsidR="004D114A" w:rsidRPr="00AA2C58" w:rsidTr="0015035C">
        <w:tc>
          <w:tcPr>
            <w:tcW w:w="5341" w:type="dxa"/>
          </w:tcPr>
          <w:p w:rsidR="004D114A" w:rsidRPr="00AA2C58" w:rsidRDefault="004D114A" w:rsidP="004D114A">
            <w:pPr>
              <w:pStyle w:val="Default"/>
              <w:jc w:val="both"/>
            </w:pPr>
            <w:r w:rsidRPr="00AA2C58">
              <w:rPr>
                <w:b/>
                <w:bCs/>
              </w:rPr>
              <w:t xml:space="preserve">Художественно-эстетическое </w:t>
            </w:r>
          </w:p>
          <w:p w:rsidR="004D114A" w:rsidRPr="00AA2C58" w:rsidRDefault="004D114A" w:rsidP="004D114A">
            <w:pPr>
              <w:pStyle w:val="Default"/>
              <w:jc w:val="both"/>
            </w:pPr>
            <w:r w:rsidRPr="00AA2C58">
              <w:rPr>
                <w:b/>
                <w:bCs/>
              </w:rPr>
              <w:t xml:space="preserve">развитие </w:t>
            </w:r>
          </w:p>
        </w:tc>
        <w:tc>
          <w:tcPr>
            <w:tcW w:w="10218" w:type="dxa"/>
          </w:tcPr>
          <w:p w:rsidR="004D114A" w:rsidRPr="00AA2C58" w:rsidRDefault="004D114A" w:rsidP="004D114A">
            <w:pPr>
              <w:pStyle w:val="Default"/>
              <w:jc w:val="both"/>
            </w:pPr>
            <w:r w:rsidRPr="00AA2C58">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w:t>
            </w:r>
          </w:p>
          <w:p w:rsidR="004D114A" w:rsidRPr="00AA2C58" w:rsidRDefault="004D114A" w:rsidP="004D114A">
            <w:pPr>
              <w:pStyle w:val="Default"/>
              <w:jc w:val="both"/>
            </w:pPr>
            <w:r w:rsidRPr="00AA2C58">
              <w:t xml:space="preserve">Формировать практические умения по приобщению детей дошкольного возраста к различным народным декоративно-прикладным видам деятельности. </w:t>
            </w:r>
          </w:p>
        </w:tc>
      </w:tr>
      <w:tr w:rsidR="004D114A" w:rsidRPr="00AA2C58" w:rsidTr="0015035C">
        <w:tc>
          <w:tcPr>
            <w:tcW w:w="5341" w:type="dxa"/>
          </w:tcPr>
          <w:p w:rsidR="004D114A" w:rsidRPr="00AA2C58" w:rsidRDefault="004D114A" w:rsidP="004D114A">
            <w:pPr>
              <w:pStyle w:val="Default"/>
              <w:jc w:val="both"/>
            </w:pPr>
            <w:r w:rsidRPr="00AA2C58">
              <w:rPr>
                <w:b/>
                <w:bCs/>
              </w:rPr>
              <w:t>Физическое развитие</w:t>
            </w:r>
          </w:p>
        </w:tc>
        <w:tc>
          <w:tcPr>
            <w:tcW w:w="10218" w:type="dxa"/>
          </w:tcPr>
          <w:p w:rsidR="004D114A" w:rsidRPr="00AA2C58" w:rsidRDefault="004D114A" w:rsidP="004D114A">
            <w:pPr>
              <w:pStyle w:val="Default"/>
              <w:jc w:val="both"/>
            </w:pPr>
            <w:r w:rsidRPr="00AA2C58">
              <w:t xml:space="preserve">Развивать эмоциональную свободу, физическую выносливость, смекалку, ловкость через традиционные игры и забавы. </w:t>
            </w:r>
          </w:p>
        </w:tc>
      </w:tr>
    </w:tbl>
    <w:p w:rsidR="00913C92" w:rsidRDefault="0015035C" w:rsidP="004C2766">
      <w:pPr>
        <w:shd w:val="clear" w:color="auto" w:fill="FFFFFF"/>
        <w:spacing w:line="312" w:lineRule="atLeast"/>
        <w:jc w:val="center"/>
        <w:textAlignment w:val="baseline"/>
        <w:rPr>
          <w:b/>
          <w:bCs/>
          <w:i/>
        </w:rPr>
      </w:pPr>
      <w:r w:rsidRPr="00BA2254">
        <w:rPr>
          <w:b/>
          <w:bCs/>
          <w:i/>
        </w:rPr>
        <w:t>Методы, приемы и формы организации образовательного процесса в ходе реализации  регионального компонента:</w:t>
      </w:r>
    </w:p>
    <w:p w:rsidR="0072184E" w:rsidRPr="0072184E" w:rsidRDefault="0072184E" w:rsidP="0072184E">
      <w:pPr>
        <w:shd w:val="clear" w:color="auto" w:fill="FFFFFF"/>
        <w:spacing w:line="312" w:lineRule="atLeast"/>
        <w:jc w:val="center"/>
        <w:textAlignment w:val="baseline"/>
        <w:rPr>
          <w:b/>
          <w:bCs/>
          <w:i/>
        </w:rPr>
      </w:pPr>
    </w:p>
    <w:tbl>
      <w:tblPr>
        <w:tblStyle w:val="aa"/>
        <w:tblW w:w="0" w:type="auto"/>
        <w:tblLook w:val="04A0"/>
      </w:tblPr>
      <w:tblGrid>
        <w:gridCol w:w="3085"/>
        <w:gridCol w:w="12529"/>
      </w:tblGrid>
      <w:tr w:rsidR="00913C92" w:rsidRPr="00913C92" w:rsidTr="0072184E">
        <w:tc>
          <w:tcPr>
            <w:tcW w:w="3085" w:type="dxa"/>
          </w:tcPr>
          <w:p w:rsidR="00913C92" w:rsidRPr="0072184E" w:rsidRDefault="00913C92" w:rsidP="0072184E">
            <w:pPr>
              <w:jc w:val="center"/>
              <w:textAlignment w:val="baseline"/>
              <w:rPr>
                <w:b/>
                <w:bCs/>
                <w:sz w:val="24"/>
                <w:szCs w:val="24"/>
              </w:rPr>
            </w:pPr>
            <w:r w:rsidRPr="0072184E">
              <w:rPr>
                <w:b/>
                <w:bCs/>
                <w:sz w:val="24"/>
                <w:szCs w:val="24"/>
              </w:rPr>
              <w:t>Методы</w:t>
            </w:r>
          </w:p>
        </w:tc>
        <w:tc>
          <w:tcPr>
            <w:tcW w:w="12529" w:type="dxa"/>
          </w:tcPr>
          <w:p w:rsidR="00913C92" w:rsidRPr="0072184E" w:rsidRDefault="00913C92" w:rsidP="0072184E">
            <w:pPr>
              <w:jc w:val="center"/>
              <w:textAlignment w:val="baseline"/>
              <w:rPr>
                <w:b/>
                <w:bCs/>
                <w:sz w:val="24"/>
                <w:szCs w:val="24"/>
              </w:rPr>
            </w:pPr>
            <w:r w:rsidRPr="0072184E">
              <w:rPr>
                <w:b/>
                <w:bCs/>
                <w:sz w:val="24"/>
                <w:szCs w:val="24"/>
              </w:rPr>
              <w:t>Формы организации и приемы работы</w:t>
            </w:r>
          </w:p>
        </w:tc>
      </w:tr>
      <w:tr w:rsidR="00913C92" w:rsidRPr="00913C92" w:rsidTr="0072184E">
        <w:tc>
          <w:tcPr>
            <w:tcW w:w="3085" w:type="dxa"/>
          </w:tcPr>
          <w:p w:rsidR="00913C92" w:rsidRPr="0072184E" w:rsidRDefault="0051347F" w:rsidP="0072184E">
            <w:pPr>
              <w:jc w:val="center"/>
              <w:textAlignment w:val="baseline"/>
              <w:rPr>
                <w:b/>
                <w:bCs/>
                <w:sz w:val="24"/>
                <w:szCs w:val="24"/>
              </w:rPr>
            </w:pPr>
            <w:r w:rsidRPr="0072184E">
              <w:rPr>
                <w:b/>
                <w:bCs/>
                <w:sz w:val="24"/>
                <w:szCs w:val="24"/>
              </w:rPr>
              <w:t>Словесные</w:t>
            </w:r>
          </w:p>
        </w:tc>
        <w:tc>
          <w:tcPr>
            <w:tcW w:w="12529" w:type="dxa"/>
          </w:tcPr>
          <w:p w:rsidR="00913C92" w:rsidRPr="0072184E" w:rsidRDefault="0051347F" w:rsidP="0072184E">
            <w:pPr>
              <w:textAlignment w:val="baseline"/>
              <w:rPr>
                <w:bCs/>
                <w:sz w:val="24"/>
                <w:szCs w:val="24"/>
              </w:rPr>
            </w:pPr>
            <w:r w:rsidRPr="0072184E">
              <w:rPr>
                <w:bCs/>
                <w:sz w:val="24"/>
                <w:szCs w:val="24"/>
              </w:rPr>
              <w:t xml:space="preserve">1.Чтение рассказов о </w:t>
            </w:r>
            <w:proofErr w:type="spellStart"/>
            <w:r w:rsidRPr="0072184E">
              <w:rPr>
                <w:bCs/>
                <w:sz w:val="24"/>
                <w:szCs w:val="24"/>
              </w:rPr>
              <w:t>сарапульской</w:t>
            </w:r>
            <w:proofErr w:type="spellEnd"/>
            <w:r w:rsidRPr="0072184E">
              <w:rPr>
                <w:bCs/>
                <w:sz w:val="24"/>
                <w:szCs w:val="24"/>
              </w:rPr>
              <w:t xml:space="preserve"> старине в ДОУ и семье.</w:t>
            </w:r>
          </w:p>
          <w:p w:rsidR="0051347F" w:rsidRPr="0072184E" w:rsidRDefault="0051347F" w:rsidP="0072184E">
            <w:pPr>
              <w:textAlignment w:val="baseline"/>
              <w:rPr>
                <w:bCs/>
                <w:sz w:val="24"/>
                <w:szCs w:val="24"/>
              </w:rPr>
            </w:pPr>
            <w:r w:rsidRPr="0072184E">
              <w:rPr>
                <w:bCs/>
                <w:sz w:val="24"/>
                <w:szCs w:val="24"/>
              </w:rPr>
              <w:t>2.Проблемные вопросы, рассказы и истории.</w:t>
            </w:r>
          </w:p>
          <w:p w:rsidR="0051347F" w:rsidRPr="0072184E" w:rsidRDefault="0051347F" w:rsidP="0072184E">
            <w:pPr>
              <w:textAlignment w:val="baseline"/>
              <w:rPr>
                <w:bCs/>
                <w:sz w:val="24"/>
                <w:szCs w:val="24"/>
              </w:rPr>
            </w:pPr>
            <w:r w:rsidRPr="0072184E">
              <w:rPr>
                <w:bCs/>
                <w:sz w:val="24"/>
                <w:szCs w:val="24"/>
              </w:rPr>
              <w:t>3. Хитрые вопросы.</w:t>
            </w:r>
          </w:p>
          <w:p w:rsidR="0051347F" w:rsidRPr="0072184E" w:rsidRDefault="0051347F" w:rsidP="0072184E">
            <w:pPr>
              <w:textAlignment w:val="baseline"/>
              <w:rPr>
                <w:bCs/>
                <w:sz w:val="24"/>
                <w:szCs w:val="24"/>
              </w:rPr>
            </w:pPr>
            <w:r w:rsidRPr="0072184E">
              <w:rPr>
                <w:bCs/>
                <w:sz w:val="24"/>
                <w:szCs w:val="24"/>
              </w:rPr>
              <w:t>4.Путаницы.</w:t>
            </w:r>
          </w:p>
          <w:p w:rsidR="0051347F" w:rsidRPr="0072184E" w:rsidRDefault="0051347F" w:rsidP="0072184E">
            <w:pPr>
              <w:textAlignment w:val="baseline"/>
              <w:rPr>
                <w:bCs/>
                <w:sz w:val="24"/>
                <w:szCs w:val="24"/>
              </w:rPr>
            </w:pPr>
            <w:r w:rsidRPr="0072184E">
              <w:rPr>
                <w:bCs/>
                <w:sz w:val="24"/>
                <w:szCs w:val="24"/>
              </w:rPr>
              <w:t>5.Пересказ.</w:t>
            </w:r>
          </w:p>
          <w:p w:rsidR="0051347F" w:rsidRPr="0072184E" w:rsidRDefault="0051347F" w:rsidP="0072184E">
            <w:pPr>
              <w:textAlignment w:val="baseline"/>
              <w:rPr>
                <w:bCs/>
                <w:sz w:val="24"/>
                <w:szCs w:val="24"/>
              </w:rPr>
            </w:pPr>
            <w:r w:rsidRPr="0072184E">
              <w:rPr>
                <w:bCs/>
                <w:sz w:val="24"/>
                <w:szCs w:val="24"/>
              </w:rPr>
              <w:t>6.Заучивание стихотворений, песен, пословиц, поговорок в ДОУ и семье.</w:t>
            </w:r>
          </w:p>
          <w:p w:rsidR="0051347F" w:rsidRPr="0072184E" w:rsidRDefault="0051347F" w:rsidP="0072184E">
            <w:pPr>
              <w:textAlignment w:val="baseline"/>
              <w:rPr>
                <w:bCs/>
                <w:sz w:val="24"/>
                <w:szCs w:val="24"/>
              </w:rPr>
            </w:pPr>
            <w:r w:rsidRPr="0072184E">
              <w:rPr>
                <w:bCs/>
                <w:sz w:val="24"/>
                <w:szCs w:val="24"/>
              </w:rPr>
              <w:t>7.Копилка слов.</w:t>
            </w:r>
          </w:p>
          <w:p w:rsidR="0051347F" w:rsidRPr="0072184E" w:rsidRDefault="0051347F" w:rsidP="0072184E">
            <w:pPr>
              <w:textAlignment w:val="baseline"/>
              <w:rPr>
                <w:bCs/>
                <w:sz w:val="24"/>
                <w:szCs w:val="24"/>
              </w:rPr>
            </w:pPr>
            <w:r w:rsidRPr="0072184E">
              <w:rPr>
                <w:bCs/>
                <w:sz w:val="24"/>
                <w:szCs w:val="24"/>
              </w:rPr>
              <w:t>8. Беседы.</w:t>
            </w:r>
          </w:p>
          <w:p w:rsidR="0051347F" w:rsidRPr="0072184E" w:rsidRDefault="0051347F" w:rsidP="0072184E">
            <w:pPr>
              <w:textAlignment w:val="baseline"/>
              <w:rPr>
                <w:bCs/>
                <w:sz w:val="24"/>
                <w:szCs w:val="24"/>
              </w:rPr>
            </w:pPr>
            <w:r w:rsidRPr="0072184E">
              <w:rPr>
                <w:bCs/>
                <w:sz w:val="24"/>
                <w:szCs w:val="24"/>
              </w:rPr>
              <w:t>9.Познавательный вечер «Сейчас узнаем» (ежедневно – дополнительные интересные сведения о родном городе).</w:t>
            </w:r>
          </w:p>
          <w:p w:rsidR="009D2C3B" w:rsidRPr="0072184E" w:rsidRDefault="009D2C3B" w:rsidP="0072184E">
            <w:pPr>
              <w:textAlignment w:val="baseline"/>
              <w:rPr>
                <w:bCs/>
                <w:sz w:val="24"/>
                <w:szCs w:val="24"/>
              </w:rPr>
            </w:pPr>
            <w:r w:rsidRPr="0072184E">
              <w:rPr>
                <w:bCs/>
                <w:sz w:val="24"/>
                <w:szCs w:val="24"/>
              </w:rPr>
              <w:t>10.Подготовка к выступлению с презентациями мини-проектов.</w:t>
            </w:r>
          </w:p>
        </w:tc>
      </w:tr>
      <w:tr w:rsidR="00913C92" w:rsidTr="0072184E">
        <w:tc>
          <w:tcPr>
            <w:tcW w:w="3085" w:type="dxa"/>
          </w:tcPr>
          <w:p w:rsidR="00913C92" w:rsidRPr="0072184E" w:rsidRDefault="00C47D54" w:rsidP="0072184E">
            <w:pPr>
              <w:jc w:val="center"/>
              <w:textAlignment w:val="baseline"/>
              <w:rPr>
                <w:b/>
                <w:bCs/>
                <w:sz w:val="24"/>
                <w:szCs w:val="24"/>
              </w:rPr>
            </w:pPr>
            <w:r w:rsidRPr="0072184E">
              <w:rPr>
                <w:b/>
                <w:bCs/>
                <w:sz w:val="24"/>
                <w:szCs w:val="24"/>
              </w:rPr>
              <w:t>Иллюстративно-наглядные методы</w:t>
            </w:r>
          </w:p>
        </w:tc>
        <w:tc>
          <w:tcPr>
            <w:tcW w:w="12529" w:type="dxa"/>
          </w:tcPr>
          <w:p w:rsidR="00913C92" w:rsidRPr="0072184E" w:rsidRDefault="00C47D54" w:rsidP="0072184E">
            <w:pPr>
              <w:textAlignment w:val="baseline"/>
              <w:rPr>
                <w:b/>
                <w:bCs/>
                <w:sz w:val="24"/>
                <w:szCs w:val="24"/>
              </w:rPr>
            </w:pPr>
            <w:r w:rsidRPr="0072184E">
              <w:rPr>
                <w:b/>
                <w:bCs/>
                <w:sz w:val="24"/>
                <w:szCs w:val="24"/>
              </w:rPr>
              <w:t>Рассматривание иллюстративных материалов</w:t>
            </w:r>
          </w:p>
          <w:p w:rsidR="00C47D54" w:rsidRPr="0072184E" w:rsidRDefault="00C47D54" w:rsidP="0072184E">
            <w:pPr>
              <w:textAlignment w:val="baseline"/>
              <w:rPr>
                <w:bCs/>
                <w:sz w:val="24"/>
                <w:szCs w:val="24"/>
              </w:rPr>
            </w:pPr>
            <w:r w:rsidRPr="0072184E">
              <w:rPr>
                <w:bCs/>
                <w:sz w:val="24"/>
                <w:szCs w:val="24"/>
              </w:rPr>
              <w:t>1.Рассматривание альбомов, репродукций.</w:t>
            </w:r>
          </w:p>
          <w:p w:rsidR="00C47D54" w:rsidRPr="0072184E" w:rsidRDefault="00C47D54" w:rsidP="0072184E">
            <w:pPr>
              <w:textAlignment w:val="baseline"/>
              <w:rPr>
                <w:bCs/>
                <w:sz w:val="24"/>
                <w:szCs w:val="24"/>
              </w:rPr>
            </w:pPr>
            <w:r w:rsidRPr="0072184E">
              <w:rPr>
                <w:bCs/>
                <w:sz w:val="24"/>
                <w:szCs w:val="24"/>
              </w:rPr>
              <w:t>2.Выставки старинных фотографий.</w:t>
            </w:r>
          </w:p>
          <w:p w:rsidR="00C47D54" w:rsidRPr="0072184E" w:rsidRDefault="00C47D54" w:rsidP="0072184E">
            <w:pPr>
              <w:textAlignment w:val="baseline"/>
              <w:rPr>
                <w:bCs/>
                <w:sz w:val="24"/>
                <w:szCs w:val="24"/>
              </w:rPr>
            </w:pPr>
            <w:r w:rsidRPr="0072184E">
              <w:rPr>
                <w:bCs/>
                <w:sz w:val="24"/>
                <w:szCs w:val="24"/>
              </w:rPr>
              <w:t>3.Фотосессия «Мы по городу идем».</w:t>
            </w:r>
          </w:p>
          <w:p w:rsidR="00C47D54" w:rsidRPr="0072184E" w:rsidRDefault="00C47D54" w:rsidP="0072184E">
            <w:pPr>
              <w:textAlignment w:val="baseline"/>
              <w:rPr>
                <w:bCs/>
                <w:sz w:val="24"/>
                <w:szCs w:val="24"/>
              </w:rPr>
            </w:pPr>
            <w:r w:rsidRPr="0072184E">
              <w:rPr>
                <w:bCs/>
                <w:sz w:val="24"/>
                <w:szCs w:val="24"/>
              </w:rPr>
              <w:t>4. Создание коллекции открыток.</w:t>
            </w:r>
          </w:p>
          <w:p w:rsidR="00C47D54" w:rsidRPr="0072184E" w:rsidRDefault="00C47D54" w:rsidP="0072184E">
            <w:pPr>
              <w:textAlignment w:val="baseline"/>
              <w:rPr>
                <w:bCs/>
                <w:sz w:val="24"/>
                <w:szCs w:val="24"/>
              </w:rPr>
            </w:pPr>
            <w:r w:rsidRPr="0072184E">
              <w:rPr>
                <w:bCs/>
                <w:sz w:val="24"/>
                <w:szCs w:val="24"/>
              </w:rPr>
              <w:t>5.Тематическая выставка рисунков и мини-книжек: «Мой дом», «Наша Кама».</w:t>
            </w:r>
          </w:p>
          <w:p w:rsidR="00C47D54" w:rsidRPr="0072184E" w:rsidRDefault="00C47D54" w:rsidP="0072184E">
            <w:pPr>
              <w:textAlignment w:val="baseline"/>
              <w:rPr>
                <w:bCs/>
                <w:sz w:val="24"/>
                <w:szCs w:val="24"/>
              </w:rPr>
            </w:pPr>
            <w:r w:rsidRPr="0072184E">
              <w:rPr>
                <w:bCs/>
                <w:sz w:val="24"/>
                <w:szCs w:val="24"/>
              </w:rPr>
              <w:t>6.Рассматривание иллюстраций в книгах серии «Сарапульское детство».</w:t>
            </w:r>
          </w:p>
          <w:p w:rsidR="00C47D54" w:rsidRPr="0072184E" w:rsidRDefault="00C47D54" w:rsidP="0072184E">
            <w:pPr>
              <w:textAlignment w:val="baseline"/>
              <w:rPr>
                <w:bCs/>
                <w:sz w:val="24"/>
                <w:szCs w:val="24"/>
              </w:rPr>
            </w:pPr>
            <w:r w:rsidRPr="0072184E">
              <w:rPr>
                <w:bCs/>
                <w:sz w:val="24"/>
                <w:szCs w:val="24"/>
              </w:rPr>
              <w:t>7.Работа в книжном уголке «Полочка умных книг».</w:t>
            </w:r>
          </w:p>
          <w:p w:rsidR="00C47D54" w:rsidRPr="0072184E" w:rsidRDefault="00C47D54" w:rsidP="0072184E">
            <w:pPr>
              <w:textAlignment w:val="baseline"/>
              <w:rPr>
                <w:bCs/>
                <w:sz w:val="24"/>
                <w:szCs w:val="24"/>
              </w:rPr>
            </w:pPr>
            <w:r w:rsidRPr="0072184E">
              <w:rPr>
                <w:bCs/>
                <w:sz w:val="24"/>
                <w:szCs w:val="24"/>
              </w:rPr>
              <w:t>8.Видеофильмы, презентации и слайды о Сарапуле.</w:t>
            </w:r>
          </w:p>
          <w:p w:rsidR="00C47D54" w:rsidRPr="0072184E" w:rsidRDefault="00C47D54" w:rsidP="0072184E">
            <w:pPr>
              <w:textAlignment w:val="baseline"/>
              <w:rPr>
                <w:b/>
                <w:bCs/>
                <w:sz w:val="24"/>
                <w:szCs w:val="24"/>
              </w:rPr>
            </w:pPr>
            <w:r w:rsidRPr="0072184E">
              <w:rPr>
                <w:b/>
                <w:bCs/>
                <w:sz w:val="24"/>
                <w:szCs w:val="24"/>
              </w:rPr>
              <w:t>Наблюдения</w:t>
            </w:r>
          </w:p>
          <w:p w:rsidR="00C47D54" w:rsidRPr="0072184E" w:rsidRDefault="00C47D54" w:rsidP="0072184E">
            <w:pPr>
              <w:textAlignment w:val="baseline"/>
              <w:rPr>
                <w:bCs/>
                <w:sz w:val="24"/>
                <w:szCs w:val="24"/>
              </w:rPr>
            </w:pPr>
            <w:r w:rsidRPr="0072184E">
              <w:rPr>
                <w:bCs/>
                <w:sz w:val="24"/>
                <w:szCs w:val="24"/>
              </w:rPr>
              <w:t>1.Рассматривание статических объектов:</w:t>
            </w:r>
          </w:p>
          <w:p w:rsidR="00C47D54" w:rsidRPr="0072184E" w:rsidRDefault="00C47D54" w:rsidP="0072184E">
            <w:pPr>
              <w:textAlignment w:val="baseline"/>
              <w:rPr>
                <w:bCs/>
                <w:sz w:val="24"/>
                <w:szCs w:val="24"/>
              </w:rPr>
            </w:pPr>
            <w:r w:rsidRPr="0072184E">
              <w:rPr>
                <w:bCs/>
                <w:sz w:val="24"/>
                <w:szCs w:val="24"/>
              </w:rPr>
              <w:t>А)</w:t>
            </w:r>
            <w:r w:rsidR="00741F7B" w:rsidRPr="0072184E">
              <w:rPr>
                <w:bCs/>
                <w:sz w:val="24"/>
                <w:szCs w:val="24"/>
              </w:rPr>
              <w:t xml:space="preserve"> </w:t>
            </w:r>
            <w:r w:rsidRPr="0072184E">
              <w:rPr>
                <w:bCs/>
                <w:sz w:val="24"/>
                <w:szCs w:val="24"/>
              </w:rPr>
              <w:t>памятники архитектуры;</w:t>
            </w:r>
          </w:p>
          <w:p w:rsidR="00C47D54" w:rsidRPr="0072184E" w:rsidRDefault="00C47D54" w:rsidP="0072184E">
            <w:pPr>
              <w:textAlignment w:val="baseline"/>
              <w:rPr>
                <w:bCs/>
                <w:sz w:val="24"/>
                <w:szCs w:val="24"/>
              </w:rPr>
            </w:pPr>
            <w:r w:rsidRPr="0072184E">
              <w:rPr>
                <w:bCs/>
                <w:sz w:val="24"/>
                <w:szCs w:val="24"/>
              </w:rPr>
              <w:t>Б)</w:t>
            </w:r>
            <w:r w:rsidR="00741F7B" w:rsidRPr="0072184E">
              <w:rPr>
                <w:bCs/>
                <w:sz w:val="24"/>
                <w:szCs w:val="24"/>
              </w:rPr>
              <w:t xml:space="preserve"> </w:t>
            </w:r>
            <w:r w:rsidRPr="0072184E">
              <w:rPr>
                <w:bCs/>
                <w:sz w:val="24"/>
                <w:szCs w:val="24"/>
              </w:rPr>
              <w:t>обелиски;</w:t>
            </w:r>
          </w:p>
          <w:p w:rsidR="00C47D54" w:rsidRPr="0072184E" w:rsidRDefault="00C47D54" w:rsidP="0072184E">
            <w:pPr>
              <w:textAlignment w:val="baseline"/>
              <w:rPr>
                <w:bCs/>
                <w:sz w:val="24"/>
                <w:szCs w:val="24"/>
              </w:rPr>
            </w:pPr>
            <w:r w:rsidRPr="0072184E">
              <w:rPr>
                <w:bCs/>
                <w:sz w:val="24"/>
                <w:szCs w:val="24"/>
              </w:rPr>
              <w:t>В)</w:t>
            </w:r>
            <w:r w:rsidR="00741F7B" w:rsidRPr="0072184E">
              <w:rPr>
                <w:bCs/>
                <w:sz w:val="24"/>
                <w:szCs w:val="24"/>
              </w:rPr>
              <w:t xml:space="preserve"> </w:t>
            </w:r>
            <w:r w:rsidRPr="0072184E">
              <w:rPr>
                <w:bCs/>
                <w:sz w:val="24"/>
                <w:szCs w:val="24"/>
              </w:rPr>
              <w:t>монументы;</w:t>
            </w:r>
          </w:p>
          <w:p w:rsidR="00C47D54" w:rsidRPr="0072184E" w:rsidRDefault="00C47D54" w:rsidP="0072184E">
            <w:pPr>
              <w:textAlignment w:val="baseline"/>
              <w:rPr>
                <w:bCs/>
                <w:sz w:val="24"/>
                <w:szCs w:val="24"/>
              </w:rPr>
            </w:pPr>
            <w:r w:rsidRPr="0072184E">
              <w:rPr>
                <w:bCs/>
                <w:sz w:val="24"/>
                <w:szCs w:val="24"/>
              </w:rPr>
              <w:t>Г)</w:t>
            </w:r>
            <w:r w:rsidR="00741F7B" w:rsidRPr="0072184E">
              <w:rPr>
                <w:bCs/>
                <w:sz w:val="24"/>
                <w:szCs w:val="24"/>
              </w:rPr>
              <w:t xml:space="preserve"> </w:t>
            </w:r>
            <w:r w:rsidRPr="0072184E">
              <w:rPr>
                <w:bCs/>
                <w:sz w:val="24"/>
                <w:szCs w:val="24"/>
              </w:rPr>
              <w:t>предметы бытовой культуры.</w:t>
            </w:r>
          </w:p>
          <w:p w:rsidR="00C47D54" w:rsidRPr="0072184E" w:rsidRDefault="00C47D54" w:rsidP="0072184E">
            <w:pPr>
              <w:textAlignment w:val="baseline"/>
              <w:rPr>
                <w:bCs/>
                <w:sz w:val="24"/>
                <w:szCs w:val="24"/>
              </w:rPr>
            </w:pPr>
            <w:r w:rsidRPr="0072184E">
              <w:rPr>
                <w:bCs/>
                <w:sz w:val="24"/>
                <w:szCs w:val="24"/>
              </w:rPr>
              <w:lastRenderedPageBreak/>
              <w:t>2.Рассматривание живых объектов:</w:t>
            </w:r>
          </w:p>
          <w:p w:rsidR="00C47D54" w:rsidRPr="0072184E" w:rsidRDefault="00C47D54" w:rsidP="0072184E">
            <w:pPr>
              <w:textAlignment w:val="baseline"/>
              <w:rPr>
                <w:bCs/>
                <w:sz w:val="24"/>
                <w:szCs w:val="24"/>
              </w:rPr>
            </w:pPr>
            <w:r w:rsidRPr="0072184E">
              <w:rPr>
                <w:bCs/>
                <w:sz w:val="24"/>
                <w:szCs w:val="24"/>
              </w:rPr>
              <w:t>А)</w:t>
            </w:r>
            <w:r w:rsidR="00741F7B" w:rsidRPr="0072184E">
              <w:rPr>
                <w:bCs/>
                <w:sz w:val="24"/>
                <w:szCs w:val="24"/>
              </w:rPr>
              <w:t xml:space="preserve"> </w:t>
            </w:r>
            <w:r w:rsidRPr="0072184E">
              <w:rPr>
                <w:bCs/>
                <w:sz w:val="24"/>
                <w:szCs w:val="24"/>
              </w:rPr>
              <w:t>животные;</w:t>
            </w:r>
          </w:p>
          <w:p w:rsidR="00C47D54" w:rsidRPr="0072184E" w:rsidRDefault="00C47D54" w:rsidP="0072184E">
            <w:pPr>
              <w:textAlignment w:val="baseline"/>
              <w:rPr>
                <w:bCs/>
                <w:sz w:val="24"/>
                <w:szCs w:val="24"/>
              </w:rPr>
            </w:pPr>
            <w:r w:rsidRPr="0072184E">
              <w:rPr>
                <w:bCs/>
                <w:sz w:val="24"/>
                <w:szCs w:val="24"/>
              </w:rPr>
              <w:t>Б)</w:t>
            </w:r>
            <w:r w:rsidR="00741F7B" w:rsidRPr="0072184E">
              <w:rPr>
                <w:bCs/>
                <w:sz w:val="24"/>
                <w:szCs w:val="24"/>
              </w:rPr>
              <w:t xml:space="preserve"> </w:t>
            </w:r>
            <w:r w:rsidRPr="0072184E">
              <w:rPr>
                <w:bCs/>
                <w:sz w:val="24"/>
                <w:szCs w:val="24"/>
              </w:rPr>
              <w:t>птицы;</w:t>
            </w:r>
          </w:p>
          <w:p w:rsidR="00C47D54" w:rsidRPr="0072184E" w:rsidRDefault="00C47D54" w:rsidP="0072184E">
            <w:pPr>
              <w:textAlignment w:val="baseline"/>
              <w:rPr>
                <w:bCs/>
                <w:sz w:val="24"/>
                <w:szCs w:val="24"/>
              </w:rPr>
            </w:pPr>
            <w:r w:rsidRPr="0072184E">
              <w:rPr>
                <w:bCs/>
                <w:sz w:val="24"/>
                <w:szCs w:val="24"/>
              </w:rPr>
              <w:t>В)</w:t>
            </w:r>
            <w:r w:rsidR="00741F7B" w:rsidRPr="0072184E">
              <w:rPr>
                <w:bCs/>
                <w:sz w:val="24"/>
                <w:szCs w:val="24"/>
              </w:rPr>
              <w:t xml:space="preserve"> </w:t>
            </w:r>
            <w:r w:rsidRPr="0072184E">
              <w:rPr>
                <w:bCs/>
                <w:sz w:val="24"/>
                <w:szCs w:val="24"/>
              </w:rPr>
              <w:t>насекомые.</w:t>
            </w:r>
          </w:p>
          <w:p w:rsidR="00C47D54" w:rsidRPr="0072184E" w:rsidRDefault="00B178B1" w:rsidP="0072184E">
            <w:pPr>
              <w:textAlignment w:val="baseline"/>
              <w:rPr>
                <w:bCs/>
                <w:sz w:val="24"/>
                <w:szCs w:val="24"/>
              </w:rPr>
            </w:pPr>
            <w:r w:rsidRPr="0072184E">
              <w:rPr>
                <w:bCs/>
                <w:sz w:val="24"/>
                <w:szCs w:val="24"/>
              </w:rPr>
              <w:t>3.Наблюдение за сезонными изменениями в природе.</w:t>
            </w:r>
          </w:p>
          <w:p w:rsidR="00B178B1" w:rsidRPr="0072184E" w:rsidRDefault="00B178B1" w:rsidP="0072184E">
            <w:pPr>
              <w:textAlignment w:val="baseline"/>
              <w:rPr>
                <w:bCs/>
                <w:sz w:val="24"/>
                <w:szCs w:val="24"/>
              </w:rPr>
            </w:pPr>
            <w:r w:rsidRPr="0072184E">
              <w:rPr>
                <w:bCs/>
                <w:sz w:val="24"/>
                <w:szCs w:val="24"/>
              </w:rPr>
              <w:t>4.Рассматривание изменений о облике города, микрорайона, улицы и т.д.</w:t>
            </w:r>
          </w:p>
          <w:p w:rsidR="00B178B1" w:rsidRPr="0072184E" w:rsidRDefault="00B178B1" w:rsidP="0072184E">
            <w:pPr>
              <w:textAlignment w:val="baseline"/>
              <w:rPr>
                <w:bCs/>
                <w:sz w:val="24"/>
                <w:szCs w:val="24"/>
              </w:rPr>
            </w:pPr>
            <w:r w:rsidRPr="0072184E">
              <w:rPr>
                <w:bCs/>
                <w:sz w:val="24"/>
                <w:szCs w:val="24"/>
              </w:rPr>
              <w:t>5.Знакомство с трудом взрослых.</w:t>
            </w:r>
          </w:p>
          <w:p w:rsidR="006D094F" w:rsidRPr="0072184E" w:rsidRDefault="006D094F" w:rsidP="0072184E">
            <w:pPr>
              <w:textAlignment w:val="baseline"/>
              <w:rPr>
                <w:b/>
                <w:bCs/>
                <w:sz w:val="24"/>
                <w:szCs w:val="24"/>
              </w:rPr>
            </w:pPr>
            <w:r w:rsidRPr="0072184E">
              <w:rPr>
                <w:b/>
                <w:bCs/>
                <w:sz w:val="24"/>
                <w:szCs w:val="24"/>
              </w:rPr>
              <w:t>Целевые прогулки и экскурсии</w:t>
            </w:r>
          </w:p>
          <w:p w:rsidR="006D094F" w:rsidRPr="0072184E" w:rsidRDefault="006D094F" w:rsidP="0072184E">
            <w:pPr>
              <w:textAlignment w:val="baseline"/>
              <w:rPr>
                <w:bCs/>
                <w:sz w:val="24"/>
                <w:szCs w:val="24"/>
              </w:rPr>
            </w:pPr>
            <w:r w:rsidRPr="0072184E">
              <w:rPr>
                <w:bCs/>
                <w:sz w:val="24"/>
                <w:szCs w:val="24"/>
              </w:rPr>
              <w:t>1.Пешеходные прогулки по городу:</w:t>
            </w:r>
          </w:p>
          <w:p w:rsidR="006D094F" w:rsidRPr="0072184E" w:rsidRDefault="006D094F" w:rsidP="0072184E">
            <w:pPr>
              <w:textAlignment w:val="baseline"/>
              <w:rPr>
                <w:bCs/>
                <w:sz w:val="24"/>
                <w:szCs w:val="24"/>
              </w:rPr>
            </w:pPr>
            <w:r w:rsidRPr="0072184E">
              <w:rPr>
                <w:bCs/>
                <w:sz w:val="24"/>
                <w:szCs w:val="24"/>
              </w:rPr>
              <w:t>А.познавательный туризм (социальное окружение);</w:t>
            </w:r>
          </w:p>
          <w:p w:rsidR="006D094F" w:rsidRPr="0072184E" w:rsidRDefault="006D094F" w:rsidP="0072184E">
            <w:pPr>
              <w:textAlignment w:val="baseline"/>
              <w:rPr>
                <w:bCs/>
                <w:sz w:val="24"/>
                <w:szCs w:val="24"/>
              </w:rPr>
            </w:pPr>
            <w:r w:rsidRPr="0072184E">
              <w:rPr>
                <w:bCs/>
                <w:sz w:val="24"/>
                <w:szCs w:val="24"/>
              </w:rPr>
              <w:t>Б.оздоровительный туризм (природное окружение).</w:t>
            </w:r>
          </w:p>
          <w:p w:rsidR="006D094F" w:rsidRPr="0072184E" w:rsidRDefault="006D094F" w:rsidP="0072184E">
            <w:pPr>
              <w:textAlignment w:val="baseline"/>
              <w:rPr>
                <w:bCs/>
                <w:sz w:val="24"/>
                <w:szCs w:val="24"/>
              </w:rPr>
            </w:pPr>
            <w:r w:rsidRPr="0072184E">
              <w:rPr>
                <w:bCs/>
                <w:sz w:val="24"/>
                <w:szCs w:val="24"/>
              </w:rPr>
              <w:t>2.Автобусные экскурсии (обзорные, тематические).</w:t>
            </w:r>
          </w:p>
          <w:p w:rsidR="006D094F" w:rsidRPr="0072184E" w:rsidRDefault="006D094F" w:rsidP="0072184E">
            <w:pPr>
              <w:textAlignment w:val="baseline"/>
              <w:rPr>
                <w:bCs/>
                <w:sz w:val="24"/>
                <w:szCs w:val="24"/>
              </w:rPr>
            </w:pPr>
            <w:r w:rsidRPr="0072184E">
              <w:rPr>
                <w:bCs/>
                <w:sz w:val="24"/>
                <w:szCs w:val="24"/>
              </w:rPr>
              <w:t>3.Экскурсии в Музей (по абонементу).</w:t>
            </w:r>
          </w:p>
          <w:p w:rsidR="006D094F" w:rsidRPr="0072184E" w:rsidRDefault="006D094F" w:rsidP="0072184E">
            <w:pPr>
              <w:textAlignment w:val="baseline"/>
              <w:rPr>
                <w:bCs/>
                <w:sz w:val="24"/>
                <w:szCs w:val="24"/>
              </w:rPr>
            </w:pPr>
            <w:r w:rsidRPr="0072184E">
              <w:rPr>
                <w:bCs/>
                <w:sz w:val="24"/>
                <w:szCs w:val="24"/>
              </w:rPr>
              <w:t>4.Экскурсии в музеи и парки города:</w:t>
            </w:r>
          </w:p>
          <w:p w:rsidR="006D094F" w:rsidRPr="0072184E" w:rsidRDefault="006D094F" w:rsidP="0072184E">
            <w:pPr>
              <w:textAlignment w:val="baseline"/>
              <w:rPr>
                <w:bCs/>
                <w:sz w:val="24"/>
                <w:szCs w:val="24"/>
              </w:rPr>
            </w:pPr>
            <w:r w:rsidRPr="0072184E">
              <w:rPr>
                <w:bCs/>
                <w:sz w:val="24"/>
                <w:szCs w:val="24"/>
              </w:rPr>
              <w:t>А)концерты на Троицу, Масленицу и День защиты детей;</w:t>
            </w:r>
          </w:p>
          <w:p w:rsidR="006D094F" w:rsidRPr="0072184E" w:rsidRDefault="006D094F" w:rsidP="0072184E">
            <w:pPr>
              <w:textAlignment w:val="baseline"/>
              <w:rPr>
                <w:bCs/>
                <w:sz w:val="24"/>
                <w:szCs w:val="24"/>
              </w:rPr>
            </w:pPr>
            <w:r w:rsidRPr="0072184E">
              <w:rPr>
                <w:bCs/>
                <w:sz w:val="24"/>
                <w:szCs w:val="24"/>
              </w:rPr>
              <w:t>Б)выставки</w:t>
            </w:r>
            <w:r w:rsidR="00B84E78" w:rsidRPr="0072184E">
              <w:rPr>
                <w:bCs/>
                <w:sz w:val="24"/>
                <w:szCs w:val="24"/>
              </w:rPr>
              <w:t xml:space="preserve"> </w:t>
            </w:r>
            <w:r w:rsidRPr="0072184E">
              <w:rPr>
                <w:bCs/>
                <w:sz w:val="24"/>
                <w:szCs w:val="24"/>
              </w:rPr>
              <w:t>-</w:t>
            </w:r>
            <w:r w:rsidR="00B84E78" w:rsidRPr="0072184E">
              <w:rPr>
                <w:bCs/>
                <w:sz w:val="24"/>
                <w:szCs w:val="24"/>
              </w:rPr>
              <w:t xml:space="preserve"> </w:t>
            </w:r>
            <w:proofErr w:type="spellStart"/>
            <w:r w:rsidRPr="0072184E">
              <w:rPr>
                <w:bCs/>
                <w:sz w:val="24"/>
                <w:szCs w:val="24"/>
              </w:rPr>
              <w:t>инсталяции</w:t>
            </w:r>
            <w:proofErr w:type="spellEnd"/>
            <w:r w:rsidRPr="0072184E">
              <w:rPr>
                <w:bCs/>
                <w:sz w:val="24"/>
                <w:szCs w:val="24"/>
              </w:rPr>
              <w:t xml:space="preserve"> (погружение в материальную среду стародавних времен:</w:t>
            </w:r>
          </w:p>
          <w:p w:rsidR="00C47D54" w:rsidRPr="0072184E" w:rsidRDefault="006D094F" w:rsidP="0072184E">
            <w:pPr>
              <w:textAlignment w:val="baseline"/>
              <w:rPr>
                <w:bCs/>
                <w:sz w:val="24"/>
                <w:szCs w:val="24"/>
              </w:rPr>
            </w:pPr>
            <w:r w:rsidRPr="0072184E">
              <w:rPr>
                <w:bCs/>
                <w:sz w:val="24"/>
                <w:szCs w:val="24"/>
              </w:rPr>
              <w:t>Курная изба, комната Наденьки Дуровой и т.п.).</w:t>
            </w:r>
          </w:p>
        </w:tc>
      </w:tr>
      <w:tr w:rsidR="00913C92" w:rsidTr="0072184E">
        <w:tc>
          <w:tcPr>
            <w:tcW w:w="3085" w:type="dxa"/>
          </w:tcPr>
          <w:p w:rsidR="00913C92" w:rsidRPr="0072184E" w:rsidRDefault="00FC23C4" w:rsidP="0072184E">
            <w:pPr>
              <w:jc w:val="center"/>
              <w:textAlignment w:val="baseline"/>
              <w:rPr>
                <w:b/>
                <w:bCs/>
                <w:sz w:val="24"/>
                <w:szCs w:val="24"/>
              </w:rPr>
            </w:pPr>
            <w:r w:rsidRPr="0072184E">
              <w:rPr>
                <w:b/>
                <w:bCs/>
                <w:sz w:val="24"/>
                <w:szCs w:val="24"/>
              </w:rPr>
              <w:lastRenderedPageBreak/>
              <w:t>Игровые</w:t>
            </w:r>
          </w:p>
          <w:p w:rsidR="00DE629D" w:rsidRPr="0072184E" w:rsidRDefault="00DE629D" w:rsidP="0072184E">
            <w:pPr>
              <w:jc w:val="center"/>
              <w:textAlignment w:val="baseline"/>
              <w:rPr>
                <w:b/>
                <w:bCs/>
                <w:sz w:val="24"/>
                <w:szCs w:val="24"/>
              </w:rPr>
            </w:pPr>
          </w:p>
          <w:p w:rsidR="00DE629D" w:rsidRPr="0072184E" w:rsidRDefault="00DE629D" w:rsidP="0072184E">
            <w:pPr>
              <w:jc w:val="center"/>
              <w:textAlignment w:val="baseline"/>
              <w:rPr>
                <w:b/>
                <w:bCs/>
                <w:sz w:val="24"/>
                <w:szCs w:val="24"/>
              </w:rPr>
            </w:pPr>
          </w:p>
          <w:p w:rsidR="00DE629D" w:rsidRPr="0072184E" w:rsidRDefault="00DE629D" w:rsidP="0072184E">
            <w:pPr>
              <w:jc w:val="center"/>
              <w:textAlignment w:val="baseline"/>
              <w:rPr>
                <w:b/>
                <w:bCs/>
                <w:sz w:val="24"/>
                <w:szCs w:val="24"/>
              </w:rPr>
            </w:pPr>
            <w:r w:rsidRPr="0072184E">
              <w:rPr>
                <w:b/>
                <w:bCs/>
                <w:sz w:val="24"/>
                <w:szCs w:val="24"/>
              </w:rPr>
              <w:t>Практические</w:t>
            </w:r>
          </w:p>
        </w:tc>
        <w:tc>
          <w:tcPr>
            <w:tcW w:w="12529" w:type="dxa"/>
          </w:tcPr>
          <w:p w:rsidR="00913C92" w:rsidRPr="0072184E" w:rsidRDefault="00FC23C4" w:rsidP="0072184E">
            <w:pPr>
              <w:jc w:val="both"/>
              <w:textAlignment w:val="baseline"/>
              <w:rPr>
                <w:bCs/>
                <w:sz w:val="24"/>
                <w:szCs w:val="24"/>
              </w:rPr>
            </w:pPr>
            <w:r w:rsidRPr="0072184E">
              <w:rPr>
                <w:bCs/>
                <w:sz w:val="24"/>
                <w:szCs w:val="24"/>
              </w:rPr>
              <w:t xml:space="preserve">1.Игры-хороводы народов </w:t>
            </w:r>
            <w:proofErr w:type="spellStart"/>
            <w:r w:rsidRPr="0072184E">
              <w:rPr>
                <w:bCs/>
                <w:sz w:val="24"/>
                <w:szCs w:val="24"/>
              </w:rPr>
              <w:t>Прикамья</w:t>
            </w:r>
            <w:proofErr w:type="spellEnd"/>
            <w:r w:rsidRPr="0072184E">
              <w:rPr>
                <w:bCs/>
                <w:sz w:val="24"/>
                <w:szCs w:val="24"/>
              </w:rPr>
              <w:t>.</w:t>
            </w:r>
          </w:p>
          <w:p w:rsidR="00FC23C4" w:rsidRPr="0072184E" w:rsidRDefault="00FC23C4" w:rsidP="0072184E">
            <w:pPr>
              <w:jc w:val="both"/>
              <w:textAlignment w:val="baseline"/>
              <w:rPr>
                <w:bCs/>
                <w:sz w:val="24"/>
                <w:szCs w:val="24"/>
              </w:rPr>
            </w:pPr>
            <w:r w:rsidRPr="0072184E">
              <w:rPr>
                <w:bCs/>
                <w:sz w:val="24"/>
                <w:szCs w:val="24"/>
              </w:rPr>
              <w:t>2.Игры-драматизации по народным сказкам.</w:t>
            </w:r>
          </w:p>
          <w:p w:rsidR="00FC23C4" w:rsidRPr="0072184E" w:rsidRDefault="00FC23C4" w:rsidP="0072184E">
            <w:pPr>
              <w:jc w:val="both"/>
              <w:textAlignment w:val="baseline"/>
              <w:rPr>
                <w:bCs/>
                <w:sz w:val="24"/>
                <w:szCs w:val="24"/>
              </w:rPr>
            </w:pPr>
            <w:r w:rsidRPr="0072184E">
              <w:rPr>
                <w:bCs/>
                <w:sz w:val="24"/>
                <w:szCs w:val="24"/>
              </w:rPr>
              <w:t>3.Игровой комплекс «Мой Сарапул-город детства».</w:t>
            </w:r>
          </w:p>
          <w:p w:rsidR="00FC23C4" w:rsidRPr="0072184E" w:rsidRDefault="00DE629D" w:rsidP="0072184E">
            <w:pPr>
              <w:jc w:val="both"/>
              <w:textAlignment w:val="baseline"/>
              <w:rPr>
                <w:b/>
                <w:bCs/>
                <w:sz w:val="24"/>
                <w:szCs w:val="24"/>
              </w:rPr>
            </w:pPr>
            <w:r w:rsidRPr="0072184E">
              <w:rPr>
                <w:b/>
                <w:bCs/>
                <w:sz w:val="24"/>
                <w:szCs w:val="24"/>
              </w:rPr>
              <w:t>Исследовательская и поисковая деятельность</w:t>
            </w:r>
          </w:p>
          <w:p w:rsidR="00FC23C4" w:rsidRPr="0072184E" w:rsidRDefault="00B5625B" w:rsidP="0072184E">
            <w:pPr>
              <w:jc w:val="both"/>
              <w:textAlignment w:val="baseline"/>
              <w:rPr>
                <w:bCs/>
                <w:sz w:val="24"/>
                <w:szCs w:val="24"/>
              </w:rPr>
            </w:pPr>
            <w:r w:rsidRPr="0072184E">
              <w:rPr>
                <w:bCs/>
                <w:sz w:val="24"/>
                <w:szCs w:val="24"/>
              </w:rPr>
              <w:t>1.Детские исследования (четыре типа по Н.А.Коротковой):</w:t>
            </w:r>
          </w:p>
          <w:p w:rsidR="00B5625B" w:rsidRPr="0072184E" w:rsidRDefault="00B5625B" w:rsidP="0072184E">
            <w:pPr>
              <w:jc w:val="both"/>
              <w:textAlignment w:val="baseline"/>
              <w:rPr>
                <w:bCs/>
                <w:sz w:val="24"/>
                <w:szCs w:val="24"/>
              </w:rPr>
            </w:pPr>
            <w:r w:rsidRPr="0072184E">
              <w:rPr>
                <w:bCs/>
                <w:sz w:val="24"/>
                <w:szCs w:val="24"/>
              </w:rPr>
              <w:t>А)</w:t>
            </w:r>
            <w:r w:rsidR="00F91315" w:rsidRPr="0072184E">
              <w:rPr>
                <w:bCs/>
                <w:sz w:val="24"/>
                <w:szCs w:val="24"/>
              </w:rPr>
              <w:t xml:space="preserve"> </w:t>
            </w:r>
            <w:r w:rsidRPr="0072184E">
              <w:rPr>
                <w:bCs/>
                <w:sz w:val="24"/>
                <w:szCs w:val="24"/>
              </w:rPr>
              <w:t>опыты;</w:t>
            </w:r>
          </w:p>
          <w:p w:rsidR="00B5625B" w:rsidRPr="0072184E" w:rsidRDefault="00B5625B" w:rsidP="0072184E">
            <w:pPr>
              <w:jc w:val="both"/>
              <w:textAlignment w:val="baseline"/>
              <w:rPr>
                <w:bCs/>
                <w:sz w:val="24"/>
                <w:szCs w:val="24"/>
              </w:rPr>
            </w:pPr>
            <w:r w:rsidRPr="0072184E">
              <w:rPr>
                <w:bCs/>
                <w:sz w:val="24"/>
                <w:szCs w:val="24"/>
              </w:rPr>
              <w:t>Б)</w:t>
            </w:r>
            <w:r w:rsidR="00F91315" w:rsidRPr="0072184E">
              <w:rPr>
                <w:bCs/>
                <w:sz w:val="24"/>
                <w:szCs w:val="24"/>
              </w:rPr>
              <w:t xml:space="preserve"> </w:t>
            </w:r>
            <w:r w:rsidRPr="0072184E">
              <w:rPr>
                <w:bCs/>
                <w:sz w:val="24"/>
                <w:szCs w:val="24"/>
              </w:rPr>
              <w:t>коллекционирование;</w:t>
            </w:r>
          </w:p>
          <w:p w:rsidR="00B5625B" w:rsidRPr="0072184E" w:rsidRDefault="00B5625B" w:rsidP="0072184E">
            <w:pPr>
              <w:jc w:val="both"/>
              <w:textAlignment w:val="baseline"/>
              <w:rPr>
                <w:bCs/>
                <w:sz w:val="24"/>
                <w:szCs w:val="24"/>
              </w:rPr>
            </w:pPr>
            <w:r w:rsidRPr="0072184E">
              <w:rPr>
                <w:bCs/>
                <w:sz w:val="24"/>
                <w:szCs w:val="24"/>
              </w:rPr>
              <w:t>В)</w:t>
            </w:r>
            <w:r w:rsidR="00F91315" w:rsidRPr="0072184E">
              <w:rPr>
                <w:bCs/>
                <w:sz w:val="24"/>
                <w:szCs w:val="24"/>
              </w:rPr>
              <w:t xml:space="preserve"> </w:t>
            </w:r>
            <w:r w:rsidRPr="0072184E">
              <w:rPr>
                <w:bCs/>
                <w:sz w:val="24"/>
                <w:szCs w:val="24"/>
              </w:rPr>
              <w:t>Путешествие по «Реке времени»;</w:t>
            </w:r>
          </w:p>
          <w:p w:rsidR="0081791F" w:rsidRPr="0072184E" w:rsidRDefault="00732909" w:rsidP="0072184E">
            <w:pPr>
              <w:jc w:val="both"/>
              <w:textAlignment w:val="baseline"/>
              <w:rPr>
                <w:bCs/>
                <w:sz w:val="24"/>
                <w:szCs w:val="24"/>
              </w:rPr>
            </w:pPr>
            <w:r w:rsidRPr="0072184E">
              <w:rPr>
                <w:bCs/>
                <w:sz w:val="24"/>
                <w:szCs w:val="24"/>
              </w:rPr>
              <w:t>Г)</w:t>
            </w:r>
            <w:r w:rsidR="00F91315" w:rsidRPr="0072184E">
              <w:rPr>
                <w:bCs/>
                <w:sz w:val="24"/>
                <w:szCs w:val="24"/>
              </w:rPr>
              <w:t xml:space="preserve"> </w:t>
            </w:r>
            <w:r w:rsidRPr="0072184E">
              <w:rPr>
                <w:bCs/>
                <w:sz w:val="24"/>
                <w:szCs w:val="24"/>
              </w:rPr>
              <w:t>П</w:t>
            </w:r>
            <w:r w:rsidR="003E3819" w:rsidRPr="0072184E">
              <w:rPr>
                <w:bCs/>
                <w:sz w:val="24"/>
                <w:szCs w:val="24"/>
              </w:rPr>
              <w:t>утешествие по карте.</w:t>
            </w:r>
          </w:p>
          <w:p w:rsidR="003E3819" w:rsidRPr="0072184E" w:rsidRDefault="003E3819" w:rsidP="0072184E">
            <w:pPr>
              <w:jc w:val="both"/>
              <w:textAlignment w:val="baseline"/>
              <w:rPr>
                <w:bCs/>
                <w:sz w:val="24"/>
                <w:szCs w:val="24"/>
              </w:rPr>
            </w:pPr>
            <w:r w:rsidRPr="0072184E">
              <w:rPr>
                <w:bCs/>
                <w:sz w:val="24"/>
                <w:szCs w:val="24"/>
              </w:rPr>
              <w:t>2.Совместные познавательно-исследовательские проекты.</w:t>
            </w:r>
          </w:p>
          <w:p w:rsidR="003E3819" w:rsidRPr="0072184E" w:rsidRDefault="003E3819" w:rsidP="0072184E">
            <w:pPr>
              <w:jc w:val="both"/>
              <w:textAlignment w:val="baseline"/>
              <w:rPr>
                <w:bCs/>
                <w:sz w:val="24"/>
                <w:szCs w:val="24"/>
              </w:rPr>
            </w:pPr>
            <w:r w:rsidRPr="0072184E">
              <w:rPr>
                <w:bCs/>
                <w:sz w:val="24"/>
                <w:szCs w:val="24"/>
              </w:rPr>
              <w:t>3.Познавательные развлечения и праздники:</w:t>
            </w:r>
          </w:p>
          <w:p w:rsidR="003E3819" w:rsidRPr="0072184E" w:rsidRDefault="003E3819" w:rsidP="0072184E">
            <w:pPr>
              <w:jc w:val="both"/>
              <w:textAlignment w:val="baseline"/>
              <w:rPr>
                <w:bCs/>
                <w:sz w:val="24"/>
                <w:szCs w:val="24"/>
              </w:rPr>
            </w:pPr>
            <w:r w:rsidRPr="0072184E">
              <w:rPr>
                <w:bCs/>
                <w:sz w:val="24"/>
                <w:szCs w:val="24"/>
              </w:rPr>
              <w:t>А)</w:t>
            </w:r>
            <w:r w:rsidR="00F96FF3" w:rsidRPr="0072184E">
              <w:rPr>
                <w:bCs/>
                <w:sz w:val="24"/>
                <w:szCs w:val="24"/>
              </w:rPr>
              <w:t xml:space="preserve"> </w:t>
            </w:r>
            <w:r w:rsidRPr="0072184E">
              <w:rPr>
                <w:bCs/>
                <w:sz w:val="24"/>
                <w:szCs w:val="24"/>
              </w:rPr>
              <w:t>викторины «Что?</w:t>
            </w:r>
            <w:r w:rsidR="00DE1A5E" w:rsidRPr="0072184E">
              <w:rPr>
                <w:bCs/>
                <w:sz w:val="24"/>
                <w:szCs w:val="24"/>
              </w:rPr>
              <w:t xml:space="preserve"> </w:t>
            </w:r>
            <w:r w:rsidRPr="0072184E">
              <w:rPr>
                <w:bCs/>
                <w:sz w:val="24"/>
                <w:szCs w:val="24"/>
              </w:rPr>
              <w:t>Где?</w:t>
            </w:r>
            <w:r w:rsidR="00DE1A5E" w:rsidRPr="0072184E">
              <w:rPr>
                <w:bCs/>
                <w:sz w:val="24"/>
                <w:szCs w:val="24"/>
              </w:rPr>
              <w:t xml:space="preserve"> </w:t>
            </w:r>
            <w:r w:rsidRPr="0072184E">
              <w:rPr>
                <w:bCs/>
                <w:sz w:val="24"/>
                <w:szCs w:val="24"/>
              </w:rPr>
              <w:t>Когда?»</w:t>
            </w:r>
          </w:p>
          <w:p w:rsidR="00DE1A5E" w:rsidRPr="0072184E" w:rsidRDefault="00DE1A5E" w:rsidP="0072184E">
            <w:pPr>
              <w:jc w:val="both"/>
              <w:textAlignment w:val="baseline"/>
              <w:rPr>
                <w:bCs/>
                <w:sz w:val="24"/>
                <w:szCs w:val="24"/>
              </w:rPr>
            </w:pPr>
            <w:r w:rsidRPr="0072184E">
              <w:rPr>
                <w:bCs/>
                <w:sz w:val="24"/>
                <w:szCs w:val="24"/>
              </w:rPr>
              <w:t>Б)</w:t>
            </w:r>
            <w:r w:rsidR="00F96FF3" w:rsidRPr="0072184E">
              <w:rPr>
                <w:bCs/>
                <w:sz w:val="24"/>
                <w:szCs w:val="24"/>
              </w:rPr>
              <w:t xml:space="preserve"> </w:t>
            </w:r>
            <w:r w:rsidRPr="0072184E">
              <w:rPr>
                <w:bCs/>
                <w:sz w:val="24"/>
                <w:szCs w:val="24"/>
              </w:rPr>
              <w:t>кроссворды.</w:t>
            </w:r>
          </w:p>
          <w:p w:rsidR="00DE1A5E" w:rsidRPr="0072184E" w:rsidRDefault="00DE1A5E" w:rsidP="0072184E">
            <w:pPr>
              <w:jc w:val="both"/>
              <w:textAlignment w:val="baseline"/>
              <w:rPr>
                <w:bCs/>
                <w:sz w:val="24"/>
                <w:szCs w:val="24"/>
              </w:rPr>
            </w:pPr>
            <w:r w:rsidRPr="0072184E">
              <w:rPr>
                <w:bCs/>
                <w:sz w:val="24"/>
                <w:szCs w:val="24"/>
              </w:rPr>
              <w:t>4.Общественно-полезный труд в ближайшем окружении (совместный с родителями по благоустройству территории детского сада).</w:t>
            </w:r>
          </w:p>
          <w:p w:rsidR="00DE1A5E" w:rsidRPr="0072184E" w:rsidRDefault="00DE1A5E" w:rsidP="0072184E">
            <w:pPr>
              <w:jc w:val="both"/>
              <w:textAlignment w:val="baseline"/>
              <w:rPr>
                <w:bCs/>
                <w:sz w:val="24"/>
                <w:szCs w:val="24"/>
              </w:rPr>
            </w:pPr>
            <w:r w:rsidRPr="0072184E">
              <w:rPr>
                <w:bCs/>
                <w:sz w:val="24"/>
                <w:szCs w:val="24"/>
              </w:rPr>
              <w:t xml:space="preserve">5.Социальные акции «Город – </w:t>
            </w:r>
            <w:proofErr w:type="spellStart"/>
            <w:r w:rsidRPr="0072184E">
              <w:rPr>
                <w:bCs/>
                <w:sz w:val="24"/>
                <w:szCs w:val="24"/>
              </w:rPr>
              <w:t>Чистоград</w:t>
            </w:r>
            <w:proofErr w:type="spellEnd"/>
            <w:r w:rsidRPr="0072184E">
              <w:rPr>
                <w:bCs/>
                <w:sz w:val="24"/>
                <w:szCs w:val="24"/>
              </w:rPr>
              <w:t>»,</w:t>
            </w:r>
            <w:r w:rsidR="00B53E80" w:rsidRPr="0072184E">
              <w:rPr>
                <w:bCs/>
                <w:sz w:val="24"/>
                <w:szCs w:val="24"/>
              </w:rPr>
              <w:t xml:space="preserve"> «Сарапул - цветущий», «Посади дерево». </w:t>
            </w:r>
          </w:p>
          <w:p w:rsidR="00B53E80" w:rsidRPr="0072184E" w:rsidRDefault="00B53E80" w:rsidP="0072184E">
            <w:pPr>
              <w:jc w:val="both"/>
              <w:textAlignment w:val="baseline"/>
              <w:rPr>
                <w:bCs/>
                <w:sz w:val="24"/>
                <w:szCs w:val="24"/>
              </w:rPr>
            </w:pPr>
            <w:r w:rsidRPr="0072184E">
              <w:rPr>
                <w:bCs/>
                <w:sz w:val="24"/>
                <w:szCs w:val="24"/>
              </w:rPr>
              <w:t>6.Мини – музей (музей одной вещи – «светец» из курной избы и т.п.).</w:t>
            </w:r>
          </w:p>
          <w:p w:rsidR="00890128" w:rsidRPr="0072184E" w:rsidRDefault="00890128" w:rsidP="0072184E">
            <w:pPr>
              <w:jc w:val="both"/>
              <w:textAlignment w:val="baseline"/>
              <w:rPr>
                <w:bCs/>
                <w:sz w:val="24"/>
                <w:szCs w:val="24"/>
              </w:rPr>
            </w:pPr>
            <w:r w:rsidRPr="0072184E">
              <w:rPr>
                <w:bCs/>
                <w:sz w:val="24"/>
                <w:szCs w:val="24"/>
              </w:rPr>
              <w:t>7.Познавательно – оздоровительные походы и экскурсии в ближайшее окружение.</w:t>
            </w:r>
          </w:p>
          <w:p w:rsidR="00890128" w:rsidRPr="0072184E" w:rsidRDefault="00890128" w:rsidP="0072184E">
            <w:pPr>
              <w:jc w:val="both"/>
              <w:textAlignment w:val="baseline"/>
              <w:rPr>
                <w:b/>
                <w:bCs/>
                <w:sz w:val="24"/>
                <w:szCs w:val="24"/>
              </w:rPr>
            </w:pPr>
            <w:r w:rsidRPr="0072184E">
              <w:rPr>
                <w:b/>
                <w:bCs/>
                <w:sz w:val="24"/>
                <w:szCs w:val="24"/>
              </w:rPr>
              <w:t>Художественная мастерская</w:t>
            </w:r>
          </w:p>
          <w:p w:rsidR="00890128" w:rsidRPr="0072184E" w:rsidRDefault="00890128" w:rsidP="0072184E">
            <w:pPr>
              <w:jc w:val="both"/>
              <w:textAlignment w:val="baseline"/>
              <w:rPr>
                <w:bCs/>
                <w:sz w:val="24"/>
                <w:szCs w:val="24"/>
              </w:rPr>
            </w:pPr>
            <w:r w:rsidRPr="0072184E">
              <w:rPr>
                <w:bCs/>
                <w:sz w:val="24"/>
                <w:szCs w:val="24"/>
              </w:rPr>
              <w:lastRenderedPageBreak/>
              <w:t>1.Вернисажи детского творчества.</w:t>
            </w:r>
          </w:p>
          <w:p w:rsidR="00890128" w:rsidRPr="0072184E" w:rsidRDefault="00890128" w:rsidP="0072184E">
            <w:pPr>
              <w:jc w:val="both"/>
              <w:textAlignment w:val="baseline"/>
              <w:rPr>
                <w:bCs/>
                <w:sz w:val="24"/>
                <w:szCs w:val="24"/>
              </w:rPr>
            </w:pPr>
            <w:r w:rsidRPr="0072184E">
              <w:rPr>
                <w:bCs/>
                <w:sz w:val="24"/>
                <w:szCs w:val="24"/>
              </w:rPr>
              <w:t>2.Мастер – класс – «Душа – добрый конь» - народная игрушка из мочала.</w:t>
            </w:r>
          </w:p>
          <w:p w:rsidR="00890128" w:rsidRPr="0072184E" w:rsidRDefault="00890128" w:rsidP="0072184E">
            <w:pPr>
              <w:jc w:val="both"/>
              <w:textAlignment w:val="baseline"/>
              <w:rPr>
                <w:bCs/>
                <w:sz w:val="24"/>
                <w:szCs w:val="24"/>
              </w:rPr>
            </w:pPr>
            <w:r w:rsidRPr="0072184E">
              <w:rPr>
                <w:bCs/>
                <w:sz w:val="24"/>
                <w:szCs w:val="24"/>
              </w:rPr>
              <w:t>3.Художественно – эстетические проекты:</w:t>
            </w:r>
          </w:p>
          <w:p w:rsidR="00890128" w:rsidRPr="0072184E" w:rsidRDefault="00890128" w:rsidP="0072184E">
            <w:pPr>
              <w:jc w:val="both"/>
              <w:textAlignment w:val="baseline"/>
              <w:rPr>
                <w:bCs/>
                <w:sz w:val="24"/>
                <w:szCs w:val="24"/>
              </w:rPr>
            </w:pPr>
            <w:r w:rsidRPr="0072184E">
              <w:rPr>
                <w:bCs/>
                <w:sz w:val="24"/>
                <w:szCs w:val="24"/>
              </w:rPr>
              <w:t>А) «Создание макета села Вознесенское»;</w:t>
            </w:r>
          </w:p>
          <w:p w:rsidR="00890128" w:rsidRPr="0072184E" w:rsidRDefault="00890128" w:rsidP="0072184E">
            <w:pPr>
              <w:jc w:val="both"/>
              <w:textAlignment w:val="baseline"/>
              <w:rPr>
                <w:bCs/>
                <w:sz w:val="24"/>
                <w:szCs w:val="24"/>
              </w:rPr>
            </w:pPr>
            <w:r w:rsidRPr="0072184E">
              <w:rPr>
                <w:bCs/>
                <w:sz w:val="24"/>
                <w:szCs w:val="24"/>
              </w:rPr>
              <w:t>Б) «</w:t>
            </w:r>
            <w:r w:rsidR="001D0CC4" w:rsidRPr="0072184E">
              <w:rPr>
                <w:bCs/>
                <w:sz w:val="24"/>
                <w:szCs w:val="24"/>
              </w:rPr>
              <w:t>Украсим город цветами – мой дом, двор, детский сад» и т.п.</w:t>
            </w:r>
          </w:p>
        </w:tc>
      </w:tr>
    </w:tbl>
    <w:p w:rsidR="00F37D98" w:rsidRPr="004C2766" w:rsidRDefault="006334BD" w:rsidP="004C2766">
      <w:pPr>
        <w:tabs>
          <w:tab w:val="left" w:pos="10334"/>
        </w:tabs>
        <w:spacing w:line="276" w:lineRule="auto"/>
        <w:jc w:val="center"/>
        <w:rPr>
          <w:b/>
          <w:i/>
        </w:rPr>
      </w:pPr>
      <w:r w:rsidRPr="004C2766">
        <w:rPr>
          <w:b/>
          <w:i/>
        </w:rPr>
        <w:lastRenderedPageBreak/>
        <w:t>2.3.</w:t>
      </w:r>
      <w:r w:rsidR="00F37D98" w:rsidRPr="004C2766">
        <w:rPr>
          <w:b/>
          <w:i/>
        </w:rPr>
        <w:t xml:space="preserve"> Взаимодействие с семьей, социумом.</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 xml:space="preserve">Знакомство с семьей: встречи-знакомства, анкетирование семей.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w:t>
      </w:r>
      <w:proofErr w:type="spellStart"/>
      <w:r w:rsidRPr="006334BD">
        <w:rPr>
          <w:sz w:val="24"/>
          <w:szCs w:val="24"/>
        </w:rPr>
        <w:t>интернет-журналов</w:t>
      </w:r>
      <w:proofErr w:type="spellEnd"/>
      <w:r w:rsidRPr="006334BD">
        <w:rPr>
          <w:sz w:val="24"/>
          <w:szCs w:val="24"/>
        </w:rPr>
        <w:t>.</w:t>
      </w:r>
    </w:p>
    <w:p w:rsidR="00F37D98" w:rsidRPr="006334BD" w:rsidRDefault="00F37D98" w:rsidP="00EE5005">
      <w:pPr>
        <w:pStyle w:val="11"/>
        <w:tabs>
          <w:tab w:val="left" w:pos="0"/>
        </w:tabs>
        <w:spacing w:after="0"/>
        <w:ind w:left="0" w:firstLine="709"/>
        <w:jc w:val="both"/>
        <w:rPr>
          <w:sz w:val="24"/>
          <w:szCs w:val="24"/>
        </w:rPr>
      </w:pPr>
      <w:r w:rsidRPr="006334BD">
        <w:rPr>
          <w:sz w:val="24"/>
          <w:szCs w:val="24"/>
        </w:rPr>
        <w:t>Совместная деятельность: привлечение родителей к организации конкурсов, семейных праздников, прогулок, экскурсий, к участию в детской исследовательской и проектной деятельности.</w:t>
      </w:r>
    </w:p>
    <w:p w:rsidR="00F37D98" w:rsidRPr="006334BD" w:rsidRDefault="00F37D98" w:rsidP="00F37D98">
      <w:pPr>
        <w:tabs>
          <w:tab w:val="left" w:pos="0"/>
        </w:tabs>
        <w:jc w:val="center"/>
        <w:rPr>
          <w:b/>
        </w:rPr>
      </w:pPr>
      <w:r w:rsidRPr="006334BD">
        <w:rPr>
          <w:b/>
        </w:rPr>
        <w:t>Содержание направлений работы с семьей по образовательным областям</w:t>
      </w:r>
    </w:p>
    <w:p w:rsidR="00F37D98" w:rsidRPr="006334BD" w:rsidRDefault="00F37D98" w:rsidP="00F37D98">
      <w:pPr>
        <w:tabs>
          <w:tab w:val="left" w:pos="0"/>
        </w:tabs>
        <w:jc w:val="center"/>
        <w:rPr>
          <w:b/>
        </w:rPr>
      </w:pPr>
      <w:r w:rsidRPr="006334BD">
        <w:rPr>
          <w:b/>
        </w:rPr>
        <w:t>Образовательная область «Физическое развитие»</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Объяснять родителям, как образ жизни семьи воздействует на здоровье ребенка. 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w:t>
      </w:r>
      <w:r w:rsidRPr="006334BD">
        <w:rPr>
          <w:sz w:val="24"/>
          <w:szCs w:val="24"/>
        </w:rPr>
        <w:softHyphen/>
        <w:t>живать семью в их реализации,</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r w:rsidR="00D51EF1">
        <w:rPr>
          <w:sz w:val="24"/>
          <w:szCs w:val="24"/>
        </w:rPr>
        <w:t xml:space="preserve"> </w:t>
      </w:r>
      <w:r w:rsidRPr="006334BD">
        <w:rPr>
          <w:sz w:val="24"/>
          <w:szCs w:val="24"/>
        </w:rPr>
        <w:t>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F37D98" w:rsidRPr="006334BD" w:rsidRDefault="00F37D98" w:rsidP="00EE5005">
      <w:pPr>
        <w:pStyle w:val="11"/>
        <w:tabs>
          <w:tab w:val="left" w:pos="0"/>
        </w:tabs>
        <w:spacing w:after="0"/>
        <w:ind w:left="0" w:firstLine="709"/>
        <w:jc w:val="both"/>
        <w:rPr>
          <w:sz w:val="24"/>
          <w:szCs w:val="24"/>
        </w:rPr>
      </w:pPr>
      <w:r w:rsidRPr="006334BD">
        <w:rPr>
          <w:sz w:val="24"/>
          <w:szCs w:val="24"/>
        </w:rPr>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F37D98" w:rsidRPr="006334BD" w:rsidRDefault="00F37D98" w:rsidP="00F37D98">
      <w:pPr>
        <w:tabs>
          <w:tab w:val="left" w:pos="0"/>
        </w:tabs>
        <w:jc w:val="center"/>
        <w:rPr>
          <w:b/>
        </w:rPr>
      </w:pPr>
      <w:r w:rsidRPr="006334BD">
        <w:rPr>
          <w:b/>
        </w:rPr>
        <w:t>Образовательная область «Социально-коммуникативное развитие»</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 xml:space="preserve">Знакомить родителей с опасными для здоровья ребенка ситуациями, возникающими </w:t>
      </w:r>
      <w:proofErr w:type="spellStart"/>
      <w:r w:rsidRPr="006334BD">
        <w:rPr>
          <w:sz w:val="24"/>
          <w:szCs w:val="24"/>
        </w:rPr>
        <w:t>домана</w:t>
      </w:r>
      <w:proofErr w:type="spellEnd"/>
      <w:r w:rsidRPr="006334BD">
        <w:rPr>
          <w:sz w:val="24"/>
          <w:szCs w:val="24"/>
        </w:rPr>
        <w:t xml:space="preserve">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lastRenderedPageBreak/>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Заинтересовывать родителей в развитии игровой деятельности детей, обеспечивающей успешную социализацию, усвоение тендерного поведения.</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—при поступлении в детский сад, переходе в новую группу, смене воспитателей и других ситуациях), вне его (например, в ходе проектной деятельности).</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F37D98" w:rsidRPr="006334BD" w:rsidRDefault="00F37D98" w:rsidP="00EE5005">
      <w:pPr>
        <w:pStyle w:val="11"/>
        <w:tabs>
          <w:tab w:val="left" w:pos="0"/>
        </w:tabs>
        <w:spacing w:after="0"/>
        <w:ind w:left="0" w:firstLine="709"/>
        <w:jc w:val="both"/>
        <w:rPr>
          <w:sz w:val="24"/>
          <w:szCs w:val="24"/>
        </w:rPr>
      </w:pPr>
      <w:r w:rsidRPr="006334BD">
        <w:rPr>
          <w:sz w:val="24"/>
          <w:szCs w:val="24"/>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F37D98" w:rsidRPr="006334BD" w:rsidRDefault="00F37D98" w:rsidP="00F37D98">
      <w:pPr>
        <w:tabs>
          <w:tab w:val="left" w:pos="0"/>
        </w:tabs>
        <w:jc w:val="center"/>
        <w:rPr>
          <w:b/>
        </w:rPr>
      </w:pPr>
      <w:r w:rsidRPr="006334BD">
        <w:rPr>
          <w:b/>
        </w:rPr>
        <w:lastRenderedPageBreak/>
        <w:t>Образовательная область «Познавательное развитие»</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w:t>
      </w:r>
      <w:r w:rsidRPr="006334BD">
        <w:rPr>
          <w:sz w:val="24"/>
          <w:szCs w:val="24"/>
        </w:rPr>
        <w:softHyphen/>
        <w:t>твенных, документальных видеофильмов.</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сельчан.</w:t>
      </w:r>
    </w:p>
    <w:p w:rsidR="00F37D98" w:rsidRPr="006334BD" w:rsidRDefault="00F37D98" w:rsidP="006334BD">
      <w:pPr>
        <w:pStyle w:val="11"/>
        <w:tabs>
          <w:tab w:val="left" w:pos="0"/>
        </w:tabs>
        <w:spacing w:after="0"/>
        <w:ind w:left="0" w:firstLine="709"/>
        <w:jc w:val="both"/>
        <w:rPr>
          <w:sz w:val="24"/>
          <w:szCs w:val="24"/>
        </w:rPr>
      </w:pPr>
      <w:r w:rsidRPr="006334BD">
        <w:rPr>
          <w:sz w:val="24"/>
          <w:szCs w:val="24"/>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F37D98" w:rsidRPr="006334BD" w:rsidRDefault="00F37D98" w:rsidP="00F37D98">
      <w:pPr>
        <w:tabs>
          <w:tab w:val="left" w:pos="0"/>
        </w:tabs>
        <w:jc w:val="center"/>
        <w:rPr>
          <w:b/>
        </w:rPr>
      </w:pPr>
      <w:r w:rsidRPr="006334BD">
        <w:rPr>
          <w:b/>
        </w:rPr>
        <w:t>Образовательная область «Речевое развитие»</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Совместно с родителями проводить конкурсы, литературные гостиные и викторины, театральные мастерские, работниками  библиотеки, направленные на активное познание детьми литературного наследия. Поддерживать контакты семьи с  библиотекой.</w:t>
      </w:r>
    </w:p>
    <w:p w:rsidR="00EE5005" w:rsidRPr="006334BD" w:rsidRDefault="00F37D98" w:rsidP="006334BD">
      <w:pPr>
        <w:pStyle w:val="11"/>
        <w:tabs>
          <w:tab w:val="left" w:pos="0"/>
        </w:tabs>
        <w:spacing w:after="0"/>
        <w:ind w:left="0" w:firstLine="709"/>
        <w:jc w:val="both"/>
        <w:rPr>
          <w:sz w:val="24"/>
          <w:szCs w:val="24"/>
        </w:rPr>
      </w:pPr>
      <w:r w:rsidRPr="006334BD">
        <w:rPr>
          <w:sz w:val="24"/>
          <w:szCs w:val="24"/>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F37D98" w:rsidRPr="006334BD" w:rsidRDefault="00F37D98" w:rsidP="00F37D98">
      <w:pPr>
        <w:tabs>
          <w:tab w:val="left" w:pos="0"/>
        </w:tabs>
        <w:jc w:val="center"/>
        <w:rPr>
          <w:b/>
        </w:rPr>
      </w:pPr>
      <w:r w:rsidRPr="006334BD">
        <w:rPr>
          <w:b/>
        </w:rPr>
        <w:t>Образовательная область «Художественно-эстетическое развитие»</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 Поддерживать стремление родителей развивать </w:t>
      </w:r>
      <w:r w:rsidRPr="006334BD">
        <w:rPr>
          <w:sz w:val="24"/>
          <w:szCs w:val="24"/>
        </w:rPr>
        <w:lastRenderedPageBreak/>
        <w:t>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w:t>
      </w:r>
      <w:r w:rsidRPr="006334BD">
        <w:rPr>
          <w:sz w:val="24"/>
          <w:szCs w:val="24"/>
        </w:rPr>
        <w:softHyphen/>
        <w:t>вать ценность общения по поводу увиденного и др.</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F37D98" w:rsidRPr="006334BD" w:rsidRDefault="00F37D98" w:rsidP="00F37D98">
      <w:pPr>
        <w:pStyle w:val="11"/>
        <w:tabs>
          <w:tab w:val="left" w:pos="0"/>
        </w:tabs>
        <w:spacing w:after="0"/>
        <w:ind w:left="0" w:firstLine="709"/>
        <w:jc w:val="both"/>
        <w:rPr>
          <w:sz w:val="24"/>
          <w:szCs w:val="24"/>
        </w:rPr>
      </w:pPr>
      <w:r w:rsidRPr="006334BD">
        <w:rPr>
          <w:sz w:val="24"/>
          <w:szCs w:val="24"/>
        </w:rPr>
        <w:t xml:space="preserve">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6334BD">
        <w:rPr>
          <w:sz w:val="24"/>
          <w:szCs w:val="24"/>
        </w:rPr>
        <w:t>музицирования</w:t>
      </w:r>
      <w:proofErr w:type="spellEnd"/>
      <w:r w:rsidRPr="006334BD">
        <w:rPr>
          <w:sz w:val="24"/>
          <w:szCs w:val="24"/>
        </w:rPr>
        <w:t xml:space="preserve"> и др.) на развитие личности ребенка, детско-родительских отношений</w:t>
      </w:r>
    </w:p>
    <w:p w:rsidR="006334BD" w:rsidRDefault="00F37D98" w:rsidP="00EE5005">
      <w:pPr>
        <w:pStyle w:val="11"/>
        <w:tabs>
          <w:tab w:val="left" w:pos="0"/>
        </w:tabs>
        <w:spacing w:after="0"/>
        <w:ind w:left="0" w:firstLine="709"/>
        <w:jc w:val="both"/>
        <w:rPr>
          <w:sz w:val="24"/>
          <w:szCs w:val="24"/>
        </w:rPr>
      </w:pPr>
      <w:r w:rsidRPr="006334BD">
        <w:rPr>
          <w:sz w:val="24"/>
          <w:szCs w:val="24"/>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w:t>
      </w:r>
    </w:p>
    <w:p w:rsidR="00F37D98" w:rsidRPr="004C2766" w:rsidRDefault="00727BD9" w:rsidP="004C2766">
      <w:pPr>
        <w:pStyle w:val="11"/>
        <w:tabs>
          <w:tab w:val="left" w:pos="0"/>
        </w:tabs>
        <w:spacing w:after="0"/>
        <w:ind w:left="0" w:firstLine="709"/>
        <w:jc w:val="center"/>
        <w:rPr>
          <w:sz w:val="24"/>
          <w:szCs w:val="24"/>
        </w:rPr>
      </w:pPr>
      <w:r>
        <w:rPr>
          <w:b/>
          <w:bCs/>
        </w:rPr>
        <w:t>План работы с родителями на 201</w:t>
      </w:r>
      <w:r w:rsidR="00F807A2">
        <w:rPr>
          <w:b/>
          <w:bCs/>
        </w:rPr>
        <w:t>8</w:t>
      </w:r>
      <w:r>
        <w:rPr>
          <w:b/>
          <w:bCs/>
        </w:rPr>
        <w:t xml:space="preserve"> – 201</w:t>
      </w:r>
      <w:r w:rsidR="00F807A2">
        <w:rPr>
          <w:b/>
          <w:bCs/>
        </w:rPr>
        <w:t>9</w:t>
      </w:r>
      <w:r w:rsidR="00F37D98" w:rsidRPr="006334BD">
        <w:rPr>
          <w:b/>
          <w:bCs/>
        </w:rPr>
        <w:t>год</w:t>
      </w:r>
    </w:p>
    <w:p w:rsidR="006334BD" w:rsidRDefault="006334BD" w:rsidP="00F37D98">
      <w:pPr>
        <w:rPr>
          <w:b/>
          <w:u w:val="single"/>
        </w:rPr>
        <w:sectPr w:rsidR="006334BD" w:rsidSect="008B29E5">
          <w:type w:val="continuous"/>
          <w:pgSz w:w="16838" w:h="11906" w:orient="landscape"/>
          <w:pgMar w:top="284" w:right="720" w:bottom="284" w:left="720" w:header="708" w:footer="708" w:gutter="0"/>
          <w:cols w:space="708"/>
          <w:docGrid w:linePitch="360"/>
        </w:sectPr>
      </w:pPr>
    </w:p>
    <w:p w:rsidR="00F37D98" w:rsidRPr="006334BD" w:rsidRDefault="00F37D98" w:rsidP="00F37D98">
      <w:pPr>
        <w:rPr>
          <w:b/>
        </w:rPr>
      </w:pPr>
      <w:r w:rsidRPr="006334BD">
        <w:rPr>
          <w:b/>
          <w:u w:val="single"/>
        </w:rPr>
        <w:lastRenderedPageBreak/>
        <w:t>Сентябрь</w:t>
      </w:r>
    </w:p>
    <w:p w:rsidR="00F37D98" w:rsidRPr="006334BD" w:rsidRDefault="00F37D98" w:rsidP="00A608AD">
      <w:pPr>
        <w:numPr>
          <w:ilvl w:val="0"/>
          <w:numId w:val="2"/>
        </w:numPr>
        <w:tabs>
          <w:tab w:val="clear" w:pos="720"/>
          <w:tab w:val="num" w:pos="284"/>
        </w:tabs>
        <w:ind w:left="0" w:firstLine="0"/>
      </w:pPr>
      <w:r w:rsidRPr="006334BD">
        <w:t>Родительское собрание на тему: «Знаете ли вы своего ребенка?»</w:t>
      </w:r>
    </w:p>
    <w:p w:rsidR="00F37D98" w:rsidRPr="006334BD" w:rsidRDefault="00F37D98" w:rsidP="00A608AD">
      <w:pPr>
        <w:numPr>
          <w:ilvl w:val="0"/>
          <w:numId w:val="2"/>
        </w:numPr>
        <w:tabs>
          <w:tab w:val="clear" w:pos="720"/>
          <w:tab w:val="num" w:pos="284"/>
        </w:tabs>
        <w:ind w:left="0" w:firstLine="0"/>
      </w:pPr>
      <w:r w:rsidRPr="006334BD">
        <w:t>Брошюры в родительский уголок:</w:t>
      </w:r>
      <w:r w:rsidR="00D91877">
        <w:t xml:space="preserve"> «Особенности развития ребенка 5 – 6</w:t>
      </w:r>
      <w:r w:rsidRPr="006334BD">
        <w:t xml:space="preserve"> лет».</w:t>
      </w:r>
    </w:p>
    <w:p w:rsidR="00F37D98" w:rsidRPr="006334BD" w:rsidRDefault="00F37D98" w:rsidP="00A608AD">
      <w:pPr>
        <w:numPr>
          <w:ilvl w:val="0"/>
          <w:numId w:val="2"/>
        </w:numPr>
        <w:tabs>
          <w:tab w:val="clear" w:pos="720"/>
          <w:tab w:val="num" w:pos="284"/>
        </w:tabs>
        <w:ind w:left="0" w:firstLine="0"/>
      </w:pPr>
      <w:r w:rsidRPr="006334BD">
        <w:t>Беседа с родителями: «Ребенок и родитель»</w:t>
      </w:r>
    </w:p>
    <w:p w:rsidR="00F37D98" w:rsidRPr="006334BD" w:rsidRDefault="00F37D98" w:rsidP="00A608AD">
      <w:pPr>
        <w:numPr>
          <w:ilvl w:val="0"/>
          <w:numId w:val="2"/>
        </w:numPr>
        <w:tabs>
          <w:tab w:val="clear" w:pos="720"/>
          <w:tab w:val="num" w:pos="284"/>
        </w:tabs>
        <w:ind w:left="0" w:firstLine="0"/>
      </w:pPr>
      <w:r w:rsidRPr="006334BD">
        <w:t>Консультация в уголок здоровья: «Витаминный календарь. Осень».</w:t>
      </w:r>
    </w:p>
    <w:p w:rsidR="00F37D98" w:rsidRPr="006334BD" w:rsidRDefault="00F37D98" w:rsidP="00F37D98">
      <w:pPr>
        <w:tabs>
          <w:tab w:val="num" w:pos="284"/>
          <w:tab w:val="left" w:pos="1620"/>
        </w:tabs>
        <w:rPr>
          <w:b/>
        </w:rPr>
      </w:pPr>
      <w:r w:rsidRPr="006334BD">
        <w:rPr>
          <w:b/>
          <w:u w:val="single"/>
        </w:rPr>
        <w:t>Октябрь</w:t>
      </w:r>
    </w:p>
    <w:p w:rsidR="00F37D98" w:rsidRPr="006334BD" w:rsidRDefault="00F37D98" w:rsidP="00A608AD">
      <w:pPr>
        <w:numPr>
          <w:ilvl w:val="0"/>
          <w:numId w:val="3"/>
        </w:numPr>
        <w:tabs>
          <w:tab w:val="clear" w:pos="720"/>
          <w:tab w:val="num" w:pos="284"/>
        </w:tabs>
        <w:ind w:left="0" w:firstLine="0"/>
      </w:pPr>
      <w:r w:rsidRPr="006334BD">
        <w:t>Семейный клуб. Ток-шоу: «Можно ли обойтись без наказаний?»</w:t>
      </w:r>
    </w:p>
    <w:p w:rsidR="00F37D98" w:rsidRPr="006334BD" w:rsidRDefault="00F37D98" w:rsidP="00A608AD">
      <w:pPr>
        <w:numPr>
          <w:ilvl w:val="0"/>
          <w:numId w:val="3"/>
        </w:numPr>
        <w:tabs>
          <w:tab w:val="clear" w:pos="720"/>
          <w:tab w:val="num" w:pos="284"/>
        </w:tabs>
        <w:ind w:left="0" w:firstLine="0"/>
      </w:pPr>
      <w:r w:rsidRPr="006334BD">
        <w:t>Консультация в родительский уголок «Поощрять или наказывать?»</w:t>
      </w:r>
    </w:p>
    <w:p w:rsidR="00F37D98" w:rsidRPr="006334BD" w:rsidRDefault="00F37D98" w:rsidP="00A608AD">
      <w:pPr>
        <w:numPr>
          <w:ilvl w:val="0"/>
          <w:numId w:val="3"/>
        </w:numPr>
        <w:tabs>
          <w:tab w:val="clear" w:pos="720"/>
          <w:tab w:val="num" w:pos="284"/>
        </w:tabs>
        <w:ind w:left="0" w:firstLine="0"/>
      </w:pPr>
      <w:r w:rsidRPr="006334BD">
        <w:t>Анкета: «Определение типа детско-родительских отношений»</w:t>
      </w:r>
    </w:p>
    <w:p w:rsidR="00F37D98" w:rsidRPr="006334BD" w:rsidRDefault="00F37D98" w:rsidP="00A608AD">
      <w:pPr>
        <w:numPr>
          <w:ilvl w:val="0"/>
          <w:numId w:val="3"/>
        </w:numPr>
        <w:tabs>
          <w:tab w:val="clear" w:pos="720"/>
          <w:tab w:val="num" w:pos="284"/>
        </w:tabs>
        <w:ind w:left="0" w:firstLine="0"/>
      </w:pPr>
      <w:r w:rsidRPr="006334BD">
        <w:t>Беседа «Не балуй!»</w:t>
      </w:r>
    </w:p>
    <w:p w:rsidR="00F37D98" w:rsidRPr="006334BD" w:rsidRDefault="00F37D98" w:rsidP="00F37D98">
      <w:pPr>
        <w:tabs>
          <w:tab w:val="num" w:pos="284"/>
        </w:tabs>
        <w:rPr>
          <w:b/>
        </w:rPr>
      </w:pPr>
      <w:r w:rsidRPr="006334BD">
        <w:rPr>
          <w:b/>
          <w:u w:val="single"/>
        </w:rPr>
        <w:t>Ноябрь</w:t>
      </w:r>
    </w:p>
    <w:p w:rsidR="00F37D98" w:rsidRPr="006334BD" w:rsidRDefault="00F37D98" w:rsidP="00A608AD">
      <w:pPr>
        <w:numPr>
          <w:ilvl w:val="0"/>
          <w:numId w:val="4"/>
        </w:numPr>
        <w:tabs>
          <w:tab w:val="clear" w:pos="720"/>
          <w:tab w:val="num" w:pos="284"/>
        </w:tabs>
        <w:ind w:left="0" w:firstLine="0"/>
      </w:pPr>
      <w:r w:rsidRPr="006334BD">
        <w:t>Консультация: «О значении обучения детей дошкольного возраста ПДД»</w:t>
      </w:r>
    </w:p>
    <w:p w:rsidR="00F37D98" w:rsidRPr="006334BD" w:rsidRDefault="00F37D98" w:rsidP="00A608AD">
      <w:pPr>
        <w:numPr>
          <w:ilvl w:val="0"/>
          <w:numId w:val="4"/>
        </w:numPr>
        <w:tabs>
          <w:tab w:val="clear" w:pos="720"/>
          <w:tab w:val="num" w:pos="284"/>
        </w:tabs>
        <w:ind w:left="0" w:firstLine="0"/>
      </w:pPr>
      <w:r w:rsidRPr="006334BD">
        <w:t>Консультация: «Часто ли лжет ребенок?»</w:t>
      </w:r>
    </w:p>
    <w:p w:rsidR="00F37D98" w:rsidRPr="006334BD" w:rsidRDefault="00F37D98" w:rsidP="00A608AD">
      <w:pPr>
        <w:numPr>
          <w:ilvl w:val="0"/>
          <w:numId w:val="4"/>
        </w:numPr>
        <w:tabs>
          <w:tab w:val="clear" w:pos="720"/>
          <w:tab w:val="num" w:pos="284"/>
        </w:tabs>
        <w:ind w:left="0" w:firstLine="0"/>
      </w:pPr>
      <w:r w:rsidRPr="006334BD">
        <w:t>Беседа: «Как помочь детям преодолеть чрезвычайные ситуации?»</w:t>
      </w:r>
    </w:p>
    <w:p w:rsidR="00F37D98" w:rsidRPr="006334BD" w:rsidRDefault="00F37D98" w:rsidP="00F37D98">
      <w:pPr>
        <w:tabs>
          <w:tab w:val="num" w:pos="284"/>
        </w:tabs>
        <w:rPr>
          <w:b/>
        </w:rPr>
      </w:pPr>
      <w:r w:rsidRPr="006334BD">
        <w:rPr>
          <w:b/>
          <w:u w:val="single"/>
        </w:rPr>
        <w:t>Декабрь</w:t>
      </w:r>
    </w:p>
    <w:p w:rsidR="00F37D98" w:rsidRPr="006334BD" w:rsidRDefault="00F37D98" w:rsidP="00A608AD">
      <w:pPr>
        <w:numPr>
          <w:ilvl w:val="0"/>
          <w:numId w:val="5"/>
        </w:numPr>
        <w:tabs>
          <w:tab w:val="clear" w:pos="720"/>
          <w:tab w:val="num" w:pos="284"/>
        </w:tabs>
        <w:ind w:left="0" w:firstLine="0"/>
      </w:pPr>
      <w:r w:rsidRPr="006334BD">
        <w:t>Консультация: «Какие игрушки нужны вашим детям!»</w:t>
      </w:r>
    </w:p>
    <w:p w:rsidR="00F37D98" w:rsidRPr="006334BD" w:rsidRDefault="00F37D98" w:rsidP="00A608AD">
      <w:pPr>
        <w:numPr>
          <w:ilvl w:val="0"/>
          <w:numId w:val="5"/>
        </w:numPr>
        <w:tabs>
          <w:tab w:val="clear" w:pos="720"/>
          <w:tab w:val="num" w:pos="284"/>
        </w:tabs>
        <w:ind w:left="0" w:firstLine="0"/>
      </w:pPr>
      <w:r w:rsidRPr="006334BD">
        <w:t>Консультация: «Внимание! Наступает зима!»</w:t>
      </w:r>
    </w:p>
    <w:p w:rsidR="00F37D98" w:rsidRPr="006334BD" w:rsidRDefault="00F37D98" w:rsidP="00A608AD">
      <w:pPr>
        <w:numPr>
          <w:ilvl w:val="0"/>
          <w:numId w:val="5"/>
        </w:numPr>
        <w:tabs>
          <w:tab w:val="clear" w:pos="720"/>
          <w:tab w:val="num" w:pos="284"/>
        </w:tabs>
        <w:ind w:left="0" w:firstLine="0"/>
      </w:pPr>
      <w:r w:rsidRPr="006334BD">
        <w:t>Брошюры по ПДД: «Памятка для родителей старших дошкольников».</w:t>
      </w:r>
    </w:p>
    <w:p w:rsidR="00F37D98" w:rsidRPr="006334BD" w:rsidRDefault="00F37D98" w:rsidP="00F37D98">
      <w:pPr>
        <w:tabs>
          <w:tab w:val="num" w:pos="284"/>
        </w:tabs>
        <w:rPr>
          <w:b/>
        </w:rPr>
      </w:pPr>
      <w:r w:rsidRPr="006334BD">
        <w:rPr>
          <w:b/>
          <w:u w:val="single"/>
        </w:rPr>
        <w:t>Январь</w:t>
      </w:r>
    </w:p>
    <w:p w:rsidR="00F37D98" w:rsidRPr="006334BD" w:rsidRDefault="00F37D98" w:rsidP="00A608AD">
      <w:pPr>
        <w:numPr>
          <w:ilvl w:val="0"/>
          <w:numId w:val="6"/>
        </w:numPr>
        <w:tabs>
          <w:tab w:val="clear" w:pos="720"/>
          <w:tab w:val="num" w:pos="284"/>
        </w:tabs>
        <w:ind w:left="0" w:firstLine="0"/>
      </w:pPr>
      <w:r w:rsidRPr="006334BD">
        <w:lastRenderedPageBreak/>
        <w:t>Родительское собрание: «Как отвечать на детские вопросы»</w:t>
      </w:r>
    </w:p>
    <w:p w:rsidR="00F37D98" w:rsidRPr="006334BD" w:rsidRDefault="00F37D98" w:rsidP="00A608AD">
      <w:pPr>
        <w:numPr>
          <w:ilvl w:val="0"/>
          <w:numId w:val="6"/>
        </w:numPr>
        <w:tabs>
          <w:tab w:val="clear" w:pos="720"/>
          <w:tab w:val="num" w:pos="284"/>
        </w:tabs>
        <w:ind w:left="0" w:firstLine="0"/>
      </w:pPr>
      <w:r w:rsidRPr="006334BD">
        <w:t>Консультация в родительский уголок: «Детские страхи могут испортить всю жизнь»</w:t>
      </w:r>
    </w:p>
    <w:p w:rsidR="00F37D98" w:rsidRPr="006334BD" w:rsidRDefault="00F37D98" w:rsidP="00A608AD">
      <w:pPr>
        <w:numPr>
          <w:ilvl w:val="0"/>
          <w:numId w:val="6"/>
        </w:numPr>
        <w:tabs>
          <w:tab w:val="clear" w:pos="720"/>
          <w:tab w:val="num" w:pos="284"/>
        </w:tabs>
        <w:ind w:left="0" w:firstLine="0"/>
      </w:pPr>
      <w:proofErr w:type="spellStart"/>
      <w:r w:rsidRPr="006334BD">
        <w:t>Санбюллетень</w:t>
      </w:r>
      <w:proofErr w:type="spellEnd"/>
      <w:r w:rsidRPr="006334BD">
        <w:t>: «Как бороться с кариозными монстрами»</w:t>
      </w:r>
    </w:p>
    <w:p w:rsidR="00F37D98" w:rsidRPr="006334BD" w:rsidRDefault="00F37D98" w:rsidP="00F37D98">
      <w:pPr>
        <w:tabs>
          <w:tab w:val="num" w:pos="284"/>
        </w:tabs>
        <w:rPr>
          <w:b/>
        </w:rPr>
      </w:pPr>
      <w:r w:rsidRPr="006334BD">
        <w:rPr>
          <w:b/>
          <w:u w:val="single"/>
        </w:rPr>
        <w:t>Февраль</w:t>
      </w:r>
    </w:p>
    <w:p w:rsidR="00F37D98" w:rsidRPr="006334BD" w:rsidRDefault="00F37D98" w:rsidP="00A608AD">
      <w:pPr>
        <w:numPr>
          <w:ilvl w:val="0"/>
          <w:numId w:val="7"/>
        </w:numPr>
        <w:tabs>
          <w:tab w:val="clear" w:pos="720"/>
          <w:tab w:val="num" w:pos="284"/>
        </w:tabs>
        <w:ind w:left="0" w:firstLine="0"/>
      </w:pPr>
      <w:r w:rsidRPr="006334BD">
        <w:t>Консультация в уголок: «Какой хороший папа!»</w:t>
      </w:r>
    </w:p>
    <w:p w:rsidR="00F37D98" w:rsidRPr="006334BD" w:rsidRDefault="00F37D98" w:rsidP="00A608AD">
      <w:pPr>
        <w:numPr>
          <w:ilvl w:val="0"/>
          <w:numId w:val="7"/>
        </w:numPr>
        <w:tabs>
          <w:tab w:val="clear" w:pos="720"/>
          <w:tab w:val="num" w:pos="284"/>
        </w:tabs>
        <w:ind w:left="0" w:firstLine="0"/>
      </w:pPr>
      <w:r w:rsidRPr="006334BD">
        <w:t>Анкета «Какова роль отца в семье?»</w:t>
      </w:r>
    </w:p>
    <w:p w:rsidR="00F37D98" w:rsidRPr="006334BD" w:rsidRDefault="00F37D98" w:rsidP="00A608AD">
      <w:pPr>
        <w:numPr>
          <w:ilvl w:val="0"/>
          <w:numId w:val="7"/>
        </w:numPr>
        <w:tabs>
          <w:tab w:val="clear" w:pos="720"/>
          <w:tab w:val="num" w:pos="284"/>
        </w:tabs>
        <w:ind w:left="0" w:firstLine="0"/>
      </w:pPr>
      <w:proofErr w:type="spellStart"/>
      <w:r w:rsidRPr="006334BD">
        <w:t>Санбюллетень</w:t>
      </w:r>
      <w:proofErr w:type="spellEnd"/>
      <w:r w:rsidRPr="006334BD">
        <w:t>: «Веселая ингаляция»</w:t>
      </w:r>
    </w:p>
    <w:p w:rsidR="00F37D98" w:rsidRPr="006334BD" w:rsidRDefault="00F37D98" w:rsidP="00A608AD">
      <w:pPr>
        <w:numPr>
          <w:ilvl w:val="0"/>
          <w:numId w:val="7"/>
        </w:numPr>
        <w:tabs>
          <w:tab w:val="clear" w:pos="720"/>
          <w:tab w:val="num" w:pos="284"/>
        </w:tabs>
        <w:ind w:left="0" w:firstLine="0"/>
      </w:pPr>
      <w:r w:rsidRPr="006334BD">
        <w:t>Беседа с родителями: «</w:t>
      </w:r>
      <w:proofErr w:type="spellStart"/>
      <w:r w:rsidRPr="006334BD">
        <w:t>Гиперактивность</w:t>
      </w:r>
      <w:proofErr w:type="spellEnd"/>
      <w:r w:rsidRPr="006334BD">
        <w:t>. Как с этим бороться»</w:t>
      </w:r>
    </w:p>
    <w:p w:rsidR="00F37D98" w:rsidRPr="006334BD" w:rsidRDefault="00F37D98" w:rsidP="00F37D98">
      <w:pPr>
        <w:tabs>
          <w:tab w:val="num" w:pos="284"/>
        </w:tabs>
        <w:rPr>
          <w:b/>
        </w:rPr>
      </w:pPr>
      <w:r w:rsidRPr="006334BD">
        <w:rPr>
          <w:b/>
          <w:u w:val="single"/>
        </w:rPr>
        <w:t>Март</w:t>
      </w:r>
    </w:p>
    <w:p w:rsidR="00F37D98" w:rsidRPr="006334BD" w:rsidRDefault="00F37D98" w:rsidP="00A608AD">
      <w:pPr>
        <w:numPr>
          <w:ilvl w:val="0"/>
          <w:numId w:val="8"/>
        </w:numPr>
        <w:tabs>
          <w:tab w:val="clear" w:pos="720"/>
          <w:tab w:val="num" w:pos="284"/>
        </w:tabs>
        <w:ind w:left="0" w:firstLine="0"/>
      </w:pPr>
      <w:r w:rsidRPr="006334BD">
        <w:t>Консультация в родительский уголок: «Что делать, если случилась беда?»</w:t>
      </w:r>
    </w:p>
    <w:p w:rsidR="00F37D98" w:rsidRPr="006334BD" w:rsidRDefault="00F37D98" w:rsidP="00A608AD">
      <w:pPr>
        <w:numPr>
          <w:ilvl w:val="0"/>
          <w:numId w:val="8"/>
        </w:numPr>
        <w:tabs>
          <w:tab w:val="clear" w:pos="720"/>
          <w:tab w:val="num" w:pos="284"/>
        </w:tabs>
        <w:ind w:left="0" w:firstLine="0"/>
      </w:pPr>
      <w:r w:rsidRPr="006334BD">
        <w:t>Консультация в уголок для родителей: «Игры на внимание»</w:t>
      </w:r>
    </w:p>
    <w:p w:rsidR="00F37D98" w:rsidRPr="006334BD" w:rsidRDefault="00F37D98" w:rsidP="00A608AD">
      <w:pPr>
        <w:numPr>
          <w:ilvl w:val="0"/>
          <w:numId w:val="8"/>
        </w:numPr>
        <w:tabs>
          <w:tab w:val="clear" w:pos="720"/>
          <w:tab w:val="num" w:pos="284"/>
        </w:tabs>
        <w:ind w:left="0" w:firstLine="0"/>
      </w:pPr>
      <w:r w:rsidRPr="006334BD">
        <w:t>Беседа: «Если ребенок невнимателен»</w:t>
      </w:r>
    </w:p>
    <w:p w:rsidR="00F37D98" w:rsidRPr="006334BD" w:rsidRDefault="00F37D98" w:rsidP="00A608AD">
      <w:pPr>
        <w:numPr>
          <w:ilvl w:val="0"/>
          <w:numId w:val="8"/>
        </w:numPr>
        <w:tabs>
          <w:tab w:val="clear" w:pos="720"/>
          <w:tab w:val="num" w:pos="284"/>
        </w:tabs>
        <w:ind w:left="0" w:firstLine="0"/>
      </w:pPr>
      <w:proofErr w:type="spellStart"/>
      <w:r w:rsidRPr="006334BD">
        <w:t>Санбюллетень</w:t>
      </w:r>
      <w:proofErr w:type="spellEnd"/>
      <w:r w:rsidRPr="006334BD">
        <w:t>: «Витаминный календарь. Весна. »</w:t>
      </w:r>
    </w:p>
    <w:p w:rsidR="00F37D98" w:rsidRPr="006334BD" w:rsidRDefault="00F37D98" w:rsidP="00F37D98">
      <w:pPr>
        <w:tabs>
          <w:tab w:val="num" w:pos="284"/>
        </w:tabs>
        <w:rPr>
          <w:b/>
        </w:rPr>
      </w:pPr>
      <w:r w:rsidRPr="006334BD">
        <w:rPr>
          <w:b/>
          <w:u w:val="single"/>
        </w:rPr>
        <w:t>Апрель</w:t>
      </w:r>
    </w:p>
    <w:p w:rsidR="00F37D98" w:rsidRPr="006334BD" w:rsidRDefault="00F37D98" w:rsidP="00A608AD">
      <w:pPr>
        <w:numPr>
          <w:ilvl w:val="0"/>
          <w:numId w:val="9"/>
        </w:numPr>
        <w:tabs>
          <w:tab w:val="clear" w:pos="720"/>
          <w:tab w:val="num" w:pos="284"/>
        </w:tabs>
        <w:ind w:left="0" w:firstLine="0"/>
      </w:pPr>
      <w:r w:rsidRPr="006334BD">
        <w:t>Консультация: «Взрослый мир в детских мультфильмах»</w:t>
      </w:r>
    </w:p>
    <w:p w:rsidR="00F37D98" w:rsidRPr="006334BD" w:rsidRDefault="00F37D98" w:rsidP="00A608AD">
      <w:pPr>
        <w:numPr>
          <w:ilvl w:val="0"/>
          <w:numId w:val="9"/>
        </w:numPr>
        <w:tabs>
          <w:tab w:val="clear" w:pos="720"/>
          <w:tab w:val="num" w:pos="284"/>
        </w:tabs>
        <w:ind w:left="0" w:firstLine="0"/>
      </w:pPr>
      <w:r w:rsidRPr="006334BD">
        <w:t>Консультация: «Профилактика детского травматизма»</w:t>
      </w:r>
    </w:p>
    <w:p w:rsidR="00F37D98" w:rsidRPr="006334BD" w:rsidRDefault="00F37D98" w:rsidP="00A608AD">
      <w:pPr>
        <w:numPr>
          <w:ilvl w:val="0"/>
          <w:numId w:val="9"/>
        </w:numPr>
        <w:tabs>
          <w:tab w:val="clear" w:pos="720"/>
          <w:tab w:val="num" w:pos="284"/>
        </w:tabs>
        <w:ind w:left="0" w:firstLine="0"/>
      </w:pPr>
      <w:r w:rsidRPr="006334BD">
        <w:t>Беседа: «Умственное развитие ребенка»</w:t>
      </w:r>
    </w:p>
    <w:p w:rsidR="00F37D98" w:rsidRPr="006334BD" w:rsidRDefault="00F37D98" w:rsidP="00F37D98">
      <w:pPr>
        <w:tabs>
          <w:tab w:val="num" w:pos="284"/>
        </w:tabs>
        <w:rPr>
          <w:b/>
        </w:rPr>
      </w:pPr>
      <w:r w:rsidRPr="006334BD">
        <w:rPr>
          <w:b/>
          <w:u w:val="single"/>
        </w:rPr>
        <w:t>Май</w:t>
      </w:r>
    </w:p>
    <w:p w:rsidR="00F37D98" w:rsidRPr="006334BD" w:rsidRDefault="00F37D98" w:rsidP="00A608AD">
      <w:pPr>
        <w:numPr>
          <w:ilvl w:val="0"/>
          <w:numId w:val="10"/>
        </w:numPr>
        <w:tabs>
          <w:tab w:val="clear" w:pos="720"/>
          <w:tab w:val="num" w:pos="284"/>
        </w:tabs>
        <w:ind w:left="0" w:firstLine="0"/>
      </w:pPr>
      <w:r w:rsidRPr="006334BD">
        <w:t>Родительское собрание: «Чем и как занять ребенка дома?»</w:t>
      </w:r>
    </w:p>
    <w:p w:rsidR="00F37D98" w:rsidRPr="006334BD" w:rsidRDefault="00F37D98" w:rsidP="00A608AD">
      <w:pPr>
        <w:numPr>
          <w:ilvl w:val="0"/>
          <w:numId w:val="10"/>
        </w:numPr>
        <w:tabs>
          <w:tab w:val="clear" w:pos="720"/>
          <w:tab w:val="num" w:pos="284"/>
        </w:tabs>
        <w:ind w:left="0" w:firstLine="0"/>
      </w:pPr>
      <w:r w:rsidRPr="006334BD">
        <w:lastRenderedPageBreak/>
        <w:t>Брошюры в родительский уголок «Безопасное поведение дошкольника»</w:t>
      </w:r>
    </w:p>
    <w:p w:rsidR="00F37D98" w:rsidRPr="006334BD" w:rsidRDefault="00F37D98" w:rsidP="00A608AD">
      <w:pPr>
        <w:numPr>
          <w:ilvl w:val="0"/>
          <w:numId w:val="10"/>
        </w:numPr>
        <w:tabs>
          <w:tab w:val="clear" w:pos="720"/>
          <w:tab w:val="num" w:pos="0"/>
          <w:tab w:val="num" w:pos="284"/>
        </w:tabs>
        <w:ind w:left="0" w:firstLine="0"/>
      </w:pPr>
      <w:r w:rsidRPr="006334BD">
        <w:lastRenderedPageBreak/>
        <w:t>Беседа: «Развивающие игры летом»</w:t>
      </w:r>
    </w:p>
    <w:p w:rsidR="00F37D98" w:rsidRDefault="00F37D98" w:rsidP="00F60FC5">
      <w:pPr>
        <w:tabs>
          <w:tab w:val="left" w:pos="284"/>
          <w:tab w:val="left" w:pos="851"/>
        </w:tabs>
        <w:ind w:left="360"/>
        <w:rPr>
          <w:b/>
          <w:bCs/>
          <w:lang w:eastAsia="en-US"/>
        </w:rPr>
      </w:pPr>
    </w:p>
    <w:p w:rsidR="006334BD" w:rsidRDefault="006334BD" w:rsidP="00AE36AF">
      <w:pPr>
        <w:tabs>
          <w:tab w:val="left" w:pos="284"/>
          <w:tab w:val="left" w:pos="851"/>
        </w:tabs>
        <w:ind w:left="360"/>
        <w:jc w:val="center"/>
        <w:rPr>
          <w:b/>
          <w:bCs/>
          <w:lang w:eastAsia="en-US"/>
        </w:rPr>
        <w:sectPr w:rsidR="006334BD" w:rsidSect="006334BD">
          <w:type w:val="continuous"/>
          <w:pgSz w:w="16838" w:h="11906" w:orient="landscape"/>
          <w:pgMar w:top="284" w:right="720" w:bottom="284" w:left="720" w:header="708" w:footer="708" w:gutter="0"/>
          <w:cols w:num="2" w:space="708"/>
          <w:docGrid w:linePitch="360"/>
        </w:sectPr>
      </w:pPr>
    </w:p>
    <w:p w:rsidR="00F37D98" w:rsidRDefault="00551FF5" w:rsidP="00AE36AF">
      <w:pPr>
        <w:tabs>
          <w:tab w:val="left" w:pos="284"/>
          <w:tab w:val="left" w:pos="851"/>
        </w:tabs>
        <w:ind w:left="360"/>
        <w:jc w:val="center"/>
        <w:rPr>
          <w:b/>
          <w:bCs/>
          <w:lang w:eastAsia="en-US"/>
        </w:rPr>
      </w:pPr>
      <w:r>
        <w:rPr>
          <w:b/>
          <w:bCs/>
          <w:lang w:eastAsia="en-US"/>
        </w:rPr>
        <w:lastRenderedPageBreak/>
        <w:t>Взаимодействие с социумом</w:t>
      </w:r>
    </w:p>
    <w:p w:rsidR="006334BD" w:rsidRDefault="006334BD" w:rsidP="00AE36AF">
      <w:pPr>
        <w:tabs>
          <w:tab w:val="left" w:pos="284"/>
          <w:tab w:val="left" w:pos="851"/>
        </w:tabs>
        <w:ind w:left="360"/>
        <w:jc w:val="center"/>
        <w:rPr>
          <w:b/>
          <w:bCs/>
          <w:lang w:eastAsia="en-US"/>
        </w:rPr>
      </w:pPr>
    </w:p>
    <w:p w:rsidR="00551FF5" w:rsidRPr="00AA2C58" w:rsidRDefault="00551FF5" w:rsidP="00551FF5">
      <w:pPr>
        <w:pStyle w:val="Default"/>
        <w:jc w:val="both"/>
      </w:pPr>
      <w:r w:rsidRPr="00AA2C58">
        <w:t xml:space="preserve">     </w:t>
      </w:r>
      <w:r>
        <w:t xml:space="preserve">Сотрудничество </w:t>
      </w:r>
      <w:r w:rsidRPr="00AA2C58">
        <w:t xml:space="preserve"> с социальными партнерами осуществляется на основе договоров и разработанных планов совместных мероприятии. Соц</w:t>
      </w:r>
      <w:r>
        <w:t>иальные партн</w:t>
      </w:r>
      <w:r w:rsidR="00F807A2">
        <w:t>еры  старшей группы № 8</w:t>
      </w:r>
      <w:r>
        <w:t>:</w:t>
      </w:r>
    </w:p>
    <w:p w:rsidR="00551FF5" w:rsidRPr="00AA2C58" w:rsidRDefault="00551FF5" w:rsidP="00294710">
      <w:pPr>
        <w:pStyle w:val="a6"/>
        <w:numPr>
          <w:ilvl w:val="0"/>
          <w:numId w:val="34"/>
        </w:numPr>
        <w:jc w:val="both"/>
      </w:pPr>
      <w:r w:rsidRPr="00AA2C58">
        <w:t>образовательные учреждения:</w:t>
      </w:r>
    </w:p>
    <w:p w:rsidR="00551FF5" w:rsidRPr="00AA2C58" w:rsidRDefault="00551FF5" w:rsidP="00551FF5">
      <w:pPr>
        <w:pStyle w:val="a6"/>
        <w:jc w:val="both"/>
      </w:pPr>
      <w:r w:rsidRPr="00AA2C58">
        <w:rPr>
          <w:i/>
        </w:rPr>
        <w:t xml:space="preserve">МБОУ «Лингвистическая гимназия № 20» </w:t>
      </w:r>
      <w:r w:rsidRPr="00AA2C58">
        <w:t xml:space="preserve"> в вопросах преемственности: </w:t>
      </w:r>
      <w:proofErr w:type="spellStart"/>
      <w:r w:rsidRPr="00AA2C58">
        <w:t>взаимопосещение</w:t>
      </w:r>
      <w:proofErr w:type="spellEnd"/>
      <w:r w:rsidRPr="00AA2C58">
        <w:t xml:space="preserve"> педагогами школы и детского сада  различных форм работы с детьми, совместное обсуждение образовательных программ и методов реализации их в работе с детьми, экскурсии;</w:t>
      </w:r>
    </w:p>
    <w:p w:rsidR="00551FF5" w:rsidRPr="00AA2C58" w:rsidRDefault="00551FF5" w:rsidP="00294710">
      <w:pPr>
        <w:pStyle w:val="a6"/>
        <w:numPr>
          <w:ilvl w:val="0"/>
          <w:numId w:val="34"/>
        </w:numPr>
        <w:jc w:val="both"/>
        <w:rPr>
          <w:i/>
        </w:rPr>
      </w:pPr>
      <w:r w:rsidRPr="00AA2C58">
        <w:t xml:space="preserve">учреждения культуры: </w:t>
      </w:r>
    </w:p>
    <w:p w:rsidR="00551FF5" w:rsidRPr="00AA2C58" w:rsidRDefault="00551FF5" w:rsidP="00551FF5">
      <w:pPr>
        <w:pStyle w:val="a6"/>
        <w:jc w:val="both"/>
      </w:pPr>
      <w:r w:rsidRPr="00AA2C58">
        <w:rPr>
          <w:i/>
        </w:rPr>
        <w:t xml:space="preserve">МБУК «Музей истории и культуры Среднего </w:t>
      </w:r>
      <w:proofErr w:type="spellStart"/>
      <w:r w:rsidRPr="00AA2C58">
        <w:rPr>
          <w:i/>
        </w:rPr>
        <w:t>Прикамья</w:t>
      </w:r>
      <w:proofErr w:type="spellEnd"/>
      <w:r w:rsidRPr="00AA2C58">
        <w:rPr>
          <w:i/>
        </w:rPr>
        <w:t xml:space="preserve">. </w:t>
      </w:r>
      <w:r w:rsidRPr="00AA2C58">
        <w:t>Организация познавательных  занятий и экскурсий;</w:t>
      </w:r>
    </w:p>
    <w:p w:rsidR="00551FF5" w:rsidRPr="00AA2C58" w:rsidRDefault="00551FF5" w:rsidP="00551FF5">
      <w:pPr>
        <w:ind w:left="709" w:hanging="709"/>
        <w:jc w:val="both"/>
      </w:pPr>
      <w:r w:rsidRPr="00AA2C58">
        <w:rPr>
          <w:i/>
        </w:rPr>
        <w:t xml:space="preserve">            МАУК «</w:t>
      </w:r>
      <w:proofErr w:type="spellStart"/>
      <w:r w:rsidRPr="00AA2C58">
        <w:rPr>
          <w:i/>
        </w:rPr>
        <w:t>Сарапульский</w:t>
      </w:r>
      <w:proofErr w:type="spellEnd"/>
      <w:r w:rsidRPr="00AA2C58">
        <w:rPr>
          <w:i/>
        </w:rPr>
        <w:t xml:space="preserve">  драматический  театр». </w:t>
      </w:r>
      <w:r w:rsidRPr="00AA2C58">
        <w:t>Тематические театрализованные   представления  и постановки;</w:t>
      </w:r>
    </w:p>
    <w:p w:rsidR="00551FF5" w:rsidRPr="00AA2C58" w:rsidRDefault="00551FF5" w:rsidP="00551FF5">
      <w:pPr>
        <w:pStyle w:val="2"/>
        <w:spacing w:before="0"/>
        <w:ind w:left="709" w:hanging="709"/>
        <w:jc w:val="both"/>
        <w:rPr>
          <w:rFonts w:ascii="Times New Roman" w:hAnsi="Times New Roman" w:cs="Times New Roman"/>
          <w:b w:val="0"/>
          <w:bCs w:val="0"/>
          <w:color w:val="000000" w:themeColor="text1"/>
          <w:sz w:val="24"/>
          <w:szCs w:val="24"/>
        </w:rPr>
      </w:pPr>
      <w:r>
        <w:rPr>
          <w:rFonts w:ascii="Times New Roman" w:hAnsi="Times New Roman" w:cs="Times New Roman"/>
          <w:b w:val="0"/>
          <w:bCs w:val="0"/>
          <w:i/>
          <w:color w:val="000000" w:themeColor="text1"/>
          <w:sz w:val="24"/>
          <w:szCs w:val="24"/>
        </w:rPr>
        <w:t xml:space="preserve">           </w:t>
      </w:r>
      <w:r w:rsidRPr="00AA2C58">
        <w:rPr>
          <w:rFonts w:ascii="Times New Roman" w:hAnsi="Times New Roman" w:cs="Times New Roman"/>
          <w:b w:val="0"/>
          <w:bCs w:val="0"/>
          <w:i/>
          <w:color w:val="000000" w:themeColor="text1"/>
          <w:sz w:val="24"/>
          <w:szCs w:val="24"/>
        </w:rPr>
        <w:t xml:space="preserve">МБУК «Дворец культуры радиозавода», МБУК «Дом культуры «Заря».   </w:t>
      </w:r>
      <w:r w:rsidRPr="00AA2C58">
        <w:rPr>
          <w:rFonts w:ascii="Times New Roman" w:hAnsi="Times New Roman" w:cs="Times New Roman"/>
          <w:b w:val="0"/>
          <w:bCs w:val="0"/>
          <w:color w:val="000000" w:themeColor="text1"/>
          <w:sz w:val="24"/>
          <w:szCs w:val="24"/>
        </w:rPr>
        <w:t>Проведение        творческих,  спортивных мероприятий, конкурсов среди воспитанников ДОУ г. Сарапула позволяет максимально развивать способности дошкольников;</w:t>
      </w:r>
    </w:p>
    <w:p w:rsidR="00551FF5" w:rsidRPr="00AA2C58" w:rsidRDefault="00551FF5" w:rsidP="00294710">
      <w:pPr>
        <w:pStyle w:val="1"/>
        <w:keepNext/>
        <w:keepLines/>
        <w:numPr>
          <w:ilvl w:val="0"/>
          <w:numId w:val="34"/>
        </w:numPr>
        <w:pBdr>
          <w:bottom w:val="single" w:sz="4" w:space="0" w:color="E4E7E9"/>
        </w:pBdr>
        <w:spacing w:before="0" w:beforeAutospacing="0" w:after="0" w:afterAutospacing="0"/>
        <w:jc w:val="both"/>
        <w:rPr>
          <w:b w:val="0"/>
          <w:sz w:val="24"/>
          <w:szCs w:val="24"/>
        </w:rPr>
      </w:pPr>
      <w:r w:rsidRPr="00AA2C58">
        <w:rPr>
          <w:b w:val="0"/>
          <w:sz w:val="24"/>
          <w:szCs w:val="24"/>
        </w:rPr>
        <w:t>учреждение здравоохранения:</w:t>
      </w:r>
    </w:p>
    <w:p w:rsidR="00551FF5" w:rsidRDefault="00551FF5" w:rsidP="00551FF5">
      <w:pPr>
        <w:pStyle w:val="1"/>
        <w:keepNext/>
        <w:keepLines/>
        <w:pBdr>
          <w:bottom w:val="single" w:sz="4" w:space="0" w:color="E4E7E9"/>
        </w:pBdr>
        <w:spacing w:before="0" w:beforeAutospacing="0" w:after="0" w:afterAutospacing="0"/>
        <w:ind w:left="720"/>
        <w:jc w:val="both"/>
        <w:rPr>
          <w:sz w:val="24"/>
          <w:szCs w:val="24"/>
        </w:rPr>
      </w:pPr>
      <w:r w:rsidRPr="00AA2C58">
        <w:rPr>
          <w:b w:val="0"/>
          <w:i/>
          <w:sz w:val="24"/>
          <w:szCs w:val="24"/>
        </w:rPr>
        <w:t>БУЗ УР "</w:t>
      </w:r>
      <w:proofErr w:type="spellStart"/>
      <w:r w:rsidRPr="00AA2C58">
        <w:rPr>
          <w:b w:val="0"/>
          <w:i/>
          <w:sz w:val="24"/>
          <w:szCs w:val="24"/>
        </w:rPr>
        <w:t>Сарапульская</w:t>
      </w:r>
      <w:proofErr w:type="spellEnd"/>
      <w:r w:rsidRPr="00AA2C58">
        <w:rPr>
          <w:b w:val="0"/>
          <w:i/>
          <w:sz w:val="24"/>
          <w:szCs w:val="24"/>
        </w:rPr>
        <w:t xml:space="preserve"> городская детская больница МЗ УР"</w:t>
      </w:r>
      <w:r w:rsidRPr="00AA2C58">
        <w:rPr>
          <w:b w:val="0"/>
          <w:sz w:val="24"/>
          <w:szCs w:val="24"/>
        </w:rPr>
        <w:t xml:space="preserve">. Совместное сопровождение воспитанников с медицинскими работниками позволяет проводить профилактическую работу по снижению уровня заболеваемости; отслеживать процент заболеваемости; проводить совместное консультирование педагогов и родителей по вопросам профилактики различных заболеваний; проводить профилактические мероприятия на базе МБДОУ </w:t>
      </w:r>
      <w:proofErr w:type="spellStart"/>
      <w:r w:rsidRPr="00AA2C58">
        <w:rPr>
          <w:b w:val="0"/>
          <w:sz w:val="24"/>
          <w:szCs w:val="24"/>
        </w:rPr>
        <w:t>д</w:t>
      </w:r>
      <w:proofErr w:type="spellEnd"/>
      <w:r w:rsidRPr="00AA2C58">
        <w:rPr>
          <w:b w:val="0"/>
          <w:sz w:val="24"/>
          <w:szCs w:val="24"/>
        </w:rPr>
        <w:t>/с № 20  (прививочные мероприятия, медосмотр</w:t>
      </w:r>
      <w:r w:rsidRPr="00AA2C58">
        <w:rPr>
          <w:sz w:val="24"/>
          <w:szCs w:val="24"/>
        </w:rPr>
        <w:t>).</w:t>
      </w:r>
    </w:p>
    <w:p w:rsidR="00551FF5" w:rsidRDefault="00551FF5" w:rsidP="00551FF5">
      <w:pPr>
        <w:jc w:val="center"/>
        <w:rPr>
          <w:b/>
          <w:sz w:val="26"/>
          <w:szCs w:val="26"/>
        </w:rPr>
      </w:pPr>
    </w:p>
    <w:p w:rsidR="005515EA" w:rsidRDefault="005515EA" w:rsidP="00551FF5">
      <w:pPr>
        <w:jc w:val="center"/>
        <w:rPr>
          <w:b/>
          <w:sz w:val="26"/>
          <w:szCs w:val="26"/>
          <w:highlight w:val="yellow"/>
        </w:rPr>
      </w:pPr>
    </w:p>
    <w:p w:rsidR="005515EA" w:rsidRDefault="005515EA" w:rsidP="00551FF5">
      <w:pPr>
        <w:jc w:val="center"/>
        <w:rPr>
          <w:b/>
          <w:sz w:val="26"/>
          <w:szCs w:val="26"/>
          <w:highlight w:val="yellow"/>
        </w:rPr>
      </w:pPr>
    </w:p>
    <w:p w:rsidR="005515EA" w:rsidRDefault="005515EA" w:rsidP="00551FF5">
      <w:pPr>
        <w:jc w:val="center"/>
        <w:rPr>
          <w:b/>
          <w:sz w:val="26"/>
          <w:szCs w:val="26"/>
          <w:highlight w:val="yellow"/>
        </w:rPr>
      </w:pPr>
    </w:p>
    <w:p w:rsidR="003E1BA1" w:rsidRDefault="003E1BA1" w:rsidP="00551FF5">
      <w:pPr>
        <w:jc w:val="center"/>
        <w:rPr>
          <w:b/>
          <w:sz w:val="26"/>
          <w:szCs w:val="26"/>
          <w:highlight w:val="yellow"/>
        </w:rPr>
      </w:pPr>
    </w:p>
    <w:p w:rsidR="003E1BA1" w:rsidRDefault="003E1BA1" w:rsidP="00551FF5">
      <w:pPr>
        <w:jc w:val="center"/>
        <w:rPr>
          <w:b/>
          <w:sz w:val="26"/>
          <w:szCs w:val="26"/>
          <w:highlight w:val="yellow"/>
        </w:rPr>
      </w:pPr>
    </w:p>
    <w:p w:rsidR="003E1BA1" w:rsidRDefault="003E1BA1" w:rsidP="00551FF5">
      <w:pPr>
        <w:jc w:val="center"/>
        <w:rPr>
          <w:b/>
          <w:sz w:val="26"/>
          <w:szCs w:val="26"/>
          <w:highlight w:val="yellow"/>
        </w:rPr>
      </w:pPr>
    </w:p>
    <w:p w:rsidR="003E1BA1" w:rsidRDefault="003E1BA1" w:rsidP="00551FF5">
      <w:pPr>
        <w:jc w:val="center"/>
        <w:rPr>
          <w:b/>
          <w:sz w:val="26"/>
          <w:szCs w:val="26"/>
          <w:highlight w:val="yellow"/>
        </w:rPr>
      </w:pPr>
    </w:p>
    <w:p w:rsidR="003E1BA1" w:rsidRDefault="003E1BA1" w:rsidP="00551FF5">
      <w:pPr>
        <w:jc w:val="center"/>
        <w:rPr>
          <w:b/>
          <w:sz w:val="26"/>
          <w:szCs w:val="26"/>
          <w:highlight w:val="yellow"/>
        </w:rPr>
      </w:pPr>
    </w:p>
    <w:p w:rsidR="003E1BA1" w:rsidRDefault="003E1BA1" w:rsidP="00551FF5">
      <w:pPr>
        <w:jc w:val="center"/>
        <w:rPr>
          <w:b/>
          <w:sz w:val="26"/>
          <w:szCs w:val="26"/>
          <w:highlight w:val="yellow"/>
        </w:rPr>
      </w:pPr>
    </w:p>
    <w:p w:rsidR="003E1BA1" w:rsidRDefault="003E1BA1" w:rsidP="00551FF5">
      <w:pPr>
        <w:jc w:val="center"/>
        <w:rPr>
          <w:b/>
          <w:sz w:val="26"/>
          <w:szCs w:val="26"/>
          <w:highlight w:val="yellow"/>
        </w:rPr>
      </w:pPr>
    </w:p>
    <w:p w:rsidR="003E1BA1" w:rsidRDefault="003E1BA1" w:rsidP="00551FF5">
      <w:pPr>
        <w:jc w:val="center"/>
        <w:rPr>
          <w:b/>
          <w:sz w:val="26"/>
          <w:szCs w:val="26"/>
          <w:highlight w:val="yellow"/>
        </w:rPr>
      </w:pPr>
    </w:p>
    <w:p w:rsidR="003E1BA1" w:rsidRDefault="003E1BA1" w:rsidP="00551FF5">
      <w:pPr>
        <w:jc w:val="center"/>
        <w:rPr>
          <w:b/>
          <w:sz w:val="26"/>
          <w:szCs w:val="26"/>
          <w:highlight w:val="yellow"/>
        </w:rPr>
      </w:pPr>
    </w:p>
    <w:p w:rsidR="003E1BA1" w:rsidRDefault="003E1BA1" w:rsidP="00551FF5">
      <w:pPr>
        <w:jc w:val="center"/>
        <w:rPr>
          <w:b/>
          <w:sz w:val="26"/>
          <w:szCs w:val="26"/>
          <w:highlight w:val="yellow"/>
        </w:rPr>
      </w:pPr>
    </w:p>
    <w:p w:rsidR="003E1BA1" w:rsidRDefault="003E1BA1" w:rsidP="00551FF5">
      <w:pPr>
        <w:jc w:val="center"/>
        <w:rPr>
          <w:b/>
          <w:sz w:val="26"/>
          <w:szCs w:val="26"/>
          <w:highlight w:val="yellow"/>
        </w:rPr>
      </w:pPr>
    </w:p>
    <w:p w:rsidR="003E1BA1" w:rsidRDefault="003E1BA1" w:rsidP="00551FF5">
      <w:pPr>
        <w:jc w:val="center"/>
        <w:rPr>
          <w:b/>
          <w:sz w:val="26"/>
          <w:szCs w:val="26"/>
          <w:highlight w:val="yellow"/>
        </w:rPr>
      </w:pPr>
    </w:p>
    <w:p w:rsidR="00551FF5" w:rsidRPr="00E56634" w:rsidRDefault="00551FF5" w:rsidP="00551FF5">
      <w:pPr>
        <w:jc w:val="center"/>
        <w:rPr>
          <w:b/>
          <w:sz w:val="26"/>
          <w:szCs w:val="26"/>
        </w:rPr>
      </w:pPr>
      <w:r w:rsidRPr="00E56634">
        <w:rPr>
          <w:b/>
          <w:sz w:val="26"/>
          <w:szCs w:val="26"/>
        </w:rPr>
        <w:lastRenderedPageBreak/>
        <w:t>План</w:t>
      </w:r>
    </w:p>
    <w:p w:rsidR="00551FF5" w:rsidRPr="00E56634" w:rsidRDefault="00551FF5" w:rsidP="00551FF5">
      <w:pPr>
        <w:jc w:val="center"/>
        <w:rPr>
          <w:b/>
          <w:sz w:val="26"/>
          <w:szCs w:val="26"/>
        </w:rPr>
      </w:pPr>
      <w:r w:rsidRPr="00E56634">
        <w:rPr>
          <w:b/>
          <w:sz w:val="26"/>
          <w:szCs w:val="26"/>
        </w:rPr>
        <w:t xml:space="preserve">взаимодействия МБДОУ </w:t>
      </w:r>
      <w:proofErr w:type="spellStart"/>
      <w:r w:rsidRPr="00E56634">
        <w:rPr>
          <w:b/>
          <w:sz w:val="26"/>
          <w:szCs w:val="26"/>
        </w:rPr>
        <w:t>д</w:t>
      </w:r>
      <w:proofErr w:type="spellEnd"/>
      <w:r w:rsidRPr="00E56634">
        <w:rPr>
          <w:b/>
          <w:sz w:val="26"/>
          <w:szCs w:val="26"/>
        </w:rPr>
        <w:t>/с № 20</w:t>
      </w:r>
    </w:p>
    <w:p w:rsidR="00551FF5" w:rsidRPr="00E56634" w:rsidRDefault="00551FF5" w:rsidP="00551FF5">
      <w:pPr>
        <w:jc w:val="center"/>
        <w:rPr>
          <w:b/>
          <w:sz w:val="26"/>
          <w:szCs w:val="26"/>
        </w:rPr>
      </w:pPr>
      <w:r w:rsidRPr="00E56634">
        <w:rPr>
          <w:b/>
          <w:sz w:val="26"/>
          <w:szCs w:val="26"/>
        </w:rPr>
        <w:t xml:space="preserve"> с МБУК «Музей истории и культуры Среднего </w:t>
      </w:r>
      <w:proofErr w:type="spellStart"/>
      <w:r w:rsidRPr="00E56634">
        <w:rPr>
          <w:b/>
          <w:sz w:val="26"/>
          <w:szCs w:val="26"/>
        </w:rPr>
        <w:t>Прикамья</w:t>
      </w:r>
      <w:proofErr w:type="spellEnd"/>
      <w:r w:rsidRPr="00E56634">
        <w:rPr>
          <w:b/>
          <w:sz w:val="26"/>
          <w:szCs w:val="26"/>
        </w:rPr>
        <w:t>»</w:t>
      </w:r>
    </w:p>
    <w:p w:rsidR="00551FF5" w:rsidRPr="00E56634" w:rsidRDefault="005515EA" w:rsidP="00551FF5">
      <w:pPr>
        <w:jc w:val="center"/>
        <w:rPr>
          <w:b/>
          <w:sz w:val="26"/>
          <w:szCs w:val="26"/>
        </w:rPr>
      </w:pPr>
      <w:r w:rsidRPr="00E56634">
        <w:rPr>
          <w:b/>
          <w:i/>
          <w:sz w:val="26"/>
          <w:szCs w:val="26"/>
        </w:rPr>
        <w:t xml:space="preserve">Старшая </w:t>
      </w:r>
      <w:r w:rsidR="00551FF5" w:rsidRPr="00E56634">
        <w:rPr>
          <w:b/>
          <w:i/>
          <w:sz w:val="26"/>
          <w:szCs w:val="26"/>
        </w:rPr>
        <w:t xml:space="preserve">группа № </w:t>
      </w:r>
      <w:r w:rsidR="00F807A2">
        <w:rPr>
          <w:b/>
          <w:i/>
          <w:sz w:val="26"/>
          <w:szCs w:val="26"/>
        </w:rPr>
        <w:t>8</w:t>
      </w:r>
    </w:p>
    <w:p w:rsidR="00551FF5" w:rsidRPr="00E56634" w:rsidRDefault="00551FF5" w:rsidP="00966C97">
      <w:pPr>
        <w:tabs>
          <w:tab w:val="left" w:pos="4440"/>
        </w:tabs>
        <w:jc w:val="center"/>
        <w:rPr>
          <w:b/>
          <w:i/>
          <w:sz w:val="26"/>
          <w:szCs w:val="26"/>
        </w:rPr>
      </w:pPr>
      <w:r w:rsidRPr="00E56634">
        <w:rPr>
          <w:sz w:val="26"/>
          <w:szCs w:val="26"/>
        </w:rPr>
        <w:t>ИСТОРИКО – КРАЕВЕДЧЕСКИЙ  МУЗЕЙ</w:t>
      </w:r>
    </w:p>
    <w:p w:rsidR="00551FF5" w:rsidRPr="00E56634" w:rsidRDefault="00551FF5" w:rsidP="00551FF5">
      <w:pPr>
        <w:jc w:val="center"/>
        <w:rPr>
          <w:sz w:val="26"/>
          <w:szCs w:val="26"/>
        </w:rPr>
      </w:pPr>
      <w:r w:rsidRPr="00E56634">
        <w:rPr>
          <w:sz w:val="26"/>
          <w:szCs w:val="26"/>
        </w:rPr>
        <w:t>(г.Сарапул, ул. Первомайская, 68. тел. /34147/ 4-11-68)</w:t>
      </w:r>
    </w:p>
    <w:tbl>
      <w:tblPr>
        <w:tblStyle w:val="aa"/>
        <w:tblW w:w="11907" w:type="dxa"/>
        <w:tblInd w:w="1668" w:type="dxa"/>
        <w:tblLook w:val="01E0"/>
      </w:tblPr>
      <w:tblGrid>
        <w:gridCol w:w="2835"/>
        <w:gridCol w:w="9072"/>
      </w:tblGrid>
      <w:tr w:rsidR="00E56634" w:rsidRPr="00E56634" w:rsidTr="00966C97">
        <w:tc>
          <w:tcPr>
            <w:tcW w:w="2835" w:type="dxa"/>
            <w:tcBorders>
              <w:right w:val="single" w:sz="4" w:space="0" w:color="auto"/>
            </w:tcBorders>
          </w:tcPr>
          <w:p w:rsidR="00E56634" w:rsidRPr="00E56634" w:rsidRDefault="00E56634" w:rsidP="00E56634">
            <w:pPr>
              <w:jc w:val="center"/>
              <w:rPr>
                <w:sz w:val="26"/>
                <w:szCs w:val="26"/>
                <w:u w:val="single"/>
              </w:rPr>
            </w:pPr>
            <w:r>
              <w:rPr>
                <w:sz w:val="26"/>
                <w:szCs w:val="26"/>
                <w:u w:val="single"/>
              </w:rPr>
              <w:t>Сентябрь</w:t>
            </w:r>
          </w:p>
        </w:tc>
        <w:tc>
          <w:tcPr>
            <w:tcW w:w="9072" w:type="dxa"/>
            <w:tcBorders>
              <w:right w:val="single" w:sz="4" w:space="0" w:color="auto"/>
            </w:tcBorders>
          </w:tcPr>
          <w:p w:rsidR="00E56634" w:rsidRPr="00E56634" w:rsidRDefault="00E56634" w:rsidP="006233FF">
            <w:pPr>
              <w:rPr>
                <w:sz w:val="26"/>
                <w:szCs w:val="26"/>
                <w:u w:val="single"/>
              </w:rPr>
            </w:pPr>
            <w:r w:rsidRPr="00772797">
              <w:rPr>
                <w:sz w:val="28"/>
                <w:szCs w:val="28"/>
              </w:rPr>
              <w:t>Музей в чемодане</w:t>
            </w:r>
          </w:p>
        </w:tc>
      </w:tr>
      <w:tr w:rsidR="00551FF5" w:rsidRPr="00E56634" w:rsidTr="00966C97">
        <w:tc>
          <w:tcPr>
            <w:tcW w:w="2835" w:type="dxa"/>
            <w:tcBorders>
              <w:right w:val="single" w:sz="4" w:space="0" w:color="auto"/>
            </w:tcBorders>
          </w:tcPr>
          <w:p w:rsidR="00551FF5" w:rsidRPr="00E56634" w:rsidRDefault="00551FF5" w:rsidP="006233FF">
            <w:pPr>
              <w:jc w:val="center"/>
              <w:rPr>
                <w:sz w:val="26"/>
                <w:szCs w:val="26"/>
              </w:rPr>
            </w:pPr>
          </w:p>
        </w:tc>
        <w:tc>
          <w:tcPr>
            <w:tcW w:w="9072" w:type="dxa"/>
            <w:tcBorders>
              <w:left w:val="single" w:sz="4" w:space="0" w:color="auto"/>
            </w:tcBorders>
          </w:tcPr>
          <w:p w:rsidR="00551FF5" w:rsidRPr="00E56634" w:rsidRDefault="00E56634" w:rsidP="006233FF">
            <w:pPr>
              <w:rPr>
                <w:sz w:val="26"/>
                <w:szCs w:val="26"/>
              </w:rPr>
            </w:pPr>
            <w:r w:rsidRPr="00772797">
              <w:rPr>
                <w:sz w:val="28"/>
                <w:szCs w:val="28"/>
              </w:rPr>
              <w:t>Книжная история</w:t>
            </w:r>
          </w:p>
        </w:tc>
      </w:tr>
      <w:tr w:rsidR="00551FF5" w:rsidRPr="00E56634" w:rsidTr="00966C97">
        <w:tc>
          <w:tcPr>
            <w:tcW w:w="2835" w:type="dxa"/>
            <w:tcBorders>
              <w:right w:val="single" w:sz="4" w:space="0" w:color="auto"/>
            </w:tcBorders>
          </w:tcPr>
          <w:p w:rsidR="00551FF5" w:rsidRPr="00E56634" w:rsidRDefault="00551FF5" w:rsidP="006233FF">
            <w:pPr>
              <w:jc w:val="center"/>
              <w:rPr>
                <w:sz w:val="26"/>
                <w:szCs w:val="26"/>
              </w:rPr>
            </w:pPr>
          </w:p>
        </w:tc>
        <w:tc>
          <w:tcPr>
            <w:tcW w:w="9072" w:type="dxa"/>
            <w:tcBorders>
              <w:left w:val="single" w:sz="4" w:space="0" w:color="auto"/>
            </w:tcBorders>
          </w:tcPr>
          <w:p w:rsidR="00551FF5" w:rsidRPr="00E56634" w:rsidRDefault="00E56634" w:rsidP="006233FF">
            <w:pPr>
              <w:rPr>
                <w:sz w:val="26"/>
                <w:szCs w:val="26"/>
              </w:rPr>
            </w:pPr>
            <w:r w:rsidRPr="00772797">
              <w:rPr>
                <w:sz w:val="28"/>
                <w:szCs w:val="28"/>
              </w:rPr>
              <w:t>В гости к купцу</w:t>
            </w:r>
          </w:p>
        </w:tc>
      </w:tr>
      <w:tr w:rsidR="00E56634" w:rsidRPr="00E56634" w:rsidTr="00966C97">
        <w:tc>
          <w:tcPr>
            <w:tcW w:w="2835" w:type="dxa"/>
            <w:tcBorders>
              <w:right w:val="single" w:sz="4" w:space="0" w:color="auto"/>
            </w:tcBorders>
          </w:tcPr>
          <w:p w:rsidR="00E56634" w:rsidRPr="00E56634" w:rsidRDefault="00E56634" w:rsidP="00E56634">
            <w:pPr>
              <w:jc w:val="center"/>
              <w:rPr>
                <w:sz w:val="28"/>
                <w:szCs w:val="28"/>
                <w:u w:val="single"/>
              </w:rPr>
            </w:pPr>
            <w:r w:rsidRPr="00772797">
              <w:rPr>
                <w:sz w:val="28"/>
                <w:szCs w:val="28"/>
                <w:u w:val="single"/>
              </w:rPr>
              <w:t>Октябрь</w:t>
            </w:r>
          </w:p>
        </w:tc>
        <w:tc>
          <w:tcPr>
            <w:tcW w:w="9072" w:type="dxa"/>
            <w:tcBorders>
              <w:left w:val="single" w:sz="4" w:space="0" w:color="auto"/>
            </w:tcBorders>
          </w:tcPr>
          <w:p w:rsidR="00E56634" w:rsidRPr="00E56634" w:rsidRDefault="00E56634" w:rsidP="006233FF">
            <w:pPr>
              <w:rPr>
                <w:sz w:val="26"/>
                <w:szCs w:val="26"/>
                <w:u w:val="single"/>
              </w:rPr>
            </w:pPr>
            <w:r w:rsidRPr="00772797">
              <w:rPr>
                <w:sz w:val="28"/>
                <w:szCs w:val="28"/>
              </w:rPr>
              <w:t>Путешествие в прошлое</w:t>
            </w:r>
          </w:p>
        </w:tc>
      </w:tr>
      <w:tr w:rsidR="00551FF5" w:rsidRPr="00E56634" w:rsidTr="00966C97">
        <w:tc>
          <w:tcPr>
            <w:tcW w:w="2835" w:type="dxa"/>
            <w:tcBorders>
              <w:right w:val="single" w:sz="4" w:space="0" w:color="auto"/>
            </w:tcBorders>
          </w:tcPr>
          <w:p w:rsidR="00551FF5" w:rsidRPr="00E56634" w:rsidRDefault="00551FF5" w:rsidP="006233FF">
            <w:pPr>
              <w:jc w:val="center"/>
              <w:rPr>
                <w:sz w:val="26"/>
                <w:szCs w:val="26"/>
              </w:rPr>
            </w:pPr>
          </w:p>
        </w:tc>
        <w:tc>
          <w:tcPr>
            <w:tcW w:w="9072" w:type="dxa"/>
            <w:tcBorders>
              <w:left w:val="single" w:sz="4" w:space="0" w:color="auto"/>
            </w:tcBorders>
          </w:tcPr>
          <w:p w:rsidR="00551FF5" w:rsidRPr="00E56634" w:rsidRDefault="00E56634" w:rsidP="006233FF">
            <w:pPr>
              <w:rPr>
                <w:sz w:val="26"/>
                <w:szCs w:val="26"/>
              </w:rPr>
            </w:pPr>
            <w:r w:rsidRPr="00772797">
              <w:rPr>
                <w:sz w:val="28"/>
                <w:szCs w:val="28"/>
              </w:rPr>
              <w:t>Золотая хохлома</w:t>
            </w:r>
          </w:p>
        </w:tc>
      </w:tr>
      <w:tr w:rsidR="00551FF5" w:rsidRPr="00E56634" w:rsidTr="00966C97">
        <w:tc>
          <w:tcPr>
            <w:tcW w:w="2835" w:type="dxa"/>
            <w:tcBorders>
              <w:right w:val="single" w:sz="4" w:space="0" w:color="auto"/>
            </w:tcBorders>
          </w:tcPr>
          <w:p w:rsidR="00551FF5" w:rsidRPr="00E56634" w:rsidRDefault="00551FF5" w:rsidP="006233FF">
            <w:pPr>
              <w:jc w:val="center"/>
              <w:rPr>
                <w:sz w:val="26"/>
                <w:szCs w:val="26"/>
              </w:rPr>
            </w:pPr>
          </w:p>
        </w:tc>
        <w:tc>
          <w:tcPr>
            <w:tcW w:w="9072" w:type="dxa"/>
            <w:tcBorders>
              <w:left w:val="single" w:sz="4" w:space="0" w:color="auto"/>
            </w:tcBorders>
          </w:tcPr>
          <w:p w:rsidR="00551FF5" w:rsidRPr="00E56634" w:rsidRDefault="00E56634" w:rsidP="006233FF">
            <w:pPr>
              <w:rPr>
                <w:sz w:val="26"/>
                <w:szCs w:val="26"/>
              </w:rPr>
            </w:pPr>
            <w:r w:rsidRPr="00772797">
              <w:rPr>
                <w:sz w:val="28"/>
                <w:szCs w:val="28"/>
              </w:rPr>
              <w:t>Хлеб всему голова</w:t>
            </w:r>
          </w:p>
        </w:tc>
      </w:tr>
      <w:tr w:rsidR="00E56634" w:rsidRPr="00E56634" w:rsidTr="00966C97">
        <w:tc>
          <w:tcPr>
            <w:tcW w:w="2835" w:type="dxa"/>
            <w:tcBorders>
              <w:right w:val="single" w:sz="4" w:space="0" w:color="auto"/>
            </w:tcBorders>
          </w:tcPr>
          <w:p w:rsidR="00E56634" w:rsidRPr="00E56634" w:rsidRDefault="00E56634" w:rsidP="00E56634">
            <w:pPr>
              <w:jc w:val="center"/>
              <w:rPr>
                <w:sz w:val="28"/>
                <w:szCs w:val="28"/>
                <w:u w:val="single"/>
              </w:rPr>
            </w:pPr>
            <w:r w:rsidRPr="00772797">
              <w:rPr>
                <w:sz w:val="28"/>
                <w:szCs w:val="28"/>
                <w:u w:val="single"/>
              </w:rPr>
              <w:t>Ноябрь</w:t>
            </w:r>
          </w:p>
        </w:tc>
        <w:tc>
          <w:tcPr>
            <w:tcW w:w="9072" w:type="dxa"/>
            <w:tcBorders>
              <w:left w:val="single" w:sz="4" w:space="0" w:color="auto"/>
            </w:tcBorders>
          </w:tcPr>
          <w:p w:rsidR="00E56634" w:rsidRPr="00E56634" w:rsidRDefault="00E56634" w:rsidP="006233FF">
            <w:pPr>
              <w:rPr>
                <w:sz w:val="26"/>
                <w:szCs w:val="26"/>
                <w:u w:val="single"/>
              </w:rPr>
            </w:pPr>
            <w:r w:rsidRPr="00772797">
              <w:rPr>
                <w:sz w:val="28"/>
                <w:szCs w:val="28"/>
              </w:rPr>
              <w:t>Вятские матрешки</w:t>
            </w:r>
          </w:p>
        </w:tc>
      </w:tr>
      <w:tr w:rsidR="00551FF5" w:rsidRPr="00E56634" w:rsidTr="00966C97">
        <w:tc>
          <w:tcPr>
            <w:tcW w:w="2835" w:type="dxa"/>
            <w:tcBorders>
              <w:right w:val="single" w:sz="4" w:space="0" w:color="auto"/>
            </w:tcBorders>
          </w:tcPr>
          <w:p w:rsidR="00551FF5" w:rsidRPr="00E56634" w:rsidRDefault="00551FF5" w:rsidP="006233FF">
            <w:pPr>
              <w:jc w:val="center"/>
              <w:rPr>
                <w:sz w:val="26"/>
                <w:szCs w:val="26"/>
              </w:rPr>
            </w:pPr>
          </w:p>
        </w:tc>
        <w:tc>
          <w:tcPr>
            <w:tcW w:w="9072" w:type="dxa"/>
            <w:tcBorders>
              <w:left w:val="single" w:sz="4" w:space="0" w:color="auto"/>
            </w:tcBorders>
          </w:tcPr>
          <w:p w:rsidR="00551FF5" w:rsidRPr="00E56634" w:rsidRDefault="00E56634" w:rsidP="006233FF">
            <w:pPr>
              <w:rPr>
                <w:sz w:val="26"/>
                <w:szCs w:val="26"/>
              </w:rPr>
            </w:pPr>
            <w:r w:rsidRPr="00772797">
              <w:rPr>
                <w:sz w:val="28"/>
                <w:szCs w:val="28"/>
              </w:rPr>
              <w:t>Праздник дома</w:t>
            </w:r>
          </w:p>
        </w:tc>
      </w:tr>
      <w:tr w:rsidR="00551FF5" w:rsidRPr="00E56634" w:rsidTr="00966C97">
        <w:tc>
          <w:tcPr>
            <w:tcW w:w="2835" w:type="dxa"/>
            <w:tcBorders>
              <w:right w:val="single" w:sz="4" w:space="0" w:color="auto"/>
            </w:tcBorders>
          </w:tcPr>
          <w:p w:rsidR="00551FF5" w:rsidRPr="00E56634" w:rsidRDefault="00E56634" w:rsidP="00E56634">
            <w:pPr>
              <w:jc w:val="center"/>
              <w:rPr>
                <w:sz w:val="28"/>
                <w:szCs w:val="28"/>
                <w:u w:val="single"/>
              </w:rPr>
            </w:pPr>
            <w:r w:rsidRPr="00772797">
              <w:rPr>
                <w:sz w:val="28"/>
                <w:szCs w:val="28"/>
                <w:u w:val="single"/>
              </w:rPr>
              <w:t>Декабрь</w:t>
            </w:r>
          </w:p>
        </w:tc>
        <w:tc>
          <w:tcPr>
            <w:tcW w:w="9072" w:type="dxa"/>
            <w:tcBorders>
              <w:left w:val="single" w:sz="4" w:space="0" w:color="auto"/>
            </w:tcBorders>
          </w:tcPr>
          <w:p w:rsidR="00551FF5" w:rsidRPr="00E56634" w:rsidRDefault="00E56634" w:rsidP="006233FF">
            <w:pPr>
              <w:rPr>
                <w:sz w:val="26"/>
                <w:szCs w:val="26"/>
              </w:rPr>
            </w:pPr>
            <w:r w:rsidRPr="00772797">
              <w:rPr>
                <w:sz w:val="28"/>
                <w:szCs w:val="28"/>
              </w:rPr>
              <w:t>Выставка «Камский берег»</w:t>
            </w:r>
          </w:p>
        </w:tc>
      </w:tr>
      <w:tr w:rsidR="00E56634" w:rsidRPr="00E56634" w:rsidTr="00966C97">
        <w:tc>
          <w:tcPr>
            <w:tcW w:w="2835" w:type="dxa"/>
            <w:tcBorders>
              <w:right w:val="single" w:sz="4" w:space="0" w:color="auto"/>
            </w:tcBorders>
          </w:tcPr>
          <w:p w:rsidR="00E56634" w:rsidRPr="00E56634" w:rsidRDefault="00E56634" w:rsidP="006233FF">
            <w:pPr>
              <w:rPr>
                <w:sz w:val="26"/>
                <w:szCs w:val="26"/>
                <w:u w:val="single"/>
              </w:rPr>
            </w:pPr>
          </w:p>
        </w:tc>
        <w:tc>
          <w:tcPr>
            <w:tcW w:w="9072" w:type="dxa"/>
            <w:tcBorders>
              <w:left w:val="single" w:sz="4" w:space="0" w:color="auto"/>
            </w:tcBorders>
          </w:tcPr>
          <w:p w:rsidR="00E56634" w:rsidRPr="00E56634" w:rsidRDefault="00E56634" w:rsidP="006233FF">
            <w:pPr>
              <w:rPr>
                <w:sz w:val="26"/>
                <w:szCs w:val="26"/>
                <w:u w:val="single"/>
              </w:rPr>
            </w:pPr>
            <w:r w:rsidRPr="00772797">
              <w:rPr>
                <w:sz w:val="28"/>
                <w:szCs w:val="28"/>
              </w:rPr>
              <w:t>Дымковская игрушка</w:t>
            </w:r>
          </w:p>
        </w:tc>
      </w:tr>
      <w:tr w:rsidR="00551FF5" w:rsidRPr="00E56634" w:rsidTr="00966C97">
        <w:tc>
          <w:tcPr>
            <w:tcW w:w="2835" w:type="dxa"/>
            <w:tcBorders>
              <w:right w:val="single" w:sz="4" w:space="0" w:color="auto"/>
            </w:tcBorders>
          </w:tcPr>
          <w:p w:rsidR="00551FF5" w:rsidRPr="00E56634" w:rsidRDefault="00551FF5" w:rsidP="006233FF">
            <w:pPr>
              <w:jc w:val="center"/>
              <w:rPr>
                <w:sz w:val="26"/>
                <w:szCs w:val="26"/>
              </w:rPr>
            </w:pPr>
          </w:p>
        </w:tc>
        <w:tc>
          <w:tcPr>
            <w:tcW w:w="9072" w:type="dxa"/>
            <w:tcBorders>
              <w:left w:val="single" w:sz="4" w:space="0" w:color="auto"/>
            </w:tcBorders>
          </w:tcPr>
          <w:p w:rsidR="00551FF5" w:rsidRPr="00E56634" w:rsidRDefault="00E56634" w:rsidP="006233FF">
            <w:pPr>
              <w:rPr>
                <w:sz w:val="26"/>
                <w:szCs w:val="26"/>
              </w:rPr>
            </w:pPr>
            <w:r w:rsidRPr="00772797">
              <w:rPr>
                <w:sz w:val="28"/>
                <w:szCs w:val="28"/>
              </w:rPr>
              <w:t>От лаптя до шпильки</w:t>
            </w:r>
          </w:p>
        </w:tc>
      </w:tr>
      <w:tr w:rsidR="00551FF5" w:rsidRPr="00E56634" w:rsidTr="00966C97">
        <w:tc>
          <w:tcPr>
            <w:tcW w:w="2835" w:type="dxa"/>
            <w:tcBorders>
              <w:right w:val="single" w:sz="4" w:space="0" w:color="auto"/>
            </w:tcBorders>
          </w:tcPr>
          <w:p w:rsidR="00551FF5" w:rsidRPr="00E56634" w:rsidRDefault="00E56634" w:rsidP="00E56634">
            <w:pPr>
              <w:jc w:val="center"/>
              <w:rPr>
                <w:sz w:val="28"/>
                <w:szCs w:val="28"/>
              </w:rPr>
            </w:pPr>
            <w:r w:rsidRPr="00772797">
              <w:rPr>
                <w:sz w:val="28"/>
                <w:szCs w:val="28"/>
                <w:u w:val="single"/>
              </w:rPr>
              <w:t>Январь</w:t>
            </w:r>
          </w:p>
        </w:tc>
        <w:tc>
          <w:tcPr>
            <w:tcW w:w="9072" w:type="dxa"/>
            <w:tcBorders>
              <w:left w:val="single" w:sz="4" w:space="0" w:color="auto"/>
            </w:tcBorders>
          </w:tcPr>
          <w:p w:rsidR="00551FF5" w:rsidRPr="00E56634" w:rsidRDefault="00E56634" w:rsidP="006233FF">
            <w:pPr>
              <w:rPr>
                <w:sz w:val="26"/>
                <w:szCs w:val="26"/>
              </w:rPr>
            </w:pPr>
            <w:r w:rsidRPr="00772797">
              <w:rPr>
                <w:sz w:val="28"/>
                <w:szCs w:val="28"/>
              </w:rPr>
              <w:t>Рождественские посиделки</w:t>
            </w:r>
          </w:p>
        </w:tc>
      </w:tr>
      <w:tr w:rsidR="00551FF5" w:rsidRPr="00E56634" w:rsidTr="00966C97">
        <w:tc>
          <w:tcPr>
            <w:tcW w:w="2835" w:type="dxa"/>
            <w:tcBorders>
              <w:right w:val="single" w:sz="4" w:space="0" w:color="auto"/>
            </w:tcBorders>
          </w:tcPr>
          <w:p w:rsidR="00551FF5" w:rsidRPr="00E56634" w:rsidRDefault="00551FF5" w:rsidP="006233FF">
            <w:pPr>
              <w:jc w:val="center"/>
              <w:rPr>
                <w:sz w:val="26"/>
                <w:szCs w:val="26"/>
              </w:rPr>
            </w:pPr>
          </w:p>
        </w:tc>
        <w:tc>
          <w:tcPr>
            <w:tcW w:w="9072" w:type="dxa"/>
            <w:tcBorders>
              <w:left w:val="single" w:sz="4" w:space="0" w:color="auto"/>
            </w:tcBorders>
          </w:tcPr>
          <w:p w:rsidR="00551FF5" w:rsidRPr="00E56634" w:rsidRDefault="00E56634" w:rsidP="006233FF">
            <w:pPr>
              <w:rPr>
                <w:sz w:val="26"/>
                <w:szCs w:val="26"/>
              </w:rPr>
            </w:pPr>
            <w:r w:rsidRPr="00772797">
              <w:rPr>
                <w:sz w:val="28"/>
                <w:szCs w:val="28"/>
              </w:rPr>
              <w:t>Что за чай без самовара</w:t>
            </w:r>
          </w:p>
        </w:tc>
      </w:tr>
      <w:tr w:rsidR="00E56634" w:rsidRPr="00E56634" w:rsidTr="00966C97">
        <w:tc>
          <w:tcPr>
            <w:tcW w:w="2835" w:type="dxa"/>
            <w:tcBorders>
              <w:right w:val="single" w:sz="4" w:space="0" w:color="auto"/>
            </w:tcBorders>
          </w:tcPr>
          <w:p w:rsidR="00E56634" w:rsidRPr="00E56634" w:rsidRDefault="00E56634" w:rsidP="00E56634">
            <w:pPr>
              <w:jc w:val="center"/>
              <w:rPr>
                <w:sz w:val="28"/>
                <w:szCs w:val="28"/>
                <w:u w:val="single"/>
              </w:rPr>
            </w:pPr>
            <w:r w:rsidRPr="00772797">
              <w:rPr>
                <w:sz w:val="28"/>
                <w:szCs w:val="28"/>
                <w:u w:val="single"/>
              </w:rPr>
              <w:t>Февраль</w:t>
            </w:r>
          </w:p>
        </w:tc>
        <w:tc>
          <w:tcPr>
            <w:tcW w:w="9072" w:type="dxa"/>
            <w:tcBorders>
              <w:left w:val="single" w:sz="4" w:space="0" w:color="auto"/>
            </w:tcBorders>
          </w:tcPr>
          <w:p w:rsidR="00E56634" w:rsidRPr="00E56634" w:rsidRDefault="00E56634" w:rsidP="006233FF">
            <w:pPr>
              <w:rPr>
                <w:sz w:val="26"/>
                <w:szCs w:val="26"/>
                <w:u w:val="single"/>
              </w:rPr>
            </w:pPr>
            <w:r w:rsidRPr="00772797">
              <w:rPr>
                <w:sz w:val="28"/>
                <w:szCs w:val="28"/>
              </w:rPr>
              <w:t>Красная книга Удмуртии</w:t>
            </w:r>
          </w:p>
        </w:tc>
      </w:tr>
      <w:tr w:rsidR="00551FF5" w:rsidRPr="009F62AC" w:rsidTr="00966C97">
        <w:tc>
          <w:tcPr>
            <w:tcW w:w="2835" w:type="dxa"/>
            <w:tcBorders>
              <w:right w:val="single" w:sz="4" w:space="0" w:color="auto"/>
            </w:tcBorders>
          </w:tcPr>
          <w:p w:rsidR="00551FF5" w:rsidRPr="00E56634" w:rsidRDefault="00551FF5" w:rsidP="006233FF">
            <w:pPr>
              <w:jc w:val="center"/>
              <w:rPr>
                <w:sz w:val="26"/>
                <w:szCs w:val="26"/>
              </w:rPr>
            </w:pPr>
          </w:p>
        </w:tc>
        <w:tc>
          <w:tcPr>
            <w:tcW w:w="9072" w:type="dxa"/>
            <w:tcBorders>
              <w:left w:val="single" w:sz="4" w:space="0" w:color="auto"/>
            </w:tcBorders>
          </w:tcPr>
          <w:p w:rsidR="00551FF5" w:rsidRPr="009F62AC" w:rsidRDefault="00E56634" w:rsidP="006233FF">
            <w:pPr>
              <w:rPr>
                <w:sz w:val="26"/>
                <w:szCs w:val="26"/>
              </w:rPr>
            </w:pPr>
            <w:r w:rsidRPr="00772797">
              <w:rPr>
                <w:sz w:val="28"/>
                <w:szCs w:val="28"/>
              </w:rPr>
              <w:t>Все о куклах</w:t>
            </w:r>
          </w:p>
        </w:tc>
      </w:tr>
      <w:tr w:rsidR="00E56634" w:rsidRPr="009F62AC" w:rsidTr="00966C97">
        <w:tc>
          <w:tcPr>
            <w:tcW w:w="2835" w:type="dxa"/>
            <w:tcBorders>
              <w:right w:val="single" w:sz="4" w:space="0" w:color="auto"/>
            </w:tcBorders>
          </w:tcPr>
          <w:p w:rsidR="00E56634" w:rsidRPr="00966C97" w:rsidRDefault="00966C97" w:rsidP="00966C97">
            <w:pPr>
              <w:jc w:val="center"/>
              <w:rPr>
                <w:sz w:val="28"/>
                <w:szCs w:val="28"/>
                <w:u w:val="single"/>
              </w:rPr>
            </w:pPr>
            <w:r w:rsidRPr="00772797">
              <w:rPr>
                <w:sz w:val="28"/>
                <w:szCs w:val="28"/>
                <w:u w:val="single"/>
              </w:rPr>
              <w:t>Март</w:t>
            </w:r>
          </w:p>
        </w:tc>
        <w:tc>
          <w:tcPr>
            <w:tcW w:w="9072" w:type="dxa"/>
            <w:tcBorders>
              <w:left w:val="single" w:sz="4" w:space="0" w:color="auto"/>
            </w:tcBorders>
          </w:tcPr>
          <w:p w:rsidR="00E56634" w:rsidRPr="00772797" w:rsidRDefault="00966C97" w:rsidP="006233FF">
            <w:pPr>
              <w:rPr>
                <w:sz w:val="28"/>
                <w:szCs w:val="28"/>
              </w:rPr>
            </w:pPr>
            <w:proofErr w:type="spellStart"/>
            <w:r w:rsidRPr="00772797">
              <w:rPr>
                <w:sz w:val="28"/>
                <w:szCs w:val="28"/>
              </w:rPr>
              <w:t>Масленница</w:t>
            </w:r>
            <w:proofErr w:type="spellEnd"/>
          </w:p>
        </w:tc>
      </w:tr>
      <w:tr w:rsidR="00E56634" w:rsidRPr="009F62AC" w:rsidTr="00966C97">
        <w:tc>
          <w:tcPr>
            <w:tcW w:w="2835" w:type="dxa"/>
            <w:tcBorders>
              <w:right w:val="single" w:sz="4" w:space="0" w:color="auto"/>
            </w:tcBorders>
          </w:tcPr>
          <w:p w:rsidR="00E56634" w:rsidRPr="00E56634" w:rsidRDefault="00E56634" w:rsidP="006233FF">
            <w:pPr>
              <w:jc w:val="center"/>
              <w:rPr>
                <w:sz w:val="26"/>
                <w:szCs w:val="26"/>
              </w:rPr>
            </w:pPr>
          </w:p>
        </w:tc>
        <w:tc>
          <w:tcPr>
            <w:tcW w:w="9072" w:type="dxa"/>
            <w:tcBorders>
              <w:left w:val="single" w:sz="4" w:space="0" w:color="auto"/>
            </w:tcBorders>
          </w:tcPr>
          <w:p w:rsidR="00E56634" w:rsidRPr="00772797" w:rsidRDefault="00966C97" w:rsidP="006233FF">
            <w:pPr>
              <w:rPr>
                <w:sz w:val="28"/>
                <w:szCs w:val="28"/>
              </w:rPr>
            </w:pPr>
            <w:r w:rsidRPr="00772797">
              <w:rPr>
                <w:sz w:val="28"/>
                <w:szCs w:val="28"/>
              </w:rPr>
              <w:t>Из бабушкиного сундука</w:t>
            </w:r>
          </w:p>
        </w:tc>
      </w:tr>
      <w:tr w:rsidR="00E56634" w:rsidRPr="009F62AC" w:rsidTr="00966C97">
        <w:tc>
          <w:tcPr>
            <w:tcW w:w="2835" w:type="dxa"/>
            <w:tcBorders>
              <w:right w:val="single" w:sz="4" w:space="0" w:color="auto"/>
            </w:tcBorders>
          </w:tcPr>
          <w:p w:rsidR="00E56634" w:rsidRPr="00966C97" w:rsidRDefault="00966C97" w:rsidP="00966C97">
            <w:pPr>
              <w:jc w:val="center"/>
              <w:rPr>
                <w:sz w:val="28"/>
                <w:szCs w:val="28"/>
                <w:u w:val="single"/>
              </w:rPr>
            </w:pPr>
            <w:r w:rsidRPr="00772797">
              <w:rPr>
                <w:sz w:val="28"/>
                <w:szCs w:val="28"/>
                <w:u w:val="single"/>
              </w:rPr>
              <w:t>Апрель</w:t>
            </w:r>
          </w:p>
        </w:tc>
        <w:tc>
          <w:tcPr>
            <w:tcW w:w="9072" w:type="dxa"/>
            <w:tcBorders>
              <w:left w:val="single" w:sz="4" w:space="0" w:color="auto"/>
            </w:tcBorders>
          </w:tcPr>
          <w:p w:rsidR="00E56634" w:rsidRPr="00772797" w:rsidRDefault="00966C97" w:rsidP="006233FF">
            <w:pPr>
              <w:rPr>
                <w:sz w:val="28"/>
                <w:szCs w:val="28"/>
              </w:rPr>
            </w:pPr>
            <w:r w:rsidRPr="00772797">
              <w:rPr>
                <w:sz w:val="28"/>
                <w:szCs w:val="28"/>
              </w:rPr>
              <w:t>Порхающие цветы</w:t>
            </w:r>
          </w:p>
        </w:tc>
      </w:tr>
      <w:tr w:rsidR="00E56634" w:rsidRPr="009F62AC" w:rsidTr="00966C97">
        <w:tc>
          <w:tcPr>
            <w:tcW w:w="2835" w:type="dxa"/>
            <w:tcBorders>
              <w:right w:val="single" w:sz="4" w:space="0" w:color="auto"/>
            </w:tcBorders>
          </w:tcPr>
          <w:p w:rsidR="00E56634" w:rsidRPr="00E56634" w:rsidRDefault="00E56634" w:rsidP="006233FF">
            <w:pPr>
              <w:jc w:val="center"/>
              <w:rPr>
                <w:sz w:val="26"/>
                <w:szCs w:val="26"/>
              </w:rPr>
            </w:pPr>
          </w:p>
        </w:tc>
        <w:tc>
          <w:tcPr>
            <w:tcW w:w="9072" w:type="dxa"/>
            <w:tcBorders>
              <w:left w:val="single" w:sz="4" w:space="0" w:color="auto"/>
            </w:tcBorders>
          </w:tcPr>
          <w:p w:rsidR="00E56634" w:rsidRPr="00772797" w:rsidRDefault="00966C97" w:rsidP="006233FF">
            <w:pPr>
              <w:rPr>
                <w:sz w:val="28"/>
                <w:szCs w:val="28"/>
              </w:rPr>
            </w:pPr>
            <w:proofErr w:type="spellStart"/>
            <w:r w:rsidRPr="00772797">
              <w:rPr>
                <w:sz w:val="28"/>
                <w:szCs w:val="28"/>
              </w:rPr>
              <w:t>Богородская</w:t>
            </w:r>
            <w:proofErr w:type="spellEnd"/>
            <w:r w:rsidRPr="00772797">
              <w:rPr>
                <w:sz w:val="28"/>
                <w:szCs w:val="28"/>
              </w:rPr>
              <w:t xml:space="preserve"> игрушка</w:t>
            </w:r>
          </w:p>
        </w:tc>
      </w:tr>
      <w:tr w:rsidR="00E56634" w:rsidRPr="009F62AC" w:rsidTr="00966C97">
        <w:tc>
          <w:tcPr>
            <w:tcW w:w="2835" w:type="dxa"/>
            <w:tcBorders>
              <w:right w:val="single" w:sz="4" w:space="0" w:color="auto"/>
            </w:tcBorders>
          </w:tcPr>
          <w:p w:rsidR="00E56634" w:rsidRPr="00E56634" w:rsidRDefault="00E56634" w:rsidP="006233FF">
            <w:pPr>
              <w:jc w:val="center"/>
              <w:rPr>
                <w:sz w:val="26"/>
                <w:szCs w:val="26"/>
              </w:rPr>
            </w:pPr>
          </w:p>
        </w:tc>
        <w:tc>
          <w:tcPr>
            <w:tcW w:w="9072" w:type="dxa"/>
            <w:tcBorders>
              <w:left w:val="single" w:sz="4" w:space="0" w:color="auto"/>
            </w:tcBorders>
          </w:tcPr>
          <w:p w:rsidR="00E56634" w:rsidRPr="00772797" w:rsidRDefault="00966C97" w:rsidP="006233FF">
            <w:pPr>
              <w:rPr>
                <w:sz w:val="28"/>
                <w:szCs w:val="28"/>
              </w:rPr>
            </w:pPr>
            <w:r w:rsidRPr="00772797">
              <w:rPr>
                <w:sz w:val="28"/>
                <w:szCs w:val="28"/>
              </w:rPr>
              <w:t>Троица</w:t>
            </w:r>
          </w:p>
        </w:tc>
      </w:tr>
      <w:tr w:rsidR="00966C97" w:rsidRPr="009F62AC" w:rsidTr="00966C97">
        <w:tc>
          <w:tcPr>
            <w:tcW w:w="2835" w:type="dxa"/>
            <w:tcBorders>
              <w:right w:val="single" w:sz="4" w:space="0" w:color="auto"/>
            </w:tcBorders>
          </w:tcPr>
          <w:p w:rsidR="00966C97" w:rsidRPr="00966C97" w:rsidRDefault="00966C97" w:rsidP="00966C97">
            <w:pPr>
              <w:jc w:val="center"/>
              <w:rPr>
                <w:sz w:val="28"/>
                <w:szCs w:val="28"/>
                <w:u w:val="single"/>
              </w:rPr>
            </w:pPr>
            <w:r w:rsidRPr="00772797">
              <w:rPr>
                <w:sz w:val="28"/>
                <w:szCs w:val="28"/>
                <w:u w:val="single"/>
              </w:rPr>
              <w:t>Май</w:t>
            </w:r>
          </w:p>
        </w:tc>
        <w:tc>
          <w:tcPr>
            <w:tcW w:w="9072" w:type="dxa"/>
            <w:tcBorders>
              <w:left w:val="single" w:sz="4" w:space="0" w:color="auto"/>
            </w:tcBorders>
          </w:tcPr>
          <w:p w:rsidR="00966C97" w:rsidRPr="00772797" w:rsidRDefault="00966C97" w:rsidP="006233FF">
            <w:pPr>
              <w:rPr>
                <w:sz w:val="28"/>
                <w:szCs w:val="28"/>
              </w:rPr>
            </w:pPr>
            <w:r w:rsidRPr="00772797">
              <w:rPr>
                <w:sz w:val="28"/>
                <w:szCs w:val="28"/>
              </w:rPr>
              <w:t xml:space="preserve">Как </w:t>
            </w:r>
            <w:proofErr w:type="spellStart"/>
            <w:r w:rsidRPr="00772797">
              <w:rPr>
                <w:sz w:val="28"/>
                <w:szCs w:val="28"/>
              </w:rPr>
              <w:t>Ивашка</w:t>
            </w:r>
            <w:proofErr w:type="spellEnd"/>
            <w:r w:rsidRPr="00772797">
              <w:rPr>
                <w:sz w:val="28"/>
                <w:szCs w:val="28"/>
              </w:rPr>
              <w:t xml:space="preserve"> Балей стал</w:t>
            </w:r>
          </w:p>
        </w:tc>
      </w:tr>
      <w:tr w:rsidR="00966C97" w:rsidRPr="009F62AC" w:rsidTr="00966C97">
        <w:tc>
          <w:tcPr>
            <w:tcW w:w="2835" w:type="dxa"/>
            <w:tcBorders>
              <w:right w:val="single" w:sz="4" w:space="0" w:color="auto"/>
            </w:tcBorders>
          </w:tcPr>
          <w:p w:rsidR="00966C97" w:rsidRPr="00E56634" w:rsidRDefault="00966C97" w:rsidP="006233FF">
            <w:pPr>
              <w:jc w:val="center"/>
              <w:rPr>
                <w:sz w:val="26"/>
                <w:szCs w:val="26"/>
              </w:rPr>
            </w:pPr>
          </w:p>
        </w:tc>
        <w:tc>
          <w:tcPr>
            <w:tcW w:w="9072" w:type="dxa"/>
            <w:tcBorders>
              <w:left w:val="single" w:sz="4" w:space="0" w:color="auto"/>
            </w:tcBorders>
          </w:tcPr>
          <w:p w:rsidR="00966C97" w:rsidRPr="00772797" w:rsidRDefault="00966C97" w:rsidP="006233FF">
            <w:pPr>
              <w:rPr>
                <w:sz w:val="28"/>
                <w:szCs w:val="28"/>
              </w:rPr>
            </w:pPr>
            <w:r w:rsidRPr="00772797">
              <w:rPr>
                <w:sz w:val="28"/>
                <w:szCs w:val="28"/>
              </w:rPr>
              <w:t>Труженица-пчелка</w:t>
            </w:r>
          </w:p>
        </w:tc>
      </w:tr>
      <w:tr w:rsidR="00966C97" w:rsidRPr="009F62AC" w:rsidTr="00966C97">
        <w:tc>
          <w:tcPr>
            <w:tcW w:w="2835" w:type="dxa"/>
            <w:tcBorders>
              <w:right w:val="single" w:sz="4" w:space="0" w:color="auto"/>
            </w:tcBorders>
          </w:tcPr>
          <w:p w:rsidR="00966C97" w:rsidRPr="00E56634" w:rsidRDefault="00966C97" w:rsidP="006233FF">
            <w:pPr>
              <w:jc w:val="center"/>
              <w:rPr>
                <w:sz w:val="26"/>
                <w:szCs w:val="26"/>
              </w:rPr>
            </w:pPr>
          </w:p>
        </w:tc>
        <w:tc>
          <w:tcPr>
            <w:tcW w:w="9072" w:type="dxa"/>
            <w:tcBorders>
              <w:left w:val="single" w:sz="4" w:space="0" w:color="auto"/>
            </w:tcBorders>
          </w:tcPr>
          <w:p w:rsidR="00966C97" w:rsidRPr="00772797" w:rsidRDefault="00966C97" w:rsidP="006233FF">
            <w:pPr>
              <w:rPr>
                <w:sz w:val="28"/>
                <w:szCs w:val="28"/>
              </w:rPr>
            </w:pPr>
          </w:p>
        </w:tc>
      </w:tr>
    </w:tbl>
    <w:p w:rsidR="00551FF5" w:rsidRPr="00AA2C58" w:rsidRDefault="00551FF5" w:rsidP="00551FF5">
      <w:pPr>
        <w:pStyle w:val="1"/>
        <w:keepNext/>
        <w:keepLines/>
        <w:pBdr>
          <w:bottom w:val="single" w:sz="4" w:space="0" w:color="E4E7E9"/>
        </w:pBdr>
        <w:spacing w:before="0" w:beforeAutospacing="0" w:after="0" w:afterAutospacing="0"/>
        <w:ind w:left="720"/>
        <w:jc w:val="both"/>
        <w:rPr>
          <w:sz w:val="24"/>
          <w:szCs w:val="24"/>
        </w:rPr>
      </w:pPr>
    </w:p>
    <w:p w:rsidR="006334BD" w:rsidRDefault="006334BD" w:rsidP="00551FF5">
      <w:pPr>
        <w:tabs>
          <w:tab w:val="left" w:pos="284"/>
          <w:tab w:val="left" w:pos="851"/>
        </w:tabs>
        <w:rPr>
          <w:b/>
          <w:bCs/>
          <w:lang w:eastAsia="en-US"/>
        </w:rPr>
      </w:pPr>
    </w:p>
    <w:p w:rsidR="005515EA" w:rsidRDefault="005515EA" w:rsidP="005515EA">
      <w:pPr>
        <w:pStyle w:val="a6"/>
        <w:tabs>
          <w:tab w:val="left" w:pos="284"/>
          <w:tab w:val="left" w:pos="851"/>
        </w:tabs>
        <w:ind w:left="360"/>
        <w:rPr>
          <w:b/>
          <w:bCs/>
          <w:lang w:eastAsia="en-US"/>
        </w:rPr>
      </w:pPr>
    </w:p>
    <w:p w:rsidR="006334BD" w:rsidRPr="00966C97" w:rsidRDefault="005515EA" w:rsidP="00966C97">
      <w:pPr>
        <w:tabs>
          <w:tab w:val="left" w:pos="284"/>
          <w:tab w:val="left" w:pos="851"/>
        </w:tabs>
        <w:jc w:val="center"/>
        <w:rPr>
          <w:b/>
          <w:bCs/>
          <w:lang w:val="en-US" w:eastAsia="en-US"/>
        </w:rPr>
      </w:pPr>
      <w:r w:rsidRPr="00966C97">
        <w:rPr>
          <w:b/>
          <w:bCs/>
          <w:lang w:eastAsia="en-US"/>
        </w:rPr>
        <w:t xml:space="preserve">2. </w:t>
      </w:r>
      <w:r w:rsidR="00551FF5" w:rsidRPr="00966C97">
        <w:rPr>
          <w:b/>
          <w:bCs/>
          <w:lang w:eastAsia="en-US"/>
        </w:rPr>
        <w:t>ОРГАНИЗАЦИОННЫЙ РАЗДЕЛ РАБОЧЕЙ ПРОГРАММЫ</w:t>
      </w:r>
    </w:p>
    <w:p w:rsidR="00530500" w:rsidRDefault="00530500" w:rsidP="00530500">
      <w:pPr>
        <w:shd w:val="clear" w:color="auto" w:fill="FFFFFF"/>
        <w:spacing w:line="312" w:lineRule="atLeast"/>
        <w:ind w:left="360"/>
        <w:textAlignment w:val="baseline"/>
        <w:rPr>
          <w:bCs/>
          <w:i/>
        </w:rPr>
      </w:pPr>
    </w:p>
    <w:p w:rsidR="00530500" w:rsidRPr="00E21036" w:rsidRDefault="00530500" w:rsidP="00530500">
      <w:pPr>
        <w:shd w:val="clear" w:color="auto" w:fill="FFFFFF"/>
        <w:spacing w:line="312" w:lineRule="atLeast"/>
        <w:ind w:left="360"/>
        <w:jc w:val="center"/>
        <w:textAlignment w:val="baseline"/>
        <w:rPr>
          <w:bCs/>
          <w:i/>
        </w:rPr>
      </w:pPr>
      <w:r w:rsidRPr="00E21036">
        <w:rPr>
          <w:bCs/>
          <w:i/>
        </w:rPr>
        <w:t>3.1.Учебный план реал</w:t>
      </w:r>
      <w:r w:rsidR="00E21036" w:rsidRPr="00E21036">
        <w:rPr>
          <w:bCs/>
          <w:i/>
        </w:rPr>
        <w:t xml:space="preserve">изации ООП ДО в старшей </w:t>
      </w:r>
      <w:r w:rsidRPr="00E21036">
        <w:rPr>
          <w:bCs/>
          <w:i/>
        </w:rPr>
        <w:t xml:space="preserve"> группе</w:t>
      </w:r>
    </w:p>
    <w:p w:rsidR="00530500" w:rsidRPr="00E21036" w:rsidRDefault="00530500" w:rsidP="00530500">
      <w:pPr>
        <w:pStyle w:val="a6"/>
        <w:rPr>
          <w:b/>
          <w:i/>
        </w:rPr>
      </w:pPr>
    </w:p>
    <w:tbl>
      <w:tblPr>
        <w:tblW w:w="15713" w:type="dxa"/>
        <w:tblCellSpacing w:w="15" w:type="dxa"/>
        <w:tblLayout w:type="fixed"/>
        <w:tblCellMar>
          <w:top w:w="15" w:type="dxa"/>
          <w:left w:w="15" w:type="dxa"/>
          <w:bottom w:w="15" w:type="dxa"/>
          <w:right w:w="15" w:type="dxa"/>
        </w:tblCellMar>
        <w:tblLook w:val="04A0"/>
      </w:tblPr>
      <w:tblGrid>
        <w:gridCol w:w="15496"/>
        <w:gridCol w:w="101"/>
        <w:gridCol w:w="116"/>
      </w:tblGrid>
      <w:tr w:rsidR="00530500" w:rsidRPr="00E21036" w:rsidTr="003E1BA1">
        <w:trPr>
          <w:trHeight w:val="36"/>
          <w:tblCellSpacing w:w="15" w:type="dxa"/>
        </w:trPr>
        <w:tc>
          <w:tcPr>
            <w:tcW w:w="15451" w:type="dxa"/>
            <w:vAlign w:val="center"/>
            <w:hideMark/>
          </w:tcPr>
          <w:tbl>
            <w:tblPr>
              <w:tblStyle w:val="aa"/>
              <w:tblW w:w="15304" w:type="dxa"/>
              <w:tblLayout w:type="fixed"/>
              <w:tblLook w:val="04A0"/>
            </w:tblPr>
            <w:tblGrid>
              <w:gridCol w:w="2689"/>
              <w:gridCol w:w="850"/>
              <w:gridCol w:w="6358"/>
              <w:gridCol w:w="21"/>
              <w:gridCol w:w="5386"/>
            </w:tblGrid>
            <w:tr w:rsidR="00530500" w:rsidRPr="00E21036" w:rsidTr="006233FF">
              <w:tc>
                <w:tcPr>
                  <w:tcW w:w="15304" w:type="dxa"/>
                  <w:gridSpan w:val="5"/>
                  <w:shd w:val="clear" w:color="auto" w:fill="DAEEF3" w:themeFill="accent5" w:themeFillTint="33"/>
                </w:tcPr>
                <w:p w:rsidR="00530500" w:rsidRPr="00E21036" w:rsidRDefault="00530500" w:rsidP="006233FF">
                  <w:pPr>
                    <w:spacing w:line="276" w:lineRule="auto"/>
                    <w:jc w:val="center"/>
                    <w:rPr>
                      <w:b/>
                      <w:sz w:val="20"/>
                      <w:szCs w:val="20"/>
                    </w:rPr>
                  </w:pPr>
                  <w:r w:rsidRPr="00E21036">
                    <w:rPr>
                      <w:b/>
                      <w:sz w:val="20"/>
                      <w:szCs w:val="20"/>
                    </w:rPr>
                    <w:t>Обязательная часть (инвариантная)</w:t>
                  </w:r>
                </w:p>
              </w:tc>
            </w:tr>
            <w:tr w:rsidR="00530500" w:rsidRPr="00E21036" w:rsidTr="006233FF">
              <w:tc>
                <w:tcPr>
                  <w:tcW w:w="2689" w:type="dxa"/>
                  <w:vMerge w:val="restart"/>
                  <w:shd w:val="clear" w:color="auto" w:fill="DAEEF3" w:themeFill="accent5" w:themeFillTint="33"/>
                </w:tcPr>
                <w:p w:rsidR="00530500" w:rsidRPr="00E21036" w:rsidRDefault="00530500" w:rsidP="006233FF">
                  <w:pPr>
                    <w:spacing w:line="276" w:lineRule="auto"/>
                    <w:jc w:val="center"/>
                    <w:rPr>
                      <w:sz w:val="20"/>
                      <w:szCs w:val="20"/>
                    </w:rPr>
                  </w:pPr>
                  <w:r w:rsidRPr="00E21036">
                    <w:rPr>
                      <w:sz w:val="20"/>
                      <w:szCs w:val="20"/>
                    </w:rPr>
                    <w:t>Образовательная область</w:t>
                  </w:r>
                </w:p>
              </w:tc>
              <w:tc>
                <w:tcPr>
                  <w:tcW w:w="7229" w:type="dxa"/>
                  <w:gridSpan w:val="3"/>
                  <w:vMerge w:val="restart"/>
                  <w:shd w:val="clear" w:color="auto" w:fill="DAEEF3" w:themeFill="accent5" w:themeFillTint="33"/>
                </w:tcPr>
                <w:p w:rsidR="00530500" w:rsidRPr="00E21036" w:rsidRDefault="00530500" w:rsidP="006233FF">
                  <w:pPr>
                    <w:spacing w:line="276" w:lineRule="auto"/>
                    <w:jc w:val="center"/>
                    <w:rPr>
                      <w:sz w:val="20"/>
                      <w:szCs w:val="20"/>
                    </w:rPr>
                  </w:pPr>
                  <w:r w:rsidRPr="00E21036">
                    <w:rPr>
                      <w:sz w:val="20"/>
                      <w:szCs w:val="20"/>
                    </w:rPr>
                    <w:t>Вид образовательной деятельности</w:t>
                  </w:r>
                </w:p>
              </w:tc>
              <w:tc>
                <w:tcPr>
                  <w:tcW w:w="5386" w:type="dxa"/>
                  <w:tcBorders>
                    <w:bottom w:val="nil"/>
                  </w:tcBorders>
                  <w:shd w:val="clear" w:color="auto" w:fill="DAEEF3" w:themeFill="accent5" w:themeFillTint="33"/>
                </w:tcPr>
                <w:p w:rsidR="00530500" w:rsidRPr="00E21036" w:rsidRDefault="00E21036" w:rsidP="006233FF">
                  <w:pPr>
                    <w:spacing w:line="276" w:lineRule="auto"/>
                    <w:jc w:val="center"/>
                    <w:rPr>
                      <w:sz w:val="20"/>
                      <w:szCs w:val="20"/>
                    </w:rPr>
                  </w:pPr>
                  <w:r w:rsidRPr="00E21036">
                    <w:rPr>
                      <w:sz w:val="20"/>
                      <w:szCs w:val="20"/>
                    </w:rPr>
                    <w:t xml:space="preserve">Старшая группа № </w:t>
                  </w:r>
                  <w:r w:rsidR="00F807A2">
                    <w:rPr>
                      <w:sz w:val="20"/>
                      <w:szCs w:val="20"/>
                    </w:rPr>
                    <w:t>8</w:t>
                  </w:r>
                </w:p>
              </w:tc>
            </w:tr>
            <w:tr w:rsidR="00530500" w:rsidRPr="00E21036" w:rsidTr="006233FF">
              <w:tc>
                <w:tcPr>
                  <w:tcW w:w="2689" w:type="dxa"/>
                  <w:vMerge/>
                  <w:shd w:val="clear" w:color="auto" w:fill="DAEEF3" w:themeFill="accent5" w:themeFillTint="33"/>
                </w:tcPr>
                <w:p w:rsidR="00530500" w:rsidRPr="00E21036" w:rsidRDefault="00530500" w:rsidP="006233FF">
                  <w:pPr>
                    <w:spacing w:line="276" w:lineRule="auto"/>
                    <w:rPr>
                      <w:sz w:val="20"/>
                      <w:szCs w:val="20"/>
                    </w:rPr>
                  </w:pPr>
                </w:p>
              </w:tc>
              <w:tc>
                <w:tcPr>
                  <w:tcW w:w="7229" w:type="dxa"/>
                  <w:gridSpan w:val="3"/>
                  <w:vMerge/>
                  <w:shd w:val="clear" w:color="auto" w:fill="DAEEF3" w:themeFill="accent5" w:themeFillTint="33"/>
                </w:tcPr>
                <w:p w:rsidR="00530500" w:rsidRPr="00E21036" w:rsidRDefault="00530500" w:rsidP="006233FF">
                  <w:pPr>
                    <w:spacing w:line="276" w:lineRule="auto"/>
                    <w:rPr>
                      <w:sz w:val="20"/>
                      <w:szCs w:val="20"/>
                    </w:rPr>
                  </w:pPr>
                </w:p>
              </w:tc>
              <w:tc>
                <w:tcPr>
                  <w:tcW w:w="5386" w:type="dxa"/>
                  <w:tcBorders>
                    <w:top w:val="nil"/>
                  </w:tcBorders>
                  <w:shd w:val="clear" w:color="auto" w:fill="DAEEF3" w:themeFill="accent5" w:themeFillTint="33"/>
                </w:tcPr>
                <w:p w:rsidR="00530500" w:rsidRPr="00E21036" w:rsidRDefault="00E21036" w:rsidP="00E21036">
                  <w:pPr>
                    <w:spacing w:line="276" w:lineRule="auto"/>
                    <w:jc w:val="center"/>
                    <w:rPr>
                      <w:sz w:val="20"/>
                      <w:szCs w:val="20"/>
                    </w:rPr>
                  </w:pPr>
                  <w:r w:rsidRPr="00E21036">
                    <w:rPr>
                      <w:sz w:val="20"/>
                      <w:szCs w:val="20"/>
                    </w:rPr>
                    <w:t>5-6 ле</w:t>
                  </w:r>
                  <w:r w:rsidR="00530500" w:rsidRPr="00E21036">
                    <w:rPr>
                      <w:sz w:val="20"/>
                      <w:szCs w:val="20"/>
                    </w:rPr>
                    <w:t>т</w:t>
                  </w:r>
                </w:p>
              </w:tc>
            </w:tr>
            <w:tr w:rsidR="00530500" w:rsidRPr="00E21036" w:rsidTr="006233FF">
              <w:tc>
                <w:tcPr>
                  <w:tcW w:w="2689" w:type="dxa"/>
                  <w:vMerge w:val="restart"/>
                </w:tcPr>
                <w:p w:rsidR="00530500" w:rsidRPr="00E21036" w:rsidRDefault="00530500" w:rsidP="006233FF">
                  <w:pPr>
                    <w:spacing w:line="276" w:lineRule="auto"/>
                    <w:jc w:val="center"/>
                    <w:rPr>
                      <w:sz w:val="20"/>
                      <w:szCs w:val="20"/>
                    </w:rPr>
                  </w:pPr>
                </w:p>
                <w:p w:rsidR="00530500" w:rsidRPr="00E21036" w:rsidRDefault="00530500" w:rsidP="006233FF">
                  <w:pPr>
                    <w:spacing w:line="276" w:lineRule="auto"/>
                    <w:jc w:val="center"/>
                    <w:rPr>
                      <w:sz w:val="20"/>
                      <w:szCs w:val="20"/>
                    </w:rPr>
                  </w:pPr>
                </w:p>
                <w:p w:rsidR="00530500" w:rsidRPr="00E21036" w:rsidRDefault="00530500" w:rsidP="006233FF">
                  <w:pPr>
                    <w:spacing w:line="276" w:lineRule="auto"/>
                    <w:jc w:val="center"/>
                    <w:rPr>
                      <w:sz w:val="20"/>
                      <w:szCs w:val="20"/>
                    </w:rPr>
                  </w:pPr>
                </w:p>
                <w:p w:rsidR="00530500" w:rsidRPr="00E21036" w:rsidRDefault="00530500" w:rsidP="006233FF">
                  <w:pPr>
                    <w:spacing w:line="276" w:lineRule="auto"/>
                    <w:jc w:val="center"/>
                    <w:rPr>
                      <w:sz w:val="20"/>
                      <w:szCs w:val="20"/>
                    </w:rPr>
                  </w:pPr>
                  <w:r w:rsidRPr="00E21036">
                    <w:rPr>
                      <w:sz w:val="20"/>
                      <w:szCs w:val="20"/>
                    </w:rPr>
                    <w:t>Познавательное развитие</w:t>
                  </w:r>
                </w:p>
              </w:tc>
              <w:tc>
                <w:tcPr>
                  <w:tcW w:w="7229" w:type="dxa"/>
                  <w:gridSpan w:val="3"/>
                </w:tcPr>
                <w:p w:rsidR="00530500" w:rsidRPr="00E21036" w:rsidRDefault="00530500" w:rsidP="006233FF">
                  <w:pPr>
                    <w:spacing w:line="276" w:lineRule="auto"/>
                    <w:rPr>
                      <w:sz w:val="20"/>
                      <w:szCs w:val="20"/>
                    </w:rPr>
                  </w:pPr>
                  <w:r w:rsidRPr="00E21036">
                    <w:rPr>
                      <w:sz w:val="20"/>
                      <w:szCs w:val="20"/>
                    </w:rPr>
                    <w:t>Формирование элементарных математических представлений</w:t>
                  </w:r>
                </w:p>
              </w:tc>
              <w:tc>
                <w:tcPr>
                  <w:tcW w:w="5386" w:type="dxa"/>
                </w:tcPr>
                <w:p w:rsidR="00530500" w:rsidRPr="00E21036" w:rsidRDefault="00530500" w:rsidP="006233FF">
                  <w:pPr>
                    <w:spacing w:line="276" w:lineRule="auto"/>
                    <w:jc w:val="center"/>
                    <w:rPr>
                      <w:sz w:val="20"/>
                      <w:szCs w:val="20"/>
                    </w:rPr>
                  </w:pPr>
                </w:p>
                <w:p w:rsidR="00530500" w:rsidRPr="00E21036" w:rsidRDefault="00530500" w:rsidP="006233FF">
                  <w:pPr>
                    <w:spacing w:line="276" w:lineRule="auto"/>
                    <w:jc w:val="center"/>
                    <w:rPr>
                      <w:sz w:val="20"/>
                      <w:szCs w:val="20"/>
                    </w:rPr>
                  </w:pPr>
                  <w:r w:rsidRPr="00E21036">
                    <w:rPr>
                      <w:sz w:val="20"/>
                      <w:szCs w:val="20"/>
                    </w:rPr>
                    <w:t>2</w:t>
                  </w:r>
                </w:p>
              </w:tc>
            </w:tr>
            <w:tr w:rsidR="00530500" w:rsidRPr="00E21036" w:rsidTr="006233FF">
              <w:tc>
                <w:tcPr>
                  <w:tcW w:w="2689" w:type="dxa"/>
                  <w:vMerge/>
                </w:tcPr>
                <w:p w:rsidR="00530500" w:rsidRPr="00E21036" w:rsidRDefault="00530500" w:rsidP="006233FF">
                  <w:pPr>
                    <w:spacing w:line="276" w:lineRule="auto"/>
                    <w:rPr>
                      <w:sz w:val="20"/>
                      <w:szCs w:val="20"/>
                    </w:rPr>
                  </w:pPr>
                </w:p>
              </w:tc>
              <w:tc>
                <w:tcPr>
                  <w:tcW w:w="7229" w:type="dxa"/>
                  <w:gridSpan w:val="3"/>
                </w:tcPr>
                <w:p w:rsidR="00530500" w:rsidRPr="00E21036" w:rsidRDefault="00530500" w:rsidP="006233FF">
                  <w:pPr>
                    <w:spacing w:line="276" w:lineRule="auto"/>
                    <w:rPr>
                      <w:sz w:val="20"/>
                      <w:szCs w:val="20"/>
                    </w:rPr>
                  </w:pPr>
                  <w:r w:rsidRPr="00E21036">
                    <w:rPr>
                      <w:sz w:val="20"/>
                      <w:szCs w:val="20"/>
                    </w:rPr>
                    <w:t>Развитие познавательно-исследовательской и конструктивной деятельности</w:t>
                  </w:r>
                </w:p>
              </w:tc>
              <w:tc>
                <w:tcPr>
                  <w:tcW w:w="5386" w:type="dxa"/>
                </w:tcPr>
                <w:p w:rsidR="00530500" w:rsidRPr="00E21036" w:rsidRDefault="00530500" w:rsidP="006233FF">
                  <w:pPr>
                    <w:spacing w:line="276" w:lineRule="auto"/>
                    <w:jc w:val="center"/>
                    <w:rPr>
                      <w:sz w:val="20"/>
                      <w:szCs w:val="20"/>
                    </w:rPr>
                  </w:pPr>
                </w:p>
                <w:p w:rsidR="00530500" w:rsidRPr="00E21036" w:rsidRDefault="00530500" w:rsidP="006233FF">
                  <w:pPr>
                    <w:spacing w:line="276" w:lineRule="auto"/>
                    <w:jc w:val="center"/>
                    <w:rPr>
                      <w:sz w:val="20"/>
                      <w:szCs w:val="20"/>
                    </w:rPr>
                  </w:pPr>
                  <w:r w:rsidRPr="00E21036">
                    <w:rPr>
                      <w:sz w:val="20"/>
                      <w:szCs w:val="20"/>
                    </w:rPr>
                    <w:t>1</w:t>
                  </w:r>
                </w:p>
              </w:tc>
            </w:tr>
            <w:tr w:rsidR="00530500" w:rsidRPr="00E21036" w:rsidTr="006233FF">
              <w:tc>
                <w:tcPr>
                  <w:tcW w:w="2689" w:type="dxa"/>
                  <w:vMerge/>
                </w:tcPr>
                <w:p w:rsidR="00530500" w:rsidRPr="00E21036" w:rsidRDefault="00530500" w:rsidP="006233FF">
                  <w:pPr>
                    <w:spacing w:line="276" w:lineRule="auto"/>
                    <w:rPr>
                      <w:sz w:val="20"/>
                      <w:szCs w:val="20"/>
                    </w:rPr>
                  </w:pPr>
                </w:p>
              </w:tc>
              <w:tc>
                <w:tcPr>
                  <w:tcW w:w="7229" w:type="dxa"/>
                  <w:gridSpan w:val="3"/>
                </w:tcPr>
                <w:p w:rsidR="00530500" w:rsidRPr="00E21036" w:rsidRDefault="00530500" w:rsidP="006233FF">
                  <w:pPr>
                    <w:spacing w:line="276" w:lineRule="auto"/>
                    <w:rPr>
                      <w:sz w:val="20"/>
                      <w:szCs w:val="20"/>
                    </w:rPr>
                  </w:pPr>
                  <w:r w:rsidRPr="00E21036">
                    <w:rPr>
                      <w:sz w:val="20"/>
                      <w:szCs w:val="20"/>
                    </w:rPr>
                    <w:t xml:space="preserve">Формирование целостной картины мира </w:t>
                  </w:r>
                </w:p>
              </w:tc>
              <w:tc>
                <w:tcPr>
                  <w:tcW w:w="5386" w:type="dxa"/>
                </w:tcPr>
                <w:p w:rsidR="00530500" w:rsidRPr="00E21036" w:rsidRDefault="00530500" w:rsidP="006233FF">
                  <w:pPr>
                    <w:spacing w:line="276" w:lineRule="auto"/>
                    <w:jc w:val="center"/>
                    <w:rPr>
                      <w:sz w:val="20"/>
                      <w:szCs w:val="20"/>
                    </w:rPr>
                  </w:pPr>
                  <w:r w:rsidRPr="00E21036">
                    <w:rPr>
                      <w:sz w:val="20"/>
                      <w:szCs w:val="20"/>
                    </w:rPr>
                    <w:t>1</w:t>
                  </w:r>
                </w:p>
              </w:tc>
            </w:tr>
            <w:tr w:rsidR="00530500" w:rsidRPr="00E21036" w:rsidTr="006233FF">
              <w:tc>
                <w:tcPr>
                  <w:tcW w:w="2689" w:type="dxa"/>
                </w:tcPr>
                <w:p w:rsidR="00530500" w:rsidRPr="00E21036" w:rsidRDefault="00530500" w:rsidP="006233FF">
                  <w:pPr>
                    <w:spacing w:line="276" w:lineRule="auto"/>
                    <w:jc w:val="center"/>
                    <w:rPr>
                      <w:sz w:val="20"/>
                      <w:szCs w:val="20"/>
                    </w:rPr>
                  </w:pPr>
                  <w:r w:rsidRPr="00E21036">
                    <w:rPr>
                      <w:sz w:val="20"/>
                      <w:szCs w:val="20"/>
                    </w:rPr>
                    <w:t>Речевое развитие</w:t>
                  </w:r>
                </w:p>
              </w:tc>
              <w:tc>
                <w:tcPr>
                  <w:tcW w:w="7229" w:type="dxa"/>
                  <w:gridSpan w:val="3"/>
                </w:tcPr>
                <w:p w:rsidR="00530500" w:rsidRPr="00E21036" w:rsidRDefault="00530500" w:rsidP="006233FF">
                  <w:pPr>
                    <w:spacing w:line="276" w:lineRule="auto"/>
                    <w:rPr>
                      <w:sz w:val="20"/>
                      <w:szCs w:val="20"/>
                    </w:rPr>
                  </w:pPr>
                  <w:r w:rsidRPr="00E21036">
                    <w:rPr>
                      <w:sz w:val="20"/>
                      <w:szCs w:val="20"/>
                    </w:rPr>
                    <w:t>Развитие речи</w:t>
                  </w:r>
                </w:p>
              </w:tc>
              <w:tc>
                <w:tcPr>
                  <w:tcW w:w="5386" w:type="dxa"/>
                </w:tcPr>
                <w:p w:rsidR="00530500" w:rsidRPr="00E21036" w:rsidRDefault="00530500" w:rsidP="006233FF">
                  <w:pPr>
                    <w:spacing w:line="276" w:lineRule="auto"/>
                    <w:jc w:val="center"/>
                    <w:rPr>
                      <w:sz w:val="20"/>
                      <w:szCs w:val="20"/>
                    </w:rPr>
                  </w:pPr>
                  <w:r w:rsidRPr="00E21036">
                    <w:rPr>
                      <w:sz w:val="20"/>
                      <w:szCs w:val="20"/>
                    </w:rPr>
                    <w:t>2</w:t>
                  </w:r>
                </w:p>
              </w:tc>
            </w:tr>
            <w:tr w:rsidR="00530500" w:rsidRPr="00E21036" w:rsidTr="006233FF">
              <w:tc>
                <w:tcPr>
                  <w:tcW w:w="2689" w:type="dxa"/>
                  <w:vMerge w:val="restart"/>
                </w:tcPr>
                <w:p w:rsidR="00530500" w:rsidRPr="00E21036" w:rsidRDefault="00530500" w:rsidP="006233FF">
                  <w:pPr>
                    <w:spacing w:line="276" w:lineRule="auto"/>
                    <w:rPr>
                      <w:sz w:val="20"/>
                      <w:szCs w:val="20"/>
                    </w:rPr>
                  </w:pPr>
                </w:p>
                <w:p w:rsidR="00530500" w:rsidRPr="00E21036" w:rsidRDefault="00530500" w:rsidP="006233FF">
                  <w:pPr>
                    <w:spacing w:line="276" w:lineRule="auto"/>
                    <w:jc w:val="center"/>
                    <w:rPr>
                      <w:sz w:val="20"/>
                      <w:szCs w:val="20"/>
                    </w:rPr>
                  </w:pPr>
                  <w:r w:rsidRPr="00E21036">
                    <w:rPr>
                      <w:sz w:val="20"/>
                      <w:szCs w:val="20"/>
                    </w:rPr>
                    <w:t>Художественно-эстетическое развитие</w:t>
                  </w:r>
                </w:p>
              </w:tc>
              <w:tc>
                <w:tcPr>
                  <w:tcW w:w="7229" w:type="dxa"/>
                  <w:gridSpan w:val="3"/>
                </w:tcPr>
                <w:p w:rsidR="00530500" w:rsidRPr="00E21036" w:rsidRDefault="00530500" w:rsidP="006233FF">
                  <w:pPr>
                    <w:spacing w:line="276" w:lineRule="auto"/>
                    <w:rPr>
                      <w:sz w:val="20"/>
                      <w:szCs w:val="20"/>
                    </w:rPr>
                  </w:pPr>
                  <w:r w:rsidRPr="00E21036">
                    <w:rPr>
                      <w:sz w:val="20"/>
                      <w:szCs w:val="20"/>
                    </w:rPr>
                    <w:t>Музыка</w:t>
                  </w:r>
                </w:p>
              </w:tc>
              <w:tc>
                <w:tcPr>
                  <w:tcW w:w="5386" w:type="dxa"/>
                  <w:tcBorders>
                    <w:right w:val="single" w:sz="4" w:space="0" w:color="auto"/>
                  </w:tcBorders>
                </w:tcPr>
                <w:p w:rsidR="00530500" w:rsidRPr="00E21036" w:rsidRDefault="00530500" w:rsidP="006233FF">
                  <w:pPr>
                    <w:spacing w:line="276" w:lineRule="auto"/>
                    <w:jc w:val="center"/>
                    <w:rPr>
                      <w:sz w:val="20"/>
                      <w:szCs w:val="20"/>
                    </w:rPr>
                  </w:pPr>
                  <w:r w:rsidRPr="00E21036">
                    <w:rPr>
                      <w:sz w:val="20"/>
                      <w:szCs w:val="20"/>
                    </w:rPr>
                    <w:t>2</w:t>
                  </w:r>
                </w:p>
              </w:tc>
            </w:tr>
            <w:tr w:rsidR="00530500" w:rsidRPr="00E21036" w:rsidTr="006233FF">
              <w:tc>
                <w:tcPr>
                  <w:tcW w:w="2689" w:type="dxa"/>
                  <w:vMerge/>
                </w:tcPr>
                <w:p w:rsidR="00530500" w:rsidRPr="00E21036" w:rsidRDefault="00530500" w:rsidP="006233FF">
                  <w:pPr>
                    <w:spacing w:line="276" w:lineRule="auto"/>
                    <w:rPr>
                      <w:sz w:val="20"/>
                      <w:szCs w:val="20"/>
                    </w:rPr>
                  </w:pPr>
                </w:p>
              </w:tc>
              <w:tc>
                <w:tcPr>
                  <w:tcW w:w="7229" w:type="dxa"/>
                  <w:gridSpan w:val="3"/>
                </w:tcPr>
                <w:p w:rsidR="00530500" w:rsidRPr="00E21036" w:rsidRDefault="00530500" w:rsidP="006233FF">
                  <w:pPr>
                    <w:spacing w:line="276" w:lineRule="auto"/>
                    <w:rPr>
                      <w:sz w:val="20"/>
                      <w:szCs w:val="20"/>
                    </w:rPr>
                  </w:pPr>
                  <w:r w:rsidRPr="00E21036">
                    <w:rPr>
                      <w:sz w:val="20"/>
                      <w:szCs w:val="20"/>
                    </w:rPr>
                    <w:t xml:space="preserve">Рисование </w:t>
                  </w:r>
                </w:p>
              </w:tc>
              <w:tc>
                <w:tcPr>
                  <w:tcW w:w="5386" w:type="dxa"/>
                  <w:tcBorders>
                    <w:right w:val="single" w:sz="4" w:space="0" w:color="auto"/>
                  </w:tcBorders>
                </w:tcPr>
                <w:p w:rsidR="00530500" w:rsidRPr="00E21036" w:rsidRDefault="00530500" w:rsidP="006233FF">
                  <w:pPr>
                    <w:spacing w:line="276" w:lineRule="auto"/>
                    <w:jc w:val="center"/>
                    <w:rPr>
                      <w:sz w:val="20"/>
                      <w:szCs w:val="20"/>
                    </w:rPr>
                  </w:pPr>
                  <w:r w:rsidRPr="00E21036">
                    <w:rPr>
                      <w:sz w:val="20"/>
                      <w:szCs w:val="20"/>
                    </w:rPr>
                    <w:t>2</w:t>
                  </w:r>
                </w:p>
              </w:tc>
            </w:tr>
            <w:tr w:rsidR="00530500" w:rsidRPr="00E21036" w:rsidTr="006233FF">
              <w:tc>
                <w:tcPr>
                  <w:tcW w:w="2689" w:type="dxa"/>
                  <w:vMerge/>
                </w:tcPr>
                <w:p w:rsidR="00530500" w:rsidRPr="00E21036" w:rsidRDefault="00530500" w:rsidP="006233FF">
                  <w:pPr>
                    <w:spacing w:line="276" w:lineRule="auto"/>
                    <w:rPr>
                      <w:sz w:val="20"/>
                      <w:szCs w:val="20"/>
                    </w:rPr>
                  </w:pPr>
                </w:p>
              </w:tc>
              <w:tc>
                <w:tcPr>
                  <w:tcW w:w="7229" w:type="dxa"/>
                  <w:gridSpan w:val="3"/>
                </w:tcPr>
                <w:p w:rsidR="00530500" w:rsidRPr="00E21036" w:rsidRDefault="00530500" w:rsidP="006233FF">
                  <w:pPr>
                    <w:spacing w:line="276" w:lineRule="auto"/>
                    <w:rPr>
                      <w:sz w:val="20"/>
                      <w:szCs w:val="20"/>
                    </w:rPr>
                  </w:pPr>
                  <w:r w:rsidRPr="00E21036">
                    <w:rPr>
                      <w:sz w:val="20"/>
                      <w:szCs w:val="20"/>
                    </w:rPr>
                    <w:t>Лепка</w:t>
                  </w:r>
                </w:p>
              </w:tc>
              <w:tc>
                <w:tcPr>
                  <w:tcW w:w="5386" w:type="dxa"/>
                </w:tcPr>
                <w:p w:rsidR="00530500" w:rsidRPr="00E21036" w:rsidRDefault="00530500" w:rsidP="006233FF">
                  <w:pPr>
                    <w:spacing w:line="276" w:lineRule="auto"/>
                    <w:jc w:val="center"/>
                    <w:rPr>
                      <w:sz w:val="20"/>
                      <w:szCs w:val="20"/>
                    </w:rPr>
                  </w:pPr>
                  <w:r w:rsidRPr="00E21036">
                    <w:rPr>
                      <w:sz w:val="20"/>
                      <w:szCs w:val="20"/>
                    </w:rPr>
                    <w:t>0,5</w:t>
                  </w:r>
                </w:p>
              </w:tc>
            </w:tr>
            <w:tr w:rsidR="00530500" w:rsidRPr="00E21036" w:rsidTr="006233FF">
              <w:tc>
                <w:tcPr>
                  <w:tcW w:w="2689" w:type="dxa"/>
                  <w:vMerge/>
                </w:tcPr>
                <w:p w:rsidR="00530500" w:rsidRPr="00E21036" w:rsidRDefault="00530500" w:rsidP="006233FF">
                  <w:pPr>
                    <w:spacing w:line="276" w:lineRule="auto"/>
                    <w:rPr>
                      <w:sz w:val="20"/>
                      <w:szCs w:val="20"/>
                    </w:rPr>
                  </w:pPr>
                </w:p>
              </w:tc>
              <w:tc>
                <w:tcPr>
                  <w:tcW w:w="7229" w:type="dxa"/>
                  <w:gridSpan w:val="3"/>
                </w:tcPr>
                <w:p w:rsidR="00530500" w:rsidRPr="00E21036" w:rsidRDefault="00530500" w:rsidP="006233FF">
                  <w:pPr>
                    <w:spacing w:line="276" w:lineRule="auto"/>
                    <w:rPr>
                      <w:sz w:val="20"/>
                      <w:szCs w:val="20"/>
                    </w:rPr>
                  </w:pPr>
                  <w:r w:rsidRPr="00E21036">
                    <w:rPr>
                      <w:sz w:val="20"/>
                      <w:szCs w:val="20"/>
                    </w:rPr>
                    <w:t>Аппликация</w:t>
                  </w:r>
                </w:p>
              </w:tc>
              <w:tc>
                <w:tcPr>
                  <w:tcW w:w="5386" w:type="dxa"/>
                </w:tcPr>
                <w:p w:rsidR="00530500" w:rsidRPr="00E21036" w:rsidRDefault="00530500" w:rsidP="006233FF">
                  <w:pPr>
                    <w:spacing w:line="276" w:lineRule="auto"/>
                    <w:jc w:val="center"/>
                    <w:rPr>
                      <w:sz w:val="20"/>
                      <w:szCs w:val="20"/>
                    </w:rPr>
                  </w:pPr>
                  <w:r w:rsidRPr="00E21036">
                    <w:rPr>
                      <w:sz w:val="20"/>
                      <w:szCs w:val="20"/>
                    </w:rPr>
                    <w:t>0,5</w:t>
                  </w:r>
                </w:p>
              </w:tc>
            </w:tr>
            <w:tr w:rsidR="00530500" w:rsidRPr="00E21036" w:rsidTr="006233FF">
              <w:tc>
                <w:tcPr>
                  <w:tcW w:w="2689" w:type="dxa"/>
                </w:tcPr>
                <w:p w:rsidR="00530500" w:rsidRPr="00E21036" w:rsidRDefault="00530500" w:rsidP="006233FF">
                  <w:pPr>
                    <w:spacing w:line="276" w:lineRule="auto"/>
                    <w:jc w:val="center"/>
                    <w:rPr>
                      <w:sz w:val="20"/>
                      <w:szCs w:val="20"/>
                    </w:rPr>
                  </w:pPr>
                  <w:r w:rsidRPr="00E21036">
                    <w:rPr>
                      <w:sz w:val="20"/>
                      <w:szCs w:val="20"/>
                    </w:rPr>
                    <w:t>Физическое развитие</w:t>
                  </w:r>
                </w:p>
              </w:tc>
              <w:tc>
                <w:tcPr>
                  <w:tcW w:w="7229" w:type="dxa"/>
                  <w:gridSpan w:val="3"/>
                </w:tcPr>
                <w:p w:rsidR="00530500" w:rsidRPr="00E21036" w:rsidRDefault="00530500" w:rsidP="006233FF">
                  <w:pPr>
                    <w:spacing w:line="276" w:lineRule="auto"/>
                    <w:rPr>
                      <w:sz w:val="20"/>
                      <w:szCs w:val="20"/>
                    </w:rPr>
                  </w:pPr>
                  <w:r w:rsidRPr="00E21036">
                    <w:rPr>
                      <w:sz w:val="20"/>
                      <w:szCs w:val="20"/>
                    </w:rPr>
                    <w:t>Физическая культура</w:t>
                  </w:r>
                </w:p>
              </w:tc>
              <w:tc>
                <w:tcPr>
                  <w:tcW w:w="5386" w:type="dxa"/>
                </w:tcPr>
                <w:p w:rsidR="00530500" w:rsidRPr="00E21036" w:rsidRDefault="00530500" w:rsidP="006233FF">
                  <w:pPr>
                    <w:spacing w:line="276" w:lineRule="auto"/>
                    <w:jc w:val="center"/>
                    <w:rPr>
                      <w:sz w:val="20"/>
                      <w:szCs w:val="20"/>
                    </w:rPr>
                  </w:pPr>
                  <w:r w:rsidRPr="00E21036">
                    <w:rPr>
                      <w:sz w:val="20"/>
                      <w:szCs w:val="20"/>
                    </w:rPr>
                    <w:t>3</w:t>
                  </w:r>
                </w:p>
              </w:tc>
            </w:tr>
            <w:tr w:rsidR="00530500" w:rsidRPr="00E21036" w:rsidTr="006233FF">
              <w:tc>
                <w:tcPr>
                  <w:tcW w:w="15304" w:type="dxa"/>
                  <w:gridSpan w:val="5"/>
                  <w:shd w:val="clear" w:color="auto" w:fill="DAEEF3" w:themeFill="accent5" w:themeFillTint="33"/>
                </w:tcPr>
                <w:p w:rsidR="00530500" w:rsidRPr="00E21036" w:rsidRDefault="00530500" w:rsidP="006233FF">
                  <w:pPr>
                    <w:spacing w:line="276" w:lineRule="auto"/>
                    <w:jc w:val="center"/>
                    <w:rPr>
                      <w:b/>
                      <w:sz w:val="20"/>
                      <w:szCs w:val="20"/>
                    </w:rPr>
                  </w:pPr>
                  <w:r w:rsidRPr="00E21036">
                    <w:rPr>
                      <w:b/>
                      <w:sz w:val="20"/>
                      <w:szCs w:val="20"/>
                    </w:rPr>
                    <w:t>Часть, формируемая участниками образовательного процесса (вариативная)</w:t>
                  </w:r>
                </w:p>
              </w:tc>
            </w:tr>
            <w:tr w:rsidR="00530500" w:rsidRPr="00E21036" w:rsidTr="006233FF">
              <w:tc>
                <w:tcPr>
                  <w:tcW w:w="2689" w:type="dxa"/>
                </w:tcPr>
                <w:p w:rsidR="00530500" w:rsidRPr="00E21036" w:rsidRDefault="00530500" w:rsidP="006233FF">
                  <w:pPr>
                    <w:spacing w:line="276" w:lineRule="auto"/>
                    <w:jc w:val="center"/>
                    <w:rPr>
                      <w:sz w:val="20"/>
                      <w:szCs w:val="20"/>
                    </w:rPr>
                  </w:pPr>
                  <w:r w:rsidRPr="00E21036">
                    <w:rPr>
                      <w:sz w:val="20"/>
                      <w:szCs w:val="20"/>
                    </w:rPr>
                    <w:t>Познавательное развитие</w:t>
                  </w:r>
                </w:p>
              </w:tc>
              <w:tc>
                <w:tcPr>
                  <w:tcW w:w="7229" w:type="dxa"/>
                  <w:gridSpan w:val="3"/>
                </w:tcPr>
                <w:p w:rsidR="00530500" w:rsidRPr="00E21036" w:rsidRDefault="00530500" w:rsidP="006233FF">
                  <w:pPr>
                    <w:spacing w:line="276" w:lineRule="auto"/>
                    <w:rPr>
                      <w:sz w:val="20"/>
                      <w:szCs w:val="20"/>
                    </w:rPr>
                  </w:pPr>
                  <w:r w:rsidRPr="00E21036">
                    <w:rPr>
                      <w:sz w:val="20"/>
                      <w:szCs w:val="20"/>
                    </w:rPr>
                    <w:t xml:space="preserve">Краеведение </w:t>
                  </w:r>
                </w:p>
              </w:tc>
              <w:tc>
                <w:tcPr>
                  <w:tcW w:w="5386" w:type="dxa"/>
                </w:tcPr>
                <w:p w:rsidR="00530500" w:rsidRPr="00E21036" w:rsidRDefault="00530500" w:rsidP="006233FF">
                  <w:pPr>
                    <w:spacing w:line="276" w:lineRule="auto"/>
                    <w:jc w:val="center"/>
                    <w:rPr>
                      <w:sz w:val="20"/>
                      <w:szCs w:val="20"/>
                    </w:rPr>
                  </w:pPr>
                  <w:r w:rsidRPr="00E21036">
                    <w:rPr>
                      <w:sz w:val="20"/>
                      <w:szCs w:val="20"/>
                    </w:rPr>
                    <w:t>1</w:t>
                  </w:r>
                </w:p>
              </w:tc>
            </w:tr>
            <w:tr w:rsidR="00530500" w:rsidRPr="00E21036" w:rsidTr="006233FF">
              <w:tc>
                <w:tcPr>
                  <w:tcW w:w="9918" w:type="dxa"/>
                  <w:gridSpan w:val="4"/>
                  <w:shd w:val="clear" w:color="auto" w:fill="FFFFFF" w:themeFill="background1"/>
                </w:tcPr>
                <w:p w:rsidR="00530500" w:rsidRPr="00E21036" w:rsidRDefault="00530500" w:rsidP="006233FF">
                  <w:pPr>
                    <w:spacing w:line="276" w:lineRule="auto"/>
                    <w:jc w:val="center"/>
                    <w:rPr>
                      <w:b/>
                      <w:i/>
                      <w:sz w:val="20"/>
                      <w:szCs w:val="20"/>
                    </w:rPr>
                  </w:pPr>
                  <w:r w:rsidRPr="00E21036">
                    <w:rPr>
                      <w:b/>
                      <w:i/>
                      <w:sz w:val="20"/>
                      <w:szCs w:val="20"/>
                    </w:rPr>
                    <w:t>Общее количество</w:t>
                  </w:r>
                </w:p>
              </w:tc>
              <w:tc>
                <w:tcPr>
                  <w:tcW w:w="5386" w:type="dxa"/>
                  <w:shd w:val="clear" w:color="auto" w:fill="FFFFFF" w:themeFill="background1"/>
                </w:tcPr>
                <w:p w:rsidR="00530500" w:rsidRPr="00E21036" w:rsidRDefault="00530500" w:rsidP="006233FF">
                  <w:pPr>
                    <w:spacing w:line="276" w:lineRule="auto"/>
                    <w:jc w:val="center"/>
                    <w:rPr>
                      <w:b/>
                      <w:sz w:val="20"/>
                      <w:szCs w:val="20"/>
                    </w:rPr>
                  </w:pPr>
                  <w:r w:rsidRPr="00E21036">
                    <w:rPr>
                      <w:b/>
                      <w:sz w:val="20"/>
                      <w:szCs w:val="20"/>
                    </w:rPr>
                    <w:t>15</w:t>
                  </w:r>
                </w:p>
              </w:tc>
            </w:tr>
            <w:tr w:rsidR="00530500" w:rsidRPr="00E21036" w:rsidTr="00FB017A">
              <w:tc>
                <w:tcPr>
                  <w:tcW w:w="15304" w:type="dxa"/>
                  <w:gridSpan w:val="5"/>
                  <w:tcBorders>
                    <w:right w:val="single" w:sz="4" w:space="0" w:color="auto"/>
                  </w:tcBorders>
                  <w:shd w:val="clear" w:color="auto" w:fill="DAEEF3" w:themeFill="accent5" w:themeFillTint="33"/>
                </w:tcPr>
                <w:p w:rsidR="00530500" w:rsidRPr="00E21036" w:rsidRDefault="00530500" w:rsidP="006233FF">
                  <w:pPr>
                    <w:spacing w:line="276" w:lineRule="auto"/>
                    <w:jc w:val="center"/>
                    <w:rPr>
                      <w:b/>
                      <w:sz w:val="20"/>
                      <w:szCs w:val="20"/>
                    </w:rPr>
                  </w:pPr>
                  <w:r w:rsidRPr="00E21036">
                    <w:rPr>
                      <w:b/>
                      <w:sz w:val="20"/>
                      <w:szCs w:val="20"/>
                    </w:rPr>
                    <w:t>Образовательная деятельность в ходе режимных моментов</w:t>
                  </w:r>
                </w:p>
              </w:tc>
            </w:tr>
            <w:tr w:rsidR="00FB017A" w:rsidRPr="00E21036" w:rsidTr="00FB017A">
              <w:tc>
                <w:tcPr>
                  <w:tcW w:w="3539" w:type="dxa"/>
                  <w:gridSpan w:val="2"/>
                </w:tcPr>
                <w:p w:rsidR="00FB017A" w:rsidRPr="00E21036" w:rsidRDefault="00FB017A" w:rsidP="006233FF">
                  <w:pPr>
                    <w:spacing w:line="276" w:lineRule="auto"/>
                    <w:jc w:val="center"/>
                    <w:rPr>
                      <w:sz w:val="20"/>
                      <w:szCs w:val="20"/>
                    </w:rPr>
                  </w:pPr>
                  <w:r w:rsidRPr="00E21036">
                    <w:rPr>
                      <w:sz w:val="20"/>
                      <w:szCs w:val="20"/>
                    </w:rPr>
                    <w:t>Утренняя гимнастика</w:t>
                  </w:r>
                </w:p>
              </w:tc>
              <w:tc>
                <w:tcPr>
                  <w:tcW w:w="6358" w:type="dxa"/>
                  <w:tcBorders>
                    <w:right w:val="single" w:sz="4" w:space="0" w:color="auto"/>
                  </w:tcBorders>
                </w:tcPr>
                <w:p w:rsidR="00FB017A" w:rsidRPr="00E21036" w:rsidRDefault="00FB017A" w:rsidP="006233FF">
                  <w:pPr>
                    <w:spacing w:line="276" w:lineRule="auto"/>
                    <w:jc w:val="center"/>
                    <w:rPr>
                      <w:sz w:val="20"/>
                      <w:szCs w:val="20"/>
                    </w:rPr>
                  </w:pPr>
                </w:p>
              </w:tc>
              <w:tc>
                <w:tcPr>
                  <w:tcW w:w="5407" w:type="dxa"/>
                  <w:gridSpan w:val="2"/>
                  <w:tcBorders>
                    <w:left w:val="single" w:sz="4" w:space="0" w:color="auto"/>
                    <w:right w:val="single" w:sz="4" w:space="0" w:color="auto"/>
                  </w:tcBorders>
                </w:tcPr>
                <w:p w:rsidR="00FB017A" w:rsidRPr="00E21036" w:rsidRDefault="00FB017A" w:rsidP="00675FD1">
                  <w:pPr>
                    <w:ind w:left="2080"/>
                    <w:rPr>
                      <w:sz w:val="20"/>
                      <w:szCs w:val="20"/>
                    </w:rPr>
                  </w:pPr>
                  <w:r w:rsidRPr="00E21036">
                    <w:rPr>
                      <w:sz w:val="20"/>
                      <w:szCs w:val="20"/>
                    </w:rPr>
                    <w:t>Ежедневно</w:t>
                  </w:r>
                </w:p>
              </w:tc>
            </w:tr>
            <w:tr w:rsidR="00FB017A" w:rsidRPr="00E21036" w:rsidTr="00FB017A">
              <w:tc>
                <w:tcPr>
                  <w:tcW w:w="3539" w:type="dxa"/>
                  <w:gridSpan w:val="2"/>
                </w:tcPr>
                <w:p w:rsidR="00FB017A" w:rsidRPr="00E21036" w:rsidRDefault="00FB017A" w:rsidP="006233FF">
                  <w:pPr>
                    <w:spacing w:line="276" w:lineRule="auto"/>
                    <w:jc w:val="center"/>
                    <w:rPr>
                      <w:sz w:val="20"/>
                      <w:szCs w:val="20"/>
                    </w:rPr>
                  </w:pPr>
                  <w:r w:rsidRPr="00E21036">
                    <w:rPr>
                      <w:sz w:val="20"/>
                      <w:szCs w:val="20"/>
                    </w:rPr>
                    <w:t xml:space="preserve">Комплексы закаливающих процедур </w:t>
                  </w:r>
                </w:p>
              </w:tc>
              <w:tc>
                <w:tcPr>
                  <w:tcW w:w="6358" w:type="dxa"/>
                  <w:tcBorders>
                    <w:right w:val="single" w:sz="4" w:space="0" w:color="auto"/>
                  </w:tcBorders>
                </w:tcPr>
                <w:p w:rsidR="00FB017A" w:rsidRPr="00E21036" w:rsidRDefault="00FB017A" w:rsidP="006233FF">
                  <w:pPr>
                    <w:spacing w:line="276" w:lineRule="auto"/>
                    <w:jc w:val="center"/>
                    <w:rPr>
                      <w:sz w:val="20"/>
                      <w:szCs w:val="20"/>
                    </w:rPr>
                  </w:pPr>
                </w:p>
              </w:tc>
              <w:tc>
                <w:tcPr>
                  <w:tcW w:w="5407" w:type="dxa"/>
                  <w:gridSpan w:val="2"/>
                  <w:tcBorders>
                    <w:left w:val="single" w:sz="4" w:space="0" w:color="auto"/>
                    <w:right w:val="single" w:sz="4" w:space="0" w:color="auto"/>
                  </w:tcBorders>
                </w:tcPr>
                <w:p w:rsidR="00FB017A" w:rsidRPr="00E21036" w:rsidRDefault="00FB017A" w:rsidP="00675FD1">
                  <w:pPr>
                    <w:ind w:left="2080"/>
                    <w:rPr>
                      <w:sz w:val="20"/>
                      <w:szCs w:val="20"/>
                    </w:rPr>
                  </w:pPr>
                  <w:r w:rsidRPr="00E21036">
                    <w:rPr>
                      <w:sz w:val="20"/>
                      <w:szCs w:val="20"/>
                    </w:rPr>
                    <w:t>Ежедневно</w:t>
                  </w:r>
                </w:p>
              </w:tc>
            </w:tr>
            <w:tr w:rsidR="00530500" w:rsidRPr="00E21036" w:rsidTr="00FB017A">
              <w:tc>
                <w:tcPr>
                  <w:tcW w:w="15304" w:type="dxa"/>
                  <w:gridSpan w:val="5"/>
                  <w:tcBorders>
                    <w:right w:val="single" w:sz="4" w:space="0" w:color="auto"/>
                  </w:tcBorders>
                  <w:shd w:val="clear" w:color="auto" w:fill="DAEEF3" w:themeFill="accent5" w:themeFillTint="33"/>
                </w:tcPr>
                <w:p w:rsidR="00530500" w:rsidRPr="00E21036" w:rsidRDefault="00530500" w:rsidP="006233FF">
                  <w:pPr>
                    <w:spacing w:line="276" w:lineRule="auto"/>
                    <w:jc w:val="center"/>
                    <w:rPr>
                      <w:b/>
                      <w:sz w:val="20"/>
                      <w:szCs w:val="20"/>
                    </w:rPr>
                  </w:pPr>
                  <w:r w:rsidRPr="00E21036">
                    <w:rPr>
                      <w:b/>
                      <w:sz w:val="20"/>
                      <w:szCs w:val="20"/>
                    </w:rPr>
                    <w:t>Базовый вид деятельности</w:t>
                  </w:r>
                </w:p>
              </w:tc>
            </w:tr>
            <w:tr w:rsidR="007267B5" w:rsidRPr="00E21036" w:rsidTr="00FB017A">
              <w:tc>
                <w:tcPr>
                  <w:tcW w:w="3539" w:type="dxa"/>
                  <w:gridSpan w:val="2"/>
                </w:tcPr>
                <w:p w:rsidR="007267B5" w:rsidRPr="00E21036" w:rsidRDefault="007267B5" w:rsidP="006233FF">
                  <w:pPr>
                    <w:spacing w:line="276" w:lineRule="auto"/>
                    <w:jc w:val="center"/>
                    <w:rPr>
                      <w:sz w:val="20"/>
                      <w:szCs w:val="20"/>
                    </w:rPr>
                  </w:pPr>
                  <w:r w:rsidRPr="00E21036">
                    <w:rPr>
                      <w:sz w:val="20"/>
                      <w:szCs w:val="20"/>
                    </w:rPr>
                    <w:t>Гигиенические процедуры</w:t>
                  </w:r>
                </w:p>
              </w:tc>
              <w:tc>
                <w:tcPr>
                  <w:tcW w:w="6379" w:type="dxa"/>
                  <w:gridSpan w:val="2"/>
                </w:tcPr>
                <w:p w:rsidR="007267B5" w:rsidRPr="00E21036" w:rsidRDefault="007267B5" w:rsidP="006233FF">
                  <w:pPr>
                    <w:spacing w:line="276" w:lineRule="auto"/>
                    <w:jc w:val="center"/>
                    <w:rPr>
                      <w:sz w:val="20"/>
                      <w:szCs w:val="20"/>
                    </w:rPr>
                  </w:pPr>
                </w:p>
              </w:tc>
              <w:tc>
                <w:tcPr>
                  <w:tcW w:w="5386" w:type="dxa"/>
                  <w:tcBorders>
                    <w:right w:val="single" w:sz="4" w:space="0" w:color="auto"/>
                  </w:tcBorders>
                </w:tcPr>
                <w:p w:rsidR="007267B5" w:rsidRPr="00E21036" w:rsidRDefault="007267B5" w:rsidP="006233FF">
                  <w:pPr>
                    <w:spacing w:line="276" w:lineRule="auto"/>
                    <w:jc w:val="center"/>
                    <w:rPr>
                      <w:sz w:val="20"/>
                      <w:szCs w:val="20"/>
                    </w:rPr>
                  </w:pPr>
                  <w:r w:rsidRPr="00E21036">
                    <w:rPr>
                      <w:sz w:val="20"/>
                      <w:szCs w:val="20"/>
                    </w:rPr>
                    <w:t>Ежедневно</w:t>
                  </w:r>
                </w:p>
              </w:tc>
            </w:tr>
            <w:tr w:rsidR="007267B5" w:rsidRPr="00E21036" w:rsidTr="00BA2254">
              <w:tc>
                <w:tcPr>
                  <w:tcW w:w="3539" w:type="dxa"/>
                  <w:gridSpan w:val="2"/>
                </w:tcPr>
                <w:p w:rsidR="007267B5" w:rsidRPr="00E21036" w:rsidRDefault="007267B5" w:rsidP="006233FF">
                  <w:pPr>
                    <w:spacing w:line="276" w:lineRule="auto"/>
                    <w:jc w:val="center"/>
                    <w:rPr>
                      <w:sz w:val="20"/>
                      <w:szCs w:val="20"/>
                    </w:rPr>
                  </w:pPr>
                  <w:r w:rsidRPr="00E21036">
                    <w:rPr>
                      <w:sz w:val="20"/>
                      <w:szCs w:val="20"/>
                    </w:rPr>
                    <w:t>Ситуационные беседы при проведении режимных моментов</w:t>
                  </w:r>
                </w:p>
              </w:tc>
              <w:tc>
                <w:tcPr>
                  <w:tcW w:w="6379" w:type="dxa"/>
                  <w:gridSpan w:val="2"/>
                </w:tcPr>
                <w:p w:rsidR="007267B5" w:rsidRPr="00E21036" w:rsidRDefault="007267B5" w:rsidP="006233FF">
                  <w:pPr>
                    <w:spacing w:line="276" w:lineRule="auto"/>
                    <w:jc w:val="center"/>
                    <w:rPr>
                      <w:sz w:val="20"/>
                      <w:szCs w:val="20"/>
                    </w:rPr>
                  </w:pPr>
                </w:p>
              </w:tc>
              <w:tc>
                <w:tcPr>
                  <w:tcW w:w="5386" w:type="dxa"/>
                </w:tcPr>
                <w:p w:rsidR="007267B5" w:rsidRPr="00E21036" w:rsidRDefault="007267B5" w:rsidP="006233FF">
                  <w:pPr>
                    <w:spacing w:line="276" w:lineRule="auto"/>
                    <w:jc w:val="center"/>
                    <w:rPr>
                      <w:sz w:val="20"/>
                      <w:szCs w:val="20"/>
                    </w:rPr>
                  </w:pPr>
                  <w:r w:rsidRPr="00E21036">
                    <w:rPr>
                      <w:sz w:val="20"/>
                      <w:szCs w:val="20"/>
                    </w:rPr>
                    <w:t>Ежедневно</w:t>
                  </w:r>
                </w:p>
              </w:tc>
            </w:tr>
            <w:tr w:rsidR="007267B5" w:rsidRPr="00E21036" w:rsidTr="00BA2254">
              <w:tc>
                <w:tcPr>
                  <w:tcW w:w="3539" w:type="dxa"/>
                  <w:gridSpan w:val="2"/>
                </w:tcPr>
                <w:p w:rsidR="007267B5" w:rsidRPr="00E21036" w:rsidRDefault="007267B5" w:rsidP="006233FF">
                  <w:pPr>
                    <w:spacing w:line="276" w:lineRule="auto"/>
                    <w:jc w:val="center"/>
                    <w:rPr>
                      <w:sz w:val="20"/>
                      <w:szCs w:val="20"/>
                    </w:rPr>
                  </w:pPr>
                  <w:r w:rsidRPr="00E21036">
                    <w:rPr>
                      <w:sz w:val="20"/>
                      <w:szCs w:val="20"/>
                    </w:rPr>
                    <w:t xml:space="preserve">Чтение художественной литературы </w:t>
                  </w:r>
                </w:p>
              </w:tc>
              <w:tc>
                <w:tcPr>
                  <w:tcW w:w="6379" w:type="dxa"/>
                  <w:gridSpan w:val="2"/>
                </w:tcPr>
                <w:p w:rsidR="007267B5" w:rsidRPr="00E21036" w:rsidRDefault="007267B5" w:rsidP="006233FF">
                  <w:pPr>
                    <w:spacing w:line="276" w:lineRule="auto"/>
                    <w:jc w:val="center"/>
                    <w:rPr>
                      <w:sz w:val="20"/>
                      <w:szCs w:val="20"/>
                    </w:rPr>
                  </w:pPr>
                </w:p>
              </w:tc>
              <w:tc>
                <w:tcPr>
                  <w:tcW w:w="5386" w:type="dxa"/>
                </w:tcPr>
                <w:p w:rsidR="007267B5" w:rsidRPr="00E21036" w:rsidRDefault="007267B5" w:rsidP="006233FF">
                  <w:pPr>
                    <w:spacing w:line="276" w:lineRule="auto"/>
                    <w:jc w:val="center"/>
                    <w:rPr>
                      <w:sz w:val="20"/>
                      <w:szCs w:val="20"/>
                    </w:rPr>
                  </w:pPr>
                  <w:r w:rsidRPr="00E21036">
                    <w:rPr>
                      <w:sz w:val="20"/>
                      <w:szCs w:val="20"/>
                    </w:rPr>
                    <w:t>Ежедневно</w:t>
                  </w:r>
                </w:p>
              </w:tc>
            </w:tr>
            <w:tr w:rsidR="007267B5" w:rsidRPr="00E21036" w:rsidTr="00BA2254">
              <w:tc>
                <w:tcPr>
                  <w:tcW w:w="3539" w:type="dxa"/>
                  <w:gridSpan w:val="2"/>
                </w:tcPr>
                <w:p w:rsidR="007267B5" w:rsidRPr="00E21036" w:rsidRDefault="007267B5" w:rsidP="006233FF">
                  <w:pPr>
                    <w:spacing w:line="276" w:lineRule="auto"/>
                    <w:jc w:val="center"/>
                    <w:rPr>
                      <w:sz w:val="20"/>
                      <w:szCs w:val="20"/>
                    </w:rPr>
                  </w:pPr>
                  <w:r w:rsidRPr="00E21036">
                    <w:rPr>
                      <w:sz w:val="20"/>
                      <w:szCs w:val="20"/>
                    </w:rPr>
                    <w:t xml:space="preserve">Дежурства </w:t>
                  </w:r>
                </w:p>
              </w:tc>
              <w:tc>
                <w:tcPr>
                  <w:tcW w:w="6379" w:type="dxa"/>
                  <w:gridSpan w:val="2"/>
                </w:tcPr>
                <w:p w:rsidR="007267B5" w:rsidRPr="00E21036" w:rsidRDefault="007267B5" w:rsidP="006233FF">
                  <w:pPr>
                    <w:spacing w:line="276" w:lineRule="auto"/>
                    <w:jc w:val="center"/>
                    <w:rPr>
                      <w:sz w:val="20"/>
                      <w:szCs w:val="20"/>
                    </w:rPr>
                  </w:pPr>
                </w:p>
              </w:tc>
              <w:tc>
                <w:tcPr>
                  <w:tcW w:w="5386" w:type="dxa"/>
                </w:tcPr>
                <w:p w:rsidR="007267B5" w:rsidRPr="00E21036" w:rsidRDefault="007267B5" w:rsidP="006233FF">
                  <w:pPr>
                    <w:spacing w:line="276" w:lineRule="auto"/>
                    <w:jc w:val="center"/>
                    <w:rPr>
                      <w:sz w:val="20"/>
                      <w:szCs w:val="20"/>
                    </w:rPr>
                  </w:pPr>
                  <w:r w:rsidRPr="00E21036">
                    <w:rPr>
                      <w:sz w:val="20"/>
                      <w:szCs w:val="20"/>
                    </w:rPr>
                    <w:t>Ежедневно</w:t>
                  </w:r>
                </w:p>
              </w:tc>
            </w:tr>
            <w:tr w:rsidR="007267B5" w:rsidRPr="00E21036" w:rsidTr="00BA2254">
              <w:tc>
                <w:tcPr>
                  <w:tcW w:w="3539" w:type="dxa"/>
                  <w:gridSpan w:val="2"/>
                </w:tcPr>
                <w:p w:rsidR="007267B5" w:rsidRPr="00E21036" w:rsidRDefault="007267B5" w:rsidP="006233FF">
                  <w:pPr>
                    <w:spacing w:line="276" w:lineRule="auto"/>
                    <w:jc w:val="center"/>
                    <w:rPr>
                      <w:sz w:val="20"/>
                      <w:szCs w:val="20"/>
                    </w:rPr>
                  </w:pPr>
                  <w:r w:rsidRPr="00E21036">
                    <w:rPr>
                      <w:sz w:val="20"/>
                      <w:szCs w:val="20"/>
                    </w:rPr>
                    <w:t xml:space="preserve">Прогулки </w:t>
                  </w:r>
                </w:p>
              </w:tc>
              <w:tc>
                <w:tcPr>
                  <w:tcW w:w="6379" w:type="dxa"/>
                  <w:gridSpan w:val="2"/>
                </w:tcPr>
                <w:p w:rsidR="007267B5" w:rsidRPr="00E21036" w:rsidRDefault="007267B5" w:rsidP="006233FF">
                  <w:pPr>
                    <w:spacing w:line="276" w:lineRule="auto"/>
                    <w:jc w:val="center"/>
                    <w:rPr>
                      <w:sz w:val="20"/>
                      <w:szCs w:val="20"/>
                    </w:rPr>
                  </w:pPr>
                </w:p>
              </w:tc>
              <w:tc>
                <w:tcPr>
                  <w:tcW w:w="5386" w:type="dxa"/>
                </w:tcPr>
                <w:p w:rsidR="007267B5" w:rsidRPr="00E21036" w:rsidRDefault="007267B5" w:rsidP="006233FF">
                  <w:pPr>
                    <w:spacing w:line="276" w:lineRule="auto"/>
                    <w:jc w:val="center"/>
                    <w:rPr>
                      <w:sz w:val="20"/>
                      <w:szCs w:val="20"/>
                    </w:rPr>
                  </w:pPr>
                  <w:r w:rsidRPr="00E21036">
                    <w:rPr>
                      <w:sz w:val="20"/>
                      <w:szCs w:val="20"/>
                    </w:rPr>
                    <w:t>Ежедневно</w:t>
                  </w:r>
                </w:p>
              </w:tc>
            </w:tr>
            <w:tr w:rsidR="00530500" w:rsidRPr="00E21036" w:rsidTr="006233FF">
              <w:tc>
                <w:tcPr>
                  <w:tcW w:w="15304" w:type="dxa"/>
                  <w:gridSpan w:val="5"/>
                  <w:shd w:val="clear" w:color="auto" w:fill="DAEEF3" w:themeFill="accent5" w:themeFillTint="33"/>
                </w:tcPr>
                <w:p w:rsidR="00530500" w:rsidRPr="00E21036" w:rsidRDefault="00530500" w:rsidP="006233FF">
                  <w:pPr>
                    <w:spacing w:line="276" w:lineRule="auto"/>
                    <w:jc w:val="center"/>
                    <w:rPr>
                      <w:b/>
                      <w:sz w:val="20"/>
                      <w:szCs w:val="20"/>
                    </w:rPr>
                  </w:pPr>
                  <w:r w:rsidRPr="00E21036">
                    <w:rPr>
                      <w:b/>
                      <w:sz w:val="20"/>
                      <w:szCs w:val="20"/>
                    </w:rPr>
                    <w:t>Самостоятельная деятельность детей</w:t>
                  </w:r>
                </w:p>
              </w:tc>
            </w:tr>
            <w:tr w:rsidR="00356325" w:rsidRPr="00E21036" w:rsidTr="004F4BA7">
              <w:tc>
                <w:tcPr>
                  <w:tcW w:w="3539" w:type="dxa"/>
                  <w:gridSpan w:val="2"/>
                </w:tcPr>
                <w:p w:rsidR="00356325" w:rsidRPr="00E21036" w:rsidRDefault="00356325" w:rsidP="006233FF">
                  <w:pPr>
                    <w:spacing w:line="276" w:lineRule="auto"/>
                    <w:jc w:val="center"/>
                    <w:rPr>
                      <w:sz w:val="20"/>
                      <w:szCs w:val="20"/>
                    </w:rPr>
                  </w:pPr>
                  <w:r w:rsidRPr="00E21036">
                    <w:rPr>
                      <w:sz w:val="20"/>
                      <w:szCs w:val="20"/>
                    </w:rPr>
                    <w:t xml:space="preserve">Игра </w:t>
                  </w:r>
                </w:p>
              </w:tc>
              <w:tc>
                <w:tcPr>
                  <w:tcW w:w="6379" w:type="dxa"/>
                  <w:gridSpan w:val="2"/>
                </w:tcPr>
                <w:p w:rsidR="00356325" w:rsidRPr="00E21036" w:rsidRDefault="00356325" w:rsidP="006233FF">
                  <w:pPr>
                    <w:spacing w:line="276" w:lineRule="auto"/>
                    <w:jc w:val="center"/>
                    <w:rPr>
                      <w:sz w:val="20"/>
                      <w:szCs w:val="20"/>
                    </w:rPr>
                  </w:pPr>
                </w:p>
              </w:tc>
              <w:tc>
                <w:tcPr>
                  <w:tcW w:w="5386" w:type="dxa"/>
                </w:tcPr>
                <w:p w:rsidR="00356325" w:rsidRPr="00E21036" w:rsidRDefault="00356325" w:rsidP="006233FF">
                  <w:pPr>
                    <w:spacing w:line="276" w:lineRule="auto"/>
                    <w:jc w:val="center"/>
                    <w:rPr>
                      <w:sz w:val="20"/>
                      <w:szCs w:val="20"/>
                    </w:rPr>
                  </w:pPr>
                  <w:r w:rsidRPr="00E21036">
                    <w:rPr>
                      <w:sz w:val="20"/>
                      <w:szCs w:val="20"/>
                    </w:rPr>
                    <w:t>Ежедневно</w:t>
                  </w:r>
                </w:p>
              </w:tc>
            </w:tr>
            <w:tr w:rsidR="00356325" w:rsidRPr="00E21036" w:rsidTr="004F4BA7">
              <w:tc>
                <w:tcPr>
                  <w:tcW w:w="3539" w:type="dxa"/>
                  <w:gridSpan w:val="2"/>
                </w:tcPr>
                <w:p w:rsidR="00356325" w:rsidRPr="00E21036" w:rsidRDefault="00356325" w:rsidP="006233FF">
                  <w:pPr>
                    <w:spacing w:line="276" w:lineRule="auto"/>
                    <w:jc w:val="center"/>
                    <w:rPr>
                      <w:sz w:val="20"/>
                      <w:szCs w:val="20"/>
                    </w:rPr>
                  </w:pPr>
                  <w:r w:rsidRPr="00E21036">
                    <w:rPr>
                      <w:sz w:val="20"/>
                      <w:szCs w:val="20"/>
                    </w:rPr>
                    <w:t>Самостоятельная деятельность детей в центрах (уголках) развития</w:t>
                  </w:r>
                </w:p>
              </w:tc>
              <w:tc>
                <w:tcPr>
                  <w:tcW w:w="6379" w:type="dxa"/>
                  <w:gridSpan w:val="2"/>
                </w:tcPr>
                <w:p w:rsidR="00356325" w:rsidRPr="00E21036" w:rsidRDefault="00356325" w:rsidP="006233FF">
                  <w:pPr>
                    <w:spacing w:line="276" w:lineRule="auto"/>
                    <w:jc w:val="center"/>
                    <w:rPr>
                      <w:sz w:val="20"/>
                      <w:szCs w:val="20"/>
                    </w:rPr>
                  </w:pPr>
                </w:p>
              </w:tc>
              <w:tc>
                <w:tcPr>
                  <w:tcW w:w="5386" w:type="dxa"/>
                </w:tcPr>
                <w:p w:rsidR="00356325" w:rsidRPr="00E21036" w:rsidRDefault="00356325" w:rsidP="006233FF">
                  <w:pPr>
                    <w:spacing w:line="276" w:lineRule="auto"/>
                    <w:jc w:val="center"/>
                    <w:rPr>
                      <w:sz w:val="20"/>
                      <w:szCs w:val="20"/>
                    </w:rPr>
                  </w:pPr>
                  <w:r w:rsidRPr="00E21036">
                    <w:rPr>
                      <w:sz w:val="20"/>
                      <w:szCs w:val="20"/>
                    </w:rPr>
                    <w:t>Ежедневно</w:t>
                  </w:r>
                </w:p>
              </w:tc>
            </w:tr>
          </w:tbl>
          <w:p w:rsidR="00530500" w:rsidRPr="00E21036" w:rsidRDefault="00530500" w:rsidP="006233FF">
            <w:r w:rsidRPr="00E21036">
              <w:lastRenderedPageBreak/>
              <w:t> </w:t>
            </w:r>
          </w:p>
        </w:tc>
        <w:tc>
          <w:tcPr>
            <w:tcW w:w="71" w:type="dxa"/>
            <w:vAlign w:val="center"/>
            <w:hideMark/>
          </w:tcPr>
          <w:p w:rsidR="00530500" w:rsidRPr="00E21036" w:rsidRDefault="00530500" w:rsidP="006233FF">
            <w:pPr>
              <w:spacing w:before="100" w:beforeAutospacing="1" w:after="100" w:afterAutospacing="1"/>
            </w:pPr>
          </w:p>
        </w:tc>
        <w:tc>
          <w:tcPr>
            <w:tcW w:w="71" w:type="dxa"/>
            <w:vAlign w:val="center"/>
            <w:hideMark/>
          </w:tcPr>
          <w:p w:rsidR="00530500" w:rsidRPr="00E21036" w:rsidRDefault="00530500" w:rsidP="006233FF">
            <w:pPr>
              <w:spacing w:before="100" w:beforeAutospacing="1" w:after="100" w:afterAutospacing="1"/>
            </w:pPr>
          </w:p>
        </w:tc>
      </w:tr>
    </w:tbl>
    <w:p w:rsidR="00530500" w:rsidRPr="005515EA" w:rsidRDefault="00530500" w:rsidP="003E1BA1">
      <w:pPr>
        <w:tabs>
          <w:tab w:val="left" w:pos="284"/>
          <w:tab w:val="left" w:pos="851"/>
        </w:tabs>
        <w:rPr>
          <w:b/>
          <w:bCs/>
          <w:i/>
          <w:lang w:eastAsia="en-US"/>
        </w:rPr>
      </w:pPr>
      <w:r w:rsidRPr="005515EA">
        <w:rPr>
          <w:b/>
          <w:bCs/>
          <w:i/>
          <w:lang w:eastAsia="en-US"/>
        </w:rPr>
        <w:lastRenderedPageBreak/>
        <w:t>3.</w:t>
      </w:r>
      <w:r w:rsidR="006233FF" w:rsidRPr="005515EA">
        <w:rPr>
          <w:b/>
          <w:bCs/>
          <w:i/>
          <w:lang w:eastAsia="en-US"/>
        </w:rPr>
        <w:t>2</w:t>
      </w:r>
      <w:r w:rsidRPr="005515EA">
        <w:rPr>
          <w:b/>
          <w:bCs/>
          <w:i/>
          <w:lang w:eastAsia="en-US"/>
        </w:rPr>
        <w:t>. Режим дня, структура ООД (расписание непрерывной образовательной деятельности, двигательный режим, схема закаливания)</w:t>
      </w:r>
    </w:p>
    <w:p w:rsidR="00530500" w:rsidRPr="005515EA" w:rsidRDefault="00530500" w:rsidP="00530500">
      <w:pPr>
        <w:rPr>
          <w:b/>
        </w:rPr>
      </w:pPr>
      <w:r w:rsidRPr="005515EA">
        <w:rPr>
          <w:b/>
          <w:sz w:val="28"/>
          <w:szCs w:val="28"/>
        </w:rPr>
        <w:t xml:space="preserve">                                 </w:t>
      </w:r>
    </w:p>
    <w:p w:rsidR="00530500" w:rsidRPr="00530500" w:rsidRDefault="00530500" w:rsidP="00530500">
      <w:pPr>
        <w:jc w:val="center"/>
        <w:rPr>
          <w:b/>
        </w:rPr>
      </w:pPr>
      <w:r w:rsidRPr="00530500">
        <w:rPr>
          <w:b/>
        </w:rPr>
        <w:t>Режим дня</w:t>
      </w:r>
    </w:p>
    <w:p w:rsidR="00530500" w:rsidRPr="00530500" w:rsidRDefault="00F807A2" w:rsidP="00530500">
      <w:pPr>
        <w:jc w:val="center"/>
        <w:rPr>
          <w:b/>
        </w:rPr>
      </w:pPr>
      <w:r>
        <w:rPr>
          <w:b/>
        </w:rPr>
        <w:t>в  старшей   группе  № 8</w:t>
      </w:r>
    </w:p>
    <w:p w:rsidR="00530500" w:rsidRPr="00530500" w:rsidRDefault="00F807A2" w:rsidP="00530500">
      <w:pPr>
        <w:jc w:val="center"/>
        <w:rPr>
          <w:b/>
        </w:rPr>
      </w:pPr>
      <w:r>
        <w:rPr>
          <w:b/>
        </w:rPr>
        <w:t>на 2018-2019</w:t>
      </w:r>
      <w:r w:rsidR="00530500" w:rsidRPr="00530500">
        <w:rPr>
          <w:b/>
        </w:rPr>
        <w:t xml:space="preserve"> учебный год (холодный период)</w:t>
      </w:r>
    </w:p>
    <w:tbl>
      <w:tblPr>
        <w:tblStyle w:val="aa"/>
        <w:tblW w:w="15877" w:type="dxa"/>
        <w:tblInd w:w="-176" w:type="dxa"/>
        <w:tblLook w:val="04A0"/>
      </w:tblPr>
      <w:tblGrid>
        <w:gridCol w:w="11766"/>
        <w:gridCol w:w="4111"/>
      </w:tblGrid>
      <w:tr w:rsidR="00530500" w:rsidRPr="00530500" w:rsidTr="00530500">
        <w:tc>
          <w:tcPr>
            <w:tcW w:w="11766" w:type="dxa"/>
          </w:tcPr>
          <w:p w:rsidR="00530500" w:rsidRPr="00530500" w:rsidRDefault="00530500" w:rsidP="00530500">
            <w:pPr>
              <w:jc w:val="center"/>
              <w:rPr>
                <w:b/>
                <w:sz w:val="24"/>
                <w:szCs w:val="24"/>
              </w:rPr>
            </w:pPr>
            <w:r w:rsidRPr="00530500">
              <w:rPr>
                <w:b/>
                <w:sz w:val="24"/>
                <w:szCs w:val="24"/>
              </w:rPr>
              <w:t xml:space="preserve">Режимные моменты </w:t>
            </w:r>
          </w:p>
          <w:p w:rsidR="00530500" w:rsidRPr="00530500" w:rsidRDefault="00530500" w:rsidP="00530500">
            <w:pPr>
              <w:jc w:val="center"/>
              <w:rPr>
                <w:b/>
                <w:sz w:val="24"/>
                <w:szCs w:val="24"/>
              </w:rPr>
            </w:pPr>
          </w:p>
        </w:tc>
        <w:tc>
          <w:tcPr>
            <w:tcW w:w="4111" w:type="dxa"/>
          </w:tcPr>
          <w:p w:rsidR="00530500" w:rsidRPr="00530500" w:rsidRDefault="00530500" w:rsidP="00530500">
            <w:pPr>
              <w:jc w:val="center"/>
              <w:rPr>
                <w:b/>
                <w:sz w:val="24"/>
                <w:szCs w:val="24"/>
              </w:rPr>
            </w:pPr>
            <w:r w:rsidRPr="00530500">
              <w:rPr>
                <w:b/>
                <w:sz w:val="24"/>
                <w:szCs w:val="24"/>
              </w:rPr>
              <w:t xml:space="preserve">Время </w:t>
            </w:r>
          </w:p>
        </w:tc>
      </w:tr>
      <w:tr w:rsidR="00ED6F37" w:rsidRPr="00530500" w:rsidTr="00530500">
        <w:tc>
          <w:tcPr>
            <w:tcW w:w="11766" w:type="dxa"/>
          </w:tcPr>
          <w:p w:rsidR="00ED6F37" w:rsidRPr="00530500" w:rsidRDefault="00ED6F37" w:rsidP="00530500">
            <w:pPr>
              <w:jc w:val="both"/>
              <w:rPr>
                <w:sz w:val="24"/>
                <w:szCs w:val="24"/>
              </w:rPr>
            </w:pPr>
            <w:r w:rsidRPr="00530500">
              <w:rPr>
                <w:sz w:val="24"/>
                <w:szCs w:val="24"/>
                <w:u w:val="single"/>
              </w:rPr>
              <w:t xml:space="preserve">Дома: </w:t>
            </w:r>
            <w:r w:rsidRPr="00530500">
              <w:rPr>
                <w:sz w:val="24"/>
                <w:szCs w:val="24"/>
              </w:rPr>
              <w:t>Подъем, утренний туалет</w:t>
            </w:r>
          </w:p>
        </w:tc>
        <w:tc>
          <w:tcPr>
            <w:tcW w:w="4111" w:type="dxa"/>
          </w:tcPr>
          <w:p w:rsidR="00ED6F37" w:rsidRPr="00AA2C58" w:rsidRDefault="00ED6F37" w:rsidP="00F37BA3">
            <w:pPr>
              <w:jc w:val="both"/>
              <w:rPr>
                <w:sz w:val="24"/>
                <w:szCs w:val="24"/>
              </w:rPr>
            </w:pPr>
            <w:r w:rsidRPr="00AA2C58">
              <w:rPr>
                <w:sz w:val="24"/>
                <w:szCs w:val="24"/>
              </w:rPr>
              <w:t>6.00 – 7.30</w:t>
            </w:r>
          </w:p>
        </w:tc>
      </w:tr>
      <w:tr w:rsidR="00ED6F37" w:rsidRPr="00530500" w:rsidTr="00530500">
        <w:tc>
          <w:tcPr>
            <w:tcW w:w="11766" w:type="dxa"/>
          </w:tcPr>
          <w:p w:rsidR="00ED6F37" w:rsidRPr="00530500" w:rsidRDefault="00ED6F37" w:rsidP="00530500">
            <w:pPr>
              <w:jc w:val="both"/>
              <w:rPr>
                <w:sz w:val="24"/>
                <w:szCs w:val="24"/>
              </w:rPr>
            </w:pPr>
            <w:r w:rsidRPr="00530500">
              <w:rPr>
                <w:sz w:val="24"/>
                <w:szCs w:val="24"/>
              </w:rPr>
              <w:t xml:space="preserve">Прием, осмотр, игра </w:t>
            </w:r>
          </w:p>
        </w:tc>
        <w:tc>
          <w:tcPr>
            <w:tcW w:w="4111" w:type="dxa"/>
          </w:tcPr>
          <w:p w:rsidR="00ED6F37" w:rsidRPr="00AA2C58" w:rsidRDefault="00ED6F37" w:rsidP="00F37BA3">
            <w:pPr>
              <w:jc w:val="both"/>
              <w:rPr>
                <w:sz w:val="24"/>
                <w:szCs w:val="24"/>
              </w:rPr>
            </w:pPr>
            <w:r w:rsidRPr="00AA2C58">
              <w:rPr>
                <w:sz w:val="24"/>
                <w:szCs w:val="24"/>
              </w:rPr>
              <w:t>7.00 – 8.00</w:t>
            </w:r>
          </w:p>
        </w:tc>
      </w:tr>
      <w:tr w:rsidR="00ED6F37" w:rsidRPr="00530500" w:rsidTr="00530500">
        <w:tc>
          <w:tcPr>
            <w:tcW w:w="11766" w:type="dxa"/>
          </w:tcPr>
          <w:p w:rsidR="00ED6F37" w:rsidRPr="00530500" w:rsidRDefault="00ED6F37" w:rsidP="00530500">
            <w:pPr>
              <w:jc w:val="both"/>
              <w:rPr>
                <w:sz w:val="24"/>
                <w:szCs w:val="24"/>
              </w:rPr>
            </w:pPr>
            <w:r w:rsidRPr="00530500">
              <w:rPr>
                <w:sz w:val="24"/>
                <w:szCs w:val="24"/>
              </w:rPr>
              <w:t>Утренняя гимнастика, дежурство</w:t>
            </w:r>
          </w:p>
        </w:tc>
        <w:tc>
          <w:tcPr>
            <w:tcW w:w="4111" w:type="dxa"/>
          </w:tcPr>
          <w:p w:rsidR="00ED6F37" w:rsidRPr="00AA2C58" w:rsidRDefault="00ED6F37" w:rsidP="00F37BA3">
            <w:pPr>
              <w:jc w:val="both"/>
              <w:rPr>
                <w:sz w:val="24"/>
                <w:szCs w:val="24"/>
              </w:rPr>
            </w:pPr>
            <w:r w:rsidRPr="00AA2C58">
              <w:rPr>
                <w:sz w:val="24"/>
                <w:szCs w:val="24"/>
              </w:rPr>
              <w:t>8.00 – 8.20</w:t>
            </w:r>
          </w:p>
        </w:tc>
      </w:tr>
      <w:tr w:rsidR="00ED6F37" w:rsidRPr="00530500" w:rsidTr="00530500">
        <w:tc>
          <w:tcPr>
            <w:tcW w:w="11766" w:type="dxa"/>
          </w:tcPr>
          <w:p w:rsidR="00ED6F37" w:rsidRPr="00530500" w:rsidRDefault="00ED6F37" w:rsidP="00530500">
            <w:pPr>
              <w:jc w:val="both"/>
              <w:rPr>
                <w:sz w:val="24"/>
                <w:szCs w:val="24"/>
              </w:rPr>
            </w:pPr>
            <w:r w:rsidRPr="00530500">
              <w:rPr>
                <w:sz w:val="24"/>
                <w:szCs w:val="24"/>
              </w:rPr>
              <w:t>Подготовка к завтраку, завтрак</w:t>
            </w:r>
          </w:p>
        </w:tc>
        <w:tc>
          <w:tcPr>
            <w:tcW w:w="4111" w:type="dxa"/>
          </w:tcPr>
          <w:p w:rsidR="00ED6F37" w:rsidRPr="00AA2C58" w:rsidRDefault="00ED6F37" w:rsidP="00F37BA3">
            <w:pPr>
              <w:jc w:val="both"/>
              <w:rPr>
                <w:sz w:val="24"/>
                <w:szCs w:val="24"/>
              </w:rPr>
            </w:pPr>
            <w:r w:rsidRPr="00AA2C58">
              <w:rPr>
                <w:sz w:val="24"/>
                <w:szCs w:val="24"/>
              </w:rPr>
              <w:t>8.20– 8.45</w:t>
            </w:r>
          </w:p>
        </w:tc>
      </w:tr>
      <w:tr w:rsidR="00ED6F37" w:rsidRPr="00530500" w:rsidTr="00530500">
        <w:tc>
          <w:tcPr>
            <w:tcW w:w="11766" w:type="dxa"/>
          </w:tcPr>
          <w:p w:rsidR="00ED6F37" w:rsidRPr="00530500" w:rsidRDefault="00ED6F37" w:rsidP="00530500">
            <w:pPr>
              <w:jc w:val="both"/>
              <w:rPr>
                <w:sz w:val="24"/>
                <w:szCs w:val="24"/>
              </w:rPr>
            </w:pPr>
            <w:r w:rsidRPr="00530500">
              <w:rPr>
                <w:sz w:val="24"/>
                <w:szCs w:val="24"/>
              </w:rPr>
              <w:t>Игры, подготовка к непрерывной образовательной деятельности</w:t>
            </w:r>
          </w:p>
        </w:tc>
        <w:tc>
          <w:tcPr>
            <w:tcW w:w="4111" w:type="dxa"/>
          </w:tcPr>
          <w:p w:rsidR="00ED6F37" w:rsidRPr="00AA2C58" w:rsidRDefault="00ED6F37" w:rsidP="00F37BA3">
            <w:pPr>
              <w:jc w:val="both"/>
              <w:rPr>
                <w:sz w:val="24"/>
                <w:szCs w:val="24"/>
              </w:rPr>
            </w:pPr>
            <w:r w:rsidRPr="00AA2C58">
              <w:rPr>
                <w:sz w:val="24"/>
                <w:szCs w:val="24"/>
              </w:rPr>
              <w:t>8.45 – 9.00</w:t>
            </w:r>
          </w:p>
        </w:tc>
      </w:tr>
      <w:tr w:rsidR="00ED6F37" w:rsidRPr="00530500" w:rsidTr="00530500">
        <w:tc>
          <w:tcPr>
            <w:tcW w:w="11766" w:type="dxa"/>
          </w:tcPr>
          <w:p w:rsidR="00ED6F37" w:rsidRPr="00530500" w:rsidRDefault="00ED6F37" w:rsidP="00530500">
            <w:pPr>
              <w:jc w:val="both"/>
              <w:rPr>
                <w:sz w:val="24"/>
                <w:szCs w:val="24"/>
              </w:rPr>
            </w:pPr>
            <w:r w:rsidRPr="00530500">
              <w:rPr>
                <w:sz w:val="24"/>
                <w:szCs w:val="24"/>
              </w:rPr>
              <w:t>Непрерывная образовательная деятельность (НОД)</w:t>
            </w:r>
          </w:p>
        </w:tc>
        <w:tc>
          <w:tcPr>
            <w:tcW w:w="4111" w:type="dxa"/>
          </w:tcPr>
          <w:p w:rsidR="00ED6F37" w:rsidRPr="001E6929" w:rsidRDefault="00ED6F37" w:rsidP="00F37BA3">
            <w:pPr>
              <w:jc w:val="both"/>
              <w:rPr>
                <w:sz w:val="24"/>
                <w:szCs w:val="24"/>
              </w:rPr>
            </w:pPr>
            <w:r w:rsidRPr="001E6929">
              <w:rPr>
                <w:sz w:val="24"/>
                <w:szCs w:val="24"/>
              </w:rPr>
              <w:t>9.00 – 9.25</w:t>
            </w:r>
          </w:p>
          <w:p w:rsidR="00ED6F37" w:rsidRPr="001E6929" w:rsidRDefault="00ED6F37" w:rsidP="00F37BA3">
            <w:pPr>
              <w:jc w:val="both"/>
              <w:rPr>
                <w:sz w:val="24"/>
                <w:szCs w:val="24"/>
              </w:rPr>
            </w:pPr>
            <w:r w:rsidRPr="001E6929">
              <w:rPr>
                <w:sz w:val="24"/>
                <w:szCs w:val="24"/>
              </w:rPr>
              <w:t xml:space="preserve">  9.40 – 10.05</w:t>
            </w:r>
          </w:p>
        </w:tc>
      </w:tr>
      <w:tr w:rsidR="00ED6F37" w:rsidRPr="00530500" w:rsidTr="00530500">
        <w:tc>
          <w:tcPr>
            <w:tcW w:w="11766" w:type="dxa"/>
          </w:tcPr>
          <w:p w:rsidR="00ED6F37" w:rsidRPr="00530500" w:rsidRDefault="00ED6F37" w:rsidP="00530500">
            <w:pPr>
              <w:jc w:val="both"/>
              <w:rPr>
                <w:sz w:val="24"/>
                <w:szCs w:val="24"/>
              </w:rPr>
            </w:pPr>
            <w:r w:rsidRPr="00530500">
              <w:rPr>
                <w:sz w:val="24"/>
                <w:szCs w:val="24"/>
              </w:rPr>
              <w:t xml:space="preserve">Подготовка к 2-ому завтраку, 2-ой завтрак </w:t>
            </w:r>
          </w:p>
        </w:tc>
        <w:tc>
          <w:tcPr>
            <w:tcW w:w="4111" w:type="dxa"/>
          </w:tcPr>
          <w:p w:rsidR="00ED6F37" w:rsidRPr="00AA2C58" w:rsidRDefault="00ED6F37" w:rsidP="00F37BA3">
            <w:pPr>
              <w:jc w:val="both"/>
              <w:rPr>
                <w:sz w:val="24"/>
                <w:szCs w:val="24"/>
              </w:rPr>
            </w:pPr>
            <w:r w:rsidRPr="00AA2C58">
              <w:rPr>
                <w:sz w:val="24"/>
                <w:szCs w:val="24"/>
              </w:rPr>
              <w:t>10.05 – 10.25</w:t>
            </w:r>
          </w:p>
        </w:tc>
      </w:tr>
      <w:tr w:rsidR="00ED6F37" w:rsidRPr="00530500" w:rsidTr="00530500">
        <w:tc>
          <w:tcPr>
            <w:tcW w:w="11766" w:type="dxa"/>
          </w:tcPr>
          <w:p w:rsidR="00ED6F37" w:rsidRPr="00530500" w:rsidRDefault="00ED6F37" w:rsidP="00530500">
            <w:pPr>
              <w:jc w:val="both"/>
              <w:rPr>
                <w:sz w:val="24"/>
                <w:szCs w:val="24"/>
              </w:rPr>
            </w:pPr>
            <w:r w:rsidRPr="00530500">
              <w:rPr>
                <w:sz w:val="24"/>
                <w:szCs w:val="24"/>
              </w:rPr>
              <w:t>Подготовка к прогулке, утренняя прогулка (игры, наблюдение, труд)</w:t>
            </w:r>
          </w:p>
        </w:tc>
        <w:tc>
          <w:tcPr>
            <w:tcW w:w="4111" w:type="dxa"/>
          </w:tcPr>
          <w:p w:rsidR="00ED6F37" w:rsidRPr="00AA2C58" w:rsidRDefault="00ED6F37" w:rsidP="00F37BA3">
            <w:pPr>
              <w:jc w:val="both"/>
              <w:rPr>
                <w:sz w:val="24"/>
                <w:szCs w:val="24"/>
              </w:rPr>
            </w:pPr>
            <w:r w:rsidRPr="00AA2C58">
              <w:rPr>
                <w:sz w:val="24"/>
                <w:szCs w:val="24"/>
              </w:rPr>
              <w:t>10.25 – 12.20</w:t>
            </w:r>
          </w:p>
        </w:tc>
      </w:tr>
      <w:tr w:rsidR="00ED6F37" w:rsidRPr="00530500" w:rsidTr="00530500">
        <w:tc>
          <w:tcPr>
            <w:tcW w:w="11766" w:type="dxa"/>
          </w:tcPr>
          <w:p w:rsidR="00ED6F37" w:rsidRPr="00530500" w:rsidRDefault="00ED6F37" w:rsidP="00530500">
            <w:pPr>
              <w:jc w:val="both"/>
              <w:rPr>
                <w:sz w:val="24"/>
                <w:szCs w:val="24"/>
              </w:rPr>
            </w:pPr>
            <w:r w:rsidRPr="00530500">
              <w:rPr>
                <w:sz w:val="24"/>
                <w:szCs w:val="24"/>
              </w:rPr>
              <w:t>Возращение с прогулки, гигиенические процедуры</w:t>
            </w:r>
          </w:p>
        </w:tc>
        <w:tc>
          <w:tcPr>
            <w:tcW w:w="4111" w:type="dxa"/>
          </w:tcPr>
          <w:p w:rsidR="00ED6F37" w:rsidRPr="00AA2C58" w:rsidRDefault="00ED6F37" w:rsidP="00F37BA3">
            <w:pPr>
              <w:jc w:val="both"/>
              <w:rPr>
                <w:sz w:val="24"/>
                <w:szCs w:val="24"/>
              </w:rPr>
            </w:pPr>
            <w:r w:rsidRPr="00AA2C58">
              <w:rPr>
                <w:sz w:val="24"/>
                <w:szCs w:val="24"/>
              </w:rPr>
              <w:t>12.20 – 12.40</w:t>
            </w:r>
          </w:p>
        </w:tc>
      </w:tr>
      <w:tr w:rsidR="00ED6F37" w:rsidRPr="00530500" w:rsidTr="00530500">
        <w:tc>
          <w:tcPr>
            <w:tcW w:w="11766" w:type="dxa"/>
          </w:tcPr>
          <w:p w:rsidR="00ED6F37" w:rsidRPr="00530500" w:rsidRDefault="00ED6F37" w:rsidP="00530500">
            <w:pPr>
              <w:jc w:val="both"/>
              <w:rPr>
                <w:sz w:val="24"/>
                <w:szCs w:val="24"/>
              </w:rPr>
            </w:pPr>
            <w:r w:rsidRPr="00530500">
              <w:rPr>
                <w:sz w:val="24"/>
                <w:szCs w:val="24"/>
              </w:rPr>
              <w:t xml:space="preserve">Подготовка к обеду, обед </w:t>
            </w:r>
          </w:p>
        </w:tc>
        <w:tc>
          <w:tcPr>
            <w:tcW w:w="4111" w:type="dxa"/>
          </w:tcPr>
          <w:p w:rsidR="00ED6F37" w:rsidRPr="00AA2C58" w:rsidRDefault="00ED6F37" w:rsidP="00F37BA3">
            <w:pPr>
              <w:jc w:val="both"/>
              <w:rPr>
                <w:sz w:val="24"/>
                <w:szCs w:val="24"/>
              </w:rPr>
            </w:pPr>
            <w:r w:rsidRPr="00AA2C58">
              <w:rPr>
                <w:sz w:val="24"/>
                <w:szCs w:val="24"/>
              </w:rPr>
              <w:t>12.40 – 13.00</w:t>
            </w:r>
          </w:p>
        </w:tc>
      </w:tr>
      <w:tr w:rsidR="00ED6F37" w:rsidRPr="00530500" w:rsidTr="00530500">
        <w:tc>
          <w:tcPr>
            <w:tcW w:w="11766" w:type="dxa"/>
          </w:tcPr>
          <w:p w:rsidR="00ED6F37" w:rsidRPr="00530500" w:rsidRDefault="00ED6F37" w:rsidP="00530500">
            <w:pPr>
              <w:jc w:val="both"/>
              <w:rPr>
                <w:sz w:val="24"/>
                <w:szCs w:val="24"/>
              </w:rPr>
            </w:pPr>
            <w:r w:rsidRPr="00530500">
              <w:rPr>
                <w:sz w:val="24"/>
                <w:szCs w:val="24"/>
              </w:rPr>
              <w:t xml:space="preserve">Подготовка ко сну, дневной сон </w:t>
            </w:r>
          </w:p>
        </w:tc>
        <w:tc>
          <w:tcPr>
            <w:tcW w:w="4111" w:type="dxa"/>
          </w:tcPr>
          <w:p w:rsidR="00ED6F37" w:rsidRPr="00AA2C58" w:rsidRDefault="00ED6F37" w:rsidP="00F37BA3">
            <w:pPr>
              <w:jc w:val="both"/>
              <w:rPr>
                <w:sz w:val="24"/>
                <w:szCs w:val="24"/>
              </w:rPr>
            </w:pPr>
            <w:r w:rsidRPr="00AA2C58">
              <w:rPr>
                <w:sz w:val="24"/>
                <w:szCs w:val="24"/>
              </w:rPr>
              <w:t>13.00 – 15.00</w:t>
            </w:r>
          </w:p>
        </w:tc>
      </w:tr>
      <w:tr w:rsidR="00ED6F37" w:rsidRPr="00530500" w:rsidTr="00530500">
        <w:tc>
          <w:tcPr>
            <w:tcW w:w="11766" w:type="dxa"/>
          </w:tcPr>
          <w:p w:rsidR="00ED6F37" w:rsidRPr="00530500" w:rsidRDefault="00ED6F37" w:rsidP="00530500">
            <w:pPr>
              <w:jc w:val="both"/>
              <w:rPr>
                <w:sz w:val="24"/>
                <w:szCs w:val="24"/>
              </w:rPr>
            </w:pPr>
            <w:r w:rsidRPr="00530500">
              <w:rPr>
                <w:sz w:val="24"/>
                <w:szCs w:val="24"/>
              </w:rPr>
              <w:t>Подъем, воздушные, водные процедуры, бодрящая гимнастика</w:t>
            </w:r>
          </w:p>
        </w:tc>
        <w:tc>
          <w:tcPr>
            <w:tcW w:w="4111" w:type="dxa"/>
          </w:tcPr>
          <w:p w:rsidR="00ED6F37" w:rsidRPr="00AA2C58" w:rsidRDefault="00ED6F37" w:rsidP="00F37BA3">
            <w:pPr>
              <w:jc w:val="both"/>
              <w:rPr>
                <w:sz w:val="24"/>
                <w:szCs w:val="24"/>
              </w:rPr>
            </w:pPr>
            <w:r w:rsidRPr="00AA2C58">
              <w:rPr>
                <w:sz w:val="24"/>
                <w:szCs w:val="24"/>
              </w:rPr>
              <w:t>15.00 – 15.10</w:t>
            </w:r>
          </w:p>
        </w:tc>
      </w:tr>
      <w:tr w:rsidR="00ED6F37" w:rsidRPr="00530500" w:rsidTr="00530500">
        <w:tc>
          <w:tcPr>
            <w:tcW w:w="11766" w:type="dxa"/>
          </w:tcPr>
          <w:p w:rsidR="00ED6F37" w:rsidRPr="00530500" w:rsidRDefault="00ED6F37" w:rsidP="00530500">
            <w:pPr>
              <w:jc w:val="both"/>
              <w:rPr>
                <w:sz w:val="24"/>
                <w:szCs w:val="24"/>
              </w:rPr>
            </w:pPr>
            <w:r w:rsidRPr="00530500">
              <w:rPr>
                <w:sz w:val="24"/>
                <w:szCs w:val="24"/>
              </w:rPr>
              <w:t>Подготовка к полднику, полдник</w:t>
            </w:r>
          </w:p>
        </w:tc>
        <w:tc>
          <w:tcPr>
            <w:tcW w:w="4111" w:type="dxa"/>
          </w:tcPr>
          <w:p w:rsidR="00ED6F37" w:rsidRPr="00AA2C58" w:rsidRDefault="00ED6F37" w:rsidP="00F37BA3">
            <w:pPr>
              <w:jc w:val="both"/>
              <w:rPr>
                <w:sz w:val="24"/>
                <w:szCs w:val="24"/>
              </w:rPr>
            </w:pPr>
            <w:r w:rsidRPr="00AA2C58">
              <w:rPr>
                <w:sz w:val="24"/>
                <w:szCs w:val="24"/>
              </w:rPr>
              <w:t>15.10 – 15.30</w:t>
            </w:r>
          </w:p>
        </w:tc>
      </w:tr>
      <w:tr w:rsidR="00ED6F37" w:rsidRPr="00530500" w:rsidTr="00530500">
        <w:tc>
          <w:tcPr>
            <w:tcW w:w="11766" w:type="dxa"/>
          </w:tcPr>
          <w:p w:rsidR="00ED6F37" w:rsidRPr="00530500" w:rsidRDefault="00ED6F37" w:rsidP="00530500">
            <w:pPr>
              <w:jc w:val="both"/>
              <w:rPr>
                <w:sz w:val="24"/>
                <w:szCs w:val="24"/>
              </w:rPr>
            </w:pPr>
            <w:r w:rsidRPr="00530500">
              <w:rPr>
                <w:sz w:val="24"/>
                <w:szCs w:val="24"/>
              </w:rPr>
              <w:t xml:space="preserve">Подготовка к НОД, непрерывная образовательная деятельность              </w:t>
            </w:r>
          </w:p>
        </w:tc>
        <w:tc>
          <w:tcPr>
            <w:tcW w:w="4111" w:type="dxa"/>
          </w:tcPr>
          <w:p w:rsidR="00ED6F37" w:rsidRPr="00AA2C58" w:rsidRDefault="00ED6F37" w:rsidP="00F37BA3">
            <w:pPr>
              <w:jc w:val="both"/>
              <w:rPr>
                <w:sz w:val="24"/>
                <w:szCs w:val="24"/>
              </w:rPr>
            </w:pPr>
            <w:r w:rsidRPr="00AA2C58">
              <w:rPr>
                <w:sz w:val="24"/>
                <w:szCs w:val="24"/>
              </w:rPr>
              <w:t>15.30 – 16.10</w:t>
            </w:r>
          </w:p>
        </w:tc>
      </w:tr>
      <w:tr w:rsidR="00ED6F37" w:rsidRPr="00530500" w:rsidTr="00530500">
        <w:tc>
          <w:tcPr>
            <w:tcW w:w="11766" w:type="dxa"/>
          </w:tcPr>
          <w:p w:rsidR="00ED6F37" w:rsidRPr="00530500" w:rsidRDefault="00ED6F37" w:rsidP="00530500">
            <w:pPr>
              <w:jc w:val="both"/>
              <w:rPr>
                <w:sz w:val="24"/>
                <w:szCs w:val="24"/>
              </w:rPr>
            </w:pPr>
            <w:r w:rsidRPr="00530500">
              <w:rPr>
                <w:sz w:val="24"/>
                <w:szCs w:val="24"/>
              </w:rPr>
              <w:t xml:space="preserve">Чтение художественной литературы, игры, самостоятельная деятельность детей </w:t>
            </w:r>
          </w:p>
        </w:tc>
        <w:tc>
          <w:tcPr>
            <w:tcW w:w="4111" w:type="dxa"/>
          </w:tcPr>
          <w:p w:rsidR="00ED6F37" w:rsidRPr="00AA2C58" w:rsidRDefault="00ED6F37" w:rsidP="00F37BA3">
            <w:pPr>
              <w:jc w:val="both"/>
              <w:rPr>
                <w:sz w:val="24"/>
                <w:szCs w:val="24"/>
              </w:rPr>
            </w:pPr>
            <w:r w:rsidRPr="00AA2C58">
              <w:rPr>
                <w:sz w:val="24"/>
                <w:szCs w:val="24"/>
              </w:rPr>
              <w:t xml:space="preserve">16.10 – 16.50 </w:t>
            </w:r>
          </w:p>
        </w:tc>
      </w:tr>
      <w:tr w:rsidR="00ED6F37" w:rsidRPr="00530500" w:rsidTr="00530500">
        <w:tc>
          <w:tcPr>
            <w:tcW w:w="11766" w:type="dxa"/>
          </w:tcPr>
          <w:p w:rsidR="00ED6F37" w:rsidRPr="00530500" w:rsidRDefault="00ED6F37" w:rsidP="00530500">
            <w:pPr>
              <w:jc w:val="both"/>
              <w:rPr>
                <w:sz w:val="24"/>
                <w:szCs w:val="24"/>
              </w:rPr>
            </w:pPr>
            <w:r w:rsidRPr="00530500">
              <w:rPr>
                <w:sz w:val="24"/>
                <w:szCs w:val="24"/>
              </w:rPr>
              <w:t>Подготовка к прогулке, вечерняя прогулка</w:t>
            </w:r>
          </w:p>
        </w:tc>
        <w:tc>
          <w:tcPr>
            <w:tcW w:w="4111" w:type="dxa"/>
          </w:tcPr>
          <w:p w:rsidR="00ED6F37" w:rsidRPr="00AA2C58" w:rsidRDefault="00ED6F37" w:rsidP="00F37BA3">
            <w:pPr>
              <w:jc w:val="both"/>
              <w:rPr>
                <w:sz w:val="24"/>
                <w:szCs w:val="24"/>
              </w:rPr>
            </w:pPr>
            <w:r w:rsidRPr="00AA2C58">
              <w:rPr>
                <w:sz w:val="24"/>
                <w:szCs w:val="24"/>
              </w:rPr>
              <w:t>16.50 – 18.00</w:t>
            </w:r>
          </w:p>
        </w:tc>
      </w:tr>
      <w:tr w:rsidR="00ED6F37" w:rsidRPr="00530500" w:rsidTr="00530500">
        <w:tc>
          <w:tcPr>
            <w:tcW w:w="11766" w:type="dxa"/>
          </w:tcPr>
          <w:p w:rsidR="00ED6F37" w:rsidRPr="00530500" w:rsidRDefault="00ED6F37" w:rsidP="00530500">
            <w:pPr>
              <w:jc w:val="both"/>
              <w:rPr>
                <w:sz w:val="24"/>
                <w:szCs w:val="24"/>
              </w:rPr>
            </w:pPr>
            <w:r w:rsidRPr="00530500">
              <w:rPr>
                <w:sz w:val="24"/>
                <w:szCs w:val="24"/>
              </w:rPr>
              <w:t>Возвращение с прогулки, игры, уход детей домой</w:t>
            </w:r>
          </w:p>
        </w:tc>
        <w:tc>
          <w:tcPr>
            <w:tcW w:w="4111" w:type="dxa"/>
          </w:tcPr>
          <w:p w:rsidR="00ED6F37" w:rsidRPr="00AA2C58" w:rsidRDefault="00ED6F37" w:rsidP="00F37BA3">
            <w:pPr>
              <w:jc w:val="both"/>
              <w:rPr>
                <w:sz w:val="24"/>
                <w:szCs w:val="24"/>
              </w:rPr>
            </w:pPr>
            <w:r w:rsidRPr="00AA2C58">
              <w:rPr>
                <w:sz w:val="24"/>
                <w:szCs w:val="24"/>
              </w:rPr>
              <w:t>18.00 – 19.00</w:t>
            </w:r>
          </w:p>
        </w:tc>
      </w:tr>
      <w:tr w:rsidR="00ED6F37" w:rsidRPr="00530500" w:rsidTr="00530500">
        <w:tc>
          <w:tcPr>
            <w:tcW w:w="11766" w:type="dxa"/>
          </w:tcPr>
          <w:p w:rsidR="00ED6F37" w:rsidRPr="00530500" w:rsidRDefault="00ED6F37" w:rsidP="00530500">
            <w:pPr>
              <w:jc w:val="both"/>
              <w:rPr>
                <w:sz w:val="24"/>
                <w:szCs w:val="24"/>
              </w:rPr>
            </w:pPr>
            <w:r w:rsidRPr="00530500">
              <w:rPr>
                <w:sz w:val="24"/>
                <w:szCs w:val="24"/>
                <w:u w:val="single"/>
              </w:rPr>
              <w:t xml:space="preserve">Дома:   </w:t>
            </w:r>
            <w:r w:rsidRPr="00530500">
              <w:rPr>
                <w:sz w:val="24"/>
                <w:szCs w:val="24"/>
              </w:rPr>
              <w:t>Прогулка</w:t>
            </w:r>
          </w:p>
        </w:tc>
        <w:tc>
          <w:tcPr>
            <w:tcW w:w="4111" w:type="dxa"/>
          </w:tcPr>
          <w:p w:rsidR="00ED6F37" w:rsidRPr="00AA2C58" w:rsidRDefault="00ED6F37" w:rsidP="00F37BA3">
            <w:pPr>
              <w:jc w:val="both"/>
              <w:rPr>
                <w:sz w:val="24"/>
                <w:szCs w:val="24"/>
              </w:rPr>
            </w:pPr>
            <w:r w:rsidRPr="00AA2C58">
              <w:rPr>
                <w:sz w:val="24"/>
                <w:szCs w:val="24"/>
              </w:rPr>
              <w:t>19.00 – 20.00</w:t>
            </w:r>
          </w:p>
        </w:tc>
      </w:tr>
      <w:tr w:rsidR="00ED6F37" w:rsidRPr="00530500" w:rsidTr="00530500">
        <w:tc>
          <w:tcPr>
            <w:tcW w:w="11766" w:type="dxa"/>
          </w:tcPr>
          <w:p w:rsidR="00ED6F37" w:rsidRPr="00530500" w:rsidRDefault="00ED6F37" w:rsidP="00530500">
            <w:pPr>
              <w:jc w:val="both"/>
              <w:rPr>
                <w:sz w:val="24"/>
                <w:szCs w:val="24"/>
              </w:rPr>
            </w:pPr>
            <w:r w:rsidRPr="00530500">
              <w:rPr>
                <w:sz w:val="24"/>
                <w:szCs w:val="24"/>
              </w:rPr>
              <w:t>Возвращение с прогулки, игры</w:t>
            </w:r>
          </w:p>
        </w:tc>
        <w:tc>
          <w:tcPr>
            <w:tcW w:w="4111" w:type="dxa"/>
          </w:tcPr>
          <w:p w:rsidR="00ED6F37" w:rsidRPr="00AA2C58" w:rsidRDefault="00ED6F37" w:rsidP="00F37BA3">
            <w:pPr>
              <w:jc w:val="both"/>
              <w:rPr>
                <w:sz w:val="24"/>
                <w:szCs w:val="24"/>
              </w:rPr>
            </w:pPr>
            <w:r w:rsidRPr="00AA2C58">
              <w:rPr>
                <w:sz w:val="24"/>
                <w:szCs w:val="24"/>
              </w:rPr>
              <w:t>20.00 – 20.20</w:t>
            </w:r>
          </w:p>
        </w:tc>
      </w:tr>
      <w:tr w:rsidR="00ED6F37" w:rsidRPr="00530500" w:rsidTr="00530500">
        <w:tc>
          <w:tcPr>
            <w:tcW w:w="11766" w:type="dxa"/>
          </w:tcPr>
          <w:p w:rsidR="00ED6F37" w:rsidRPr="00530500" w:rsidRDefault="00ED6F37" w:rsidP="00530500">
            <w:pPr>
              <w:jc w:val="both"/>
              <w:rPr>
                <w:sz w:val="24"/>
                <w:szCs w:val="24"/>
              </w:rPr>
            </w:pPr>
            <w:r w:rsidRPr="00530500">
              <w:rPr>
                <w:sz w:val="24"/>
                <w:szCs w:val="24"/>
              </w:rPr>
              <w:t>Подготовка к ужину, ужин</w:t>
            </w:r>
          </w:p>
        </w:tc>
        <w:tc>
          <w:tcPr>
            <w:tcW w:w="4111" w:type="dxa"/>
          </w:tcPr>
          <w:p w:rsidR="00ED6F37" w:rsidRPr="00AA2C58" w:rsidRDefault="00ED6F37" w:rsidP="00F37BA3">
            <w:pPr>
              <w:jc w:val="both"/>
              <w:rPr>
                <w:sz w:val="24"/>
                <w:szCs w:val="24"/>
              </w:rPr>
            </w:pPr>
            <w:r w:rsidRPr="00AA2C58">
              <w:rPr>
                <w:sz w:val="24"/>
                <w:szCs w:val="24"/>
              </w:rPr>
              <w:t>20.20 – 20.50</w:t>
            </w:r>
          </w:p>
        </w:tc>
      </w:tr>
      <w:tr w:rsidR="00ED6F37" w:rsidRPr="00530500" w:rsidTr="00530500">
        <w:tc>
          <w:tcPr>
            <w:tcW w:w="11766" w:type="dxa"/>
          </w:tcPr>
          <w:p w:rsidR="00ED6F37" w:rsidRPr="00530500" w:rsidRDefault="00ED6F37" w:rsidP="00530500">
            <w:pPr>
              <w:jc w:val="both"/>
              <w:rPr>
                <w:sz w:val="24"/>
                <w:szCs w:val="24"/>
              </w:rPr>
            </w:pPr>
            <w:r w:rsidRPr="00530500">
              <w:rPr>
                <w:sz w:val="24"/>
                <w:szCs w:val="24"/>
              </w:rPr>
              <w:t>Спокойные игры, гигиенические процедуры</w:t>
            </w:r>
          </w:p>
        </w:tc>
        <w:tc>
          <w:tcPr>
            <w:tcW w:w="4111" w:type="dxa"/>
          </w:tcPr>
          <w:p w:rsidR="00ED6F37" w:rsidRPr="00AA2C58" w:rsidRDefault="00ED6F37" w:rsidP="00F37BA3">
            <w:pPr>
              <w:jc w:val="both"/>
              <w:rPr>
                <w:sz w:val="24"/>
                <w:szCs w:val="24"/>
              </w:rPr>
            </w:pPr>
            <w:r w:rsidRPr="00AA2C58">
              <w:rPr>
                <w:sz w:val="24"/>
                <w:szCs w:val="24"/>
              </w:rPr>
              <w:t>20.50 – 21.30</w:t>
            </w:r>
          </w:p>
        </w:tc>
      </w:tr>
      <w:tr w:rsidR="00ED6F37" w:rsidRPr="00530500" w:rsidTr="00530500">
        <w:tc>
          <w:tcPr>
            <w:tcW w:w="11766" w:type="dxa"/>
          </w:tcPr>
          <w:p w:rsidR="00ED6F37" w:rsidRPr="00530500" w:rsidRDefault="00ED6F37" w:rsidP="00530500">
            <w:pPr>
              <w:jc w:val="both"/>
              <w:rPr>
                <w:sz w:val="24"/>
                <w:szCs w:val="24"/>
              </w:rPr>
            </w:pPr>
            <w:r w:rsidRPr="00530500">
              <w:rPr>
                <w:sz w:val="24"/>
                <w:szCs w:val="24"/>
              </w:rPr>
              <w:t>Подготовка ко сну, ночной сон</w:t>
            </w:r>
          </w:p>
        </w:tc>
        <w:tc>
          <w:tcPr>
            <w:tcW w:w="4111" w:type="dxa"/>
          </w:tcPr>
          <w:p w:rsidR="00ED6F37" w:rsidRPr="00AA2C58" w:rsidRDefault="00ED6F37" w:rsidP="00F37BA3">
            <w:pPr>
              <w:jc w:val="both"/>
              <w:rPr>
                <w:sz w:val="24"/>
                <w:szCs w:val="24"/>
              </w:rPr>
            </w:pPr>
            <w:r w:rsidRPr="00AA2C58">
              <w:rPr>
                <w:sz w:val="24"/>
                <w:szCs w:val="24"/>
              </w:rPr>
              <w:t>21.30 – 6.30</w:t>
            </w:r>
          </w:p>
        </w:tc>
      </w:tr>
      <w:tr w:rsidR="00ED6F37" w:rsidRPr="00530500" w:rsidTr="00530500">
        <w:tc>
          <w:tcPr>
            <w:tcW w:w="11766" w:type="dxa"/>
          </w:tcPr>
          <w:p w:rsidR="00ED6F37" w:rsidRPr="00530500" w:rsidRDefault="00ED6F37" w:rsidP="00530500">
            <w:pPr>
              <w:jc w:val="both"/>
            </w:pPr>
          </w:p>
        </w:tc>
        <w:tc>
          <w:tcPr>
            <w:tcW w:w="4111" w:type="dxa"/>
          </w:tcPr>
          <w:p w:rsidR="00ED6F37" w:rsidRPr="00530500" w:rsidRDefault="00ED6F37" w:rsidP="00530500">
            <w:pPr>
              <w:jc w:val="center"/>
            </w:pPr>
          </w:p>
        </w:tc>
      </w:tr>
    </w:tbl>
    <w:p w:rsidR="006233FF" w:rsidRDefault="006233FF" w:rsidP="006233FF">
      <w:pPr>
        <w:jc w:val="center"/>
        <w:rPr>
          <w:b/>
        </w:rPr>
      </w:pPr>
    </w:p>
    <w:p w:rsidR="00ED6F37" w:rsidRDefault="00ED6F37" w:rsidP="006233FF">
      <w:pPr>
        <w:jc w:val="center"/>
        <w:rPr>
          <w:b/>
        </w:rPr>
      </w:pPr>
    </w:p>
    <w:p w:rsidR="00ED6F37" w:rsidRDefault="00ED6F37" w:rsidP="006233FF">
      <w:pPr>
        <w:jc w:val="center"/>
        <w:rPr>
          <w:b/>
        </w:rPr>
      </w:pPr>
    </w:p>
    <w:p w:rsidR="003E1BA1" w:rsidRDefault="003E1BA1" w:rsidP="003E1BA1">
      <w:pPr>
        <w:jc w:val="center"/>
        <w:rPr>
          <w:b/>
        </w:rPr>
      </w:pPr>
    </w:p>
    <w:p w:rsidR="006233FF" w:rsidRPr="00530500" w:rsidRDefault="006233FF" w:rsidP="003E1BA1">
      <w:pPr>
        <w:jc w:val="center"/>
        <w:rPr>
          <w:b/>
        </w:rPr>
      </w:pPr>
      <w:r w:rsidRPr="00530500">
        <w:rPr>
          <w:b/>
        </w:rPr>
        <w:t>Режим дня</w:t>
      </w:r>
    </w:p>
    <w:p w:rsidR="006233FF" w:rsidRPr="00530500" w:rsidRDefault="00F807A2" w:rsidP="006233FF">
      <w:pPr>
        <w:jc w:val="center"/>
        <w:rPr>
          <w:b/>
        </w:rPr>
      </w:pPr>
      <w:r>
        <w:rPr>
          <w:b/>
        </w:rPr>
        <w:t>в  старшей   группе  № 8</w:t>
      </w:r>
    </w:p>
    <w:p w:rsidR="006233FF" w:rsidRPr="00530500" w:rsidRDefault="00F807A2" w:rsidP="006233FF">
      <w:pPr>
        <w:jc w:val="center"/>
        <w:rPr>
          <w:b/>
        </w:rPr>
      </w:pPr>
      <w:r>
        <w:rPr>
          <w:b/>
        </w:rPr>
        <w:t>на 2018-2019</w:t>
      </w:r>
      <w:r w:rsidR="006233FF">
        <w:rPr>
          <w:b/>
        </w:rPr>
        <w:t xml:space="preserve"> учебный год (теплый </w:t>
      </w:r>
      <w:r w:rsidR="006233FF" w:rsidRPr="00530500">
        <w:rPr>
          <w:b/>
        </w:rPr>
        <w:t xml:space="preserve"> период)</w:t>
      </w:r>
    </w:p>
    <w:p w:rsidR="00530500" w:rsidRDefault="00530500" w:rsidP="00530500"/>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66"/>
        <w:gridCol w:w="4111"/>
      </w:tblGrid>
      <w:tr w:rsidR="006233FF" w:rsidRPr="00530F93" w:rsidTr="006233FF">
        <w:trPr>
          <w:trHeight w:val="317"/>
        </w:trPr>
        <w:tc>
          <w:tcPr>
            <w:tcW w:w="11766" w:type="dxa"/>
            <w:vMerge w:val="restart"/>
          </w:tcPr>
          <w:p w:rsidR="006233FF" w:rsidRPr="00530F93" w:rsidRDefault="006233FF" w:rsidP="006233FF">
            <w:pPr>
              <w:jc w:val="center"/>
              <w:rPr>
                <w:b/>
                <w:bCs/>
              </w:rPr>
            </w:pPr>
            <w:r w:rsidRPr="00530F93">
              <w:rPr>
                <w:b/>
                <w:bCs/>
              </w:rPr>
              <w:t>Режимные моменты</w:t>
            </w:r>
          </w:p>
        </w:tc>
        <w:tc>
          <w:tcPr>
            <w:tcW w:w="4111" w:type="dxa"/>
            <w:vMerge w:val="restart"/>
          </w:tcPr>
          <w:p w:rsidR="006233FF" w:rsidRPr="00530F93" w:rsidRDefault="006233FF" w:rsidP="006233FF">
            <w:pPr>
              <w:jc w:val="center"/>
              <w:rPr>
                <w:b/>
                <w:bCs/>
              </w:rPr>
            </w:pPr>
            <w:r w:rsidRPr="00530F93">
              <w:rPr>
                <w:b/>
                <w:bCs/>
              </w:rPr>
              <w:t>Время</w:t>
            </w:r>
          </w:p>
        </w:tc>
      </w:tr>
      <w:tr w:rsidR="006233FF" w:rsidRPr="00530F93" w:rsidTr="006233FF">
        <w:trPr>
          <w:trHeight w:val="285"/>
        </w:trPr>
        <w:tc>
          <w:tcPr>
            <w:tcW w:w="11766" w:type="dxa"/>
            <w:vMerge/>
          </w:tcPr>
          <w:p w:rsidR="006233FF" w:rsidRPr="00530F93" w:rsidRDefault="006233FF" w:rsidP="006233FF">
            <w:pPr>
              <w:rPr>
                <w:b/>
                <w:bCs/>
              </w:rPr>
            </w:pPr>
          </w:p>
        </w:tc>
        <w:tc>
          <w:tcPr>
            <w:tcW w:w="4111" w:type="dxa"/>
            <w:vMerge/>
          </w:tcPr>
          <w:p w:rsidR="006233FF" w:rsidRPr="00530F93" w:rsidRDefault="006233FF" w:rsidP="006233FF">
            <w:pPr>
              <w:rPr>
                <w:b/>
                <w:bCs/>
              </w:rPr>
            </w:pPr>
          </w:p>
        </w:tc>
      </w:tr>
      <w:tr w:rsidR="00ED6F37" w:rsidRPr="00530F93" w:rsidTr="006233FF">
        <w:tc>
          <w:tcPr>
            <w:tcW w:w="11766" w:type="dxa"/>
          </w:tcPr>
          <w:p w:rsidR="00ED6F37" w:rsidRPr="00530F93" w:rsidRDefault="00ED6F37" w:rsidP="006233FF">
            <w:pPr>
              <w:rPr>
                <w:u w:val="single"/>
              </w:rPr>
            </w:pPr>
            <w:r w:rsidRPr="00530F93">
              <w:rPr>
                <w:u w:val="single"/>
              </w:rPr>
              <w:t xml:space="preserve">Дома: </w:t>
            </w:r>
            <w:r w:rsidRPr="00530F93">
              <w:t xml:space="preserve">         Подъем, утренний туалет</w:t>
            </w:r>
          </w:p>
        </w:tc>
        <w:tc>
          <w:tcPr>
            <w:tcW w:w="4111" w:type="dxa"/>
          </w:tcPr>
          <w:p w:rsidR="00ED6F37" w:rsidRPr="00AA2C58" w:rsidRDefault="00ED6F37" w:rsidP="00F37BA3">
            <w:pPr>
              <w:jc w:val="both"/>
            </w:pPr>
            <w:r w:rsidRPr="00AA2C58">
              <w:t>6.00 - 7.00</w:t>
            </w:r>
          </w:p>
        </w:tc>
      </w:tr>
      <w:tr w:rsidR="00ED6F37" w:rsidRPr="00530F93" w:rsidTr="006233FF">
        <w:trPr>
          <w:trHeight w:val="238"/>
        </w:trPr>
        <w:tc>
          <w:tcPr>
            <w:tcW w:w="11766" w:type="dxa"/>
          </w:tcPr>
          <w:p w:rsidR="00ED6F37" w:rsidRPr="00530F93" w:rsidRDefault="00ED6F37" w:rsidP="006233FF">
            <w:pPr>
              <w:jc w:val="both"/>
            </w:pPr>
            <w:r w:rsidRPr="00530F93">
              <w:t>Прием, осмотр,  игра</w:t>
            </w:r>
            <w:r>
              <w:t>, утренняя гимнастика на свежем воздухе</w:t>
            </w:r>
          </w:p>
        </w:tc>
        <w:tc>
          <w:tcPr>
            <w:tcW w:w="4111" w:type="dxa"/>
          </w:tcPr>
          <w:p w:rsidR="00ED6F37" w:rsidRPr="00AA2C58" w:rsidRDefault="00ED6F37" w:rsidP="00F37BA3">
            <w:pPr>
              <w:jc w:val="both"/>
            </w:pPr>
            <w:r w:rsidRPr="00AA2C58">
              <w:t>7.00 – 8.30</w:t>
            </w:r>
          </w:p>
        </w:tc>
      </w:tr>
      <w:tr w:rsidR="00ED6F37" w:rsidRPr="00530F93" w:rsidTr="006233FF">
        <w:tc>
          <w:tcPr>
            <w:tcW w:w="11766" w:type="dxa"/>
          </w:tcPr>
          <w:p w:rsidR="00ED6F37" w:rsidRPr="00530F93" w:rsidRDefault="00ED6F37" w:rsidP="006233FF">
            <w:pPr>
              <w:jc w:val="both"/>
            </w:pPr>
            <w:r w:rsidRPr="00530F93">
              <w:t>Подготовка к завтраку, завтрак</w:t>
            </w:r>
          </w:p>
        </w:tc>
        <w:tc>
          <w:tcPr>
            <w:tcW w:w="4111" w:type="dxa"/>
          </w:tcPr>
          <w:p w:rsidR="00ED6F37" w:rsidRPr="00AA2C58" w:rsidRDefault="00ED6F37" w:rsidP="00F37BA3">
            <w:pPr>
              <w:jc w:val="both"/>
            </w:pPr>
            <w:r w:rsidRPr="00AA2C58">
              <w:t>8.30 - 8.50</w:t>
            </w:r>
          </w:p>
        </w:tc>
      </w:tr>
      <w:tr w:rsidR="00ED6F37" w:rsidRPr="00530F93" w:rsidTr="006233FF">
        <w:tc>
          <w:tcPr>
            <w:tcW w:w="11766" w:type="dxa"/>
          </w:tcPr>
          <w:p w:rsidR="00ED6F37" w:rsidRPr="00530F93" w:rsidRDefault="00ED6F37" w:rsidP="006233FF">
            <w:pPr>
              <w:jc w:val="both"/>
            </w:pPr>
            <w:r>
              <w:t>Игры, подготовка к НОД</w:t>
            </w:r>
          </w:p>
        </w:tc>
        <w:tc>
          <w:tcPr>
            <w:tcW w:w="4111" w:type="dxa"/>
          </w:tcPr>
          <w:p w:rsidR="00ED6F37" w:rsidRPr="00AA2C58" w:rsidRDefault="00ED6F37" w:rsidP="00F37BA3">
            <w:pPr>
              <w:jc w:val="both"/>
            </w:pPr>
            <w:r w:rsidRPr="00AA2C58">
              <w:t>8.50 - 9.10</w:t>
            </w:r>
          </w:p>
        </w:tc>
      </w:tr>
      <w:tr w:rsidR="00ED6F37" w:rsidRPr="00530F93" w:rsidTr="006233FF">
        <w:tc>
          <w:tcPr>
            <w:tcW w:w="11766" w:type="dxa"/>
          </w:tcPr>
          <w:p w:rsidR="00ED6F37" w:rsidRPr="00F94968" w:rsidRDefault="00ED6F37" w:rsidP="006233FF">
            <w:pPr>
              <w:jc w:val="both"/>
            </w:pPr>
            <w:r>
              <w:t>Непрерывная  образовательная деятельность (НОД)  в группе</w:t>
            </w:r>
          </w:p>
        </w:tc>
        <w:tc>
          <w:tcPr>
            <w:tcW w:w="4111" w:type="dxa"/>
          </w:tcPr>
          <w:p w:rsidR="00ED6F37" w:rsidRPr="001E6929" w:rsidRDefault="00ED6F37" w:rsidP="00F37BA3">
            <w:pPr>
              <w:jc w:val="both"/>
            </w:pPr>
            <w:r w:rsidRPr="001E6929">
              <w:t>9.10 - 9.35</w:t>
            </w:r>
          </w:p>
          <w:p w:rsidR="00ED6F37" w:rsidRPr="001E6929" w:rsidRDefault="00ED6F37" w:rsidP="00F37BA3">
            <w:pPr>
              <w:jc w:val="both"/>
            </w:pPr>
          </w:p>
        </w:tc>
      </w:tr>
      <w:tr w:rsidR="00ED6F37" w:rsidRPr="00530F93" w:rsidTr="006233FF">
        <w:tc>
          <w:tcPr>
            <w:tcW w:w="11766" w:type="dxa"/>
          </w:tcPr>
          <w:p w:rsidR="00ED6F37" w:rsidRPr="00530F93" w:rsidRDefault="00ED6F37" w:rsidP="006233FF">
            <w:pPr>
              <w:jc w:val="both"/>
            </w:pPr>
            <w:r w:rsidRPr="00530F93">
              <w:t>Подготовка к 2-ому завтраку, 2-ой завтрак</w:t>
            </w:r>
          </w:p>
        </w:tc>
        <w:tc>
          <w:tcPr>
            <w:tcW w:w="4111" w:type="dxa"/>
          </w:tcPr>
          <w:p w:rsidR="00ED6F37" w:rsidRPr="00AA2C58" w:rsidRDefault="00ED6F37" w:rsidP="00F37BA3">
            <w:pPr>
              <w:jc w:val="both"/>
            </w:pPr>
            <w:r w:rsidRPr="00AA2C58">
              <w:t>9.35 – 9.50</w:t>
            </w:r>
          </w:p>
        </w:tc>
      </w:tr>
      <w:tr w:rsidR="00ED6F37" w:rsidRPr="00530F93" w:rsidTr="006233FF">
        <w:tc>
          <w:tcPr>
            <w:tcW w:w="11766" w:type="dxa"/>
          </w:tcPr>
          <w:p w:rsidR="00ED6F37" w:rsidRDefault="00ED6F37" w:rsidP="006233FF">
            <w:pPr>
              <w:jc w:val="both"/>
            </w:pPr>
            <w:r>
              <w:t>П</w:t>
            </w:r>
            <w:r w:rsidRPr="00530F93">
              <w:t>одготовка к прогулке, прогулка</w:t>
            </w:r>
            <w:r>
              <w:t>:</w:t>
            </w:r>
          </w:p>
          <w:p w:rsidR="00ED6F37" w:rsidRDefault="00ED6F37" w:rsidP="006233FF">
            <w:pPr>
              <w:jc w:val="both"/>
            </w:pPr>
            <w:r w:rsidRPr="00530F93">
              <w:t xml:space="preserve"> </w:t>
            </w:r>
            <w:r>
              <w:t>- НОД</w:t>
            </w:r>
          </w:p>
          <w:p w:rsidR="00ED6F37" w:rsidRPr="00530F93" w:rsidRDefault="00ED6F37" w:rsidP="006233FF">
            <w:pPr>
              <w:jc w:val="both"/>
            </w:pPr>
            <w:r>
              <w:t xml:space="preserve">- </w:t>
            </w:r>
            <w:r w:rsidRPr="00530F93">
              <w:t>игры, наблюдения, труд</w:t>
            </w:r>
          </w:p>
        </w:tc>
        <w:tc>
          <w:tcPr>
            <w:tcW w:w="4111" w:type="dxa"/>
          </w:tcPr>
          <w:p w:rsidR="00ED6F37" w:rsidRPr="00AA2C58" w:rsidRDefault="00ED6F37" w:rsidP="00F37BA3">
            <w:pPr>
              <w:jc w:val="both"/>
            </w:pPr>
            <w:r w:rsidRPr="00AA2C58">
              <w:t>9.50 – 12.10</w:t>
            </w:r>
          </w:p>
          <w:p w:rsidR="00ED6F37" w:rsidRPr="00AA2C58" w:rsidRDefault="00ED6F37" w:rsidP="00F37BA3">
            <w:pPr>
              <w:jc w:val="both"/>
            </w:pPr>
          </w:p>
          <w:p w:rsidR="00ED6F37" w:rsidRPr="00AA2C58" w:rsidRDefault="00ED6F37" w:rsidP="00F37BA3">
            <w:pPr>
              <w:jc w:val="both"/>
            </w:pPr>
            <w:r w:rsidRPr="00AA2C58">
              <w:t>10.00 – 10.25</w:t>
            </w:r>
          </w:p>
          <w:p w:rsidR="00ED6F37" w:rsidRPr="00AA2C58" w:rsidRDefault="00ED6F37" w:rsidP="00F37BA3">
            <w:pPr>
              <w:jc w:val="both"/>
            </w:pPr>
            <w:r w:rsidRPr="00AA2C58">
              <w:t>10.25 – 12.20</w:t>
            </w:r>
          </w:p>
        </w:tc>
      </w:tr>
      <w:tr w:rsidR="00ED6F37" w:rsidRPr="00530F93" w:rsidTr="006233FF">
        <w:trPr>
          <w:trHeight w:val="270"/>
        </w:trPr>
        <w:tc>
          <w:tcPr>
            <w:tcW w:w="11766" w:type="dxa"/>
          </w:tcPr>
          <w:p w:rsidR="00ED6F37" w:rsidRPr="00530F93" w:rsidRDefault="00ED6F37" w:rsidP="006233FF">
            <w:pPr>
              <w:jc w:val="both"/>
            </w:pPr>
            <w:r w:rsidRPr="00530F93">
              <w:t>Возвращение с прогулки, гигиенические процедуры</w:t>
            </w:r>
          </w:p>
        </w:tc>
        <w:tc>
          <w:tcPr>
            <w:tcW w:w="4111" w:type="dxa"/>
          </w:tcPr>
          <w:p w:rsidR="00ED6F37" w:rsidRPr="00AA2C58" w:rsidRDefault="00ED6F37" w:rsidP="00F37BA3">
            <w:pPr>
              <w:jc w:val="both"/>
            </w:pPr>
            <w:r w:rsidRPr="00AA2C58">
              <w:t>12.20 - 12.40</w:t>
            </w:r>
          </w:p>
        </w:tc>
      </w:tr>
      <w:tr w:rsidR="00ED6F37" w:rsidRPr="00530F93" w:rsidTr="006233FF">
        <w:tc>
          <w:tcPr>
            <w:tcW w:w="11766" w:type="dxa"/>
          </w:tcPr>
          <w:p w:rsidR="00ED6F37" w:rsidRPr="00530F93" w:rsidRDefault="00ED6F37" w:rsidP="006233FF">
            <w:pPr>
              <w:jc w:val="both"/>
            </w:pPr>
            <w:r w:rsidRPr="00530F93">
              <w:t>Подготовка к обеду, обед</w:t>
            </w:r>
          </w:p>
        </w:tc>
        <w:tc>
          <w:tcPr>
            <w:tcW w:w="4111" w:type="dxa"/>
          </w:tcPr>
          <w:p w:rsidR="00ED6F37" w:rsidRPr="00AA2C58" w:rsidRDefault="00ED6F37" w:rsidP="00F37BA3">
            <w:pPr>
              <w:jc w:val="both"/>
            </w:pPr>
            <w:r w:rsidRPr="00AA2C58">
              <w:t>12.40 - 13.00</w:t>
            </w:r>
          </w:p>
        </w:tc>
      </w:tr>
      <w:tr w:rsidR="00ED6F37" w:rsidRPr="00530F93" w:rsidTr="006233FF">
        <w:tc>
          <w:tcPr>
            <w:tcW w:w="11766" w:type="dxa"/>
          </w:tcPr>
          <w:p w:rsidR="00ED6F37" w:rsidRPr="00530F93" w:rsidRDefault="00ED6F37" w:rsidP="006233FF">
            <w:pPr>
              <w:jc w:val="both"/>
            </w:pPr>
            <w:r w:rsidRPr="00530F93">
              <w:t xml:space="preserve"> Подготовка ко сну, сон</w:t>
            </w:r>
          </w:p>
        </w:tc>
        <w:tc>
          <w:tcPr>
            <w:tcW w:w="4111" w:type="dxa"/>
          </w:tcPr>
          <w:p w:rsidR="00ED6F37" w:rsidRPr="00AA2C58" w:rsidRDefault="00ED6F37" w:rsidP="00F37BA3">
            <w:pPr>
              <w:jc w:val="both"/>
            </w:pPr>
            <w:r w:rsidRPr="00AA2C58">
              <w:t>13.00 - 15.00</w:t>
            </w:r>
          </w:p>
        </w:tc>
      </w:tr>
      <w:tr w:rsidR="00ED6F37" w:rsidRPr="00530F93" w:rsidTr="006233FF">
        <w:tc>
          <w:tcPr>
            <w:tcW w:w="11766" w:type="dxa"/>
          </w:tcPr>
          <w:p w:rsidR="00ED6F37" w:rsidRPr="00530F93" w:rsidRDefault="00ED6F37" w:rsidP="006233FF">
            <w:pPr>
              <w:jc w:val="both"/>
            </w:pPr>
            <w:r w:rsidRPr="00530F93">
              <w:t>Постепенный подъем, воздушные,  водные процедуры, гимнастика</w:t>
            </w:r>
            <w:r>
              <w:t>, формирование ЗОЖ</w:t>
            </w:r>
          </w:p>
        </w:tc>
        <w:tc>
          <w:tcPr>
            <w:tcW w:w="4111" w:type="dxa"/>
          </w:tcPr>
          <w:p w:rsidR="00ED6F37" w:rsidRPr="00AA2C58" w:rsidRDefault="00ED6F37" w:rsidP="00F37BA3">
            <w:pPr>
              <w:jc w:val="both"/>
            </w:pPr>
            <w:r w:rsidRPr="00AA2C58">
              <w:t>15.00 - 15.40</w:t>
            </w:r>
          </w:p>
        </w:tc>
      </w:tr>
      <w:tr w:rsidR="00ED6F37" w:rsidRPr="00530F93" w:rsidTr="006233FF">
        <w:trPr>
          <w:trHeight w:val="116"/>
        </w:trPr>
        <w:tc>
          <w:tcPr>
            <w:tcW w:w="11766" w:type="dxa"/>
          </w:tcPr>
          <w:p w:rsidR="00ED6F37" w:rsidRPr="006233FF" w:rsidRDefault="00ED6F37" w:rsidP="006233FF">
            <w:pPr>
              <w:pStyle w:val="2"/>
              <w:spacing w:before="0"/>
              <w:rPr>
                <w:rFonts w:ascii="Times New Roman" w:hAnsi="Times New Roman" w:cs="Times New Roman"/>
                <w:b w:val="0"/>
                <w:bCs w:val="0"/>
                <w:color w:val="auto"/>
                <w:sz w:val="24"/>
                <w:szCs w:val="24"/>
              </w:rPr>
            </w:pPr>
            <w:r w:rsidRPr="006233FF">
              <w:rPr>
                <w:rFonts w:ascii="Times New Roman" w:hAnsi="Times New Roman" w:cs="Times New Roman"/>
                <w:b w:val="0"/>
                <w:bCs w:val="0"/>
                <w:color w:val="auto"/>
                <w:sz w:val="24"/>
                <w:szCs w:val="24"/>
              </w:rPr>
              <w:t>Подготовка к полднику, полдник</w:t>
            </w:r>
          </w:p>
        </w:tc>
        <w:tc>
          <w:tcPr>
            <w:tcW w:w="4111" w:type="dxa"/>
          </w:tcPr>
          <w:p w:rsidR="00ED6F37" w:rsidRPr="00AA2C58" w:rsidRDefault="00ED6F37" w:rsidP="00F37BA3">
            <w:pPr>
              <w:jc w:val="both"/>
            </w:pPr>
            <w:r w:rsidRPr="00AA2C58">
              <w:t>15.40 - 16.00</w:t>
            </w:r>
          </w:p>
        </w:tc>
      </w:tr>
      <w:tr w:rsidR="00ED6F37" w:rsidRPr="00530F93" w:rsidTr="006233FF">
        <w:tc>
          <w:tcPr>
            <w:tcW w:w="11766" w:type="dxa"/>
          </w:tcPr>
          <w:p w:rsidR="00ED6F37" w:rsidRDefault="00ED6F37" w:rsidP="006233FF">
            <w:pPr>
              <w:jc w:val="both"/>
            </w:pPr>
            <w:r w:rsidRPr="00530F93">
              <w:t>Подготовка к прогулке, прогулка</w:t>
            </w:r>
            <w:r>
              <w:t>:</w:t>
            </w:r>
          </w:p>
          <w:p w:rsidR="00ED6F37" w:rsidRDefault="00ED6F37" w:rsidP="006233FF">
            <w:pPr>
              <w:jc w:val="both"/>
            </w:pPr>
            <w:r>
              <w:t xml:space="preserve">- чтение художественной литературы, </w:t>
            </w:r>
          </w:p>
          <w:p w:rsidR="00ED6F37" w:rsidRDefault="00ED6F37" w:rsidP="006233FF">
            <w:pPr>
              <w:jc w:val="both"/>
            </w:pPr>
            <w:r>
              <w:t>- и</w:t>
            </w:r>
            <w:r w:rsidRPr="00530F93">
              <w:t>гры, самостоятельная деятельность детей</w:t>
            </w:r>
            <w:r>
              <w:t>, развлечения</w:t>
            </w:r>
          </w:p>
          <w:p w:rsidR="00ED6F37" w:rsidRDefault="00ED6F37" w:rsidP="006233FF">
            <w:pPr>
              <w:jc w:val="both"/>
            </w:pPr>
            <w:r>
              <w:t xml:space="preserve">- наблюдения, труд </w:t>
            </w:r>
          </w:p>
          <w:p w:rsidR="00ED6F37" w:rsidRPr="00530F93" w:rsidRDefault="00ED6F37" w:rsidP="006233FF">
            <w:pPr>
              <w:jc w:val="both"/>
            </w:pPr>
            <w:r>
              <w:t>- уход детей домой</w:t>
            </w:r>
          </w:p>
        </w:tc>
        <w:tc>
          <w:tcPr>
            <w:tcW w:w="4111" w:type="dxa"/>
          </w:tcPr>
          <w:p w:rsidR="00ED6F37" w:rsidRPr="00AA2C58" w:rsidRDefault="00ED6F37" w:rsidP="00F37BA3">
            <w:pPr>
              <w:jc w:val="both"/>
            </w:pPr>
          </w:p>
          <w:p w:rsidR="00ED6F37" w:rsidRPr="00AA2C58" w:rsidRDefault="00ED6F37" w:rsidP="00F37BA3">
            <w:pPr>
              <w:jc w:val="both"/>
            </w:pPr>
          </w:p>
          <w:p w:rsidR="00ED6F37" w:rsidRPr="00AA2C58" w:rsidRDefault="00ED6F37" w:rsidP="00F37BA3">
            <w:pPr>
              <w:jc w:val="both"/>
            </w:pPr>
          </w:p>
          <w:p w:rsidR="00ED6F37" w:rsidRPr="00AA2C58" w:rsidRDefault="00ED6F37" w:rsidP="00F37BA3">
            <w:pPr>
              <w:jc w:val="both"/>
            </w:pPr>
            <w:r w:rsidRPr="00AA2C58">
              <w:t>16.00 – 18.30</w:t>
            </w:r>
          </w:p>
        </w:tc>
      </w:tr>
      <w:tr w:rsidR="00ED6F37" w:rsidRPr="00530F93" w:rsidTr="006233FF">
        <w:tc>
          <w:tcPr>
            <w:tcW w:w="11766" w:type="dxa"/>
          </w:tcPr>
          <w:p w:rsidR="00ED6F37" w:rsidRPr="00530F93" w:rsidRDefault="00ED6F37" w:rsidP="006233FF">
            <w:pPr>
              <w:jc w:val="both"/>
              <w:rPr>
                <w:u w:val="single"/>
              </w:rPr>
            </w:pPr>
            <w:r w:rsidRPr="00530F93">
              <w:rPr>
                <w:u w:val="single"/>
              </w:rPr>
              <w:t xml:space="preserve">Дома: </w:t>
            </w:r>
            <w:r w:rsidRPr="00530F93">
              <w:t xml:space="preserve">                      Прогулка</w:t>
            </w:r>
          </w:p>
        </w:tc>
        <w:tc>
          <w:tcPr>
            <w:tcW w:w="4111" w:type="dxa"/>
          </w:tcPr>
          <w:p w:rsidR="00ED6F37" w:rsidRPr="00AA2C58" w:rsidRDefault="00ED6F37" w:rsidP="00F37BA3">
            <w:pPr>
              <w:jc w:val="both"/>
            </w:pPr>
            <w:r w:rsidRPr="00AA2C58">
              <w:t>18.30 - 20.00</w:t>
            </w:r>
          </w:p>
        </w:tc>
      </w:tr>
      <w:tr w:rsidR="00ED6F37" w:rsidRPr="00530F93" w:rsidTr="006233FF">
        <w:tc>
          <w:tcPr>
            <w:tcW w:w="11766" w:type="dxa"/>
          </w:tcPr>
          <w:p w:rsidR="00ED6F37" w:rsidRPr="00530F93" w:rsidRDefault="00ED6F37" w:rsidP="006233FF">
            <w:pPr>
              <w:jc w:val="both"/>
            </w:pPr>
            <w:r w:rsidRPr="00530F93">
              <w:t>Возвращение с прогулки, игры</w:t>
            </w:r>
          </w:p>
        </w:tc>
        <w:tc>
          <w:tcPr>
            <w:tcW w:w="4111" w:type="dxa"/>
          </w:tcPr>
          <w:p w:rsidR="00ED6F37" w:rsidRPr="00AA2C58" w:rsidRDefault="00ED6F37" w:rsidP="00F37BA3">
            <w:pPr>
              <w:jc w:val="both"/>
            </w:pPr>
            <w:r w:rsidRPr="00AA2C58">
              <w:t>20.00 - 20.30</w:t>
            </w:r>
          </w:p>
        </w:tc>
      </w:tr>
      <w:tr w:rsidR="00ED6F37" w:rsidRPr="00530F93" w:rsidTr="006233FF">
        <w:tc>
          <w:tcPr>
            <w:tcW w:w="11766" w:type="dxa"/>
          </w:tcPr>
          <w:p w:rsidR="00ED6F37" w:rsidRPr="00530F93" w:rsidRDefault="00ED6F37" w:rsidP="006233FF">
            <w:pPr>
              <w:jc w:val="both"/>
            </w:pPr>
            <w:r w:rsidRPr="00530F93">
              <w:t>Подготовка к ужину, ужин</w:t>
            </w:r>
          </w:p>
        </w:tc>
        <w:tc>
          <w:tcPr>
            <w:tcW w:w="4111" w:type="dxa"/>
          </w:tcPr>
          <w:p w:rsidR="00ED6F37" w:rsidRPr="00AA2C58" w:rsidRDefault="00ED6F37" w:rsidP="00F37BA3">
            <w:pPr>
              <w:jc w:val="both"/>
            </w:pPr>
            <w:r w:rsidRPr="00AA2C58">
              <w:t>20.30 – 21.00</w:t>
            </w:r>
          </w:p>
        </w:tc>
      </w:tr>
      <w:tr w:rsidR="00ED6F37" w:rsidRPr="00530F93" w:rsidTr="006233FF">
        <w:tc>
          <w:tcPr>
            <w:tcW w:w="11766" w:type="dxa"/>
          </w:tcPr>
          <w:p w:rsidR="00ED6F37" w:rsidRPr="00530F93" w:rsidRDefault="00ED6F37" w:rsidP="006233FF">
            <w:pPr>
              <w:jc w:val="both"/>
            </w:pPr>
            <w:r w:rsidRPr="00530F93">
              <w:t>Спокойные игры, гигиенические  процедуры</w:t>
            </w:r>
          </w:p>
        </w:tc>
        <w:tc>
          <w:tcPr>
            <w:tcW w:w="4111" w:type="dxa"/>
          </w:tcPr>
          <w:p w:rsidR="00ED6F37" w:rsidRPr="00AA2C58" w:rsidRDefault="00ED6F37" w:rsidP="00F37BA3">
            <w:pPr>
              <w:jc w:val="both"/>
            </w:pPr>
            <w:r w:rsidRPr="00AA2C58">
              <w:t>21.00 - 21.30</w:t>
            </w:r>
          </w:p>
        </w:tc>
      </w:tr>
      <w:tr w:rsidR="00ED6F37" w:rsidRPr="00530F93" w:rsidTr="006233FF">
        <w:tc>
          <w:tcPr>
            <w:tcW w:w="11766" w:type="dxa"/>
          </w:tcPr>
          <w:p w:rsidR="00ED6F37" w:rsidRPr="00530F93" w:rsidRDefault="00ED6F37" w:rsidP="006233FF">
            <w:pPr>
              <w:jc w:val="both"/>
            </w:pPr>
            <w:r w:rsidRPr="00530F93">
              <w:t>Подготовка ко сну, ночной сон.</w:t>
            </w:r>
          </w:p>
        </w:tc>
        <w:tc>
          <w:tcPr>
            <w:tcW w:w="4111" w:type="dxa"/>
          </w:tcPr>
          <w:p w:rsidR="00ED6F37" w:rsidRPr="00AA2C58" w:rsidRDefault="00ED6F37" w:rsidP="00F37BA3">
            <w:pPr>
              <w:jc w:val="both"/>
            </w:pPr>
            <w:r w:rsidRPr="00AA2C58">
              <w:t>21.30 - 6.00</w:t>
            </w:r>
          </w:p>
        </w:tc>
      </w:tr>
    </w:tbl>
    <w:p w:rsidR="00530500" w:rsidRDefault="00530500" w:rsidP="00530500"/>
    <w:p w:rsidR="00530500" w:rsidRDefault="00530500" w:rsidP="00530500"/>
    <w:p w:rsidR="003E1BA1" w:rsidRDefault="003E1BA1" w:rsidP="0090224C">
      <w:pPr>
        <w:rPr>
          <w:b/>
          <w:highlight w:val="yellow"/>
        </w:rPr>
      </w:pPr>
    </w:p>
    <w:p w:rsidR="0090224C" w:rsidRPr="00DE7B3B" w:rsidRDefault="0090224C" w:rsidP="0090224C">
      <w:pPr>
        <w:jc w:val="center"/>
        <w:rPr>
          <w:color w:val="000000"/>
        </w:rPr>
      </w:pPr>
      <w:r w:rsidRPr="00DE7B3B">
        <w:rPr>
          <w:b/>
        </w:rPr>
        <w:t>Расписание</w:t>
      </w:r>
    </w:p>
    <w:p w:rsidR="0090224C" w:rsidRPr="00DE7B3B" w:rsidRDefault="005D1507" w:rsidP="0090224C">
      <w:pPr>
        <w:jc w:val="center"/>
        <w:rPr>
          <w:b/>
        </w:rPr>
      </w:pPr>
      <w:r>
        <w:rPr>
          <w:b/>
        </w:rPr>
        <w:t xml:space="preserve">Основной </w:t>
      </w:r>
      <w:r w:rsidR="0090224C" w:rsidRPr="00DE7B3B">
        <w:rPr>
          <w:b/>
        </w:rPr>
        <w:t>образовательной деятельности</w:t>
      </w:r>
    </w:p>
    <w:p w:rsidR="0090224C" w:rsidRPr="00DE7B3B" w:rsidRDefault="00F807A2" w:rsidP="0090224C">
      <w:pPr>
        <w:jc w:val="center"/>
        <w:rPr>
          <w:b/>
        </w:rPr>
      </w:pPr>
      <w:r>
        <w:rPr>
          <w:b/>
        </w:rPr>
        <w:t>в старшей группе № 8</w:t>
      </w:r>
    </w:p>
    <w:p w:rsidR="0090224C" w:rsidRPr="00DE7B3B" w:rsidRDefault="00F807A2" w:rsidP="0090224C">
      <w:pPr>
        <w:jc w:val="center"/>
        <w:rPr>
          <w:b/>
        </w:rPr>
      </w:pPr>
      <w:r>
        <w:rPr>
          <w:b/>
        </w:rPr>
        <w:t>на 2018-2019</w:t>
      </w:r>
      <w:r w:rsidR="0090224C" w:rsidRPr="00DE7B3B">
        <w:rPr>
          <w:b/>
        </w:rPr>
        <w:t xml:space="preserve"> учебный год</w:t>
      </w:r>
    </w:p>
    <w:p w:rsidR="0090224C" w:rsidRPr="00530500" w:rsidRDefault="0090224C" w:rsidP="0090224C">
      <w:pPr>
        <w:tabs>
          <w:tab w:val="left" w:pos="284"/>
          <w:tab w:val="left" w:pos="851"/>
        </w:tabs>
        <w:rPr>
          <w:b/>
          <w:bCs/>
          <w:lang w:eastAsia="en-US"/>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3"/>
        <w:gridCol w:w="7415"/>
        <w:gridCol w:w="3686"/>
      </w:tblGrid>
      <w:tr w:rsidR="0090224C" w:rsidRPr="00530500" w:rsidTr="005D1507">
        <w:trPr>
          <w:trHeight w:val="483"/>
        </w:trPr>
        <w:tc>
          <w:tcPr>
            <w:tcW w:w="2933" w:type="dxa"/>
          </w:tcPr>
          <w:p w:rsidR="0090224C" w:rsidRPr="00530500" w:rsidRDefault="0090224C" w:rsidP="004E23E2">
            <w:pPr>
              <w:rPr>
                <w:b/>
                <w:i/>
              </w:rPr>
            </w:pPr>
            <w:r w:rsidRPr="00530500">
              <w:rPr>
                <w:b/>
                <w:i/>
              </w:rPr>
              <w:t>День недели</w:t>
            </w:r>
          </w:p>
        </w:tc>
        <w:tc>
          <w:tcPr>
            <w:tcW w:w="7415" w:type="dxa"/>
          </w:tcPr>
          <w:p w:rsidR="0090224C" w:rsidRPr="00530500" w:rsidRDefault="0090224C" w:rsidP="004E23E2">
            <w:pPr>
              <w:jc w:val="center"/>
              <w:rPr>
                <w:b/>
                <w:i/>
              </w:rPr>
            </w:pPr>
            <w:r>
              <w:rPr>
                <w:b/>
                <w:i/>
              </w:rPr>
              <w:t>Виды О</w:t>
            </w:r>
            <w:r w:rsidRPr="00530500">
              <w:rPr>
                <w:b/>
                <w:i/>
              </w:rPr>
              <w:t>ОД</w:t>
            </w:r>
          </w:p>
        </w:tc>
        <w:tc>
          <w:tcPr>
            <w:tcW w:w="3686" w:type="dxa"/>
          </w:tcPr>
          <w:p w:rsidR="0090224C" w:rsidRPr="00530500" w:rsidRDefault="0090224C" w:rsidP="004E23E2">
            <w:pPr>
              <w:rPr>
                <w:b/>
                <w:i/>
              </w:rPr>
            </w:pPr>
            <w:r w:rsidRPr="00530500">
              <w:rPr>
                <w:b/>
                <w:i/>
              </w:rPr>
              <w:t>Время</w:t>
            </w:r>
          </w:p>
        </w:tc>
      </w:tr>
      <w:tr w:rsidR="0090224C" w:rsidRPr="00530500" w:rsidTr="005D1507">
        <w:trPr>
          <w:trHeight w:val="1014"/>
        </w:trPr>
        <w:tc>
          <w:tcPr>
            <w:tcW w:w="2933" w:type="dxa"/>
          </w:tcPr>
          <w:p w:rsidR="0090224C" w:rsidRPr="00530500" w:rsidRDefault="0090224C" w:rsidP="004E23E2">
            <w:pPr>
              <w:rPr>
                <w:b/>
              </w:rPr>
            </w:pPr>
            <w:r w:rsidRPr="00530500">
              <w:rPr>
                <w:b/>
              </w:rPr>
              <w:t xml:space="preserve"> ПОНЕДЕЛЬНИК</w:t>
            </w:r>
          </w:p>
          <w:p w:rsidR="0090224C" w:rsidRPr="00530500" w:rsidRDefault="0090224C" w:rsidP="004E23E2"/>
        </w:tc>
        <w:tc>
          <w:tcPr>
            <w:tcW w:w="7415" w:type="dxa"/>
          </w:tcPr>
          <w:p w:rsidR="0090224C" w:rsidRPr="00DE7B3B" w:rsidRDefault="0090224C" w:rsidP="004E23E2">
            <w:pPr>
              <w:rPr>
                <w:sz w:val="28"/>
                <w:szCs w:val="28"/>
              </w:rPr>
            </w:pPr>
            <w:r w:rsidRPr="00DE7B3B">
              <w:rPr>
                <w:sz w:val="28"/>
                <w:szCs w:val="28"/>
              </w:rPr>
              <w:t>1. Познавательное</w:t>
            </w:r>
          </w:p>
          <w:p w:rsidR="0090224C" w:rsidRPr="00DE7B3B" w:rsidRDefault="0090224C" w:rsidP="004E23E2">
            <w:pPr>
              <w:rPr>
                <w:sz w:val="28"/>
                <w:szCs w:val="28"/>
              </w:rPr>
            </w:pPr>
            <w:r w:rsidRPr="00DE7B3B">
              <w:rPr>
                <w:sz w:val="28"/>
                <w:szCs w:val="28"/>
              </w:rPr>
              <w:t xml:space="preserve">2. Физкультура </w:t>
            </w:r>
            <w:r w:rsidR="00F807A2" w:rsidRPr="00DE7B3B">
              <w:rPr>
                <w:sz w:val="28"/>
                <w:szCs w:val="28"/>
              </w:rPr>
              <w:t>(на прогулке)</w:t>
            </w:r>
          </w:p>
          <w:p w:rsidR="0090224C" w:rsidRPr="00DE7B3B" w:rsidRDefault="0090224C" w:rsidP="004E23E2">
            <w:pPr>
              <w:rPr>
                <w:sz w:val="28"/>
                <w:szCs w:val="28"/>
              </w:rPr>
            </w:pPr>
            <w:r w:rsidRPr="00DE7B3B">
              <w:rPr>
                <w:sz w:val="28"/>
                <w:szCs w:val="28"/>
              </w:rPr>
              <w:t>3. Лепка</w:t>
            </w:r>
          </w:p>
        </w:tc>
        <w:tc>
          <w:tcPr>
            <w:tcW w:w="3686" w:type="dxa"/>
          </w:tcPr>
          <w:p w:rsidR="0090224C" w:rsidRPr="00DE7B3B" w:rsidRDefault="0090224C" w:rsidP="004E23E2">
            <w:pPr>
              <w:jc w:val="center"/>
              <w:rPr>
                <w:sz w:val="28"/>
                <w:szCs w:val="28"/>
              </w:rPr>
            </w:pPr>
            <w:r w:rsidRPr="00DE7B3B">
              <w:rPr>
                <w:sz w:val="28"/>
                <w:szCs w:val="28"/>
              </w:rPr>
              <w:t>9.00 – 9.25</w:t>
            </w:r>
          </w:p>
          <w:p w:rsidR="0090224C" w:rsidRPr="00DE7B3B" w:rsidRDefault="0090224C" w:rsidP="004E23E2">
            <w:pPr>
              <w:jc w:val="center"/>
              <w:rPr>
                <w:sz w:val="28"/>
                <w:szCs w:val="28"/>
              </w:rPr>
            </w:pPr>
            <w:r w:rsidRPr="00DE7B3B">
              <w:rPr>
                <w:sz w:val="28"/>
                <w:szCs w:val="28"/>
              </w:rPr>
              <w:t>10.50 – 11.25</w:t>
            </w:r>
          </w:p>
          <w:p w:rsidR="0090224C" w:rsidRPr="00DE7B3B" w:rsidRDefault="0090224C" w:rsidP="004E23E2">
            <w:pPr>
              <w:jc w:val="center"/>
              <w:rPr>
                <w:sz w:val="28"/>
                <w:szCs w:val="28"/>
              </w:rPr>
            </w:pPr>
            <w:r w:rsidRPr="00DE7B3B">
              <w:rPr>
                <w:sz w:val="28"/>
                <w:szCs w:val="28"/>
              </w:rPr>
              <w:t>15.50 – 16.20</w:t>
            </w:r>
          </w:p>
        </w:tc>
      </w:tr>
      <w:tr w:rsidR="0090224C" w:rsidRPr="00530500" w:rsidTr="005D1507">
        <w:trPr>
          <w:trHeight w:val="844"/>
        </w:trPr>
        <w:tc>
          <w:tcPr>
            <w:tcW w:w="2933" w:type="dxa"/>
          </w:tcPr>
          <w:p w:rsidR="0090224C" w:rsidRPr="00530500" w:rsidRDefault="0090224C" w:rsidP="00F807A2">
            <w:pPr>
              <w:rPr>
                <w:b/>
              </w:rPr>
            </w:pPr>
            <w:r w:rsidRPr="00530500">
              <w:rPr>
                <w:b/>
              </w:rPr>
              <w:t>ВТОРНИК</w:t>
            </w:r>
          </w:p>
          <w:p w:rsidR="0090224C" w:rsidRPr="00530500" w:rsidRDefault="0090224C" w:rsidP="005D1507">
            <w:pPr>
              <w:jc w:val="center"/>
            </w:pPr>
          </w:p>
        </w:tc>
        <w:tc>
          <w:tcPr>
            <w:tcW w:w="7415" w:type="dxa"/>
          </w:tcPr>
          <w:p w:rsidR="0090224C" w:rsidRPr="00DE7B3B" w:rsidRDefault="0090224C" w:rsidP="00966C97">
            <w:pPr>
              <w:spacing w:line="276" w:lineRule="auto"/>
              <w:rPr>
                <w:sz w:val="28"/>
                <w:szCs w:val="28"/>
              </w:rPr>
            </w:pPr>
            <w:r w:rsidRPr="00DE7B3B">
              <w:rPr>
                <w:sz w:val="28"/>
                <w:szCs w:val="28"/>
              </w:rPr>
              <w:t>1.Развитие речи</w:t>
            </w:r>
          </w:p>
          <w:p w:rsidR="0090224C" w:rsidRPr="00DE7B3B" w:rsidRDefault="00F807A2" w:rsidP="00966C97">
            <w:pPr>
              <w:spacing w:line="276" w:lineRule="auto"/>
              <w:rPr>
                <w:sz w:val="28"/>
                <w:szCs w:val="28"/>
              </w:rPr>
            </w:pPr>
            <w:r>
              <w:rPr>
                <w:sz w:val="28"/>
                <w:szCs w:val="28"/>
              </w:rPr>
              <w:t>2.Физкультура</w:t>
            </w:r>
          </w:p>
          <w:p w:rsidR="0090224C" w:rsidRPr="00DE7B3B" w:rsidRDefault="006E1F83" w:rsidP="00966C97">
            <w:pPr>
              <w:spacing w:line="276" w:lineRule="auto"/>
              <w:rPr>
                <w:sz w:val="28"/>
                <w:szCs w:val="28"/>
              </w:rPr>
            </w:pPr>
            <w:r>
              <w:rPr>
                <w:sz w:val="28"/>
                <w:szCs w:val="28"/>
              </w:rPr>
              <w:t>3</w:t>
            </w:r>
            <w:r w:rsidR="0090224C" w:rsidRPr="00DE7B3B">
              <w:rPr>
                <w:sz w:val="28"/>
                <w:szCs w:val="28"/>
              </w:rPr>
              <w:t>.Аппликация</w:t>
            </w:r>
          </w:p>
        </w:tc>
        <w:tc>
          <w:tcPr>
            <w:tcW w:w="3686" w:type="dxa"/>
          </w:tcPr>
          <w:p w:rsidR="0090224C" w:rsidRPr="00DE7B3B" w:rsidRDefault="0090224C" w:rsidP="005D1507">
            <w:pPr>
              <w:spacing w:line="276" w:lineRule="auto"/>
              <w:jc w:val="center"/>
              <w:rPr>
                <w:sz w:val="28"/>
                <w:szCs w:val="28"/>
              </w:rPr>
            </w:pPr>
            <w:r w:rsidRPr="00DE7B3B">
              <w:rPr>
                <w:sz w:val="28"/>
                <w:szCs w:val="28"/>
              </w:rPr>
              <w:t>9.10 – 9.35</w:t>
            </w:r>
          </w:p>
          <w:p w:rsidR="0090224C" w:rsidRPr="00DE7B3B" w:rsidRDefault="006E1F83" w:rsidP="005D1507">
            <w:pPr>
              <w:spacing w:line="276" w:lineRule="auto"/>
              <w:jc w:val="center"/>
              <w:rPr>
                <w:sz w:val="28"/>
                <w:szCs w:val="28"/>
              </w:rPr>
            </w:pPr>
            <w:r>
              <w:rPr>
                <w:sz w:val="28"/>
                <w:szCs w:val="28"/>
              </w:rPr>
              <w:t>10.00– 10.25</w:t>
            </w:r>
          </w:p>
          <w:p w:rsidR="0090224C" w:rsidRPr="00DE7B3B" w:rsidRDefault="0090224C" w:rsidP="005D1507">
            <w:pPr>
              <w:spacing w:line="276" w:lineRule="auto"/>
              <w:jc w:val="center"/>
              <w:rPr>
                <w:sz w:val="28"/>
                <w:szCs w:val="28"/>
              </w:rPr>
            </w:pPr>
            <w:r w:rsidRPr="00DE7B3B">
              <w:rPr>
                <w:sz w:val="28"/>
                <w:szCs w:val="28"/>
              </w:rPr>
              <w:t>15.50 – 16.20</w:t>
            </w:r>
          </w:p>
        </w:tc>
      </w:tr>
      <w:tr w:rsidR="0090224C" w:rsidRPr="00530500" w:rsidTr="005D1507">
        <w:trPr>
          <w:trHeight w:val="700"/>
        </w:trPr>
        <w:tc>
          <w:tcPr>
            <w:tcW w:w="2933" w:type="dxa"/>
          </w:tcPr>
          <w:p w:rsidR="0090224C" w:rsidRPr="00530500" w:rsidRDefault="0090224C" w:rsidP="004E23E2">
            <w:pPr>
              <w:rPr>
                <w:b/>
              </w:rPr>
            </w:pPr>
            <w:r w:rsidRPr="00530500">
              <w:rPr>
                <w:b/>
              </w:rPr>
              <w:t xml:space="preserve">  СРЕДА</w:t>
            </w:r>
          </w:p>
          <w:p w:rsidR="0090224C" w:rsidRPr="00530500" w:rsidRDefault="0090224C" w:rsidP="004E23E2"/>
          <w:p w:rsidR="0090224C" w:rsidRPr="00530500" w:rsidRDefault="0090224C" w:rsidP="004E23E2"/>
        </w:tc>
        <w:tc>
          <w:tcPr>
            <w:tcW w:w="7415" w:type="dxa"/>
          </w:tcPr>
          <w:p w:rsidR="0090224C" w:rsidRPr="00DE7B3B" w:rsidRDefault="006E1F83" w:rsidP="004E23E2">
            <w:pPr>
              <w:spacing w:line="276" w:lineRule="auto"/>
              <w:rPr>
                <w:sz w:val="28"/>
                <w:szCs w:val="28"/>
              </w:rPr>
            </w:pPr>
            <w:r>
              <w:rPr>
                <w:sz w:val="28"/>
                <w:szCs w:val="28"/>
              </w:rPr>
              <w:t>1</w:t>
            </w:r>
            <w:r w:rsidR="0090224C" w:rsidRPr="00DE7B3B">
              <w:rPr>
                <w:sz w:val="28"/>
                <w:szCs w:val="28"/>
              </w:rPr>
              <w:t>.</w:t>
            </w:r>
            <w:r w:rsidR="00F807A2">
              <w:rPr>
                <w:sz w:val="28"/>
                <w:szCs w:val="28"/>
              </w:rPr>
              <w:t xml:space="preserve"> Музыка</w:t>
            </w:r>
          </w:p>
          <w:p w:rsidR="0090224C" w:rsidRDefault="006E1F83" w:rsidP="006E1F83">
            <w:pPr>
              <w:spacing w:line="276" w:lineRule="auto"/>
              <w:rPr>
                <w:sz w:val="28"/>
                <w:szCs w:val="28"/>
              </w:rPr>
            </w:pPr>
            <w:r>
              <w:rPr>
                <w:sz w:val="28"/>
                <w:szCs w:val="28"/>
              </w:rPr>
              <w:t>2</w:t>
            </w:r>
            <w:r w:rsidR="00F807A2">
              <w:rPr>
                <w:sz w:val="28"/>
                <w:szCs w:val="28"/>
              </w:rPr>
              <w:t>.</w:t>
            </w:r>
            <w:r w:rsidR="00F807A2" w:rsidRPr="00DE7B3B">
              <w:rPr>
                <w:sz w:val="28"/>
                <w:szCs w:val="28"/>
              </w:rPr>
              <w:t xml:space="preserve"> Познавательное</w:t>
            </w:r>
          </w:p>
          <w:p w:rsidR="006E1F83" w:rsidRPr="00DE7B3B" w:rsidRDefault="006E1F83" w:rsidP="006E1F83">
            <w:pPr>
              <w:spacing w:line="276" w:lineRule="auto"/>
              <w:rPr>
                <w:sz w:val="28"/>
                <w:szCs w:val="28"/>
              </w:rPr>
            </w:pPr>
            <w:r>
              <w:rPr>
                <w:sz w:val="28"/>
                <w:szCs w:val="28"/>
              </w:rPr>
              <w:t>3. Рисование</w:t>
            </w:r>
          </w:p>
        </w:tc>
        <w:tc>
          <w:tcPr>
            <w:tcW w:w="3686" w:type="dxa"/>
          </w:tcPr>
          <w:p w:rsidR="0090224C" w:rsidRPr="00DE7B3B" w:rsidRDefault="006E1F83" w:rsidP="004E23E2">
            <w:pPr>
              <w:spacing w:line="276" w:lineRule="auto"/>
              <w:jc w:val="center"/>
              <w:rPr>
                <w:sz w:val="28"/>
                <w:szCs w:val="28"/>
              </w:rPr>
            </w:pPr>
            <w:r>
              <w:rPr>
                <w:sz w:val="28"/>
                <w:szCs w:val="28"/>
              </w:rPr>
              <w:t>9.00 – 9.2</w:t>
            </w:r>
            <w:r w:rsidR="0090224C" w:rsidRPr="00DE7B3B">
              <w:rPr>
                <w:sz w:val="28"/>
                <w:szCs w:val="28"/>
              </w:rPr>
              <w:t>5</w:t>
            </w:r>
          </w:p>
          <w:p w:rsidR="0090224C" w:rsidRPr="00DE7B3B" w:rsidRDefault="006E1F83" w:rsidP="004E23E2">
            <w:pPr>
              <w:spacing w:line="276" w:lineRule="auto"/>
              <w:jc w:val="center"/>
              <w:rPr>
                <w:sz w:val="28"/>
                <w:szCs w:val="28"/>
              </w:rPr>
            </w:pPr>
            <w:r>
              <w:rPr>
                <w:sz w:val="28"/>
                <w:szCs w:val="28"/>
              </w:rPr>
              <w:t>11.10– 10.35</w:t>
            </w:r>
          </w:p>
          <w:p w:rsidR="0090224C" w:rsidRPr="00DE7B3B" w:rsidRDefault="0090224C" w:rsidP="004E23E2">
            <w:pPr>
              <w:spacing w:line="276" w:lineRule="auto"/>
              <w:jc w:val="center"/>
              <w:rPr>
                <w:sz w:val="28"/>
                <w:szCs w:val="28"/>
              </w:rPr>
            </w:pPr>
            <w:r w:rsidRPr="00DE7B3B">
              <w:rPr>
                <w:sz w:val="28"/>
                <w:szCs w:val="28"/>
              </w:rPr>
              <w:t>15.50 – 16.20</w:t>
            </w:r>
          </w:p>
        </w:tc>
      </w:tr>
      <w:tr w:rsidR="0090224C" w:rsidRPr="00530500" w:rsidTr="005D1507">
        <w:trPr>
          <w:trHeight w:val="802"/>
        </w:trPr>
        <w:tc>
          <w:tcPr>
            <w:tcW w:w="2933" w:type="dxa"/>
          </w:tcPr>
          <w:p w:rsidR="0090224C" w:rsidRPr="00530500" w:rsidRDefault="0090224C" w:rsidP="004E23E2">
            <w:pPr>
              <w:rPr>
                <w:b/>
              </w:rPr>
            </w:pPr>
            <w:r w:rsidRPr="00530500">
              <w:rPr>
                <w:b/>
              </w:rPr>
              <w:t xml:space="preserve"> ЧЕТВЕРГ</w:t>
            </w:r>
          </w:p>
          <w:p w:rsidR="0090224C" w:rsidRPr="00530500" w:rsidRDefault="0090224C" w:rsidP="004E23E2"/>
          <w:p w:rsidR="0090224C" w:rsidRPr="00530500" w:rsidRDefault="0090224C" w:rsidP="004E23E2">
            <w:pPr>
              <w:rPr>
                <w:b/>
              </w:rPr>
            </w:pPr>
          </w:p>
        </w:tc>
        <w:tc>
          <w:tcPr>
            <w:tcW w:w="7415" w:type="dxa"/>
          </w:tcPr>
          <w:p w:rsidR="00F807A2" w:rsidRDefault="00F807A2" w:rsidP="004E23E2">
            <w:pPr>
              <w:numPr>
                <w:ilvl w:val="0"/>
                <w:numId w:val="1"/>
              </w:numPr>
              <w:spacing w:line="276" w:lineRule="auto"/>
              <w:ind w:left="220" w:hanging="220"/>
              <w:rPr>
                <w:sz w:val="28"/>
                <w:szCs w:val="28"/>
              </w:rPr>
            </w:pPr>
            <w:r>
              <w:rPr>
                <w:sz w:val="28"/>
                <w:szCs w:val="28"/>
              </w:rPr>
              <w:t>Физкультура</w:t>
            </w:r>
          </w:p>
          <w:p w:rsidR="0090224C" w:rsidRPr="00F807A2" w:rsidRDefault="00F807A2" w:rsidP="004E23E2">
            <w:pPr>
              <w:numPr>
                <w:ilvl w:val="0"/>
                <w:numId w:val="1"/>
              </w:numPr>
              <w:spacing w:line="276" w:lineRule="auto"/>
              <w:ind w:left="220" w:hanging="220"/>
              <w:rPr>
                <w:sz w:val="28"/>
                <w:szCs w:val="28"/>
              </w:rPr>
            </w:pPr>
            <w:r w:rsidRPr="00DE7B3B">
              <w:rPr>
                <w:sz w:val="28"/>
                <w:szCs w:val="28"/>
              </w:rPr>
              <w:t>Развитие речи</w:t>
            </w:r>
          </w:p>
          <w:p w:rsidR="0090224C" w:rsidRPr="00DE7B3B" w:rsidRDefault="006E1F83" w:rsidP="004E23E2">
            <w:pPr>
              <w:spacing w:line="276" w:lineRule="auto"/>
              <w:rPr>
                <w:sz w:val="28"/>
                <w:szCs w:val="28"/>
              </w:rPr>
            </w:pPr>
            <w:r>
              <w:rPr>
                <w:sz w:val="28"/>
                <w:szCs w:val="28"/>
              </w:rPr>
              <w:t>3. Краеведение</w:t>
            </w:r>
          </w:p>
        </w:tc>
        <w:tc>
          <w:tcPr>
            <w:tcW w:w="3686" w:type="dxa"/>
          </w:tcPr>
          <w:p w:rsidR="0090224C" w:rsidRPr="00DE7B3B" w:rsidRDefault="0090224C" w:rsidP="004E23E2">
            <w:pPr>
              <w:spacing w:line="276" w:lineRule="auto"/>
              <w:jc w:val="center"/>
              <w:rPr>
                <w:sz w:val="28"/>
                <w:szCs w:val="28"/>
              </w:rPr>
            </w:pPr>
            <w:r w:rsidRPr="00DE7B3B">
              <w:rPr>
                <w:sz w:val="28"/>
                <w:szCs w:val="28"/>
              </w:rPr>
              <w:t>9.00 – 9.30</w:t>
            </w:r>
          </w:p>
          <w:p w:rsidR="0090224C" w:rsidRPr="00DE7B3B" w:rsidRDefault="0090224C" w:rsidP="004E23E2">
            <w:pPr>
              <w:spacing w:line="276" w:lineRule="auto"/>
              <w:jc w:val="center"/>
              <w:rPr>
                <w:sz w:val="28"/>
                <w:szCs w:val="28"/>
              </w:rPr>
            </w:pPr>
            <w:r w:rsidRPr="00DE7B3B">
              <w:rPr>
                <w:sz w:val="28"/>
                <w:szCs w:val="28"/>
              </w:rPr>
              <w:t>10.00 – 10.30</w:t>
            </w:r>
          </w:p>
          <w:p w:rsidR="0090224C" w:rsidRPr="00DE7B3B" w:rsidRDefault="0090224C" w:rsidP="004E23E2">
            <w:pPr>
              <w:spacing w:line="276" w:lineRule="auto"/>
              <w:jc w:val="center"/>
              <w:rPr>
                <w:sz w:val="28"/>
                <w:szCs w:val="28"/>
              </w:rPr>
            </w:pPr>
            <w:r w:rsidRPr="00DE7B3B">
              <w:rPr>
                <w:sz w:val="28"/>
                <w:szCs w:val="28"/>
              </w:rPr>
              <w:t>15.50 – 16.20</w:t>
            </w:r>
          </w:p>
        </w:tc>
      </w:tr>
      <w:tr w:rsidR="0090224C" w:rsidRPr="00530500" w:rsidTr="005D1507">
        <w:trPr>
          <w:trHeight w:val="866"/>
        </w:trPr>
        <w:tc>
          <w:tcPr>
            <w:tcW w:w="2933" w:type="dxa"/>
          </w:tcPr>
          <w:p w:rsidR="0090224C" w:rsidRPr="00530500" w:rsidRDefault="0090224C" w:rsidP="004E23E2">
            <w:pPr>
              <w:rPr>
                <w:b/>
              </w:rPr>
            </w:pPr>
            <w:r w:rsidRPr="00530500">
              <w:rPr>
                <w:b/>
              </w:rPr>
              <w:t xml:space="preserve"> ПЯТНИЦА</w:t>
            </w:r>
          </w:p>
          <w:p w:rsidR="0090224C" w:rsidRPr="00530500" w:rsidRDefault="0090224C" w:rsidP="004E23E2"/>
          <w:p w:rsidR="0090224C" w:rsidRPr="00530500" w:rsidRDefault="0090224C" w:rsidP="004E23E2"/>
        </w:tc>
        <w:tc>
          <w:tcPr>
            <w:tcW w:w="7415" w:type="dxa"/>
          </w:tcPr>
          <w:p w:rsidR="0090224C" w:rsidRPr="00DE7B3B" w:rsidRDefault="0090224C" w:rsidP="004E23E2">
            <w:pPr>
              <w:spacing w:line="276" w:lineRule="auto"/>
              <w:rPr>
                <w:sz w:val="28"/>
                <w:szCs w:val="28"/>
              </w:rPr>
            </w:pPr>
            <w:r w:rsidRPr="00DE7B3B">
              <w:rPr>
                <w:sz w:val="28"/>
                <w:szCs w:val="28"/>
              </w:rPr>
              <w:t>1.</w:t>
            </w:r>
            <w:r w:rsidR="00F807A2">
              <w:rPr>
                <w:sz w:val="28"/>
                <w:szCs w:val="28"/>
              </w:rPr>
              <w:t>Музыка</w:t>
            </w:r>
          </w:p>
          <w:p w:rsidR="0090224C" w:rsidRPr="00DE7B3B" w:rsidRDefault="0090224C" w:rsidP="00F807A2">
            <w:pPr>
              <w:spacing w:line="276" w:lineRule="auto"/>
              <w:rPr>
                <w:sz w:val="28"/>
                <w:szCs w:val="28"/>
              </w:rPr>
            </w:pPr>
            <w:r w:rsidRPr="00DE7B3B">
              <w:rPr>
                <w:sz w:val="28"/>
                <w:szCs w:val="28"/>
              </w:rPr>
              <w:t xml:space="preserve">2. </w:t>
            </w:r>
            <w:r w:rsidR="00F807A2" w:rsidRPr="00DE7B3B">
              <w:rPr>
                <w:sz w:val="28"/>
                <w:szCs w:val="28"/>
              </w:rPr>
              <w:t>Познавательное</w:t>
            </w:r>
          </w:p>
        </w:tc>
        <w:tc>
          <w:tcPr>
            <w:tcW w:w="3686" w:type="dxa"/>
          </w:tcPr>
          <w:p w:rsidR="0090224C" w:rsidRPr="00DE7B3B" w:rsidRDefault="0090224C" w:rsidP="004E23E2">
            <w:pPr>
              <w:spacing w:line="276" w:lineRule="auto"/>
              <w:jc w:val="center"/>
              <w:rPr>
                <w:sz w:val="28"/>
                <w:szCs w:val="28"/>
              </w:rPr>
            </w:pPr>
            <w:r w:rsidRPr="00DE7B3B">
              <w:rPr>
                <w:sz w:val="28"/>
                <w:szCs w:val="28"/>
              </w:rPr>
              <w:t>9.00 – 9.30</w:t>
            </w:r>
          </w:p>
          <w:p w:rsidR="0090224C" w:rsidRPr="00DE7B3B" w:rsidRDefault="006E1F83" w:rsidP="004E23E2">
            <w:pPr>
              <w:spacing w:line="276" w:lineRule="auto"/>
              <w:jc w:val="center"/>
              <w:rPr>
                <w:sz w:val="28"/>
                <w:szCs w:val="28"/>
              </w:rPr>
            </w:pPr>
            <w:r>
              <w:rPr>
                <w:sz w:val="28"/>
                <w:szCs w:val="28"/>
              </w:rPr>
              <w:t>10.00- 10.25</w:t>
            </w:r>
          </w:p>
        </w:tc>
      </w:tr>
    </w:tbl>
    <w:p w:rsidR="0090224C" w:rsidRDefault="0090224C" w:rsidP="0090224C">
      <w:pPr>
        <w:rPr>
          <w:rStyle w:val="apple-converted-space"/>
          <w:color w:val="000000"/>
          <w:sz w:val="27"/>
          <w:szCs w:val="27"/>
        </w:rPr>
      </w:pPr>
    </w:p>
    <w:p w:rsidR="0090224C" w:rsidRDefault="0090224C" w:rsidP="0090224C">
      <w:pPr>
        <w:rPr>
          <w:rStyle w:val="apple-converted-space"/>
          <w:color w:val="000000"/>
          <w:sz w:val="27"/>
          <w:szCs w:val="27"/>
        </w:rPr>
      </w:pPr>
      <w:r>
        <w:rPr>
          <w:rStyle w:val="apple-converted-space"/>
          <w:color w:val="000000"/>
          <w:sz w:val="27"/>
          <w:szCs w:val="27"/>
        </w:rPr>
        <w:t>Организованная образовательная деятельность «Познавательное» включает:</w:t>
      </w:r>
    </w:p>
    <w:p w:rsidR="0090224C" w:rsidRDefault="0090224C" w:rsidP="0090224C">
      <w:pPr>
        <w:rPr>
          <w:rStyle w:val="apple-converted-space"/>
          <w:color w:val="000000"/>
          <w:sz w:val="27"/>
          <w:szCs w:val="27"/>
        </w:rPr>
      </w:pPr>
      <w:r>
        <w:rPr>
          <w:rStyle w:val="apple-converted-space"/>
          <w:color w:val="000000"/>
          <w:sz w:val="27"/>
          <w:szCs w:val="27"/>
        </w:rPr>
        <w:t>- формирование элементарных математических представлений</w:t>
      </w:r>
    </w:p>
    <w:p w:rsidR="0090224C" w:rsidRDefault="0090224C" w:rsidP="0090224C">
      <w:pPr>
        <w:rPr>
          <w:rStyle w:val="apple-converted-space"/>
          <w:color w:val="000000"/>
          <w:sz w:val="27"/>
          <w:szCs w:val="27"/>
        </w:rPr>
      </w:pPr>
      <w:r>
        <w:rPr>
          <w:rStyle w:val="apple-converted-space"/>
          <w:color w:val="000000"/>
          <w:sz w:val="27"/>
          <w:szCs w:val="27"/>
        </w:rPr>
        <w:t>- развитие познавательно-исследовательской деятельности</w:t>
      </w:r>
    </w:p>
    <w:p w:rsidR="0090224C" w:rsidRDefault="0090224C" w:rsidP="0090224C">
      <w:pPr>
        <w:rPr>
          <w:rStyle w:val="apple-converted-space"/>
          <w:color w:val="000000"/>
          <w:sz w:val="27"/>
          <w:szCs w:val="27"/>
        </w:rPr>
      </w:pPr>
      <w:r>
        <w:rPr>
          <w:rStyle w:val="apple-converted-space"/>
          <w:color w:val="000000"/>
          <w:sz w:val="27"/>
          <w:szCs w:val="27"/>
        </w:rPr>
        <w:t>-ознакомление с предметным окружением</w:t>
      </w:r>
    </w:p>
    <w:p w:rsidR="0090224C" w:rsidRDefault="0090224C" w:rsidP="0090224C">
      <w:pPr>
        <w:rPr>
          <w:rStyle w:val="apple-converted-space"/>
          <w:color w:val="000000"/>
          <w:sz w:val="27"/>
          <w:szCs w:val="27"/>
        </w:rPr>
      </w:pPr>
      <w:r>
        <w:rPr>
          <w:rStyle w:val="apple-converted-space"/>
          <w:color w:val="000000"/>
          <w:sz w:val="27"/>
          <w:szCs w:val="27"/>
        </w:rPr>
        <w:t>- ознакомление с социальным миром</w:t>
      </w:r>
    </w:p>
    <w:p w:rsidR="00EB4AD4" w:rsidRPr="0090224C" w:rsidRDefault="0090224C" w:rsidP="0090224C">
      <w:pPr>
        <w:rPr>
          <w:color w:val="000000"/>
          <w:sz w:val="27"/>
          <w:szCs w:val="27"/>
        </w:rPr>
      </w:pPr>
      <w:r>
        <w:rPr>
          <w:rStyle w:val="apple-converted-space"/>
          <w:color w:val="000000"/>
          <w:sz w:val="27"/>
          <w:szCs w:val="27"/>
        </w:rPr>
        <w:t>- ознакомление с миром природы</w:t>
      </w:r>
    </w:p>
    <w:p w:rsidR="003E1BA1" w:rsidRDefault="003E1BA1" w:rsidP="005515EA">
      <w:pPr>
        <w:keepNext/>
        <w:rPr>
          <w:b/>
          <w:i/>
        </w:rPr>
      </w:pPr>
    </w:p>
    <w:p w:rsidR="006233FF" w:rsidRPr="00217807" w:rsidRDefault="001F504C" w:rsidP="003E1BA1">
      <w:pPr>
        <w:keepNext/>
        <w:spacing w:line="276" w:lineRule="auto"/>
        <w:rPr>
          <w:b/>
          <w:i/>
        </w:rPr>
      </w:pPr>
      <w:r>
        <w:rPr>
          <w:b/>
          <w:i/>
        </w:rPr>
        <w:t>Двигательный режим</w:t>
      </w:r>
    </w:p>
    <w:tbl>
      <w:tblPr>
        <w:tblW w:w="15667" w:type="dxa"/>
        <w:tblCellMar>
          <w:left w:w="10" w:type="dxa"/>
          <w:right w:w="10" w:type="dxa"/>
        </w:tblCellMar>
        <w:tblLook w:val="0000"/>
      </w:tblPr>
      <w:tblGrid>
        <w:gridCol w:w="4327"/>
        <w:gridCol w:w="5812"/>
        <w:gridCol w:w="5528"/>
      </w:tblGrid>
      <w:tr w:rsidR="006233FF" w:rsidRPr="00AA2C58" w:rsidTr="001F504C">
        <w:trPr>
          <w:trHeight w:val="1"/>
        </w:trPr>
        <w:tc>
          <w:tcPr>
            <w:tcW w:w="4327"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center"/>
              <w:rPr>
                <w:i/>
                <w:sz w:val="24"/>
                <w:szCs w:val="24"/>
              </w:rPr>
            </w:pPr>
            <w:r w:rsidRPr="001F504C">
              <w:rPr>
                <w:i/>
                <w:sz w:val="24"/>
                <w:szCs w:val="24"/>
              </w:rPr>
              <w:t>Виды деятельности</w:t>
            </w:r>
          </w:p>
        </w:tc>
        <w:tc>
          <w:tcPr>
            <w:tcW w:w="5812"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center"/>
              <w:rPr>
                <w:i/>
                <w:sz w:val="24"/>
                <w:szCs w:val="24"/>
              </w:rPr>
            </w:pPr>
            <w:r w:rsidRPr="001F504C">
              <w:rPr>
                <w:i/>
                <w:sz w:val="24"/>
                <w:szCs w:val="24"/>
              </w:rPr>
              <w:t>Формы организации</w:t>
            </w:r>
          </w:p>
        </w:tc>
        <w:tc>
          <w:tcPr>
            <w:tcW w:w="5528"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center"/>
              <w:rPr>
                <w:i/>
                <w:sz w:val="24"/>
                <w:szCs w:val="24"/>
              </w:rPr>
            </w:pPr>
            <w:r w:rsidRPr="001F504C">
              <w:rPr>
                <w:i/>
                <w:sz w:val="24"/>
                <w:szCs w:val="24"/>
              </w:rPr>
              <w:t>Особенности организации</w:t>
            </w:r>
          </w:p>
        </w:tc>
      </w:tr>
      <w:tr w:rsidR="006233FF" w:rsidRPr="00AA2C58" w:rsidTr="001F504C">
        <w:trPr>
          <w:trHeight w:val="1"/>
        </w:trPr>
        <w:tc>
          <w:tcPr>
            <w:tcW w:w="4327"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3E1BA1" w:rsidRDefault="003E1BA1" w:rsidP="006233FF">
            <w:pPr>
              <w:pStyle w:val="a8"/>
              <w:jc w:val="center"/>
              <w:rPr>
                <w:sz w:val="24"/>
                <w:szCs w:val="24"/>
              </w:rPr>
            </w:pPr>
          </w:p>
          <w:p w:rsidR="006233FF" w:rsidRPr="001F504C" w:rsidRDefault="006233FF" w:rsidP="006233FF">
            <w:pPr>
              <w:pStyle w:val="a8"/>
              <w:jc w:val="center"/>
              <w:rPr>
                <w:sz w:val="24"/>
                <w:szCs w:val="24"/>
              </w:rPr>
            </w:pPr>
            <w:r w:rsidRPr="001F504C">
              <w:rPr>
                <w:sz w:val="24"/>
                <w:szCs w:val="24"/>
              </w:rPr>
              <w:t>Утренняя гимнастика</w:t>
            </w:r>
          </w:p>
        </w:tc>
        <w:tc>
          <w:tcPr>
            <w:tcW w:w="5812"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both"/>
              <w:rPr>
                <w:sz w:val="24"/>
                <w:szCs w:val="24"/>
              </w:rPr>
            </w:pPr>
            <w:r w:rsidRPr="001F504C">
              <w:rPr>
                <w:sz w:val="24"/>
                <w:szCs w:val="24"/>
              </w:rPr>
              <w:t>- традиционная;</w:t>
            </w:r>
          </w:p>
          <w:p w:rsidR="006233FF" w:rsidRPr="001F504C" w:rsidRDefault="006233FF" w:rsidP="006233FF">
            <w:pPr>
              <w:pStyle w:val="a8"/>
              <w:jc w:val="both"/>
              <w:rPr>
                <w:sz w:val="24"/>
                <w:szCs w:val="24"/>
              </w:rPr>
            </w:pPr>
            <w:r w:rsidRPr="001F504C">
              <w:rPr>
                <w:sz w:val="24"/>
                <w:szCs w:val="24"/>
              </w:rPr>
              <w:t>- игрового характера;</w:t>
            </w:r>
          </w:p>
          <w:p w:rsidR="006233FF" w:rsidRPr="001F504C" w:rsidRDefault="006233FF" w:rsidP="006233FF">
            <w:pPr>
              <w:pStyle w:val="a8"/>
              <w:jc w:val="both"/>
              <w:rPr>
                <w:sz w:val="24"/>
                <w:szCs w:val="24"/>
              </w:rPr>
            </w:pPr>
            <w:r w:rsidRPr="001F504C">
              <w:rPr>
                <w:sz w:val="24"/>
                <w:szCs w:val="24"/>
              </w:rPr>
              <w:t>- с использованием полосы препятствия</w:t>
            </w:r>
          </w:p>
          <w:p w:rsidR="006233FF" w:rsidRPr="001F504C" w:rsidRDefault="006233FF" w:rsidP="006233FF">
            <w:pPr>
              <w:pStyle w:val="a8"/>
              <w:jc w:val="both"/>
              <w:rPr>
                <w:sz w:val="24"/>
                <w:szCs w:val="24"/>
              </w:rPr>
            </w:pPr>
            <w:r w:rsidRPr="001F504C">
              <w:rPr>
                <w:sz w:val="24"/>
                <w:szCs w:val="24"/>
              </w:rPr>
              <w:t>- с использованием простейших тренажеров;</w:t>
            </w:r>
          </w:p>
          <w:p w:rsidR="006233FF" w:rsidRPr="001F504C" w:rsidRDefault="006233FF" w:rsidP="006233FF">
            <w:pPr>
              <w:pStyle w:val="a8"/>
              <w:jc w:val="both"/>
              <w:rPr>
                <w:sz w:val="24"/>
                <w:szCs w:val="24"/>
              </w:rPr>
            </w:pPr>
            <w:r w:rsidRPr="001F504C">
              <w:rPr>
                <w:sz w:val="24"/>
                <w:szCs w:val="24"/>
              </w:rPr>
              <w:t>- ритмическая</w:t>
            </w:r>
          </w:p>
          <w:p w:rsidR="006233FF" w:rsidRPr="001F504C" w:rsidRDefault="006233FF" w:rsidP="006233FF">
            <w:pPr>
              <w:pStyle w:val="a8"/>
              <w:jc w:val="both"/>
              <w:rPr>
                <w:sz w:val="24"/>
                <w:szCs w:val="24"/>
              </w:rPr>
            </w:pPr>
            <w:r w:rsidRPr="001F504C">
              <w:rPr>
                <w:sz w:val="24"/>
                <w:szCs w:val="24"/>
              </w:rPr>
              <w:t>- сюжетная</w:t>
            </w:r>
          </w:p>
        </w:tc>
        <w:tc>
          <w:tcPr>
            <w:tcW w:w="5528"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both"/>
              <w:rPr>
                <w:sz w:val="24"/>
                <w:szCs w:val="24"/>
              </w:rPr>
            </w:pPr>
            <w:r w:rsidRPr="001F504C">
              <w:rPr>
                <w:sz w:val="24"/>
                <w:szCs w:val="24"/>
              </w:rPr>
              <w:t>Ежедневно</w:t>
            </w:r>
          </w:p>
          <w:p w:rsidR="006233FF" w:rsidRPr="001F504C" w:rsidRDefault="006233FF" w:rsidP="006233FF">
            <w:pPr>
              <w:pStyle w:val="a8"/>
              <w:jc w:val="both"/>
              <w:rPr>
                <w:sz w:val="24"/>
                <w:szCs w:val="24"/>
              </w:rPr>
            </w:pPr>
            <w:r w:rsidRPr="001F504C">
              <w:rPr>
                <w:sz w:val="24"/>
                <w:szCs w:val="24"/>
              </w:rPr>
              <w:t>- в группе</w:t>
            </w:r>
          </w:p>
          <w:p w:rsidR="006233FF" w:rsidRPr="001F504C" w:rsidRDefault="006233FF" w:rsidP="006233FF">
            <w:pPr>
              <w:pStyle w:val="a8"/>
              <w:jc w:val="both"/>
              <w:rPr>
                <w:sz w:val="24"/>
                <w:szCs w:val="24"/>
              </w:rPr>
            </w:pPr>
            <w:r w:rsidRPr="001F504C">
              <w:rPr>
                <w:sz w:val="24"/>
                <w:szCs w:val="24"/>
              </w:rPr>
              <w:t>- в зале</w:t>
            </w:r>
          </w:p>
          <w:p w:rsidR="006233FF" w:rsidRPr="001F504C" w:rsidRDefault="006233FF" w:rsidP="006233FF">
            <w:pPr>
              <w:pStyle w:val="a8"/>
              <w:jc w:val="both"/>
              <w:rPr>
                <w:sz w:val="24"/>
                <w:szCs w:val="24"/>
              </w:rPr>
            </w:pPr>
            <w:r w:rsidRPr="001F504C">
              <w:rPr>
                <w:sz w:val="24"/>
                <w:szCs w:val="24"/>
              </w:rPr>
              <w:t>- на свежем воздухе</w:t>
            </w:r>
          </w:p>
          <w:p w:rsidR="006233FF" w:rsidRPr="001F504C" w:rsidRDefault="006233FF" w:rsidP="006233FF">
            <w:pPr>
              <w:pStyle w:val="a8"/>
              <w:jc w:val="both"/>
              <w:rPr>
                <w:sz w:val="24"/>
                <w:szCs w:val="24"/>
              </w:rPr>
            </w:pPr>
            <w:r w:rsidRPr="001F504C">
              <w:rPr>
                <w:sz w:val="24"/>
                <w:szCs w:val="24"/>
              </w:rPr>
              <w:t>(по сезону)</w:t>
            </w:r>
          </w:p>
        </w:tc>
      </w:tr>
      <w:tr w:rsidR="006233FF" w:rsidRPr="00AA2C58" w:rsidTr="001F504C">
        <w:trPr>
          <w:trHeight w:val="1"/>
        </w:trPr>
        <w:tc>
          <w:tcPr>
            <w:tcW w:w="4327"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center"/>
              <w:rPr>
                <w:sz w:val="24"/>
                <w:szCs w:val="24"/>
              </w:rPr>
            </w:pPr>
            <w:r w:rsidRPr="001F504C">
              <w:rPr>
                <w:sz w:val="24"/>
                <w:szCs w:val="24"/>
              </w:rPr>
              <w:t>Двигательная</w:t>
            </w:r>
          </w:p>
          <w:p w:rsidR="006233FF" w:rsidRPr="001F504C" w:rsidRDefault="006233FF" w:rsidP="006233FF">
            <w:pPr>
              <w:pStyle w:val="a8"/>
              <w:jc w:val="center"/>
              <w:rPr>
                <w:sz w:val="24"/>
                <w:szCs w:val="24"/>
              </w:rPr>
            </w:pPr>
            <w:r w:rsidRPr="001F504C">
              <w:rPr>
                <w:sz w:val="24"/>
                <w:szCs w:val="24"/>
              </w:rPr>
              <w:t>разминка</w:t>
            </w:r>
          </w:p>
        </w:tc>
        <w:tc>
          <w:tcPr>
            <w:tcW w:w="5812"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both"/>
              <w:rPr>
                <w:sz w:val="24"/>
                <w:szCs w:val="24"/>
              </w:rPr>
            </w:pPr>
            <w:r w:rsidRPr="001F504C">
              <w:rPr>
                <w:sz w:val="24"/>
                <w:szCs w:val="24"/>
              </w:rPr>
              <w:t>- игровые упражнения;</w:t>
            </w:r>
          </w:p>
          <w:p w:rsidR="006233FF" w:rsidRPr="001F504C" w:rsidRDefault="006233FF" w:rsidP="006233FF">
            <w:pPr>
              <w:pStyle w:val="a8"/>
              <w:jc w:val="both"/>
              <w:rPr>
                <w:sz w:val="24"/>
                <w:szCs w:val="24"/>
              </w:rPr>
            </w:pPr>
            <w:r w:rsidRPr="001F504C">
              <w:rPr>
                <w:sz w:val="24"/>
                <w:szCs w:val="24"/>
              </w:rPr>
              <w:t>- танцевальные движения</w:t>
            </w:r>
          </w:p>
          <w:p w:rsidR="006233FF" w:rsidRPr="001F504C" w:rsidRDefault="006233FF" w:rsidP="006233FF">
            <w:pPr>
              <w:pStyle w:val="a8"/>
              <w:jc w:val="both"/>
              <w:rPr>
                <w:sz w:val="24"/>
                <w:szCs w:val="24"/>
              </w:rPr>
            </w:pPr>
            <w:r w:rsidRPr="001F504C">
              <w:rPr>
                <w:sz w:val="24"/>
                <w:szCs w:val="24"/>
              </w:rPr>
              <w:t>- подвижные игры</w:t>
            </w:r>
          </w:p>
        </w:tc>
        <w:tc>
          <w:tcPr>
            <w:tcW w:w="5528"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both"/>
              <w:rPr>
                <w:sz w:val="24"/>
                <w:szCs w:val="24"/>
              </w:rPr>
            </w:pPr>
            <w:r w:rsidRPr="001F504C">
              <w:rPr>
                <w:sz w:val="24"/>
                <w:szCs w:val="24"/>
              </w:rPr>
              <w:t xml:space="preserve">Ежедневно во время перерыва </w:t>
            </w:r>
            <w:r w:rsidR="001F504C">
              <w:rPr>
                <w:sz w:val="24"/>
                <w:szCs w:val="24"/>
              </w:rPr>
              <w:t xml:space="preserve">между занятиями; длительность </w:t>
            </w:r>
            <w:r w:rsidRPr="001F504C">
              <w:rPr>
                <w:sz w:val="24"/>
                <w:szCs w:val="24"/>
              </w:rPr>
              <w:t>10 мин.</w:t>
            </w:r>
          </w:p>
        </w:tc>
      </w:tr>
      <w:tr w:rsidR="006233FF" w:rsidRPr="00AA2C58" w:rsidTr="001F504C">
        <w:trPr>
          <w:trHeight w:val="1"/>
        </w:trPr>
        <w:tc>
          <w:tcPr>
            <w:tcW w:w="4327"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center"/>
              <w:rPr>
                <w:sz w:val="24"/>
                <w:szCs w:val="24"/>
              </w:rPr>
            </w:pPr>
            <w:r w:rsidRPr="001F504C">
              <w:rPr>
                <w:sz w:val="24"/>
                <w:szCs w:val="24"/>
              </w:rPr>
              <w:t>Физкультминутка</w:t>
            </w:r>
          </w:p>
        </w:tc>
        <w:tc>
          <w:tcPr>
            <w:tcW w:w="5812"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both"/>
              <w:rPr>
                <w:sz w:val="24"/>
                <w:szCs w:val="24"/>
              </w:rPr>
            </w:pPr>
            <w:r w:rsidRPr="001F504C">
              <w:rPr>
                <w:sz w:val="24"/>
                <w:szCs w:val="24"/>
              </w:rPr>
              <w:t xml:space="preserve">- </w:t>
            </w:r>
            <w:proofErr w:type="spellStart"/>
            <w:r w:rsidRPr="001F504C">
              <w:rPr>
                <w:sz w:val="24"/>
                <w:szCs w:val="24"/>
              </w:rPr>
              <w:t>общеразвивающие</w:t>
            </w:r>
            <w:proofErr w:type="spellEnd"/>
            <w:r w:rsidRPr="001F504C">
              <w:rPr>
                <w:sz w:val="24"/>
                <w:szCs w:val="24"/>
              </w:rPr>
              <w:t xml:space="preserve"> упражнения (ОРУ)</w:t>
            </w:r>
          </w:p>
          <w:p w:rsidR="006233FF" w:rsidRPr="001F504C" w:rsidRDefault="006233FF" w:rsidP="006233FF">
            <w:pPr>
              <w:pStyle w:val="a8"/>
              <w:jc w:val="both"/>
              <w:rPr>
                <w:sz w:val="24"/>
                <w:szCs w:val="24"/>
              </w:rPr>
            </w:pPr>
            <w:r w:rsidRPr="001F504C">
              <w:rPr>
                <w:sz w:val="24"/>
                <w:szCs w:val="24"/>
              </w:rPr>
              <w:t>- подвижная игра</w:t>
            </w:r>
          </w:p>
          <w:p w:rsidR="006233FF" w:rsidRPr="001F504C" w:rsidRDefault="006233FF" w:rsidP="006233FF">
            <w:pPr>
              <w:pStyle w:val="a8"/>
              <w:jc w:val="both"/>
              <w:rPr>
                <w:sz w:val="24"/>
                <w:szCs w:val="24"/>
              </w:rPr>
            </w:pPr>
            <w:r w:rsidRPr="001F504C">
              <w:rPr>
                <w:sz w:val="24"/>
                <w:szCs w:val="24"/>
              </w:rPr>
              <w:t>- дидактическая игра с различными движениями</w:t>
            </w:r>
          </w:p>
          <w:p w:rsidR="006233FF" w:rsidRPr="001F504C" w:rsidRDefault="006233FF" w:rsidP="006233FF">
            <w:pPr>
              <w:pStyle w:val="a8"/>
              <w:jc w:val="both"/>
              <w:rPr>
                <w:sz w:val="24"/>
                <w:szCs w:val="24"/>
              </w:rPr>
            </w:pPr>
            <w:r w:rsidRPr="001F504C">
              <w:rPr>
                <w:sz w:val="24"/>
                <w:szCs w:val="24"/>
              </w:rPr>
              <w:t>- танцевальные движения</w:t>
            </w:r>
          </w:p>
          <w:p w:rsidR="006233FF" w:rsidRPr="001F504C" w:rsidRDefault="006233FF" w:rsidP="006233FF">
            <w:pPr>
              <w:pStyle w:val="a8"/>
              <w:jc w:val="both"/>
              <w:rPr>
                <w:sz w:val="24"/>
                <w:szCs w:val="24"/>
              </w:rPr>
            </w:pPr>
            <w:r w:rsidRPr="001F504C">
              <w:rPr>
                <w:sz w:val="24"/>
                <w:szCs w:val="24"/>
              </w:rPr>
              <w:t>- игровые упражнения</w:t>
            </w:r>
          </w:p>
        </w:tc>
        <w:tc>
          <w:tcPr>
            <w:tcW w:w="5528"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both"/>
              <w:rPr>
                <w:sz w:val="24"/>
                <w:szCs w:val="24"/>
              </w:rPr>
            </w:pPr>
            <w:r w:rsidRPr="001F504C">
              <w:rPr>
                <w:sz w:val="24"/>
                <w:szCs w:val="24"/>
              </w:rPr>
              <w:t>Ежедневно, по мере необходимости, в зависимости от вида и содержания НОД длительность 2-3 мин</w:t>
            </w:r>
          </w:p>
        </w:tc>
      </w:tr>
      <w:tr w:rsidR="006233FF" w:rsidRPr="00AA2C58" w:rsidTr="001F504C">
        <w:trPr>
          <w:trHeight w:val="1"/>
        </w:trPr>
        <w:tc>
          <w:tcPr>
            <w:tcW w:w="4327"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center"/>
              <w:rPr>
                <w:sz w:val="24"/>
                <w:szCs w:val="24"/>
              </w:rPr>
            </w:pPr>
            <w:r w:rsidRPr="001F504C">
              <w:rPr>
                <w:sz w:val="24"/>
                <w:szCs w:val="24"/>
              </w:rPr>
              <w:t>Подвижные игры, физические и игровые упражнения на прогулке</w:t>
            </w:r>
          </w:p>
        </w:tc>
        <w:tc>
          <w:tcPr>
            <w:tcW w:w="5812"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both"/>
              <w:rPr>
                <w:sz w:val="24"/>
                <w:szCs w:val="24"/>
              </w:rPr>
            </w:pPr>
            <w:r w:rsidRPr="001F504C">
              <w:rPr>
                <w:sz w:val="24"/>
                <w:szCs w:val="24"/>
              </w:rPr>
              <w:t>- подвижные игры разной степени интенсивности;</w:t>
            </w:r>
          </w:p>
          <w:p w:rsidR="006233FF" w:rsidRPr="001F504C" w:rsidRDefault="006233FF" w:rsidP="006233FF">
            <w:pPr>
              <w:pStyle w:val="a8"/>
              <w:jc w:val="both"/>
              <w:rPr>
                <w:sz w:val="24"/>
                <w:szCs w:val="24"/>
              </w:rPr>
            </w:pPr>
            <w:r w:rsidRPr="001F504C">
              <w:rPr>
                <w:sz w:val="24"/>
                <w:szCs w:val="24"/>
              </w:rPr>
              <w:t>- игры-эстафеты;</w:t>
            </w:r>
          </w:p>
          <w:p w:rsidR="006233FF" w:rsidRPr="001F504C" w:rsidRDefault="006233FF" w:rsidP="006233FF">
            <w:pPr>
              <w:pStyle w:val="a8"/>
              <w:jc w:val="both"/>
              <w:rPr>
                <w:sz w:val="24"/>
                <w:szCs w:val="24"/>
              </w:rPr>
            </w:pPr>
            <w:r w:rsidRPr="001F504C">
              <w:rPr>
                <w:sz w:val="24"/>
                <w:szCs w:val="24"/>
              </w:rPr>
              <w:t>Игры с правилами</w:t>
            </w:r>
          </w:p>
          <w:p w:rsidR="006233FF" w:rsidRPr="001F504C" w:rsidRDefault="006233FF" w:rsidP="006233FF">
            <w:pPr>
              <w:pStyle w:val="a8"/>
              <w:jc w:val="both"/>
              <w:rPr>
                <w:sz w:val="24"/>
                <w:szCs w:val="24"/>
              </w:rPr>
            </w:pPr>
            <w:r w:rsidRPr="001F504C">
              <w:rPr>
                <w:sz w:val="24"/>
                <w:szCs w:val="24"/>
              </w:rPr>
              <w:t>- упражнения в основных видах движений;</w:t>
            </w:r>
          </w:p>
          <w:p w:rsidR="006233FF" w:rsidRPr="001F504C" w:rsidRDefault="006233FF" w:rsidP="006233FF">
            <w:pPr>
              <w:pStyle w:val="a8"/>
              <w:jc w:val="both"/>
              <w:rPr>
                <w:sz w:val="24"/>
                <w:szCs w:val="24"/>
              </w:rPr>
            </w:pPr>
            <w:r w:rsidRPr="001F504C">
              <w:rPr>
                <w:sz w:val="24"/>
                <w:szCs w:val="24"/>
              </w:rPr>
              <w:t>- спортивные упражнения</w:t>
            </w:r>
          </w:p>
          <w:p w:rsidR="006233FF" w:rsidRPr="001F504C" w:rsidRDefault="006233FF" w:rsidP="006233FF">
            <w:pPr>
              <w:pStyle w:val="a8"/>
              <w:jc w:val="both"/>
              <w:rPr>
                <w:sz w:val="24"/>
                <w:szCs w:val="24"/>
              </w:rPr>
            </w:pPr>
            <w:r w:rsidRPr="001F504C">
              <w:rPr>
                <w:sz w:val="24"/>
                <w:szCs w:val="24"/>
              </w:rPr>
              <w:t>- спортивные игры</w:t>
            </w:r>
          </w:p>
        </w:tc>
        <w:tc>
          <w:tcPr>
            <w:tcW w:w="5528"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both"/>
              <w:rPr>
                <w:sz w:val="24"/>
                <w:szCs w:val="24"/>
              </w:rPr>
            </w:pPr>
            <w:r w:rsidRPr="001F504C">
              <w:rPr>
                <w:sz w:val="24"/>
                <w:szCs w:val="24"/>
              </w:rPr>
              <w:t>Ежедневно во время утренней и вечерней прогулки;</w:t>
            </w:r>
          </w:p>
          <w:p w:rsidR="006233FF" w:rsidRPr="001F504C" w:rsidRDefault="001F504C" w:rsidP="006233FF">
            <w:pPr>
              <w:pStyle w:val="a8"/>
              <w:jc w:val="both"/>
              <w:rPr>
                <w:sz w:val="24"/>
                <w:szCs w:val="24"/>
              </w:rPr>
            </w:pPr>
            <w:r>
              <w:rPr>
                <w:sz w:val="24"/>
                <w:szCs w:val="24"/>
              </w:rPr>
              <w:t xml:space="preserve">Длительность  </w:t>
            </w:r>
            <w:r w:rsidR="006233FF" w:rsidRPr="001F504C">
              <w:rPr>
                <w:sz w:val="24"/>
                <w:szCs w:val="24"/>
              </w:rPr>
              <w:t>30 мин. Фронтально, подгруппами.</w:t>
            </w:r>
          </w:p>
        </w:tc>
      </w:tr>
      <w:tr w:rsidR="006233FF" w:rsidRPr="00AA2C58" w:rsidTr="001F504C">
        <w:trPr>
          <w:trHeight w:val="1"/>
        </w:trPr>
        <w:tc>
          <w:tcPr>
            <w:tcW w:w="4327"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center"/>
              <w:rPr>
                <w:sz w:val="24"/>
                <w:szCs w:val="24"/>
              </w:rPr>
            </w:pPr>
            <w:r w:rsidRPr="001F504C">
              <w:rPr>
                <w:sz w:val="24"/>
                <w:szCs w:val="24"/>
              </w:rPr>
              <w:t>Индивидуальная работа по развитию движений</w:t>
            </w:r>
          </w:p>
        </w:tc>
        <w:tc>
          <w:tcPr>
            <w:tcW w:w="5812"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both"/>
              <w:rPr>
                <w:sz w:val="24"/>
                <w:szCs w:val="24"/>
              </w:rPr>
            </w:pPr>
            <w:r w:rsidRPr="001F504C">
              <w:rPr>
                <w:sz w:val="24"/>
                <w:szCs w:val="24"/>
              </w:rPr>
              <w:t>- физические упражнения в основных видах движений;</w:t>
            </w:r>
          </w:p>
          <w:p w:rsidR="006233FF" w:rsidRPr="001F504C" w:rsidRDefault="006233FF" w:rsidP="006233FF">
            <w:pPr>
              <w:pStyle w:val="a8"/>
              <w:jc w:val="both"/>
              <w:rPr>
                <w:sz w:val="24"/>
                <w:szCs w:val="24"/>
              </w:rPr>
            </w:pPr>
            <w:r w:rsidRPr="001F504C">
              <w:rPr>
                <w:sz w:val="24"/>
                <w:szCs w:val="24"/>
              </w:rPr>
              <w:t>- спортивные упражнения</w:t>
            </w:r>
          </w:p>
        </w:tc>
        <w:tc>
          <w:tcPr>
            <w:tcW w:w="5528"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both"/>
              <w:rPr>
                <w:sz w:val="24"/>
                <w:szCs w:val="24"/>
              </w:rPr>
            </w:pPr>
            <w:r w:rsidRPr="001F504C">
              <w:rPr>
                <w:sz w:val="24"/>
                <w:szCs w:val="24"/>
              </w:rPr>
              <w:t>Ежедневно во время утренней и вечерней прогулки, физкультурные занятия; длительность 12-15 мин. Ма</w:t>
            </w:r>
            <w:r w:rsidR="001F504C">
              <w:rPr>
                <w:sz w:val="24"/>
                <w:szCs w:val="24"/>
              </w:rPr>
              <w:t>лыми подгруппами, индивидуально.</w:t>
            </w:r>
          </w:p>
        </w:tc>
      </w:tr>
      <w:tr w:rsidR="006233FF" w:rsidRPr="00AA2C58" w:rsidTr="001F504C">
        <w:trPr>
          <w:trHeight w:val="1"/>
        </w:trPr>
        <w:tc>
          <w:tcPr>
            <w:tcW w:w="4327"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center"/>
              <w:rPr>
                <w:sz w:val="24"/>
                <w:szCs w:val="24"/>
              </w:rPr>
            </w:pPr>
            <w:r w:rsidRPr="001F504C">
              <w:rPr>
                <w:sz w:val="24"/>
                <w:szCs w:val="24"/>
              </w:rPr>
              <w:t>Бодрящая гимнастика после дневного сна</w:t>
            </w:r>
          </w:p>
        </w:tc>
        <w:tc>
          <w:tcPr>
            <w:tcW w:w="5812"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both"/>
              <w:rPr>
                <w:sz w:val="24"/>
                <w:szCs w:val="24"/>
              </w:rPr>
            </w:pPr>
            <w:r w:rsidRPr="001F504C">
              <w:rPr>
                <w:sz w:val="24"/>
                <w:szCs w:val="24"/>
              </w:rPr>
              <w:t>- музыкально-ритмические движения</w:t>
            </w:r>
          </w:p>
          <w:p w:rsidR="006233FF" w:rsidRPr="001F504C" w:rsidRDefault="006233FF" w:rsidP="006233FF">
            <w:pPr>
              <w:pStyle w:val="a8"/>
              <w:jc w:val="both"/>
              <w:rPr>
                <w:sz w:val="24"/>
                <w:szCs w:val="24"/>
              </w:rPr>
            </w:pPr>
            <w:r w:rsidRPr="001F504C">
              <w:rPr>
                <w:sz w:val="24"/>
                <w:szCs w:val="24"/>
              </w:rPr>
              <w:t>- ОРУ</w:t>
            </w:r>
          </w:p>
          <w:p w:rsidR="006233FF" w:rsidRPr="001F504C" w:rsidRDefault="006233FF" w:rsidP="006233FF">
            <w:pPr>
              <w:pStyle w:val="a8"/>
              <w:jc w:val="both"/>
              <w:rPr>
                <w:sz w:val="24"/>
                <w:szCs w:val="24"/>
              </w:rPr>
            </w:pPr>
            <w:r w:rsidRPr="001F504C">
              <w:rPr>
                <w:sz w:val="24"/>
                <w:szCs w:val="24"/>
              </w:rPr>
              <w:t>- игровая деятельность</w:t>
            </w:r>
          </w:p>
          <w:p w:rsidR="006233FF" w:rsidRPr="001F504C" w:rsidRDefault="006233FF" w:rsidP="006233FF">
            <w:pPr>
              <w:pStyle w:val="a8"/>
              <w:jc w:val="both"/>
              <w:rPr>
                <w:sz w:val="24"/>
                <w:szCs w:val="24"/>
              </w:rPr>
            </w:pPr>
            <w:r w:rsidRPr="001F504C">
              <w:rPr>
                <w:sz w:val="24"/>
                <w:szCs w:val="24"/>
              </w:rPr>
              <w:t>- пробежки по  дорожкам</w:t>
            </w:r>
          </w:p>
          <w:p w:rsidR="006233FF" w:rsidRPr="001F504C" w:rsidRDefault="006233FF" w:rsidP="006233FF">
            <w:pPr>
              <w:pStyle w:val="a8"/>
              <w:jc w:val="both"/>
              <w:rPr>
                <w:sz w:val="24"/>
                <w:szCs w:val="24"/>
              </w:rPr>
            </w:pPr>
            <w:r w:rsidRPr="001F504C">
              <w:rPr>
                <w:sz w:val="24"/>
                <w:szCs w:val="24"/>
              </w:rPr>
              <w:t xml:space="preserve">- </w:t>
            </w:r>
            <w:proofErr w:type="spellStart"/>
            <w:r w:rsidRPr="001F504C">
              <w:rPr>
                <w:sz w:val="24"/>
                <w:szCs w:val="24"/>
              </w:rPr>
              <w:t>коррегирующие</w:t>
            </w:r>
            <w:proofErr w:type="spellEnd"/>
            <w:r w:rsidRPr="001F504C">
              <w:rPr>
                <w:sz w:val="24"/>
                <w:szCs w:val="24"/>
              </w:rPr>
              <w:t xml:space="preserve"> упражнения</w:t>
            </w:r>
          </w:p>
        </w:tc>
        <w:tc>
          <w:tcPr>
            <w:tcW w:w="5528"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both"/>
              <w:rPr>
                <w:sz w:val="24"/>
                <w:szCs w:val="24"/>
              </w:rPr>
            </w:pPr>
            <w:r w:rsidRPr="001F504C">
              <w:rPr>
                <w:sz w:val="24"/>
                <w:szCs w:val="24"/>
              </w:rPr>
              <w:t>Ежедневно в сочетании с закаливающими процедурами; длительность 8-20 мин</w:t>
            </w:r>
          </w:p>
        </w:tc>
      </w:tr>
      <w:tr w:rsidR="006233FF" w:rsidRPr="00AA2C58" w:rsidTr="001F504C">
        <w:trPr>
          <w:trHeight w:val="1"/>
        </w:trPr>
        <w:tc>
          <w:tcPr>
            <w:tcW w:w="4327"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center"/>
              <w:rPr>
                <w:sz w:val="24"/>
                <w:szCs w:val="24"/>
              </w:rPr>
            </w:pPr>
            <w:r w:rsidRPr="001F504C">
              <w:rPr>
                <w:sz w:val="24"/>
                <w:szCs w:val="24"/>
              </w:rPr>
              <w:t>Переходы из одного помещения в другое</w:t>
            </w:r>
          </w:p>
        </w:tc>
        <w:tc>
          <w:tcPr>
            <w:tcW w:w="5812"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both"/>
              <w:rPr>
                <w:sz w:val="24"/>
                <w:szCs w:val="24"/>
              </w:rPr>
            </w:pPr>
            <w:r w:rsidRPr="001F504C">
              <w:rPr>
                <w:sz w:val="24"/>
                <w:szCs w:val="24"/>
              </w:rPr>
              <w:t>- спокойный шаг;</w:t>
            </w:r>
          </w:p>
          <w:p w:rsidR="006233FF" w:rsidRPr="001F504C" w:rsidRDefault="006233FF" w:rsidP="006233FF">
            <w:pPr>
              <w:pStyle w:val="a8"/>
              <w:jc w:val="both"/>
              <w:rPr>
                <w:sz w:val="24"/>
                <w:szCs w:val="24"/>
              </w:rPr>
            </w:pPr>
            <w:r w:rsidRPr="001F504C">
              <w:rPr>
                <w:sz w:val="24"/>
                <w:szCs w:val="24"/>
              </w:rPr>
              <w:t>- быстрая ходьба;</w:t>
            </w:r>
          </w:p>
          <w:p w:rsidR="006233FF" w:rsidRPr="001F504C" w:rsidRDefault="006233FF" w:rsidP="006233FF">
            <w:pPr>
              <w:pStyle w:val="a8"/>
              <w:jc w:val="both"/>
              <w:rPr>
                <w:sz w:val="24"/>
                <w:szCs w:val="24"/>
              </w:rPr>
            </w:pPr>
            <w:r w:rsidRPr="001F504C">
              <w:rPr>
                <w:sz w:val="24"/>
                <w:szCs w:val="24"/>
              </w:rPr>
              <w:t>- осложненная ходьба по лестнице</w:t>
            </w:r>
          </w:p>
        </w:tc>
        <w:tc>
          <w:tcPr>
            <w:tcW w:w="5528"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both"/>
              <w:rPr>
                <w:sz w:val="24"/>
                <w:szCs w:val="24"/>
              </w:rPr>
            </w:pPr>
            <w:r w:rsidRPr="001F504C">
              <w:rPr>
                <w:sz w:val="24"/>
                <w:szCs w:val="24"/>
              </w:rPr>
              <w:t>Ежедневно по мере необходимости, под руководством воспитателя</w:t>
            </w:r>
          </w:p>
        </w:tc>
      </w:tr>
      <w:tr w:rsidR="006233FF" w:rsidRPr="00AA2C58" w:rsidTr="001F504C">
        <w:trPr>
          <w:trHeight w:val="1"/>
        </w:trPr>
        <w:tc>
          <w:tcPr>
            <w:tcW w:w="4327"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1F504C" w:rsidP="006233FF">
            <w:pPr>
              <w:pStyle w:val="a8"/>
              <w:jc w:val="center"/>
              <w:rPr>
                <w:sz w:val="24"/>
                <w:szCs w:val="24"/>
              </w:rPr>
            </w:pPr>
            <w:r>
              <w:rPr>
                <w:sz w:val="24"/>
                <w:szCs w:val="24"/>
              </w:rPr>
              <w:t>НОД: Физическая культура</w:t>
            </w:r>
          </w:p>
          <w:p w:rsidR="006233FF" w:rsidRPr="001F504C" w:rsidRDefault="006233FF" w:rsidP="006233FF">
            <w:pPr>
              <w:pStyle w:val="a8"/>
              <w:jc w:val="center"/>
              <w:rPr>
                <w:sz w:val="24"/>
                <w:szCs w:val="24"/>
              </w:rPr>
            </w:pPr>
          </w:p>
        </w:tc>
        <w:tc>
          <w:tcPr>
            <w:tcW w:w="5812"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both"/>
              <w:rPr>
                <w:sz w:val="24"/>
                <w:szCs w:val="24"/>
              </w:rPr>
            </w:pPr>
            <w:r w:rsidRPr="001F504C">
              <w:rPr>
                <w:sz w:val="24"/>
                <w:szCs w:val="24"/>
              </w:rPr>
              <w:lastRenderedPageBreak/>
              <w:t>- традиционное;</w:t>
            </w:r>
          </w:p>
          <w:p w:rsidR="006233FF" w:rsidRPr="001F504C" w:rsidRDefault="006233FF" w:rsidP="006233FF">
            <w:pPr>
              <w:pStyle w:val="a8"/>
              <w:jc w:val="both"/>
              <w:rPr>
                <w:sz w:val="24"/>
                <w:szCs w:val="24"/>
              </w:rPr>
            </w:pPr>
            <w:r w:rsidRPr="001F504C">
              <w:rPr>
                <w:sz w:val="24"/>
                <w:szCs w:val="24"/>
              </w:rPr>
              <w:lastRenderedPageBreak/>
              <w:t>- тренировочное;</w:t>
            </w:r>
          </w:p>
          <w:p w:rsidR="006233FF" w:rsidRPr="001F504C" w:rsidRDefault="006233FF" w:rsidP="006233FF">
            <w:pPr>
              <w:pStyle w:val="a8"/>
              <w:jc w:val="both"/>
              <w:rPr>
                <w:sz w:val="24"/>
                <w:szCs w:val="24"/>
              </w:rPr>
            </w:pPr>
            <w:r w:rsidRPr="001F504C">
              <w:rPr>
                <w:sz w:val="24"/>
                <w:szCs w:val="24"/>
              </w:rPr>
              <w:t>- игровое;</w:t>
            </w:r>
          </w:p>
          <w:p w:rsidR="006233FF" w:rsidRPr="001F504C" w:rsidRDefault="006233FF" w:rsidP="006233FF">
            <w:pPr>
              <w:pStyle w:val="a8"/>
              <w:jc w:val="both"/>
              <w:rPr>
                <w:sz w:val="24"/>
                <w:szCs w:val="24"/>
              </w:rPr>
            </w:pPr>
            <w:r w:rsidRPr="001F504C">
              <w:rPr>
                <w:sz w:val="24"/>
                <w:szCs w:val="24"/>
              </w:rPr>
              <w:t>- сюжетно-игровое</w:t>
            </w:r>
          </w:p>
          <w:p w:rsidR="006233FF" w:rsidRPr="001F504C" w:rsidRDefault="006233FF" w:rsidP="006233FF">
            <w:pPr>
              <w:pStyle w:val="a8"/>
              <w:jc w:val="both"/>
              <w:rPr>
                <w:sz w:val="24"/>
                <w:szCs w:val="24"/>
              </w:rPr>
            </w:pPr>
            <w:r w:rsidRPr="001F504C">
              <w:rPr>
                <w:sz w:val="24"/>
                <w:szCs w:val="24"/>
              </w:rPr>
              <w:t>- с использованием тренажеров</w:t>
            </w:r>
          </w:p>
          <w:p w:rsidR="006233FF" w:rsidRPr="001F504C" w:rsidRDefault="006233FF" w:rsidP="006233FF">
            <w:pPr>
              <w:pStyle w:val="a8"/>
              <w:jc w:val="both"/>
              <w:rPr>
                <w:sz w:val="24"/>
                <w:szCs w:val="24"/>
              </w:rPr>
            </w:pPr>
            <w:r w:rsidRPr="001F504C">
              <w:rPr>
                <w:sz w:val="24"/>
                <w:szCs w:val="24"/>
              </w:rPr>
              <w:t>- тематическое</w:t>
            </w:r>
          </w:p>
          <w:p w:rsidR="006233FF" w:rsidRPr="001F504C" w:rsidRDefault="006233FF" w:rsidP="006233FF">
            <w:pPr>
              <w:pStyle w:val="a8"/>
              <w:jc w:val="both"/>
              <w:rPr>
                <w:sz w:val="24"/>
                <w:szCs w:val="24"/>
              </w:rPr>
            </w:pPr>
            <w:r w:rsidRPr="001F504C">
              <w:rPr>
                <w:sz w:val="24"/>
                <w:szCs w:val="24"/>
              </w:rPr>
              <w:t>- комплексное</w:t>
            </w:r>
          </w:p>
          <w:p w:rsidR="006233FF" w:rsidRPr="001F504C" w:rsidRDefault="006233FF" w:rsidP="006233FF">
            <w:pPr>
              <w:pStyle w:val="a8"/>
              <w:jc w:val="both"/>
              <w:rPr>
                <w:sz w:val="24"/>
                <w:szCs w:val="24"/>
              </w:rPr>
            </w:pPr>
            <w:r w:rsidRPr="001F504C">
              <w:rPr>
                <w:sz w:val="24"/>
                <w:szCs w:val="24"/>
              </w:rPr>
              <w:t>- контрольно-проверочное</w:t>
            </w:r>
          </w:p>
          <w:p w:rsidR="006233FF" w:rsidRPr="001F504C" w:rsidRDefault="006233FF" w:rsidP="006233FF">
            <w:pPr>
              <w:pStyle w:val="a8"/>
              <w:jc w:val="both"/>
              <w:rPr>
                <w:sz w:val="24"/>
                <w:szCs w:val="24"/>
              </w:rPr>
            </w:pPr>
            <w:r w:rsidRPr="001F504C">
              <w:rPr>
                <w:sz w:val="24"/>
                <w:szCs w:val="24"/>
              </w:rPr>
              <w:t>- прогулка-поход</w:t>
            </w:r>
          </w:p>
        </w:tc>
        <w:tc>
          <w:tcPr>
            <w:tcW w:w="5528"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both"/>
              <w:rPr>
                <w:sz w:val="24"/>
                <w:szCs w:val="24"/>
              </w:rPr>
            </w:pPr>
            <w:r w:rsidRPr="001F504C">
              <w:rPr>
                <w:sz w:val="24"/>
                <w:szCs w:val="24"/>
              </w:rPr>
              <w:lastRenderedPageBreak/>
              <w:t>3 раза в неделю, фронтальн</w:t>
            </w:r>
            <w:r w:rsidR="001F504C">
              <w:rPr>
                <w:sz w:val="24"/>
                <w:szCs w:val="24"/>
              </w:rPr>
              <w:t xml:space="preserve">о, подгруппами, </w:t>
            </w:r>
            <w:r w:rsidR="001F504C">
              <w:rPr>
                <w:sz w:val="24"/>
                <w:szCs w:val="24"/>
              </w:rPr>
              <w:lastRenderedPageBreak/>
              <w:t xml:space="preserve">длительность </w:t>
            </w:r>
            <w:r w:rsidRPr="001F504C">
              <w:rPr>
                <w:sz w:val="24"/>
                <w:szCs w:val="24"/>
              </w:rPr>
              <w:t xml:space="preserve">30 мин. </w:t>
            </w:r>
          </w:p>
          <w:p w:rsidR="006233FF" w:rsidRPr="001F504C" w:rsidRDefault="006233FF" w:rsidP="006233FF">
            <w:pPr>
              <w:pStyle w:val="a8"/>
              <w:jc w:val="both"/>
              <w:rPr>
                <w:sz w:val="24"/>
                <w:szCs w:val="24"/>
              </w:rPr>
            </w:pPr>
          </w:p>
        </w:tc>
      </w:tr>
      <w:tr w:rsidR="006233FF" w:rsidRPr="00AA2C58" w:rsidTr="001F504C">
        <w:trPr>
          <w:trHeight w:val="1"/>
        </w:trPr>
        <w:tc>
          <w:tcPr>
            <w:tcW w:w="4327"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center"/>
              <w:rPr>
                <w:sz w:val="24"/>
                <w:szCs w:val="24"/>
              </w:rPr>
            </w:pPr>
            <w:r w:rsidRPr="001F504C">
              <w:rPr>
                <w:sz w:val="24"/>
                <w:szCs w:val="24"/>
              </w:rPr>
              <w:lastRenderedPageBreak/>
              <w:t>Самостоятельная двигательная деятельность</w:t>
            </w:r>
          </w:p>
        </w:tc>
        <w:tc>
          <w:tcPr>
            <w:tcW w:w="5812"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both"/>
              <w:rPr>
                <w:sz w:val="24"/>
                <w:szCs w:val="24"/>
              </w:rPr>
            </w:pPr>
            <w:r w:rsidRPr="001F504C">
              <w:rPr>
                <w:sz w:val="24"/>
                <w:szCs w:val="24"/>
              </w:rPr>
              <w:t>- движения с различными игрушками, пособиями:</w:t>
            </w:r>
          </w:p>
          <w:p w:rsidR="006233FF" w:rsidRPr="001F504C" w:rsidRDefault="006233FF" w:rsidP="006233FF">
            <w:pPr>
              <w:pStyle w:val="a8"/>
              <w:jc w:val="both"/>
              <w:rPr>
                <w:sz w:val="24"/>
                <w:szCs w:val="24"/>
              </w:rPr>
            </w:pPr>
            <w:r w:rsidRPr="001F504C">
              <w:rPr>
                <w:sz w:val="24"/>
                <w:szCs w:val="24"/>
              </w:rPr>
              <w:t>- сюжетно-ролевые игры, основанные на движении и имеющие спортивную и оздоровительную идеи,</w:t>
            </w:r>
          </w:p>
          <w:p w:rsidR="006233FF" w:rsidRPr="001F504C" w:rsidRDefault="006233FF" w:rsidP="006233FF">
            <w:pPr>
              <w:pStyle w:val="a8"/>
              <w:jc w:val="both"/>
              <w:rPr>
                <w:sz w:val="24"/>
                <w:szCs w:val="24"/>
              </w:rPr>
            </w:pPr>
            <w:r w:rsidRPr="001F504C">
              <w:rPr>
                <w:sz w:val="24"/>
                <w:szCs w:val="24"/>
              </w:rPr>
              <w:t>- спектакли и театрализованные представления,</w:t>
            </w:r>
          </w:p>
          <w:p w:rsidR="006233FF" w:rsidRPr="001F504C" w:rsidRDefault="006233FF" w:rsidP="006233FF">
            <w:pPr>
              <w:pStyle w:val="a8"/>
              <w:jc w:val="both"/>
              <w:rPr>
                <w:sz w:val="24"/>
                <w:szCs w:val="24"/>
              </w:rPr>
            </w:pPr>
            <w:r w:rsidRPr="001F504C">
              <w:rPr>
                <w:sz w:val="24"/>
                <w:szCs w:val="24"/>
              </w:rPr>
              <w:t>- подвижные игры, разной степени интенсивности.</w:t>
            </w:r>
          </w:p>
        </w:tc>
        <w:tc>
          <w:tcPr>
            <w:tcW w:w="5528"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both"/>
              <w:rPr>
                <w:sz w:val="24"/>
                <w:szCs w:val="24"/>
              </w:rPr>
            </w:pPr>
            <w:r w:rsidRPr="001F504C">
              <w:rPr>
                <w:sz w:val="24"/>
                <w:szCs w:val="24"/>
              </w:rPr>
              <w:t>Ежедневно, под руководством воспитателя в помещении и на воздухе. Характер и продолжительность зависят от индивидуальных данных и потребностей ребенка.</w:t>
            </w:r>
          </w:p>
        </w:tc>
      </w:tr>
      <w:tr w:rsidR="006233FF" w:rsidRPr="00AA2C58" w:rsidTr="001F504C">
        <w:trPr>
          <w:trHeight w:val="1"/>
        </w:trPr>
        <w:tc>
          <w:tcPr>
            <w:tcW w:w="4327"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center"/>
              <w:rPr>
                <w:sz w:val="24"/>
                <w:szCs w:val="24"/>
              </w:rPr>
            </w:pPr>
            <w:r w:rsidRPr="001F504C">
              <w:rPr>
                <w:sz w:val="24"/>
                <w:szCs w:val="24"/>
              </w:rPr>
              <w:t>Физкультурный досуг</w:t>
            </w:r>
          </w:p>
        </w:tc>
        <w:tc>
          <w:tcPr>
            <w:tcW w:w="5812"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both"/>
              <w:rPr>
                <w:sz w:val="24"/>
                <w:szCs w:val="24"/>
              </w:rPr>
            </w:pPr>
            <w:r w:rsidRPr="001F504C">
              <w:rPr>
                <w:sz w:val="24"/>
                <w:szCs w:val="24"/>
              </w:rPr>
              <w:t>- физкультурные упражнения и подвижные игры;</w:t>
            </w:r>
          </w:p>
          <w:p w:rsidR="006233FF" w:rsidRPr="001F504C" w:rsidRDefault="006233FF" w:rsidP="006233FF">
            <w:pPr>
              <w:pStyle w:val="a8"/>
              <w:jc w:val="both"/>
              <w:rPr>
                <w:sz w:val="24"/>
                <w:szCs w:val="24"/>
              </w:rPr>
            </w:pPr>
            <w:r w:rsidRPr="001F504C">
              <w:rPr>
                <w:sz w:val="24"/>
                <w:szCs w:val="24"/>
              </w:rPr>
              <w:t>- спортивные игры;</w:t>
            </w:r>
          </w:p>
          <w:p w:rsidR="006233FF" w:rsidRPr="001F504C" w:rsidRDefault="006233FF" w:rsidP="006233FF">
            <w:pPr>
              <w:pStyle w:val="a8"/>
              <w:jc w:val="both"/>
              <w:rPr>
                <w:sz w:val="24"/>
                <w:szCs w:val="24"/>
              </w:rPr>
            </w:pPr>
            <w:r w:rsidRPr="001F504C">
              <w:rPr>
                <w:sz w:val="24"/>
                <w:szCs w:val="24"/>
              </w:rPr>
              <w:t>- упражнения в основных видах движений и спортивные упражнения;</w:t>
            </w:r>
          </w:p>
          <w:p w:rsidR="006233FF" w:rsidRPr="001F504C" w:rsidRDefault="006233FF" w:rsidP="006233FF">
            <w:pPr>
              <w:pStyle w:val="a8"/>
              <w:jc w:val="both"/>
              <w:rPr>
                <w:sz w:val="24"/>
                <w:szCs w:val="24"/>
              </w:rPr>
            </w:pPr>
            <w:r w:rsidRPr="001F504C">
              <w:rPr>
                <w:sz w:val="24"/>
                <w:szCs w:val="24"/>
              </w:rPr>
              <w:t>- игры-эстафеты;</w:t>
            </w:r>
          </w:p>
          <w:p w:rsidR="006233FF" w:rsidRPr="001F504C" w:rsidRDefault="006233FF" w:rsidP="006233FF">
            <w:pPr>
              <w:pStyle w:val="a8"/>
              <w:jc w:val="both"/>
              <w:rPr>
                <w:sz w:val="24"/>
                <w:szCs w:val="24"/>
              </w:rPr>
            </w:pPr>
            <w:r w:rsidRPr="001F504C">
              <w:rPr>
                <w:sz w:val="24"/>
                <w:szCs w:val="24"/>
              </w:rPr>
              <w:t>- музыкально-ритмические импровизации</w:t>
            </w:r>
          </w:p>
        </w:tc>
        <w:tc>
          <w:tcPr>
            <w:tcW w:w="5528"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both"/>
              <w:rPr>
                <w:sz w:val="24"/>
                <w:szCs w:val="24"/>
              </w:rPr>
            </w:pPr>
            <w:r w:rsidRPr="001F504C">
              <w:rPr>
                <w:sz w:val="24"/>
                <w:szCs w:val="24"/>
              </w:rPr>
              <w:t>1 раз в месяц в помещении физкультурного зала или на улице; длительность 20-40 мин.</w:t>
            </w:r>
          </w:p>
        </w:tc>
      </w:tr>
      <w:tr w:rsidR="006233FF" w:rsidRPr="00AA2C58" w:rsidTr="001F504C">
        <w:trPr>
          <w:trHeight w:val="1"/>
        </w:trPr>
        <w:tc>
          <w:tcPr>
            <w:tcW w:w="4327"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center"/>
              <w:rPr>
                <w:sz w:val="24"/>
                <w:szCs w:val="24"/>
              </w:rPr>
            </w:pPr>
            <w:r w:rsidRPr="001F504C">
              <w:rPr>
                <w:sz w:val="24"/>
                <w:szCs w:val="24"/>
              </w:rPr>
              <w:t>Физкультурно-спортивные праздники</w:t>
            </w:r>
          </w:p>
        </w:tc>
        <w:tc>
          <w:tcPr>
            <w:tcW w:w="5812"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both"/>
              <w:rPr>
                <w:sz w:val="24"/>
                <w:szCs w:val="24"/>
              </w:rPr>
            </w:pPr>
            <w:r w:rsidRPr="001F504C">
              <w:rPr>
                <w:sz w:val="24"/>
                <w:szCs w:val="24"/>
              </w:rPr>
              <w:t>- в физкультурном зале;</w:t>
            </w:r>
          </w:p>
          <w:p w:rsidR="006233FF" w:rsidRPr="001F504C" w:rsidRDefault="006233FF" w:rsidP="006233FF">
            <w:pPr>
              <w:pStyle w:val="a8"/>
              <w:jc w:val="both"/>
              <w:rPr>
                <w:sz w:val="24"/>
                <w:szCs w:val="24"/>
              </w:rPr>
            </w:pPr>
            <w:r w:rsidRPr="001F504C">
              <w:rPr>
                <w:sz w:val="24"/>
                <w:szCs w:val="24"/>
              </w:rPr>
              <w:t>- на открытом воздухе «катание на санках» «Соревнование снеговиков»…</w:t>
            </w:r>
          </w:p>
        </w:tc>
        <w:tc>
          <w:tcPr>
            <w:tcW w:w="5528"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both"/>
              <w:rPr>
                <w:sz w:val="24"/>
                <w:szCs w:val="24"/>
              </w:rPr>
            </w:pPr>
            <w:r w:rsidRPr="001F504C">
              <w:rPr>
                <w:sz w:val="24"/>
                <w:szCs w:val="24"/>
              </w:rPr>
              <w:t>2-3 в год, 30-90 мин</w:t>
            </w:r>
          </w:p>
        </w:tc>
      </w:tr>
      <w:tr w:rsidR="006233FF" w:rsidRPr="00AA2C58" w:rsidTr="001F504C">
        <w:trPr>
          <w:trHeight w:val="1"/>
        </w:trPr>
        <w:tc>
          <w:tcPr>
            <w:tcW w:w="4327"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center"/>
              <w:rPr>
                <w:sz w:val="24"/>
                <w:szCs w:val="24"/>
              </w:rPr>
            </w:pPr>
            <w:r w:rsidRPr="001F504C">
              <w:rPr>
                <w:sz w:val="24"/>
                <w:szCs w:val="24"/>
              </w:rPr>
              <w:t>День здоровья</w:t>
            </w:r>
          </w:p>
        </w:tc>
        <w:tc>
          <w:tcPr>
            <w:tcW w:w="5812"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both"/>
              <w:rPr>
                <w:sz w:val="24"/>
                <w:szCs w:val="24"/>
              </w:rPr>
            </w:pPr>
            <w:r w:rsidRPr="001F504C">
              <w:rPr>
                <w:sz w:val="24"/>
                <w:szCs w:val="24"/>
              </w:rPr>
              <w:t>Комплексные  виды игровых занятий;</w:t>
            </w:r>
          </w:p>
          <w:p w:rsidR="006233FF" w:rsidRPr="001F504C" w:rsidRDefault="006233FF" w:rsidP="006233FF">
            <w:pPr>
              <w:pStyle w:val="a8"/>
              <w:jc w:val="both"/>
              <w:rPr>
                <w:sz w:val="24"/>
                <w:szCs w:val="24"/>
              </w:rPr>
            </w:pPr>
            <w:r w:rsidRPr="001F504C">
              <w:rPr>
                <w:sz w:val="24"/>
                <w:szCs w:val="24"/>
              </w:rPr>
              <w:t>- прогулки-походы;</w:t>
            </w:r>
          </w:p>
          <w:p w:rsidR="006233FF" w:rsidRPr="001F504C" w:rsidRDefault="006233FF" w:rsidP="006233FF">
            <w:pPr>
              <w:pStyle w:val="a8"/>
              <w:jc w:val="both"/>
              <w:rPr>
                <w:sz w:val="24"/>
                <w:szCs w:val="24"/>
              </w:rPr>
            </w:pPr>
            <w:r w:rsidRPr="001F504C">
              <w:rPr>
                <w:sz w:val="24"/>
                <w:szCs w:val="24"/>
              </w:rPr>
              <w:t>- игры-эстафеты по возрастным параллелям</w:t>
            </w:r>
          </w:p>
          <w:p w:rsidR="006233FF" w:rsidRPr="001F504C" w:rsidRDefault="006233FF" w:rsidP="006233FF">
            <w:pPr>
              <w:pStyle w:val="a8"/>
              <w:jc w:val="both"/>
              <w:rPr>
                <w:sz w:val="24"/>
                <w:szCs w:val="24"/>
              </w:rPr>
            </w:pPr>
            <w:r w:rsidRPr="001F504C">
              <w:rPr>
                <w:sz w:val="24"/>
                <w:szCs w:val="24"/>
              </w:rPr>
              <w:t>- физкультурно-спортивные праздники</w:t>
            </w:r>
          </w:p>
        </w:tc>
        <w:tc>
          <w:tcPr>
            <w:tcW w:w="5528"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both"/>
              <w:rPr>
                <w:sz w:val="24"/>
                <w:szCs w:val="24"/>
              </w:rPr>
            </w:pPr>
            <w:r w:rsidRPr="001F504C">
              <w:rPr>
                <w:sz w:val="24"/>
                <w:szCs w:val="24"/>
              </w:rPr>
              <w:t>1 раз в квартал</w:t>
            </w:r>
          </w:p>
        </w:tc>
      </w:tr>
      <w:tr w:rsidR="006233FF" w:rsidRPr="00AA2C58" w:rsidTr="001F504C">
        <w:trPr>
          <w:trHeight w:val="1"/>
        </w:trPr>
        <w:tc>
          <w:tcPr>
            <w:tcW w:w="4327"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center"/>
              <w:rPr>
                <w:sz w:val="24"/>
                <w:szCs w:val="24"/>
              </w:rPr>
            </w:pPr>
            <w:r w:rsidRPr="001F504C">
              <w:rPr>
                <w:sz w:val="24"/>
                <w:szCs w:val="24"/>
              </w:rPr>
              <w:t>Спартакиада</w:t>
            </w:r>
          </w:p>
        </w:tc>
        <w:tc>
          <w:tcPr>
            <w:tcW w:w="5812"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both"/>
              <w:rPr>
                <w:sz w:val="24"/>
                <w:szCs w:val="24"/>
              </w:rPr>
            </w:pPr>
            <w:r w:rsidRPr="001F504C">
              <w:rPr>
                <w:sz w:val="24"/>
                <w:szCs w:val="24"/>
              </w:rPr>
              <w:t>- физкультурно-спортивные соревнования в спортивных залах города;</w:t>
            </w:r>
          </w:p>
        </w:tc>
        <w:tc>
          <w:tcPr>
            <w:tcW w:w="5528"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both"/>
              <w:rPr>
                <w:sz w:val="24"/>
                <w:szCs w:val="24"/>
              </w:rPr>
            </w:pPr>
            <w:r w:rsidRPr="001F504C">
              <w:rPr>
                <w:sz w:val="24"/>
                <w:szCs w:val="24"/>
              </w:rPr>
              <w:t>1 раз в год среди детей дошкольного возраста ДОУ; участвуют дети с высоким уровнем физической подготовленности; длительность 75-90 мин</w:t>
            </w:r>
          </w:p>
        </w:tc>
      </w:tr>
      <w:tr w:rsidR="006233FF" w:rsidRPr="00AA2C58" w:rsidTr="001F504C">
        <w:trPr>
          <w:trHeight w:val="1"/>
        </w:trPr>
        <w:tc>
          <w:tcPr>
            <w:tcW w:w="4327"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center"/>
              <w:rPr>
                <w:sz w:val="24"/>
                <w:szCs w:val="24"/>
              </w:rPr>
            </w:pPr>
            <w:r w:rsidRPr="001F504C">
              <w:rPr>
                <w:sz w:val="24"/>
                <w:szCs w:val="24"/>
              </w:rPr>
              <w:t>Участие родителей в физкультурно-оздоровительных, массовых мероприятиях ДОУ</w:t>
            </w:r>
          </w:p>
        </w:tc>
        <w:tc>
          <w:tcPr>
            <w:tcW w:w="5812"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both"/>
              <w:rPr>
                <w:sz w:val="24"/>
                <w:szCs w:val="24"/>
              </w:rPr>
            </w:pPr>
            <w:r w:rsidRPr="001F504C">
              <w:rPr>
                <w:sz w:val="24"/>
                <w:szCs w:val="24"/>
              </w:rPr>
              <w:t>- подготовка и помощь в проведении физкультурных досугов, Дня здоровья, посещения открытых  игровых занятий и НОД.</w:t>
            </w:r>
          </w:p>
        </w:tc>
        <w:tc>
          <w:tcPr>
            <w:tcW w:w="5528" w:type="dxa"/>
            <w:tcBorders>
              <w:top w:val="single" w:sz="7" w:space="0" w:color="000000"/>
              <w:left w:val="single" w:sz="7" w:space="0" w:color="000000"/>
              <w:bottom w:val="single" w:sz="7" w:space="0" w:color="000000"/>
              <w:right w:val="single" w:sz="7" w:space="0" w:color="000000"/>
            </w:tcBorders>
            <w:shd w:val="clear" w:color="auto" w:fill="auto"/>
            <w:tcMar>
              <w:left w:w="74" w:type="dxa"/>
              <w:right w:w="74" w:type="dxa"/>
            </w:tcMar>
          </w:tcPr>
          <w:p w:rsidR="006233FF" w:rsidRPr="001F504C" w:rsidRDefault="006233FF" w:rsidP="006233FF">
            <w:pPr>
              <w:pStyle w:val="a8"/>
              <w:jc w:val="both"/>
              <w:rPr>
                <w:sz w:val="24"/>
                <w:szCs w:val="24"/>
              </w:rPr>
            </w:pPr>
          </w:p>
        </w:tc>
      </w:tr>
    </w:tbl>
    <w:p w:rsidR="006233FF" w:rsidRDefault="006233FF" w:rsidP="001F504C">
      <w:pPr>
        <w:pStyle w:val="Style39"/>
        <w:widowControl/>
        <w:spacing w:line="240" w:lineRule="auto"/>
        <w:rPr>
          <w:rFonts w:ascii="Times New Roman" w:hAnsi="Times New Roman" w:cs="Times New Roman"/>
          <w:b/>
          <w:i/>
          <w:color w:val="FF0000"/>
        </w:rPr>
      </w:pPr>
    </w:p>
    <w:p w:rsidR="006233FF" w:rsidRPr="00AA2C58" w:rsidRDefault="006233FF" w:rsidP="006233FF">
      <w:pPr>
        <w:pStyle w:val="Style39"/>
        <w:widowControl/>
        <w:spacing w:line="240" w:lineRule="auto"/>
        <w:rPr>
          <w:rFonts w:ascii="Times New Roman" w:hAnsi="Times New Roman" w:cs="Times New Roman"/>
          <w:sz w:val="22"/>
          <w:szCs w:val="22"/>
        </w:rPr>
      </w:pPr>
    </w:p>
    <w:p w:rsidR="0090224C" w:rsidRDefault="0090224C" w:rsidP="006233FF">
      <w:pPr>
        <w:pStyle w:val="Style39"/>
        <w:widowControl/>
        <w:spacing w:line="240" w:lineRule="auto"/>
        <w:jc w:val="center"/>
        <w:rPr>
          <w:rFonts w:ascii="Times New Roman" w:hAnsi="Times New Roman" w:cs="Times New Roman"/>
          <w:b/>
          <w:i/>
        </w:rPr>
      </w:pPr>
    </w:p>
    <w:p w:rsidR="0090224C" w:rsidRDefault="0090224C" w:rsidP="006233FF">
      <w:pPr>
        <w:pStyle w:val="Style39"/>
        <w:widowControl/>
        <w:spacing w:line="240" w:lineRule="auto"/>
        <w:jc w:val="center"/>
        <w:rPr>
          <w:rFonts w:ascii="Times New Roman" w:hAnsi="Times New Roman" w:cs="Times New Roman"/>
          <w:b/>
          <w:i/>
        </w:rPr>
      </w:pPr>
    </w:p>
    <w:p w:rsidR="006233FF" w:rsidRDefault="001F504C" w:rsidP="006233FF">
      <w:pPr>
        <w:pStyle w:val="Style39"/>
        <w:widowControl/>
        <w:spacing w:line="240" w:lineRule="auto"/>
        <w:jc w:val="center"/>
        <w:rPr>
          <w:rFonts w:ascii="Times New Roman" w:hAnsi="Times New Roman" w:cs="Times New Roman"/>
          <w:b/>
          <w:i/>
        </w:rPr>
      </w:pPr>
      <w:r>
        <w:rPr>
          <w:rFonts w:ascii="Times New Roman" w:hAnsi="Times New Roman" w:cs="Times New Roman"/>
          <w:b/>
          <w:i/>
        </w:rPr>
        <w:lastRenderedPageBreak/>
        <w:t>Схема закаливания детей</w:t>
      </w:r>
    </w:p>
    <w:p w:rsidR="001F504C" w:rsidRPr="007F00DF" w:rsidRDefault="001F504C" w:rsidP="006233FF">
      <w:pPr>
        <w:pStyle w:val="Style39"/>
        <w:widowControl/>
        <w:spacing w:line="240" w:lineRule="auto"/>
        <w:jc w:val="center"/>
        <w:rPr>
          <w:rFonts w:ascii="Times New Roman" w:hAnsi="Times New Roman" w:cs="Times New Roman"/>
          <w:b/>
          <w:i/>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
        <w:gridCol w:w="8508"/>
        <w:gridCol w:w="6521"/>
      </w:tblGrid>
      <w:tr w:rsidR="001F504C" w:rsidRPr="00AA2C58" w:rsidTr="001F504C">
        <w:tc>
          <w:tcPr>
            <w:tcW w:w="672" w:type="dxa"/>
            <w:shd w:val="clear" w:color="auto" w:fill="auto"/>
          </w:tcPr>
          <w:p w:rsidR="001F504C" w:rsidRPr="00AA2C58" w:rsidRDefault="001F504C" w:rsidP="006233FF">
            <w:pPr>
              <w:pStyle w:val="Style39"/>
              <w:widowControl/>
              <w:spacing w:line="240" w:lineRule="auto"/>
              <w:jc w:val="center"/>
              <w:rPr>
                <w:rFonts w:ascii="Times New Roman" w:hAnsi="Times New Roman" w:cs="Times New Roman"/>
                <w:i/>
              </w:rPr>
            </w:pPr>
            <w:r w:rsidRPr="00AA2C58">
              <w:rPr>
                <w:rFonts w:ascii="Times New Roman" w:hAnsi="Times New Roman" w:cs="Times New Roman"/>
                <w:i/>
              </w:rPr>
              <w:t xml:space="preserve">№ </w:t>
            </w:r>
            <w:proofErr w:type="spellStart"/>
            <w:r w:rsidRPr="00AA2C58">
              <w:rPr>
                <w:rFonts w:ascii="Times New Roman" w:hAnsi="Times New Roman" w:cs="Times New Roman"/>
                <w:i/>
              </w:rPr>
              <w:t>п</w:t>
            </w:r>
            <w:proofErr w:type="spellEnd"/>
            <w:r w:rsidRPr="00AA2C58">
              <w:rPr>
                <w:rFonts w:ascii="Times New Roman" w:hAnsi="Times New Roman" w:cs="Times New Roman"/>
                <w:i/>
              </w:rPr>
              <w:t>/</w:t>
            </w:r>
            <w:proofErr w:type="spellStart"/>
            <w:r w:rsidRPr="00AA2C58">
              <w:rPr>
                <w:rFonts w:ascii="Times New Roman" w:hAnsi="Times New Roman" w:cs="Times New Roman"/>
                <w:i/>
              </w:rPr>
              <w:t>п</w:t>
            </w:r>
            <w:proofErr w:type="spellEnd"/>
          </w:p>
        </w:tc>
        <w:tc>
          <w:tcPr>
            <w:tcW w:w="8508" w:type="dxa"/>
            <w:shd w:val="clear" w:color="auto" w:fill="auto"/>
          </w:tcPr>
          <w:p w:rsidR="001F504C" w:rsidRPr="00AA2C58" w:rsidRDefault="001F504C" w:rsidP="006233FF">
            <w:pPr>
              <w:pStyle w:val="Style39"/>
              <w:widowControl/>
              <w:spacing w:line="240" w:lineRule="auto"/>
              <w:jc w:val="center"/>
              <w:rPr>
                <w:rFonts w:ascii="Times New Roman" w:hAnsi="Times New Roman" w:cs="Times New Roman"/>
                <w:i/>
              </w:rPr>
            </w:pPr>
            <w:r w:rsidRPr="00AA2C58">
              <w:rPr>
                <w:rFonts w:ascii="Times New Roman" w:hAnsi="Times New Roman" w:cs="Times New Roman"/>
                <w:i/>
              </w:rPr>
              <w:t>Содержание</w:t>
            </w:r>
          </w:p>
        </w:tc>
        <w:tc>
          <w:tcPr>
            <w:tcW w:w="6521" w:type="dxa"/>
            <w:shd w:val="clear" w:color="auto" w:fill="auto"/>
          </w:tcPr>
          <w:p w:rsidR="001F504C" w:rsidRPr="00AA2C58" w:rsidRDefault="001F504C" w:rsidP="006233FF">
            <w:pPr>
              <w:pStyle w:val="Style39"/>
              <w:widowControl/>
              <w:spacing w:line="240" w:lineRule="auto"/>
              <w:jc w:val="center"/>
              <w:rPr>
                <w:rFonts w:ascii="Times New Roman" w:hAnsi="Times New Roman" w:cs="Times New Roman"/>
                <w:i/>
              </w:rPr>
            </w:pPr>
            <w:r w:rsidRPr="00AA2C58">
              <w:rPr>
                <w:rFonts w:ascii="Times New Roman" w:hAnsi="Times New Roman" w:cs="Times New Roman"/>
                <w:i/>
              </w:rPr>
              <w:t>Периодичность</w:t>
            </w:r>
          </w:p>
        </w:tc>
      </w:tr>
      <w:tr w:rsidR="001F504C" w:rsidRPr="00AA2C58" w:rsidTr="001F504C">
        <w:tc>
          <w:tcPr>
            <w:tcW w:w="672" w:type="dxa"/>
            <w:shd w:val="clear" w:color="auto" w:fill="auto"/>
          </w:tcPr>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sz w:val="22"/>
                <w:szCs w:val="22"/>
              </w:rPr>
              <w:t>1</w:t>
            </w:r>
          </w:p>
        </w:tc>
        <w:tc>
          <w:tcPr>
            <w:tcW w:w="8508" w:type="dxa"/>
            <w:shd w:val="clear" w:color="auto" w:fill="auto"/>
          </w:tcPr>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rPr>
              <w:t>Воздушные ванны (облегченная одежда, одежда соответствует сезону года)</w:t>
            </w:r>
          </w:p>
        </w:tc>
        <w:tc>
          <w:tcPr>
            <w:tcW w:w="6521" w:type="dxa"/>
            <w:shd w:val="clear" w:color="auto" w:fill="auto"/>
          </w:tcPr>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rPr>
              <w:t>ежедневно</w:t>
            </w:r>
          </w:p>
        </w:tc>
      </w:tr>
      <w:tr w:rsidR="001F504C" w:rsidRPr="00AA2C58" w:rsidTr="001F504C">
        <w:tc>
          <w:tcPr>
            <w:tcW w:w="672" w:type="dxa"/>
            <w:shd w:val="clear" w:color="auto" w:fill="auto"/>
          </w:tcPr>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sz w:val="22"/>
                <w:szCs w:val="22"/>
              </w:rPr>
              <w:t>2</w:t>
            </w:r>
          </w:p>
        </w:tc>
        <w:tc>
          <w:tcPr>
            <w:tcW w:w="8508" w:type="dxa"/>
            <w:shd w:val="clear" w:color="auto" w:fill="auto"/>
          </w:tcPr>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rPr>
              <w:t>Прогулки на воздухе</w:t>
            </w:r>
          </w:p>
        </w:tc>
        <w:tc>
          <w:tcPr>
            <w:tcW w:w="6521" w:type="dxa"/>
            <w:shd w:val="clear" w:color="auto" w:fill="auto"/>
          </w:tcPr>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rPr>
              <w:t>ежедневно</w:t>
            </w:r>
          </w:p>
        </w:tc>
      </w:tr>
      <w:tr w:rsidR="001F504C" w:rsidRPr="00AA2C58" w:rsidTr="001F504C">
        <w:tc>
          <w:tcPr>
            <w:tcW w:w="672" w:type="dxa"/>
            <w:shd w:val="clear" w:color="auto" w:fill="auto"/>
          </w:tcPr>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sz w:val="22"/>
                <w:szCs w:val="22"/>
              </w:rPr>
              <w:t>3</w:t>
            </w:r>
          </w:p>
        </w:tc>
        <w:tc>
          <w:tcPr>
            <w:tcW w:w="8508" w:type="dxa"/>
            <w:shd w:val="clear" w:color="auto" w:fill="auto"/>
          </w:tcPr>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rPr>
              <w:t>Хождение босиком по «дорожке здоровья», по группе</w:t>
            </w:r>
          </w:p>
        </w:tc>
        <w:tc>
          <w:tcPr>
            <w:tcW w:w="6521" w:type="dxa"/>
            <w:shd w:val="clear" w:color="auto" w:fill="auto"/>
          </w:tcPr>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rPr>
              <w:t xml:space="preserve">Ежедневно после дневного сна </w:t>
            </w:r>
          </w:p>
        </w:tc>
      </w:tr>
      <w:tr w:rsidR="001F504C" w:rsidRPr="00AA2C58" w:rsidTr="001F504C">
        <w:tc>
          <w:tcPr>
            <w:tcW w:w="672" w:type="dxa"/>
            <w:shd w:val="clear" w:color="auto" w:fill="auto"/>
          </w:tcPr>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sz w:val="22"/>
                <w:szCs w:val="22"/>
              </w:rPr>
              <w:t>4</w:t>
            </w:r>
          </w:p>
        </w:tc>
        <w:tc>
          <w:tcPr>
            <w:tcW w:w="8508" w:type="dxa"/>
            <w:shd w:val="clear" w:color="auto" w:fill="auto"/>
          </w:tcPr>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rPr>
              <w:t>Обливание кистей рук прохладной водой</w:t>
            </w:r>
          </w:p>
        </w:tc>
        <w:tc>
          <w:tcPr>
            <w:tcW w:w="6521" w:type="dxa"/>
            <w:shd w:val="clear" w:color="auto" w:fill="auto"/>
          </w:tcPr>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rPr>
              <w:t>ежедневно</w:t>
            </w:r>
          </w:p>
        </w:tc>
      </w:tr>
      <w:tr w:rsidR="001F504C" w:rsidRPr="00AA2C58" w:rsidTr="001F504C">
        <w:tc>
          <w:tcPr>
            <w:tcW w:w="672" w:type="dxa"/>
            <w:shd w:val="clear" w:color="auto" w:fill="auto"/>
          </w:tcPr>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sz w:val="22"/>
                <w:szCs w:val="22"/>
              </w:rPr>
              <w:t>5</w:t>
            </w:r>
          </w:p>
        </w:tc>
        <w:tc>
          <w:tcPr>
            <w:tcW w:w="8508" w:type="dxa"/>
            <w:shd w:val="clear" w:color="auto" w:fill="auto"/>
          </w:tcPr>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rPr>
              <w:t>Обширное умывание</w:t>
            </w:r>
          </w:p>
        </w:tc>
        <w:tc>
          <w:tcPr>
            <w:tcW w:w="6521" w:type="dxa"/>
            <w:shd w:val="clear" w:color="auto" w:fill="auto"/>
          </w:tcPr>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rPr>
              <w:t>Ежедневно после дневного сна</w:t>
            </w:r>
          </w:p>
        </w:tc>
      </w:tr>
      <w:tr w:rsidR="001F504C" w:rsidRPr="00AA2C58" w:rsidTr="001F504C">
        <w:tc>
          <w:tcPr>
            <w:tcW w:w="672" w:type="dxa"/>
            <w:shd w:val="clear" w:color="auto" w:fill="auto"/>
          </w:tcPr>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sz w:val="22"/>
                <w:szCs w:val="22"/>
              </w:rPr>
              <w:t>6</w:t>
            </w:r>
          </w:p>
        </w:tc>
        <w:tc>
          <w:tcPr>
            <w:tcW w:w="8508" w:type="dxa"/>
            <w:shd w:val="clear" w:color="auto" w:fill="auto"/>
          </w:tcPr>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rPr>
              <w:t>Игры с водой</w:t>
            </w:r>
          </w:p>
        </w:tc>
        <w:tc>
          <w:tcPr>
            <w:tcW w:w="6521" w:type="dxa"/>
            <w:shd w:val="clear" w:color="auto" w:fill="auto"/>
          </w:tcPr>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rPr>
              <w:t>Во время прогулки</w:t>
            </w:r>
          </w:p>
        </w:tc>
      </w:tr>
      <w:tr w:rsidR="001F504C" w:rsidRPr="00AA2C58" w:rsidTr="001F504C">
        <w:tc>
          <w:tcPr>
            <w:tcW w:w="672" w:type="dxa"/>
            <w:shd w:val="clear" w:color="auto" w:fill="auto"/>
          </w:tcPr>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sz w:val="22"/>
                <w:szCs w:val="22"/>
              </w:rPr>
              <w:t>7</w:t>
            </w:r>
          </w:p>
        </w:tc>
        <w:tc>
          <w:tcPr>
            <w:tcW w:w="8508" w:type="dxa"/>
            <w:shd w:val="clear" w:color="auto" w:fill="auto"/>
          </w:tcPr>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rPr>
              <w:t>Полоскание зева кипяченой охлажденной водой</w:t>
            </w:r>
          </w:p>
        </w:tc>
        <w:tc>
          <w:tcPr>
            <w:tcW w:w="6521" w:type="dxa"/>
            <w:shd w:val="clear" w:color="auto" w:fill="auto"/>
          </w:tcPr>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rPr>
              <w:t>После каждого приема пищи</w:t>
            </w:r>
          </w:p>
        </w:tc>
      </w:tr>
      <w:tr w:rsidR="001F504C" w:rsidRPr="00AA2C58" w:rsidTr="001F504C">
        <w:tc>
          <w:tcPr>
            <w:tcW w:w="672" w:type="dxa"/>
            <w:shd w:val="clear" w:color="auto" w:fill="auto"/>
          </w:tcPr>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sz w:val="22"/>
                <w:szCs w:val="22"/>
              </w:rPr>
              <w:t>8</w:t>
            </w:r>
          </w:p>
        </w:tc>
        <w:tc>
          <w:tcPr>
            <w:tcW w:w="8508" w:type="dxa"/>
            <w:shd w:val="clear" w:color="auto" w:fill="auto"/>
          </w:tcPr>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rPr>
              <w:t>Активная гимнастика до завтрака и после сна</w:t>
            </w:r>
          </w:p>
        </w:tc>
        <w:tc>
          <w:tcPr>
            <w:tcW w:w="6521" w:type="dxa"/>
            <w:shd w:val="clear" w:color="auto" w:fill="auto"/>
          </w:tcPr>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rPr>
              <w:t>До завтрака</w:t>
            </w:r>
          </w:p>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rPr>
              <w:t>После сна</w:t>
            </w:r>
          </w:p>
        </w:tc>
      </w:tr>
      <w:tr w:rsidR="001F504C" w:rsidRPr="00AA2C58" w:rsidTr="001F504C">
        <w:tc>
          <w:tcPr>
            <w:tcW w:w="672" w:type="dxa"/>
            <w:shd w:val="clear" w:color="auto" w:fill="auto"/>
          </w:tcPr>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sz w:val="22"/>
                <w:szCs w:val="22"/>
              </w:rPr>
              <w:t>9</w:t>
            </w:r>
          </w:p>
        </w:tc>
        <w:tc>
          <w:tcPr>
            <w:tcW w:w="8508" w:type="dxa"/>
            <w:shd w:val="clear" w:color="auto" w:fill="auto"/>
          </w:tcPr>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rPr>
              <w:t>Дыхательная гимнастика</w:t>
            </w:r>
          </w:p>
        </w:tc>
        <w:tc>
          <w:tcPr>
            <w:tcW w:w="6521" w:type="dxa"/>
            <w:shd w:val="clear" w:color="auto" w:fill="auto"/>
          </w:tcPr>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rPr>
              <w:t>Перед занятием</w:t>
            </w:r>
          </w:p>
        </w:tc>
      </w:tr>
      <w:tr w:rsidR="001F504C" w:rsidRPr="00AA2C58" w:rsidTr="001F504C">
        <w:tc>
          <w:tcPr>
            <w:tcW w:w="672" w:type="dxa"/>
            <w:shd w:val="clear" w:color="auto" w:fill="auto"/>
          </w:tcPr>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sz w:val="22"/>
                <w:szCs w:val="22"/>
              </w:rPr>
              <w:t>10</w:t>
            </w:r>
          </w:p>
        </w:tc>
        <w:tc>
          <w:tcPr>
            <w:tcW w:w="8508" w:type="dxa"/>
            <w:shd w:val="clear" w:color="auto" w:fill="auto"/>
          </w:tcPr>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rPr>
              <w:t>Пальчиковая гимнастика</w:t>
            </w:r>
          </w:p>
        </w:tc>
        <w:tc>
          <w:tcPr>
            <w:tcW w:w="6521" w:type="dxa"/>
            <w:shd w:val="clear" w:color="auto" w:fill="auto"/>
          </w:tcPr>
          <w:p w:rsidR="001F504C" w:rsidRPr="00AA2C58" w:rsidRDefault="001F504C" w:rsidP="006233FF">
            <w:pPr>
              <w:pStyle w:val="Style39"/>
              <w:widowControl/>
              <w:spacing w:line="240" w:lineRule="auto"/>
              <w:rPr>
                <w:rFonts w:ascii="Times New Roman" w:hAnsi="Times New Roman" w:cs="Times New Roman"/>
              </w:rPr>
            </w:pPr>
            <w:r w:rsidRPr="00AA2C58">
              <w:rPr>
                <w:rFonts w:ascii="Times New Roman" w:hAnsi="Times New Roman" w:cs="Times New Roman"/>
              </w:rPr>
              <w:t>Перед занятием</w:t>
            </w:r>
          </w:p>
        </w:tc>
      </w:tr>
    </w:tbl>
    <w:p w:rsidR="006233FF" w:rsidRPr="00AA2C58" w:rsidRDefault="006233FF" w:rsidP="006233FF">
      <w:pPr>
        <w:jc w:val="both"/>
      </w:pPr>
    </w:p>
    <w:p w:rsidR="006233FF" w:rsidRDefault="006233FF" w:rsidP="00530500">
      <w:pPr>
        <w:pStyle w:val="a6"/>
        <w:tabs>
          <w:tab w:val="left" w:pos="284"/>
          <w:tab w:val="left" w:pos="851"/>
        </w:tabs>
        <w:ind w:left="5954"/>
        <w:rPr>
          <w:b/>
          <w:bCs/>
          <w:lang w:eastAsia="en-US"/>
        </w:rPr>
      </w:pPr>
    </w:p>
    <w:p w:rsidR="006334BD" w:rsidRDefault="006334BD" w:rsidP="001F504C">
      <w:pPr>
        <w:tabs>
          <w:tab w:val="left" w:pos="284"/>
          <w:tab w:val="left" w:pos="851"/>
        </w:tabs>
        <w:rPr>
          <w:b/>
          <w:bCs/>
          <w:lang w:eastAsia="en-US"/>
        </w:rPr>
      </w:pPr>
    </w:p>
    <w:p w:rsidR="003E1BA1" w:rsidRDefault="003E1BA1" w:rsidP="006308FF">
      <w:pPr>
        <w:pStyle w:val="a3"/>
        <w:shd w:val="clear" w:color="auto" w:fill="FFFFFF"/>
        <w:spacing w:before="0" w:beforeAutospacing="0" w:after="0" w:afterAutospacing="0"/>
        <w:ind w:left="720"/>
        <w:jc w:val="center"/>
        <w:rPr>
          <w:i/>
          <w:sz w:val="28"/>
          <w:szCs w:val="28"/>
        </w:rPr>
      </w:pPr>
    </w:p>
    <w:p w:rsidR="003E1BA1" w:rsidRDefault="003E1BA1" w:rsidP="006308FF">
      <w:pPr>
        <w:pStyle w:val="a3"/>
        <w:shd w:val="clear" w:color="auto" w:fill="FFFFFF"/>
        <w:spacing w:before="0" w:beforeAutospacing="0" w:after="0" w:afterAutospacing="0"/>
        <w:ind w:left="720"/>
        <w:jc w:val="center"/>
        <w:rPr>
          <w:i/>
          <w:sz w:val="28"/>
          <w:szCs w:val="28"/>
        </w:rPr>
      </w:pPr>
    </w:p>
    <w:p w:rsidR="003E1BA1" w:rsidRDefault="003E1BA1" w:rsidP="006308FF">
      <w:pPr>
        <w:pStyle w:val="a3"/>
        <w:shd w:val="clear" w:color="auto" w:fill="FFFFFF"/>
        <w:spacing w:before="0" w:beforeAutospacing="0" w:after="0" w:afterAutospacing="0"/>
        <w:ind w:left="720"/>
        <w:jc w:val="center"/>
        <w:rPr>
          <w:i/>
          <w:sz w:val="28"/>
          <w:szCs w:val="28"/>
        </w:rPr>
      </w:pPr>
    </w:p>
    <w:p w:rsidR="003E1BA1" w:rsidRDefault="003E1BA1" w:rsidP="006308FF">
      <w:pPr>
        <w:pStyle w:val="a3"/>
        <w:shd w:val="clear" w:color="auto" w:fill="FFFFFF"/>
        <w:spacing w:before="0" w:beforeAutospacing="0" w:after="0" w:afterAutospacing="0"/>
        <w:ind w:left="720"/>
        <w:jc w:val="center"/>
        <w:rPr>
          <w:i/>
          <w:sz w:val="28"/>
          <w:szCs w:val="28"/>
        </w:rPr>
      </w:pPr>
    </w:p>
    <w:p w:rsidR="003E1BA1" w:rsidRDefault="003E1BA1" w:rsidP="006308FF">
      <w:pPr>
        <w:pStyle w:val="a3"/>
        <w:shd w:val="clear" w:color="auto" w:fill="FFFFFF"/>
        <w:spacing w:before="0" w:beforeAutospacing="0" w:after="0" w:afterAutospacing="0"/>
        <w:ind w:left="720"/>
        <w:jc w:val="center"/>
        <w:rPr>
          <w:i/>
          <w:sz w:val="28"/>
          <w:szCs w:val="28"/>
        </w:rPr>
      </w:pPr>
    </w:p>
    <w:p w:rsidR="003E1BA1" w:rsidRDefault="003E1BA1" w:rsidP="006308FF">
      <w:pPr>
        <w:pStyle w:val="a3"/>
        <w:shd w:val="clear" w:color="auto" w:fill="FFFFFF"/>
        <w:spacing w:before="0" w:beforeAutospacing="0" w:after="0" w:afterAutospacing="0"/>
        <w:ind w:left="720"/>
        <w:jc w:val="center"/>
        <w:rPr>
          <w:i/>
          <w:sz w:val="28"/>
          <w:szCs w:val="28"/>
        </w:rPr>
      </w:pPr>
    </w:p>
    <w:p w:rsidR="003E1BA1" w:rsidRDefault="003E1BA1" w:rsidP="006308FF">
      <w:pPr>
        <w:pStyle w:val="a3"/>
        <w:shd w:val="clear" w:color="auto" w:fill="FFFFFF"/>
        <w:spacing w:before="0" w:beforeAutospacing="0" w:after="0" w:afterAutospacing="0"/>
        <w:ind w:left="720"/>
        <w:jc w:val="center"/>
        <w:rPr>
          <w:i/>
          <w:sz w:val="28"/>
          <w:szCs w:val="28"/>
        </w:rPr>
      </w:pPr>
    </w:p>
    <w:p w:rsidR="003E1BA1" w:rsidRDefault="003E1BA1" w:rsidP="006308FF">
      <w:pPr>
        <w:pStyle w:val="a3"/>
        <w:shd w:val="clear" w:color="auto" w:fill="FFFFFF"/>
        <w:spacing w:before="0" w:beforeAutospacing="0" w:after="0" w:afterAutospacing="0"/>
        <w:ind w:left="720"/>
        <w:jc w:val="center"/>
        <w:rPr>
          <w:i/>
          <w:sz w:val="28"/>
          <w:szCs w:val="28"/>
        </w:rPr>
      </w:pPr>
    </w:p>
    <w:p w:rsidR="003E1BA1" w:rsidRDefault="003E1BA1" w:rsidP="006308FF">
      <w:pPr>
        <w:pStyle w:val="a3"/>
        <w:shd w:val="clear" w:color="auto" w:fill="FFFFFF"/>
        <w:spacing w:before="0" w:beforeAutospacing="0" w:after="0" w:afterAutospacing="0"/>
        <w:ind w:left="720"/>
        <w:jc w:val="center"/>
        <w:rPr>
          <w:i/>
          <w:sz w:val="28"/>
          <w:szCs w:val="28"/>
        </w:rPr>
      </w:pPr>
    </w:p>
    <w:p w:rsidR="003E1BA1" w:rsidRDefault="003E1BA1" w:rsidP="006308FF">
      <w:pPr>
        <w:pStyle w:val="a3"/>
        <w:shd w:val="clear" w:color="auto" w:fill="FFFFFF"/>
        <w:spacing w:before="0" w:beforeAutospacing="0" w:after="0" w:afterAutospacing="0"/>
        <w:ind w:left="720"/>
        <w:jc w:val="center"/>
        <w:rPr>
          <w:i/>
          <w:sz w:val="28"/>
          <w:szCs w:val="28"/>
        </w:rPr>
      </w:pPr>
    </w:p>
    <w:p w:rsidR="0090224C" w:rsidRDefault="0090224C" w:rsidP="006308FF">
      <w:pPr>
        <w:pStyle w:val="a3"/>
        <w:shd w:val="clear" w:color="auto" w:fill="FFFFFF"/>
        <w:spacing w:before="0" w:beforeAutospacing="0" w:after="0" w:afterAutospacing="0"/>
        <w:ind w:left="720"/>
        <w:jc w:val="center"/>
        <w:rPr>
          <w:i/>
          <w:sz w:val="28"/>
          <w:szCs w:val="28"/>
        </w:rPr>
      </w:pPr>
    </w:p>
    <w:p w:rsidR="0090224C" w:rsidRDefault="0090224C" w:rsidP="006308FF">
      <w:pPr>
        <w:pStyle w:val="a3"/>
        <w:shd w:val="clear" w:color="auto" w:fill="FFFFFF"/>
        <w:spacing w:before="0" w:beforeAutospacing="0" w:after="0" w:afterAutospacing="0"/>
        <w:ind w:left="720"/>
        <w:jc w:val="center"/>
        <w:rPr>
          <w:i/>
          <w:sz w:val="28"/>
          <w:szCs w:val="28"/>
        </w:rPr>
      </w:pPr>
    </w:p>
    <w:p w:rsidR="0090224C" w:rsidRDefault="0090224C" w:rsidP="006308FF">
      <w:pPr>
        <w:pStyle w:val="a3"/>
        <w:shd w:val="clear" w:color="auto" w:fill="FFFFFF"/>
        <w:spacing w:before="0" w:beforeAutospacing="0" w:after="0" w:afterAutospacing="0"/>
        <w:ind w:left="720"/>
        <w:jc w:val="center"/>
        <w:rPr>
          <w:i/>
          <w:sz w:val="28"/>
          <w:szCs w:val="28"/>
        </w:rPr>
      </w:pPr>
    </w:p>
    <w:p w:rsidR="0090224C" w:rsidRDefault="0090224C" w:rsidP="006308FF">
      <w:pPr>
        <w:pStyle w:val="a3"/>
        <w:shd w:val="clear" w:color="auto" w:fill="FFFFFF"/>
        <w:spacing w:before="0" w:beforeAutospacing="0" w:after="0" w:afterAutospacing="0"/>
        <w:ind w:left="720"/>
        <w:jc w:val="center"/>
        <w:rPr>
          <w:i/>
          <w:sz w:val="28"/>
          <w:szCs w:val="28"/>
        </w:rPr>
      </w:pPr>
    </w:p>
    <w:p w:rsidR="0090224C" w:rsidRDefault="0090224C" w:rsidP="006308FF">
      <w:pPr>
        <w:pStyle w:val="a3"/>
        <w:shd w:val="clear" w:color="auto" w:fill="FFFFFF"/>
        <w:spacing w:before="0" w:beforeAutospacing="0" w:after="0" w:afterAutospacing="0"/>
        <w:ind w:left="720"/>
        <w:jc w:val="center"/>
        <w:rPr>
          <w:i/>
          <w:sz w:val="28"/>
          <w:szCs w:val="28"/>
        </w:rPr>
      </w:pPr>
    </w:p>
    <w:p w:rsidR="00E85E95" w:rsidRPr="008E4961" w:rsidRDefault="008E4961" w:rsidP="006308FF">
      <w:pPr>
        <w:pStyle w:val="a3"/>
        <w:shd w:val="clear" w:color="auto" w:fill="FFFFFF"/>
        <w:spacing w:before="0" w:beforeAutospacing="0" w:after="0" w:afterAutospacing="0"/>
        <w:ind w:left="720"/>
        <w:jc w:val="center"/>
        <w:rPr>
          <w:i/>
          <w:sz w:val="28"/>
          <w:szCs w:val="28"/>
        </w:rPr>
      </w:pPr>
      <w:r>
        <w:rPr>
          <w:i/>
          <w:sz w:val="28"/>
          <w:szCs w:val="28"/>
        </w:rPr>
        <w:lastRenderedPageBreak/>
        <w:t>3.3.</w:t>
      </w:r>
      <w:r w:rsidR="00E85E95" w:rsidRPr="008E4961">
        <w:rPr>
          <w:i/>
          <w:sz w:val="28"/>
          <w:szCs w:val="28"/>
        </w:rPr>
        <w:t xml:space="preserve"> Планирование работы с детьми в группе:</w:t>
      </w:r>
    </w:p>
    <w:p w:rsidR="00D32411" w:rsidRDefault="00756364" w:rsidP="006308FF">
      <w:pPr>
        <w:jc w:val="center"/>
        <w:rPr>
          <w:b/>
          <w:i/>
          <w:sz w:val="28"/>
          <w:szCs w:val="28"/>
        </w:rPr>
      </w:pPr>
      <w:r w:rsidRPr="00756364">
        <w:rPr>
          <w:b/>
          <w:i/>
          <w:sz w:val="28"/>
          <w:szCs w:val="28"/>
        </w:rPr>
        <w:t>Примерное годовое планирова</w:t>
      </w:r>
      <w:r w:rsidR="00F807A2">
        <w:rPr>
          <w:b/>
          <w:i/>
          <w:sz w:val="28"/>
          <w:szCs w:val="28"/>
        </w:rPr>
        <w:t>ние в старшей группе №8 на 2018 – 2019</w:t>
      </w:r>
      <w:r w:rsidR="00ED6F37">
        <w:rPr>
          <w:b/>
          <w:i/>
          <w:sz w:val="28"/>
          <w:szCs w:val="28"/>
        </w:rPr>
        <w:t xml:space="preserve">г. </w:t>
      </w:r>
      <w:r w:rsidRPr="00756364">
        <w:rPr>
          <w:b/>
          <w:i/>
          <w:sz w:val="28"/>
          <w:szCs w:val="28"/>
        </w:rPr>
        <w:t>г:</w:t>
      </w:r>
    </w:p>
    <w:p w:rsidR="00F37BA3" w:rsidRPr="001C1DB9" w:rsidRDefault="00F37BA3" w:rsidP="006308FF">
      <w:pPr>
        <w:jc w:val="center"/>
        <w:rPr>
          <w:b/>
          <w:i/>
          <w:sz w:val="16"/>
          <w:szCs w:val="16"/>
        </w:rPr>
      </w:pPr>
    </w:p>
    <w:p w:rsidR="00F37BA3" w:rsidRDefault="00F37BA3" w:rsidP="00F37BA3">
      <w:pPr>
        <w:rPr>
          <w:b/>
          <w:i/>
          <w:sz w:val="20"/>
          <w:szCs w:val="20"/>
        </w:rPr>
        <w:sectPr w:rsidR="00F37BA3" w:rsidSect="00F37BA3">
          <w:type w:val="continuous"/>
          <w:pgSz w:w="16838" w:h="11906" w:orient="landscape"/>
          <w:pgMar w:top="284" w:right="720" w:bottom="284" w:left="720" w:header="708" w:footer="708" w:gutter="0"/>
          <w:cols w:space="708"/>
          <w:docGrid w:linePitch="360"/>
        </w:sectPr>
      </w:pPr>
    </w:p>
    <w:p w:rsidR="00F37BA3" w:rsidRPr="009921DB" w:rsidRDefault="00786C2F" w:rsidP="00F37BA3">
      <w:pPr>
        <w:rPr>
          <w:b/>
          <w:i/>
          <w:sz w:val="20"/>
          <w:szCs w:val="20"/>
        </w:rPr>
      </w:pPr>
      <w:r>
        <w:rPr>
          <w:b/>
          <w:i/>
          <w:sz w:val="20"/>
          <w:szCs w:val="20"/>
        </w:rPr>
        <w:lastRenderedPageBreak/>
        <w:t xml:space="preserve">                                        Сентябрь 2018</w:t>
      </w:r>
      <w:r w:rsidR="00F37BA3" w:rsidRPr="009921DB">
        <w:rPr>
          <w:b/>
          <w:i/>
          <w:sz w:val="20"/>
          <w:szCs w:val="20"/>
        </w:rPr>
        <w:t>г</w:t>
      </w:r>
    </w:p>
    <w:tbl>
      <w:tblPr>
        <w:tblStyle w:val="aa"/>
        <w:tblW w:w="0" w:type="auto"/>
        <w:tblLook w:val="04A0"/>
      </w:tblPr>
      <w:tblGrid>
        <w:gridCol w:w="428"/>
        <w:gridCol w:w="416"/>
        <w:gridCol w:w="416"/>
        <w:gridCol w:w="416"/>
        <w:gridCol w:w="416"/>
        <w:gridCol w:w="416"/>
        <w:gridCol w:w="416"/>
        <w:gridCol w:w="416"/>
        <w:gridCol w:w="3407"/>
      </w:tblGrid>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I</w:t>
            </w:r>
          </w:p>
        </w:tc>
        <w:tc>
          <w:tcPr>
            <w:tcW w:w="0" w:type="auto"/>
          </w:tcPr>
          <w:p w:rsidR="00F37BA3" w:rsidRPr="009921DB" w:rsidRDefault="00F37BA3" w:rsidP="00F37BA3">
            <w:pPr>
              <w:rPr>
                <w:sz w:val="20"/>
                <w:szCs w:val="20"/>
              </w:rPr>
            </w:pPr>
          </w:p>
        </w:tc>
        <w:tc>
          <w:tcPr>
            <w:tcW w:w="0" w:type="auto"/>
          </w:tcPr>
          <w:p w:rsidR="00F37BA3" w:rsidRPr="009921DB" w:rsidRDefault="00F37BA3" w:rsidP="00F37BA3">
            <w:pPr>
              <w:rPr>
                <w:sz w:val="20"/>
                <w:szCs w:val="20"/>
              </w:rPr>
            </w:pPr>
          </w:p>
        </w:tc>
        <w:tc>
          <w:tcPr>
            <w:tcW w:w="0" w:type="auto"/>
          </w:tcPr>
          <w:p w:rsidR="00F37BA3" w:rsidRPr="009921DB" w:rsidRDefault="00F37BA3" w:rsidP="00F37BA3">
            <w:pPr>
              <w:rPr>
                <w:sz w:val="20"/>
                <w:szCs w:val="20"/>
              </w:rPr>
            </w:pPr>
          </w:p>
        </w:tc>
        <w:tc>
          <w:tcPr>
            <w:tcW w:w="0" w:type="auto"/>
          </w:tcPr>
          <w:p w:rsidR="00F37BA3" w:rsidRPr="009921DB" w:rsidRDefault="00F37BA3" w:rsidP="00F37BA3">
            <w:pPr>
              <w:rPr>
                <w:sz w:val="20"/>
                <w:szCs w:val="20"/>
              </w:rPr>
            </w:pPr>
          </w:p>
        </w:tc>
        <w:tc>
          <w:tcPr>
            <w:tcW w:w="0" w:type="auto"/>
          </w:tcPr>
          <w:p w:rsidR="00F37BA3" w:rsidRPr="009921DB" w:rsidRDefault="00F37BA3" w:rsidP="00F37BA3">
            <w:pPr>
              <w:rPr>
                <w:sz w:val="20"/>
                <w:szCs w:val="20"/>
              </w:rPr>
            </w:pPr>
            <w:r w:rsidRPr="009921DB">
              <w:rPr>
                <w:sz w:val="20"/>
                <w:szCs w:val="20"/>
              </w:rPr>
              <w:t>1</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2</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3</w:t>
            </w:r>
          </w:p>
        </w:tc>
        <w:tc>
          <w:tcPr>
            <w:tcW w:w="0" w:type="auto"/>
          </w:tcPr>
          <w:p w:rsidR="00F37BA3" w:rsidRPr="009921DB" w:rsidRDefault="00F37BA3" w:rsidP="00F37BA3">
            <w:pPr>
              <w:rPr>
                <w:sz w:val="20"/>
                <w:szCs w:val="20"/>
              </w:rPr>
            </w:pPr>
            <w:r w:rsidRPr="009921DB">
              <w:rPr>
                <w:sz w:val="20"/>
                <w:szCs w:val="20"/>
              </w:rPr>
              <w:t>День знаний</w:t>
            </w:r>
          </w:p>
        </w:tc>
      </w:tr>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II</w:t>
            </w:r>
          </w:p>
        </w:tc>
        <w:tc>
          <w:tcPr>
            <w:tcW w:w="0" w:type="auto"/>
          </w:tcPr>
          <w:p w:rsidR="00F37BA3" w:rsidRPr="009921DB" w:rsidRDefault="00F37BA3" w:rsidP="00F37BA3">
            <w:pPr>
              <w:rPr>
                <w:sz w:val="20"/>
                <w:szCs w:val="20"/>
              </w:rPr>
            </w:pPr>
            <w:r w:rsidRPr="009921DB">
              <w:rPr>
                <w:sz w:val="20"/>
                <w:szCs w:val="20"/>
              </w:rPr>
              <w:t>4</w:t>
            </w:r>
          </w:p>
        </w:tc>
        <w:tc>
          <w:tcPr>
            <w:tcW w:w="0" w:type="auto"/>
          </w:tcPr>
          <w:p w:rsidR="00F37BA3" w:rsidRPr="009921DB" w:rsidRDefault="00F37BA3" w:rsidP="00F37BA3">
            <w:pPr>
              <w:rPr>
                <w:sz w:val="20"/>
                <w:szCs w:val="20"/>
              </w:rPr>
            </w:pPr>
            <w:r w:rsidRPr="009921DB">
              <w:rPr>
                <w:sz w:val="20"/>
                <w:szCs w:val="20"/>
              </w:rPr>
              <w:t>5</w:t>
            </w:r>
          </w:p>
        </w:tc>
        <w:tc>
          <w:tcPr>
            <w:tcW w:w="0" w:type="auto"/>
          </w:tcPr>
          <w:p w:rsidR="00F37BA3" w:rsidRPr="009921DB" w:rsidRDefault="00F37BA3" w:rsidP="00F37BA3">
            <w:pPr>
              <w:rPr>
                <w:sz w:val="20"/>
                <w:szCs w:val="20"/>
              </w:rPr>
            </w:pPr>
            <w:r w:rsidRPr="009921DB">
              <w:rPr>
                <w:sz w:val="20"/>
                <w:szCs w:val="20"/>
              </w:rPr>
              <w:t>6</w:t>
            </w:r>
          </w:p>
        </w:tc>
        <w:tc>
          <w:tcPr>
            <w:tcW w:w="0" w:type="auto"/>
          </w:tcPr>
          <w:p w:rsidR="00F37BA3" w:rsidRPr="009921DB" w:rsidRDefault="00F37BA3" w:rsidP="00F37BA3">
            <w:pPr>
              <w:rPr>
                <w:sz w:val="20"/>
                <w:szCs w:val="20"/>
              </w:rPr>
            </w:pPr>
            <w:r w:rsidRPr="009921DB">
              <w:rPr>
                <w:sz w:val="20"/>
                <w:szCs w:val="20"/>
              </w:rPr>
              <w:t>7</w:t>
            </w:r>
          </w:p>
        </w:tc>
        <w:tc>
          <w:tcPr>
            <w:tcW w:w="0" w:type="auto"/>
          </w:tcPr>
          <w:p w:rsidR="00F37BA3" w:rsidRPr="009921DB" w:rsidRDefault="00F37BA3" w:rsidP="00F37BA3">
            <w:pPr>
              <w:rPr>
                <w:sz w:val="20"/>
                <w:szCs w:val="20"/>
              </w:rPr>
            </w:pPr>
            <w:r w:rsidRPr="009921DB">
              <w:rPr>
                <w:sz w:val="20"/>
                <w:szCs w:val="20"/>
              </w:rPr>
              <w:t>8</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9</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10</w:t>
            </w:r>
          </w:p>
        </w:tc>
        <w:tc>
          <w:tcPr>
            <w:tcW w:w="0" w:type="auto"/>
          </w:tcPr>
          <w:p w:rsidR="00F37BA3" w:rsidRPr="009921DB" w:rsidRDefault="00F37BA3" w:rsidP="00F37BA3">
            <w:pPr>
              <w:rPr>
                <w:sz w:val="20"/>
                <w:szCs w:val="20"/>
              </w:rPr>
            </w:pPr>
            <w:r w:rsidRPr="009921DB">
              <w:rPr>
                <w:sz w:val="20"/>
                <w:szCs w:val="20"/>
              </w:rPr>
              <w:t>Учебные заведения</w:t>
            </w:r>
          </w:p>
        </w:tc>
      </w:tr>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III</w:t>
            </w:r>
          </w:p>
        </w:tc>
        <w:tc>
          <w:tcPr>
            <w:tcW w:w="0" w:type="auto"/>
          </w:tcPr>
          <w:p w:rsidR="00F37BA3" w:rsidRPr="009921DB" w:rsidRDefault="00F37BA3" w:rsidP="00F37BA3">
            <w:pPr>
              <w:rPr>
                <w:sz w:val="20"/>
                <w:szCs w:val="20"/>
              </w:rPr>
            </w:pPr>
            <w:r w:rsidRPr="009921DB">
              <w:rPr>
                <w:sz w:val="20"/>
                <w:szCs w:val="20"/>
              </w:rPr>
              <w:t>11</w:t>
            </w:r>
          </w:p>
        </w:tc>
        <w:tc>
          <w:tcPr>
            <w:tcW w:w="0" w:type="auto"/>
          </w:tcPr>
          <w:p w:rsidR="00F37BA3" w:rsidRPr="009921DB" w:rsidRDefault="00F37BA3" w:rsidP="00F37BA3">
            <w:pPr>
              <w:rPr>
                <w:sz w:val="20"/>
                <w:szCs w:val="20"/>
              </w:rPr>
            </w:pPr>
            <w:r w:rsidRPr="009921DB">
              <w:rPr>
                <w:sz w:val="20"/>
                <w:szCs w:val="20"/>
              </w:rPr>
              <w:t>12</w:t>
            </w:r>
          </w:p>
        </w:tc>
        <w:tc>
          <w:tcPr>
            <w:tcW w:w="0" w:type="auto"/>
          </w:tcPr>
          <w:p w:rsidR="00F37BA3" w:rsidRPr="009921DB" w:rsidRDefault="00F37BA3" w:rsidP="00F37BA3">
            <w:pPr>
              <w:rPr>
                <w:sz w:val="20"/>
                <w:szCs w:val="20"/>
              </w:rPr>
            </w:pPr>
            <w:r w:rsidRPr="009921DB">
              <w:rPr>
                <w:sz w:val="20"/>
                <w:szCs w:val="20"/>
              </w:rPr>
              <w:t>13</w:t>
            </w:r>
          </w:p>
        </w:tc>
        <w:tc>
          <w:tcPr>
            <w:tcW w:w="0" w:type="auto"/>
          </w:tcPr>
          <w:p w:rsidR="00F37BA3" w:rsidRPr="009921DB" w:rsidRDefault="00F37BA3" w:rsidP="00F37BA3">
            <w:pPr>
              <w:rPr>
                <w:sz w:val="20"/>
                <w:szCs w:val="20"/>
              </w:rPr>
            </w:pPr>
            <w:r w:rsidRPr="009921DB">
              <w:rPr>
                <w:sz w:val="20"/>
                <w:szCs w:val="20"/>
              </w:rPr>
              <w:t>14</w:t>
            </w:r>
          </w:p>
        </w:tc>
        <w:tc>
          <w:tcPr>
            <w:tcW w:w="0" w:type="auto"/>
          </w:tcPr>
          <w:p w:rsidR="00F37BA3" w:rsidRPr="009921DB" w:rsidRDefault="00F37BA3" w:rsidP="00F37BA3">
            <w:pPr>
              <w:rPr>
                <w:sz w:val="20"/>
                <w:szCs w:val="20"/>
              </w:rPr>
            </w:pPr>
            <w:r w:rsidRPr="009921DB">
              <w:rPr>
                <w:sz w:val="20"/>
                <w:szCs w:val="20"/>
              </w:rPr>
              <w:t>15</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16</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17</w:t>
            </w:r>
          </w:p>
        </w:tc>
        <w:tc>
          <w:tcPr>
            <w:tcW w:w="0" w:type="auto"/>
          </w:tcPr>
          <w:p w:rsidR="00F37BA3" w:rsidRPr="009921DB" w:rsidRDefault="00F37BA3" w:rsidP="00F37BA3">
            <w:pPr>
              <w:rPr>
                <w:sz w:val="20"/>
                <w:szCs w:val="20"/>
              </w:rPr>
            </w:pPr>
            <w:r w:rsidRPr="009921DB">
              <w:rPr>
                <w:sz w:val="20"/>
                <w:szCs w:val="20"/>
              </w:rPr>
              <w:t>Осень. Живая и неживая природа</w:t>
            </w:r>
          </w:p>
        </w:tc>
      </w:tr>
      <w:tr w:rsidR="00F37BA3" w:rsidRPr="009921DB" w:rsidTr="00F37BA3">
        <w:tc>
          <w:tcPr>
            <w:tcW w:w="0" w:type="auto"/>
            <w:shd w:val="clear" w:color="auto" w:fill="FFFF00"/>
          </w:tcPr>
          <w:p w:rsidR="00F37BA3" w:rsidRPr="009921DB" w:rsidRDefault="00F37BA3" w:rsidP="00F37BA3">
            <w:pPr>
              <w:rPr>
                <w:sz w:val="20"/>
                <w:szCs w:val="20"/>
              </w:rPr>
            </w:pPr>
            <w:r w:rsidRPr="009921DB">
              <w:rPr>
                <w:sz w:val="20"/>
                <w:szCs w:val="20"/>
                <w:lang w:val="en-GB"/>
              </w:rPr>
              <w:t>IV</w:t>
            </w:r>
          </w:p>
        </w:tc>
        <w:tc>
          <w:tcPr>
            <w:tcW w:w="0" w:type="auto"/>
          </w:tcPr>
          <w:p w:rsidR="00F37BA3" w:rsidRPr="009921DB" w:rsidRDefault="00F37BA3" w:rsidP="00F37BA3">
            <w:pPr>
              <w:rPr>
                <w:sz w:val="20"/>
                <w:szCs w:val="20"/>
              </w:rPr>
            </w:pPr>
            <w:r w:rsidRPr="009921DB">
              <w:rPr>
                <w:sz w:val="20"/>
                <w:szCs w:val="20"/>
              </w:rPr>
              <w:t>18</w:t>
            </w:r>
          </w:p>
        </w:tc>
        <w:tc>
          <w:tcPr>
            <w:tcW w:w="0" w:type="auto"/>
          </w:tcPr>
          <w:p w:rsidR="00F37BA3" w:rsidRPr="009921DB" w:rsidRDefault="00F37BA3" w:rsidP="00F37BA3">
            <w:pPr>
              <w:rPr>
                <w:sz w:val="20"/>
                <w:szCs w:val="20"/>
              </w:rPr>
            </w:pPr>
            <w:r w:rsidRPr="009921DB">
              <w:rPr>
                <w:sz w:val="20"/>
                <w:szCs w:val="20"/>
              </w:rPr>
              <w:t>19</w:t>
            </w:r>
          </w:p>
        </w:tc>
        <w:tc>
          <w:tcPr>
            <w:tcW w:w="0" w:type="auto"/>
          </w:tcPr>
          <w:p w:rsidR="00F37BA3" w:rsidRPr="009921DB" w:rsidRDefault="00F37BA3" w:rsidP="00F37BA3">
            <w:pPr>
              <w:rPr>
                <w:sz w:val="20"/>
                <w:szCs w:val="20"/>
              </w:rPr>
            </w:pPr>
            <w:r w:rsidRPr="009921DB">
              <w:rPr>
                <w:sz w:val="20"/>
                <w:szCs w:val="20"/>
              </w:rPr>
              <w:t>20</w:t>
            </w:r>
          </w:p>
        </w:tc>
        <w:tc>
          <w:tcPr>
            <w:tcW w:w="0" w:type="auto"/>
          </w:tcPr>
          <w:p w:rsidR="00F37BA3" w:rsidRPr="009921DB" w:rsidRDefault="00F37BA3" w:rsidP="00F37BA3">
            <w:pPr>
              <w:rPr>
                <w:sz w:val="20"/>
                <w:szCs w:val="20"/>
              </w:rPr>
            </w:pPr>
            <w:r w:rsidRPr="009921DB">
              <w:rPr>
                <w:sz w:val="20"/>
                <w:szCs w:val="20"/>
              </w:rPr>
              <w:t>21</w:t>
            </w:r>
          </w:p>
        </w:tc>
        <w:tc>
          <w:tcPr>
            <w:tcW w:w="0" w:type="auto"/>
          </w:tcPr>
          <w:p w:rsidR="00F37BA3" w:rsidRPr="009921DB" w:rsidRDefault="00F37BA3" w:rsidP="00F37BA3">
            <w:pPr>
              <w:rPr>
                <w:sz w:val="20"/>
                <w:szCs w:val="20"/>
              </w:rPr>
            </w:pPr>
            <w:r w:rsidRPr="009921DB">
              <w:rPr>
                <w:sz w:val="20"/>
                <w:szCs w:val="20"/>
              </w:rPr>
              <w:t>22</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23</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24</w:t>
            </w:r>
          </w:p>
        </w:tc>
        <w:tc>
          <w:tcPr>
            <w:tcW w:w="0" w:type="auto"/>
          </w:tcPr>
          <w:p w:rsidR="00F37BA3" w:rsidRPr="009921DB" w:rsidRDefault="00F37BA3" w:rsidP="00F37BA3">
            <w:pPr>
              <w:rPr>
                <w:sz w:val="20"/>
                <w:szCs w:val="20"/>
              </w:rPr>
            </w:pPr>
            <w:r w:rsidRPr="009921DB">
              <w:rPr>
                <w:sz w:val="20"/>
                <w:szCs w:val="20"/>
              </w:rPr>
              <w:t>Предметы облегчающие труд в быту.</w:t>
            </w:r>
          </w:p>
        </w:tc>
      </w:tr>
      <w:tr w:rsidR="00F37BA3" w:rsidRPr="009921DB" w:rsidTr="00F37BA3">
        <w:tc>
          <w:tcPr>
            <w:tcW w:w="0" w:type="auto"/>
            <w:shd w:val="clear" w:color="auto" w:fill="FFFF00"/>
          </w:tcPr>
          <w:p w:rsidR="00F37BA3" w:rsidRPr="009921DB" w:rsidRDefault="00F37BA3" w:rsidP="00F37BA3">
            <w:pPr>
              <w:rPr>
                <w:sz w:val="20"/>
                <w:szCs w:val="20"/>
              </w:rPr>
            </w:pPr>
            <w:r w:rsidRPr="009921DB">
              <w:rPr>
                <w:sz w:val="20"/>
                <w:szCs w:val="20"/>
                <w:lang w:val="en-GB"/>
              </w:rPr>
              <w:t>V</w:t>
            </w:r>
          </w:p>
        </w:tc>
        <w:tc>
          <w:tcPr>
            <w:tcW w:w="0" w:type="auto"/>
          </w:tcPr>
          <w:p w:rsidR="00F37BA3" w:rsidRPr="009921DB" w:rsidRDefault="00F37BA3" w:rsidP="00F37BA3">
            <w:pPr>
              <w:rPr>
                <w:sz w:val="20"/>
                <w:szCs w:val="20"/>
              </w:rPr>
            </w:pPr>
            <w:r w:rsidRPr="009921DB">
              <w:rPr>
                <w:sz w:val="20"/>
                <w:szCs w:val="20"/>
              </w:rPr>
              <w:t>25</w:t>
            </w:r>
          </w:p>
        </w:tc>
        <w:tc>
          <w:tcPr>
            <w:tcW w:w="0" w:type="auto"/>
          </w:tcPr>
          <w:p w:rsidR="00F37BA3" w:rsidRPr="009921DB" w:rsidRDefault="00F37BA3" w:rsidP="00F37BA3">
            <w:pPr>
              <w:rPr>
                <w:sz w:val="20"/>
                <w:szCs w:val="20"/>
              </w:rPr>
            </w:pPr>
            <w:r w:rsidRPr="009921DB">
              <w:rPr>
                <w:sz w:val="20"/>
                <w:szCs w:val="20"/>
              </w:rPr>
              <w:t>26</w:t>
            </w:r>
          </w:p>
        </w:tc>
        <w:tc>
          <w:tcPr>
            <w:tcW w:w="0" w:type="auto"/>
          </w:tcPr>
          <w:p w:rsidR="00F37BA3" w:rsidRPr="009921DB" w:rsidRDefault="00F37BA3" w:rsidP="00F37BA3">
            <w:pPr>
              <w:rPr>
                <w:sz w:val="20"/>
                <w:szCs w:val="20"/>
              </w:rPr>
            </w:pPr>
            <w:r w:rsidRPr="009921DB">
              <w:rPr>
                <w:sz w:val="20"/>
                <w:szCs w:val="20"/>
              </w:rPr>
              <w:t>27</w:t>
            </w:r>
          </w:p>
        </w:tc>
        <w:tc>
          <w:tcPr>
            <w:tcW w:w="0" w:type="auto"/>
          </w:tcPr>
          <w:p w:rsidR="00F37BA3" w:rsidRPr="009921DB" w:rsidRDefault="00F37BA3" w:rsidP="00F37BA3">
            <w:pPr>
              <w:rPr>
                <w:sz w:val="20"/>
                <w:szCs w:val="20"/>
              </w:rPr>
            </w:pPr>
            <w:r w:rsidRPr="009921DB">
              <w:rPr>
                <w:sz w:val="20"/>
                <w:szCs w:val="20"/>
              </w:rPr>
              <w:t>28</w:t>
            </w:r>
          </w:p>
        </w:tc>
        <w:tc>
          <w:tcPr>
            <w:tcW w:w="0" w:type="auto"/>
          </w:tcPr>
          <w:p w:rsidR="00F37BA3" w:rsidRPr="009921DB" w:rsidRDefault="00F37BA3" w:rsidP="00F37BA3">
            <w:pPr>
              <w:rPr>
                <w:sz w:val="20"/>
                <w:szCs w:val="20"/>
              </w:rPr>
            </w:pPr>
            <w:r w:rsidRPr="009921DB">
              <w:rPr>
                <w:sz w:val="20"/>
                <w:szCs w:val="20"/>
              </w:rPr>
              <w:t>29</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30</w:t>
            </w:r>
          </w:p>
        </w:tc>
        <w:tc>
          <w:tcPr>
            <w:tcW w:w="0" w:type="auto"/>
            <w:shd w:val="clear" w:color="auto" w:fill="E5DFEC" w:themeFill="accent4" w:themeFillTint="33"/>
          </w:tcPr>
          <w:p w:rsidR="00F37BA3" w:rsidRPr="009921DB" w:rsidRDefault="00F37BA3" w:rsidP="00F37BA3">
            <w:pPr>
              <w:rPr>
                <w:sz w:val="20"/>
                <w:szCs w:val="20"/>
              </w:rPr>
            </w:pPr>
          </w:p>
        </w:tc>
        <w:tc>
          <w:tcPr>
            <w:tcW w:w="0" w:type="auto"/>
          </w:tcPr>
          <w:p w:rsidR="00F37BA3" w:rsidRPr="009921DB" w:rsidRDefault="00F37BA3" w:rsidP="00F37BA3">
            <w:pPr>
              <w:rPr>
                <w:sz w:val="20"/>
                <w:szCs w:val="20"/>
              </w:rPr>
            </w:pPr>
            <w:r w:rsidRPr="009921DB">
              <w:rPr>
                <w:sz w:val="20"/>
                <w:szCs w:val="20"/>
              </w:rPr>
              <w:t>Глина, вода, песок, камни</w:t>
            </w:r>
            <w:r>
              <w:rPr>
                <w:sz w:val="20"/>
                <w:szCs w:val="20"/>
              </w:rPr>
              <w:t>.</w:t>
            </w:r>
          </w:p>
        </w:tc>
      </w:tr>
    </w:tbl>
    <w:p w:rsidR="00F37BA3" w:rsidRPr="009921DB" w:rsidRDefault="00F37BA3" w:rsidP="00F37BA3">
      <w:pPr>
        <w:rPr>
          <w:b/>
          <w:i/>
          <w:sz w:val="20"/>
          <w:szCs w:val="20"/>
        </w:rPr>
      </w:pPr>
      <w:r w:rsidRPr="00DE39A6">
        <w:t xml:space="preserve">. </w:t>
      </w:r>
      <w:r>
        <w:t xml:space="preserve">                               </w:t>
      </w:r>
      <w:r w:rsidR="00786C2F">
        <w:rPr>
          <w:b/>
          <w:i/>
          <w:sz w:val="20"/>
          <w:szCs w:val="20"/>
        </w:rPr>
        <w:t>Октябрь 2018</w:t>
      </w:r>
      <w:r w:rsidRPr="009921DB">
        <w:rPr>
          <w:b/>
          <w:i/>
          <w:sz w:val="20"/>
          <w:szCs w:val="20"/>
        </w:rPr>
        <w:t>г</w:t>
      </w:r>
    </w:p>
    <w:tbl>
      <w:tblPr>
        <w:tblStyle w:val="aa"/>
        <w:tblW w:w="0" w:type="auto"/>
        <w:tblLook w:val="04A0"/>
      </w:tblPr>
      <w:tblGrid>
        <w:gridCol w:w="428"/>
        <w:gridCol w:w="416"/>
        <w:gridCol w:w="416"/>
        <w:gridCol w:w="416"/>
        <w:gridCol w:w="416"/>
        <w:gridCol w:w="416"/>
        <w:gridCol w:w="416"/>
        <w:gridCol w:w="416"/>
        <w:gridCol w:w="3431"/>
      </w:tblGrid>
      <w:tr w:rsidR="00F37BA3" w:rsidRPr="009921DB" w:rsidTr="00F37BA3">
        <w:tc>
          <w:tcPr>
            <w:tcW w:w="0" w:type="auto"/>
            <w:shd w:val="clear" w:color="auto" w:fill="FFFF00"/>
          </w:tcPr>
          <w:p w:rsidR="00F37BA3" w:rsidRPr="009921DB" w:rsidRDefault="00F37BA3" w:rsidP="00F37BA3">
            <w:pPr>
              <w:rPr>
                <w:sz w:val="20"/>
                <w:szCs w:val="20"/>
              </w:rPr>
            </w:pPr>
            <w:r w:rsidRPr="009921DB">
              <w:rPr>
                <w:sz w:val="20"/>
                <w:szCs w:val="20"/>
                <w:lang w:val="en-GB"/>
              </w:rPr>
              <w:t>I</w:t>
            </w:r>
          </w:p>
        </w:tc>
        <w:tc>
          <w:tcPr>
            <w:tcW w:w="0" w:type="auto"/>
          </w:tcPr>
          <w:p w:rsidR="00F37BA3" w:rsidRPr="009921DB" w:rsidRDefault="00F37BA3" w:rsidP="00F37BA3">
            <w:pPr>
              <w:rPr>
                <w:sz w:val="20"/>
                <w:szCs w:val="20"/>
              </w:rPr>
            </w:pPr>
          </w:p>
        </w:tc>
        <w:tc>
          <w:tcPr>
            <w:tcW w:w="0" w:type="auto"/>
          </w:tcPr>
          <w:p w:rsidR="00F37BA3" w:rsidRPr="009921DB" w:rsidRDefault="00F37BA3" w:rsidP="00F37BA3">
            <w:pPr>
              <w:rPr>
                <w:sz w:val="20"/>
                <w:szCs w:val="20"/>
              </w:rPr>
            </w:pPr>
          </w:p>
        </w:tc>
        <w:tc>
          <w:tcPr>
            <w:tcW w:w="0" w:type="auto"/>
          </w:tcPr>
          <w:p w:rsidR="00F37BA3" w:rsidRPr="009921DB" w:rsidRDefault="00F37BA3" w:rsidP="00F37BA3">
            <w:pPr>
              <w:rPr>
                <w:sz w:val="20"/>
                <w:szCs w:val="20"/>
              </w:rPr>
            </w:pPr>
          </w:p>
        </w:tc>
        <w:tc>
          <w:tcPr>
            <w:tcW w:w="0" w:type="auto"/>
          </w:tcPr>
          <w:p w:rsidR="00F37BA3" w:rsidRPr="009921DB" w:rsidRDefault="00F37BA3" w:rsidP="00F37BA3">
            <w:pPr>
              <w:rPr>
                <w:sz w:val="20"/>
                <w:szCs w:val="20"/>
              </w:rPr>
            </w:pPr>
          </w:p>
        </w:tc>
        <w:tc>
          <w:tcPr>
            <w:tcW w:w="0" w:type="auto"/>
          </w:tcPr>
          <w:p w:rsidR="00F37BA3" w:rsidRPr="009921DB" w:rsidRDefault="00F37BA3" w:rsidP="00F37BA3">
            <w:pPr>
              <w:rPr>
                <w:sz w:val="20"/>
                <w:szCs w:val="20"/>
              </w:rPr>
            </w:pPr>
          </w:p>
        </w:tc>
        <w:tc>
          <w:tcPr>
            <w:tcW w:w="0" w:type="auto"/>
            <w:shd w:val="clear" w:color="auto" w:fill="E5DFEC" w:themeFill="accent4" w:themeFillTint="33"/>
          </w:tcPr>
          <w:p w:rsidR="00F37BA3" w:rsidRPr="009921DB" w:rsidRDefault="00F37BA3" w:rsidP="00F37BA3">
            <w:pPr>
              <w:rPr>
                <w:sz w:val="20"/>
                <w:szCs w:val="20"/>
              </w:rPr>
            </w:pP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1</w:t>
            </w:r>
          </w:p>
        </w:tc>
        <w:tc>
          <w:tcPr>
            <w:tcW w:w="3431" w:type="dxa"/>
          </w:tcPr>
          <w:p w:rsidR="00F37BA3" w:rsidRPr="009921DB" w:rsidRDefault="00F37BA3" w:rsidP="00F37BA3">
            <w:pPr>
              <w:rPr>
                <w:sz w:val="20"/>
                <w:szCs w:val="20"/>
              </w:rPr>
            </w:pPr>
          </w:p>
        </w:tc>
      </w:tr>
      <w:tr w:rsidR="00F37BA3" w:rsidRPr="009921DB" w:rsidTr="00F37BA3">
        <w:tc>
          <w:tcPr>
            <w:tcW w:w="0" w:type="auto"/>
            <w:shd w:val="clear" w:color="auto" w:fill="FFFF00"/>
          </w:tcPr>
          <w:p w:rsidR="00F37BA3" w:rsidRPr="009921DB" w:rsidRDefault="00F37BA3" w:rsidP="00F37BA3">
            <w:pPr>
              <w:rPr>
                <w:sz w:val="20"/>
                <w:szCs w:val="20"/>
              </w:rPr>
            </w:pPr>
            <w:r w:rsidRPr="009921DB">
              <w:rPr>
                <w:sz w:val="20"/>
                <w:szCs w:val="20"/>
                <w:lang w:val="en-GB"/>
              </w:rPr>
              <w:t>II</w:t>
            </w:r>
          </w:p>
        </w:tc>
        <w:tc>
          <w:tcPr>
            <w:tcW w:w="0" w:type="auto"/>
          </w:tcPr>
          <w:p w:rsidR="00F37BA3" w:rsidRPr="009921DB" w:rsidRDefault="00F37BA3" w:rsidP="00F37BA3">
            <w:pPr>
              <w:rPr>
                <w:sz w:val="20"/>
                <w:szCs w:val="20"/>
              </w:rPr>
            </w:pPr>
            <w:r w:rsidRPr="009921DB">
              <w:rPr>
                <w:sz w:val="20"/>
                <w:szCs w:val="20"/>
              </w:rPr>
              <w:t>2</w:t>
            </w:r>
          </w:p>
        </w:tc>
        <w:tc>
          <w:tcPr>
            <w:tcW w:w="0" w:type="auto"/>
          </w:tcPr>
          <w:p w:rsidR="00F37BA3" w:rsidRPr="009921DB" w:rsidRDefault="00F37BA3" w:rsidP="00F37BA3">
            <w:pPr>
              <w:rPr>
                <w:sz w:val="20"/>
                <w:szCs w:val="20"/>
              </w:rPr>
            </w:pPr>
            <w:r w:rsidRPr="009921DB">
              <w:rPr>
                <w:sz w:val="20"/>
                <w:szCs w:val="20"/>
              </w:rPr>
              <w:t>3</w:t>
            </w:r>
          </w:p>
        </w:tc>
        <w:tc>
          <w:tcPr>
            <w:tcW w:w="0" w:type="auto"/>
          </w:tcPr>
          <w:p w:rsidR="00F37BA3" w:rsidRPr="009921DB" w:rsidRDefault="00F37BA3" w:rsidP="00F37BA3">
            <w:pPr>
              <w:rPr>
                <w:sz w:val="20"/>
                <w:szCs w:val="20"/>
              </w:rPr>
            </w:pPr>
            <w:r w:rsidRPr="009921DB">
              <w:rPr>
                <w:sz w:val="20"/>
                <w:szCs w:val="20"/>
              </w:rPr>
              <w:t>4</w:t>
            </w:r>
          </w:p>
        </w:tc>
        <w:tc>
          <w:tcPr>
            <w:tcW w:w="0" w:type="auto"/>
          </w:tcPr>
          <w:p w:rsidR="00F37BA3" w:rsidRPr="009921DB" w:rsidRDefault="00F37BA3" w:rsidP="00F37BA3">
            <w:pPr>
              <w:rPr>
                <w:sz w:val="20"/>
                <w:szCs w:val="20"/>
              </w:rPr>
            </w:pPr>
            <w:r w:rsidRPr="009921DB">
              <w:rPr>
                <w:sz w:val="20"/>
                <w:szCs w:val="20"/>
              </w:rPr>
              <w:t>5</w:t>
            </w:r>
          </w:p>
        </w:tc>
        <w:tc>
          <w:tcPr>
            <w:tcW w:w="0" w:type="auto"/>
          </w:tcPr>
          <w:p w:rsidR="00F37BA3" w:rsidRPr="009921DB" w:rsidRDefault="00F37BA3" w:rsidP="00F37BA3">
            <w:pPr>
              <w:rPr>
                <w:sz w:val="20"/>
                <w:szCs w:val="20"/>
              </w:rPr>
            </w:pPr>
            <w:r w:rsidRPr="009921DB">
              <w:rPr>
                <w:sz w:val="20"/>
                <w:szCs w:val="20"/>
              </w:rPr>
              <w:t>6</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7</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8</w:t>
            </w:r>
          </w:p>
        </w:tc>
        <w:tc>
          <w:tcPr>
            <w:tcW w:w="3431" w:type="dxa"/>
          </w:tcPr>
          <w:p w:rsidR="00F37BA3" w:rsidRPr="009921DB" w:rsidRDefault="00F37BA3" w:rsidP="00F37BA3">
            <w:pPr>
              <w:rPr>
                <w:sz w:val="20"/>
                <w:szCs w:val="20"/>
              </w:rPr>
            </w:pPr>
            <w:r w:rsidRPr="009921DB">
              <w:rPr>
                <w:sz w:val="20"/>
                <w:szCs w:val="20"/>
              </w:rPr>
              <w:t>Я вырасту здоровым</w:t>
            </w:r>
          </w:p>
        </w:tc>
      </w:tr>
      <w:tr w:rsidR="00F37BA3" w:rsidRPr="009921DB" w:rsidTr="00F37BA3">
        <w:tc>
          <w:tcPr>
            <w:tcW w:w="0" w:type="auto"/>
            <w:shd w:val="clear" w:color="auto" w:fill="FFFF00"/>
          </w:tcPr>
          <w:p w:rsidR="00F37BA3" w:rsidRPr="00A32794" w:rsidRDefault="00F37BA3" w:rsidP="00F37BA3">
            <w:pPr>
              <w:rPr>
                <w:sz w:val="20"/>
                <w:szCs w:val="20"/>
              </w:rPr>
            </w:pPr>
            <w:r w:rsidRPr="009921DB">
              <w:rPr>
                <w:sz w:val="20"/>
                <w:szCs w:val="20"/>
                <w:lang w:val="en-GB"/>
              </w:rPr>
              <w:t>III</w:t>
            </w:r>
          </w:p>
        </w:tc>
        <w:tc>
          <w:tcPr>
            <w:tcW w:w="0" w:type="auto"/>
          </w:tcPr>
          <w:p w:rsidR="00F37BA3" w:rsidRPr="009921DB" w:rsidRDefault="00F37BA3" w:rsidP="00F37BA3">
            <w:pPr>
              <w:rPr>
                <w:sz w:val="20"/>
                <w:szCs w:val="20"/>
              </w:rPr>
            </w:pPr>
            <w:r w:rsidRPr="009921DB">
              <w:rPr>
                <w:sz w:val="20"/>
                <w:szCs w:val="20"/>
              </w:rPr>
              <w:t>9</w:t>
            </w:r>
          </w:p>
        </w:tc>
        <w:tc>
          <w:tcPr>
            <w:tcW w:w="0" w:type="auto"/>
          </w:tcPr>
          <w:p w:rsidR="00F37BA3" w:rsidRPr="009921DB" w:rsidRDefault="00F37BA3" w:rsidP="00F37BA3">
            <w:pPr>
              <w:rPr>
                <w:sz w:val="20"/>
                <w:szCs w:val="20"/>
              </w:rPr>
            </w:pPr>
            <w:r w:rsidRPr="009921DB">
              <w:rPr>
                <w:sz w:val="20"/>
                <w:szCs w:val="20"/>
              </w:rPr>
              <w:t>10</w:t>
            </w:r>
          </w:p>
        </w:tc>
        <w:tc>
          <w:tcPr>
            <w:tcW w:w="0" w:type="auto"/>
          </w:tcPr>
          <w:p w:rsidR="00F37BA3" w:rsidRPr="009921DB" w:rsidRDefault="00F37BA3" w:rsidP="00F37BA3">
            <w:pPr>
              <w:rPr>
                <w:sz w:val="20"/>
                <w:szCs w:val="20"/>
              </w:rPr>
            </w:pPr>
            <w:r w:rsidRPr="009921DB">
              <w:rPr>
                <w:sz w:val="20"/>
                <w:szCs w:val="20"/>
              </w:rPr>
              <w:t>11</w:t>
            </w:r>
          </w:p>
        </w:tc>
        <w:tc>
          <w:tcPr>
            <w:tcW w:w="0" w:type="auto"/>
          </w:tcPr>
          <w:p w:rsidR="00F37BA3" w:rsidRPr="009921DB" w:rsidRDefault="00F37BA3" w:rsidP="00F37BA3">
            <w:pPr>
              <w:rPr>
                <w:sz w:val="20"/>
                <w:szCs w:val="20"/>
              </w:rPr>
            </w:pPr>
            <w:r w:rsidRPr="009921DB">
              <w:rPr>
                <w:sz w:val="20"/>
                <w:szCs w:val="20"/>
              </w:rPr>
              <w:t>12</w:t>
            </w:r>
          </w:p>
        </w:tc>
        <w:tc>
          <w:tcPr>
            <w:tcW w:w="0" w:type="auto"/>
          </w:tcPr>
          <w:p w:rsidR="00F37BA3" w:rsidRPr="009921DB" w:rsidRDefault="00F37BA3" w:rsidP="00F37BA3">
            <w:pPr>
              <w:rPr>
                <w:sz w:val="20"/>
                <w:szCs w:val="20"/>
              </w:rPr>
            </w:pPr>
            <w:r w:rsidRPr="009921DB">
              <w:rPr>
                <w:sz w:val="20"/>
                <w:szCs w:val="20"/>
              </w:rPr>
              <w:t>13</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14</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15</w:t>
            </w:r>
          </w:p>
        </w:tc>
        <w:tc>
          <w:tcPr>
            <w:tcW w:w="3431" w:type="dxa"/>
          </w:tcPr>
          <w:p w:rsidR="00F37BA3" w:rsidRPr="009921DB" w:rsidRDefault="00F37BA3" w:rsidP="00F37BA3">
            <w:pPr>
              <w:rPr>
                <w:sz w:val="20"/>
                <w:szCs w:val="20"/>
              </w:rPr>
            </w:pPr>
            <w:r w:rsidRPr="009921DB">
              <w:rPr>
                <w:sz w:val="20"/>
                <w:szCs w:val="20"/>
              </w:rPr>
              <w:t>Профессии</w:t>
            </w:r>
          </w:p>
        </w:tc>
      </w:tr>
      <w:tr w:rsidR="00F37BA3" w:rsidRPr="009921DB" w:rsidTr="00F37BA3">
        <w:tc>
          <w:tcPr>
            <w:tcW w:w="0" w:type="auto"/>
            <w:shd w:val="clear" w:color="auto" w:fill="FFFF00"/>
          </w:tcPr>
          <w:p w:rsidR="00F37BA3" w:rsidRPr="00A32794" w:rsidRDefault="00F37BA3" w:rsidP="00F37BA3">
            <w:pPr>
              <w:rPr>
                <w:sz w:val="20"/>
                <w:szCs w:val="20"/>
              </w:rPr>
            </w:pPr>
            <w:r w:rsidRPr="009921DB">
              <w:rPr>
                <w:sz w:val="20"/>
                <w:szCs w:val="20"/>
                <w:lang w:val="en-GB"/>
              </w:rPr>
              <w:t>IV</w:t>
            </w:r>
          </w:p>
        </w:tc>
        <w:tc>
          <w:tcPr>
            <w:tcW w:w="0" w:type="auto"/>
          </w:tcPr>
          <w:p w:rsidR="00F37BA3" w:rsidRPr="009921DB" w:rsidRDefault="00F37BA3" w:rsidP="00F37BA3">
            <w:pPr>
              <w:rPr>
                <w:sz w:val="20"/>
                <w:szCs w:val="20"/>
              </w:rPr>
            </w:pPr>
            <w:r w:rsidRPr="009921DB">
              <w:rPr>
                <w:sz w:val="20"/>
                <w:szCs w:val="20"/>
              </w:rPr>
              <w:t>16</w:t>
            </w:r>
          </w:p>
        </w:tc>
        <w:tc>
          <w:tcPr>
            <w:tcW w:w="0" w:type="auto"/>
          </w:tcPr>
          <w:p w:rsidR="00F37BA3" w:rsidRPr="009921DB" w:rsidRDefault="00F37BA3" w:rsidP="00F37BA3">
            <w:pPr>
              <w:rPr>
                <w:sz w:val="20"/>
                <w:szCs w:val="20"/>
              </w:rPr>
            </w:pPr>
            <w:r w:rsidRPr="009921DB">
              <w:rPr>
                <w:sz w:val="20"/>
                <w:szCs w:val="20"/>
              </w:rPr>
              <w:t>17</w:t>
            </w:r>
          </w:p>
        </w:tc>
        <w:tc>
          <w:tcPr>
            <w:tcW w:w="0" w:type="auto"/>
          </w:tcPr>
          <w:p w:rsidR="00F37BA3" w:rsidRPr="009921DB" w:rsidRDefault="00F37BA3" w:rsidP="00F37BA3">
            <w:pPr>
              <w:rPr>
                <w:sz w:val="20"/>
                <w:szCs w:val="20"/>
              </w:rPr>
            </w:pPr>
            <w:r w:rsidRPr="009921DB">
              <w:rPr>
                <w:sz w:val="20"/>
                <w:szCs w:val="20"/>
              </w:rPr>
              <w:t>18</w:t>
            </w:r>
          </w:p>
        </w:tc>
        <w:tc>
          <w:tcPr>
            <w:tcW w:w="0" w:type="auto"/>
          </w:tcPr>
          <w:p w:rsidR="00F37BA3" w:rsidRPr="009921DB" w:rsidRDefault="00F37BA3" w:rsidP="00F37BA3">
            <w:pPr>
              <w:rPr>
                <w:sz w:val="20"/>
                <w:szCs w:val="20"/>
              </w:rPr>
            </w:pPr>
            <w:r w:rsidRPr="009921DB">
              <w:rPr>
                <w:sz w:val="20"/>
                <w:szCs w:val="20"/>
              </w:rPr>
              <w:t>19</w:t>
            </w:r>
          </w:p>
        </w:tc>
        <w:tc>
          <w:tcPr>
            <w:tcW w:w="0" w:type="auto"/>
          </w:tcPr>
          <w:p w:rsidR="00F37BA3" w:rsidRPr="009921DB" w:rsidRDefault="00F37BA3" w:rsidP="00F37BA3">
            <w:pPr>
              <w:rPr>
                <w:sz w:val="20"/>
                <w:szCs w:val="20"/>
              </w:rPr>
            </w:pPr>
            <w:r w:rsidRPr="009921DB">
              <w:rPr>
                <w:sz w:val="20"/>
                <w:szCs w:val="20"/>
              </w:rPr>
              <w:t>20</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21</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22</w:t>
            </w:r>
          </w:p>
        </w:tc>
        <w:tc>
          <w:tcPr>
            <w:tcW w:w="3431" w:type="dxa"/>
          </w:tcPr>
          <w:p w:rsidR="00F37BA3" w:rsidRPr="009921DB" w:rsidRDefault="00F37BA3" w:rsidP="00F37BA3">
            <w:pPr>
              <w:rPr>
                <w:sz w:val="20"/>
                <w:szCs w:val="20"/>
              </w:rPr>
            </w:pPr>
            <w:r w:rsidRPr="009921DB">
              <w:rPr>
                <w:sz w:val="20"/>
                <w:szCs w:val="20"/>
              </w:rPr>
              <w:t>Климатические зоны</w:t>
            </w:r>
          </w:p>
        </w:tc>
      </w:tr>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V</w:t>
            </w:r>
          </w:p>
        </w:tc>
        <w:tc>
          <w:tcPr>
            <w:tcW w:w="0" w:type="auto"/>
          </w:tcPr>
          <w:p w:rsidR="00F37BA3" w:rsidRPr="009921DB" w:rsidRDefault="00F37BA3" w:rsidP="00F37BA3">
            <w:pPr>
              <w:rPr>
                <w:sz w:val="20"/>
                <w:szCs w:val="20"/>
              </w:rPr>
            </w:pPr>
            <w:r w:rsidRPr="009921DB">
              <w:rPr>
                <w:sz w:val="20"/>
                <w:szCs w:val="20"/>
              </w:rPr>
              <w:t>23</w:t>
            </w:r>
          </w:p>
        </w:tc>
        <w:tc>
          <w:tcPr>
            <w:tcW w:w="0" w:type="auto"/>
          </w:tcPr>
          <w:p w:rsidR="00F37BA3" w:rsidRPr="009921DB" w:rsidRDefault="00F37BA3" w:rsidP="00F37BA3">
            <w:pPr>
              <w:rPr>
                <w:sz w:val="20"/>
                <w:szCs w:val="20"/>
              </w:rPr>
            </w:pPr>
            <w:r w:rsidRPr="009921DB">
              <w:rPr>
                <w:sz w:val="20"/>
                <w:szCs w:val="20"/>
              </w:rPr>
              <w:t>24</w:t>
            </w:r>
          </w:p>
        </w:tc>
        <w:tc>
          <w:tcPr>
            <w:tcW w:w="0" w:type="auto"/>
          </w:tcPr>
          <w:p w:rsidR="00F37BA3" w:rsidRPr="009921DB" w:rsidRDefault="00F37BA3" w:rsidP="00F37BA3">
            <w:pPr>
              <w:rPr>
                <w:sz w:val="20"/>
                <w:szCs w:val="20"/>
              </w:rPr>
            </w:pPr>
            <w:r w:rsidRPr="009921DB">
              <w:rPr>
                <w:sz w:val="20"/>
                <w:szCs w:val="20"/>
              </w:rPr>
              <w:t>25</w:t>
            </w:r>
          </w:p>
        </w:tc>
        <w:tc>
          <w:tcPr>
            <w:tcW w:w="0" w:type="auto"/>
          </w:tcPr>
          <w:p w:rsidR="00F37BA3" w:rsidRPr="009921DB" w:rsidRDefault="00F37BA3" w:rsidP="00F37BA3">
            <w:pPr>
              <w:rPr>
                <w:sz w:val="20"/>
                <w:szCs w:val="20"/>
              </w:rPr>
            </w:pPr>
            <w:r w:rsidRPr="009921DB">
              <w:rPr>
                <w:sz w:val="20"/>
                <w:szCs w:val="20"/>
              </w:rPr>
              <w:t>26</w:t>
            </w:r>
          </w:p>
        </w:tc>
        <w:tc>
          <w:tcPr>
            <w:tcW w:w="0" w:type="auto"/>
          </w:tcPr>
          <w:p w:rsidR="00F37BA3" w:rsidRPr="009921DB" w:rsidRDefault="00F37BA3" w:rsidP="00F37BA3">
            <w:pPr>
              <w:rPr>
                <w:sz w:val="20"/>
                <w:szCs w:val="20"/>
              </w:rPr>
            </w:pPr>
            <w:r w:rsidRPr="009921DB">
              <w:rPr>
                <w:sz w:val="20"/>
                <w:szCs w:val="20"/>
              </w:rPr>
              <w:t>27</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28</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29</w:t>
            </w:r>
          </w:p>
        </w:tc>
        <w:tc>
          <w:tcPr>
            <w:tcW w:w="3431" w:type="dxa"/>
          </w:tcPr>
          <w:p w:rsidR="00F37BA3" w:rsidRPr="009921DB" w:rsidRDefault="00F37BA3" w:rsidP="00F37BA3">
            <w:pPr>
              <w:rPr>
                <w:sz w:val="20"/>
                <w:szCs w:val="20"/>
              </w:rPr>
            </w:pPr>
            <w:r w:rsidRPr="009921DB">
              <w:rPr>
                <w:sz w:val="20"/>
                <w:szCs w:val="20"/>
              </w:rPr>
              <w:t>Что из чего и для чего.</w:t>
            </w:r>
          </w:p>
        </w:tc>
      </w:tr>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VI</w:t>
            </w:r>
          </w:p>
        </w:tc>
        <w:tc>
          <w:tcPr>
            <w:tcW w:w="0" w:type="auto"/>
          </w:tcPr>
          <w:p w:rsidR="00F37BA3" w:rsidRPr="009921DB" w:rsidRDefault="00F37BA3" w:rsidP="00F37BA3">
            <w:pPr>
              <w:rPr>
                <w:sz w:val="20"/>
                <w:szCs w:val="20"/>
              </w:rPr>
            </w:pPr>
            <w:r w:rsidRPr="009921DB">
              <w:rPr>
                <w:sz w:val="20"/>
                <w:szCs w:val="20"/>
              </w:rPr>
              <w:t>30</w:t>
            </w:r>
          </w:p>
        </w:tc>
        <w:tc>
          <w:tcPr>
            <w:tcW w:w="0" w:type="auto"/>
          </w:tcPr>
          <w:p w:rsidR="00F37BA3" w:rsidRPr="009921DB" w:rsidRDefault="00F37BA3" w:rsidP="00F37BA3">
            <w:pPr>
              <w:rPr>
                <w:sz w:val="20"/>
                <w:szCs w:val="20"/>
              </w:rPr>
            </w:pPr>
            <w:r w:rsidRPr="009921DB">
              <w:rPr>
                <w:sz w:val="20"/>
                <w:szCs w:val="20"/>
              </w:rPr>
              <w:t>31</w:t>
            </w:r>
          </w:p>
        </w:tc>
        <w:tc>
          <w:tcPr>
            <w:tcW w:w="0" w:type="auto"/>
          </w:tcPr>
          <w:p w:rsidR="00F37BA3" w:rsidRPr="009921DB" w:rsidRDefault="00F37BA3" w:rsidP="00F37BA3">
            <w:pPr>
              <w:rPr>
                <w:sz w:val="20"/>
                <w:szCs w:val="20"/>
              </w:rPr>
            </w:pPr>
          </w:p>
        </w:tc>
        <w:tc>
          <w:tcPr>
            <w:tcW w:w="0" w:type="auto"/>
          </w:tcPr>
          <w:p w:rsidR="00F37BA3" w:rsidRPr="009921DB" w:rsidRDefault="00F37BA3" w:rsidP="00F37BA3">
            <w:pPr>
              <w:rPr>
                <w:sz w:val="20"/>
                <w:szCs w:val="20"/>
              </w:rPr>
            </w:pPr>
          </w:p>
        </w:tc>
        <w:tc>
          <w:tcPr>
            <w:tcW w:w="0" w:type="auto"/>
          </w:tcPr>
          <w:p w:rsidR="00F37BA3" w:rsidRPr="009921DB" w:rsidRDefault="00F37BA3" w:rsidP="00F37BA3">
            <w:pPr>
              <w:rPr>
                <w:sz w:val="20"/>
                <w:szCs w:val="20"/>
              </w:rPr>
            </w:pPr>
          </w:p>
        </w:tc>
        <w:tc>
          <w:tcPr>
            <w:tcW w:w="0" w:type="auto"/>
            <w:shd w:val="clear" w:color="auto" w:fill="E5DFEC" w:themeFill="accent4" w:themeFillTint="33"/>
          </w:tcPr>
          <w:p w:rsidR="00F37BA3" w:rsidRPr="009921DB" w:rsidRDefault="00F37BA3" w:rsidP="00F37BA3">
            <w:pPr>
              <w:rPr>
                <w:sz w:val="20"/>
                <w:szCs w:val="20"/>
              </w:rPr>
            </w:pPr>
          </w:p>
        </w:tc>
        <w:tc>
          <w:tcPr>
            <w:tcW w:w="0" w:type="auto"/>
            <w:shd w:val="clear" w:color="auto" w:fill="E5DFEC" w:themeFill="accent4" w:themeFillTint="33"/>
          </w:tcPr>
          <w:p w:rsidR="00F37BA3" w:rsidRPr="009921DB" w:rsidRDefault="00F37BA3" w:rsidP="00F37BA3">
            <w:pPr>
              <w:rPr>
                <w:sz w:val="20"/>
                <w:szCs w:val="20"/>
              </w:rPr>
            </w:pPr>
          </w:p>
        </w:tc>
        <w:tc>
          <w:tcPr>
            <w:tcW w:w="3431" w:type="dxa"/>
          </w:tcPr>
          <w:p w:rsidR="00F37BA3" w:rsidRPr="009921DB" w:rsidRDefault="00F37BA3" w:rsidP="00F37BA3">
            <w:pPr>
              <w:rPr>
                <w:sz w:val="20"/>
                <w:szCs w:val="20"/>
              </w:rPr>
            </w:pPr>
            <w:r w:rsidRPr="009921DB">
              <w:rPr>
                <w:sz w:val="20"/>
                <w:szCs w:val="20"/>
              </w:rPr>
              <w:t>День народного единства</w:t>
            </w:r>
          </w:p>
        </w:tc>
      </w:tr>
    </w:tbl>
    <w:p w:rsidR="00F37BA3" w:rsidRPr="009921DB" w:rsidRDefault="00F37BA3" w:rsidP="00F37BA3">
      <w:pPr>
        <w:rPr>
          <w:b/>
          <w:i/>
          <w:sz w:val="20"/>
          <w:szCs w:val="20"/>
        </w:rPr>
      </w:pPr>
      <w:r>
        <w:t xml:space="preserve">                                </w:t>
      </w:r>
      <w:r w:rsidR="00786C2F">
        <w:rPr>
          <w:b/>
          <w:i/>
          <w:sz w:val="20"/>
          <w:szCs w:val="20"/>
        </w:rPr>
        <w:t>Ноябрь 2018</w:t>
      </w:r>
      <w:r w:rsidRPr="009921DB">
        <w:rPr>
          <w:b/>
          <w:i/>
          <w:sz w:val="20"/>
          <w:szCs w:val="20"/>
        </w:rPr>
        <w:t>г</w:t>
      </w:r>
    </w:p>
    <w:tbl>
      <w:tblPr>
        <w:tblStyle w:val="aa"/>
        <w:tblW w:w="0" w:type="auto"/>
        <w:tblLook w:val="04A0"/>
      </w:tblPr>
      <w:tblGrid>
        <w:gridCol w:w="428"/>
        <w:gridCol w:w="416"/>
        <w:gridCol w:w="416"/>
        <w:gridCol w:w="416"/>
        <w:gridCol w:w="416"/>
        <w:gridCol w:w="416"/>
        <w:gridCol w:w="416"/>
        <w:gridCol w:w="416"/>
        <w:gridCol w:w="3431"/>
      </w:tblGrid>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I</w:t>
            </w:r>
          </w:p>
        </w:tc>
        <w:tc>
          <w:tcPr>
            <w:tcW w:w="0" w:type="auto"/>
            <w:tcBorders>
              <w:bottom w:val="single" w:sz="4" w:space="0" w:color="auto"/>
            </w:tcBorders>
          </w:tcPr>
          <w:p w:rsidR="00F37BA3" w:rsidRPr="009921DB" w:rsidRDefault="00F37BA3" w:rsidP="00F37BA3">
            <w:pPr>
              <w:rPr>
                <w:sz w:val="20"/>
                <w:szCs w:val="20"/>
              </w:rPr>
            </w:pPr>
          </w:p>
        </w:tc>
        <w:tc>
          <w:tcPr>
            <w:tcW w:w="0" w:type="auto"/>
          </w:tcPr>
          <w:p w:rsidR="00F37BA3" w:rsidRPr="009921DB" w:rsidRDefault="00F37BA3" w:rsidP="00F37BA3">
            <w:pPr>
              <w:rPr>
                <w:sz w:val="20"/>
                <w:szCs w:val="20"/>
              </w:rPr>
            </w:pPr>
          </w:p>
        </w:tc>
        <w:tc>
          <w:tcPr>
            <w:tcW w:w="0" w:type="auto"/>
          </w:tcPr>
          <w:p w:rsidR="00F37BA3" w:rsidRPr="009921DB" w:rsidRDefault="00F37BA3" w:rsidP="00F37BA3">
            <w:pPr>
              <w:rPr>
                <w:sz w:val="20"/>
                <w:szCs w:val="20"/>
              </w:rPr>
            </w:pPr>
            <w:r w:rsidRPr="009921DB">
              <w:rPr>
                <w:sz w:val="20"/>
                <w:szCs w:val="20"/>
              </w:rPr>
              <w:t>1</w:t>
            </w:r>
          </w:p>
        </w:tc>
        <w:tc>
          <w:tcPr>
            <w:tcW w:w="0" w:type="auto"/>
          </w:tcPr>
          <w:p w:rsidR="00F37BA3" w:rsidRPr="009921DB" w:rsidRDefault="00F37BA3" w:rsidP="00F37BA3">
            <w:pPr>
              <w:rPr>
                <w:sz w:val="20"/>
                <w:szCs w:val="20"/>
              </w:rPr>
            </w:pPr>
            <w:r w:rsidRPr="009921DB">
              <w:rPr>
                <w:sz w:val="20"/>
                <w:szCs w:val="20"/>
              </w:rPr>
              <w:t>2</w:t>
            </w:r>
          </w:p>
        </w:tc>
        <w:tc>
          <w:tcPr>
            <w:tcW w:w="0" w:type="auto"/>
            <w:shd w:val="clear" w:color="auto" w:fill="F2F2F2" w:themeFill="background1" w:themeFillShade="F2"/>
          </w:tcPr>
          <w:p w:rsidR="00F37BA3" w:rsidRPr="009921DB" w:rsidRDefault="00F37BA3" w:rsidP="00F37BA3">
            <w:pPr>
              <w:rPr>
                <w:sz w:val="20"/>
                <w:szCs w:val="20"/>
              </w:rPr>
            </w:pPr>
            <w:r w:rsidRPr="009921DB">
              <w:rPr>
                <w:sz w:val="20"/>
                <w:szCs w:val="20"/>
              </w:rPr>
              <w:t>3</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4</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5</w:t>
            </w:r>
          </w:p>
        </w:tc>
        <w:tc>
          <w:tcPr>
            <w:tcW w:w="3431" w:type="dxa"/>
          </w:tcPr>
          <w:p w:rsidR="00F37BA3" w:rsidRPr="009921DB" w:rsidRDefault="00F37BA3" w:rsidP="00F37BA3">
            <w:pPr>
              <w:rPr>
                <w:sz w:val="20"/>
                <w:szCs w:val="20"/>
              </w:rPr>
            </w:pPr>
            <w:r w:rsidRPr="009921DB">
              <w:rPr>
                <w:sz w:val="20"/>
                <w:szCs w:val="20"/>
              </w:rPr>
              <w:t>День народного единства</w:t>
            </w:r>
          </w:p>
        </w:tc>
      </w:tr>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II</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6</w:t>
            </w:r>
          </w:p>
        </w:tc>
        <w:tc>
          <w:tcPr>
            <w:tcW w:w="416" w:type="dxa"/>
          </w:tcPr>
          <w:p w:rsidR="00F37BA3" w:rsidRPr="009921DB" w:rsidRDefault="00F37BA3" w:rsidP="00F37BA3">
            <w:pPr>
              <w:rPr>
                <w:sz w:val="20"/>
                <w:szCs w:val="20"/>
              </w:rPr>
            </w:pPr>
            <w:r w:rsidRPr="009921DB">
              <w:rPr>
                <w:sz w:val="20"/>
                <w:szCs w:val="20"/>
              </w:rPr>
              <w:t>7</w:t>
            </w:r>
          </w:p>
        </w:tc>
        <w:tc>
          <w:tcPr>
            <w:tcW w:w="416" w:type="dxa"/>
          </w:tcPr>
          <w:p w:rsidR="00F37BA3" w:rsidRPr="009921DB" w:rsidRDefault="00F37BA3" w:rsidP="00F37BA3">
            <w:pPr>
              <w:rPr>
                <w:sz w:val="20"/>
                <w:szCs w:val="20"/>
              </w:rPr>
            </w:pPr>
            <w:r w:rsidRPr="009921DB">
              <w:rPr>
                <w:sz w:val="20"/>
                <w:szCs w:val="20"/>
              </w:rPr>
              <w:t>8</w:t>
            </w:r>
          </w:p>
        </w:tc>
        <w:tc>
          <w:tcPr>
            <w:tcW w:w="0" w:type="auto"/>
          </w:tcPr>
          <w:p w:rsidR="00F37BA3" w:rsidRPr="009921DB" w:rsidRDefault="00F37BA3" w:rsidP="00F37BA3">
            <w:pPr>
              <w:rPr>
                <w:sz w:val="20"/>
                <w:szCs w:val="20"/>
              </w:rPr>
            </w:pPr>
            <w:r w:rsidRPr="009921DB">
              <w:rPr>
                <w:sz w:val="20"/>
                <w:szCs w:val="20"/>
              </w:rPr>
              <w:t>9</w:t>
            </w:r>
          </w:p>
        </w:tc>
        <w:tc>
          <w:tcPr>
            <w:tcW w:w="0" w:type="auto"/>
          </w:tcPr>
          <w:p w:rsidR="00F37BA3" w:rsidRPr="009921DB" w:rsidRDefault="00F37BA3" w:rsidP="00F37BA3">
            <w:pPr>
              <w:rPr>
                <w:sz w:val="20"/>
                <w:szCs w:val="20"/>
              </w:rPr>
            </w:pPr>
            <w:r w:rsidRPr="009921DB">
              <w:rPr>
                <w:sz w:val="20"/>
                <w:szCs w:val="20"/>
              </w:rPr>
              <w:t>10</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11</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12</w:t>
            </w:r>
          </w:p>
        </w:tc>
        <w:tc>
          <w:tcPr>
            <w:tcW w:w="3431" w:type="dxa"/>
          </w:tcPr>
          <w:p w:rsidR="00F37BA3" w:rsidRPr="009921DB" w:rsidRDefault="00F37BA3" w:rsidP="00F37BA3">
            <w:pPr>
              <w:rPr>
                <w:sz w:val="20"/>
                <w:szCs w:val="20"/>
              </w:rPr>
            </w:pPr>
            <w:r w:rsidRPr="009921DB">
              <w:rPr>
                <w:sz w:val="20"/>
                <w:szCs w:val="20"/>
              </w:rPr>
              <w:t>Комнатные растения</w:t>
            </w:r>
          </w:p>
        </w:tc>
      </w:tr>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III</w:t>
            </w:r>
          </w:p>
        </w:tc>
        <w:tc>
          <w:tcPr>
            <w:tcW w:w="0" w:type="auto"/>
          </w:tcPr>
          <w:p w:rsidR="00F37BA3" w:rsidRPr="009921DB" w:rsidRDefault="00F37BA3" w:rsidP="00F37BA3">
            <w:pPr>
              <w:rPr>
                <w:sz w:val="20"/>
                <w:szCs w:val="20"/>
              </w:rPr>
            </w:pPr>
            <w:r w:rsidRPr="009921DB">
              <w:rPr>
                <w:sz w:val="20"/>
                <w:szCs w:val="20"/>
              </w:rPr>
              <w:t>13</w:t>
            </w:r>
          </w:p>
        </w:tc>
        <w:tc>
          <w:tcPr>
            <w:tcW w:w="0" w:type="auto"/>
          </w:tcPr>
          <w:p w:rsidR="00F37BA3" w:rsidRPr="009921DB" w:rsidRDefault="00F37BA3" w:rsidP="00F37BA3">
            <w:pPr>
              <w:rPr>
                <w:sz w:val="20"/>
                <w:szCs w:val="20"/>
              </w:rPr>
            </w:pPr>
            <w:r w:rsidRPr="009921DB">
              <w:rPr>
                <w:sz w:val="20"/>
                <w:szCs w:val="20"/>
              </w:rPr>
              <w:t>14</w:t>
            </w:r>
          </w:p>
        </w:tc>
        <w:tc>
          <w:tcPr>
            <w:tcW w:w="0" w:type="auto"/>
          </w:tcPr>
          <w:p w:rsidR="00F37BA3" w:rsidRPr="009921DB" w:rsidRDefault="00F37BA3" w:rsidP="00F37BA3">
            <w:pPr>
              <w:rPr>
                <w:sz w:val="20"/>
                <w:szCs w:val="20"/>
              </w:rPr>
            </w:pPr>
            <w:r w:rsidRPr="009921DB">
              <w:rPr>
                <w:sz w:val="20"/>
                <w:szCs w:val="20"/>
              </w:rPr>
              <w:t>15</w:t>
            </w:r>
          </w:p>
        </w:tc>
        <w:tc>
          <w:tcPr>
            <w:tcW w:w="0" w:type="auto"/>
          </w:tcPr>
          <w:p w:rsidR="00F37BA3" w:rsidRPr="009921DB" w:rsidRDefault="00F37BA3" w:rsidP="00F37BA3">
            <w:pPr>
              <w:rPr>
                <w:sz w:val="20"/>
                <w:szCs w:val="20"/>
              </w:rPr>
            </w:pPr>
            <w:r w:rsidRPr="009921DB">
              <w:rPr>
                <w:sz w:val="20"/>
                <w:szCs w:val="20"/>
              </w:rPr>
              <w:t>16</w:t>
            </w:r>
          </w:p>
        </w:tc>
        <w:tc>
          <w:tcPr>
            <w:tcW w:w="0" w:type="auto"/>
          </w:tcPr>
          <w:p w:rsidR="00F37BA3" w:rsidRPr="009921DB" w:rsidRDefault="00F37BA3" w:rsidP="00F37BA3">
            <w:pPr>
              <w:rPr>
                <w:sz w:val="20"/>
                <w:szCs w:val="20"/>
              </w:rPr>
            </w:pPr>
            <w:r w:rsidRPr="009921DB">
              <w:rPr>
                <w:sz w:val="20"/>
                <w:szCs w:val="20"/>
              </w:rPr>
              <w:t>17</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1</w:t>
            </w:r>
            <w:r>
              <w:rPr>
                <w:sz w:val="20"/>
                <w:szCs w:val="20"/>
              </w:rPr>
              <w:t>8</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19</w:t>
            </w:r>
          </w:p>
        </w:tc>
        <w:tc>
          <w:tcPr>
            <w:tcW w:w="3431" w:type="dxa"/>
          </w:tcPr>
          <w:p w:rsidR="00F37BA3" w:rsidRPr="009921DB" w:rsidRDefault="00F37BA3" w:rsidP="00F37BA3">
            <w:pPr>
              <w:rPr>
                <w:sz w:val="20"/>
                <w:szCs w:val="20"/>
              </w:rPr>
            </w:pPr>
            <w:r w:rsidRPr="009921DB">
              <w:rPr>
                <w:sz w:val="20"/>
                <w:szCs w:val="20"/>
              </w:rPr>
              <w:t>Природа в живописи и музыке</w:t>
            </w:r>
          </w:p>
        </w:tc>
      </w:tr>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IV</w:t>
            </w:r>
          </w:p>
        </w:tc>
        <w:tc>
          <w:tcPr>
            <w:tcW w:w="0" w:type="auto"/>
          </w:tcPr>
          <w:p w:rsidR="00F37BA3" w:rsidRPr="009921DB" w:rsidRDefault="00F37BA3" w:rsidP="00F37BA3">
            <w:pPr>
              <w:rPr>
                <w:sz w:val="20"/>
                <w:szCs w:val="20"/>
              </w:rPr>
            </w:pPr>
            <w:r w:rsidRPr="009921DB">
              <w:rPr>
                <w:sz w:val="20"/>
                <w:szCs w:val="20"/>
              </w:rPr>
              <w:t>20</w:t>
            </w:r>
          </w:p>
        </w:tc>
        <w:tc>
          <w:tcPr>
            <w:tcW w:w="0" w:type="auto"/>
          </w:tcPr>
          <w:p w:rsidR="00F37BA3" w:rsidRPr="009921DB" w:rsidRDefault="00F37BA3" w:rsidP="00F37BA3">
            <w:pPr>
              <w:rPr>
                <w:sz w:val="20"/>
                <w:szCs w:val="20"/>
              </w:rPr>
            </w:pPr>
            <w:r w:rsidRPr="009921DB">
              <w:rPr>
                <w:sz w:val="20"/>
                <w:szCs w:val="20"/>
              </w:rPr>
              <w:t>21</w:t>
            </w:r>
          </w:p>
        </w:tc>
        <w:tc>
          <w:tcPr>
            <w:tcW w:w="0" w:type="auto"/>
          </w:tcPr>
          <w:p w:rsidR="00F37BA3" w:rsidRPr="009921DB" w:rsidRDefault="00F37BA3" w:rsidP="00F37BA3">
            <w:pPr>
              <w:rPr>
                <w:sz w:val="20"/>
                <w:szCs w:val="20"/>
              </w:rPr>
            </w:pPr>
            <w:r w:rsidRPr="009921DB">
              <w:rPr>
                <w:sz w:val="20"/>
                <w:szCs w:val="20"/>
              </w:rPr>
              <w:t>22</w:t>
            </w:r>
          </w:p>
        </w:tc>
        <w:tc>
          <w:tcPr>
            <w:tcW w:w="0" w:type="auto"/>
          </w:tcPr>
          <w:p w:rsidR="00F37BA3" w:rsidRPr="009921DB" w:rsidRDefault="00F37BA3" w:rsidP="00F37BA3">
            <w:pPr>
              <w:rPr>
                <w:sz w:val="20"/>
                <w:szCs w:val="20"/>
              </w:rPr>
            </w:pPr>
            <w:r w:rsidRPr="009921DB">
              <w:rPr>
                <w:sz w:val="20"/>
                <w:szCs w:val="20"/>
              </w:rPr>
              <w:t>23</w:t>
            </w:r>
          </w:p>
        </w:tc>
        <w:tc>
          <w:tcPr>
            <w:tcW w:w="0" w:type="auto"/>
          </w:tcPr>
          <w:p w:rsidR="00F37BA3" w:rsidRPr="009921DB" w:rsidRDefault="00F37BA3" w:rsidP="00F37BA3">
            <w:pPr>
              <w:rPr>
                <w:sz w:val="20"/>
                <w:szCs w:val="20"/>
              </w:rPr>
            </w:pPr>
            <w:r w:rsidRPr="009921DB">
              <w:rPr>
                <w:sz w:val="20"/>
                <w:szCs w:val="20"/>
              </w:rPr>
              <w:t>24</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25</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26</w:t>
            </w:r>
          </w:p>
        </w:tc>
        <w:tc>
          <w:tcPr>
            <w:tcW w:w="3431" w:type="dxa"/>
          </w:tcPr>
          <w:p w:rsidR="00F37BA3" w:rsidRPr="009921DB" w:rsidRDefault="00F37BA3" w:rsidP="00F37BA3">
            <w:pPr>
              <w:rPr>
                <w:sz w:val="20"/>
                <w:szCs w:val="20"/>
              </w:rPr>
            </w:pPr>
            <w:r w:rsidRPr="009921DB">
              <w:rPr>
                <w:sz w:val="20"/>
                <w:szCs w:val="20"/>
              </w:rPr>
              <w:t>Род, родословие</w:t>
            </w:r>
            <w:r>
              <w:rPr>
                <w:sz w:val="20"/>
                <w:szCs w:val="20"/>
              </w:rPr>
              <w:t>, день Матери</w:t>
            </w:r>
          </w:p>
        </w:tc>
      </w:tr>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V</w:t>
            </w:r>
          </w:p>
        </w:tc>
        <w:tc>
          <w:tcPr>
            <w:tcW w:w="0" w:type="auto"/>
          </w:tcPr>
          <w:p w:rsidR="00F37BA3" w:rsidRPr="009921DB" w:rsidRDefault="00F37BA3" w:rsidP="00F37BA3">
            <w:pPr>
              <w:rPr>
                <w:sz w:val="20"/>
                <w:szCs w:val="20"/>
              </w:rPr>
            </w:pPr>
            <w:r w:rsidRPr="009921DB">
              <w:rPr>
                <w:sz w:val="20"/>
                <w:szCs w:val="20"/>
              </w:rPr>
              <w:t>27</w:t>
            </w:r>
          </w:p>
        </w:tc>
        <w:tc>
          <w:tcPr>
            <w:tcW w:w="0" w:type="auto"/>
          </w:tcPr>
          <w:p w:rsidR="00F37BA3" w:rsidRPr="009921DB" w:rsidRDefault="00F37BA3" w:rsidP="00F37BA3">
            <w:pPr>
              <w:rPr>
                <w:sz w:val="20"/>
                <w:szCs w:val="20"/>
              </w:rPr>
            </w:pPr>
            <w:r w:rsidRPr="009921DB">
              <w:rPr>
                <w:sz w:val="20"/>
                <w:szCs w:val="20"/>
              </w:rPr>
              <w:t>28</w:t>
            </w:r>
          </w:p>
        </w:tc>
        <w:tc>
          <w:tcPr>
            <w:tcW w:w="0" w:type="auto"/>
          </w:tcPr>
          <w:p w:rsidR="00F37BA3" w:rsidRPr="009921DB" w:rsidRDefault="00F37BA3" w:rsidP="00F37BA3">
            <w:pPr>
              <w:rPr>
                <w:sz w:val="20"/>
                <w:szCs w:val="20"/>
              </w:rPr>
            </w:pPr>
            <w:r w:rsidRPr="009921DB">
              <w:rPr>
                <w:sz w:val="20"/>
                <w:szCs w:val="20"/>
              </w:rPr>
              <w:t>29</w:t>
            </w:r>
          </w:p>
        </w:tc>
        <w:tc>
          <w:tcPr>
            <w:tcW w:w="0" w:type="auto"/>
          </w:tcPr>
          <w:p w:rsidR="00F37BA3" w:rsidRPr="009921DB" w:rsidRDefault="00F37BA3" w:rsidP="00F37BA3">
            <w:pPr>
              <w:rPr>
                <w:sz w:val="20"/>
                <w:szCs w:val="20"/>
              </w:rPr>
            </w:pPr>
            <w:r w:rsidRPr="009921DB">
              <w:rPr>
                <w:sz w:val="20"/>
                <w:szCs w:val="20"/>
              </w:rPr>
              <w:t>30</w:t>
            </w:r>
          </w:p>
        </w:tc>
        <w:tc>
          <w:tcPr>
            <w:tcW w:w="0" w:type="auto"/>
          </w:tcPr>
          <w:p w:rsidR="00F37BA3" w:rsidRPr="009921DB" w:rsidRDefault="00F37BA3" w:rsidP="00F37BA3">
            <w:pPr>
              <w:rPr>
                <w:sz w:val="20"/>
                <w:szCs w:val="20"/>
              </w:rPr>
            </w:pPr>
          </w:p>
        </w:tc>
        <w:tc>
          <w:tcPr>
            <w:tcW w:w="0" w:type="auto"/>
            <w:shd w:val="clear" w:color="auto" w:fill="E5DFEC" w:themeFill="accent4" w:themeFillTint="33"/>
          </w:tcPr>
          <w:p w:rsidR="00F37BA3" w:rsidRPr="009921DB" w:rsidRDefault="00F37BA3" w:rsidP="00F37BA3">
            <w:pPr>
              <w:rPr>
                <w:sz w:val="20"/>
                <w:szCs w:val="20"/>
              </w:rPr>
            </w:pPr>
          </w:p>
        </w:tc>
        <w:tc>
          <w:tcPr>
            <w:tcW w:w="0" w:type="auto"/>
            <w:shd w:val="clear" w:color="auto" w:fill="E5DFEC" w:themeFill="accent4" w:themeFillTint="33"/>
          </w:tcPr>
          <w:p w:rsidR="00F37BA3" w:rsidRPr="009921DB" w:rsidRDefault="00F37BA3" w:rsidP="00F37BA3">
            <w:pPr>
              <w:rPr>
                <w:sz w:val="20"/>
                <w:szCs w:val="20"/>
              </w:rPr>
            </w:pPr>
          </w:p>
        </w:tc>
        <w:tc>
          <w:tcPr>
            <w:tcW w:w="3431" w:type="dxa"/>
          </w:tcPr>
          <w:p w:rsidR="00F37BA3" w:rsidRPr="009921DB" w:rsidRDefault="00F37BA3" w:rsidP="00F37BA3">
            <w:pPr>
              <w:rPr>
                <w:sz w:val="20"/>
                <w:szCs w:val="20"/>
              </w:rPr>
            </w:pPr>
            <w:r w:rsidRPr="009921DB">
              <w:rPr>
                <w:sz w:val="20"/>
                <w:szCs w:val="20"/>
              </w:rPr>
              <w:t>Мой любимый детский сад</w:t>
            </w:r>
          </w:p>
        </w:tc>
      </w:tr>
    </w:tbl>
    <w:p w:rsidR="00F37BA3" w:rsidRPr="009921DB" w:rsidRDefault="00F37BA3" w:rsidP="00F37BA3">
      <w:pPr>
        <w:rPr>
          <w:b/>
          <w:i/>
          <w:sz w:val="20"/>
          <w:szCs w:val="20"/>
          <w:lang w:val="en-GB"/>
        </w:rPr>
      </w:pPr>
      <w:r w:rsidRPr="009921DB">
        <w:rPr>
          <w:sz w:val="20"/>
          <w:szCs w:val="20"/>
        </w:rPr>
        <w:t xml:space="preserve">                                     </w:t>
      </w:r>
      <w:r w:rsidR="00786C2F">
        <w:rPr>
          <w:b/>
          <w:i/>
          <w:sz w:val="20"/>
          <w:szCs w:val="20"/>
        </w:rPr>
        <w:t xml:space="preserve"> Декабрь 2018</w:t>
      </w:r>
      <w:r w:rsidRPr="009921DB">
        <w:rPr>
          <w:b/>
          <w:i/>
          <w:sz w:val="20"/>
          <w:szCs w:val="20"/>
        </w:rPr>
        <w:t>г</w:t>
      </w:r>
    </w:p>
    <w:tbl>
      <w:tblPr>
        <w:tblStyle w:val="aa"/>
        <w:tblW w:w="0" w:type="auto"/>
        <w:tblLook w:val="04A0"/>
      </w:tblPr>
      <w:tblGrid>
        <w:gridCol w:w="428"/>
        <w:gridCol w:w="416"/>
        <w:gridCol w:w="416"/>
        <w:gridCol w:w="416"/>
        <w:gridCol w:w="416"/>
        <w:gridCol w:w="416"/>
        <w:gridCol w:w="416"/>
        <w:gridCol w:w="416"/>
        <w:gridCol w:w="3431"/>
      </w:tblGrid>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I</w:t>
            </w:r>
          </w:p>
        </w:tc>
        <w:tc>
          <w:tcPr>
            <w:tcW w:w="0" w:type="auto"/>
          </w:tcPr>
          <w:p w:rsidR="00F37BA3" w:rsidRPr="009921DB" w:rsidRDefault="00F37BA3" w:rsidP="00F37BA3">
            <w:pPr>
              <w:rPr>
                <w:sz w:val="20"/>
                <w:szCs w:val="20"/>
                <w:lang w:val="en-GB"/>
              </w:rPr>
            </w:pPr>
          </w:p>
        </w:tc>
        <w:tc>
          <w:tcPr>
            <w:tcW w:w="0" w:type="auto"/>
          </w:tcPr>
          <w:p w:rsidR="00F37BA3" w:rsidRPr="009921DB" w:rsidRDefault="00F37BA3" w:rsidP="00F37BA3">
            <w:pPr>
              <w:rPr>
                <w:sz w:val="20"/>
                <w:szCs w:val="20"/>
                <w:lang w:val="en-GB"/>
              </w:rPr>
            </w:pPr>
          </w:p>
        </w:tc>
        <w:tc>
          <w:tcPr>
            <w:tcW w:w="0" w:type="auto"/>
          </w:tcPr>
          <w:p w:rsidR="00F37BA3" w:rsidRPr="009921DB" w:rsidRDefault="00F37BA3" w:rsidP="00F37BA3">
            <w:pPr>
              <w:rPr>
                <w:sz w:val="20"/>
                <w:szCs w:val="20"/>
                <w:lang w:val="en-GB"/>
              </w:rPr>
            </w:pPr>
          </w:p>
        </w:tc>
        <w:tc>
          <w:tcPr>
            <w:tcW w:w="0" w:type="auto"/>
          </w:tcPr>
          <w:p w:rsidR="00F37BA3" w:rsidRPr="009921DB" w:rsidRDefault="00F37BA3" w:rsidP="00F37BA3">
            <w:pPr>
              <w:rPr>
                <w:sz w:val="20"/>
                <w:szCs w:val="20"/>
                <w:lang w:val="en-GB"/>
              </w:rPr>
            </w:pPr>
          </w:p>
        </w:tc>
        <w:tc>
          <w:tcPr>
            <w:tcW w:w="0" w:type="auto"/>
          </w:tcPr>
          <w:p w:rsidR="00F37BA3" w:rsidRPr="009921DB" w:rsidRDefault="00F37BA3" w:rsidP="00F37BA3">
            <w:pPr>
              <w:rPr>
                <w:sz w:val="20"/>
                <w:szCs w:val="20"/>
              </w:rPr>
            </w:pPr>
            <w:r w:rsidRPr="009921DB">
              <w:rPr>
                <w:sz w:val="20"/>
                <w:szCs w:val="20"/>
              </w:rPr>
              <w:t>1</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2</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3</w:t>
            </w:r>
          </w:p>
        </w:tc>
        <w:tc>
          <w:tcPr>
            <w:tcW w:w="3431" w:type="dxa"/>
          </w:tcPr>
          <w:p w:rsidR="00F37BA3" w:rsidRPr="009921DB" w:rsidRDefault="00F37BA3" w:rsidP="00F37BA3">
            <w:pPr>
              <w:rPr>
                <w:sz w:val="20"/>
                <w:szCs w:val="20"/>
              </w:rPr>
            </w:pPr>
            <w:r w:rsidRPr="009921DB">
              <w:rPr>
                <w:sz w:val="20"/>
                <w:szCs w:val="20"/>
              </w:rPr>
              <w:t>Мой любимый детский сад</w:t>
            </w:r>
          </w:p>
        </w:tc>
      </w:tr>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II</w:t>
            </w:r>
          </w:p>
        </w:tc>
        <w:tc>
          <w:tcPr>
            <w:tcW w:w="0" w:type="auto"/>
          </w:tcPr>
          <w:p w:rsidR="00F37BA3" w:rsidRPr="009921DB" w:rsidRDefault="00F37BA3" w:rsidP="00F37BA3">
            <w:pPr>
              <w:rPr>
                <w:sz w:val="20"/>
                <w:szCs w:val="20"/>
              </w:rPr>
            </w:pPr>
            <w:r w:rsidRPr="009921DB">
              <w:rPr>
                <w:sz w:val="20"/>
                <w:szCs w:val="20"/>
              </w:rPr>
              <w:t>4</w:t>
            </w:r>
          </w:p>
        </w:tc>
        <w:tc>
          <w:tcPr>
            <w:tcW w:w="0" w:type="auto"/>
          </w:tcPr>
          <w:p w:rsidR="00F37BA3" w:rsidRPr="009921DB" w:rsidRDefault="00F37BA3" w:rsidP="00F37BA3">
            <w:pPr>
              <w:rPr>
                <w:sz w:val="20"/>
                <w:szCs w:val="20"/>
              </w:rPr>
            </w:pPr>
            <w:r w:rsidRPr="009921DB">
              <w:rPr>
                <w:sz w:val="20"/>
                <w:szCs w:val="20"/>
              </w:rPr>
              <w:t>5</w:t>
            </w:r>
          </w:p>
        </w:tc>
        <w:tc>
          <w:tcPr>
            <w:tcW w:w="0" w:type="auto"/>
          </w:tcPr>
          <w:p w:rsidR="00F37BA3" w:rsidRPr="009921DB" w:rsidRDefault="00F37BA3" w:rsidP="00F37BA3">
            <w:pPr>
              <w:rPr>
                <w:sz w:val="20"/>
                <w:szCs w:val="20"/>
              </w:rPr>
            </w:pPr>
            <w:r w:rsidRPr="009921DB">
              <w:rPr>
                <w:sz w:val="20"/>
                <w:szCs w:val="20"/>
              </w:rPr>
              <w:t>6</w:t>
            </w:r>
          </w:p>
        </w:tc>
        <w:tc>
          <w:tcPr>
            <w:tcW w:w="0" w:type="auto"/>
          </w:tcPr>
          <w:p w:rsidR="00F37BA3" w:rsidRPr="009921DB" w:rsidRDefault="00F37BA3" w:rsidP="00F37BA3">
            <w:pPr>
              <w:rPr>
                <w:sz w:val="20"/>
                <w:szCs w:val="20"/>
              </w:rPr>
            </w:pPr>
            <w:r w:rsidRPr="009921DB">
              <w:rPr>
                <w:sz w:val="20"/>
                <w:szCs w:val="20"/>
              </w:rPr>
              <w:t>7</w:t>
            </w:r>
          </w:p>
        </w:tc>
        <w:tc>
          <w:tcPr>
            <w:tcW w:w="0" w:type="auto"/>
          </w:tcPr>
          <w:p w:rsidR="00F37BA3" w:rsidRPr="009921DB" w:rsidRDefault="00F37BA3" w:rsidP="00F37BA3">
            <w:pPr>
              <w:rPr>
                <w:sz w:val="20"/>
                <w:szCs w:val="20"/>
              </w:rPr>
            </w:pPr>
            <w:r w:rsidRPr="009921DB">
              <w:rPr>
                <w:sz w:val="20"/>
                <w:szCs w:val="20"/>
              </w:rPr>
              <w:t>8</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9</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10</w:t>
            </w:r>
          </w:p>
        </w:tc>
        <w:tc>
          <w:tcPr>
            <w:tcW w:w="3431" w:type="dxa"/>
          </w:tcPr>
          <w:p w:rsidR="00F37BA3" w:rsidRPr="009921DB" w:rsidRDefault="00F37BA3" w:rsidP="00F37BA3">
            <w:pPr>
              <w:rPr>
                <w:sz w:val="20"/>
                <w:szCs w:val="20"/>
              </w:rPr>
            </w:pPr>
            <w:r w:rsidRPr="009921DB">
              <w:rPr>
                <w:sz w:val="20"/>
                <w:szCs w:val="20"/>
              </w:rPr>
              <w:t>Животные жарких стран</w:t>
            </w:r>
          </w:p>
        </w:tc>
      </w:tr>
      <w:tr w:rsidR="00F37BA3" w:rsidRPr="009921DB" w:rsidTr="00F37BA3">
        <w:tc>
          <w:tcPr>
            <w:tcW w:w="0" w:type="auto"/>
            <w:shd w:val="clear" w:color="auto" w:fill="FFFF00"/>
          </w:tcPr>
          <w:p w:rsidR="00F37BA3" w:rsidRPr="009921DB" w:rsidRDefault="00F37BA3" w:rsidP="00F37BA3">
            <w:pPr>
              <w:rPr>
                <w:sz w:val="20"/>
                <w:szCs w:val="20"/>
              </w:rPr>
            </w:pPr>
            <w:r w:rsidRPr="009921DB">
              <w:rPr>
                <w:sz w:val="20"/>
                <w:szCs w:val="20"/>
                <w:lang w:val="en-GB"/>
              </w:rPr>
              <w:t>III</w:t>
            </w:r>
          </w:p>
        </w:tc>
        <w:tc>
          <w:tcPr>
            <w:tcW w:w="0" w:type="auto"/>
          </w:tcPr>
          <w:p w:rsidR="00F37BA3" w:rsidRPr="009921DB" w:rsidRDefault="00F37BA3" w:rsidP="00F37BA3">
            <w:pPr>
              <w:rPr>
                <w:sz w:val="20"/>
                <w:szCs w:val="20"/>
              </w:rPr>
            </w:pPr>
            <w:r w:rsidRPr="009921DB">
              <w:rPr>
                <w:sz w:val="20"/>
                <w:szCs w:val="20"/>
              </w:rPr>
              <w:t>11</w:t>
            </w:r>
          </w:p>
        </w:tc>
        <w:tc>
          <w:tcPr>
            <w:tcW w:w="0" w:type="auto"/>
          </w:tcPr>
          <w:p w:rsidR="00F37BA3" w:rsidRPr="009921DB" w:rsidRDefault="00F37BA3" w:rsidP="00F37BA3">
            <w:pPr>
              <w:rPr>
                <w:sz w:val="20"/>
                <w:szCs w:val="20"/>
              </w:rPr>
            </w:pPr>
            <w:r w:rsidRPr="009921DB">
              <w:rPr>
                <w:sz w:val="20"/>
                <w:szCs w:val="20"/>
              </w:rPr>
              <w:t>12</w:t>
            </w:r>
          </w:p>
        </w:tc>
        <w:tc>
          <w:tcPr>
            <w:tcW w:w="0" w:type="auto"/>
          </w:tcPr>
          <w:p w:rsidR="00F37BA3" w:rsidRPr="009921DB" w:rsidRDefault="00F37BA3" w:rsidP="00F37BA3">
            <w:pPr>
              <w:rPr>
                <w:sz w:val="20"/>
                <w:szCs w:val="20"/>
              </w:rPr>
            </w:pPr>
            <w:r w:rsidRPr="009921DB">
              <w:rPr>
                <w:sz w:val="20"/>
                <w:szCs w:val="20"/>
              </w:rPr>
              <w:t>13</w:t>
            </w:r>
          </w:p>
        </w:tc>
        <w:tc>
          <w:tcPr>
            <w:tcW w:w="0" w:type="auto"/>
          </w:tcPr>
          <w:p w:rsidR="00F37BA3" w:rsidRPr="009921DB" w:rsidRDefault="00F37BA3" w:rsidP="00F37BA3">
            <w:pPr>
              <w:rPr>
                <w:sz w:val="20"/>
                <w:szCs w:val="20"/>
              </w:rPr>
            </w:pPr>
            <w:r w:rsidRPr="009921DB">
              <w:rPr>
                <w:sz w:val="20"/>
                <w:szCs w:val="20"/>
              </w:rPr>
              <w:t>14</w:t>
            </w:r>
          </w:p>
        </w:tc>
        <w:tc>
          <w:tcPr>
            <w:tcW w:w="0" w:type="auto"/>
          </w:tcPr>
          <w:p w:rsidR="00F37BA3" w:rsidRPr="009921DB" w:rsidRDefault="00F37BA3" w:rsidP="00F37BA3">
            <w:pPr>
              <w:rPr>
                <w:sz w:val="20"/>
                <w:szCs w:val="20"/>
              </w:rPr>
            </w:pPr>
            <w:r w:rsidRPr="009921DB">
              <w:rPr>
                <w:sz w:val="20"/>
                <w:szCs w:val="20"/>
              </w:rPr>
              <w:t>15</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16</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17</w:t>
            </w:r>
          </w:p>
        </w:tc>
        <w:tc>
          <w:tcPr>
            <w:tcW w:w="3431" w:type="dxa"/>
          </w:tcPr>
          <w:p w:rsidR="00F37BA3" w:rsidRPr="009921DB" w:rsidRDefault="00F37BA3" w:rsidP="00F37BA3">
            <w:pPr>
              <w:rPr>
                <w:sz w:val="20"/>
                <w:szCs w:val="20"/>
              </w:rPr>
            </w:pPr>
            <w:r>
              <w:rPr>
                <w:sz w:val="20"/>
                <w:szCs w:val="20"/>
              </w:rPr>
              <w:t>Зима, живая и неживая природа</w:t>
            </w:r>
          </w:p>
        </w:tc>
      </w:tr>
      <w:tr w:rsidR="00F37BA3" w:rsidRPr="009921DB" w:rsidTr="00F37BA3">
        <w:tc>
          <w:tcPr>
            <w:tcW w:w="0" w:type="auto"/>
            <w:shd w:val="clear" w:color="auto" w:fill="FFFF00"/>
          </w:tcPr>
          <w:p w:rsidR="00F37BA3" w:rsidRPr="009921DB" w:rsidRDefault="00F37BA3" w:rsidP="00F37BA3">
            <w:pPr>
              <w:rPr>
                <w:sz w:val="20"/>
                <w:szCs w:val="20"/>
              </w:rPr>
            </w:pPr>
            <w:r w:rsidRPr="009921DB">
              <w:rPr>
                <w:sz w:val="20"/>
                <w:szCs w:val="20"/>
                <w:lang w:val="en-GB"/>
              </w:rPr>
              <w:t>IV</w:t>
            </w:r>
          </w:p>
        </w:tc>
        <w:tc>
          <w:tcPr>
            <w:tcW w:w="0" w:type="auto"/>
          </w:tcPr>
          <w:p w:rsidR="00F37BA3" w:rsidRPr="009921DB" w:rsidRDefault="00F37BA3" w:rsidP="00F37BA3">
            <w:pPr>
              <w:rPr>
                <w:sz w:val="20"/>
                <w:szCs w:val="20"/>
              </w:rPr>
            </w:pPr>
            <w:r w:rsidRPr="009921DB">
              <w:rPr>
                <w:sz w:val="20"/>
                <w:szCs w:val="20"/>
              </w:rPr>
              <w:t>18</w:t>
            </w:r>
          </w:p>
        </w:tc>
        <w:tc>
          <w:tcPr>
            <w:tcW w:w="0" w:type="auto"/>
          </w:tcPr>
          <w:p w:rsidR="00F37BA3" w:rsidRPr="009921DB" w:rsidRDefault="00F37BA3" w:rsidP="00F37BA3">
            <w:pPr>
              <w:rPr>
                <w:sz w:val="20"/>
                <w:szCs w:val="20"/>
              </w:rPr>
            </w:pPr>
            <w:r w:rsidRPr="009921DB">
              <w:rPr>
                <w:sz w:val="20"/>
                <w:szCs w:val="20"/>
              </w:rPr>
              <w:t>19</w:t>
            </w:r>
          </w:p>
        </w:tc>
        <w:tc>
          <w:tcPr>
            <w:tcW w:w="0" w:type="auto"/>
          </w:tcPr>
          <w:p w:rsidR="00F37BA3" w:rsidRPr="009921DB" w:rsidRDefault="00F37BA3" w:rsidP="00F37BA3">
            <w:pPr>
              <w:rPr>
                <w:sz w:val="20"/>
                <w:szCs w:val="20"/>
              </w:rPr>
            </w:pPr>
            <w:r w:rsidRPr="009921DB">
              <w:rPr>
                <w:sz w:val="20"/>
                <w:szCs w:val="20"/>
              </w:rPr>
              <w:t>20</w:t>
            </w:r>
          </w:p>
        </w:tc>
        <w:tc>
          <w:tcPr>
            <w:tcW w:w="0" w:type="auto"/>
          </w:tcPr>
          <w:p w:rsidR="00F37BA3" w:rsidRPr="009921DB" w:rsidRDefault="00F37BA3" w:rsidP="00F37BA3">
            <w:pPr>
              <w:rPr>
                <w:sz w:val="20"/>
                <w:szCs w:val="20"/>
              </w:rPr>
            </w:pPr>
            <w:r w:rsidRPr="009921DB">
              <w:rPr>
                <w:sz w:val="20"/>
                <w:szCs w:val="20"/>
              </w:rPr>
              <w:t>21</w:t>
            </w:r>
          </w:p>
        </w:tc>
        <w:tc>
          <w:tcPr>
            <w:tcW w:w="0" w:type="auto"/>
          </w:tcPr>
          <w:p w:rsidR="00F37BA3" w:rsidRPr="009921DB" w:rsidRDefault="00F37BA3" w:rsidP="00F37BA3">
            <w:pPr>
              <w:rPr>
                <w:sz w:val="20"/>
                <w:szCs w:val="20"/>
              </w:rPr>
            </w:pPr>
            <w:r w:rsidRPr="009921DB">
              <w:rPr>
                <w:sz w:val="20"/>
                <w:szCs w:val="20"/>
              </w:rPr>
              <w:t>22</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23</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24</w:t>
            </w:r>
          </w:p>
        </w:tc>
        <w:tc>
          <w:tcPr>
            <w:tcW w:w="3431" w:type="dxa"/>
          </w:tcPr>
          <w:p w:rsidR="00F37BA3" w:rsidRPr="009921DB" w:rsidRDefault="00F37BA3" w:rsidP="00F37BA3">
            <w:pPr>
              <w:rPr>
                <w:sz w:val="20"/>
                <w:szCs w:val="20"/>
              </w:rPr>
            </w:pPr>
            <w:r w:rsidRPr="009921DB">
              <w:rPr>
                <w:sz w:val="20"/>
                <w:szCs w:val="20"/>
              </w:rPr>
              <w:t>Музыкальные инструменты</w:t>
            </w:r>
          </w:p>
        </w:tc>
      </w:tr>
      <w:tr w:rsidR="00F37BA3" w:rsidRPr="009921DB" w:rsidTr="00F37BA3">
        <w:tc>
          <w:tcPr>
            <w:tcW w:w="0" w:type="auto"/>
            <w:shd w:val="clear" w:color="auto" w:fill="FFFF00"/>
          </w:tcPr>
          <w:p w:rsidR="00F37BA3" w:rsidRPr="009921DB" w:rsidRDefault="00F37BA3" w:rsidP="00F37BA3">
            <w:pPr>
              <w:rPr>
                <w:sz w:val="20"/>
                <w:szCs w:val="20"/>
              </w:rPr>
            </w:pPr>
            <w:r w:rsidRPr="009921DB">
              <w:rPr>
                <w:sz w:val="20"/>
                <w:szCs w:val="20"/>
                <w:lang w:val="en-GB"/>
              </w:rPr>
              <w:t>V</w:t>
            </w:r>
          </w:p>
        </w:tc>
        <w:tc>
          <w:tcPr>
            <w:tcW w:w="0" w:type="auto"/>
          </w:tcPr>
          <w:p w:rsidR="00F37BA3" w:rsidRPr="009921DB" w:rsidRDefault="00F37BA3" w:rsidP="00F37BA3">
            <w:pPr>
              <w:rPr>
                <w:sz w:val="20"/>
                <w:szCs w:val="20"/>
              </w:rPr>
            </w:pPr>
            <w:r w:rsidRPr="009921DB">
              <w:rPr>
                <w:sz w:val="20"/>
                <w:szCs w:val="20"/>
              </w:rPr>
              <w:t>25</w:t>
            </w:r>
          </w:p>
        </w:tc>
        <w:tc>
          <w:tcPr>
            <w:tcW w:w="0" w:type="auto"/>
          </w:tcPr>
          <w:p w:rsidR="00F37BA3" w:rsidRPr="009921DB" w:rsidRDefault="00F37BA3" w:rsidP="00F37BA3">
            <w:pPr>
              <w:rPr>
                <w:sz w:val="20"/>
                <w:szCs w:val="20"/>
              </w:rPr>
            </w:pPr>
            <w:r w:rsidRPr="009921DB">
              <w:rPr>
                <w:sz w:val="20"/>
                <w:szCs w:val="20"/>
              </w:rPr>
              <w:t>26</w:t>
            </w:r>
          </w:p>
        </w:tc>
        <w:tc>
          <w:tcPr>
            <w:tcW w:w="0" w:type="auto"/>
          </w:tcPr>
          <w:p w:rsidR="00F37BA3" w:rsidRPr="009921DB" w:rsidRDefault="00F37BA3" w:rsidP="00F37BA3">
            <w:pPr>
              <w:rPr>
                <w:sz w:val="20"/>
                <w:szCs w:val="20"/>
              </w:rPr>
            </w:pPr>
            <w:r w:rsidRPr="009921DB">
              <w:rPr>
                <w:sz w:val="20"/>
                <w:szCs w:val="20"/>
              </w:rPr>
              <w:t>27</w:t>
            </w:r>
          </w:p>
        </w:tc>
        <w:tc>
          <w:tcPr>
            <w:tcW w:w="0" w:type="auto"/>
          </w:tcPr>
          <w:p w:rsidR="00F37BA3" w:rsidRPr="009921DB" w:rsidRDefault="00F37BA3" w:rsidP="00F37BA3">
            <w:pPr>
              <w:rPr>
                <w:sz w:val="20"/>
                <w:szCs w:val="20"/>
              </w:rPr>
            </w:pPr>
            <w:r w:rsidRPr="009921DB">
              <w:rPr>
                <w:sz w:val="20"/>
                <w:szCs w:val="20"/>
              </w:rPr>
              <w:t>28</w:t>
            </w:r>
          </w:p>
        </w:tc>
        <w:tc>
          <w:tcPr>
            <w:tcW w:w="0" w:type="auto"/>
          </w:tcPr>
          <w:p w:rsidR="00F37BA3" w:rsidRPr="009921DB" w:rsidRDefault="00F37BA3" w:rsidP="00F37BA3">
            <w:pPr>
              <w:rPr>
                <w:sz w:val="20"/>
                <w:szCs w:val="20"/>
              </w:rPr>
            </w:pPr>
            <w:r w:rsidRPr="009921DB">
              <w:rPr>
                <w:sz w:val="20"/>
                <w:szCs w:val="20"/>
              </w:rPr>
              <w:t>29</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30</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31</w:t>
            </w:r>
          </w:p>
        </w:tc>
        <w:tc>
          <w:tcPr>
            <w:tcW w:w="3431" w:type="dxa"/>
          </w:tcPr>
          <w:p w:rsidR="00F37BA3" w:rsidRPr="009921DB" w:rsidRDefault="00F37BA3" w:rsidP="00F37BA3">
            <w:pPr>
              <w:rPr>
                <w:sz w:val="20"/>
                <w:szCs w:val="20"/>
              </w:rPr>
            </w:pPr>
            <w:r w:rsidRPr="009921DB">
              <w:rPr>
                <w:sz w:val="20"/>
                <w:szCs w:val="20"/>
              </w:rPr>
              <w:t>Новый год</w:t>
            </w:r>
          </w:p>
        </w:tc>
      </w:tr>
    </w:tbl>
    <w:p w:rsidR="00F37BA3" w:rsidRPr="009921DB" w:rsidRDefault="00F37BA3" w:rsidP="00F37BA3">
      <w:pPr>
        <w:rPr>
          <w:sz w:val="20"/>
          <w:szCs w:val="20"/>
        </w:rPr>
      </w:pPr>
      <w:r>
        <w:t xml:space="preserve">                                 </w:t>
      </w:r>
      <w:r w:rsidR="00786C2F">
        <w:rPr>
          <w:b/>
          <w:i/>
          <w:sz w:val="20"/>
          <w:szCs w:val="20"/>
        </w:rPr>
        <w:t>Январь 2019</w:t>
      </w:r>
      <w:r w:rsidRPr="009921DB">
        <w:rPr>
          <w:b/>
          <w:i/>
          <w:sz w:val="20"/>
          <w:szCs w:val="20"/>
        </w:rPr>
        <w:t>г</w:t>
      </w:r>
    </w:p>
    <w:tbl>
      <w:tblPr>
        <w:tblStyle w:val="aa"/>
        <w:tblW w:w="0" w:type="auto"/>
        <w:tblLook w:val="04A0"/>
      </w:tblPr>
      <w:tblGrid>
        <w:gridCol w:w="428"/>
        <w:gridCol w:w="416"/>
        <w:gridCol w:w="416"/>
        <w:gridCol w:w="416"/>
        <w:gridCol w:w="416"/>
        <w:gridCol w:w="416"/>
        <w:gridCol w:w="416"/>
        <w:gridCol w:w="416"/>
        <w:gridCol w:w="3431"/>
      </w:tblGrid>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I</w:t>
            </w:r>
          </w:p>
        </w:tc>
        <w:tc>
          <w:tcPr>
            <w:tcW w:w="0" w:type="auto"/>
            <w:tcBorders>
              <w:bottom w:val="single" w:sz="4" w:space="0" w:color="auto"/>
            </w:tcBorders>
            <w:shd w:val="clear" w:color="auto" w:fill="E5DFEC" w:themeFill="accent4" w:themeFillTint="33"/>
          </w:tcPr>
          <w:p w:rsidR="00F37BA3" w:rsidRPr="009921DB" w:rsidRDefault="00F37BA3" w:rsidP="00F37BA3">
            <w:pPr>
              <w:rPr>
                <w:sz w:val="20"/>
                <w:szCs w:val="20"/>
              </w:rPr>
            </w:pPr>
            <w:r w:rsidRPr="009921DB">
              <w:rPr>
                <w:sz w:val="20"/>
                <w:szCs w:val="20"/>
              </w:rPr>
              <w:t>1</w:t>
            </w:r>
          </w:p>
        </w:tc>
        <w:tc>
          <w:tcPr>
            <w:tcW w:w="0" w:type="auto"/>
            <w:tcBorders>
              <w:bottom w:val="single" w:sz="4" w:space="0" w:color="auto"/>
            </w:tcBorders>
            <w:shd w:val="clear" w:color="auto" w:fill="E5DFEC" w:themeFill="accent4" w:themeFillTint="33"/>
          </w:tcPr>
          <w:p w:rsidR="00F37BA3" w:rsidRPr="009921DB" w:rsidRDefault="00F37BA3" w:rsidP="00F37BA3">
            <w:pPr>
              <w:rPr>
                <w:sz w:val="20"/>
                <w:szCs w:val="20"/>
              </w:rPr>
            </w:pPr>
            <w:r w:rsidRPr="009921DB">
              <w:rPr>
                <w:sz w:val="20"/>
                <w:szCs w:val="20"/>
              </w:rPr>
              <w:t>2</w:t>
            </w:r>
          </w:p>
        </w:tc>
        <w:tc>
          <w:tcPr>
            <w:tcW w:w="0" w:type="auto"/>
            <w:tcBorders>
              <w:bottom w:val="single" w:sz="4" w:space="0" w:color="auto"/>
            </w:tcBorders>
            <w:shd w:val="clear" w:color="auto" w:fill="E5DFEC" w:themeFill="accent4" w:themeFillTint="33"/>
          </w:tcPr>
          <w:p w:rsidR="00F37BA3" w:rsidRPr="009921DB" w:rsidRDefault="00F37BA3" w:rsidP="00F37BA3">
            <w:pPr>
              <w:rPr>
                <w:sz w:val="20"/>
                <w:szCs w:val="20"/>
              </w:rPr>
            </w:pPr>
            <w:r w:rsidRPr="009921DB">
              <w:rPr>
                <w:sz w:val="20"/>
                <w:szCs w:val="20"/>
              </w:rPr>
              <w:t>3</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4</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5</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6</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7</w:t>
            </w:r>
          </w:p>
        </w:tc>
        <w:tc>
          <w:tcPr>
            <w:tcW w:w="3431" w:type="dxa"/>
          </w:tcPr>
          <w:p w:rsidR="00F37BA3" w:rsidRPr="009921DB" w:rsidRDefault="00F37BA3" w:rsidP="00F37BA3">
            <w:pPr>
              <w:rPr>
                <w:sz w:val="20"/>
                <w:szCs w:val="20"/>
              </w:rPr>
            </w:pPr>
            <w:r w:rsidRPr="009921DB">
              <w:rPr>
                <w:sz w:val="20"/>
                <w:szCs w:val="20"/>
              </w:rPr>
              <w:t>Новогодние каникулы</w:t>
            </w:r>
          </w:p>
        </w:tc>
      </w:tr>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II</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8</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9</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10</w:t>
            </w:r>
          </w:p>
        </w:tc>
        <w:tc>
          <w:tcPr>
            <w:tcW w:w="0" w:type="auto"/>
          </w:tcPr>
          <w:p w:rsidR="00F37BA3" w:rsidRPr="009921DB" w:rsidRDefault="00F37BA3" w:rsidP="00F37BA3">
            <w:pPr>
              <w:rPr>
                <w:sz w:val="20"/>
                <w:szCs w:val="20"/>
              </w:rPr>
            </w:pPr>
            <w:r w:rsidRPr="009921DB">
              <w:rPr>
                <w:sz w:val="20"/>
                <w:szCs w:val="20"/>
              </w:rPr>
              <w:t>11</w:t>
            </w:r>
          </w:p>
        </w:tc>
        <w:tc>
          <w:tcPr>
            <w:tcW w:w="0" w:type="auto"/>
          </w:tcPr>
          <w:p w:rsidR="00F37BA3" w:rsidRPr="009921DB" w:rsidRDefault="00F37BA3" w:rsidP="00F37BA3">
            <w:pPr>
              <w:rPr>
                <w:sz w:val="20"/>
                <w:szCs w:val="20"/>
              </w:rPr>
            </w:pPr>
            <w:r w:rsidRPr="009921DB">
              <w:rPr>
                <w:sz w:val="20"/>
                <w:szCs w:val="20"/>
              </w:rPr>
              <w:t>12</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13</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14</w:t>
            </w:r>
          </w:p>
        </w:tc>
        <w:tc>
          <w:tcPr>
            <w:tcW w:w="3431" w:type="dxa"/>
          </w:tcPr>
          <w:p w:rsidR="00F37BA3" w:rsidRPr="009921DB" w:rsidRDefault="00F37BA3" w:rsidP="00F37BA3">
            <w:pPr>
              <w:rPr>
                <w:sz w:val="20"/>
                <w:szCs w:val="20"/>
              </w:rPr>
            </w:pPr>
            <w:r w:rsidRPr="009921DB">
              <w:rPr>
                <w:sz w:val="20"/>
                <w:szCs w:val="20"/>
              </w:rPr>
              <w:t xml:space="preserve">Домашние </w:t>
            </w:r>
            <w:r>
              <w:rPr>
                <w:sz w:val="20"/>
                <w:szCs w:val="20"/>
              </w:rPr>
              <w:t xml:space="preserve">, дикие </w:t>
            </w:r>
            <w:r w:rsidRPr="009921DB">
              <w:rPr>
                <w:sz w:val="20"/>
                <w:szCs w:val="20"/>
              </w:rPr>
              <w:t xml:space="preserve"> животные и птицы</w:t>
            </w:r>
          </w:p>
        </w:tc>
      </w:tr>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lastRenderedPageBreak/>
              <w:t>III</w:t>
            </w:r>
          </w:p>
        </w:tc>
        <w:tc>
          <w:tcPr>
            <w:tcW w:w="0" w:type="auto"/>
          </w:tcPr>
          <w:p w:rsidR="00F37BA3" w:rsidRPr="009921DB" w:rsidRDefault="00F37BA3" w:rsidP="00F37BA3">
            <w:pPr>
              <w:rPr>
                <w:sz w:val="20"/>
                <w:szCs w:val="20"/>
              </w:rPr>
            </w:pPr>
            <w:r w:rsidRPr="009921DB">
              <w:rPr>
                <w:sz w:val="20"/>
                <w:szCs w:val="20"/>
              </w:rPr>
              <w:t>15</w:t>
            </w:r>
          </w:p>
        </w:tc>
        <w:tc>
          <w:tcPr>
            <w:tcW w:w="0" w:type="auto"/>
          </w:tcPr>
          <w:p w:rsidR="00F37BA3" w:rsidRPr="009921DB" w:rsidRDefault="00F37BA3" w:rsidP="00F37BA3">
            <w:pPr>
              <w:rPr>
                <w:sz w:val="20"/>
                <w:szCs w:val="20"/>
              </w:rPr>
            </w:pPr>
            <w:r w:rsidRPr="009921DB">
              <w:rPr>
                <w:sz w:val="20"/>
                <w:szCs w:val="20"/>
              </w:rPr>
              <w:t>16</w:t>
            </w:r>
          </w:p>
        </w:tc>
        <w:tc>
          <w:tcPr>
            <w:tcW w:w="0" w:type="auto"/>
          </w:tcPr>
          <w:p w:rsidR="00F37BA3" w:rsidRPr="009921DB" w:rsidRDefault="00F37BA3" w:rsidP="00F37BA3">
            <w:pPr>
              <w:rPr>
                <w:sz w:val="20"/>
                <w:szCs w:val="20"/>
              </w:rPr>
            </w:pPr>
            <w:r w:rsidRPr="009921DB">
              <w:rPr>
                <w:sz w:val="20"/>
                <w:szCs w:val="20"/>
              </w:rPr>
              <w:t>16</w:t>
            </w:r>
          </w:p>
        </w:tc>
        <w:tc>
          <w:tcPr>
            <w:tcW w:w="0" w:type="auto"/>
          </w:tcPr>
          <w:p w:rsidR="00F37BA3" w:rsidRPr="009921DB" w:rsidRDefault="00F37BA3" w:rsidP="00F37BA3">
            <w:pPr>
              <w:rPr>
                <w:sz w:val="20"/>
                <w:szCs w:val="20"/>
              </w:rPr>
            </w:pPr>
            <w:r w:rsidRPr="009921DB">
              <w:rPr>
                <w:sz w:val="20"/>
                <w:szCs w:val="20"/>
              </w:rPr>
              <w:t>18</w:t>
            </w:r>
          </w:p>
        </w:tc>
        <w:tc>
          <w:tcPr>
            <w:tcW w:w="0" w:type="auto"/>
          </w:tcPr>
          <w:p w:rsidR="00F37BA3" w:rsidRPr="009921DB" w:rsidRDefault="00F37BA3" w:rsidP="00F37BA3">
            <w:pPr>
              <w:rPr>
                <w:sz w:val="20"/>
                <w:szCs w:val="20"/>
              </w:rPr>
            </w:pPr>
            <w:r w:rsidRPr="009921DB">
              <w:rPr>
                <w:sz w:val="20"/>
                <w:szCs w:val="20"/>
              </w:rPr>
              <w:t>19</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20</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21</w:t>
            </w:r>
          </w:p>
        </w:tc>
        <w:tc>
          <w:tcPr>
            <w:tcW w:w="3431" w:type="dxa"/>
          </w:tcPr>
          <w:p w:rsidR="00F37BA3" w:rsidRPr="009921DB" w:rsidRDefault="00F37BA3" w:rsidP="00F37BA3">
            <w:pPr>
              <w:rPr>
                <w:sz w:val="20"/>
                <w:szCs w:val="20"/>
              </w:rPr>
            </w:pPr>
            <w:r w:rsidRPr="009921DB">
              <w:rPr>
                <w:sz w:val="20"/>
                <w:szCs w:val="20"/>
              </w:rPr>
              <w:t>Культурные заведения</w:t>
            </w:r>
          </w:p>
        </w:tc>
      </w:tr>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IV</w:t>
            </w:r>
          </w:p>
        </w:tc>
        <w:tc>
          <w:tcPr>
            <w:tcW w:w="0" w:type="auto"/>
          </w:tcPr>
          <w:p w:rsidR="00F37BA3" w:rsidRPr="009921DB" w:rsidRDefault="00F37BA3" w:rsidP="00F37BA3">
            <w:pPr>
              <w:rPr>
                <w:sz w:val="20"/>
                <w:szCs w:val="20"/>
              </w:rPr>
            </w:pPr>
            <w:r w:rsidRPr="009921DB">
              <w:rPr>
                <w:sz w:val="20"/>
                <w:szCs w:val="20"/>
              </w:rPr>
              <w:t>22</w:t>
            </w:r>
          </w:p>
        </w:tc>
        <w:tc>
          <w:tcPr>
            <w:tcW w:w="0" w:type="auto"/>
          </w:tcPr>
          <w:p w:rsidR="00F37BA3" w:rsidRPr="009921DB" w:rsidRDefault="00F37BA3" w:rsidP="00F37BA3">
            <w:pPr>
              <w:rPr>
                <w:sz w:val="20"/>
                <w:szCs w:val="20"/>
              </w:rPr>
            </w:pPr>
            <w:r w:rsidRPr="009921DB">
              <w:rPr>
                <w:sz w:val="20"/>
                <w:szCs w:val="20"/>
              </w:rPr>
              <w:t>23</w:t>
            </w:r>
          </w:p>
        </w:tc>
        <w:tc>
          <w:tcPr>
            <w:tcW w:w="0" w:type="auto"/>
          </w:tcPr>
          <w:p w:rsidR="00F37BA3" w:rsidRPr="009921DB" w:rsidRDefault="00F37BA3" w:rsidP="00F37BA3">
            <w:pPr>
              <w:rPr>
                <w:sz w:val="20"/>
                <w:szCs w:val="20"/>
              </w:rPr>
            </w:pPr>
            <w:r w:rsidRPr="009921DB">
              <w:rPr>
                <w:sz w:val="20"/>
                <w:szCs w:val="20"/>
              </w:rPr>
              <w:t>24</w:t>
            </w:r>
          </w:p>
        </w:tc>
        <w:tc>
          <w:tcPr>
            <w:tcW w:w="0" w:type="auto"/>
          </w:tcPr>
          <w:p w:rsidR="00F37BA3" w:rsidRPr="009921DB" w:rsidRDefault="00F37BA3" w:rsidP="00F37BA3">
            <w:pPr>
              <w:rPr>
                <w:sz w:val="20"/>
                <w:szCs w:val="20"/>
              </w:rPr>
            </w:pPr>
            <w:r w:rsidRPr="009921DB">
              <w:rPr>
                <w:sz w:val="20"/>
                <w:szCs w:val="20"/>
              </w:rPr>
              <w:t>25</w:t>
            </w:r>
          </w:p>
        </w:tc>
        <w:tc>
          <w:tcPr>
            <w:tcW w:w="0" w:type="auto"/>
          </w:tcPr>
          <w:p w:rsidR="00F37BA3" w:rsidRPr="009921DB" w:rsidRDefault="00F37BA3" w:rsidP="00F37BA3">
            <w:pPr>
              <w:rPr>
                <w:sz w:val="20"/>
                <w:szCs w:val="20"/>
              </w:rPr>
            </w:pPr>
            <w:r w:rsidRPr="009921DB">
              <w:rPr>
                <w:sz w:val="20"/>
                <w:szCs w:val="20"/>
              </w:rPr>
              <w:t>26</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27</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28</w:t>
            </w:r>
          </w:p>
        </w:tc>
        <w:tc>
          <w:tcPr>
            <w:tcW w:w="3431" w:type="dxa"/>
          </w:tcPr>
          <w:p w:rsidR="00F37BA3" w:rsidRPr="009921DB" w:rsidRDefault="00F37BA3" w:rsidP="00F37BA3">
            <w:pPr>
              <w:rPr>
                <w:sz w:val="20"/>
                <w:szCs w:val="20"/>
              </w:rPr>
            </w:pPr>
            <w:r>
              <w:rPr>
                <w:sz w:val="20"/>
                <w:szCs w:val="20"/>
              </w:rPr>
              <w:t>Народные промыслы</w:t>
            </w:r>
          </w:p>
        </w:tc>
      </w:tr>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V</w:t>
            </w:r>
          </w:p>
        </w:tc>
        <w:tc>
          <w:tcPr>
            <w:tcW w:w="0" w:type="auto"/>
          </w:tcPr>
          <w:p w:rsidR="00F37BA3" w:rsidRPr="009921DB" w:rsidRDefault="00F37BA3" w:rsidP="00F37BA3">
            <w:pPr>
              <w:rPr>
                <w:sz w:val="20"/>
                <w:szCs w:val="20"/>
              </w:rPr>
            </w:pPr>
            <w:r w:rsidRPr="009921DB">
              <w:rPr>
                <w:sz w:val="20"/>
                <w:szCs w:val="20"/>
              </w:rPr>
              <w:t>29</w:t>
            </w:r>
          </w:p>
        </w:tc>
        <w:tc>
          <w:tcPr>
            <w:tcW w:w="0" w:type="auto"/>
          </w:tcPr>
          <w:p w:rsidR="00F37BA3" w:rsidRPr="009921DB" w:rsidRDefault="00F37BA3" w:rsidP="00F37BA3">
            <w:pPr>
              <w:rPr>
                <w:sz w:val="20"/>
                <w:szCs w:val="20"/>
              </w:rPr>
            </w:pPr>
            <w:r w:rsidRPr="009921DB">
              <w:rPr>
                <w:sz w:val="20"/>
                <w:szCs w:val="20"/>
              </w:rPr>
              <w:t>30</w:t>
            </w:r>
          </w:p>
        </w:tc>
        <w:tc>
          <w:tcPr>
            <w:tcW w:w="0" w:type="auto"/>
          </w:tcPr>
          <w:p w:rsidR="00F37BA3" w:rsidRPr="009921DB" w:rsidRDefault="00F37BA3" w:rsidP="00F37BA3">
            <w:pPr>
              <w:rPr>
                <w:sz w:val="20"/>
                <w:szCs w:val="20"/>
              </w:rPr>
            </w:pPr>
            <w:r w:rsidRPr="009921DB">
              <w:rPr>
                <w:sz w:val="20"/>
                <w:szCs w:val="20"/>
              </w:rPr>
              <w:t>31</w:t>
            </w:r>
          </w:p>
        </w:tc>
        <w:tc>
          <w:tcPr>
            <w:tcW w:w="0" w:type="auto"/>
          </w:tcPr>
          <w:p w:rsidR="00F37BA3" w:rsidRPr="009921DB" w:rsidRDefault="00F37BA3" w:rsidP="00F37BA3">
            <w:pPr>
              <w:rPr>
                <w:sz w:val="20"/>
                <w:szCs w:val="20"/>
              </w:rPr>
            </w:pPr>
          </w:p>
        </w:tc>
        <w:tc>
          <w:tcPr>
            <w:tcW w:w="0" w:type="auto"/>
          </w:tcPr>
          <w:p w:rsidR="00F37BA3" w:rsidRPr="009921DB" w:rsidRDefault="00F37BA3" w:rsidP="00F37BA3">
            <w:pPr>
              <w:rPr>
                <w:sz w:val="20"/>
                <w:szCs w:val="20"/>
              </w:rPr>
            </w:pPr>
          </w:p>
        </w:tc>
        <w:tc>
          <w:tcPr>
            <w:tcW w:w="0" w:type="auto"/>
            <w:shd w:val="clear" w:color="auto" w:fill="E5DFEC" w:themeFill="accent4" w:themeFillTint="33"/>
          </w:tcPr>
          <w:p w:rsidR="00F37BA3" w:rsidRPr="009921DB" w:rsidRDefault="00F37BA3" w:rsidP="00F37BA3">
            <w:pPr>
              <w:rPr>
                <w:sz w:val="20"/>
                <w:szCs w:val="20"/>
              </w:rPr>
            </w:pPr>
          </w:p>
        </w:tc>
        <w:tc>
          <w:tcPr>
            <w:tcW w:w="0" w:type="auto"/>
            <w:shd w:val="clear" w:color="auto" w:fill="E5DFEC" w:themeFill="accent4" w:themeFillTint="33"/>
          </w:tcPr>
          <w:p w:rsidR="00F37BA3" w:rsidRPr="009921DB" w:rsidRDefault="00F37BA3" w:rsidP="00F37BA3">
            <w:pPr>
              <w:rPr>
                <w:sz w:val="20"/>
                <w:szCs w:val="20"/>
              </w:rPr>
            </w:pPr>
          </w:p>
        </w:tc>
        <w:tc>
          <w:tcPr>
            <w:tcW w:w="3431" w:type="dxa"/>
          </w:tcPr>
          <w:p w:rsidR="00F37BA3" w:rsidRPr="009921DB" w:rsidRDefault="00F37BA3" w:rsidP="00F37BA3">
            <w:pPr>
              <w:rPr>
                <w:sz w:val="20"/>
                <w:szCs w:val="20"/>
              </w:rPr>
            </w:pPr>
            <w:r w:rsidRPr="009921DB">
              <w:rPr>
                <w:sz w:val="20"/>
                <w:szCs w:val="20"/>
              </w:rPr>
              <w:t>Для чего нужны деньги</w:t>
            </w:r>
          </w:p>
        </w:tc>
      </w:tr>
    </w:tbl>
    <w:p w:rsidR="00F37BA3" w:rsidRPr="009921DB" w:rsidRDefault="00F37BA3" w:rsidP="00F37BA3">
      <w:pPr>
        <w:rPr>
          <w:b/>
          <w:i/>
          <w:sz w:val="20"/>
          <w:szCs w:val="20"/>
        </w:rPr>
      </w:pPr>
      <w:r w:rsidRPr="009921DB">
        <w:rPr>
          <w:sz w:val="20"/>
          <w:szCs w:val="20"/>
        </w:rPr>
        <w:t xml:space="preserve">                                  </w:t>
      </w:r>
      <w:r w:rsidRPr="009921DB">
        <w:rPr>
          <w:b/>
          <w:i/>
          <w:sz w:val="20"/>
          <w:szCs w:val="20"/>
          <w:lang w:val="en-GB"/>
        </w:rPr>
        <w:t xml:space="preserve"> </w:t>
      </w:r>
      <w:r w:rsidR="00786C2F">
        <w:rPr>
          <w:b/>
          <w:i/>
          <w:sz w:val="20"/>
          <w:szCs w:val="20"/>
        </w:rPr>
        <w:t>Февраль 2019</w:t>
      </w:r>
      <w:r w:rsidRPr="009921DB">
        <w:rPr>
          <w:b/>
          <w:i/>
          <w:sz w:val="20"/>
          <w:szCs w:val="20"/>
        </w:rPr>
        <w:t>г</w:t>
      </w:r>
    </w:p>
    <w:tbl>
      <w:tblPr>
        <w:tblStyle w:val="aa"/>
        <w:tblW w:w="0" w:type="auto"/>
        <w:tblLook w:val="04A0"/>
      </w:tblPr>
      <w:tblGrid>
        <w:gridCol w:w="428"/>
        <w:gridCol w:w="416"/>
        <w:gridCol w:w="416"/>
        <w:gridCol w:w="416"/>
        <w:gridCol w:w="416"/>
        <w:gridCol w:w="416"/>
        <w:gridCol w:w="416"/>
        <w:gridCol w:w="416"/>
        <w:gridCol w:w="3431"/>
      </w:tblGrid>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I</w:t>
            </w:r>
          </w:p>
        </w:tc>
        <w:tc>
          <w:tcPr>
            <w:tcW w:w="0" w:type="auto"/>
          </w:tcPr>
          <w:p w:rsidR="00F37BA3" w:rsidRPr="009921DB" w:rsidRDefault="00F37BA3" w:rsidP="00F37BA3">
            <w:pPr>
              <w:rPr>
                <w:sz w:val="20"/>
                <w:szCs w:val="20"/>
              </w:rPr>
            </w:pPr>
          </w:p>
        </w:tc>
        <w:tc>
          <w:tcPr>
            <w:tcW w:w="0" w:type="auto"/>
          </w:tcPr>
          <w:p w:rsidR="00F37BA3" w:rsidRPr="009921DB" w:rsidRDefault="00F37BA3" w:rsidP="00F37BA3">
            <w:pPr>
              <w:rPr>
                <w:sz w:val="20"/>
                <w:szCs w:val="20"/>
              </w:rPr>
            </w:pPr>
          </w:p>
        </w:tc>
        <w:tc>
          <w:tcPr>
            <w:tcW w:w="0" w:type="auto"/>
          </w:tcPr>
          <w:p w:rsidR="00F37BA3" w:rsidRPr="009921DB" w:rsidRDefault="00F37BA3" w:rsidP="00F37BA3">
            <w:pPr>
              <w:rPr>
                <w:sz w:val="20"/>
                <w:szCs w:val="20"/>
              </w:rPr>
            </w:pPr>
          </w:p>
        </w:tc>
        <w:tc>
          <w:tcPr>
            <w:tcW w:w="0" w:type="auto"/>
          </w:tcPr>
          <w:p w:rsidR="00F37BA3" w:rsidRPr="009921DB" w:rsidRDefault="00F37BA3" w:rsidP="00F37BA3">
            <w:pPr>
              <w:rPr>
                <w:sz w:val="20"/>
                <w:szCs w:val="20"/>
                <w:lang w:val="en-GB"/>
              </w:rPr>
            </w:pPr>
            <w:r w:rsidRPr="009921DB">
              <w:rPr>
                <w:sz w:val="20"/>
                <w:szCs w:val="20"/>
                <w:lang w:val="en-GB"/>
              </w:rPr>
              <w:t>1</w:t>
            </w:r>
          </w:p>
        </w:tc>
        <w:tc>
          <w:tcPr>
            <w:tcW w:w="0" w:type="auto"/>
          </w:tcPr>
          <w:p w:rsidR="00F37BA3" w:rsidRPr="009921DB" w:rsidRDefault="00F37BA3" w:rsidP="00F37BA3">
            <w:pPr>
              <w:rPr>
                <w:sz w:val="20"/>
                <w:szCs w:val="20"/>
                <w:lang w:val="en-GB"/>
              </w:rPr>
            </w:pPr>
            <w:r w:rsidRPr="009921DB">
              <w:rPr>
                <w:sz w:val="20"/>
                <w:szCs w:val="20"/>
                <w:lang w:val="en-GB"/>
              </w:rPr>
              <w:t>2</w:t>
            </w:r>
          </w:p>
        </w:tc>
        <w:tc>
          <w:tcPr>
            <w:tcW w:w="0" w:type="auto"/>
            <w:shd w:val="clear" w:color="auto" w:fill="E5DFEC" w:themeFill="accent4" w:themeFillTint="33"/>
          </w:tcPr>
          <w:p w:rsidR="00F37BA3" w:rsidRPr="009921DB" w:rsidRDefault="00F37BA3" w:rsidP="00F37BA3">
            <w:pPr>
              <w:rPr>
                <w:sz w:val="20"/>
                <w:szCs w:val="20"/>
                <w:lang w:val="en-GB"/>
              </w:rPr>
            </w:pPr>
            <w:r w:rsidRPr="009921DB">
              <w:rPr>
                <w:sz w:val="20"/>
                <w:szCs w:val="20"/>
                <w:lang w:val="en-GB"/>
              </w:rPr>
              <w:t>3</w:t>
            </w:r>
          </w:p>
        </w:tc>
        <w:tc>
          <w:tcPr>
            <w:tcW w:w="0" w:type="auto"/>
            <w:shd w:val="clear" w:color="auto" w:fill="E5DFEC" w:themeFill="accent4" w:themeFillTint="33"/>
          </w:tcPr>
          <w:p w:rsidR="00F37BA3" w:rsidRPr="009921DB" w:rsidRDefault="00F37BA3" w:rsidP="00F37BA3">
            <w:pPr>
              <w:rPr>
                <w:sz w:val="20"/>
                <w:szCs w:val="20"/>
                <w:lang w:val="en-GB"/>
              </w:rPr>
            </w:pPr>
            <w:r w:rsidRPr="009921DB">
              <w:rPr>
                <w:sz w:val="20"/>
                <w:szCs w:val="20"/>
                <w:lang w:val="en-GB"/>
              </w:rPr>
              <w:t>4</w:t>
            </w:r>
          </w:p>
        </w:tc>
        <w:tc>
          <w:tcPr>
            <w:tcW w:w="3431" w:type="dxa"/>
          </w:tcPr>
          <w:p w:rsidR="00F37BA3" w:rsidRPr="009921DB" w:rsidRDefault="00F37BA3" w:rsidP="00F37BA3">
            <w:pPr>
              <w:rPr>
                <w:sz w:val="20"/>
                <w:szCs w:val="20"/>
              </w:rPr>
            </w:pPr>
            <w:r w:rsidRPr="009921DB">
              <w:rPr>
                <w:sz w:val="20"/>
                <w:szCs w:val="20"/>
              </w:rPr>
              <w:t>Для чего нужны деньги</w:t>
            </w:r>
          </w:p>
        </w:tc>
      </w:tr>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II</w:t>
            </w:r>
          </w:p>
        </w:tc>
        <w:tc>
          <w:tcPr>
            <w:tcW w:w="0" w:type="auto"/>
          </w:tcPr>
          <w:p w:rsidR="00F37BA3" w:rsidRPr="009921DB" w:rsidRDefault="00F37BA3" w:rsidP="00F37BA3">
            <w:pPr>
              <w:rPr>
                <w:sz w:val="20"/>
                <w:szCs w:val="20"/>
                <w:lang w:val="en-GB"/>
              </w:rPr>
            </w:pPr>
            <w:r w:rsidRPr="009921DB">
              <w:rPr>
                <w:sz w:val="20"/>
                <w:szCs w:val="20"/>
                <w:lang w:val="en-GB"/>
              </w:rPr>
              <w:t>5</w:t>
            </w:r>
          </w:p>
        </w:tc>
        <w:tc>
          <w:tcPr>
            <w:tcW w:w="0" w:type="auto"/>
          </w:tcPr>
          <w:p w:rsidR="00F37BA3" w:rsidRPr="009921DB" w:rsidRDefault="00F37BA3" w:rsidP="00F37BA3">
            <w:pPr>
              <w:rPr>
                <w:sz w:val="20"/>
                <w:szCs w:val="20"/>
                <w:lang w:val="en-GB"/>
              </w:rPr>
            </w:pPr>
            <w:r w:rsidRPr="009921DB">
              <w:rPr>
                <w:sz w:val="20"/>
                <w:szCs w:val="20"/>
                <w:lang w:val="en-GB"/>
              </w:rPr>
              <w:t>6</w:t>
            </w:r>
          </w:p>
        </w:tc>
        <w:tc>
          <w:tcPr>
            <w:tcW w:w="0" w:type="auto"/>
          </w:tcPr>
          <w:p w:rsidR="00F37BA3" w:rsidRPr="009921DB" w:rsidRDefault="00F37BA3" w:rsidP="00F37BA3">
            <w:pPr>
              <w:rPr>
                <w:sz w:val="20"/>
                <w:szCs w:val="20"/>
                <w:lang w:val="en-GB"/>
              </w:rPr>
            </w:pPr>
            <w:r w:rsidRPr="009921DB">
              <w:rPr>
                <w:sz w:val="20"/>
                <w:szCs w:val="20"/>
                <w:lang w:val="en-GB"/>
              </w:rPr>
              <w:t>7</w:t>
            </w:r>
          </w:p>
        </w:tc>
        <w:tc>
          <w:tcPr>
            <w:tcW w:w="0" w:type="auto"/>
          </w:tcPr>
          <w:p w:rsidR="00F37BA3" w:rsidRPr="009921DB" w:rsidRDefault="00F37BA3" w:rsidP="00F37BA3">
            <w:pPr>
              <w:rPr>
                <w:sz w:val="20"/>
                <w:szCs w:val="20"/>
                <w:lang w:val="en-GB"/>
              </w:rPr>
            </w:pPr>
            <w:r w:rsidRPr="009921DB">
              <w:rPr>
                <w:sz w:val="20"/>
                <w:szCs w:val="20"/>
                <w:lang w:val="en-GB"/>
              </w:rPr>
              <w:t>8</w:t>
            </w:r>
          </w:p>
        </w:tc>
        <w:tc>
          <w:tcPr>
            <w:tcW w:w="0" w:type="auto"/>
          </w:tcPr>
          <w:p w:rsidR="00F37BA3" w:rsidRPr="009921DB" w:rsidRDefault="00F37BA3" w:rsidP="00F37BA3">
            <w:pPr>
              <w:rPr>
                <w:sz w:val="20"/>
                <w:szCs w:val="20"/>
                <w:lang w:val="en-GB"/>
              </w:rPr>
            </w:pPr>
            <w:r w:rsidRPr="009921DB">
              <w:rPr>
                <w:sz w:val="20"/>
                <w:szCs w:val="20"/>
                <w:lang w:val="en-GB"/>
              </w:rPr>
              <w:t>9</w:t>
            </w:r>
          </w:p>
        </w:tc>
        <w:tc>
          <w:tcPr>
            <w:tcW w:w="0" w:type="auto"/>
            <w:shd w:val="clear" w:color="auto" w:fill="E5DFEC" w:themeFill="accent4" w:themeFillTint="33"/>
          </w:tcPr>
          <w:p w:rsidR="00F37BA3" w:rsidRPr="009921DB" w:rsidRDefault="00F37BA3" w:rsidP="00F37BA3">
            <w:pPr>
              <w:rPr>
                <w:sz w:val="20"/>
                <w:szCs w:val="20"/>
                <w:lang w:val="en-GB"/>
              </w:rPr>
            </w:pPr>
            <w:r w:rsidRPr="009921DB">
              <w:rPr>
                <w:sz w:val="20"/>
                <w:szCs w:val="20"/>
                <w:lang w:val="en-GB"/>
              </w:rPr>
              <w:t>10</w:t>
            </w:r>
          </w:p>
        </w:tc>
        <w:tc>
          <w:tcPr>
            <w:tcW w:w="0" w:type="auto"/>
            <w:shd w:val="clear" w:color="auto" w:fill="E5DFEC" w:themeFill="accent4" w:themeFillTint="33"/>
          </w:tcPr>
          <w:p w:rsidR="00F37BA3" w:rsidRPr="009921DB" w:rsidRDefault="00F37BA3" w:rsidP="00F37BA3">
            <w:pPr>
              <w:rPr>
                <w:sz w:val="20"/>
                <w:szCs w:val="20"/>
                <w:lang w:val="en-GB"/>
              </w:rPr>
            </w:pPr>
            <w:r w:rsidRPr="009921DB">
              <w:rPr>
                <w:sz w:val="20"/>
                <w:szCs w:val="20"/>
                <w:lang w:val="en-GB"/>
              </w:rPr>
              <w:t>11</w:t>
            </w:r>
          </w:p>
        </w:tc>
        <w:tc>
          <w:tcPr>
            <w:tcW w:w="3431" w:type="dxa"/>
          </w:tcPr>
          <w:p w:rsidR="00F37BA3" w:rsidRPr="009921DB" w:rsidRDefault="00F37BA3" w:rsidP="00F37BA3">
            <w:pPr>
              <w:rPr>
                <w:sz w:val="20"/>
                <w:szCs w:val="20"/>
              </w:rPr>
            </w:pPr>
            <w:r w:rsidRPr="009921DB">
              <w:rPr>
                <w:sz w:val="20"/>
                <w:szCs w:val="20"/>
              </w:rPr>
              <w:t>История человечества  в искусстве</w:t>
            </w:r>
          </w:p>
        </w:tc>
      </w:tr>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III</w:t>
            </w:r>
          </w:p>
        </w:tc>
        <w:tc>
          <w:tcPr>
            <w:tcW w:w="0" w:type="auto"/>
          </w:tcPr>
          <w:p w:rsidR="00F37BA3" w:rsidRPr="009921DB" w:rsidRDefault="00F37BA3" w:rsidP="00F37BA3">
            <w:pPr>
              <w:rPr>
                <w:sz w:val="20"/>
                <w:szCs w:val="20"/>
                <w:lang w:val="en-GB"/>
              </w:rPr>
            </w:pPr>
            <w:r w:rsidRPr="009921DB">
              <w:rPr>
                <w:sz w:val="20"/>
                <w:szCs w:val="20"/>
                <w:lang w:val="en-GB"/>
              </w:rPr>
              <w:t>12</w:t>
            </w:r>
          </w:p>
        </w:tc>
        <w:tc>
          <w:tcPr>
            <w:tcW w:w="0" w:type="auto"/>
          </w:tcPr>
          <w:p w:rsidR="00F37BA3" w:rsidRPr="009921DB" w:rsidRDefault="00F37BA3" w:rsidP="00F37BA3">
            <w:pPr>
              <w:rPr>
                <w:sz w:val="20"/>
                <w:szCs w:val="20"/>
                <w:lang w:val="en-GB"/>
              </w:rPr>
            </w:pPr>
            <w:r w:rsidRPr="009921DB">
              <w:rPr>
                <w:sz w:val="20"/>
                <w:szCs w:val="20"/>
                <w:lang w:val="en-GB"/>
              </w:rPr>
              <w:t>13</w:t>
            </w:r>
          </w:p>
        </w:tc>
        <w:tc>
          <w:tcPr>
            <w:tcW w:w="0" w:type="auto"/>
          </w:tcPr>
          <w:p w:rsidR="00F37BA3" w:rsidRPr="009921DB" w:rsidRDefault="00F37BA3" w:rsidP="00F37BA3">
            <w:pPr>
              <w:rPr>
                <w:sz w:val="20"/>
                <w:szCs w:val="20"/>
                <w:lang w:val="en-GB"/>
              </w:rPr>
            </w:pPr>
            <w:r w:rsidRPr="009921DB">
              <w:rPr>
                <w:sz w:val="20"/>
                <w:szCs w:val="20"/>
                <w:lang w:val="en-GB"/>
              </w:rPr>
              <w:t>14</w:t>
            </w:r>
          </w:p>
        </w:tc>
        <w:tc>
          <w:tcPr>
            <w:tcW w:w="0" w:type="auto"/>
            <w:tcBorders>
              <w:bottom w:val="single" w:sz="4" w:space="0" w:color="auto"/>
            </w:tcBorders>
          </w:tcPr>
          <w:p w:rsidR="00F37BA3" w:rsidRPr="009921DB" w:rsidRDefault="00F37BA3" w:rsidP="00F37BA3">
            <w:pPr>
              <w:rPr>
                <w:sz w:val="20"/>
                <w:szCs w:val="20"/>
                <w:lang w:val="en-GB"/>
              </w:rPr>
            </w:pPr>
            <w:r w:rsidRPr="009921DB">
              <w:rPr>
                <w:sz w:val="20"/>
                <w:szCs w:val="20"/>
                <w:lang w:val="en-GB"/>
              </w:rPr>
              <w:t>15</w:t>
            </w:r>
          </w:p>
        </w:tc>
        <w:tc>
          <w:tcPr>
            <w:tcW w:w="0" w:type="auto"/>
            <w:tcBorders>
              <w:bottom w:val="single" w:sz="4" w:space="0" w:color="auto"/>
            </w:tcBorders>
          </w:tcPr>
          <w:p w:rsidR="00F37BA3" w:rsidRPr="009921DB" w:rsidRDefault="00F37BA3" w:rsidP="00F37BA3">
            <w:pPr>
              <w:rPr>
                <w:sz w:val="20"/>
                <w:szCs w:val="20"/>
                <w:lang w:val="en-GB"/>
              </w:rPr>
            </w:pPr>
            <w:r w:rsidRPr="009921DB">
              <w:rPr>
                <w:sz w:val="20"/>
                <w:szCs w:val="20"/>
                <w:lang w:val="en-GB"/>
              </w:rPr>
              <w:t>16</w:t>
            </w:r>
          </w:p>
        </w:tc>
        <w:tc>
          <w:tcPr>
            <w:tcW w:w="0" w:type="auto"/>
            <w:shd w:val="clear" w:color="auto" w:fill="E5DFEC" w:themeFill="accent4" w:themeFillTint="33"/>
          </w:tcPr>
          <w:p w:rsidR="00F37BA3" w:rsidRPr="009921DB" w:rsidRDefault="00F37BA3" w:rsidP="00F37BA3">
            <w:pPr>
              <w:rPr>
                <w:sz w:val="20"/>
                <w:szCs w:val="20"/>
                <w:lang w:val="en-GB"/>
              </w:rPr>
            </w:pPr>
            <w:r w:rsidRPr="009921DB">
              <w:rPr>
                <w:sz w:val="20"/>
                <w:szCs w:val="20"/>
                <w:lang w:val="en-GB"/>
              </w:rPr>
              <w:t>17</w:t>
            </w:r>
          </w:p>
        </w:tc>
        <w:tc>
          <w:tcPr>
            <w:tcW w:w="0" w:type="auto"/>
            <w:shd w:val="clear" w:color="auto" w:fill="E5DFEC" w:themeFill="accent4" w:themeFillTint="33"/>
          </w:tcPr>
          <w:p w:rsidR="00F37BA3" w:rsidRPr="009921DB" w:rsidRDefault="00F37BA3" w:rsidP="00F37BA3">
            <w:pPr>
              <w:rPr>
                <w:sz w:val="20"/>
                <w:szCs w:val="20"/>
                <w:lang w:val="en-GB"/>
              </w:rPr>
            </w:pPr>
            <w:r w:rsidRPr="009921DB">
              <w:rPr>
                <w:sz w:val="20"/>
                <w:szCs w:val="20"/>
                <w:lang w:val="en-GB"/>
              </w:rPr>
              <w:t>18</w:t>
            </w:r>
          </w:p>
        </w:tc>
        <w:tc>
          <w:tcPr>
            <w:tcW w:w="3431" w:type="dxa"/>
          </w:tcPr>
          <w:p w:rsidR="00F37BA3" w:rsidRPr="009921DB" w:rsidRDefault="00F37BA3" w:rsidP="00F37BA3">
            <w:pPr>
              <w:rPr>
                <w:sz w:val="20"/>
                <w:szCs w:val="20"/>
              </w:rPr>
            </w:pPr>
            <w:r w:rsidRPr="009921DB">
              <w:rPr>
                <w:sz w:val="20"/>
                <w:szCs w:val="20"/>
              </w:rPr>
              <w:t>Животные Арктики и Антарктики</w:t>
            </w:r>
          </w:p>
        </w:tc>
      </w:tr>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IV</w:t>
            </w:r>
          </w:p>
        </w:tc>
        <w:tc>
          <w:tcPr>
            <w:tcW w:w="0" w:type="auto"/>
          </w:tcPr>
          <w:p w:rsidR="00F37BA3" w:rsidRPr="009921DB" w:rsidRDefault="00F37BA3" w:rsidP="00F37BA3">
            <w:pPr>
              <w:rPr>
                <w:sz w:val="20"/>
                <w:szCs w:val="20"/>
                <w:lang w:val="en-GB"/>
              </w:rPr>
            </w:pPr>
            <w:r w:rsidRPr="009921DB">
              <w:rPr>
                <w:sz w:val="20"/>
                <w:szCs w:val="20"/>
                <w:lang w:val="en-GB"/>
              </w:rPr>
              <w:t>19</w:t>
            </w:r>
          </w:p>
        </w:tc>
        <w:tc>
          <w:tcPr>
            <w:tcW w:w="0" w:type="auto"/>
          </w:tcPr>
          <w:p w:rsidR="00F37BA3" w:rsidRPr="009921DB" w:rsidRDefault="00F37BA3" w:rsidP="00F37BA3">
            <w:pPr>
              <w:rPr>
                <w:sz w:val="20"/>
                <w:szCs w:val="20"/>
                <w:lang w:val="en-GB"/>
              </w:rPr>
            </w:pPr>
            <w:r w:rsidRPr="009921DB">
              <w:rPr>
                <w:sz w:val="20"/>
                <w:szCs w:val="20"/>
                <w:lang w:val="en-GB"/>
              </w:rPr>
              <w:t>20</w:t>
            </w:r>
          </w:p>
        </w:tc>
        <w:tc>
          <w:tcPr>
            <w:tcW w:w="0" w:type="auto"/>
          </w:tcPr>
          <w:p w:rsidR="00F37BA3" w:rsidRPr="009921DB" w:rsidRDefault="00F37BA3" w:rsidP="00F37BA3">
            <w:pPr>
              <w:rPr>
                <w:sz w:val="20"/>
                <w:szCs w:val="20"/>
                <w:lang w:val="en-GB"/>
              </w:rPr>
            </w:pPr>
            <w:r w:rsidRPr="009921DB">
              <w:rPr>
                <w:sz w:val="20"/>
                <w:szCs w:val="20"/>
                <w:lang w:val="en-GB"/>
              </w:rPr>
              <w:t>21</w:t>
            </w:r>
          </w:p>
        </w:tc>
        <w:tc>
          <w:tcPr>
            <w:tcW w:w="0" w:type="auto"/>
            <w:shd w:val="clear" w:color="auto" w:fill="F2F2F2" w:themeFill="background1" w:themeFillShade="F2"/>
          </w:tcPr>
          <w:p w:rsidR="00F37BA3" w:rsidRPr="009921DB" w:rsidRDefault="00F37BA3" w:rsidP="00F37BA3">
            <w:pPr>
              <w:rPr>
                <w:sz w:val="20"/>
                <w:szCs w:val="20"/>
                <w:lang w:val="en-GB"/>
              </w:rPr>
            </w:pPr>
            <w:r w:rsidRPr="009921DB">
              <w:rPr>
                <w:sz w:val="20"/>
                <w:szCs w:val="20"/>
                <w:lang w:val="en-GB"/>
              </w:rPr>
              <w:t>22</w:t>
            </w:r>
          </w:p>
        </w:tc>
        <w:tc>
          <w:tcPr>
            <w:tcW w:w="0" w:type="auto"/>
            <w:shd w:val="clear" w:color="auto" w:fill="E5DFEC" w:themeFill="accent4" w:themeFillTint="33"/>
          </w:tcPr>
          <w:p w:rsidR="00F37BA3" w:rsidRPr="009921DB" w:rsidRDefault="00F37BA3" w:rsidP="00F37BA3">
            <w:pPr>
              <w:rPr>
                <w:sz w:val="20"/>
                <w:szCs w:val="20"/>
                <w:lang w:val="en-GB"/>
              </w:rPr>
            </w:pPr>
            <w:r w:rsidRPr="009921DB">
              <w:rPr>
                <w:sz w:val="20"/>
                <w:szCs w:val="20"/>
                <w:lang w:val="en-GB"/>
              </w:rPr>
              <w:t>23</w:t>
            </w:r>
          </w:p>
        </w:tc>
        <w:tc>
          <w:tcPr>
            <w:tcW w:w="0" w:type="auto"/>
            <w:shd w:val="clear" w:color="auto" w:fill="E5DFEC" w:themeFill="accent4" w:themeFillTint="33"/>
          </w:tcPr>
          <w:p w:rsidR="00F37BA3" w:rsidRPr="009921DB" w:rsidRDefault="00F37BA3" w:rsidP="00F37BA3">
            <w:pPr>
              <w:rPr>
                <w:sz w:val="20"/>
                <w:szCs w:val="20"/>
                <w:lang w:val="en-GB"/>
              </w:rPr>
            </w:pPr>
            <w:r w:rsidRPr="009921DB">
              <w:rPr>
                <w:sz w:val="20"/>
                <w:szCs w:val="20"/>
                <w:lang w:val="en-GB"/>
              </w:rPr>
              <w:t>24</w:t>
            </w:r>
          </w:p>
        </w:tc>
        <w:tc>
          <w:tcPr>
            <w:tcW w:w="0" w:type="auto"/>
            <w:shd w:val="clear" w:color="auto" w:fill="E5DFEC" w:themeFill="accent4" w:themeFillTint="33"/>
          </w:tcPr>
          <w:p w:rsidR="00F37BA3" w:rsidRPr="009921DB" w:rsidRDefault="00F37BA3" w:rsidP="00F37BA3">
            <w:pPr>
              <w:rPr>
                <w:sz w:val="20"/>
                <w:szCs w:val="20"/>
                <w:lang w:val="en-GB"/>
              </w:rPr>
            </w:pPr>
            <w:r w:rsidRPr="009921DB">
              <w:rPr>
                <w:sz w:val="20"/>
                <w:szCs w:val="20"/>
                <w:lang w:val="en-GB"/>
              </w:rPr>
              <w:t>25</w:t>
            </w:r>
          </w:p>
        </w:tc>
        <w:tc>
          <w:tcPr>
            <w:tcW w:w="3431" w:type="dxa"/>
          </w:tcPr>
          <w:p w:rsidR="00F37BA3" w:rsidRPr="009921DB" w:rsidRDefault="00F37BA3" w:rsidP="00F37BA3">
            <w:pPr>
              <w:rPr>
                <w:sz w:val="20"/>
                <w:szCs w:val="20"/>
              </w:rPr>
            </w:pPr>
            <w:r w:rsidRPr="009921DB">
              <w:rPr>
                <w:sz w:val="20"/>
                <w:szCs w:val="20"/>
              </w:rPr>
              <w:t>День защитника Отечества</w:t>
            </w:r>
          </w:p>
        </w:tc>
      </w:tr>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V</w:t>
            </w:r>
          </w:p>
        </w:tc>
        <w:tc>
          <w:tcPr>
            <w:tcW w:w="0" w:type="auto"/>
          </w:tcPr>
          <w:p w:rsidR="00F37BA3" w:rsidRPr="009921DB" w:rsidRDefault="00F37BA3" w:rsidP="00F37BA3">
            <w:pPr>
              <w:rPr>
                <w:sz w:val="20"/>
                <w:szCs w:val="20"/>
                <w:lang w:val="en-GB"/>
              </w:rPr>
            </w:pPr>
            <w:r w:rsidRPr="009921DB">
              <w:rPr>
                <w:sz w:val="20"/>
                <w:szCs w:val="20"/>
                <w:lang w:val="en-GB"/>
              </w:rPr>
              <w:t>26</w:t>
            </w:r>
          </w:p>
        </w:tc>
        <w:tc>
          <w:tcPr>
            <w:tcW w:w="0" w:type="auto"/>
          </w:tcPr>
          <w:p w:rsidR="00F37BA3" w:rsidRPr="009921DB" w:rsidRDefault="00F37BA3" w:rsidP="00F37BA3">
            <w:pPr>
              <w:rPr>
                <w:sz w:val="20"/>
                <w:szCs w:val="20"/>
                <w:lang w:val="en-GB"/>
              </w:rPr>
            </w:pPr>
            <w:r w:rsidRPr="009921DB">
              <w:rPr>
                <w:sz w:val="20"/>
                <w:szCs w:val="20"/>
                <w:lang w:val="en-GB"/>
              </w:rPr>
              <w:t>27</w:t>
            </w:r>
          </w:p>
        </w:tc>
        <w:tc>
          <w:tcPr>
            <w:tcW w:w="0" w:type="auto"/>
          </w:tcPr>
          <w:p w:rsidR="00F37BA3" w:rsidRPr="009921DB" w:rsidRDefault="00F37BA3" w:rsidP="00F37BA3">
            <w:pPr>
              <w:rPr>
                <w:sz w:val="20"/>
                <w:szCs w:val="20"/>
                <w:lang w:val="en-GB"/>
              </w:rPr>
            </w:pPr>
            <w:r w:rsidRPr="009921DB">
              <w:rPr>
                <w:sz w:val="20"/>
                <w:szCs w:val="20"/>
                <w:lang w:val="en-GB"/>
              </w:rPr>
              <w:t>28</w:t>
            </w:r>
          </w:p>
        </w:tc>
        <w:tc>
          <w:tcPr>
            <w:tcW w:w="0" w:type="auto"/>
          </w:tcPr>
          <w:p w:rsidR="00F37BA3" w:rsidRPr="009921DB" w:rsidRDefault="00F37BA3" w:rsidP="00F37BA3">
            <w:pPr>
              <w:rPr>
                <w:sz w:val="20"/>
                <w:szCs w:val="20"/>
                <w:lang w:val="en-GB"/>
              </w:rPr>
            </w:pPr>
          </w:p>
        </w:tc>
        <w:tc>
          <w:tcPr>
            <w:tcW w:w="0" w:type="auto"/>
          </w:tcPr>
          <w:p w:rsidR="00F37BA3" w:rsidRPr="009921DB" w:rsidRDefault="00F37BA3" w:rsidP="00F37BA3">
            <w:pPr>
              <w:rPr>
                <w:sz w:val="20"/>
                <w:szCs w:val="20"/>
              </w:rPr>
            </w:pPr>
          </w:p>
        </w:tc>
        <w:tc>
          <w:tcPr>
            <w:tcW w:w="0" w:type="auto"/>
            <w:shd w:val="clear" w:color="auto" w:fill="E5DFEC" w:themeFill="accent4" w:themeFillTint="33"/>
          </w:tcPr>
          <w:p w:rsidR="00F37BA3" w:rsidRPr="009921DB" w:rsidRDefault="00F37BA3" w:rsidP="00F37BA3">
            <w:pPr>
              <w:rPr>
                <w:sz w:val="20"/>
                <w:szCs w:val="20"/>
              </w:rPr>
            </w:pPr>
          </w:p>
        </w:tc>
        <w:tc>
          <w:tcPr>
            <w:tcW w:w="0" w:type="auto"/>
            <w:shd w:val="clear" w:color="auto" w:fill="E5DFEC" w:themeFill="accent4" w:themeFillTint="33"/>
          </w:tcPr>
          <w:p w:rsidR="00F37BA3" w:rsidRPr="009921DB" w:rsidRDefault="00F37BA3" w:rsidP="00F37BA3">
            <w:pPr>
              <w:rPr>
                <w:sz w:val="20"/>
                <w:szCs w:val="20"/>
              </w:rPr>
            </w:pPr>
          </w:p>
        </w:tc>
        <w:tc>
          <w:tcPr>
            <w:tcW w:w="3431" w:type="dxa"/>
          </w:tcPr>
          <w:p w:rsidR="00F37BA3" w:rsidRPr="009921DB" w:rsidRDefault="00F37BA3" w:rsidP="00F37BA3">
            <w:pPr>
              <w:rPr>
                <w:sz w:val="20"/>
                <w:szCs w:val="20"/>
              </w:rPr>
            </w:pPr>
            <w:r w:rsidRPr="009921DB">
              <w:rPr>
                <w:sz w:val="20"/>
                <w:szCs w:val="20"/>
              </w:rPr>
              <w:t>Нар</w:t>
            </w:r>
            <w:r>
              <w:rPr>
                <w:sz w:val="20"/>
                <w:szCs w:val="20"/>
              </w:rPr>
              <w:t>о</w:t>
            </w:r>
            <w:r w:rsidRPr="009921DB">
              <w:rPr>
                <w:sz w:val="20"/>
                <w:szCs w:val="20"/>
              </w:rPr>
              <w:t>дн</w:t>
            </w:r>
            <w:r>
              <w:rPr>
                <w:sz w:val="20"/>
                <w:szCs w:val="20"/>
              </w:rPr>
              <w:t>ая культура и традиции</w:t>
            </w:r>
          </w:p>
        </w:tc>
      </w:tr>
    </w:tbl>
    <w:p w:rsidR="00F37BA3" w:rsidRPr="009921DB" w:rsidRDefault="00F37BA3" w:rsidP="00F37BA3">
      <w:pPr>
        <w:rPr>
          <w:b/>
          <w:i/>
          <w:sz w:val="20"/>
          <w:szCs w:val="20"/>
          <w:lang w:val="en-GB"/>
        </w:rPr>
      </w:pPr>
      <w:r w:rsidRPr="009921DB">
        <w:rPr>
          <w:b/>
          <w:i/>
          <w:sz w:val="20"/>
          <w:szCs w:val="20"/>
        </w:rPr>
        <w:t xml:space="preserve">                                     </w:t>
      </w:r>
      <w:r w:rsidRPr="009921DB">
        <w:rPr>
          <w:b/>
          <w:i/>
          <w:sz w:val="20"/>
          <w:szCs w:val="20"/>
          <w:lang w:val="en-GB"/>
        </w:rPr>
        <w:t xml:space="preserve">  </w:t>
      </w:r>
      <w:r w:rsidR="00786C2F">
        <w:rPr>
          <w:b/>
          <w:i/>
          <w:sz w:val="20"/>
          <w:szCs w:val="20"/>
        </w:rPr>
        <w:t>Март 2019</w:t>
      </w:r>
      <w:r w:rsidRPr="009921DB">
        <w:rPr>
          <w:b/>
          <w:i/>
          <w:sz w:val="20"/>
          <w:szCs w:val="20"/>
        </w:rPr>
        <w:t>г</w:t>
      </w:r>
    </w:p>
    <w:tbl>
      <w:tblPr>
        <w:tblStyle w:val="aa"/>
        <w:tblW w:w="0" w:type="auto"/>
        <w:tblLook w:val="04A0"/>
      </w:tblPr>
      <w:tblGrid>
        <w:gridCol w:w="428"/>
        <w:gridCol w:w="416"/>
        <w:gridCol w:w="416"/>
        <w:gridCol w:w="416"/>
        <w:gridCol w:w="416"/>
        <w:gridCol w:w="416"/>
        <w:gridCol w:w="416"/>
        <w:gridCol w:w="416"/>
        <w:gridCol w:w="3431"/>
      </w:tblGrid>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I</w:t>
            </w:r>
          </w:p>
        </w:tc>
        <w:tc>
          <w:tcPr>
            <w:tcW w:w="0" w:type="auto"/>
          </w:tcPr>
          <w:p w:rsidR="00F37BA3" w:rsidRPr="009921DB" w:rsidRDefault="00F37BA3" w:rsidP="00F37BA3">
            <w:pPr>
              <w:rPr>
                <w:sz w:val="20"/>
                <w:szCs w:val="20"/>
              </w:rPr>
            </w:pPr>
          </w:p>
        </w:tc>
        <w:tc>
          <w:tcPr>
            <w:tcW w:w="0" w:type="auto"/>
          </w:tcPr>
          <w:p w:rsidR="00F37BA3" w:rsidRPr="009921DB" w:rsidRDefault="00F37BA3" w:rsidP="00F37BA3">
            <w:pPr>
              <w:rPr>
                <w:sz w:val="20"/>
                <w:szCs w:val="20"/>
              </w:rPr>
            </w:pPr>
          </w:p>
        </w:tc>
        <w:tc>
          <w:tcPr>
            <w:tcW w:w="0" w:type="auto"/>
            <w:tcBorders>
              <w:bottom w:val="single" w:sz="4" w:space="0" w:color="auto"/>
            </w:tcBorders>
          </w:tcPr>
          <w:p w:rsidR="00F37BA3" w:rsidRPr="009921DB" w:rsidRDefault="00F37BA3" w:rsidP="00F37BA3">
            <w:pPr>
              <w:rPr>
                <w:sz w:val="20"/>
                <w:szCs w:val="20"/>
              </w:rPr>
            </w:pPr>
          </w:p>
        </w:tc>
        <w:tc>
          <w:tcPr>
            <w:tcW w:w="0" w:type="auto"/>
            <w:tcBorders>
              <w:bottom w:val="single" w:sz="4" w:space="0" w:color="auto"/>
            </w:tcBorders>
          </w:tcPr>
          <w:p w:rsidR="00F37BA3" w:rsidRPr="009921DB" w:rsidRDefault="00F37BA3" w:rsidP="00F37BA3">
            <w:pPr>
              <w:rPr>
                <w:sz w:val="20"/>
                <w:szCs w:val="20"/>
              </w:rPr>
            </w:pPr>
            <w:r w:rsidRPr="009921DB">
              <w:rPr>
                <w:sz w:val="20"/>
                <w:szCs w:val="20"/>
              </w:rPr>
              <w:t>1</w:t>
            </w:r>
          </w:p>
        </w:tc>
        <w:tc>
          <w:tcPr>
            <w:tcW w:w="0" w:type="auto"/>
          </w:tcPr>
          <w:p w:rsidR="00F37BA3" w:rsidRPr="009921DB" w:rsidRDefault="00F37BA3" w:rsidP="00F37BA3">
            <w:pPr>
              <w:rPr>
                <w:sz w:val="20"/>
                <w:szCs w:val="20"/>
              </w:rPr>
            </w:pPr>
            <w:r w:rsidRPr="009921DB">
              <w:rPr>
                <w:sz w:val="20"/>
                <w:szCs w:val="20"/>
              </w:rPr>
              <w:t>2</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3</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4</w:t>
            </w:r>
          </w:p>
        </w:tc>
        <w:tc>
          <w:tcPr>
            <w:tcW w:w="3431" w:type="dxa"/>
          </w:tcPr>
          <w:p w:rsidR="00F37BA3" w:rsidRPr="009921DB" w:rsidRDefault="00F37BA3" w:rsidP="00F37BA3">
            <w:pPr>
              <w:rPr>
                <w:sz w:val="20"/>
                <w:szCs w:val="20"/>
              </w:rPr>
            </w:pPr>
            <w:r>
              <w:rPr>
                <w:sz w:val="20"/>
                <w:szCs w:val="20"/>
              </w:rPr>
              <w:t>Масленица</w:t>
            </w:r>
          </w:p>
        </w:tc>
      </w:tr>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II</w:t>
            </w:r>
          </w:p>
        </w:tc>
        <w:tc>
          <w:tcPr>
            <w:tcW w:w="0" w:type="auto"/>
          </w:tcPr>
          <w:p w:rsidR="00F37BA3" w:rsidRPr="009921DB" w:rsidRDefault="00F37BA3" w:rsidP="00F37BA3">
            <w:pPr>
              <w:rPr>
                <w:sz w:val="20"/>
                <w:szCs w:val="20"/>
              </w:rPr>
            </w:pPr>
            <w:r w:rsidRPr="009921DB">
              <w:rPr>
                <w:sz w:val="20"/>
                <w:szCs w:val="20"/>
              </w:rPr>
              <w:t>5</w:t>
            </w:r>
          </w:p>
        </w:tc>
        <w:tc>
          <w:tcPr>
            <w:tcW w:w="0" w:type="auto"/>
          </w:tcPr>
          <w:p w:rsidR="00F37BA3" w:rsidRPr="009921DB" w:rsidRDefault="00F37BA3" w:rsidP="00F37BA3">
            <w:pPr>
              <w:rPr>
                <w:sz w:val="20"/>
                <w:szCs w:val="20"/>
              </w:rPr>
            </w:pPr>
            <w:r w:rsidRPr="009921DB">
              <w:rPr>
                <w:sz w:val="20"/>
                <w:szCs w:val="20"/>
              </w:rPr>
              <w:t>6</w:t>
            </w:r>
          </w:p>
        </w:tc>
        <w:tc>
          <w:tcPr>
            <w:tcW w:w="0" w:type="auto"/>
            <w:shd w:val="clear" w:color="auto" w:fill="F2F2F2" w:themeFill="background1" w:themeFillShade="F2"/>
          </w:tcPr>
          <w:p w:rsidR="00F37BA3" w:rsidRPr="009921DB" w:rsidRDefault="00F37BA3" w:rsidP="00F37BA3">
            <w:pPr>
              <w:rPr>
                <w:sz w:val="20"/>
                <w:szCs w:val="20"/>
              </w:rPr>
            </w:pPr>
            <w:r w:rsidRPr="009921DB">
              <w:rPr>
                <w:sz w:val="20"/>
                <w:szCs w:val="20"/>
              </w:rPr>
              <w:t>7</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8</w:t>
            </w:r>
          </w:p>
        </w:tc>
        <w:tc>
          <w:tcPr>
            <w:tcW w:w="0" w:type="auto"/>
          </w:tcPr>
          <w:p w:rsidR="00F37BA3" w:rsidRPr="009921DB" w:rsidRDefault="00F37BA3" w:rsidP="00F37BA3">
            <w:pPr>
              <w:rPr>
                <w:sz w:val="20"/>
                <w:szCs w:val="20"/>
              </w:rPr>
            </w:pPr>
            <w:r w:rsidRPr="009921DB">
              <w:rPr>
                <w:sz w:val="20"/>
                <w:szCs w:val="20"/>
              </w:rPr>
              <w:t>9</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10</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11</w:t>
            </w:r>
          </w:p>
        </w:tc>
        <w:tc>
          <w:tcPr>
            <w:tcW w:w="3431" w:type="dxa"/>
          </w:tcPr>
          <w:p w:rsidR="00F37BA3" w:rsidRPr="009921DB" w:rsidRDefault="00F37BA3" w:rsidP="00F37BA3">
            <w:pPr>
              <w:rPr>
                <w:sz w:val="20"/>
                <w:szCs w:val="20"/>
              </w:rPr>
            </w:pPr>
            <w:r>
              <w:rPr>
                <w:sz w:val="20"/>
                <w:szCs w:val="20"/>
              </w:rPr>
              <w:t>Наши мамы</w:t>
            </w:r>
          </w:p>
        </w:tc>
      </w:tr>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III</w:t>
            </w:r>
          </w:p>
        </w:tc>
        <w:tc>
          <w:tcPr>
            <w:tcW w:w="0" w:type="auto"/>
          </w:tcPr>
          <w:p w:rsidR="00F37BA3" w:rsidRPr="009921DB" w:rsidRDefault="00F37BA3" w:rsidP="00F37BA3">
            <w:pPr>
              <w:rPr>
                <w:sz w:val="20"/>
                <w:szCs w:val="20"/>
              </w:rPr>
            </w:pPr>
            <w:r w:rsidRPr="009921DB">
              <w:rPr>
                <w:sz w:val="20"/>
                <w:szCs w:val="20"/>
              </w:rPr>
              <w:t>12</w:t>
            </w:r>
          </w:p>
        </w:tc>
        <w:tc>
          <w:tcPr>
            <w:tcW w:w="0" w:type="auto"/>
          </w:tcPr>
          <w:p w:rsidR="00F37BA3" w:rsidRPr="009921DB" w:rsidRDefault="00F37BA3" w:rsidP="00F37BA3">
            <w:pPr>
              <w:rPr>
                <w:sz w:val="20"/>
                <w:szCs w:val="20"/>
              </w:rPr>
            </w:pPr>
            <w:r w:rsidRPr="009921DB">
              <w:rPr>
                <w:sz w:val="20"/>
                <w:szCs w:val="20"/>
              </w:rPr>
              <w:t>13</w:t>
            </w:r>
          </w:p>
        </w:tc>
        <w:tc>
          <w:tcPr>
            <w:tcW w:w="0" w:type="auto"/>
          </w:tcPr>
          <w:p w:rsidR="00F37BA3" w:rsidRPr="009921DB" w:rsidRDefault="00F37BA3" w:rsidP="00F37BA3">
            <w:pPr>
              <w:rPr>
                <w:sz w:val="20"/>
                <w:szCs w:val="20"/>
              </w:rPr>
            </w:pPr>
            <w:r w:rsidRPr="009921DB">
              <w:rPr>
                <w:sz w:val="20"/>
                <w:szCs w:val="20"/>
              </w:rPr>
              <w:t>14</w:t>
            </w:r>
          </w:p>
        </w:tc>
        <w:tc>
          <w:tcPr>
            <w:tcW w:w="0" w:type="auto"/>
          </w:tcPr>
          <w:p w:rsidR="00F37BA3" w:rsidRPr="009921DB" w:rsidRDefault="00F37BA3" w:rsidP="00F37BA3">
            <w:pPr>
              <w:rPr>
                <w:sz w:val="20"/>
                <w:szCs w:val="20"/>
              </w:rPr>
            </w:pPr>
            <w:r w:rsidRPr="009921DB">
              <w:rPr>
                <w:sz w:val="20"/>
                <w:szCs w:val="20"/>
              </w:rPr>
              <w:t>15</w:t>
            </w:r>
          </w:p>
        </w:tc>
        <w:tc>
          <w:tcPr>
            <w:tcW w:w="0" w:type="auto"/>
          </w:tcPr>
          <w:p w:rsidR="00F37BA3" w:rsidRPr="009921DB" w:rsidRDefault="00F37BA3" w:rsidP="00F37BA3">
            <w:pPr>
              <w:rPr>
                <w:sz w:val="20"/>
                <w:szCs w:val="20"/>
              </w:rPr>
            </w:pPr>
            <w:r w:rsidRPr="009921DB">
              <w:rPr>
                <w:sz w:val="20"/>
                <w:szCs w:val="20"/>
              </w:rPr>
              <w:t>16</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17</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18</w:t>
            </w:r>
          </w:p>
        </w:tc>
        <w:tc>
          <w:tcPr>
            <w:tcW w:w="3431" w:type="dxa"/>
          </w:tcPr>
          <w:p w:rsidR="00F37BA3" w:rsidRPr="009921DB" w:rsidRDefault="00F37BA3" w:rsidP="00F37BA3">
            <w:pPr>
              <w:rPr>
                <w:sz w:val="20"/>
                <w:szCs w:val="20"/>
              </w:rPr>
            </w:pPr>
            <w:r w:rsidRPr="009921DB">
              <w:rPr>
                <w:sz w:val="20"/>
                <w:szCs w:val="20"/>
              </w:rPr>
              <w:t>Весна. Живая и неживая природа.</w:t>
            </w:r>
          </w:p>
        </w:tc>
      </w:tr>
      <w:tr w:rsidR="00F37BA3" w:rsidRPr="009921DB" w:rsidTr="00F37BA3">
        <w:tc>
          <w:tcPr>
            <w:tcW w:w="0" w:type="auto"/>
            <w:shd w:val="clear" w:color="auto" w:fill="FFFF00"/>
          </w:tcPr>
          <w:p w:rsidR="00F37BA3" w:rsidRPr="009921DB" w:rsidRDefault="00F37BA3" w:rsidP="00F37BA3">
            <w:pPr>
              <w:rPr>
                <w:sz w:val="20"/>
                <w:szCs w:val="20"/>
              </w:rPr>
            </w:pPr>
            <w:r w:rsidRPr="009921DB">
              <w:rPr>
                <w:sz w:val="20"/>
                <w:szCs w:val="20"/>
                <w:lang w:val="en-GB"/>
              </w:rPr>
              <w:t>IV</w:t>
            </w:r>
          </w:p>
        </w:tc>
        <w:tc>
          <w:tcPr>
            <w:tcW w:w="0" w:type="auto"/>
          </w:tcPr>
          <w:p w:rsidR="00F37BA3" w:rsidRPr="009921DB" w:rsidRDefault="00F37BA3" w:rsidP="00F37BA3">
            <w:pPr>
              <w:rPr>
                <w:sz w:val="20"/>
                <w:szCs w:val="20"/>
              </w:rPr>
            </w:pPr>
            <w:r w:rsidRPr="009921DB">
              <w:rPr>
                <w:sz w:val="20"/>
                <w:szCs w:val="20"/>
              </w:rPr>
              <w:t>19</w:t>
            </w:r>
          </w:p>
        </w:tc>
        <w:tc>
          <w:tcPr>
            <w:tcW w:w="0" w:type="auto"/>
          </w:tcPr>
          <w:p w:rsidR="00F37BA3" w:rsidRPr="009921DB" w:rsidRDefault="00F37BA3" w:rsidP="00F37BA3">
            <w:pPr>
              <w:rPr>
                <w:sz w:val="20"/>
                <w:szCs w:val="20"/>
              </w:rPr>
            </w:pPr>
            <w:r w:rsidRPr="009921DB">
              <w:rPr>
                <w:sz w:val="20"/>
                <w:szCs w:val="20"/>
              </w:rPr>
              <w:t>20</w:t>
            </w:r>
          </w:p>
        </w:tc>
        <w:tc>
          <w:tcPr>
            <w:tcW w:w="0" w:type="auto"/>
          </w:tcPr>
          <w:p w:rsidR="00F37BA3" w:rsidRPr="009921DB" w:rsidRDefault="00F37BA3" w:rsidP="00F37BA3">
            <w:pPr>
              <w:rPr>
                <w:sz w:val="20"/>
                <w:szCs w:val="20"/>
              </w:rPr>
            </w:pPr>
            <w:r w:rsidRPr="009921DB">
              <w:rPr>
                <w:sz w:val="20"/>
                <w:szCs w:val="20"/>
              </w:rPr>
              <w:t>21</w:t>
            </w:r>
          </w:p>
        </w:tc>
        <w:tc>
          <w:tcPr>
            <w:tcW w:w="0" w:type="auto"/>
          </w:tcPr>
          <w:p w:rsidR="00F37BA3" w:rsidRPr="009921DB" w:rsidRDefault="00F37BA3" w:rsidP="00F37BA3">
            <w:pPr>
              <w:rPr>
                <w:sz w:val="20"/>
                <w:szCs w:val="20"/>
              </w:rPr>
            </w:pPr>
            <w:r w:rsidRPr="009921DB">
              <w:rPr>
                <w:sz w:val="20"/>
                <w:szCs w:val="20"/>
              </w:rPr>
              <w:t>22</w:t>
            </w:r>
          </w:p>
        </w:tc>
        <w:tc>
          <w:tcPr>
            <w:tcW w:w="0" w:type="auto"/>
          </w:tcPr>
          <w:p w:rsidR="00F37BA3" w:rsidRPr="009921DB" w:rsidRDefault="00F37BA3" w:rsidP="00F37BA3">
            <w:pPr>
              <w:rPr>
                <w:sz w:val="20"/>
                <w:szCs w:val="20"/>
              </w:rPr>
            </w:pPr>
            <w:r w:rsidRPr="009921DB">
              <w:rPr>
                <w:sz w:val="20"/>
                <w:szCs w:val="20"/>
              </w:rPr>
              <w:t>23</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24</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25</w:t>
            </w:r>
          </w:p>
        </w:tc>
        <w:tc>
          <w:tcPr>
            <w:tcW w:w="3431" w:type="dxa"/>
          </w:tcPr>
          <w:p w:rsidR="00F37BA3" w:rsidRPr="009921DB" w:rsidRDefault="00F37BA3" w:rsidP="00F37BA3">
            <w:pPr>
              <w:rPr>
                <w:sz w:val="20"/>
                <w:szCs w:val="20"/>
              </w:rPr>
            </w:pPr>
            <w:r w:rsidRPr="009921DB">
              <w:rPr>
                <w:sz w:val="20"/>
                <w:szCs w:val="20"/>
              </w:rPr>
              <w:t>Птицы наши друзья</w:t>
            </w:r>
          </w:p>
        </w:tc>
      </w:tr>
      <w:tr w:rsidR="00F37BA3" w:rsidRPr="009921DB" w:rsidTr="00F37BA3">
        <w:tc>
          <w:tcPr>
            <w:tcW w:w="0" w:type="auto"/>
            <w:shd w:val="clear" w:color="auto" w:fill="FFFF00"/>
          </w:tcPr>
          <w:p w:rsidR="00F37BA3" w:rsidRPr="009921DB" w:rsidRDefault="00F37BA3" w:rsidP="00F37BA3">
            <w:pPr>
              <w:rPr>
                <w:sz w:val="20"/>
                <w:szCs w:val="20"/>
              </w:rPr>
            </w:pPr>
            <w:r w:rsidRPr="009921DB">
              <w:rPr>
                <w:sz w:val="20"/>
                <w:szCs w:val="20"/>
                <w:lang w:val="en-GB"/>
              </w:rPr>
              <w:t>V</w:t>
            </w:r>
          </w:p>
        </w:tc>
        <w:tc>
          <w:tcPr>
            <w:tcW w:w="0" w:type="auto"/>
          </w:tcPr>
          <w:p w:rsidR="00F37BA3" w:rsidRPr="009921DB" w:rsidRDefault="00F37BA3" w:rsidP="00F37BA3">
            <w:pPr>
              <w:rPr>
                <w:sz w:val="20"/>
                <w:szCs w:val="20"/>
              </w:rPr>
            </w:pPr>
            <w:r w:rsidRPr="009921DB">
              <w:rPr>
                <w:sz w:val="20"/>
                <w:szCs w:val="20"/>
              </w:rPr>
              <w:t>26</w:t>
            </w:r>
          </w:p>
        </w:tc>
        <w:tc>
          <w:tcPr>
            <w:tcW w:w="0" w:type="auto"/>
          </w:tcPr>
          <w:p w:rsidR="00F37BA3" w:rsidRPr="009921DB" w:rsidRDefault="00F37BA3" w:rsidP="00F37BA3">
            <w:pPr>
              <w:rPr>
                <w:sz w:val="20"/>
                <w:szCs w:val="20"/>
              </w:rPr>
            </w:pPr>
            <w:r w:rsidRPr="009921DB">
              <w:rPr>
                <w:sz w:val="20"/>
                <w:szCs w:val="20"/>
              </w:rPr>
              <w:t>27</w:t>
            </w:r>
          </w:p>
        </w:tc>
        <w:tc>
          <w:tcPr>
            <w:tcW w:w="0" w:type="auto"/>
          </w:tcPr>
          <w:p w:rsidR="00F37BA3" w:rsidRPr="009921DB" w:rsidRDefault="00F37BA3" w:rsidP="00F37BA3">
            <w:pPr>
              <w:rPr>
                <w:sz w:val="20"/>
                <w:szCs w:val="20"/>
              </w:rPr>
            </w:pPr>
            <w:r w:rsidRPr="009921DB">
              <w:rPr>
                <w:sz w:val="20"/>
                <w:szCs w:val="20"/>
              </w:rPr>
              <w:t>28</w:t>
            </w:r>
          </w:p>
        </w:tc>
        <w:tc>
          <w:tcPr>
            <w:tcW w:w="0" w:type="auto"/>
          </w:tcPr>
          <w:p w:rsidR="00F37BA3" w:rsidRPr="009921DB" w:rsidRDefault="00F37BA3" w:rsidP="00F37BA3">
            <w:pPr>
              <w:rPr>
                <w:sz w:val="20"/>
                <w:szCs w:val="20"/>
              </w:rPr>
            </w:pPr>
            <w:r w:rsidRPr="009921DB">
              <w:rPr>
                <w:sz w:val="20"/>
                <w:szCs w:val="20"/>
              </w:rPr>
              <w:t>29</w:t>
            </w:r>
          </w:p>
        </w:tc>
        <w:tc>
          <w:tcPr>
            <w:tcW w:w="0" w:type="auto"/>
          </w:tcPr>
          <w:p w:rsidR="00F37BA3" w:rsidRPr="009921DB" w:rsidRDefault="00F37BA3" w:rsidP="00F37BA3">
            <w:pPr>
              <w:rPr>
                <w:sz w:val="20"/>
                <w:szCs w:val="20"/>
              </w:rPr>
            </w:pPr>
            <w:r w:rsidRPr="009921DB">
              <w:rPr>
                <w:sz w:val="20"/>
                <w:szCs w:val="20"/>
              </w:rPr>
              <w:t>30</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31</w:t>
            </w:r>
          </w:p>
        </w:tc>
        <w:tc>
          <w:tcPr>
            <w:tcW w:w="0" w:type="auto"/>
            <w:shd w:val="clear" w:color="auto" w:fill="E5DFEC" w:themeFill="accent4" w:themeFillTint="33"/>
          </w:tcPr>
          <w:p w:rsidR="00F37BA3" w:rsidRPr="009921DB" w:rsidRDefault="00F37BA3" w:rsidP="00F37BA3">
            <w:pPr>
              <w:rPr>
                <w:sz w:val="20"/>
                <w:szCs w:val="20"/>
              </w:rPr>
            </w:pPr>
          </w:p>
        </w:tc>
        <w:tc>
          <w:tcPr>
            <w:tcW w:w="3431" w:type="dxa"/>
          </w:tcPr>
          <w:p w:rsidR="00F37BA3" w:rsidRPr="009921DB" w:rsidRDefault="00F37BA3" w:rsidP="00F37BA3">
            <w:pPr>
              <w:rPr>
                <w:sz w:val="20"/>
                <w:szCs w:val="20"/>
              </w:rPr>
            </w:pPr>
            <w:r w:rsidRPr="009921DB">
              <w:rPr>
                <w:sz w:val="20"/>
                <w:szCs w:val="20"/>
              </w:rPr>
              <w:t>Животные морей и океанов</w:t>
            </w:r>
          </w:p>
        </w:tc>
      </w:tr>
    </w:tbl>
    <w:p w:rsidR="00F37BA3" w:rsidRPr="009921DB" w:rsidRDefault="00F37BA3" w:rsidP="00F37BA3">
      <w:pPr>
        <w:rPr>
          <w:b/>
          <w:i/>
          <w:sz w:val="20"/>
          <w:szCs w:val="20"/>
        </w:rPr>
      </w:pPr>
      <w:r w:rsidRPr="009921DB">
        <w:rPr>
          <w:sz w:val="20"/>
          <w:szCs w:val="20"/>
        </w:rPr>
        <w:t xml:space="preserve">                                       </w:t>
      </w:r>
      <w:r w:rsidR="00786C2F">
        <w:rPr>
          <w:b/>
          <w:i/>
          <w:sz w:val="20"/>
          <w:szCs w:val="20"/>
        </w:rPr>
        <w:t xml:space="preserve"> Апрель 2019</w:t>
      </w:r>
      <w:r w:rsidRPr="009921DB">
        <w:rPr>
          <w:b/>
          <w:i/>
          <w:sz w:val="20"/>
          <w:szCs w:val="20"/>
        </w:rPr>
        <w:t>г</w:t>
      </w:r>
    </w:p>
    <w:tbl>
      <w:tblPr>
        <w:tblStyle w:val="aa"/>
        <w:tblW w:w="0" w:type="auto"/>
        <w:tblLook w:val="04A0"/>
      </w:tblPr>
      <w:tblGrid>
        <w:gridCol w:w="428"/>
        <w:gridCol w:w="416"/>
        <w:gridCol w:w="416"/>
        <w:gridCol w:w="416"/>
        <w:gridCol w:w="416"/>
        <w:gridCol w:w="416"/>
        <w:gridCol w:w="416"/>
        <w:gridCol w:w="416"/>
        <w:gridCol w:w="3431"/>
      </w:tblGrid>
      <w:tr w:rsidR="00F37BA3" w:rsidRPr="009921DB" w:rsidTr="00F37BA3">
        <w:tc>
          <w:tcPr>
            <w:tcW w:w="0" w:type="auto"/>
            <w:shd w:val="clear" w:color="auto" w:fill="FFFF00"/>
          </w:tcPr>
          <w:p w:rsidR="00F37BA3" w:rsidRPr="009921DB" w:rsidRDefault="00F37BA3" w:rsidP="00F37BA3">
            <w:pPr>
              <w:rPr>
                <w:sz w:val="20"/>
                <w:szCs w:val="20"/>
              </w:rPr>
            </w:pPr>
            <w:r w:rsidRPr="009921DB">
              <w:rPr>
                <w:sz w:val="20"/>
                <w:szCs w:val="20"/>
                <w:lang w:val="en-GB"/>
              </w:rPr>
              <w:t>I</w:t>
            </w:r>
          </w:p>
        </w:tc>
        <w:tc>
          <w:tcPr>
            <w:tcW w:w="0" w:type="auto"/>
          </w:tcPr>
          <w:p w:rsidR="00F37BA3" w:rsidRPr="009921DB" w:rsidRDefault="00F37BA3" w:rsidP="00F37BA3">
            <w:pPr>
              <w:rPr>
                <w:sz w:val="20"/>
                <w:szCs w:val="20"/>
              </w:rPr>
            </w:pPr>
          </w:p>
        </w:tc>
        <w:tc>
          <w:tcPr>
            <w:tcW w:w="0" w:type="auto"/>
          </w:tcPr>
          <w:p w:rsidR="00F37BA3" w:rsidRPr="009921DB" w:rsidRDefault="00F37BA3" w:rsidP="00F37BA3">
            <w:pPr>
              <w:rPr>
                <w:sz w:val="20"/>
                <w:szCs w:val="20"/>
              </w:rPr>
            </w:pPr>
          </w:p>
        </w:tc>
        <w:tc>
          <w:tcPr>
            <w:tcW w:w="0" w:type="auto"/>
          </w:tcPr>
          <w:p w:rsidR="00F37BA3" w:rsidRPr="009921DB" w:rsidRDefault="00F37BA3" w:rsidP="00F37BA3">
            <w:pPr>
              <w:rPr>
                <w:sz w:val="20"/>
                <w:szCs w:val="20"/>
              </w:rPr>
            </w:pPr>
          </w:p>
        </w:tc>
        <w:tc>
          <w:tcPr>
            <w:tcW w:w="0" w:type="auto"/>
          </w:tcPr>
          <w:p w:rsidR="00F37BA3" w:rsidRPr="009921DB" w:rsidRDefault="00F37BA3" w:rsidP="00F37BA3">
            <w:pPr>
              <w:rPr>
                <w:sz w:val="20"/>
                <w:szCs w:val="20"/>
              </w:rPr>
            </w:pPr>
          </w:p>
        </w:tc>
        <w:tc>
          <w:tcPr>
            <w:tcW w:w="0" w:type="auto"/>
          </w:tcPr>
          <w:p w:rsidR="00F37BA3" w:rsidRPr="009921DB" w:rsidRDefault="00F37BA3" w:rsidP="00F37BA3">
            <w:pPr>
              <w:rPr>
                <w:sz w:val="20"/>
                <w:szCs w:val="20"/>
              </w:rPr>
            </w:pPr>
          </w:p>
        </w:tc>
        <w:tc>
          <w:tcPr>
            <w:tcW w:w="0" w:type="auto"/>
            <w:shd w:val="clear" w:color="auto" w:fill="E5DFEC" w:themeFill="accent4" w:themeFillTint="33"/>
          </w:tcPr>
          <w:p w:rsidR="00F37BA3" w:rsidRPr="009921DB" w:rsidRDefault="00F37BA3" w:rsidP="00F37BA3">
            <w:pPr>
              <w:rPr>
                <w:sz w:val="20"/>
                <w:szCs w:val="20"/>
              </w:rPr>
            </w:pP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1</w:t>
            </w:r>
          </w:p>
        </w:tc>
        <w:tc>
          <w:tcPr>
            <w:tcW w:w="3431" w:type="dxa"/>
          </w:tcPr>
          <w:p w:rsidR="00F37BA3" w:rsidRPr="009921DB" w:rsidRDefault="00F37BA3" w:rsidP="00F37BA3">
            <w:pPr>
              <w:rPr>
                <w:sz w:val="20"/>
                <w:szCs w:val="20"/>
              </w:rPr>
            </w:pPr>
          </w:p>
        </w:tc>
      </w:tr>
      <w:tr w:rsidR="00F37BA3" w:rsidRPr="009921DB" w:rsidTr="00F37BA3">
        <w:tc>
          <w:tcPr>
            <w:tcW w:w="0" w:type="auto"/>
            <w:shd w:val="clear" w:color="auto" w:fill="FFFF00"/>
          </w:tcPr>
          <w:p w:rsidR="00F37BA3" w:rsidRPr="009921DB" w:rsidRDefault="00F37BA3" w:rsidP="00F37BA3">
            <w:pPr>
              <w:rPr>
                <w:sz w:val="20"/>
                <w:szCs w:val="20"/>
              </w:rPr>
            </w:pPr>
            <w:r w:rsidRPr="009921DB">
              <w:rPr>
                <w:sz w:val="20"/>
                <w:szCs w:val="20"/>
                <w:lang w:val="en-GB"/>
              </w:rPr>
              <w:t>II</w:t>
            </w:r>
          </w:p>
        </w:tc>
        <w:tc>
          <w:tcPr>
            <w:tcW w:w="0" w:type="auto"/>
          </w:tcPr>
          <w:p w:rsidR="00F37BA3" w:rsidRPr="009921DB" w:rsidRDefault="00F37BA3" w:rsidP="00F37BA3">
            <w:pPr>
              <w:rPr>
                <w:sz w:val="20"/>
                <w:szCs w:val="20"/>
              </w:rPr>
            </w:pPr>
            <w:r w:rsidRPr="009921DB">
              <w:rPr>
                <w:sz w:val="20"/>
                <w:szCs w:val="20"/>
              </w:rPr>
              <w:t>2</w:t>
            </w:r>
          </w:p>
        </w:tc>
        <w:tc>
          <w:tcPr>
            <w:tcW w:w="0" w:type="auto"/>
          </w:tcPr>
          <w:p w:rsidR="00F37BA3" w:rsidRPr="009921DB" w:rsidRDefault="00F37BA3" w:rsidP="00F37BA3">
            <w:pPr>
              <w:rPr>
                <w:sz w:val="20"/>
                <w:szCs w:val="20"/>
              </w:rPr>
            </w:pPr>
            <w:r w:rsidRPr="009921DB">
              <w:rPr>
                <w:sz w:val="20"/>
                <w:szCs w:val="20"/>
              </w:rPr>
              <w:t>3</w:t>
            </w:r>
          </w:p>
        </w:tc>
        <w:tc>
          <w:tcPr>
            <w:tcW w:w="0" w:type="auto"/>
          </w:tcPr>
          <w:p w:rsidR="00F37BA3" w:rsidRPr="009921DB" w:rsidRDefault="00F37BA3" w:rsidP="00F37BA3">
            <w:pPr>
              <w:rPr>
                <w:sz w:val="20"/>
                <w:szCs w:val="20"/>
              </w:rPr>
            </w:pPr>
            <w:r w:rsidRPr="009921DB">
              <w:rPr>
                <w:sz w:val="20"/>
                <w:szCs w:val="20"/>
              </w:rPr>
              <w:t>4</w:t>
            </w:r>
          </w:p>
        </w:tc>
        <w:tc>
          <w:tcPr>
            <w:tcW w:w="0" w:type="auto"/>
          </w:tcPr>
          <w:p w:rsidR="00F37BA3" w:rsidRPr="009921DB" w:rsidRDefault="00F37BA3" w:rsidP="00F37BA3">
            <w:pPr>
              <w:rPr>
                <w:sz w:val="20"/>
                <w:szCs w:val="20"/>
              </w:rPr>
            </w:pPr>
            <w:r w:rsidRPr="009921DB">
              <w:rPr>
                <w:sz w:val="20"/>
                <w:szCs w:val="20"/>
              </w:rPr>
              <w:t>5</w:t>
            </w:r>
          </w:p>
        </w:tc>
        <w:tc>
          <w:tcPr>
            <w:tcW w:w="0" w:type="auto"/>
          </w:tcPr>
          <w:p w:rsidR="00F37BA3" w:rsidRPr="009921DB" w:rsidRDefault="00F37BA3" w:rsidP="00F37BA3">
            <w:pPr>
              <w:rPr>
                <w:sz w:val="20"/>
                <w:szCs w:val="20"/>
              </w:rPr>
            </w:pPr>
            <w:r w:rsidRPr="009921DB">
              <w:rPr>
                <w:sz w:val="20"/>
                <w:szCs w:val="20"/>
              </w:rPr>
              <w:t>6</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7</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8</w:t>
            </w:r>
          </w:p>
        </w:tc>
        <w:tc>
          <w:tcPr>
            <w:tcW w:w="3431" w:type="dxa"/>
          </w:tcPr>
          <w:p w:rsidR="00F37BA3" w:rsidRPr="009921DB" w:rsidRDefault="00F37BA3" w:rsidP="00F37BA3">
            <w:pPr>
              <w:rPr>
                <w:sz w:val="20"/>
                <w:szCs w:val="20"/>
              </w:rPr>
            </w:pPr>
            <w:r w:rsidRPr="009921DB">
              <w:rPr>
                <w:sz w:val="20"/>
                <w:szCs w:val="20"/>
              </w:rPr>
              <w:t>Архитектура, дома</w:t>
            </w:r>
          </w:p>
        </w:tc>
      </w:tr>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III</w:t>
            </w:r>
          </w:p>
        </w:tc>
        <w:tc>
          <w:tcPr>
            <w:tcW w:w="0" w:type="auto"/>
          </w:tcPr>
          <w:p w:rsidR="00F37BA3" w:rsidRPr="009921DB" w:rsidRDefault="00F37BA3" w:rsidP="00F37BA3">
            <w:pPr>
              <w:rPr>
                <w:sz w:val="20"/>
                <w:szCs w:val="20"/>
              </w:rPr>
            </w:pPr>
            <w:r w:rsidRPr="009921DB">
              <w:rPr>
                <w:sz w:val="20"/>
                <w:szCs w:val="20"/>
              </w:rPr>
              <w:t>9</w:t>
            </w:r>
          </w:p>
        </w:tc>
        <w:tc>
          <w:tcPr>
            <w:tcW w:w="0" w:type="auto"/>
          </w:tcPr>
          <w:p w:rsidR="00F37BA3" w:rsidRPr="009921DB" w:rsidRDefault="00F37BA3" w:rsidP="00F37BA3">
            <w:pPr>
              <w:rPr>
                <w:sz w:val="20"/>
                <w:szCs w:val="20"/>
              </w:rPr>
            </w:pPr>
            <w:r w:rsidRPr="009921DB">
              <w:rPr>
                <w:sz w:val="20"/>
                <w:szCs w:val="20"/>
              </w:rPr>
              <w:t>10</w:t>
            </w:r>
          </w:p>
        </w:tc>
        <w:tc>
          <w:tcPr>
            <w:tcW w:w="0" w:type="auto"/>
          </w:tcPr>
          <w:p w:rsidR="00F37BA3" w:rsidRPr="009921DB" w:rsidRDefault="00F37BA3" w:rsidP="00F37BA3">
            <w:pPr>
              <w:rPr>
                <w:sz w:val="20"/>
                <w:szCs w:val="20"/>
              </w:rPr>
            </w:pPr>
            <w:r w:rsidRPr="009921DB">
              <w:rPr>
                <w:sz w:val="20"/>
                <w:szCs w:val="20"/>
              </w:rPr>
              <w:t>11</w:t>
            </w:r>
          </w:p>
        </w:tc>
        <w:tc>
          <w:tcPr>
            <w:tcW w:w="0" w:type="auto"/>
          </w:tcPr>
          <w:p w:rsidR="00F37BA3" w:rsidRPr="009921DB" w:rsidRDefault="00F37BA3" w:rsidP="00F37BA3">
            <w:pPr>
              <w:rPr>
                <w:sz w:val="20"/>
                <w:szCs w:val="20"/>
              </w:rPr>
            </w:pPr>
            <w:r w:rsidRPr="009921DB">
              <w:rPr>
                <w:sz w:val="20"/>
                <w:szCs w:val="20"/>
              </w:rPr>
              <w:t>12</w:t>
            </w:r>
          </w:p>
        </w:tc>
        <w:tc>
          <w:tcPr>
            <w:tcW w:w="0" w:type="auto"/>
          </w:tcPr>
          <w:p w:rsidR="00F37BA3" w:rsidRPr="009921DB" w:rsidRDefault="00F37BA3" w:rsidP="00F37BA3">
            <w:pPr>
              <w:rPr>
                <w:sz w:val="20"/>
                <w:szCs w:val="20"/>
              </w:rPr>
            </w:pPr>
            <w:r w:rsidRPr="009921DB">
              <w:rPr>
                <w:sz w:val="20"/>
                <w:szCs w:val="20"/>
              </w:rPr>
              <w:t>13</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14</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15</w:t>
            </w:r>
          </w:p>
        </w:tc>
        <w:tc>
          <w:tcPr>
            <w:tcW w:w="3431" w:type="dxa"/>
          </w:tcPr>
          <w:p w:rsidR="00F37BA3" w:rsidRPr="009921DB" w:rsidRDefault="00F37BA3" w:rsidP="00F37BA3">
            <w:pPr>
              <w:rPr>
                <w:sz w:val="20"/>
                <w:szCs w:val="20"/>
              </w:rPr>
            </w:pPr>
            <w:r w:rsidRPr="009921DB">
              <w:rPr>
                <w:sz w:val="20"/>
                <w:szCs w:val="20"/>
              </w:rPr>
              <w:t>Космос</w:t>
            </w:r>
          </w:p>
        </w:tc>
      </w:tr>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IV</w:t>
            </w:r>
          </w:p>
        </w:tc>
        <w:tc>
          <w:tcPr>
            <w:tcW w:w="0" w:type="auto"/>
          </w:tcPr>
          <w:p w:rsidR="00F37BA3" w:rsidRPr="009921DB" w:rsidRDefault="00F37BA3" w:rsidP="00F37BA3">
            <w:pPr>
              <w:rPr>
                <w:sz w:val="20"/>
                <w:szCs w:val="20"/>
              </w:rPr>
            </w:pPr>
            <w:r w:rsidRPr="009921DB">
              <w:rPr>
                <w:sz w:val="20"/>
                <w:szCs w:val="20"/>
              </w:rPr>
              <w:t>16</w:t>
            </w:r>
          </w:p>
        </w:tc>
        <w:tc>
          <w:tcPr>
            <w:tcW w:w="0" w:type="auto"/>
          </w:tcPr>
          <w:p w:rsidR="00F37BA3" w:rsidRPr="009921DB" w:rsidRDefault="00F37BA3" w:rsidP="00F37BA3">
            <w:pPr>
              <w:rPr>
                <w:sz w:val="20"/>
                <w:szCs w:val="20"/>
              </w:rPr>
            </w:pPr>
            <w:r w:rsidRPr="009921DB">
              <w:rPr>
                <w:sz w:val="20"/>
                <w:szCs w:val="20"/>
              </w:rPr>
              <w:t>17</w:t>
            </w:r>
          </w:p>
        </w:tc>
        <w:tc>
          <w:tcPr>
            <w:tcW w:w="0" w:type="auto"/>
          </w:tcPr>
          <w:p w:rsidR="00F37BA3" w:rsidRPr="009921DB" w:rsidRDefault="00F37BA3" w:rsidP="00F37BA3">
            <w:pPr>
              <w:rPr>
                <w:sz w:val="20"/>
                <w:szCs w:val="20"/>
              </w:rPr>
            </w:pPr>
            <w:r w:rsidRPr="009921DB">
              <w:rPr>
                <w:sz w:val="20"/>
                <w:szCs w:val="20"/>
              </w:rPr>
              <w:t>18</w:t>
            </w:r>
          </w:p>
        </w:tc>
        <w:tc>
          <w:tcPr>
            <w:tcW w:w="0" w:type="auto"/>
          </w:tcPr>
          <w:p w:rsidR="00F37BA3" w:rsidRPr="009921DB" w:rsidRDefault="00F37BA3" w:rsidP="00F37BA3">
            <w:pPr>
              <w:rPr>
                <w:sz w:val="20"/>
                <w:szCs w:val="20"/>
              </w:rPr>
            </w:pPr>
            <w:r w:rsidRPr="009921DB">
              <w:rPr>
                <w:sz w:val="20"/>
                <w:szCs w:val="20"/>
              </w:rPr>
              <w:t>19</w:t>
            </w:r>
          </w:p>
        </w:tc>
        <w:tc>
          <w:tcPr>
            <w:tcW w:w="0" w:type="auto"/>
          </w:tcPr>
          <w:p w:rsidR="00F37BA3" w:rsidRPr="009921DB" w:rsidRDefault="00F37BA3" w:rsidP="00F37BA3">
            <w:pPr>
              <w:rPr>
                <w:sz w:val="20"/>
                <w:szCs w:val="20"/>
              </w:rPr>
            </w:pPr>
            <w:r w:rsidRPr="009921DB">
              <w:rPr>
                <w:sz w:val="20"/>
                <w:szCs w:val="20"/>
              </w:rPr>
              <w:t>20</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21</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22</w:t>
            </w:r>
          </w:p>
        </w:tc>
        <w:tc>
          <w:tcPr>
            <w:tcW w:w="3431" w:type="dxa"/>
          </w:tcPr>
          <w:p w:rsidR="00F37BA3" w:rsidRPr="009921DB" w:rsidRDefault="00F37BA3" w:rsidP="00F37BA3">
            <w:pPr>
              <w:rPr>
                <w:sz w:val="20"/>
                <w:szCs w:val="20"/>
              </w:rPr>
            </w:pPr>
            <w:r w:rsidRPr="009921DB">
              <w:rPr>
                <w:sz w:val="20"/>
                <w:szCs w:val="20"/>
              </w:rPr>
              <w:t>Транспорт</w:t>
            </w:r>
          </w:p>
        </w:tc>
      </w:tr>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V</w:t>
            </w:r>
          </w:p>
        </w:tc>
        <w:tc>
          <w:tcPr>
            <w:tcW w:w="0" w:type="auto"/>
          </w:tcPr>
          <w:p w:rsidR="00F37BA3" w:rsidRPr="009921DB" w:rsidRDefault="00F37BA3" w:rsidP="00F37BA3">
            <w:pPr>
              <w:rPr>
                <w:sz w:val="20"/>
                <w:szCs w:val="20"/>
              </w:rPr>
            </w:pPr>
            <w:r w:rsidRPr="009921DB">
              <w:rPr>
                <w:sz w:val="20"/>
                <w:szCs w:val="20"/>
              </w:rPr>
              <w:t>23</w:t>
            </w:r>
          </w:p>
        </w:tc>
        <w:tc>
          <w:tcPr>
            <w:tcW w:w="0" w:type="auto"/>
          </w:tcPr>
          <w:p w:rsidR="00F37BA3" w:rsidRPr="009921DB" w:rsidRDefault="00F37BA3" w:rsidP="00F37BA3">
            <w:pPr>
              <w:rPr>
                <w:sz w:val="20"/>
                <w:szCs w:val="20"/>
              </w:rPr>
            </w:pPr>
            <w:r w:rsidRPr="009921DB">
              <w:rPr>
                <w:sz w:val="20"/>
                <w:szCs w:val="20"/>
              </w:rPr>
              <w:t>24</w:t>
            </w:r>
          </w:p>
        </w:tc>
        <w:tc>
          <w:tcPr>
            <w:tcW w:w="0" w:type="auto"/>
          </w:tcPr>
          <w:p w:rsidR="00F37BA3" w:rsidRPr="009921DB" w:rsidRDefault="00F37BA3" w:rsidP="00F37BA3">
            <w:pPr>
              <w:rPr>
                <w:sz w:val="20"/>
                <w:szCs w:val="20"/>
              </w:rPr>
            </w:pPr>
            <w:r w:rsidRPr="009921DB">
              <w:rPr>
                <w:sz w:val="20"/>
                <w:szCs w:val="20"/>
              </w:rPr>
              <w:t>25</w:t>
            </w:r>
          </w:p>
        </w:tc>
        <w:tc>
          <w:tcPr>
            <w:tcW w:w="0" w:type="auto"/>
          </w:tcPr>
          <w:p w:rsidR="00F37BA3" w:rsidRPr="009921DB" w:rsidRDefault="00F37BA3" w:rsidP="00F37BA3">
            <w:pPr>
              <w:rPr>
                <w:sz w:val="20"/>
                <w:szCs w:val="20"/>
              </w:rPr>
            </w:pPr>
            <w:r w:rsidRPr="009921DB">
              <w:rPr>
                <w:sz w:val="20"/>
                <w:szCs w:val="20"/>
              </w:rPr>
              <w:t>26</w:t>
            </w:r>
          </w:p>
        </w:tc>
        <w:tc>
          <w:tcPr>
            <w:tcW w:w="0" w:type="auto"/>
          </w:tcPr>
          <w:p w:rsidR="00F37BA3" w:rsidRPr="009921DB" w:rsidRDefault="00F37BA3" w:rsidP="00F37BA3">
            <w:pPr>
              <w:rPr>
                <w:sz w:val="20"/>
                <w:szCs w:val="20"/>
              </w:rPr>
            </w:pPr>
            <w:r w:rsidRPr="009921DB">
              <w:rPr>
                <w:sz w:val="20"/>
                <w:szCs w:val="20"/>
              </w:rPr>
              <w:t>27</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28</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29</w:t>
            </w:r>
          </w:p>
        </w:tc>
        <w:tc>
          <w:tcPr>
            <w:tcW w:w="3431" w:type="dxa"/>
          </w:tcPr>
          <w:p w:rsidR="00F37BA3" w:rsidRPr="009921DB" w:rsidRDefault="00F37BA3" w:rsidP="00F37BA3">
            <w:pPr>
              <w:rPr>
                <w:sz w:val="20"/>
                <w:szCs w:val="20"/>
              </w:rPr>
            </w:pPr>
            <w:r w:rsidRPr="009921DB">
              <w:rPr>
                <w:sz w:val="20"/>
                <w:szCs w:val="20"/>
              </w:rPr>
              <w:t>Лес, луг, сад.</w:t>
            </w:r>
          </w:p>
        </w:tc>
      </w:tr>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VI</w:t>
            </w:r>
          </w:p>
        </w:tc>
        <w:tc>
          <w:tcPr>
            <w:tcW w:w="0" w:type="auto"/>
          </w:tcPr>
          <w:p w:rsidR="00F37BA3" w:rsidRPr="009921DB" w:rsidRDefault="00F37BA3" w:rsidP="00F37BA3">
            <w:pPr>
              <w:rPr>
                <w:sz w:val="20"/>
                <w:szCs w:val="20"/>
              </w:rPr>
            </w:pPr>
            <w:r w:rsidRPr="009921DB">
              <w:rPr>
                <w:sz w:val="20"/>
                <w:szCs w:val="20"/>
              </w:rPr>
              <w:t>30</w:t>
            </w:r>
          </w:p>
        </w:tc>
        <w:tc>
          <w:tcPr>
            <w:tcW w:w="0" w:type="auto"/>
          </w:tcPr>
          <w:p w:rsidR="00F37BA3" w:rsidRPr="009921DB" w:rsidRDefault="00F37BA3" w:rsidP="00F37BA3">
            <w:pPr>
              <w:rPr>
                <w:sz w:val="20"/>
                <w:szCs w:val="20"/>
              </w:rPr>
            </w:pPr>
          </w:p>
        </w:tc>
        <w:tc>
          <w:tcPr>
            <w:tcW w:w="0" w:type="auto"/>
          </w:tcPr>
          <w:p w:rsidR="00F37BA3" w:rsidRPr="009921DB" w:rsidRDefault="00F37BA3" w:rsidP="00F37BA3">
            <w:pPr>
              <w:rPr>
                <w:sz w:val="20"/>
                <w:szCs w:val="20"/>
              </w:rPr>
            </w:pPr>
          </w:p>
        </w:tc>
        <w:tc>
          <w:tcPr>
            <w:tcW w:w="0" w:type="auto"/>
          </w:tcPr>
          <w:p w:rsidR="00F37BA3" w:rsidRPr="009921DB" w:rsidRDefault="00F37BA3" w:rsidP="00F37BA3">
            <w:pPr>
              <w:rPr>
                <w:sz w:val="20"/>
                <w:szCs w:val="20"/>
              </w:rPr>
            </w:pPr>
          </w:p>
        </w:tc>
        <w:tc>
          <w:tcPr>
            <w:tcW w:w="0" w:type="auto"/>
          </w:tcPr>
          <w:p w:rsidR="00F37BA3" w:rsidRPr="009921DB" w:rsidRDefault="00F37BA3" w:rsidP="00F37BA3">
            <w:pPr>
              <w:rPr>
                <w:sz w:val="20"/>
                <w:szCs w:val="20"/>
              </w:rPr>
            </w:pPr>
          </w:p>
        </w:tc>
        <w:tc>
          <w:tcPr>
            <w:tcW w:w="0" w:type="auto"/>
            <w:shd w:val="clear" w:color="auto" w:fill="E5DFEC" w:themeFill="accent4" w:themeFillTint="33"/>
          </w:tcPr>
          <w:p w:rsidR="00F37BA3" w:rsidRPr="009921DB" w:rsidRDefault="00F37BA3" w:rsidP="00F37BA3">
            <w:pPr>
              <w:rPr>
                <w:sz w:val="20"/>
                <w:szCs w:val="20"/>
              </w:rPr>
            </w:pPr>
          </w:p>
        </w:tc>
        <w:tc>
          <w:tcPr>
            <w:tcW w:w="0" w:type="auto"/>
            <w:shd w:val="clear" w:color="auto" w:fill="E5DFEC" w:themeFill="accent4" w:themeFillTint="33"/>
          </w:tcPr>
          <w:p w:rsidR="00F37BA3" w:rsidRPr="009921DB" w:rsidRDefault="00F37BA3" w:rsidP="00F37BA3">
            <w:pPr>
              <w:rPr>
                <w:sz w:val="20"/>
                <w:szCs w:val="20"/>
              </w:rPr>
            </w:pPr>
          </w:p>
        </w:tc>
        <w:tc>
          <w:tcPr>
            <w:tcW w:w="3431" w:type="dxa"/>
          </w:tcPr>
          <w:p w:rsidR="00F37BA3" w:rsidRPr="009921DB" w:rsidRDefault="00F37BA3" w:rsidP="00F37BA3">
            <w:pPr>
              <w:rPr>
                <w:sz w:val="20"/>
                <w:szCs w:val="20"/>
              </w:rPr>
            </w:pPr>
            <w:r w:rsidRPr="009921DB">
              <w:rPr>
                <w:sz w:val="20"/>
                <w:szCs w:val="20"/>
              </w:rPr>
              <w:t>Праздник мира и труда</w:t>
            </w:r>
          </w:p>
        </w:tc>
      </w:tr>
    </w:tbl>
    <w:p w:rsidR="00F37BA3" w:rsidRPr="009921DB" w:rsidRDefault="00F37BA3" w:rsidP="00F37BA3">
      <w:pPr>
        <w:rPr>
          <w:b/>
          <w:i/>
          <w:sz w:val="20"/>
          <w:szCs w:val="20"/>
        </w:rPr>
      </w:pPr>
      <w:r w:rsidRPr="009921DB">
        <w:rPr>
          <w:sz w:val="20"/>
          <w:szCs w:val="20"/>
        </w:rPr>
        <w:t xml:space="preserve">                                       </w:t>
      </w:r>
      <w:r w:rsidRPr="009921DB">
        <w:rPr>
          <w:sz w:val="20"/>
          <w:szCs w:val="20"/>
          <w:lang w:val="en-GB"/>
        </w:rPr>
        <w:t xml:space="preserve">  </w:t>
      </w:r>
      <w:r w:rsidR="00786C2F">
        <w:rPr>
          <w:b/>
          <w:i/>
          <w:sz w:val="20"/>
          <w:szCs w:val="20"/>
        </w:rPr>
        <w:t>Май 2019</w:t>
      </w:r>
      <w:r w:rsidRPr="009921DB">
        <w:rPr>
          <w:b/>
          <w:i/>
          <w:sz w:val="20"/>
          <w:szCs w:val="20"/>
        </w:rPr>
        <w:t>г</w:t>
      </w:r>
    </w:p>
    <w:tbl>
      <w:tblPr>
        <w:tblStyle w:val="aa"/>
        <w:tblW w:w="0" w:type="auto"/>
        <w:tblLook w:val="04A0"/>
      </w:tblPr>
      <w:tblGrid>
        <w:gridCol w:w="428"/>
        <w:gridCol w:w="416"/>
        <w:gridCol w:w="416"/>
        <w:gridCol w:w="416"/>
        <w:gridCol w:w="416"/>
        <w:gridCol w:w="416"/>
        <w:gridCol w:w="416"/>
        <w:gridCol w:w="416"/>
        <w:gridCol w:w="3431"/>
      </w:tblGrid>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I</w:t>
            </w:r>
          </w:p>
        </w:tc>
        <w:tc>
          <w:tcPr>
            <w:tcW w:w="0" w:type="auto"/>
          </w:tcPr>
          <w:p w:rsidR="00F37BA3" w:rsidRPr="009921DB" w:rsidRDefault="00F37BA3" w:rsidP="00F37BA3">
            <w:pPr>
              <w:rPr>
                <w:sz w:val="20"/>
                <w:szCs w:val="20"/>
              </w:rPr>
            </w:pPr>
          </w:p>
        </w:tc>
        <w:tc>
          <w:tcPr>
            <w:tcW w:w="0" w:type="auto"/>
            <w:tcBorders>
              <w:bottom w:val="single" w:sz="4" w:space="0" w:color="auto"/>
            </w:tcBorders>
            <w:shd w:val="clear" w:color="auto" w:fill="E5DFEC" w:themeFill="accent4" w:themeFillTint="33"/>
          </w:tcPr>
          <w:p w:rsidR="00F37BA3" w:rsidRPr="009921DB" w:rsidRDefault="00F37BA3" w:rsidP="00F37BA3">
            <w:pPr>
              <w:rPr>
                <w:sz w:val="20"/>
                <w:szCs w:val="20"/>
              </w:rPr>
            </w:pPr>
            <w:r w:rsidRPr="009921DB">
              <w:rPr>
                <w:sz w:val="20"/>
                <w:szCs w:val="20"/>
              </w:rPr>
              <w:t>1</w:t>
            </w:r>
          </w:p>
        </w:tc>
        <w:tc>
          <w:tcPr>
            <w:tcW w:w="0" w:type="auto"/>
            <w:tcBorders>
              <w:bottom w:val="single" w:sz="4" w:space="0" w:color="auto"/>
            </w:tcBorders>
          </w:tcPr>
          <w:p w:rsidR="00F37BA3" w:rsidRPr="009921DB" w:rsidRDefault="00F37BA3" w:rsidP="00F37BA3">
            <w:pPr>
              <w:rPr>
                <w:sz w:val="20"/>
                <w:szCs w:val="20"/>
              </w:rPr>
            </w:pPr>
            <w:r w:rsidRPr="009921DB">
              <w:rPr>
                <w:sz w:val="20"/>
                <w:szCs w:val="20"/>
              </w:rPr>
              <w:t>2</w:t>
            </w:r>
          </w:p>
        </w:tc>
        <w:tc>
          <w:tcPr>
            <w:tcW w:w="0" w:type="auto"/>
          </w:tcPr>
          <w:p w:rsidR="00F37BA3" w:rsidRPr="009921DB" w:rsidRDefault="00F37BA3" w:rsidP="00F37BA3">
            <w:pPr>
              <w:rPr>
                <w:sz w:val="20"/>
                <w:szCs w:val="20"/>
              </w:rPr>
            </w:pPr>
            <w:r w:rsidRPr="009921DB">
              <w:rPr>
                <w:sz w:val="20"/>
                <w:szCs w:val="20"/>
              </w:rPr>
              <w:t>3</w:t>
            </w:r>
          </w:p>
        </w:tc>
        <w:tc>
          <w:tcPr>
            <w:tcW w:w="0" w:type="auto"/>
          </w:tcPr>
          <w:p w:rsidR="00F37BA3" w:rsidRPr="009921DB" w:rsidRDefault="00F37BA3" w:rsidP="00F37BA3">
            <w:pPr>
              <w:rPr>
                <w:sz w:val="20"/>
                <w:szCs w:val="20"/>
              </w:rPr>
            </w:pPr>
            <w:r w:rsidRPr="009921DB">
              <w:rPr>
                <w:sz w:val="20"/>
                <w:szCs w:val="20"/>
              </w:rPr>
              <w:t>4</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5</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6</w:t>
            </w:r>
          </w:p>
        </w:tc>
        <w:tc>
          <w:tcPr>
            <w:tcW w:w="3431" w:type="dxa"/>
          </w:tcPr>
          <w:p w:rsidR="00F37BA3" w:rsidRPr="009921DB" w:rsidRDefault="00F37BA3" w:rsidP="00F37BA3">
            <w:pPr>
              <w:rPr>
                <w:sz w:val="20"/>
                <w:szCs w:val="20"/>
              </w:rPr>
            </w:pPr>
            <w:r>
              <w:rPr>
                <w:sz w:val="20"/>
                <w:szCs w:val="20"/>
              </w:rPr>
              <w:t>Часы, время</w:t>
            </w:r>
          </w:p>
        </w:tc>
      </w:tr>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II</w:t>
            </w:r>
          </w:p>
        </w:tc>
        <w:tc>
          <w:tcPr>
            <w:tcW w:w="0" w:type="auto"/>
          </w:tcPr>
          <w:p w:rsidR="00F37BA3" w:rsidRPr="009921DB" w:rsidRDefault="00F37BA3" w:rsidP="00F37BA3">
            <w:pPr>
              <w:rPr>
                <w:sz w:val="20"/>
                <w:szCs w:val="20"/>
              </w:rPr>
            </w:pPr>
            <w:r w:rsidRPr="009921DB">
              <w:rPr>
                <w:sz w:val="20"/>
                <w:szCs w:val="20"/>
              </w:rPr>
              <w:t>7</w:t>
            </w:r>
          </w:p>
        </w:tc>
        <w:tc>
          <w:tcPr>
            <w:tcW w:w="0" w:type="auto"/>
            <w:shd w:val="clear" w:color="auto" w:fill="F2F2F2" w:themeFill="background1" w:themeFillShade="F2"/>
          </w:tcPr>
          <w:p w:rsidR="00F37BA3" w:rsidRPr="009921DB" w:rsidRDefault="00F37BA3" w:rsidP="00F37BA3">
            <w:pPr>
              <w:rPr>
                <w:sz w:val="20"/>
                <w:szCs w:val="20"/>
              </w:rPr>
            </w:pPr>
            <w:r w:rsidRPr="009921DB">
              <w:rPr>
                <w:sz w:val="20"/>
                <w:szCs w:val="20"/>
              </w:rPr>
              <w:t>8</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9</w:t>
            </w:r>
          </w:p>
        </w:tc>
        <w:tc>
          <w:tcPr>
            <w:tcW w:w="0" w:type="auto"/>
          </w:tcPr>
          <w:p w:rsidR="00F37BA3" w:rsidRPr="009921DB" w:rsidRDefault="00F37BA3" w:rsidP="00F37BA3">
            <w:pPr>
              <w:rPr>
                <w:sz w:val="20"/>
                <w:szCs w:val="20"/>
              </w:rPr>
            </w:pPr>
            <w:r w:rsidRPr="009921DB">
              <w:rPr>
                <w:sz w:val="20"/>
                <w:szCs w:val="20"/>
              </w:rPr>
              <w:t>10</w:t>
            </w:r>
          </w:p>
        </w:tc>
        <w:tc>
          <w:tcPr>
            <w:tcW w:w="0" w:type="auto"/>
          </w:tcPr>
          <w:p w:rsidR="00F37BA3" w:rsidRPr="009921DB" w:rsidRDefault="00F37BA3" w:rsidP="00F37BA3">
            <w:pPr>
              <w:rPr>
                <w:sz w:val="20"/>
                <w:szCs w:val="20"/>
              </w:rPr>
            </w:pPr>
            <w:r w:rsidRPr="009921DB">
              <w:rPr>
                <w:sz w:val="20"/>
                <w:szCs w:val="20"/>
              </w:rPr>
              <w:t>11</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12</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13</w:t>
            </w:r>
          </w:p>
        </w:tc>
        <w:tc>
          <w:tcPr>
            <w:tcW w:w="3431" w:type="dxa"/>
          </w:tcPr>
          <w:p w:rsidR="00F37BA3" w:rsidRPr="009921DB" w:rsidRDefault="00F37BA3" w:rsidP="00F37BA3">
            <w:pPr>
              <w:rPr>
                <w:sz w:val="20"/>
                <w:szCs w:val="20"/>
              </w:rPr>
            </w:pPr>
            <w:r w:rsidRPr="009921DB">
              <w:rPr>
                <w:sz w:val="20"/>
                <w:szCs w:val="20"/>
              </w:rPr>
              <w:t>День побед</w:t>
            </w:r>
          </w:p>
        </w:tc>
      </w:tr>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III</w:t>
            </w:r>
          </w:p>
        </w:tc>
        <w:tc>
          <w:tcPr>
            <w:tcW w:w="0" w:type="auto"/>
          </w:tcPr>
          <w:p w:rsidR="00F37BA3" w:rsidRPr="009921DB" w:rsidRDefault="00F37BA3" w:rsidP="00F37BA3">
            <w:pPr>
              <w:rPr>
                <w:sz w:val="20"/>
                <w:szCs w:val="20"/>
              </w:rPr>
            </w:pPr>
            <w:r w:rsidRPr="009921DB">
              <w:rPr>
                <w:sz w:val="20"/>
                <w:szCs w:val="20"/>
              </w:rPr>
              <w:t>14</w:t>
            </w:r>
          </w:p>
        </w:tc>
        <w:tc>
          <w:tcPr>
            <w:tcW w:w="0" w:type="auto"/>
          </w:tcPr>
          <w:p w:rsidR="00F37BA3" w:rsidRPr="009921DB" w:rsidRDefault="00F37BA3" w:rsidP="00F37BA3">
            <w:pPr>
              <w:rPr>
                <w:sz w:val="20"/>
                <w:szCs w:val="20"/>
              </w:rPr>
            </w:pPr>
            <w:r w:rsidRPr="009921DB">
              <w:rPr>
                <w:sz w:val="20"/>
                <w:szCs w:val="20"/>
              </w:rPr>
              <w:t>15</w:t>
            </w:r>
          </w:p>
        </w:tc>
        <w:tc>
          <w:tcPr>
            <w:tcW w:w="0" w:type="auto"/>
          </w:tcPr>
          <w:p w:rsidR="00F37BA3" w:rsidRPr="009921DB" w:rsidRDefault="00F37BA3" w:rsidP="00F37BA3">
            <w:pPr>
              <w:rPr>
                <w:sz w:val="20"/>
                <w:szCs w:val="20"/>
              </w:rPr>
            </w:pPr>
            <w:r w:rsidRPr="009921DB">
              <w:rPr>
                <w:sz w:val="20"/>
                <w:szCs w:val="20"/>
              </w:rPr>
              <w:t>16</w:t>
            </w:r>
          </w:p>
        </w:tc>
        <w:tc>
          <w:tcPr>
            <w:tcW w:w="0" w:type="auto"/>
          </w:tcPr>
          <w:p w:rsidR="00F37BA3" w:rsidRPr="009921DB" w:rsidRDefault="00F37BA3" w:rsidP="00F37BA3">
            <w:pPr>
              <w:rPr>
                <w:sz w:val="20"/>
                <w:szCs w:val="20"/>
              </w:rPr>
            </w:pPr>
            <w:r w:rsidRPr="009921DB">
              <w:rPr>
                <w:sz w:val="20"/>
                <w:szCs w:val="20"/>
              </w:rPr>
              <w:t>17</w:t>
            </w:r>
          </w:p>
        </w:tc>
        <w:tc>
          <w:tcPr>
            <w:tcW w:w="0" w:type="auto"/>
          </w:tcPr>
          <w:p w:rsidR="00F37BA3" w:rsidRPr="009921DB" w:rsidRDefault="00F37BA3" w:rsidP="00F37BA3">
            <w:pPr>
              <w:rPr>
                <w:sz w:val="20"/>
                <w:szCs w:val="20"/>
              </w:rPr>
            </w:pPr>
            <w:r w:rsidRPr="009921DB">
              <w:rPr>
                <w:sz w:val="20"/>
                <w:szCs w:val="20"/>
              </w:rPr>
              <w:t>18</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19</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20</w:t>
            </w:r>
          </w:p>
        </w:tc>
        <w:tc>
          <w:tcPr>
            <w:tcW w:w="3431" w:type="dxa"/>
          </w:tcPr>
          <w:p w:rsidR="00F37BA3" w:rsidRPr="009921DB" w:rsidRDefault="00F37BA3" w:rsidP="00F37BA3">
            <w:pPr>
              <w:rPr>
                <w:sz w:val="20"/>
                <w:szCs w:val="20"/>
              </w:rPr>
            </w:pPr>
            <w:r w:rsidRPr="009921DB">
              <w:rPr>
                <w:sz w:val="20"/>
                <w:szCs w:val="20"/>
              </w:rPr>
              <w:t>Пресмыкающиеся насекомые</w:t>
            </w:r>
          </w:p>
        </w:tc>
      </w:tr>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IV</w:t>
            </w:r>
          </w:p>
        </w:tc>
        <w:tc>
          <w:tcPr>
            <w:tcW w:w="0" w:type="auto"/>
          </w:tcPr>
          <w:p w:rsidR="00F37BA3" w:rsidRPr="009921DB" w:rsidRDefault="00F37BA3" w:rsidP="00F37BA3">
            <w:pPr>
              <w:rPr>
                <w:sz w:val="20"/>
                <w:szCs w:val="20"/>
              </w:rPr>
            </w:pPr>
            <w:r w:rsidRPr="009921DB">
              <w:rPr>
                <w:sz w:val="20"/>
                <w:szCs w:val="20"/>
              </w:rPr>
              <w:t>21</w:t>
            </w:r>
          </w:p>
        </w:tc>
        <w:tc>
          <w:tcPr>
            <w:tcW w:w="0" w:type="auto"/>
          </w:tcPr>
          <w:p w:rsidR="00F37BA3" w:rsidRPr="009921DB" w:rsidRDefault="00F37BA3" w:rsidP="00F37BA3">
            <w:pPr>
              <w:rPr>
                <w:sz w:val="20"/>
                <w:szCs w:val="20"/>
              </w:rPr>
            </w:pPr>
            <w:r w:rsidRPr="009921DB">
              <w:rPr>
                <w:sz w:val="20"/>
                <w:szCs w:val="20"/>
              </w:rPr>
              <w:t>22</w:t>
            </w:r>
          </w:p>
        </w:tc>
        <w:tc>
          <w:tcPr>
            <w:tcW w:w="0" w:type="auto"/>
          </w:tcPr>
          <w:p w:rsidR="00F37BA3" w:rsidRPr="009921DB" w:rsidRDefault="00F37BA3" w:rsidP="00F37BA3">
            <w:pPr>
              <w:rPr>
                <w:sz w:val="20"/>
                <w:szCs w:val="20"/>
              </w:rPr>
            </w:pPr>
            <w:r w:rsidRPr="009921DB">
              <w:rPr>
                <w:sz w:val="20"/>
                <w:szCs w:val="20"/>
              </w:rPr>
              <w:t>23</w:t>
            </w:r>
          </w:p>
        </w:tc>
        <w:tc>
          <w:tcPr>
            <w:tcW w:w="0" w:type="auto"/>
          </w:tcPr>
          <w:p w:rsidR="00F37BA3" w:rsidRPr="009921DB" w:rsidRDefault="00F37BA3" w:rsidP="00F37BA3">
            <w:pPr>
              <w:rPr>
                <w:sz w:val="20"/>
                <w:szCs w:val="20"/>
              </w:rPr>
            </w:pPr>
            <w:r w:rsidRPr="009921DB">
              <w:rPr>
                <w:sz w:val="20"/>
                <w:szCs w:val="20"/>
              </w:rPr>
              <w:t>24</w:t>
            </w:r>
          </w:p>
        </w:tc>
        <w:tc>
          <w:tcPr>
            <w:tcW w:w="0" w:type="auto"/>
          </w:tcPr>
          <w:p w:rsidR="00F37BA3" w:rsidRPr="009921DB" w:rsidRDefault="00F37BA3" w:rsidP="00F37BA3">
            <w:pPr>
              <w:rPr>
                <w:sz w:val="20"/>
                <w:szCs w:val="20"/>
              </w:rPr>
            </w:pPr>
            <w:r w:rsidRPr="009921DB">
              <w:rPr>
                <w:sz w:val="20"/>
                <w:szCs w:val="20"/>
              </w:rPr>
              <w:t>25</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26</w:t>
            </w:r>
          </w:p>
        </w:tc>
        <w:tc>
          <w:tcPr>
            <w:tcW w:w="0" w:type="auto"/>
            <w:shd w:val="clear" w:color="auto" w:fill="E5DFEC" w:themeFill="accent4" w:themeFillTint="33"/>
          </w:tcPr>
          <w:p w:rsidR="00F37BA3" w:rsidRPr="009921DB" w:rsidRDefault="00F37BA3" w:rsidP="00F37BA3">
            <w:pPr>
              <w:rPr>
                <w:sz w:val="20"/>
                <w:szCs w:val="20"/>
              </w:rPr>
            </w:pPr>
            <w:r w:rsidRPr="009921DB">
              <w:rPr>
                <w:sz w:val="20"/>
                <w:szCs w:val="20"/>
              </w:rPr>
              <w:t>27</w:t>
            </w:r>
          </w:p>
        </w:tc>
        <w:tc>
          <w:tcPr>
            <w:tcW w:w="3431" w:type="dxa"/>
          </w:tcPr>
          <w:p w:rsidR="00F37BA3" w:rsidRPr="009921DB" w:rsidRDefault="00F37BA3" w:rsidP="00F37BA3">
            <w:pPr>
              <w:rPr>
                <w:sz w:val="20"/>
                <w:szCs w:val="20"/>
              </w:rPr>
            </w:pPr>
            <w:r w:rsidRPr="009921DB">
              <w:rPr>
                <w:sz w:val="20"/>
                <w:szCs w:val="20"/>
              </w:rPr>
              <w:t>Безопасность, ПДД</w:t>
            </w:r>
          </w:p>
        </w:tc>
      </w:tr>
      <w:tr w:rsidR="00F37BA3" w:rsidRPr="009921DB" w:rsidTr="00F37BA3">
        <w:tc>
          <w:tcPr>
            <w:tcW w:w="0" w:type="auto"/>
            <w:shd w:val="clear" w:color="auto" w:fill="FFFF00"/>
          </w:tcPr>
          <w:p w:rsidR="00F37BA3" w:rsidRPr="009921DB" w:rsidRDefault="00F37BA3" w:rsidP="00F37BA3">
            <w:pPr>
              <w:rPr>
                <w:sz w:val="20"/>
                <w:szCs w:val="20"/>
                <w:lang w:val="en-GB"/>
              </w:rPr>
            </w:pPr>
            <w:r w:rsidRPr="009921DB">
              <w:rPr>
                <w:sz w:val="20"/>
                <w:szCs w:val="20"/>
                <w:lang w:val="en-GB"/>
              </w:rPr>
              <w:t>V</w:t>
            </w:r>
          </w:p>
        </w:tc>
        <w:tc>
          <w:tcPr>
            <w:tcW w:w="0" w:type="auto"/>
          </w:tcPr>
          <w:p w:rsidR="00F37BA3" w:rsidRPr="009921DB" w:rsidRDefault="00F37BA3" w:rsidP="00F37BA3">
            <w:pPr>
              <w:rPr>
                <w:sz w:val="20"/>
                <w:szCs w:val="20"/>
              </w:rPr>
            </w:pPr>
            <w:r w:rsidRPr="009921DB">
              <w:rPr>
                <w:sz w:val="20"/>
                <w:szCs w:val="20"/>
              </w:rPr>
              <w:t>28</w:t>
            </w:r>
          </w:p>
        </w:tc>
        <w:tc>
          <w:tcPr>
            <w:tcW w:w="0" w:type="auto"/>
          </w:tcPr>
          <w:p w:rsidR="00F37BA3" w:rsidRPr="009921DB" w:rsidRDefault="00F37BA3" w:rsidP="00F37BA3">
            <w:pPr>
              <w:rPr>
                <w:sz w:val="20"/>
                <w:szCs w:val="20"/>
              </w:rPr>
            </w:pPr>
            <w:r w:rsidRPr="009921DB">
              <w:rPr>
                <w:sz w:val="20"/>
                <w:szCs w:val="20"/>
              </w:rPr>
              <w:t>29</w:t>
            </w:r>
          </w:p>
        </w:tc>
        <w:tc>
          <w:tcPr>
            <w:tcW w:w="0" w:type="auto"/>
          </w:tcPr>
          <w:p w:rsidR="00F37BA3" w:rsidRPr="009921DB" w:rsidRDefault="00F37BA3" w:rsidP="00F37BA3">
            <w:pPr>
              <w:rPr>
                <w:sz w:val="20"/>
                <w:szCs w:val="20"/>
              </w:rPr>
            </w:pPr>
            <w:r w:rsidRPr="009921DB">
              <w:rPr>
                <w:sz w:val="20"/>
                <w:szCs w:val="20"/>
              </w:rPr>
              <w:t>30</w:t>
            </w:r>
          </w:p>
        </w:tc>
        <w:tc>
          <w:tcPr>
            <w:tcW w:w="0" w:type="auto"/>
          </w:tcPr>
          <w:p w:rsidR="00F37BA3" w:rsidRPr="009921DB" w:rsidRDefault="00F37BA3" w:rsidP="00F37BA3">
            <w:pPr>
              <w:rPr>
                <w:sz w:val="20"/>
                <w:szCs w:val="20"/>
              </w:rPr>
            </w:pPr>
            <w:r w:rsidRPr="009921DB">
              <w:rPr>
                <w:sz w:val="20"/>
                <w:szCs w:val="20"/>
              </w:rPr>
              <w:t>31</w:t>
            </w:r>
          </w:p>
        </w:tc>
        <w:tc>
          <w:tcPr>
            <w:tcW w:w="0" w:type="auto"/>
          </w:tcPr>
          <w:p w:rsidR="00F37BA3" w:rsidRPr="009921DB" w:rsidRDefault="00F37BA3" w:rsidP="00F37BA3">
            <w:pPr>
              <w:rPr>
                <w:sz w:val="20"/>
                <w:szCs w:val="20"/>
              </w:rPr>
            </w:pPr>
          </w:p>
        </w:tc>
        <w:tc>
          <w:tcPr>
            <w:tcW w:w="0" w:type="auto"/>
            <w:shd w:val="clear" w:color="auto" w:fill="E5DFEC" w:themeFill="accent4" w:themeFillTint="33"/>
          </w:tcPr>
          <w:p w:rsidR="00F37BA3" w:rsidRPr="009921DB" w:rsidRDefault="00F37BA3" w:rsidP="00F37BA3">
            <w:pPr>
              <w:rPr>
                <w:sz w:val="20"/>
                <w:szCs w:val="20"/>
              </w:rPr>
            </w:pPr>
          </w:p>
        </w:tc>
        <w:tc>
          <w:tcPr>
            <w:tcW w:w="0" w:type="auto"/>
            <w:shd w:val="clear" w:color="auto" w:fill="E5DFEC" w:themeFill="accent4" w:themeFillTint="33"/>
          </w:tcPr>
          <w:p w:rsidR="00F37BA3" w:rsidRPr="009921DB" w:rsidRDefault="00F37BA3" w:rsidP="00F37BA3">
            <w:pPr>
              <w:rPr>
                <w:sz w:val="20"/>
                <w:szCs w:val="20"/>
              </w:rPr>
            </w:pPr>
          </w:p>
        </w:tc>
        <w:tc>
          <w:tcPr>
            <w:tcW w:w="3431" w:type="dxa"/>
          </w:tcPr>
          <w:p w:rsidR="00F37BA3" w:rsidRPr="009921DB" w:rsidRDefault="00F37BA3" w:rsidP="00F37BA3">
            <w:pPr>
              <w:rPr>
                <w:sz w:val="20"/>
                <w:szCs w:val="20"/>
              </w:rPr>
            </w:pPr>
            <w:r w:rsidRPr="009921DB">
              <w:rPr>
                <w:sz w:val="20"/>
                <w:szCs w:val="20"/>
              </w:rPr>
              <w:t>Лето</w:t>
            </w:r>
            <w:r>
              <w:rPr>
                <w:sz w:val="20"/>
                <w:szCs w:val="20"/>
              </w:rPr>
              <w:t>, живая и неживая природа</w:t>
            </w:r>
          </w:p>
        </w:tc>
      </w:tr>
    </w:tbl>
    <w:p w:rsidR="00F37BA3" w:rsidRDefault="00F37BA3" w:rsidP="009E69A8">
      <w:pPr>
        <w:jc w:val="center"/>
        <w:sectPr w:rsidR="00F37BA3" w:rsidSect="00F37BA3">
          <w:type w:val="continuous"/>
          <w:pgSz w:w="16838" w:h="11906" w:orient="landscape"/>
          <w:pgMar w:top="284" w:right="720" w:bottom="284" w:left="720" w:header="708" w:footer="708" w:gutter="0"/>
          <w:cols w:num="2" w:space="708"/>
          <w:docGrid w:linePitch="360"/>
        </w:sectPr>
      </w:pPr>
    </w:p>
    <w:p w:rsidR="00F37BA3" w:rsidRDefault="00F37BA3" w:rsidP="0072184E">
      <w:pPr>
        <w:tabs>
          <w:tab w:val="left" w:pos="851"/>
        </w:tabs>
        <w:rPr>
          <w:b/>
          <w:bCs/>
          <w:lang w:eastAsia="en-US"/>
        </w:rPr>
        <w:sectPr w:rsidR="00F37BA3" w:rsidSect="00F37BA3">
          <w:type w:val="continuous"/>
          <w:pgSz w:w="16838" w:h="11906" w:orient="landscape"/>
          <w:pgMar w:top="284" w:right="720" w:bottom="284" w:left="720" w:header="708" w:footer="708" w:gutter="0"/>
          <w:cols w:num="2" w:space="708"/>
          <w:docGrid w:linePitch="360"/>
        </w:sectPr>
      </w:pPr>
    </w:p>
    <w:p w:rsidR="0090224C" w:rsidRDefault="0090224C" w:rsidP="009E69A8">
      <w:pPr>
        <w:jc w:val="center"/>
        <w:rPr>
          <w:b/>
          <w:i/>
        </w:rPr>
      </w:pPr>
    </w:p>
    <w:p w:rsidR="0090224C" w:rsidRDefault="0090224C" w:rsidP="009E69A8">
      <w:pPr>
        <w:jc w:val="center"/>
        <w:rPr>
          <w:b/>
          <w:i/>
        </w:rPr>
      </w:pPr>
    </w:p>
    <w:p w:rsidR="0090224C" w:rsidRDefault="0090224C" w:rsidP="009E69A8">
      <w:pPr>
        <w:jc w:val="center"/>
        <w:rPr>
          <w:b/>
          <w:i/>
        </w:rPr>
      </w:pPr>
    </w:p>
    <w:p w:rsidR="0090224C" w:rsidRDefault="0090224C" w:rsidP="009E69A8">
      <w:pPr>
        <w:jc w:val="center"/>
        <w:rPr>
          <w:b/>
          <w:i/>
        </w:rPr>
      </w:pPr>
    </w:p>
    <w:p w:rsidR="0090224C" w:rsidRDefault="0090224C" w:rsidP="009E69A8">
      <w:pPr>
        <w:jc w:val="center"/>
        <w:rPr>
          <w:b/>
          <w:i/>
        </w:rPr>
      </w:pPr>
    </w:p>
    <w:p w:rsidR="0090224C" w:rsidRDefault="0090224C" w:rsidP="009E69A8">
      <w:pPr>
        <w:jc w:val="center"/>
        <w:rPr>
          <w:b/>
          <w:i/>
        </w:rPr>
      </w:pPr>
    </w:p>
    <w:p w:rsidR="0090224C" w:rsidRDefault="0090224C" w:rsidP="009E69A8">
      <w:pPr>
        <w:jc w:val="center"/>
        <w:rPr>
          <w:b/>
          <w:i/>
        </w:rPr>
      </w:pPr>
    </w:p>
    <w:p w:rsidR="002A4A4A" w:rsidRPr="009E69A8" w:rsidRDefault="009E69A8" w:rsidP="009E69A8">
      <w:pPr>
        <w:jc w:val="center"/>
        <w:rPr>
          <w:b/>
        </w:rPr>
      </w:pPr>
      <w:r>
        <w:rPr>
          <w:b/>
          <w:i/>
        </w:rPr>
        <w:lastRenderedPageBreak/>
        <w:t xml:space="preserve">1.4. </w:t>
      </w:r>
      <w:r w:rsidR="002A4A4A" w:rsidRPr="009E69A8">
        <w:rPr>
          <w:b/>
          <w:i/>
        </w:rPr>
        <w:t>Особенности организации развивающей предметно-пространственной среды</w:t>
      </w:r>
    </w:p>
    <w:p w:rsidR="0072184E" w:rsidRPr="00AA2C58" w:rsidRDefault="0072184E" w:rsidP="0072184E">
      <w:pPr>
        <w:jc w:val="both"/>
      </w:pPr>
      <w:r>
        <w:t xml:space="preserve">    </w:t>
      </w:r>
      <w:r w:rsidRPr="00AA2C58">
        <w:t>Реализация требований в соответствии с ФГОС ДО к развивающей предметно-пространс</w:t>
      </w:r>
      <w:r>
        <w:t xml:space="preserve">твенной среде </w:t>
      </w:r>
      <w:r w:rsidR="009E69A8">
        <w:t xml:space="preserve">старшей </w:t>
      </w:r>
      <w:r>
        <w:t xml:space="preserve">группы № </w:t>
      </w:r>
      <w:r w:rsidR="00F807A2">
        <w:t>8</w:t>
      </w:r>
      <w:r>
        <w:t>:</w:t>
      </w:r>
    </w:p>
    <w:p w:rsidR="0072184E" w:rsidRPr="00AA2C58" w:rsidRDefault="0072184E" w:rsidP="00294710">
      <w:pPr>
        <w:pStyle w:val="a6"/>
        <w:numPr>
          <w:ilvl w:val="0"/>
          <w:numId w:val="42"/>
        </w:numPr>
        <w:jc w:val="both"/>
        <w:rPr>
          <w:rStyle w:val="a5"/>
          <w:rFonts w:eastAsiaTheme="majorEastAsia"/>
          <w:bCs w:val="0"/>
        </w:rPr>
      </w:pPr>
      <w:r w:rsidRPr="00AA2C58">
        <w:rPr>
          <w:rStyle w:val="a5"/>
          <w:rFonts w:eastAsiaTheme="majorEastAsia"/>
          <w:b w:val="0"/>
        </w:rPr>
        <w:t>Насыщенность</w:t>
      </w:r>
      <w:r>
        <w:rPr>
          <w:rStyle w:val="a5"/>
          <w:rFonts w:eastAsiaTheme="majorEastAsia"/>
          <w:b w:val="0"/>
        </w:rPr>
        <w:t xml:space="preserve"> </w:t>
      </w:r>
      <w:r w:rsidRPr="00AA2C58">
        <w:rPr>
          <w:rStyle w:val="a5"/>
          <w:rFonts w:eastAsiaTheme="majorEastAsia"/>
          <w:b w:val="0"/>
        </w:rPr>
        <w:t xml:space="preserve">представляется различными средствами обучения, материалами, инвентарем, игровым, спортивным и оздоровительным оборудованием, которые позволяют обеспечивать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72184E" w:rsidRPr="00AA2C58" w:rsidRDefault="0072184E" w:rsidP="00294710">
      <w:pPr>
        <w:pStyle w:val="a6"/>
        <w:numPr>
          <w:ilvl w:val="0"/>
          <w:numId w:val="42"/>
        </w:numPr>
        <w:jc w:val="both"/>
        <w:rPr>
          <w:b/>
        </w:rPr>
      </w:pPr>
      <w:proofErr w:type="spellStart"/>
      <w:r w:rsidRPr="00AA2C58">
        <w:rPr>
          <w:rStyle w:val="a5"/>
          <w:rFonts w:eastAsiaTheme="majorEastAsia"/>
          <w:b w:val="0"/>
        </w:rPr>
        <w:t>Полифункциональность</w:t>
      </w:r>
      <w:proofErr w:type="spellEnd"/>
      <w:r w:rsidRPr="00AA2C58">
        <w:t xml:space="preserve"> открывает перед детьми множество возможностей, обеспечивающих разнообразное использование составляющих развивающей предметно-пространственной среды (например, детской мебели, матов, мягких модулей, ширм) в разных видах детской активности.</w:t>
      </w:r>
    </w:p>
    <w:p w:rsidR="0072184E" w:rsidRPr="00AA2C58" w:rsidRDefault="0072184E" w:rsidP="00294710">
      <w:pPr>
        <w:pStyle w:val="a6"/>
        <w:numPr>
          <w:ilvl w:val="0"/>
          <w:numId w:val="42"/>
        </w:numPr>
        <w:jc w:val="both"/>
        <w:rPr>
          <w:b/>
        </w:rPr>
      </w:pPr>
      <w:proofErr w:type="spellStart"/>
      <w:r w:rsidRPr="00AA2C58">
        <w:t>Трансформируемость</w:t>
      </w:r>
      <w:proofErr w:type="spellEnd"/>
      <w:r w:rsidRPr="00AA2C58">
        <w:t xml:space="preserve"> связана с </w:t>
      </w:r>
      <w:proofErr w:type="spellStart"/>
      <w:r w:rsidRPr="00AA2C58">
        <w:t>полифункциональностью</w:t>
      </w:r>
      <w:proofErr w:type="spellEnd"/>
      <w:r w:rsidRPr="00AA2C58">
        <w:t xml:space="preserve"> и обеспечивает  возможность изменений, позволяющих, по ситуации, вынести на первый план ту или иную функцию пространства. Все части пространства, в зависимости от конкретных задач момента, обладают возможностью изменяться по объему – сжиматься и расширяться, то есть имеют подвижные, трансформируемые границы. Образно говоря, пространство «пульсирующее», где каждая зона при необходимости вмещает всех желающих. Это очень важно в аспекте групповой динамики – тенденции дошкольников «заражаться» текущими интересами сверстников и присоединяться к их деятельности.</w:t>
      </w:r>
    </w:p>
    <w:p w:rsidR="0072184E" w:rsidRPr="00AA2C58" w:rsidRDefault="0072184E" w:rsidP="00294710">
      <w:pPr>
        <w:pStyle w:val="a6"/>
        <w:numPr>
          <w:ilvl w:val="0"/>
          <w:numId w:val="42"/>
        </w:numPr>
        <w:jc w:val="both"/>
        <w:rPr>
          <w:b/>
        </w:rPr>
      </w:pPr>
      <w:r w:rsidRPr="00AA2C58">
        <w:t>Вариативность</w:t>
      </w:r>
      <w:r>
        <w:t xml:space="preserve"> </w:t>
      </w:r>
      <w:r w:rsidRPr="00AA2C58">
        <w:t>предметно-пространственной среды обеспечивается наличием различных пространств (для игры, уединения, конструирования и пр.), наличием материалов, оборудования, инвентаря, игр, игрушек для развития детских видов деятельности.</w:t>
      </w:r>
    </w:p>
    <w:p w:rsidR="0072184E" w:rsidRPr="00AA2C58" w:rsidRDefault="0072184E" w:rsidP="00294710">
      <w:pPr>
        <w:pStyle w:val="a6"/>
        <w:numPr>
          <w:ilvl w:val="0"/>
          <w:numId w:val="42"/>
        </w:numPr>
        <w:jc w:val="both"/>
        <w:rPr>
          <w:b/>
        </w:rPr>
      </w:pPr>
      <w:r w:rsidRPr="00AA2C58">
        <w:t>Доступность</w:t>
      </w:r>
      <w:r>
        <w:t xml:space="preserve"> </w:t>
      </w:r>
      <w:r w:rsidRPr="00AA2C58">
        <w:t>развивающей предметно-пространственной среды организована так, чтобы каждый ребенок имел возможность свободно заниматься любимым делом. Для этого в детском саду обеспечена детям доступность всех помещений, где осуществляется образовательная деятельность, а так же свободный доступ воспитанников к играм, игрушкам, материалам, пособиям, обеспечивающим все основные виды детской деятельности.</w:t>
      </w:r>
    </w:p>
    <w:p w:rsidR="0072184E" w:rsidRPr="00AA2C58" w:rsidRDefault="0072184E" w:rsidP="00294710">
      <w:pPr>
        <w:pStyle w:val="a6"/>
        <w:numPr>
          <w:ilvl w:val="0"/>
          <w:numId w:val="42"/>
        </w:numPr>
        <w:jc w:val="both"/>
        <w:rPr>
          <w:b/>
        </w:rPr>
      </w:pPr>
      <w:r w:rsidRPr="00AA2C58">
        <w:t>Безопасность. Среда, окружающая детей в детском саду, обеспечивает безопасность их жизни, способствует укреплению здоровья, т.е. соответствует требованиям по обеспечению надежности и безопасности. Форма и дизайн также ориентированы на безопасность. Все материалы и оборудование имеют сертификаты качества, отвечают гигиеническим требованиям.</w:t>
      </w:r>
    </w:p>
    <w:p w:rsidR="0072184E" w:rsidRPr="00AA2C58" w:rsidRDefault="0072184E" w:rsidP="0072184E">
      <w:pPr>
        <w:jc w:val="both"/>
        <w:rPr>
          <w:color w:val="000000" w:themeColor="text1"/>
        </w:rPr>
      </w:pPr>
      <w:r w:rsidRPr="00AA2C58">
        <w:rPr>
          <w:color w:val="000000" w:themeColor="text1"/>
        </w:rPr>
        <w:t xml:space="preserve">     Предметно-развивающая среда </w:t>
      </w:r>
      <w:r>
        <w:rPr>
          <w:color w:val="000000" w:themeColor="text1"/>
        </w:rPr>
        <w:t xml:space="preserve">подготовительной группы № 6 </w:t>
      </w:r>
      <w:r w:rsidRPr="00AA2C58">
        <w:rPr>
          <w:color w:val="000000" w:themeColor="text1"/>
        </w:rPr>
        <w:t xml:space="preserve"> соответствует современным требованиям дошкольного образования  и постоянно совершенствуется, обновляется, дополняется. </w:t>
      </w:r>
    </w:p>
    <w:p w:rsidR="002A4A4A" w:rsidRDefault="002A4A4A" w:rsidP="0072184E">
      <w:pPr>
        <w:pStyle w:val="a6"/>
      </w:pPr>
    </w:p>
    <w:p w:rsidR="002A4A4A" w:rsidRPr="00676D99" w:rsidRDefault="002A4A4A" w:rsidP="002A4A4A">
      <w:pPr>
        <w:jc w:val="center"/>
        <w:rPr>
          <w:b/>
          <w:i/>
        </w:rPr>
      </w:pPr>
      <w:r w:rsidRPr="00676D99">
        <w:rPr>
          <w:b/>
          <w:i/>
        </w:rPr>
        <w:t>Предметно-развивающая  среда</w:t>
      </w:r>
      <w:r w:rsidR="00F807A2">
        <w:rPr>
          <w:b/>
          <w:i/>
        </w:rPr>
        <w:t xml:space="preserve">   старшей группы № 8</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339"/>
        <w:gridCol w:w="5259"/>
        <w:gridCol w:w="6318"/>
      </w:tblGrid>
      <w:tr w:rsidR="002A4A4A" w:rsidRPr="00AA2C58" w:rsidTr="001C5B62">
        <w:trPr>
          <w:trHeight w:val="145"/>
        </w:trPr>
        <w:tc>
          <w:tcPr>
            <w:tcW w:w="1119" w:type="pct"/>
          </w:tcPr>
          <w:p w:rsidR="002A4A4A" w:rsidRPr="0072184E" w:rsidRDefault="0072184E" w:rsidP="0072184E">
            <w:pPr>
              <w:autoSpaceDE w:val="0"/>
              <w:autoSpaceDN w:val="0"/>
              <w:adjustRightInd w:val="0"/>
              <w:jc w:val="center"/>
              <w:rPr>
                <w:b/>
                <w:bCs/>
                <w:color w:val="000000"/>
              </w:rPr>
            </w:pPr>
            <w:r>
              <w:rPr>
                <w:b/>
              </w:rPr>
              <w:t>Наименование центров и зон</w:t>
            </w:r>
          </w:p>
        </w:tc>
        <w:tc>
          <w:tcPr>
            <w:tcW w:w="1763" w:type="pct"/>
          </w:tcPr>
          <w:p w:rsidR="002A4A4A" w:rsidRPr="0072184E" w:rsidRDefault="002A4A4A" w:rsidP="0072184E">
            <w:pPr>
              <w:autoSpaceDE w:val="0"/>
              <w:autoSpaceDN w:val="0"/>
              <w:adjustRightInd w:val="0"/>
              <w:jc w:val="center"/>
              <w:rPr>
                <w:b/>
                <w:bCs/>
                <w:color w:val="000000"/>
              </w:rPr>
            </w:pPr>
            <w:r w:rsidRPr="0072184E">
              <w:rPr>
                <w:b/>
                <w:bCs/>
                <w:color w:val="000000"/>
              </w:rPr>
              <w:t>Основное  предназначение</w:t>
            </w:r>
          </w:p>
        </w:tc>
        <w:tc>
          <w:tcPr>
            <w:tcW w:w="2118" w:type="pct"/>
          </w:tcPr>
          <w:p w:rsidR="002A4A4A" w:rsidRPr="0072184E" w:rsidRDefault="002A4A4A" w:rsidP="0072184E">
            <w:pPr>
              <w:autoSpaceDE w:val="0"/>
              <w:autoSpaceDN w:val="0"/>
              <w:adjustRightInd w:val="0"/>
              <w:jc w:val="center"/>
              <w:rPr>
                <w:b/>
                <w:bCs/>
                <w:color w:val="000000"/>
              </w:rPr>
            </w:pPr>
            <w:r w:rsidRPr="0072184E">
              <w:rPr>
                <w:b/>
                <w:bCs/>
                <w:color w:val="000000"/>
              </w:rPr>
              <w:t>Оснащение</w:t>
            </w:r>
          </w:p>
        </w:tc>
      </w:tr>
      <w:tr w:rsidR="002A4A4A" w:rsidRPr="00AA2C58" w:rsidTr="001C5B62">
        <w:trPr>
          <w:trHeight w:val="145"/>
        </w:trPr>
        <w:tc>
          <w:tcPr>
            <w:tcW w:w="1119" w:type="pct"/>
          </w:tcPr>
          <w:p w:rsidR="002A4A4A" w:rsidRPr="00AA2C58" w:rsidRDefault="002A4A4A" w:rsidP="001C5B62">
            <w:pPr>
              <w:jc w:val="both"/>
            </w:pPr>
            <w:r>
              <w:t>Центр двигательной активности</w:t>
            </w:r>
          </w:p>
        </w:tc>
        <w:tc>
          <w:tcPr>
            <w:tcW w:w="1763" w:type="pct"/>
          </w:tcPr>
          <w:p w:rsidR="002A4A4A" w:rsidRPr="00AA2C58" w:rsidRDefault="002A4A4A" w:rsidP="00294710">
            <w:pPr>
              <w:numPr>
                <w:ilvl w:val="0"/>
                <w:numId w:val="41"/>
              </w:numPr>
              <w:ind w:left="349" w:hanging="283"/>
              <w:jc w:val="both"/>
            </w:pPr>
            <w:r w:rsidRPr="00AA2C58">
              <w:t xml:space="preserve">Расширение  индивидуального  двигательного опыта  в  самостоятельной  деятельности </w:t>
            </w:r>
          </w:p>
        </w:tc>
        <w:tc>
          <w:tcPr>
            <w:tcW w:w="2118" w:type="pct"/>
          </w:tcPr>
          <w:p w:rsidR="002A4A4A" w:rsidRPr="00AA2C58" w:rsidRDefault="002A4A4A" w:rsidP="00294710">
            <w:pPr>
              <w:numPr>
                <w:ilvl w:val="0"/>
                <w:numId w:val="37"/>
              </w:numPr>
              <w:jc w:val="both"/>
            </w:pPr>
            <w:r w:rsidRPr="00AA2C58">
              <w:t>Оборудование  для ходьбы, бега, равновесия</w:t>
            </w:r>
          </w:p>
          <w:p w:rsidR="002A4A4A" w:rsidRPr="00AA2C58" w:rsidRDefault="002A4A4A" w:rsidP="00294710">
            <w:pPr>
              <w:numPr>
                <w:ilvl w:val="0"/>
                <w:numId w:val="37"/>
              </w:numPr>
              <w:jc w:val="both"/>
            </w:pPr>
            <w:r w:rsidRPr="00AA2C58">
              <w:t xml:space="preserve">Для прыжков </w:t>
            </w:r>
          </w:p>
          <w:p w:rsidR="002A4A4A" w:rsidRPr="00AA2C58" w:rsidRDefault="002A4A4A" w:rsidP="00294710">
            <w:pPr>
              <w:numPr>
                <w:ilvl w:val="0"/>
                <w:numId w:val="37"/>
              </w:numPr>
              <w:jc w:val="both"/>
            </w:pPr>
            <w:r w:rsidRPr="00AA2C58">
              <w:t xml:space="preserve">Для катания, бросания, ловли  </w:t>
            </w:r>
          </w:p>
          <w:p w:rsidR="002A4A4A" w:rsidRPr="00AA2C58" w:rsidRDefault="002A4A4A" w:rsidP="00294710">
            <w:pPr>
              <w:numPr>
                <w:ilvl w:val="0"/>
                <w:numId w:val="37"/>
              </w:numPr>
              <w:jc w:val="both"/>
            </w:pPr>
            <w:r w:rsidRPr="00AA2C58">
              <w:t xml:space="preserve">Для ползания и лазания </w:t>
            </w:r>
          </w:p>
          <w:p w:rsidR="002A4A4A" w:rsidRPr="00AA2C58" w:rsidRDefault="002A4A4A" w:rsidP="00294710">
            <w:pPr>
              <w:numPr>
                <w:ilvl w:val="0"/>
                <w:numId w:val="37"/>
              </w:numPr>
              <w:jc w:val="both"/>
            </w:pPr>
            <w:r w:rsidRPr="00AA2C58">
              <w:t>Атрибуты  к  подвижным  и спортивным  играм</w:t>
            </w:r>
          </w:p>
          <w:p w:rsidR="002A4A4A" w:rsidRPr="00AA2C58" w:rsidRDefault="002A4A4A" w:rsidP="00294710">
            <w:pPr>
              <w:numPr>
                <w:ilvl w:val="0"/>
                <w:numId w:val="37"/>
              </w:numPr>
              <w:jc w:val="both"/>
            </w:pPr>
            <w:r w:rsidRPr="00AA2C58">
              <w:lastRenderedPageBreak/>
              <w:t>Нетрадиционное физкультурное оборудование</w:t>
            </w:r>
          </w:p>
        </w:tc>
      </w:tr>
      <w:tr w:rsidR="002A4A4A" w:rsidRPr="00AA2C58" w:rsidTr="001C5B62">
        <w:trPr>
          <w:trHeight w:val="743"/>
        </w:trPr>
        <w:tc>
          <w:tcPr>
            <w:tcW w:w="1119" w:type="pct"/>
          </w:tcPr>
          <w:p w:rsidR="002A4A4A" w:rsidRPr="00AA2C58" w:rsidRDefault="002A4A4A" w:rsidP="001C5B62">
            <w:pPr>
              <w:jc w:val="both"/>
            </w:pPr>
            <w:r>
              <w:lastRenderedPageBreak/>
              <w:t>Центр природы и экспериментирования</w:t>
            </w:r>
          </w:p>
        </w:tc>
        <w:tc>
          <w:tcPr>
            <w:tcW w:w="1763" w:type="pct"/>
          </w:tcPr>
          <w:p w:rsidR="002A4A4A" w:rsidRPr="00AA2C58" w:rsidRDefault="002A4A4A" w:rsidP="00294710">
            <w:pPr>
              <w:numPr>
                <w:ilvl w:val="0"/>
                <w:numId w:val="40"/>
              </w:numPr>
              <w:shd w:val="clear" w:color="auto" w:fill="FFFFFF"/>
              <w:autoSpaceDE w:val="0"/>
              <w:autoSpaceDN w:val="0"/>
              <w:adjustRightInd w:val="0"/>
              <w:ind w:left="349" w:hanging="283"/>
              <w:jc w:val="both"/>
              <w:rPr>
                <w:color w:val="000000"/>
              </w:rPr>
            </w:pPr>
            <w:r w:rsidRPr="00AA2C58">
              <w:rPr>
                <w:color w:val="000000"/>
              </w:rPr>
              <w:t>Расширение познавательного  опыта, его использование в трудовой деятельности</w:t>
            </w:r>
          </w:p>
          <w:p w:rsidR="002A4A4A" w:rsidRPr="00AA2C58" w:rsidRDefault="002A4A4A" w:rsidP="001C5B62">
            <w:pPr>
              <w:shd w:val="clear" w:color="auto" w:fill="FFFFFF"/>
              <w:autoSpaceDE w:val="0"/>
              <w:autoSpaceDN w:val="0"/>
              <w:adjustRightInd w:val="0"/>
              <w:ind w:left="349" w:hanging="283"/>
              <w:jc w:val="both"/>
              <w:rPr>
                <w:color w:val="000000"/>
              </w:rPr>
            </w:pPr>
          </w:p>
        </w:tc>
        <w:tc>
          <w:tcPr>
            <w:tcW w:w="2118" w:type="pct"/>
          </w:tcPr>
          <w:p w:rsidR="002A4A4A" w:rsidRPr="00AA2C58" w:rsidRDefault="002A4A4A" w:rsidP="00294710">
            <w:pPr>
              <w:numPr>
                <w:ilvl w:val="1"/>
                <w:numId w:val="38"/>
              </w:numPr>
              <w:shd w:val="clear" w:color="auto" w:fill="FFFFFF"/>
              <w:autoSpaceDE w:val="0"/>
              <w:autoSpaceDN w:val="0"/>
              <w:adjustRightInd w:val="0"/>
              <w:ind w:left="716" w:hanging="425"/>
              <w:jc w:val="both"/>
              <w:rPr>
                <w:color w:val="000000"/>
              </w:rPr>
            </w:pPr>
            <w:r w:rsidRPr="00AA2C58">
              <w:rPr>
                <w:color w:val="000000"/>
              </w:rPr>
              <w:t xml:space="preserve">Календарь природы (2 мл, ср, </w:t>
            </w:r>
            <w:proofErr w:type="spellStart"/>
            <w:r w:rsidRPr="00AA2C58">
              <w:rPr>
                <w:color w:val="000000"/>
              </w:rPr>
              <w:t>ст</w:t>
            </w:r>
            <w:proofErr w:type="spellEnd"/>
            <w:r w:rsidRPr="00AA2C58">
              <w:rPr>
                <w:color w:val="000000"/>
              </w:rPr>
              <w:t xml:space="preserve">, </w:t>
            </w:r>
            <w:proofErr w:type="spellStart"/>
            <w:r w:rsidRPr="00AA2C58">
              <w:rPr>
                <w:color w:val="000000"/>
              </w:rPr>
              <w:t>подг</w:t>
            </w:r>
            <w:proofErr w:type="spellEnd"/>
            <w:r w:rsidRPr="00AA2C58">
              <w:rPr>
                <w:color w:val="000000"/>
              </w:rPr>
              <w:t xml:space="preserve"> </w:t>
            </w:r>
            <w:proofErr w:type="spellStart"/>
            <w:r w:rsidRPr="00AA2C58">
              <w:rPr>
                <w:color w:val="000000"/>
              </w:rPr>
              <w:t>гр</w:t>
            </w:r>
            <w:proofErr w:type="spellEnd"/>
            <w:r w:rsidRPr="00AA2C58">
              <w:rPr>
                <w:color w:val="000000"/>
              </w:rPr>
              <w:t>)</w:t>
            </w:r>
          </w:p>
          <w:p w:rsidR="002A4A4A" w:rsidRPr="00AA2C58" w:rsidRDefault="002A4A4A" w:rsidP="00294710">
            <w:pPr>
              <w:numPr>
                <w:ilvl w:val="1"/>
                <w:numId w:val="38"/>
              </w:numPr>
              <w:shd w:val="clear" w:color="auto" w:fill="FFFFFF"/>
              <w:autoSpaceDE w:val="0"/>
              <w:autoSpaceDN w:val="0"/>
              <w:adjustRightInd w:val="0"/>
              <w:ind w:left="716" w:hanging="425"/>
              <w:jc w:val="both"/>
              <w:rPr>
                <w:color w:val="000000"/>
              </w:rPr>
            </w:pPr>
            <w:r w:rsidRPr="00AA2C58">
              <w:rPr>
                <w:color w:val="000000"/>
              </w:rPr>
              <w:t>Комнатные растения в соответствии с возрастными рекомендациями</w:t>
            </w:r>
          </w:p>
          <w:p w:rsidR="002A4A4A" w:rsidRPr="00AA2C58" w:rsidRDefault="002A4A4A" w:rsidP="00294710">
            <w:pPr>
              <w:numPr>
                <w:ilvl w:val="1"/>
                <w:numId w:val="38"/>
              </w:numPr>
              <w:shd w:val="clear" w:color="auto" w:fill="FFFFFF"/>
              <w:autoSpaceDE w:val="0"/>
              <w:autoSpaceDN w:val="0"/>
              <w:adjustRightInd w:val="0"/>
              <w:ind w:left="716" w:hanging="425"/>
              <w:jc w:val="both"/>
              <w:rPr>
                <w:color w:val="000000"/>
              </w:rPr>
            </w:pPr>
            <w:r w:rsidRPr="00AA2C58">
              <w:t>Сезонный материал</w:t>
            </w:r>
          </w:p>
          <w:p w:rsidR="002A4A4A" w:rsidRPr="00AA2C58" w:rsidRDefault="002A4A4A" w:rsidP="00294710">
            <w:pPr>
              <w:numPr>
                <w:ilvl w:val="1"/>
                <w:numId w:val="38"/>
              </w:numPr>
              <w:shd w:val="clear" w:color="auto" w:fill="FFFFFF"/>
              <w:autoSpaceDE w:val="0"/>
              <w:autoSpaceDN w:val="0"/>
              <w:adjustRightInd w:val="0"/>
              <w:ind w:left="716" w:hanging="425"/>
              <w:jc w:val="both"/>
              <w:rPr>
                <w:color w:val="000000"/>
              </w:rPr>
            </w:pPr>
            <w:r w:rsidRPr="00AA2C58">
              <w:t>Паспорта растений</w:t>
            </w:r>
          </w:p>
          <w:p w:rsidR="002A4A4A" w:rsidRPr="00AA2C58" w:rsidRDefault="002A4A4A" w:rsidP="00294710">
            <w:pPr>
              <w:numPr>
                <w:ilvl w:val="1"/>
                <w:numId w:val="38"/>
              </w:numPr>
              <w:shd w:val="clear" w:color="auto" w:fill="FFFFFF"/>
              <w:autoSpaceDE w:val="0"/>
              <w:autoSpaceDN w:val="0"/>
              <w:adjustRightInd w:val="0"/>
              <w:ind w:left="716" w:hanging="425"/>
              <w:jc w:val="both"/>
              <w:rPr>
                <w:color w:val="000000"/>
              </w:rPr>
            </w:pPr>
            <w:r w:rsidRPr="00AA2C58">
              <w:t>Стенд  со  сменяющимся  материалом  на  экологическую  тематику</w:t>
            </w:r>
          </w:p>
          <w:p w:rsidR="002A4A4A" w:rsidRPr="00AA2C58" w:rsidRDefault="002A4A4A" w:rsidP="00294710">
            <w:pPr>
              <w:numPr>
                <w:ilvl w:val="1"/>
                <w:numId w:val="38"/>
              </w:numPr>
              <w:shd w:val="clear" w:color="auto" w:fill="FFFFFF"/>
              <w:autoSpaceDE w:val="0"/>
              <w:autoSpaceDN w:val="0"/>
              <w:adjustRightInd w:val="0"/>
              <w:ind w:left="716" w:hanging="425"/>
              <w:jc w:val="both"/>
              <w:rPr>
                <w:color w:val="000000"/>
              </w:rPr>
            </w:pPr>
            <w:r w:rsidRPr="00AA2C58">
              <w:t>Макеты</w:t>
            </w:r>
          </w:p>
          <w:p w:rsidR="002A4A4A" w:rsidRPr="00AA2C58" w:rsidRDefault="002A4A4A" w:rsidP="00294710">
            <w:pPr>
              <w:numPr>
                <w:ilvl w:val="1"/>
                <w:numId w:val="38"/>
              </w:numPr>
              <w:shd w:val="clear" w:color="auto" w:fill="FFFFFF"/>
              <w:autoSpaceDE w:val="0"/>
              <w:autoSpaceDN w:val="0"/>
              <w:adjustRightInd w:val="0"/>
              <w:ind w:left="716" w:hanging="425"/>
              <w:jc w:val="both"/>
              <w:rPr>
                <w:color w:val="000000"/>
              </w:rPr>
            </w:pPr>
            <w:r w:rsidRPr="00AA2C58">
              <w:t xml:space="preserve">Литература   природоведческого  содержания, набор картинок, альбомы  </w:t>
            </w:r>
          </w:p>
          <w:p w:rsidR="002A4A4A" w:rsidRPr="00AA2C58" w:rsidRDefault="002A4A4A" w:rsidP="00294710">
            <w:pPr>
              <w:numPr>
                <w:ilvl w:val="1"/>
                <w:numId w:val="38"/>
              </w:numPr>
              <w:ind w:left="716" w:hanging="425"/>
              <w:jc w:val="both"/>
            </w:pPr>
            <w:r w:rsidRPr="00AA2C58">
              <w:t>Материал для проведения элементарных опытов</w:t>
            </w:r>
          </w:p>
          <w:p w:rsidR="002A4A4A" w:rsidRPr="00AA2C58" w:rsidRDefault="002A4A4A" w:rsidP="00294710">
            <w:pPr>
              <w:numPr>
                <w:ilvl w:val="1"/>
                <w:numId w:val="38"/>
              </w:numPr>
              <w:ind w:left="716" w:hanging="425"/>
              <w:jc w:val="both"/>
            </w:pPr>
            <w:r w:rsidRPr="00AA2C58">
              <w:t>Обучающие и дидактические игры по экологии</w:t>
            </w:r>
          </w:p>
          <w:p w:rsidR="002A4A4A" w:rsidRPr="00AA2C58" w:rsidRDefault="002A4A4A" w:rsidP="00294710">
            <w:pPr>
              <w:numPr>
                <w:ilvl w:val="1"/>
                <w:numId w:val="38"/>
              </w:numPr>
              <w:ind w:left="716" w:hanging="425"/>
              <w:jc w:val="both"/>
            </w:pPr>
            <w:r w:rsidRPr="00AA2C58">
              <w:t xml:space="preserve"> Инвентарь   для  трудовой  деятельности</w:t>
            </w:r>
          </w:p>
          <w:p w:rsidR="002A4A4A" w:rsidRPr="00AA2C58" w:rsidRDefault="002A4A4A" w:rsidP="00294710">
            <w:pPr>
              <w:numPr>
                <w:ilvl w:val="1"/>
                <w:numId w:val="38"/>
              </w:numPr>
              <w:ind w:left="716" w:hanging="425"/>
              <w:jc w:val="both"/>
            </w:pPr>
            <w:r w:rsidRPr="00AA2C58">
              <w:t>Природный   и  бросовый  материал.</w:t>
            </w:r>
          </w:p>
          <w:p w:rsidR="002A4A4A" w:rsidRPr="00AA2C58" w:rsidRDefault="002A4A4A" w:rsidP="00294710">
            <w:pPr>
              <w:numPr>
                <w:ilvl w:val="1"/>
                <w:numId w:val="38"/>
              </w:numPr>
              <w:ind w:left="716" w:hanging="425"/>
              <w:jc w:val="both"/>
            </w:pPr>
            <w:r w:rsidRPr="00AA2C58">
              <w:t>Материал по астрономии (</w:t>
            </w:r>
            <w:proofErr w:type="spellStart"/>
            <w:r w:rsidRPr="00AA2C58">
              <w:t>ст</w:t>
            </w:r>
            <w:proofErr w:type="spellEnd"/>
            <w:r w:rsidRPr="00AA2C58">
              <w:t xml:space="preserve">, </w:t>
            </w:r>
            <w:proofErr w:type="spellStart"/>
            <w:r w:rsidRPr="00AA2C58">
              <w:t>подг</w:t>
            </w:r>
            <w:proofErr w:type="spellEnd"/>
            <w:r w:rsidRPr="00AA2C58">
              <w:t>)</w:t>
            </w:r>
          </w:p>
        </w:tc>
      </w:tr>
      <w:tr w:rsidR="002A4A4A" w:rsidRPr="00AA2C58" w:rsidTr="001C5B62">
        <w:trPr>
          <w:trHeight w:val="145"/>
        </w:trPr>
        <w:tc>
          <w:tcPr>
            <w:tcW w:w="1119" w:type="pct"/>
          </w:tcPr>
          <w:p w:rsidR="002A4A4A" w:rsidRPr="00AA2C58" w:rsidRDefault="002A4A4A" w:rsidP="001C5B62">
            <w:pPr>
              <w:jc w:val="both"/>
            </w:pPr>
            <w:r>
              <w:t>Развивающий центр</w:t>
            </w:r>
          </w:p>
        </w:tc>
        <w:tc>
          <w:tcPr>
            <w:tcW w:w="1763" w:type="pct"/>
          </w:tcPr>
          <w:p w:rsidR="002A4A4A" w:rsidRPr="00AA2C58" w:rsidRDefault="002A4A4A" w:rsidP="00294710">
            <w:pPr>
              <w:numPr>
                <w:ilvl w:val="1"/>
                <w:numId w:val="38"/>
              </w:numPr>
              <w:ind w:left="349" w:hanging="283"/>
              <w:jc w:val="both"/>
            </w:pPr>
            <w:r w:rsidRPr="00AA2C58">
              <w:t>Расширение  познавательного  сенсорного  опыта  детей</w:t>
            </w:r>
          </w:p>
        </w:tc>
        <w:tc>
          <w:tcPr>
            <w:tcW w:w="2118" w:type="pct"/>
          </w:tcPr>
          <w:p w:rsidR="002A4A4A" w:rsidRPr="00AA2C58" w:rsidRDefault="002A4A4A" w:rsidP="00294710">
            <w:pPr>
              <w:numPr>
                <w:ilvl w:val="0"/>
                <w:numId w:val="37"/>
              </w:numPr>
              <w:jc w:val="both"/>
            </w:pPr>
            <w:r w:rsidRPr="00AA2C58">
              <w:t>Дидактический материал по сенсорному воспитанию</w:t>
            </w:r>
          </w:p>
          <w:p w:rsidR="002A4A4A" w:rsidRPr="00AA2C58" w:rsidRDefault="002A4A4A" w:rsidP="00294710">
            <w:pPr>
              <w:numPr>
                <w:ilvl w:val="0"/>
                <w:numId w:val="37"/>
              </w:numPr>
              <w:jc w:val="both"/>
            </w:pPr>
            <w:r w:rsidRPr="00AA2C58">
              <w:t>Дидактические  игры</w:t>
            </w:r>
          </w:p>
          <w:p w:rsidR="002A4A4A" w:rsidRPr="00AA2C58" w:rsidRDefault="002A4A4A" w:rsidP="00294710">
            <w:pPr>
              <w:numPr>
                <w:ilvl w:val="0"/>
                <w:numId w:val="37"/>
              </w:numPr>
              <w:jc w:val="both"/>
            </w:pPr>
            <w:r w:rsidRPr="00AA2C58">
              <w:t>Настольно-печатные  игры</w:t>
            </w:r>
          </w:p>
          <w:p w:rsidR="002A4A4A" w:rsidRPr="00AA2C58" w:rsidRDefault="002A4A4A" w:rsidP="00294710">
            <w:pPr>
              <w:numPr>
                <w:ilvl w:val="0"/>
                <w:numId w:val="37"/>
              </w:numPr>
              <w:jc w:val="both"/>
            </w:pPr>
            <w:r w:rsidRPr="00AA2C58">
              <w:t>Познавательный материал</w:t>
            </w:r>
          </w:p>
          <w:p w:rsidR="002A4A4A" w:rsidRPr="00AA2C58" w:rsidRDefault="002A4A4A" w:rsidP="00294710">
            <w:pPr>
              <w:numPr>
                <w:ilvl w:val="0"/>
                <w:numId w:val="37"/>
              </w:numPr>
              <w:jc w:val="both"/>
            </w:pPr>
            <w:r w:rsidRPr="00AA2C58">
              <w:t>Материал для детского экспериментирования</w:t>
            </w:r>
          </w:p>
        </w:tc>
      </w:tr>
      <w:tr w:rsidR="002A4A4A" w:rsidRPr="00AA2C58" w:rsidTr="001C5B62">
        <w:trPr>
          <w:trHeight w:val="145"/>
        </w:trPr>
        <w:tc>
          <w:tcPr>
            <w:tcW w:w="1119" w:type="pct"/>
          </w:tcPr>
          <w:p w:rsidR="002A4A4A" w:rsidRPr="00AA2C58" w:rsidRDefault="002A4A4A" w:rsidP="001C5B62">
            <w:pPr>
              <w:jc w:val="both"/>
            </w:pPr>
            <w:r>
              <w:t>Центр конструирования</w:t>
            </w:r>
          </w:p>
        </w:tc>
        <w:tc>
          <w:tcPr>
            <w:tcW w:w="1763" w:type="pct"/>
          </w:tcPr>
          <w:p w:rsidR="002A4A4A" w:rsidRPr="00AA2C58" w:rsidRDefault="002A4A4A" w:rsidP="00294710">
            <w:pPr>
              <w:numPr>
                <w:ilvl w:val="1"/>
                <w:numId w:val="38"/>
              </w:numPr>
              <w:ind w:left="349" w:hanging="283"/>
              <w:jc w:val="both"/>
            </w:pPr>
            <w:r w:rsidRPr="00AA2C58">
              <w:rPr>
                <w:color w:val="000000"/>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2118" w:type="pct"/>
          </w:tcPr>
          <w:p w:rsidR="002A4A4A" w:rsidRPr="00AA2C58" w:rsidRDefault="002A4A4A" w:rsidP="00294710">
            <w:pPr>
              <w:numPr>
                <w:ilvl w:val="0"/>
                <w:numId w:val="37"/>
              </w:numPr>
              <w:jc w:val="both"/>
            </w:pPr>
            <w:r w:rsidRPr="00AA2C58">
              <w:t>Напольный  строительный  материал;</w:t>
            </w:r>
          </w:p>
          <w:p w:rsidR="002A4A4A" w:rsidRPr="00AA2C58" w:rsidRDefault="002A4A4A" w:rsidP="00294710">
            <w:pPr>
              <w:numPr>
                <w:ilvl w:val="0"/>
                <w:numId w:val="37"/>
              </w:numPr>
              <w:jc w:val="both"/>
            </w:pPr>
            <w:r w:rsidRPr="00AA2C58">
              <w:t>Настольный строительный материал</w:t>
            </w:r>
          </w:p>
          <w:p w:rsidR="002A4A4A" w:rsidRPr="00AA2C58" w:rsidRDefault="002A4A4A" w:rsidP="00294710">
            <w:pPr>
              <w:numPr>
                <w:ilvl w:val="0"/>
                <w:numId w:val="37"/>
              </w:numPr>
              <w:jc w:val="both"/>
            </w:pPr>
            <w:r w:rsidRPr="00AA2C58">
              <w:t xml:space="preserve">Пластмассовые конструкторы ( младший возраст- с крупными деталями) </w:t>
            </w:r>
          </w:p>
          <w:p w:rsidR="002A4A4A" w:rsidRPr="00AA2C58" w:rsidRDefault="002A4A4A" w:rsidP="00294710">
            <w:pPr>
              <w:numPr>
                <w:ilvl w:val="0"/>
                <w:numId w:val="37"/>
              </w:numPr>
              <w:jc w:val="both"/>
            </w:pPr>
            <w:r w:rsidRPr="00AA2C58">
              <w:t>Конструкторы с металлическими деталями- старший возраст</w:t>
            </w:r>
          </w:p>
          <w:p w:rsidR="002A4A4A" w:rsidRPr="00AA2C58" w:rsidRDefault="002A4A4A" w:rsidP="00294710">
            <w:pPr>
              <w:numPr>
                <w:ilvl w:val="0"/>
                <w:numId w:val="37"/>
              </w:numPr>
              <w:jc w:val="both"/>
            </w:pPr>
            <w:r w:rsidRPr="00AA2C58">
              <w:t>Схемы и модели для всех видов конструкторов – старший возраст</w:t>
            </w:r>
          </w:p>
          <w:p w:rsidR="002A4A4A" w:rsidRPr="00AA2C58" w:rsidRDefault="002A4A4A" w:rsidP="00294710">
            <w:pPr>
              <w:numPr>
                <w:ilvl w:val="0"/>
                <w:numId w:val="37"/>
              </w:numPr>
              <w:jc w:val="both"/>
            </w:pPr>
            <w:r w:rsidRPr="00AA2C58">
              <w:t xml:space="preserve">Мягкие </w:t>
            </w:r>
            <w:proofErr w:type="spellStart"/>
            <w:r w:rsidRPr="00AA2C58">
              <w:t>строительно</w:t>
            </w:r>
            <w:proofErr w:type="spellEnd"/>
            <w:r w:rsidRPr="00AA2C58">
              <w:t xml:space="preserve">- игровые модули- младший возраст </w:t>
            </w:r>
          </w:p>
          <w:p w:rsidR="002A4A4A" w:rsidRPr="00AA2C58" w:rsidRDefault="002A4A4A" w:rsidP="00294710">
            <w:pPr>
              <w:numPr>
                <w:ilvl w:val="0"/>
                <w:numId w:val="37"/>
              </w:numPr>
              <w:jc w:val="both"/>
            </w:pPr>
            <w:r w:rsidRPr="00AA2C58">
              <w:t xml:space="preserve">Транспортные  игрушки </w:t>
            </w:r>
          </w:p>
          <w:p w:rsidR="002A4A4A" w:rsidRPr="00AA2C58" w:rsidRDefault="002A4A4A" w:rsidP="00294710">
            <w:pPr>
              <w:numPr>
                <w:ilvl w:val="0"/>
                <w:numId w:val="37"/>
              </w:numPr>
              <w:jc w:val="both"/>
            </w:pPr>
            <w:r w:rsidRPr="00AA2C58">
              <w:t xml:space="preserve">Схемы, иллюстрации  отдельных  построек (мосты, дома, корабли, самолёт и  др.). </w:t>
            </w:r>
            <w:r w:rsidRPr="00AA2C58">
              <w:rPr>
                <w:bCs/>
                <w:color w:val="000000"/>
              </w:rPr>
              <w:tab/>
            </w:r>
          </w:p>
        </w:tc>
      </w:tr>
      <w:tr w:rsidR="002A4A4A" w:rsidRPr="00AA2C58" w:rsidTr="001C5B62">
        <w:trPr>
          <w:trHeight w:val="145"/>
        </w:trPr>
        <w:tc>
          <w:tcPr>
            <w:tcW w:w="1119" w:type="pct"/>
          </w:tcPr>
          <w:p w:rsidR="002A4A4A" w:rsidRPr="00AA2C58" w:rsidRDefault="002A4A4A" w:rsidP="001C5B62">
            <w:pPr>
              <w:jc w:val="both"/>
            </w:pPr>
            <w:r>
              <w:t xml:space="preserve">Зона для сюжетно-ролевые </w:t>
            </w:r>
            <w:r>
              <w:lastRenderedPageBreak/>
              <w:t>игр</w:t>
            </w:r>
          </w:p>
        </w:tc>
        <w:tc>
          <w:tcPr>
            <w:tcW w:w="1763" w:type="pct"/>
          </w:tcPr>
          <w:p w:rsidR="002A4A4A" w:rsidRPr="00AA2C58" w:rsidRDefault="002A4A4A" w:rsidP="00294710">
            <w:pPr>
              <w:numPr>
                <w:ilvl w:val="1"/>
                <w:numId w:val="39"/>
              </w:numPr>
              <w:ind w:left="349" w:hanging="283"/>
              <w:jc w:val="both"/>
            </w:pPr>
            <w:r w:rsidRPr="00AA2C58">
              <w:lastRenderedPageBreak/>
              <w:t xml:space="preserve">Реализация  ребенком  полученных  и  </w:t>
            </w:r>
            <w:r w:rsidRPr="00AA2C58">
              <w:lastRenderedPageBreak/>
              <w:t>имеющихся знаний  об  окружающем  мире  в  игре.  Накопление  жизненного  опыта</w:t>
            </w:r>
          </w:p>
        </w:tc>
        <w:tc>
          <w:tcPr>
            <w:tcW w:w="2118" w:type="pct"/>
          </w:tcPr>
          <w:p w:rsidR="002A4A4A" w:rsidRPr="00AA2C58" w:rsidRDefault="002A4A4A" w:rsidP="00294710">
            <w:pPr>
              <w:numPr>
                <w:ilvl w:val="1"/>
                <w:numId w:val="39"/>
              </w:numPr>
              <w:ind w:left="716" w:hanging="284"/>
              <w:jc w:val="both"/>
            </w:pPr>
            <w:r w:rsidRPr="00AA2C58">
              <w:lastRenderedPageBreak/>
              <w:t xml:space="preserve">Атрибутика для </w:t>
            </w:r>
            <w:proofErr w:type="spellStart"/>
            <w:r w:rsidRPr="00AA2C58">
              <w:t>с-р</w:t>
            </w:r>
            <w:proofErr w:type="spellEnd"/>
            <w:r w:rsidRPr="00AA2C58">
              <w:t xml:space="preserve"> игр по возрасту детей («Семья», </w:t>
            </w:r>
            <w:r w:rsidRPr="00AA2C58">
              <w:lastRenderedPageBreak/>
              <w:t>«Больница», «Магазин», «Школа», «Парикмахерская», «Почта», «Армия», «Космонавты», «Библиотека», «Ателье»)</w:t>
            </w:r>
          </w:p>
          <w:p w:rsidR="002A4A4A" w:rsidRPr="00AA2C58" w:rsidRDefault="002A4A4A" w:rsidP="00294710">
            <w:pPr>
              <w:numPr>
                <w:ilvl w:val="1"/>
                <w:numId w:val="39"/>
              </w:numPr>
              <w:ind w:left="716" w:hanging="284"/>
              <w:jc w:val="both"/>
            </w:pPr>
            <w:r w:rsidRPr="00AA2C58">
              <w:t>Предметы- заместители</w:t>
            </w:r>
          </w:p>
        </w:tc>
      </w:tr>
      <w:tr w:rsidR="002A4A4A" w:rsidRPr="00AA2C58" w:rsidTr="001C5B62">
        <w:trPr>
          <w:trHeight w:val="145"/>
        </w:trPr>
        <w:tc>
          <w:tcPr>
            <w:tcW w:w="1119" w:type="pct"/>
          </w:tcPr>
          <w:p w:rsidR="002A4A4A" w:rsidRPr="00AA2C58" w:rsidRDefault="002A4A4A" w:rsidP="001C5B62">
            <w:pPr>
              <w:jc w:val="both"/>
            </w:pPr>
            <w:r>
              <w:lastRenderedPageBreak/>
              <w:t>Уголок  безопасности</w:t>
            </w:r>
          </w:p>
        </w:tc>
        <w:tc>
          <w:tcPr>
            <w:tcW w:w="1763" w:type="pct"/>
          </w:tcPr>
          <w:p w:rsidR="002A4A4A" w:rsidRPr="00AA2C58" w:rsidRDefault="002A4A4A" w:rsidP="00294710">
            <w:pPr>
              <w:numPr>
                <w:ilvl w:val="1"/>
                <w:numId w:val="39"/>
              </w:numPr>
              <w:ind w:left="349" w:hanging="283"/>
              <w:jc w:val="both"/>
            </w:pPr>
            <w:r w:rsidRPr="00AA2C58">
              <w:t xml:space="preserve">Расширение  познавательного  опыта,  его  использование  в повседневной  деятельности </w:t>
            </w:r>
          </w:p>
        </w:tc>
        <w:tc>
          <w:tcPr>
            <w:tcW w:w="2118" w:type="pct"/>
          </w:tcPr>
          <w:p w:rsidR="002A4A4A" w:rsidRPr="00AA2C58" w:rsidRDefault="002A4A4A" w:rsidP="00294710">
            <w:pPr>
              <w:numPr>
                <w:ilvl w:val="0"/>
                <w:numId w:val="37"/>
              </w:numPr>
              <w:jc w:val="both"/>
            </w:pPr>
            <w:r w:rsidRPr="00AA2C58">
              <w:t>Дидактические, настольные  игры  по  профилактике  ДТП</w:t>
            </w:r>
          </w:p>
          <w:p w:rsidR="002A4A4A" w:rsidRPr="00AA2C58" w:rsidRDefault="002A4A4A" w:rsidP="00294710">
            <w:pPr>
              <w:numPr>
                <w:ilvl w:val="0"/>
                <w:numId w:val="37"/>
              </w:numPr>
              <w:jc w:val="both"/>
            </w:pPr>
            <w:r w:rsidRPr="00AA2C58">
              <w:t xml:space="preserve">Макеты  перекрестков,  районов  города,  </w:t>
            </w:r>
          </w:p>
          <w:p w:rsidR="002A4A4A" w:rsidRPr="00AA2C58" w:rsidRDefault="002A4A4A" w:rsidP="00294710">
            <w:pPr>
              <w:numPr>
                <w:ilvl w:val="0"/>
                <w:numId w:val="37"/>
              </w:numPr>
              <w:jc w:val="both"/>
            </w:pPr>
            <w:r w:rsidRPr="00AA2C58">
              <w:t>Дорожные  знаки</w:t>
            </w:r>
          </w:p>
          <w:p w:rsidR="002A4A4A" w:rsidRPr="00AA2C58" w:rsidRDefault="002A4A4A" w:rsidP="00294710">
            <w:pPr>
              <w:numPr>
                <w:ilvl w:val="0"/>
                <w:numId w:val="37"/>
              </w:numPr>
              <w:jc w:val="both"/>
            </w:pPr>
            <w:r w:rsidRPr="00AA2C58">
              <w:t>Литература  о  правилах  дорожного  движения</w:t>
            </w:r>
          </w:p>
        </w:tc>
      </w:tr>
      <w:tr w:rsidR="002A4A4A" w:rsidRPr="00AA2C58" w:rsidTr="001C5B62">
        <w:trPr>
          <w:trHeight w:val="502"/>
        </w:trPr>
        <w:tc>
          <w:tcPr>
            <w:tcW w:w="1119" w:type="pct"/>
          </w:tcPr>
          <w:p w:rsidR="002A4A4A" w:rsidRPr="00AA2C58" w:rsidRDefault="002A4A4A" w:rsidP="001C5B62">
            <w:pPr>
              <w:jc w:val="both"/>
            </w:pPr>
            <w:r>
              <w:t>Центр государственности и краеведения</w:t>
            </w:r>
          </w:p>
        </w:tc>
        <w:tc>
          <w:tcPr>
            <w:tcW w:w="1763" w:type="pct"/>
          </w:tcPr>
          <w:p w:rsidR="002A4A4A" w:rsidRPr="00AA2C58" w:rsidRDefault="002A4A4A" w:rsidP="00294710">
            <w:pPr>
              <w:numPr>
                <w:ilvl w:val="1"/>
                <w:numId w:val="39"/>
              </w:numPr>
              <w:ind w:left="349" w:hanging="283"/>
              <w:jc w:val="both"/>
            </w:pPr>
            <w:r w:rsidRPr="00AA2C58">
              <w:t>Расширение  краеведческих  представлений  детей,  накопление  познавательного  опыта</w:t>
            </w:r>
          </w:p>
        </w:tc>
        <w:tc>
          <w:tcPr>
            <w:tcW w:w="2118" w:type="pct"/>
          </w:tcPr>
          <w:p w:rsidR="002A4A4A" w:rsidRPr="00AA2C58" w:rsidRDefault="002A4A4A" w:rsidP="00294710">
            <w:pPr>
              <w:numPr>
                <w:ilvl w:val="0"/>
                <w:numId w:val="37"/>
              </w:numPr>
              <w:jc w:val="both"/>
            </w:pPr>
            <w:r>
              <w:t>Российская и Удмуртская символика</w:t>
            </w:r>
          </w:p>
          <w:p w:rsidR="002A4A4A" w:rsidRPr="00AA2C58" w:rsidRDefault="002A4A4A" w:rsidP="00294710">
            <w:pPr>
              <w:numPr>
                <w:ilvl w:val="0"/>
                <w:numId w:val="37"/>
              </w:numPr>
              <w:jc w:val="both"/>
            </w:pPr>
            <w:r>
              <w:t xml:space="preserve">Образцы национальных </w:t>
            </w:r>
            <w:r w:rsidRPr="00AA2C58">
              <w:t xml:space="preserve"> костюмов</w:t>
            </w:r>
          </w:p>
          <w:p w:rsidR="002A4A4A" w:rsidRPr="00AA2C58" w:rsidRDefault="002A4A4A" w:rsidP="00294710">
            <w:pPr>
              <w:numPr>
                <w:ilvl w:val="0"/>
                <w:numId w:val="37"/>
              </w:numPr>
              <w:jc w:val="both"/>
            </w:pPr>
            <w:r w:rsidRPr="00AA2C58">
              <w:t>Наглядный материала: альбомы, картины, фотоиллюстрации и др.</w:t>
            </w:r>
          </w:p>
          <w:p w:rsidR="002A4A4A" w:rsidRPr="00AA2C58" w:rsidRDefault="002A4A4A" w:rsidP="00294710">
            <w:pPr>
              <w:numPr>
                <w:ilvl w:val="0"/>
                <w:numId w:val="37"/>
              </w:numPr>
              <w:jc w:val="both"/>
            </w:pPr>
            <w:r w:rsidRPr="00AA2C58">
              <w:t>Предметы народно- прикладного искусства</w:t>
            </w:r>
          </w:p>
          <w:p w:rsidR="002A4A4A" w:rsidRPr="00AA2C58" w:rsidRDefault="002A4A4A" w:rsidP="00294710">
            <w:pPr>
              <w:numPr>
                <w:ilvl w:val="0"/>
                <w:numId w:val="37"/>
              </w:numPr>
              <w:jc w:val="both"/>
            </w:pPr>
            <w:r w:rsidRPr="00AA2C58">
              <w:t>Предметы русского быта</w:t>
            </w:r>
          </w:p>
          <w:p w:rsidR="002A4A4A" w:rsidRPr="00E132AD" w:rsidRDefault="002A4A4A" w:rsidP="00294710">
            <w:pPr>
              <w:pStyle w:val="2"/>
              <w:keepLines w:val="0"/>
              <w:numPr>
                <w:ilvl w:val="0"/>
                <w:numId w:val="37"/>
              </w:numPr>
              <w:spacing w:before="0"/>
              <w:jc w:val="both"/>
              <w:rPr>
                <w:rFonts w:ascii="Times New Roman" w:hAnsi="Times New Roman" w:cs="Times New Roman"/>
                <w:b w:val="0"/>
                <w:bCs w:val="0"/>
                <w:i/>
                <w:color w:val="auto"/>
                <w:sz w:val="24"/>
                <w:szCs w:val="24"/>
              </w:rPr>
            </w:pPr>
            <w:r w:rsidRPr="00E132AD">
              <w:rPr>
                <w:rFonts w:ascii="Times New Roman" w:hAnsi="Times New Roman" w:cs="Times New Roman"/>
                <w:b w:val="0"/>
                <w:bCs w:val="0"/>
                <w:color w:val="auto"/>
                <w:sz w:val="24"/>
                <w:szCs w:val="24"/>
              </w:rPr>
              <w:t>Детская художественной литературы</w:t>
            </w:r>
          </w:p>
        </w:tc>
      </w:tr>
      <w:tr w:rsidR="002A4A4A" w:rsidRPr="00AA2C58" w:rsidTr="001C5B62">
        <w:trPr>
          <w:trHeight w:val="763"/>
        </w:trPr>
        <w:tc>
          <w:tcPr>
            <w:tcW w:w="1119" w:type="pct"/>
          </w:tcPr>
          <w:p w:rsidR="002A4A4A" w:rsidRPr="00AA2C58" w:rsidRDefault="002A4A4A" w:rsidP="001C5B62">
            <w:pPr>
              <w:autoSpaceDE w:val="0"/>
              <w:autoSpaceDN w:val="0"/>
              <w:adjustRightInd w:val="0"/>
              <w:jc w:val="both"/>
              <w:rPr>
                <w:bCs/>
                <w:color w:val="000000"/>
              </w:rPr>
            </w:pPr>
            <w:r>
              <w:t>Книжный уголок</w:t>
            </w:r>
          </w:p>
        </w:tc>
        <w:tc>
          <w:tcPr>
            <w:tcW w:w="1763" w:type="pct"/>
          </w:tcPr>
          <w:p w:rsidR="002A4A4A" w:rsidRPr="00AA2C58" w:rsidRDefault="002A4A4A" w:rsidP="00294710">
            <w:pPr>
              <w:numPr>
                <w:ilvl w:val="1"/>
                <w:numId w:val="39"/>
              </w:numPr>
              <w:shd w:val="clear" w:color="auto" w:fill="FFFFFF"/>
              <w:autoSpaceDE w:val="0"/>
              <w:autoSpaceDN w:val="0"/>
              <w:adjustRightInd w:val="0"/>
              <w:ind w:left="349" w:hanging="283"/>
              <w:jc w:val="both"/>
              <w:rPr>
                <w:color w:val="000000"/>
              </w:rPr>
            </w:pPr>
            <w:r w:rsidRPr="00AA2C58">
              <w:rPr>
                <w:color w:val="000000"/>
              </w:rPr>
              <w:t xml:space="preserve">Формирование умения самостоятельно работать с книгой, «добывать» нужную информацию. </w:t>
            </w:r>
          </w:p>
        </w:tc>
        <w:tc>
          <w:tcPr>
            <w:tcW w:w="2118" w:type="pct"/>
          </w:tcPr>
          <w:p w:rsidR="002A4A4A" w:rsidRPr="00AA2C58" w:rsidRDefault="002A4A4A" w:rsidP="00294710">
            <w:pPr>
              <w:numPr>
                <w:ilvl w:val="1"/>
                <w:numId w:val="39"/>
              </w:numPr>
              <w:autoSpaceDE w:val="0"/>
              <w:autoSpaceDN w:val="0"/>
              <w:adjustRightInd w:val="0"/>
              <w:ind w:left="716" w:hanging="284"/>
              <w:jc w:val="both"/>
              <w:rPr>
                <w:bCs/>
                <w:color w:val="000000"/>
              </w:rPr>
            </w:pPr>
            <w:r w:rsidRPr="00AA2C58">
              <w:rPr>
                <w:bCs/>
                <w:color w:val="000000"/>
              </w:rPr>
              <w:t>Детская   художественная  литература в соответствии с возрастом детей</w:t>
            </w:r>
          </w:p>
          <w:p w:rsidR="002A4A4A" w:rsidRPr="00AA2C58" w:rsidRDefault="002A4A4A" w:rsidP="00294710">
            <w:pPr>
              <w:numPr>
                <w:ilvl w:val="0"/>
                <w:numId w:val="37"/>
              </w:numPr>
              <w:tabs>
                <w:tab w:val="left" w:pos="360"/>
              </w:tabs>
              <w:jc w:val="both"/>
            </w:pPr>
            <w:r w:rsidRPr="00AA2C58">
              <w:t>Наличие художественной литературы</w:t>
            </w:r>
          </w:p>
          <w:p w:rsidR="002A4A4A" w:rsidRPr="00AA2C58" w:rsidRDefault="002A4A4A" w:rsidP="00294710">
            <w:pPr>
              <w:numPr>
                <w:ilvl w:val="0"/>
                <w:numId w:val="37"/>
              </w:numPr>
              <w:tabs>
                <w:tab w:val="left" w:pos="360"/>
              </w:tabs>
              <w:jc w:val="both"/>
            </w:pPr>
            <w:r w:rsidRPr="00AA2C58">
              <w:t>Иллюстрации по темам  образовательной деятельности по ознакомлению с окружающим миром и ознакомлению с художественной литературой</w:t>
            </w:r>
          </w:p>
          <w:p w:rsidR="002A4A4A" w:rsidRPr="00AA2C58" w:rsidRDefault="002A4A4A" w:rsidP="00294710">
            <w:pPr>
              <w:numPr>
                <w:ilvl w:val="0"/>
                <w:numId w:val="37"/>
              </w:numPr>
              <w:tabs>
                <w:tab w:val="left" w:pos="360"/>
              </w:tabs>
              <w:jc w:val="both"/>
            </w:pPr>
            <w:r w:rsidRPr="00AA2C58">
              <w:t>Материалы о художниках – иллюстраторах</w:t>
            </w:r>
          </w:p>
          <w:p w:rsidR="002A4A4A" w:rsidRPr="00AA2C58" w:rsidRDefault="002A4A4A" w:rsidP="00294710">
            <w:pPr>
              <w:numPr>
                <w:ilvl w:val="0"/>
                <w:numId w:val="37"/>
              </w:numPr>
              <w:tabs>
                <w:tab w:val="left" w:pos="360"/>
              </w:tabs>
              <w:jc w:val="both"/>
            </w:pPr>
            <w:r w:rsidRPr="00AA2C58">
              <w:t>Портрет поэтов, писателей (старший возраст)</w:t>
            </w:r>
          </w:p>
          <w:p w:rsidR="002A4A4A" w:rsidRPr="00AA2C58" w:rsidRDefault="002A4A4A" w:rsidP="00294710">
            <w:pPr>
              <w:numPr>
                <w:ilvl w:val="0"/>
                <w:numId w:val="37"/>
              </w:numPr>
              <w:tabs>
                <w:tab w:val="left" w:pos="360"/>
              </w:tabs>
              <w:jc w:val="both"/>
            </w:pPr>
            <w:r w:rsidRPr="00AA2C58">
              <w:t>Тематические выставки</w:t>
            </w:r>
          </w:p>
        </w:tc>
      </w:tr>
      <w:tr w:rsidR="002A4A4A" w:rsidRPr="00AA2C58" w:rsidTr="001C5B62">
        <w:trPr>
          <w:trHeight w:val="145"/>
        </w:trPr>
        <w:tc>
          <w:tcPr>
            <w:tcW w:w="1119" w:type="pct"/>
          </w:tcPr>
          <w:p w:rsidR="002A4A4A" w:rsidRPr="00AA2C58" w:rsidRDefault="002A4A4A" w:rsidP="001C5B62">
            <w:pPr>
              <w:autoSpaceDE w:val="0"/>
              <w:autoSpaceDN w:val="0"/>
              <w:adjustRightInd w:val="0"/>
              <w:jc w:val="both"/>
            </w:pPr>
            <w:r>
              <w:t>Театральный центр</w:t>
            </w:r>
          </w:p>
        </w:tc>
        <w:tc>
          <w:tcPr>
            <w:tcW w:w="1763" w:type="pct"/>
          </w:tcPr>
          <w:p w:rsidR="002A4A4A" w:rsidRPr="00AA2C58" w:rsidRDefault="002A4A4A" w:rsidP="00294710">
            <w:pPr>
              <w:numPr>
                <w:ilvl w:val="0"/>
                <w:numId w:val="37"/>
              </w:numPr>
              <w:autoSpaceDE w:val="0"/>
              <w:autoSpaceDN w:val="0"/>
              <w:adjustRightInd w:val="0"/>
              <w:ind w:left="349" w:hanging="283"/>
              <w:jc w:val="both"/>
              <w:rPr>
                <w:bCs/>
                <w:color w:val="000000"/>
              </w:rPr>
            </w:pPr>
            <w:r w:rsidRPr="00AA2C58">
              <w:rPr>
                <w:bCs/>
                <w:color w:val="000000"/>
              </w:rPr>
              <w:t xml:space="preserve">Развитие  творческих  способностей  ребенка,  стремление  проявить  себя  в  играх-драматизациях </w:t>
            </w:r>
          </w:p>
        </w:tc>
        <w:tc>
          <w:tcPr>
            <w:tcW w:w="2118" w:type="pct"/>
          </w:tcPr>
          <w:p w:rsidR="002A4A4A" w:rsidRPr="00AA2C58" w:rsidRDefault="002A4A4A" w:rsidP="00294710">
            <w:pPr>
              <w:numPr>
                <w:ilvl w:val="0"/>
                <w:numId w:val="37"/>
              </w:numPr>
              <w:jc w:val="both"/>
            </w:pPr>
            <w:r w:rsidRPr="00AA2C58">
              <w:t xml:space="preserve">Ширмы </w:t>
            </w:r>
          </w:p>
          <w:p w:rsidR="002A4A4A" w:rsidRPr="00AA2C58" w:rsidRDefault="002A4A4A" w:rsidP="00294710">
            <w:pPr>
              <w:numPr>
                <w:ilvl w:val="0"/>
                <w:numId w:val="37"/>
              </w:numPr>
              <w:jc w:val="both"/>
            </w:pPr>
            <w:r w:rsidRPr="00AA2C58">
              <w:t>Элементы костюмов</w:t>
            </w:r>
          </w:p>
          <w:p w:rsidR="002A4A4A" w:rsidRPr="00AA2C58" w:rsidRDefault="002A4A4A" w:rsidP="00294710">
            <w:pPr>
              <w:numPr>
                <w:ilvl w:val="0"/>
                <w:numId w:val="37"/>
              </w:numPr>
              <w:jc w:val="both"/>
            </w:pPr>
            <w:r w:rsidRPr="00AA2C58">
              <w:t>Различные виды театров (в соответствии с возрастом)</w:t>
            </w:r>
          </w:p>
          <w:p w:rsidR="002A4A4A" w:rsidRPr="00AA2C58" w:rsidRDefault="002A4A4A" w:rsidP="00294710">
            <w:pPr>
              <w:numPr>
                <w:ilvl w:val="0"/>
                <w:numId w:val="37"/>
              </w:numPr>
              <w:jc w:val="both"/>
            </w:pPr>
            <w:r w:rsidRPr="00AA2C58">
              <w:t>Предметы декорации</w:t>
            </w:r>
          </w:p>
        </w:tc>
      </w:tr>
      <w:tr w:rsidR="002A4A4A" w:rsidRPr="00AA2C58" w:rsidTr="001C5B62">
        <w:trPr>
          <w:trHeight w:val="145"/>
        </w:trPr>
        <w:tc>
          <w:tcPr>
            <w:tcW w:w="1119" w:type="pct"/>
          </w:tcPr>
          <w:p w:rsidR="002A4A4A" w:rsidRPr="00AA2C58" w:rsidRDefault="002A4A4A" w:rsidP="001C5B62">
            <w:pPr>
              <w:autoSpaceDE w:val="0"/>
              <w:autoSpaceDN w:val="0"/>
              <w:adjustRightInd w:val="0"/>
              <w:jc w:val="both"/>
            </w:pPr>
            <w:r>
              <w:t>Центр творческой деятельности</w:t>
            </w:r>
          </w:p>
        </w:tc>
        <w:tc>
          <w:tcPr>
            <w:tcW w:w="1763" w:type="pct"/>
          </w:tcPr>
          <w:p w:rsidR="002A4A4A" w:rsidRPr="00AA2C58" w:rsidRDefault="002A4A4A" w:rsidP="00294710">
            <w:pPr>
              <w:numPr>
                <w:ilvl w:val="0"/>
                <w:numId w:val="37"/>
              </w:numPr>
              <w:shd w:val="clear" w:color="auto" w:fill="FFFFFF"/>
              <w:autoSpaceDE w:val="0"/>
              <w:autoSpaceDN w:val="0"/>
              <w:adjustRightInd w:val="0"/>
              <w:ind w:left="349" w:hanging="283"/>
              <w:jc w:val="both"/>
              <w:rPr>
                <w:color w:val="000000"/>
              </w:rPr>
            </w:pPr>
            <w:r w:rsidRPr="00AA2C58">
              <w:rPr>
                <w:color w:val="000000"/>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2118" w:type="pct"/>
          </w:tcPr>
          <w:p w:rsidR="002A4A4A" w:rsidRPr="00AA2C58" w:rsidRDefault="002A4A4A" w:rsidP="00294710">
            <w:pPr>
              <w:numPr>
                <w:ilvl w:val="0"/>
                <w:numId w:val="37"/>
              </w:numPr>
              <w:jc w:val="both"/>
            </w:pPr>
            <w:r w:rsidRPr="00AA2C58">
              <w:t>Бумага разного формата, разной формы, разного тона</w:t>
            </w:r>
          </w:p>
          <w:p w:rsidR="002A4A4A" w:rsidRPr="00AA2C58" w:rsidRDefault="002A4A4A" w:rsidP="00294710">
            <w:pPr>
              <w:numPr>
                <w:ilvl w:val="0"/>
                <w:numId w:val="37"/>
              </w:numPr>
              <w:jc w:val="both"/>
            </w:pPr>
            <w:r w:rsidRPr="00AA2C58">
              <w:t>Достаточное количество цветных карандашей, красок, кистей, тряпочек, пластилина (стеки, доски для лепки)</w:t>
            </w:r>
          </w:p>
          <w:p w:rsidR="002A4A4A" w:rsidRPr="00AA2C58" w:rsidRDefault="002A4A4A" w:rsidP="00294710">
            <w:pPr>
              <w:numPr>
                <w:ilvl w:val="0"/>
                <w:numId w:val="37"/>
              </w:numPr>
              <w:jc w:val="both"/>
            </w:pPr>
            <w:r w:rsidRPr="00AA2C58">
              <w:lastRenderedPageBreak/>
              <w:t>Наличие цветной бумаги и картона</w:t>
            </w:r>
          </w:p>
          <w:p w:rsidR="002A4A4A" w:rsidRPr="00AA2C58" w:rsidRDefault="002A4A4A" w:rsidP="00294710">
            <w:pPr>
              <w:numPr>
                <w:ilvl w:val="0"/>
                <w:numId w:val="37"/>
              </w:numPr>
              <w:jc w:val="both"/>
            </w:pPr>
            <w:r w:rsidRPr="00AA2C58">
              <w:t>Достаточное количество ножниц с закругленными концами, клея, клеенок, тряпочек, салфеток  для аппликации</w:t>
            </w:r>
          </w:p>
          <w:p w:rsidR="002A4A4A" w:rsidRPr="00AA2C58" w:rsidRDefault="002A4A4A" w:rsidP="00294710">
            <w:pPr>
              <w:numPr>
                <w:ilvl w:val="0"/>
                <w:numId w:val="37"/>
              </w:numPr>
              <w:jc w:val="both"/>
            </w:pPr>
            <w:r w:rsidRPr="00AA2C58">
              <w:t>Бросовый материал (фольга, фантики от конфет и др.)</w:t>
            </w:r>
          </w:p>
          <w:p w:rsidR="002A4A4A" w:rsidRPr="00AA2C58" w:rsidRDefault="002A4A4A" w:rsidP="00294710">
            <w:pPr>
              <w:numPr>
                <w:ilvl w:val="0"/>
                <w:numId w:val="37"/>
              </w:numPr>
              <w:jc w:val="both"/>
            </w:pPr>
            <w:r w:rsidRPr="00AA2C58">
              <w:t>Место для сменных выставок детских работ, совместных работ детей и родителей</w:t>
            </w:r>
          </w:p>
          <w:p w:rsidR="002A4A4A" w:rsidRPr="00AA2C58" w:rsidRDefault="002A4A4A" w:rsidP="00294710">
            <w:pPr>
              <w:numPr>
                <w:ilvl w:val="0"/>
                <w:numId w:val="37"/>
              </w:numPr>
              <w:jc w:val="both"/>
            </w:pPr>
            <w:r w:rsidRPr="00AA2C58">
              <w:t>Место для сменных выставок произведений изоискусства</w:t>
            </w:r>
          </w:p>
          <w:p w:rsidR="002A4A4A" w:rsidRPr="00AA2C58" w:rsidRDefault="002A4A4A" w:rsidP="00294710">
            <w:pPr>
              <w:numPr>
                <w:ilvl w:val="0"/>
                <w:numId w:val="37"/>
              </w:numPr>
              <w:jc w:val="both"/>
            </w:pPr>
            <w:r w:rsidRPr="00AA2C58">
              <w:t>Альбомы- раскраски</w:t>
            </w:r>
          </w:p>
          <w:p w:rsidR="002A4A4A" w:rsidRPr="00AA2C58" w:rsidRDefault="002A4A4A" w:rsidP="00294710">
            <w:pPr>
              <w:numPr>
                <w:ilvl w:val="0"/>
                <w:numId w:val="37"/>
              </w:numPr>
              <w:jc w:val="both"/>
            </w:pPr>
            <w:r w:rsidRPr="00AA2C58">
              <w:t>Наборы открыток, картинки, книги и альбомы с иллюстрациями, предметные картинки</w:t>
            </w:r>
          </w:p>
          <w:p w:rsidR="002A4A4A" w:rsidRPr="00AA2C58" w:rsidRDefault="002A4A4A" w:rsidP="00294710">
            <w:pPr>
              <w:numPr>
                <w:ilvl w:val="0"/>
                <w:numId w:val="37"/>
              </w:numPr>
              <w:jc w:val="both"/>
            </w:pPr>
            <w:r w:rsidRPr="00AA2C58">
              <w:t>Предметы народно – прикладного искусства</w:t>
            </w:r>
          </w:p>
        </w:tc>
      </w:tr>
      <w:tr w:rsidR="002A4A4A" w:rsidRPr="00AA2C58" w:rsidTr="001C5B62">
        <w:trPr>
          <w:trHeight w:val="145"/>
        </w:trPr>
        <w:tc>
          <w:tcPr>
            <w:tcW w:w="1119" w:type="pct"/>
          </w:tcPr>
          <w:p w:rsidR="002A4A4A" w:rsidRPr="00AA2C58" w:rsidRDefault="002A4A4A" w:rsidP="001C5B62">
            <w:pPr>
              <w:autoSpaceDE w:val="0"/>
              <w:autoSpaceDN w:val="0"/>
              <w:adjustRightInd w:val="0"/>
              <w:jc w:val="both"/>
            </w:pPr>
            <w:r>
              <w:lastRenderedPageBreak/>
              <w:t>Музыкальный  уголок</w:t>
            </w:r>
          </w:p>
        </w:tc>
        <w:tc>
          <w:tcPr>
            <w:tcW w:w="1763" w:type="pct"/>
          </w:tcPr>
          <w:p w:rsidR="002A4A4A" w:rsidRPr="00AA2C58" w:rsidRDefault="002A4A4A" w:rsidP="00294710">
            <w:pPr>
              <w:numPr>
                <w:ilvl w:val="0"/>
                <w:numId w:val="37"/>
              </w:numPr>
              <w:autoSpaceDE w:val="0"/>
              <w:autoSpaceDN w:val="0"/>
              <w:adjustRightInd w:val="0"/>
              <w:jc w:val="both"/>
              <w:rPr>
                <w:bCs/>
                <w:color w:val="000000"/>
              </w:rPr>
            </w:pPr>
            <w:r w:rsidRPr="00AA2C58">
              <w:rPr>
                <w:bCs/>
                <w:color w:val="000000"/>
              </w:rPr>
              <w:t xml:space="preserve">Развитие   творческих  способностей  в  самостоятельно-ритмической  деятельности </w:t>
            </w:r>
          </w:p>
        </w:tc>
        <w:tc>
          <w:tcPr>
            <w:tcW w:w="2118" w:type="pct"/>
          </w:tcPr>
          <w:p w:rsidR="002A4A4A" w:rsidRPr="00AA2C58" w:rsidRDefault="002A4A4A" w:rsidP="00294710">
            <w:pPr>
              <w:numPr>
                <w:ilvl w:val="0"/>
                <w:numId w:val="37"/>
              </w:numPr>
              <w:jc w:val="both"/>
            </w:pPr>
            <w:r w:rsidRPr="00AA2C58">
              <w:t>Детские музыкальные инструменты</w:t>
            </w:r>
          </w:p>
          <w:p w:rsidR="002A4A4A" w:rsidRPr="00AA2C58" w:rsidRDefault="002A4A4A" w:rsidP="00294710">
            <w:pPr>
              <w:numPr>
                <w:ilvl w:val="0"/>
                <w:numId w:val="37"/>
              </w:numPr>
              <w:jc w:val="both"/>
            </w:pPr>
            <w:r w:rsidRPr="00AA2C58">
              <w:t>Портрет композитора (старший возраст)</w:t>
            </w:r>
          </w:p>
          <w:p w:rsidR="002A4A4A" w:rsidRPr="00AA2C58" w:rsidRDefault="002A4A4A" w:rsidP="00294710">
            <w:pPr>
              <w:numPr>
                <w:ilvl w:val="0"/>
                <w:numId w:val="37"/>
              </w:numPr>
              <w:jc w:val="both"/>
            </w:pPr>
            <w:r w:rsidRPr="00AA2C58">
              <w:t>Магнитофон</w:t>
            </w:r>
          </w:p>
          <w:p w:rsidR="002A4A4A" w:rsidRPr="00AA2C58" w:rsidRDefault="002A4A4A" w:rsidP="00294710">
            <w:pPr>
              <w:numPr>
                <w:ilvl w:val="0"/>
                <w:numId w:val="37"/>
              </w:numPr>
              <w:jc w:val="both"/>
            </w:pPr>
            <w:r w:rsidRPr="00AA2C58">
              <w:t>Набор аудиозаписей</w:t>
            </w:r>
          </w:p>
          <w:p w:rsidR="002A4A4A" w:rsidRPr="00AA2C58" w:rsidRDefault="002A4A4A" w:rsidP="00294710">
            <w:pPr>
              <w:numPr>
                <w:ilvl w:val="0"/>
                <w:numId w:val="37"/>
              </w:numPr>
              <w:jc w:val="both"/>
            </w:pPr>
            <w:r w:rsidRPr="00AA2C58">
              <w:t>Музыкальные игрушки (озвученные, не озвученные)</w:t>
            </w:r>
          </w:p>
          <w:p w:rsidR="002A4A4A" w:rsidRPr="00AA2C58" w:rsidRDefault="002A4A4A" w:rsidP="00294710">
            <w:pPr>
              <w:numPr>
                <w:ilvl w:val="0"/>
                <w:numId w:val="37"/>
              </w:numPr>
              <w:jc w:val="both"/>
            </w:pPr>
            <w:r w:rsidRPr="00AA2C58">
              <w:t>Игрушки- самоделки</w:t>
            </w:r>
          </w:p>
          <w:p w:rsidR="002A4A4A" w:rsidRPr="00AA2C58" w:rsidRDefault="002A4A4A" w:rsidP="00294710">
            <w:pPr>
              <w:numPr>
                <w:ilvl w:val="0"/>
                <w:numId w:val="37"/>
              </w:numPr>
              <w:jc w:val="both"/>
            </w:pPr>
            <w:r w:rsidRPr="00AA2C58">
              <w:t>Музыкально- дидактические игры</w:t>
            </w:r>
          </w:p>
          <w:p w:rsidR="002A4A4A" w:rsidRPr="00AA2C58" w:rsidRDefault="002A4A4A" w:rsidP="00294710">
            <w:pPr>
              <w:numPr>
                <w:ilvl w:val="0"/>
                <w:numId w:val="37"/>
              </w:numPr>
              <w:autoSpaceDE w:val="0"/>
              <w:autoSpaceDN w:val="0"/>
              <w:adjustRightInd w:val="0"/>
              <w:jc w:val="both"/>
              <w:rPr>
                <w:bCs/>
                <w:color w:val="000000"/>
              </w:rPr>
            </w:pPr>
            <w:r w:rsidRPr="00AA2C58">
              <w:t>Музыкально- дидактические пособия</w:t>
            </w:r>
          </w:p>
        </w:tc>
      </w:tr>
    </w:tbl>
    <w:p w:rsidR="00BA2254" w:rsidRDefault="00BA2254" w:rsidP="009C36EC"/>
    <w:p w:rsidR="00BA2254" w:rsidRDefault="00BA2254" w:rsidP="009C36EC"/>
    <w:p w:rsidR="001C5B62" w:rsidRPr="001C5B62" w:rsidRDefault="001C5B62" w:rsidP="001C5B62">
      <w:pPr>
        <w:pStyle w:val="a6"/>
        <w:numPr>
          <w:ilvl w:val="1"/>
          <w:numId w:val="16"/>
        </w:numPr>
        <w:jc w:val="center"/>
        <w:rPr>
          <w:i/>
        </w:rPr>
      </w:pPr>
      <w:r w:rsidRPr="001C5B62">
        <w:rPr>
          <w:i/>
        </w:rPr>
        <w:t xml:space="preserve"> </w:t>
      </w:r>
      <w:r>
        <w:rPr>
          <w:i/>
        </w:rPr>
        <w:t xml:space="preserve">Перечень </w:t>
      </w:r>
      <w:r w:rsidRPr="001C5B62">
        <w:rPr>
          <w:i/>
        </w:rPr>
        <w:t xml:space="preserve"> </w:t>
      </w:r>
      <w:r>
        <w:rPr>
          <w:i/>
        </w:rPr>
        <w:t>методических и дидактических пособий для реализации ООП ДО</w:t>
      </w:r>
    </w:p>
    <w:p w:rsidR="001C5B62" w:rsidRDefault="001C5B62" w:rsidP="001C5B62">
      <w:pPr>
        <w:jc w:val="center"/>
        <w:rPr>
          <w:b/>
        </w:rPr>
      </w:pPr>
    </w:p>
    <w:tbl>
      <w:tblPr>
        <w:tblStyle w:val="aa"/>
        <w:tblW w:w="0" w:type="auto"/>
        <w:tblLook w:val="04A0"/>
      </w:tblPr>
      <w:tblGrid>
        <w:gridCol w:w="2090"/>
        <w:gridCol w:w="11436"/>
        <w:gridCol w:w="1390"/>
      </w:tblGrid>
      <w:tr w:rsidR="001C5B62" w:rsidTr="001C5B62">
        <w:tc>
          <w:tcPr>
            <w:tcW w:w="2093" w:type="dxa"/>
          </w:tcPr>
          <w:p w:rsidR="001C5B62" w:rsidRDefault="001C5B62" w:rsidP="001C5B62">
            <w:pPr>
              <w:jc w:val="center"/>
              <w:rPr>
                <w:b/>
                <w:sz w:val="24"/>
                <w:szCs w:val="24"/>
              </w:rPr>
            </w:pPr>
            <w:r>
              <w:rPr>
                <w:b/>
                <w:sz w:val="24"/>
                <w:szCs w:val="24"/>
              </w:rPr>
              <w:t>Направление, образовательная область</w:t>
            </w:r>
          </w:p>
        </w:tc>
        <w:tc>
          <w:tcPr>
            <w:tcW w:w="12049" w:type="dxa"/>
          </w:tcPr>
          <w:p w:rsidR="001C5B62" w:rsidRDefault="001C5B62" w:rsidP="001C5B62">
            <w:pPr>
              <w:jc w:val="center"/>
              <w:rPr>
                <w:b/>
                <w:sz w:val="24"/>
                <w:szCs w:val="24"/>
              </w:rPr>
            </w:pPr>
            <w:r>
              <w:rPr>
                <w:b/>
                <w:sz w:val="24"/>
                <w:szCs w:val="24"/>
              </w:rPr>
              <w:t>Наименование, автор, издательство</w:t>
            </w:r>
          </w:p>
        </w:tc>
        <w:tc>
          <w:tcPr>
            <w:tcW w:w="1417" w:type="dxa"/>
          </w:tcPr>
          <w:p w:rsidR="001C5B62" w:rsidRDefault="001C5B62" w:rsidP="001C5B62">
            <w:pPr>
              <w:jc w:val="center"/>
              <w:rPr>
                <w:b/>
                <w:sz w:val="24"/>
                <w:szCs w:val="24"/>
              </w:rPr>
            </w:pPr>
            <w:r>
              <w:rPr>
                <w:b/>
                <w:sz w:val="24"/>
                <w:szCs w:val="24"/>
              </w:rPr>
              <w:t>Год издания</w:t>
            </w:r>
          </w:p>
        </w:tc>
      </w:tr>
      <w:tr w:rsidR="001C5B62" w:rsidTr="001C5B62">
        <w:tc>
          <w:tcPr>
            <w:tcW w:w="2093" w:type="dxa"/>
            <w:vMerge w:val="restart"/>
          </w:tcPr>
          <w:p w:rsidR="001C5B62" w:rsidRDefault="001C5B62" w:rsidP="001C5B62">
            <w:pPr>
              <w:jc w:val="center"/>
              <w:rPr>
                <w:sz w:val="24"/>
                <w:szCs w:val="24"/>
              </w:rPr>
            </w:pPr>
          </w:p>
          <w:p w:rsidR="001C5B62" w:rsidRDefault="001C5B62" w:rsidP="001C5B62">
            <w:pPr>
              <w:jc w:val="center"/>
              <w:rPr>
                <w:sz w:val="24"/>
                <w:szCs w:val="24"/>
              </w:rPr>
            </w:pPr>
          </w:p>
          <w:p w:rsidR="001C5B62" w:rsidRPr="00564655" w:rsidRDefault="001C5B62" w:rsidP="001C5B62">
            <w:pPr>
              <w:jc w:val="center"/>
              <w:rPr>
                <w:sz w:val="24"/>
                <w:szCs w:val="24"/>
              </w:rPr>
            </w:pPr>
            <w:r>
              <w:rPr>
                <w:sz w:val="24"/>
                <w:szCs w:val="24"/>
              </w:rPr>
              <w:t xml:space="preserve">Методические пособия </w:t>
            </w:r>
          </w:p>
        </w:tc>
        <w:tc>
          <w:tcPr>
            <w:tcW w:w="12049" w:type="dxa"/>
          </w:tcPr>
          <w:p w:rsidR="001C5B62" w:rsidRDefault="001C5B62" w:rsidP="001C5B62">
            <w:pPr>
              <w:jc w:val="both"/>
              <w:rPr>
                <w:sz w:val="24"/>
                <w:szCs w:val="24"/>
              </w:rPr>
            </w:pPr>
            <w:r>
              <w:rPr>
                <w:sz w:val="24"/>
                <w:szCs w:val="24"/>
              </w:rPr>
              <w:t xml:space="preserve">Примерная </w:t>
            </w:r>
            <w:proofErr w:type="spellStart"/>
            <w:r>
              <w:rPr>
                <w:sz w:val="24"/>
                <w:szCs w:val="24"/>
              </w:rPr>
              <w:t>обшеобразовательная</w:t>
            </w:r>
            <w:proofErr w:type="spellEnd"/>
            <w:r>
              <w:rPr>
                <w:sz w:val="24"/>
                <w:szCs w:val="24"/>
              </w:rPr>
              <w:t xml:space="preserve"> программа дошкольного образования «От рождения до школы»./под ред. Н.Е. </w:t>
            </w:r>
            <w:proofErr w:type="spellStart"/>
            <w:r>
              <w:rPr>
                <w:sz w:val="24"/>
                <w:szCs w:val="24"/>
              </w:rPr>
              <w:t>Вераксы</w:t>
            </w:r>
            <w:proofErr w:type="spellEnd"/>
            <w:r>
              <w:rPr>
                <w:sz w:val="24"/>
                <w:szCs w:val="24"/>
              </w:rPr>
              <w:t xml:space="preserve">, Т.С. Комаровой, М.А. Васильевой. – М.: </w:t>
            </w:r>
            <w:proofErr w:type="spellStart"/>
            <w:r>
              <w:rPr>
                <w:sz w:val="24"/>
                <w:szCs w:val="24"/>
              </w:rPr>
              <w:t>Мозайка-Синтез</w:t>
            </w:r>
            <w:proofErr w:type="spellEnd"/>
            <w:r>
              <w:rPr>
                <w:sz w:val="24"/>
                <w:szCs w:val="24"/>
              </w:rPr>
              <w:t>.</w:t>
            </w:r>
          </w:p>
        </w:tc>
        <w:tc>
          <w:tcPr>
            <w:tcW w:w="1417" w:type="dxa"/>
          </w:tcPr>
          <w:p w:rsidR="001C5B62" w:rsidRPr="00564655" w:rsidRDefault="001C5B62" w:rsidP="001C5B62">
            <w:pPr>
              <w:jc w:val="center"/>
              <w:rPr>
                <w:sz w:val="24"/>
                <w:szCs w:val="24"/>
              </w:rPr>
            </w:pPr>
            <w:r>
              <w:rPr>
                <w:sz w:val="24"/>
                <w:szCs w:val="24"/>
              </w:rPr>
              <w:t>2014</w:t>
            </w:r>
          </w:p>
        </w:tc>
      </w:tr>
      <w:tr w:rsidR="001C5B62" w:rsidTr="001C5B62">
        <w:trPr>
          <w:trHeight w:val="549"/>
        </w:trPr>
        <w:tc>
          <w:tcPr>
            <w:tcW w:w="2093" w:type="dxa"/>
            <w:vMerge/>
          </w:tcPr>
          <w:p w:rsidR="001C5B62" w:rsidRDefault="001C5B62" w:rsidP="001C5B62">
            <w:pPr>
              <w:jc w:val="center"/>
              <w:rPr>
                <w:sz w:val="24"/>
                <w:szCs w:val="24"/>
              </w:rPr>
            </w:pPr>
          </w:p>
        </w:tc>
        <w:tc>
          <w:tcPr>
            <w:tcW w:w="12049" w:type="dxa"/>
          </w:tcPr>
          <w:p w:rsidR="001C5B62" w:rsidRDefault="001C5B62" w:rsidP="001C5B62">
            <w:pPr>
              <w:jc w:val="both"/>
              <w:rPr>
                <w:sz w:val="24"/>
                <w:szCs w:val="24"/>
              </w:rPr>
            </w:pPr>
            <w:r>
              <w:rPr>
                <w:sz w:val="24"/>
                <w:szCs w:val="24"/>
              </w:rPr>
              <w:t xml:space="preserve">Комплексные занятия по программе «От рождения до школы» под редакцией Н.Е. </w:t>
            </w:r>
            <w:proofErr w:type="spellStart"/>
            <w:r>
              <w:rPr>
                <w:sz w:val="24"/>
                <w:szCs w:val="24"/>
              </w:rPr>
              <w:t>Вераксы</w:t>
            </w:r>
            <w:proofErr w:type="spellEnd"/>
            <w:r>
              <w:rPr>
                <w:sz w:val="24"/>
                <w:szCs w:val="24"/>
              </w:rPr>
              <w:t xml:space="preserve">, Т.С. Комаровой, М.А. Васильевой. Подготовительная группа (от 6 до 7 лет)/авт.-сост. </w:t>
            </w:r>
            <w:proofErr w:type="spellStart"/>
            <w:r>
              <w:rPr>
                <w:sz w:val="24"/>
                <w:szCs w:val="24"/>
              </w:rPr>
              <w:t>Н.В.Лободина</w:t>
            </w:r>
            <w:proofErr w:type="spellEnd"/>
            <w:r>
              <w:rPr>
                <w:sz w:val="24"/>
                <w:szCs w:val="24"/>
              </w:rPr>
              <w:t>. – Волгоград: Учитель.</w:t>
            </w:r>
          </w:p>
        </w:tc>
        <w:tc>
          <w:tcPr>
            <w:tcW w:w="1417" w:type="dxa"/>
          </w:tcPr>
          <w:p w:rsidR="001C5B62" w:rsidRDefault="001C5B62" w:rsidP="001C5B62">
            <w:pPr>
              <w:jc w:val="center"/>
              <w:rPr>
                <w:sz w:val="24"/>
                <w:szCs w:val="24"/>
              </w:rPr>
            </w:pPr>
            <w:r>
              <w:rPr>
                <w:sz w:val="24"/>
                <w:szCs w:val="24"/>
              </w:rPr>
              <w:t>2016</w:t>
            </w:r>
          </w:p>
        </w:tc>
      </w:tr>
      <w:tr w:rsidR="001C5B62" w:rsidTr="001C5B62">
        <w:trPr>
          <w:trHeight w:val="117"/>
        </w:trPr>
        <w:tc>
          <w:tcPr>
            <w:tcW w:w="2093" w:type="dxa"/>
            <w:vMerge/>
          </w:tcPr>
          <w:p w:rsidR="001C5B62" w:rsidRDefault="001C5B62" w:rsidP="001C5B62">
            <w:pPr>
              <w:jc w:val="center"/>
              <w:rPr>
                <w:sz w:val="24"/>
                <w:szCs w:val="24"/>
              </w:rPr>
            </w:pPr>
          </w:p>
        </w:tc>
        <w:tc>
          <w:tcPr>
            <w:tcW w:w="12049" w:type="dxa"/>
          </w:tcPr>
          <w:p w:rsidR="001C5B62" w:rsidRDefault="001C5B62" w:rsidP="001C5B62">
            <w:pPr>
              <w:jc w:val="both"/>
              <w:rPr>
                <w:sz w:val="24"/>
                <w:szCs w:val="24"/>
              </w:rPr>
            </w:pPr>
            <w:r>
              <w:rPr>
                <w:sz w:val="24"/>
                <w:szCs w:val="24"/>
              </w:rPr>
              <w:t>Детский сад. Методическое пособие./Т.А. Шорыгина. – М.: ТЦ Сфера.</w:t>
            </w:r>
          </w:p>
        </w:tc>
        <w:tc>
          <w:tcPr>
            <w:tcW w:w="1417" w:type="dxa"/>
          </w:tcPr>
          <w:p w:rsidR="001C5B62" w:rsidRDefault="001C5B62" w:rsidP="001C5B62">
            <w:pPr>
              <w:jc w:val="center"/>
              <w:rPr>
                <w:sz w:val="24"/>
                <w:szCs w:val="24"/>
              </w:rPr>
            </w:pPr>
            <w:r>
              <w:rPr>
                <w:sz w:val="24"/>
                <w:szCs w:val="24"/>
              </w:rPr>
              <w:t>2012</w:t>
            </w:r>
          </w:p>
        </w:tc>
      </w:tr>
      <w:tr w:rsidR="001C5B62" w:rsidTr="001C5B62">
        <w:tc>
          <w:tcPr>
            <w:tcW w:w="2093" w:type="dxa"/>
            <w:vMerge/>
          </w:tcPr>
          <w:p w:rsidR="001C5B62" w:rsidRPr="00564655" w:rsidRDefault="001C5B62" w:rsidP="001C5B62">
            <w:pPr>
              <w:jc w:val="center"/>
              <w:rPr>
                <w:sz w:val="24"/>
                <w:szCs w:val="24"/>
              </w:rPr>
            </w:pPr>
          </w:p>
        </w:tc>
        <w:tc>
          <w:tcPr>
            <w:tcW w:w="12049" w:type="dxa"/>
          </w:tcPr>
          <w:p w:rsidR="001C5B62" w:rsidRPr="00564655" w:rsidRDefault="001C5B62" w:rsidP="001C5B62">
            <w:pPr>
              <w:jc w:val="both"/>
              <w:rPr>
                <w:sz w:val="24"/>
                <w:szCs w:val="24"/>
              </w:rPr>
            </w:pPr>
            <w:r>
              <w:rPr>
                <w:sz w:val="24"/>
                <w:szCs w:val="24"/>
              </w:rPr>
              <w:t xml:space="preserve">Интеграция в системе </w:t>
            </w:r>
            <w:proofErr w:type="spellStart"/>
            <w:r>
              <w:rPr>
                <w:sz w:val="24"/>
                <w:szCs w:val="24"/>
              </w:rPr>
              <w:t>воспитатель-образовательной</w:t>
            </w:r>
            <w:proofErr w:type="spellEnd"/>
            <w:r>
              <w:rPr>
                <w:sz w:val="24"/>
                <w:szCs w:val="24"/>
              </w:rPr>
              <w:t xml:space="preserve"> работы детского сада. Пособие для педагогов дошкольных учреждений. Комарова Т.С., </w:t>
            </w:r>
            <w:proofErr w:type="spellStart"/>
            <w:r>
              <w:rPr>
                <w:sz w:val="24"/>
                <w:szCs w:val="24"/>
              </w:rPr>
              <w:t>Зацепина</w:t>
            </w:r>
            <w:proofErr w:type="spellEnd"/>
            <w:r>
              <w:rPr>
                <w:sz w:val="24"/>
                <w:szCs w:val="24"/>
              </w:rPr>
              <w:t xml:space="preserve"> М.Б..- М.: МОЗАЙКА-СИНТЕЗ.</w:t>
            </w:r>
          </w:p>
        </w:tc>
        <w:tc>
          <w:tcPr>
            <w:tcW w:w="1417" w:type="dxa"/>
          </w:tcPr>
          <w:p w:rsidR="001C5B62" w:rsidRPr="00564655" w:rsidRDefault="001C5B62" w:rsidP="001C5B62">
            <w:pPr>
              <w:jc w:val="center"/>
              <w:rPr>
                <w:sz w:val="24"/>
                <w:szCs w:val="24"/>
              </w:rPr>
            </w:pPr>
            <w:r>
              <w:rPr>
                <w:sz w:val="24"/>
                <w:szCs w:val="24"/>
              </w:rPr>
              <w:t>2010</w:t>
            </w:r>
          </w:p>
        </w:tc>
      </w:tr>
      <w:tr w:rsidR="001C5B62" w:rsidTr="001C5B62">
        <w:trPr>
          <w:trHeight w:val="130"/>
        </w:trPr>
        <w:tc>
          <w:tcPr>
            <w:tcW w:w="2093" w:type="dxa"/>
            <w:vMerge/>
          </w:tcPr>
          <w:p w:rsidR="001C5B62" w:rsidRPr="00564655" w:rsidRDefault="001C5B62" w:rsidP="001C5B62">
            <w:pPr>
              <w:jc w:val="center"/>
              <w:rPr>
                <w:sz w:val="24"/>
                <w:szCs w:val="24"/>
              </w:rPr>
            </w:pPr>
          </w:p>
        </w:tc>
        <w:tc>
          <w:tcPr>
            <w:tcW w:w="12049" w:type="dxa"/>
          </w:tcPr>
          <w:p w:rsidR="001C5B62" w:rsidRPr="00564655" w:rsidRDefault="001C5B62" w:rsidP="001C5B62">
            <w:pPr>
              <w:jc w:val="both"/>
              <w:rPr>
                <w:sz w:val="24"/>
                <w:szCs w:val="24"/>
              </w:rPr>
            </w:pPr>
            <w:r>
              <w:rPr>
                <w:sz w:val="24"/>
                <w:szCs w:val="24"/>
              </w:rPr>
              <w:t xml:space="preserve">Модели Комплексно-интегрированных занятий с детьми 1,5-7 лет/сост. С.С. </w:t>
            </w:r>
            <w:proofErr w:type="spellStart"/>
            <w:r>
              <w:rPr>
                <w:sz w:val="24"/>
                <w:szCs w:val="24"/>
              </w:rPr>
              <w:t>Дреер</w:t>
            </w:r>
            <w:proofErr w:type="spellEnd"/>
            <w:r>
              <w:rPr>
                <w:sz w:val="24"/>
                <w:szCs w:val="24"/>
              </w:rPr>
              <w:t>, А.Н. Потыкан. – Волгоград: Учитель.</w:t>
            </w:r>
          </w:p>
        </w:tc>
        <w:tc>
          <w:tcPr>
            <w:tcW w:w="1417" w:type="dxa"/>
          </w:tcPr>
          <w:p w:rsidR="001C5B62" w:rsidRPr="00564655" w:rsidRDefault="001C5B62" w:rsidP="001C5B62">
            <w:pPr>
              <w:jc w:val="center"/>
              <w:rPr>
                <w:sz w:val="24"/>
                <w:szCs w:val="24"/>
              </w:rPr>
            </w:pPr>
            <w:r>
              <w:rPr>
                <w:sz w:val="24"/>
                <w:szCs w:val="24"/>
              </w:rPr>
              <w:t>2011</w:t>
            </w:r>
          </w:p>
        </w:tc>
      </w:tr>
      <w:tr w:rsidR="001C5B62" w:rsidTr="001C5B62">
        <w:tc>
          <w:tcPr>
            <w:tcW w:w="2093" w:type="dxa"/>
            <w:vMerge/>
          </w:tcPr>
          <w:p w:rsidR="001C5B62" w:rsidRPr="00564655" w:rsidRDefault="001C5B62" w:rsidP="001C5B62">
            <w:pPr>
              <w:jc w:val="center"/>
              <w:rPr>
                <w:sz w:val="24"/>
                <w:szCs w:val="24"/>
              </w:rPr>
            </w:pPr>
          </w:p>
        </w:tc>
        <w:tc>
          <w:tcPr>
            <w:tcW w:w="12049" w:type="dxa"/>
          </w:tcPr>
          <w:p w:rsidR="001C5B62" w:rsidRPr="00564655" w:rsidRDefault="001C5B62" w:rsidP="001C5B62">
            <w:pPr>
              <w:jc w:val="both"/>
              <w:rPr>
                <w:sz w:val="24"/>
                <w:szCs w:val="24"/>
              </w:rPr>
            </w:pPr>
            <w:r>
              <w:rPr>
                <w:sz w:val="24"/>
                <w:szCs w:val="24"/>
              </w:rPr>
              <w:t xml:space="preserve">Развитие ребенка в дошкольном детстве. Пособие для педагогов дошкольных учреждений. – </w:t>
            </w:r>
            <w:proofErr w:type="spellStart"/>
            <w:r>
              <w:rPr>
                <w:sz w:val="24"/>
                <w:szCs w:val="24"/>
              </w:rPr>
              <w:t>Мозайка-Синтез</w:t>
            </w:r>
            <w:proofErr w:type="spellEnd"/>
            <w:r>
              <w:rPr>
                <w:sz w:val="24"/>
                <w:szCs w:val="24"/>
              </w:rPr>
              <w:t>.</w:t>
            </w:r>
          </w:p>
        </w:tc>
        <w:tc>
          <w:tcPr>
            <w:tcW w:w="1417" w:type="dxa"/>
          </w:tcPr>
          <w:p w:rsidR="001C5B62" w:rsidRPr="00564655" w:rsidRDefault="001C5B62" w:rsidP="001C5B62">
            <w:pPr>
              <w:jc w:val="center"/>
              <w:rPr>
                <w:sz w:val="24"/>
                <w:szCs w:val="24"/>
              </w:rPr>
            </w:pPr>
            <w:r>
              <w:rPr>
                <w:sz w:val="24"/>
                <w:szCs w:val="24"/>
              </w:rPr>
              <w:t>2008</w:t>
            </w:r>
          </w:p>
        </w:tc>
      </w:tr>
      <w:tr w:rsidR="001C5B62" w:rsidTr="001C5B62">
        <w:tc>
          <w:tcPr>
            <w:tcW w:w="2093" w:type="dxa"/>
            <w:vMerge/>
          </w:tcPr>
          <w:p w:rsidR="001C5B62" w:rsidRPr="00564655" w:rsidRDefault="001C5B62" w:rsidP="001C5B62">
            <w:pPr>
              <w:jc w:val="center"/>
              <w:rPr>
                <w:sz w:val="24"/>
                <w:szCs w:val="24"/>
              </w:rPr>
            </w:pPr>
          </w:p>
        </w:tc>
        <w:tc>
          <w:tcPr>
            <w:tcW w:w="12049" w:type="dxa"/>
          </w:tcPr>
          <w:p w:rsidR="001C5B62" w:rsidRPr="00564655" w:rsidRDefault="001C5B62" w:rsidP="001C5B62">
            <w:pPr>
              <w:jc w:val="both"/>
              <w:rPr>
                <w:sz w:val="24"/>
                <w:szCs w:val="24"/>
              </w:rPr>
            </w:pPr>
            <w:r>
              <w:rPr>
                <w:sz w:val="24"/>
                <w:szCs w:val="24"/>
              </w:rPr>
              <w:t>100 лучших игр для подготовки к школе./О.В. Белякова. – М.: Айрис-пресс.</w:t>
            </w:r>
          </w:p>
        </w:tc>
        <w:tc>
          <w:tcPr>
            <w:tcW w:w="1417" w:type="dxa"/>
          </w:tcPr>
          <w:p w:rsidR="001C5B62" w:rsidRPr="00564655" w:rsidRDefault="001C5B62" w:rsidP="001C5B62">
            <w:pPr>
              <w:jc w:val="center"/>
              <w:rPr>
                <w:sz w:val="24"/>
                <w:szCs w:val="24"/>
              </w:rPr>
            </w:pPr>
            <w:r>
              <w:rPr>
                <w:sz w:val="24"/>
                <w:szCs w:val="24"/>
              </w:rPr>
              <w:t>2008</w:t>
            </w:r>
          </w:p>
        </w:tc>
      </w:tr>
      <w:tr w:rsidR="001C5B62" w:rsidTr="001C5B62">
        <w:tc>
          <w:tcPr>
            <w:tcW w:w="2093" w:type="dxa"/>
            <w:vMerge/>
          </w:tcPr>
          <w:p w:rsidR="001C5B62" w:rsidRPr="00564655" w:rsidRDefault="001C5B62" w:rsidP="001C5B62">
            <w:pPr>
              <w:jc w:val="center"/>
              <w:rPr>
                <w:sz w:val="24"/>
                <w:szCs w:val="24"/>
              </w:rPr>
            </w:pPr>
          </w:p>
        </w:tc>
        <w:tc>
          <w:tcPr>
            <w:tcW w:w="12049" w:type="dxa"/>
          </w:tcPr>
          <w:p w:rsidR="001C5B62" w:rsidRPr="00564655" w:rsidRDefault="001C5B62" w:rsidP="001C5B62">
            <w:pPr>
              <w:jc w:val="both"/>
              <w:rPr>
                <w:sz w:val="24"/>
                <w:szCs w:val="24"/>
              </w:rPr>
            </w:pPr>
            <w:r>
              <w:rPr>
                <w:sz w:val="24"/>
                <w:szCs w:val="24"/>
              </w:rPr>
              <w:t xml:space="preserve">Психолого-педагогическая готовность ребенка в школе. Пособие для практических психологов, педагогов и родителей. </w:t>
            </w:r>
            <w:proofErr w:type="spellStart"/>
            <w:r>
              <w:rPr>
                <w:sz w:val="24"/>
                <w:szCs w:val="24"/>
              </w:rPr>
              <w:t>Нижегородцева</w:t>
            </w:r>
            <w:proofErr w:type="spellEnd"/>
            <w:r>
              <w:rPr>
                <w:sz w:val="24"/>
                <w:szCs w:val="24"/>
              </w:rPr>
              <w:t xml:space="preserve"> Н.В., </w:t>
            </w:r>
            <w:proofErr w:type="spellStart"/>
            <w:r>
              <w:rPr>
                <w:sz w:val="24"/>
                <w:szCs w:val="24"/>
              </w:rPr>
              <w:t>Шадриков</w:t>
            </w:r>
            <w:proofErr w:type="spellEnd"/>
            <w:r>
              <w:rPr>
                <w:sz w:val="24"/>
                <w:szCs w:val="24"/>
              </w:rPr>
              <w:t xml:space="preserve"> В.Д. М.: </w:t>
            </w:r>
            <w:proofErr w:type="spellStart"/>
            <w:r>
              <w:rPr>
                <w:sz w:val="24"/>
                <w:szCs w:val="24"/>
              </w:rPr>
              <w:t>Гуманит.изд.центр</w:t>
            </w:r>
            <w:proofErr w:type="spellEnd"/>
            <w:r>
              <w:rPr>
                <w:sz w:val="24"/>
                <w:szCs w:val="24"/>
              </w:rPr>
              <w:t xml:space="preserve"> </w:t>
            </w:r>
            <w:proofErr w:type="spellStart"/>
            <w:r>
              <w:rPr>
                <w:sz w:val="24"/>
                <w:szCs w:val="24"/>
              </w:rPr>
              <w:t>Владос</w:t>
            </w:r>
            <w:proofErr w:type="spellEnd"/>
            <w:r>
              <w:rPr>
                <w:sz w:val="24"/>
                <w:szCs w:val="24"/>
              </w:rPr>
              <w:t>.</w:t>
            </w:r>
          </w:p>
        </w:tc>
        <w:tc>
          <w:tcPr>
            <w:tcW w:w="1417" w:type="dxa"/>
          </w:tcPr>
          <w:p w:rsidR="001C5B62" w:rsidRPr="00564655" w:rsidRDefault="001C5B62" w:rsidP="001C5B62">
            <w:pPr>
              <w:jc w:val="center"/>
              <w:rPr>
                <w:sz w:val="24"/>
                <w:szCs w:val="24"/>
              </w:rPr>
            </w:pPr>
            <w:r>
              <w:rPr>
                <w:sz w:val="24"/>
                <w:szCs w:val="24"/>
              </w:rPr>
              <w:t>2001</w:t>
            </w:r>
          </w:p>
        </w:tc>
      </w:tr>
      <w:tr w:rsidR="001C5B62" w:rsidTr="001C5B62">
        <w:tc>
          <w:tcPr>
            <w:tcW w:w="2093" w:type="dxa"/>
            <w:vMerge/>
          </w:tcPr>
          <w:p w:rsidR="001C5B62" w:rsidRPr="00564655" w:rsidRDefault="001C5B62" w:rsidP="001C5B62">
            <w:pPr>
              <w:jc w:val="center"/>
              <w:rPr>
                <w:sz w:val="24"/>
                <w:szCs w:val="24"/>
              </w:rPr>
            </w:pPr>
          </w:p>
        </w:tc>
        <w:tc>
          <w:tcPr>
            <w:tcW w:w="12049" w:type="dxa"/>
          </w:tcPr>
          <w:p w:rsidR="001C5B62" w:rsidRDefault="001C5B62" w:rsidP="001C5B62">
            <w:pPr>
              <w:jc w:val="both"/>
              <w:rPr>
                <w:sz w:val="24"/>
                <w:szCs w:val="24"/>
              </w:rPr>
            </w:pPr>
            <w:r>
              <w:rPr>
                <w:sz w:val="24"/>
                <w:szCs w:val="24"/>
              </w:rPr>
              <w:t xml:space="preserve">Педагогическая диагностика развития детей перед поступлением в школу./ под ред. Т.С. Комаровой, О.А. </w:t>
            </w:r>
            <w:proofErr w:type="spellStart"/>
            <w:r>
              <w:rPr>
                <w:sz w:val="24"/>
                <w:szCs w:val="24"/>
              </w:rPr>
              <w:t>Соломенниковой</w:t>
            </w:r>
            <w:proofErr w:type="spellEnd"/>
            <w:r>
              <w:rPr>
                <w:sz w:val="24"/>
                <w:szCs w:val="24"/>
              </w:rPr>
              <w:t>. – Ярославль: Академия развития.</w:t>
            </w:r>
          </w:p>
        </w:tc>
        <w:tc>
          <w:tcPr>
            <w:tcW w:w="1417" w:type="dxa"/>
          </w:tcPr>
          <w:p w:rsidR="001C5B62" w:rsidRDefault="001C5B62" w:rsidP="001C5B62">
            <w:pPr>
              <w:jc w:val="center"/>
              <w:rPr>
                <w:sz w:val="24"/>
                <w:szCs w:val="24"/>
              </w:rPr>
            </w:pPr>
            <w:r>
              <w:rPr>
                <w:sz w:val="24"/>
                <w:szCs w:val="24"/>
              </w:rPr>
              <w:t>2006</w:t>
            </w:r>
          </w:p>
        </w:tc>
      </w:tr>
      <w:tr w:rsidR="001C5B62" w:rsidTr="001C5B62">
        <w:tc>
          <w:tcPr>
            <w:tcW w:w="2093" w:type="dxa"/>
            <w:vMerge/>
          </w:tcPr>
          <w:p w:rsidR="001C5B62" w:rsidRPr="00564655" w:rsidRDefault="001C5B62" w:rsidP="001C5B62">
            <w:pPr>
              <w:jc w:val="center"/>
              <w:rPr>
                <w:sz w:val="24"/>
                <w:szCs w:val="24"/>
              </w:rPr>
            </w:pPr>
          </w:p>
        </w:tc>
        <w:tc>
          <w:tcPr>
            <w:tcW w:w="12049" w:type="dxa"/>
          </w:tcPr>
          <w:p w:rsidR="001C5B62" w:rsidRPr="00564655" w:rsidRDefault="001C5B62" w:rsidP="001C5B62">
            <w:pPr>
              <w:jc w:val="both"/>
              <w:rPr>
                <w:sz w:val="24"/>
                <w:szCs w:val="24"/>
              </w:rPr>
            </w:pPr>
            <w:r>
              <w:rPr>
                <w:sz w:val="24"/>
                <w:szCs w:val="24"/>
              </w:rPr>
              <w:t xml:space="preserve">Скоро в школу! Шпаргалка для первоклашек и их родителей/Т.Б. Анисимова, Т.В. Плотникова.- </w:t>
            </w:r>
            <w:proofErr w:type="spellStart"/>
            <w:r>
              <w:rPr>
                <w:sz w:val="24"/>
                <w:szCs w:val="24"/>
              </w:rPr>
              <w:t>Ростовн</w:t>
            </w:r>
            <w:proofErr w:type="spellEnd"/>
            <w:r>
              <w:rPr>
                <w:sz w:val="24"/>
                <w:szCs w:val="24"/>
              </w:rPr>
              <w:t>/Д: Феникс.</w:t>
            </w:r>
          </w:p>
        </w:tc>
        <w:tc>
          <w:tcPr>
            <w:tcW w:w="1417" w:type="dxa"/>
          </w:tcPr>
          <w:p w:rsidR="001C5B62" w:rsidRPr="00564655" w:rsidRDefault="001C5B62" w:rsidP="001C5B62">
            <w:pPr>
              <w:jc w:val="center"/>
              <w:rPr>
                <w:sz w:val="24"/>
                <w:szCs w:val="24"/>
              </w:rPr>
            </w:pPr>
            <w:r>
              <w:rPr>
                <w:sz w:val="24"/>
                <w:szCs w:val="24"/>
              </w:rPr>
              <w:t>2005</w:t>
            </w:r>
          </w:p>
        </w:tc>
      </w:tr>
      <w:tr w:rsidR="001C5B62" w:rsidTr="001C5B62">
        <w:tc>
          <w:tcPr>
            <w:tcW w:w="2093" w:type="dxa"/>
            <w:vMerge/>
          </w:tcPr>
          <w:p w:rsidR="001C5B62" w:rsidRPr="00564655" w:rsidRDefault="001C5B62" w:rsidP="001C5B62">
            <w:pPr>
              <w:jc w:val="center"/>
              <w:rPr>
                <w:sz w:val="24"/>
                <w:szCs w:val="24"/>
              </w:rPr>
            </w:pPr>
          </w:p>
        </w:tc>
        <w:tc>
          <w:tcPr>
            <w:tcW w:w="12049" w:type="dxa"/>
          </w:tcPr>
          <w:p w:rsidR="001C5B62" w:rsidRPr="00564655" w:rsidRDefault="001C5B62" w:rsidP="001C5B62">
            <w:pPr>
              <w:jc w:val="both"/>
              <w:rPr>
                <w:sz w:val="24"/>
                <w:szCs w:val="24"/>
              </w:rPr>
            </w:pPr>
            <w:r>
              <w:rPr>
                <w:sz w:val="24"/>
                <w:szCs w:val="24"/>
              </w:rPr>
              <w:t xml:space="preserve">Комплексная оценка готовности ребенка к школе: Учебно-методическое пособие. </w:t>
            </w:r>
            <w:proofErr w:type="spellStart"/>
            <w:r>
              <w:rPr>
                <w:sz w:val="24"/>
                <w:szCs w:val="24"/>
              </w:rPr>
              <w:t>Екатерингбург-Ижевск</w:t>
            </w:r>
            <w:proofErr w:type="spellEnd"/>
            <w:r>
              <w:rPr>
                <w:sz w:val="24"/>
                <w:szCs w:val="24"/>
              </w:rPr>
              <w:t xml:space="preserve">: Изд-во Института экономики </w:t>
            </w:r>
            <w:proofErr w:type="spellStart"/>
            <w:r>
              <w:rPr>
                <w:sz w:val="24"/>
                <w:szCs w:val="24"/>
              </w:rPr>
              <w:t>УрО</w:t>
            </w:r>
            <w:proofErr w:type="spellEnd"/>
            <w:r>
              <w:rPr>
                <w:sz w:val="24"/>
                <w:szCs w:val="24"/>
              </w:rPr>
              <w:t xml:space="preserve"> РАН.</w:t>
            </w:r>
          </w:p>
        </w:tc>
        <w:tc>
          <w:tcPr>
            <w:tcW w:w="1417" w:type="dxa"/>
          </w:tcPr>
          <w:p w:rsidR="001C5B62" w:rsidRPr="00564655" w:rsidRDefault="001C5B62" w:rsidP="001C5B62">
            <w:pPr>
              <w:jc w:val="center"/>
              <w:rPr>
                <w:sz w:val="24"/>
                <w:szCs w:val="24"/>
              </w:rPr>
            </w:pPr>
            <w:r>
              <w:rPr>
                <w:sz w:val="24"/>
                <w:szCs w:val="24"/>
              </w:rPr>
              <w:t>2007</w:t>
            </w:r>
          </w:p>
        </w:tc>
      </w:tr>
      <w:tr w:rsidR="001C5B62" w:rsidTr="001C5B62">
        <w:tc>
          <w:tcPr>
            <w:tcW w:w="2093" w:type="dxa"/>
            <w:vMerge/>
          </w:tcPr>
          <w:p w:rsidR="001C5B62" w:rsidRPr="00564655" w:rsidRDefault="001C5B62" w:rsidP="001C5B62">
            <w:pPr>
              <w:jc w:val="center"/>
              <w:rPr>
                <w:sz w:val="24"/>
                <w:szCs w:val="24"/>
              </w:rPr>
            </w:pPr>
          </w:p>
        </w:tc>
        <w:tc>
          <w:tcPr>
            <w:tcW w:w="12049" w:type="dxa"/>
          </w:tcPr>
          <w:p w:rsidR="001C5B62" w:rsidRPr="00564655" w:rsidRDefault="001C5B62" w:rsidP="001C5B62">
            <w:pPr>
              <w:jc w:val="both"/>
              <w:rPr>
                <w:sz w:val="24"/>
                <w:szCs w:val="24"/>
              </w:rPr>
            </w:pPr>
            <w:proofErr w:type="spellStart"/>
            <w:r>
              <w:rPr>
                <w:sz w:val="24"/>
                <w:szCs w:val="24"/>
              </w:rPr>
              <w:t>Непрервыное</w:t>
            </w:r>
            <w:proofErr w:type="spellEnd"/>
            <w:r>
              <w:rPr>
                <w:sz w:val="24"/>
                <w:szCs w:val="24"/>
              </w:rPr>
              <w:t xml:space="preserve"> дошкольное и начальное общее образование: организационный и педагогический аспекты: Учебно-методическое пособие. </w:t>
            </w:r>
            <w:proofErr w:type="spellStart"/>
            <w:r>
              <w:rPr>
                <w:sz w:val="24"/>
                <w:szCs w:val="24"/>
              </w:rPr>
              <w:t>Екатерингбург-Ижевск</w:t>
            </w:r>
            <w:proofErr w:type="spellEnd"/>
            <w:r>
              <w:rPr>
                <w:sz w:val="24"/>
                <w:szCs w:val="24"/>
              </w:rPr>
              <w:t xml:space="preserve">: Изд-во Института экономики </w:t>
            </w:r>
            <w:proofErr w:type="spellStart"/>
            <w:r>
              <w:rPr>
                <w:sz w:val="24"/>
                <w:szCs w:val="24"/>
              </w:rPr>
              <w:t>УрО</w:t>
            </w:r>
            <w:proofErr w:type="spellEnd"/>
            <w:r>
              <w:rPr>
                <w:sz w:val="24"/>
                <w:szCs w:val="24"/>
              </w:rPr>
              <w:t xml:space="preserve"> РАН.</w:t>
            </w:r>
          </w:p>
        </w:tc>
        <w:tc>
          <w:tcPr>
            <w:tcW w:w="1417" w:type="dxa"/>
          </w:tcPr>
          <w:p w:rsidR="001C5B62" w:rsidRPr="00564655" w:rsidRDefault="001C5B62" w:rsidP="001C5B62">
            <w:pPr>
              <w:jc w:val="center"/>
              <w:rPr>
                <w:sz w:val="24"/>
                <w:szCs w:val="24"/>
              </w:rPr>
            </w:pPr>
            <w:r>
              <w:rPr>
                <w:sz w:val="24"/>
                <w:szCs w:val="24"/>
              </w:rPr>
              <w:t>2007</w:t>
            </w:r>
          </w:p>
        </w:tc>
      </w:tr>
      <w:tr w:rsidR="001C5B62" w:rsidTr="001C5B62">
        <w:tc>
          <w:tcPr>
            <w:tcW w:w="2093" w:type="dxa"/>
            <w:vMerge/>
          </w:tcPr>
          <w:p w:rsidR="001C5B62" w:rsidRPr="00564655" w:rsidRDefault="001C5B62" w:rsidP="001C5B62">
            <w:pPr>
              <w:jc w:val="center"/>
              <w:rPr>
                <w:sz w:val="24"/>
                <w:szCs w:val="24"/>
              </w:rPr>
            </w:pPr>
          </w:p>
        </w:tc>
        <w:tc>
          <w:tcPr>
            <w:tcW w:w="12049" w:type="dxa"/>
          </w:tcPr>
          <w:p w:rsidR="001C5B62" w:rsidRPr="00564655" w:rsidRDefault="001C5B62" w:rsidP="001C5B62">
            <w:pPr>
              <w:jc w:val="both"/>
              <w:rPr>
                <w:sz w:val="24"/>
                <w:szCs w:val="24"/>
              </w:rPr>
            </w:pPr>
            <w:r>
              <w:rPr>
                <w:sz w:val="24"/>
                <w:szCs w:val="24"/>
              </w:rPr>
              <w:t xml:space="preserve">Воспитание без наказаний и крика/Дж. </w:t>
            </w:r>
            <w:proofErr w:type="spellStart"/>
            <w:r>
              <w:rPr>
                <w:sz w:val="24"/>
                <w:szCs w:val="24"/>
              </w:rPr>
              <w:t>Викофф</w:t>
            </w:r>
            <w:proofErr w:type="spellEnd"/>
            <w:r>
              <w:rPr>
                <w:sz w:val="24"/>
                <w:szCs w:val="24"/>
              </w:rPr>
              <w:t xml:space="preserve">, Б. </w:t>
            </w:r>
            <w:proofErr w:type="spellStart"/>
            <w:r>
              <w:rPr>
                <w:sz w:val="24"/>
                <w:szCs w:val="24"/>
              </w:rPr>
              <w:t>Юнелл</w:t>
            </w:r>
            <w:proofErr w:type="spellEnd"/>
            <w:r>
              <w:rPr>
                <w:sz w:val="24"/>
                <w:szCs w:val="24"/>
              </w:rPr>
              <w:t>; пер. с англ. Т.И. Попова. – Мн.: Попурри».</w:t>
            </w:r>
          </w:p>
        </w:tc>
        <w:tc>
          <w:tcPr>
            <w:tcW w:w="1417" w:type="dxa"/>
          </w:tcPr>
          <w:p w:rsidR="001C5B62" w:rsidRPr="00564655" w:rsidRDefault="001C5B62" w:rsidP="001C5B62">
            <w:pPr>
              <w:jc w:val="center"/>
              <w:rPr>
                <w:sz w:val="24"/>
                <w:szCs w:val="24"/>
              </w:rPr>
            </w:pPr>
            <w:r>
              <w:rPr>
                <w:sz w:val="24"/>
                <w:szCs w:val="24"/>
              </w:rPr>
              <w:t>2007</w:t>
            </w:r>
          </w:p>
        </w:tc>
      </w:tr>
      <w:tr w:rsidR="001C5B62" w:rsidTr="001C5B62">
        <w:tc>
          <w:tcPr>
            <w:tcW w:w="2093" w:type="dxa"/>
            <w:vMerge/>
          </w:tcPr>
          <w:p w:rsidR="001C5B62" w:rsidRPr="00564655" w:rsidRDefault="001C5B62" w:rsidP="001C5B62">
            <w:pPr>
              <w:jc w:val="center"/>
              <w:rPr>
                <w:sz w:val="24"/>
                <w:szCs w:val="24"/>
              </w:rPr>
            </w:pPr>
          </w:p>
        </w:tc>
        <w:tc>
          <w:tcPr>
            <w:tcW w:w="12049" w:type="dxa"/>
          </w:tcPr>
          <w:p w:rsidR="001C5B62" w:rsidRPr="00564655" w:rsidRDefault="001C5B62" w:rsidP="001C5B62">
            <w:pPr>
              <w:jc w:val="both"/>
              <w:rPr>
                <w:sz w:val="24"/>
                <w:szCs w:val="24"/>
              </w:rPr>
            </w:pPr>
            <w:r>
              <w:rPr>
                <w:sz w:val="24"/>
                <w:szCs w:val="24"/>
              </w:rPr>
              <w:t xml:space="preserve">Конспекты для организации развивающей деятельности в течение дня в средних группах детского сада. Л.Б. </w:t>
            </w:r>
            <w:proofErr w:type="spellStart"/>
            <w:r>
              <w:rPr>
                <w:sz w:val="24"/>
                <w:szCs w:val="24"/>
              </w:rPr>
              <w:t>Фесюкова</w:t>
            </w:r>
            <w:proofErr w:type="spellEnd"/>
            <w:r>
              <w:rPr>
                <w:sz w:val="24"/>
                <w:szCs w:val="24"/>
              </w:rPr>
              <w:t>. Харьков.</w:t>
            </w:r>
          </w:p>
        </w:tc>
        <w:tc>
          <w:tcPr>
            <w:tcW w:w="1417" w:type="dxa"/>
          </w:tcPr>
          <w:p w:rsidR="001C5B62" w:rsidRPr="00564655" w:rsidRDefault="001C5B62" w:rsidP="001C5B62">
            <w:pPr>
              <w:jc w:val="center"/>
              <w:rPr>
                <w:sz w:val="24"/>
                <w:szCs w:val="24"/>
              </w:rPr>
            </w:pPr>
            <w:r>
              <w:rPr>
                <w:sz w:val="24"/>
                <w:szCs w:val="24"/>
              </w:rPr>
              <w:t>2010</w:t>
            </w:r>
          </w:p>
        </w:tc>
      </w:tr>
      <w:tr w:rsidR="001C5B62" w:rsidTr="001C5B62">
        <w:tc>
          <w:tcPr>
            <w:tcW w:w="2093" w:type="dxa"/>
            <w:vMerge/>
          </w:tcPr>
          <w:p w:rsidR="001C5B62" w:rsidRPr="00564655" w:rsidRDefault="001C5B62" w:rsidP="001C5B62">
            <w:pPr>
              <w:jc w:val="center"/>
              <w:rPr>
                <w:sz w:val="24"/>
                <w:szCs w:val="24"/>
              </w:rPr>
            </w:pPr>
          </w:p>
        </w:tc>
        <w:tc>
          <w:tcPr>
            <w:tcW w:w="12049" w:type="dxa"/>
          </w:tcPr>
          <w:p w:rsidR="001C5B62" w:rsidRPr="00564655" w:rsidRDefault="001C5B62" w:rsidP="001C5B62">
            <w:pPr>
              <w:jc w:val="both"/>
              <w:rPr>
                <w:sz w:val="24"/>
                <w:szCs w:val="24"/>
              </w:rPr>
            </w:pPr>
            <w:r>
              <w:rPr>
                <w:sz w:val="24"/>
                <w:szCs w:val="24"/>
              </w:rPr>
              <w:t>Организация и содержание работы по адаптации детей в ДОУ: практическое пособие/Н.В. Кирюхина. – М.: Айрис-Пресс.</w:t>
            </w:r>
          </w:p>
        </w:tc>
        <w:tc>
          <w:tcPr>
            <w:tcW w:w="1417" w:type="dxa"/>
          </w:tcPr>
          <w:p w:rsidR="001C5B62" w:rsidRPr="00564655" w:rsidRDefault="001C5B62" w:rsidP="001C5B62">
            <w:pPr>
              <w:jc w:val="center"/>
              <w:rPr>
                <w:sz w:val="24"/>
                <w:szCs w:val="24"/>
              </w:rPr>
            </w:pPr>
            <w:r>
              <w:rPr>
                <w:sz w:val="24"/>
                <w:szCs w:val="24"/>
              </w:rPr>
              <w:t>2005</w:t>
            </w:r>
          </w:p>
        </w:tc>
      </w:tr>
      <w:tr w:rsidR="001C5B62" w:rsidTr="001C5B62">
        <w:tc>
          <w:tcPr>
            <w:tcW w:w="2093" w:type="dxa"/>
            <w:vMerge w:val="restart"/>
          </w:tcPr>
          <w:p w:rsidR="001C5B62" w:rsidRDefault="001C5B62" w:rsidP="001C5B62">
            <w:pPr>
              <w:jc w:val="center"/>
              <w:rPr>
                <w:sz w:val="24"/>
                <w:szCs w:val="24"/>
              </w:rPr>
            </w:pPr>
          </w:p>
          <w:p w:rsidR="001C5B62" w:rsidRPr="00564655" w:rsidRDefault="001C5B62" w:rsidP="001C5B62">
            <w:pPr>
              <w:jc w:val="center"/>
              <w:rPr>
                <w:sz w:val="24"/>
                <w:szCs w:val="24"/>
              </w:rPr>
            </w:pPr>
            <w:r>
              <w:rPr>
                <w:sz w:val="24"/>
                <w:szCs w:val="24"/>
              </w:rPr>
              <w:t>Социально-коммуникативное развитие</w:t>
            </w:r>
          </w:p>
        </w:tc>
        <w:tc>
          <w:tcPr>
            <w:tcW w:w="12049" w:type="dxa"/>
          </w:tcPr>
          <w:p w:rsidR="001C5B62" w:rsidRPr="00564655" w:rsidRDefault="001C5B62" w:rsidP="001C5B62">
            <w:pPr>
              <w:jc w:val="both"/>
              <w:rPr>
                <w:sz w:val="24"/>
                <w:szCs w:val="24"/>
              </w:rPr>
            </w:pPr>
            <w:r>
              <w:rPr>
                <w:sz w:val="24"/>
                <w:szCs w:val="24"/>
              </w:rPr>
              <w:t xml:space="preserve">Социально-нравственное воспитание дошкольников. Для занятий с детьми 3-7 лет. С.Р. Буре. – М.: </w:t>
            </w:r>
            <w:proofErr w:type="spellStart"/>
            <w:r>
              <w:rPr>
                <w:sz w:val="24"/>
                <w:szCs w:val="24"/>
              </w:rPr>
              <w:t>Мозайка-Синтез</w:t>
            </w:r>
            <w:proofErr w:type="spellEnd"/>
            <w:r>
              <w:rPr>
                <w:sz w:val="24"/>
                <w:szCs w:val="24"/>
              </w:rPr>
              <w:t>.</w:t>
            </w:r>
          </w:p>
        </w:tc>
        <w:tc>
          <w:tcPr>
            <w:tcW w:w="1417" w:type="dxa"/>
          </w:tcPr>
          <w:p w:rsidR="001C5B62" w:rsidRPr="00564655" w:rsidRDefault="001C5B62" w:rsidP="001C5B62">
            <w:pPr>
              <w:jc w:val="center"/>
              <w:rPr>
                <w:sz w:val="24"/>
                <w:szCs w:val="24"/>
              </w:rPr>
            </w:pPr>
            <w:r>
              <w:rPr>
                <w:sz w:val="24"/>
                <w:szCs w:val="24"/>
              </w:rPr>
              <w:t>2014</w:t>
            </w:r>
          </w:p>
        </w:tc>
      </w:tr>
      <w:tr w:rsidR="001C5B62" w:rsidTr="001C5B62">
        <w:tc>
          <w:tcPr>
            <w:tcW w:w="2093" w:type="dxa"/>
            <w:vMerge/>
          </w:tcPr>
          <w:p w:rsidR="001C5B62" w:rsidRPr="00564655" w:rsidRDefault="001C5B62" w:rsidP="001C5B62">
            <w:pPr>
              <w:jc w:val="center"/>
              <w:rPr>
                <w:sz w:val="24"/>
                <w:szCs w:val="24"/>
              </w:rPr>
            </w:pPr>
          </w:p>
        </w:tc>
        <w:tc>
          <w:tcPr>
            <w:tcW w:w="12049" w:type="dxa"/>
          </w:tcPr>
          <w:p w:rsidR="001C5B62" w:rsidRPr="00564655" w:rsidRDefault="001C5B62" w:rsidP="001C5B62">
            <w:pPr>
              <w:jc w:val="both"/>
              <w:rPr>
                <w:sz w:val="24"/>
                <w:szCs w:val="24"/>
              </w:rPr>
            </w:pPr>
            <w:r>
              <w:rPr>
                <w:sz w:val="24"/>
                <w:szCs w:val="24"/>
              </w:rPr>
              <w:t xml:space="preserve">Развитие игровой деятельности: Вторая младшая группа. Н.Ф. Губанова. – М.: </w:t>
            </w:r>
            <w:proofErr w:type="spellStart"/>
            <w:r>
              <w:rPr>
                <w:sz w:val="24"/>
                <w:szCs w:val="24"/>
              </w:rPr>
              <w:t>Мозайка-Синтез</w:t>
            </w:r>
            <w:proofErr w:type="spellEnd"/>
            <w:r>
              <w:rPr>
                <w:sz w:val="24"/>
                <w:szCs w:val="24"/>
              </w:rPr>
              <w:t>.</w:t>
            </w:r>
          </w:p>
        </w:tc>
        <w:tc>
          <w:tcPr>
            <w:tcW w:w="1417" w:type="dxa"/>
          </w:tcPr>
          <w:p w:rsidR="001C5B62" w:rsidRPr="00564655" w:rsidRDefault="001C5B62" w:rsidP="001C5B62">
            <w:pPr>
              <w:jc w:val="center"/>
              <w:rPr>
                <w:sz w:val="24"/>
                <w:szCs w:val="24"/>
              </w:rPr>
            </w:pPr>
            <w:r>
              <w:rPr>
                <w:sz w:val="24"/>
                <w:szCs w:val="24"/>
              </w:rPr>
              <w:t>2014</w:t>
            </w:r>
          </w:p>
        </w:tc>
      </w:tr>
      <w:tr w:rsidR="001C5B62" w:rsidTr="001C5B62">
        <w:trPr>
          <w:trHeight w:val="562"/>
        </w:trPr>
        <w:tc>
          <w:tcPr>
            <w:tcW w:w="2093" w:type="dxa"/>
            <w:vMerge/>
          </w:tcPr>
          <w:p w:rsidR="001C5B62" w:rsidRPr="00564655" w:rsidRDefault="001C5B62" w:rsidP="001C5B62">
            <w:pPr>
              <w:jc w:val="center"/>
              <w:rPr>
                <w:sz w:val="24"/>
                <w:szCs w:val="24"/>
              </w:rPr>
            </w:pPr>
          </w:p>
        </w:tc>
        <w:tc>
          <w:tcPr>
            <w:tcW w:w="12049" w:type="dxa"/>
          </w:tcPr>
          <w:p w:rsidR="001C5B62" w:rsidRDefault="001C5B62" w:rsidP="001C5B62">
            <w:pPr>
              <w:jc w:val="both"/>
              <w:rPr>
                <w:sz w:val="24"/>
                <w:szCs w:val="24"/>
              </w:rPr>
            </w:pPr>
            <w:r>
              <w:rPr>
                <w:sz w:val="24"/>
                <w:szCs w:val="24"/>
              </w:rPr>
              <w:t xml:space="preserve">Формирование основ безопасности у дошкольников. Пособие для педагогов дошкольных учреждений и родителей./К.Ю. Белая. – М.: </w:t>
            </w:r>
            <w:proofErr w:type="spellStart"/>
            <w:r>
              <w:rPr>
                <w:sz w:val="24"/>
                <w:szCs w:val="24"/>
              </w:rPr>
              <w:t>Мозайка-синтез</w:t>
            </w:r>
            <w:proofErr w:type="spellEnd"/>
            <w:r>
              <w:rPr>
                <w:sz w:val="24"/>
                <w:szCs w:val="24"/>
              </w:rPr>
              <w:t>.</w:t>
            </w:r>
          </w:p>
        </w:tc>
        <w:tc>
          <w:tcPr>
            <w:tcW w:w="1417" w:type="dxa"/>
          </w:tcPr>
          <w:p w:rsidR="001C5B62" w:rsidRDefault="001C5B62" w:rsidP="001C5B62">
            <w:pPr>
              <w:jc w:val="center"/>
              <w:rPr>
                <w:sz w:val="24"/>
                <w:szCs w:val="24"/>
              </w:rPr>
            </w:pPr>
            <w:r>
              <w:rPr>
                <w:sz w:val="24"/>
                <w:szCs w:val="24"/>
              </w:rPr>
              <w:t>2014</w:t>
            </w:r>
          </w:p>
        </w:tc>
      </w:tr>
      <w:tr w:rsidR="001C5B62" w:rsidTr="001C5B62">
        <w:tc>
          <w:tcPr>
            <w:tcW w:w="2093" w:type="dxa"/>
            <w:vMerge/>
          </w:tcPr>
          <w:p w:rsidR="001C5B62" w:rsidRPr="00564655" w:rsidRDefault="001C5B62" w:rsidP="001C5B62">
            <w:pPr>
              <w:jc w:val="center"/>
              <w:rPr>
                <w:sz w:val="24"/>
                <w:szCs w:val="24"/>
              </w:rPr>
            </w:pPr>
          </w:p>
        </w:tc>
        <w:tc>
          <w:tcPr>
            <w:tcW w:w="12049" w:type="dxa"/>
          </w:tcPr>
          <w:p w:rsidR="001C5B62" w:rsidRPr="00564655" w:rsidRDefault="001C5B62" w:rsidP="001C5B62">
            <w:pPr>
              <w:jc w:val="both"/>
              <w:rPr>
                <w:sz w:val="24"/>
                <w:szCs w:val="24"/>
              </w:rPr>
            </w:pPr>
            <w:r>
              <w:rPr>
                <w:sz w:val="24"/>
                <w:szCs w:val="24"/>
              </w:rPr>
              <w:t xml:space="preserve">ПДД в детском саду: развивающая среда и методика по ознакомлению детей С ПДД, перспективное планирование, конспекты занятий./Н.В. </w:t>
            </w:r>
            <w:proofErr w:type="spellStart"/>
            <w:r>
              <w:rPr>
                <w:sz w:val="24"/>
                <w:szCs w:val="24"/>
              </w:rPr>
              <w:t>Елжкова</w:t>
            </w:r>
            <w:proofErr w:type="spellEnd"/>
            <w:r>
              <w:rPr>
                <w:sz w:val="24"/>
                <w:szCs w:val="24"/>
              </w:rPr>
              <w:t xml:space="preserve">. – Ростов </w:t>
            </w:r>
            <w:proofErr w:type="spellStart"/>
            <w:r>
              <w:rPr>
                <w:sz w:val="24"/>
                <w:szCs w:val="24"/>
              </w:rPr>
              <w:t>н</w:t>
            </w:r>
            <w:proofErr w:type="spellEnd"/>
            <w:r>
              <w:rPr>
                <w:sz w:val="24"/>
                <w:szCs w:val="24"/>
              </w:rPr>
              <w:t>/Д: Феникс.</w:t>
            </w:r>
          </w:p>
        </w:tc>
        <w:tc>
          <w:tcPr>
            <w:tcW w:w="1417" w:type="dxa"/>
          </w:tcPr>
          <w:p w:rsidR="001C5B62" w:rsidRPr="00564655" w:rsidRDefault="001C5B62" w:rsidP="001C5B62">
            <w:pPr>
              <w:jc w:val="center"/>
              <w:rPr>
                <w:sz w:val="24"/>
                <w:szCs w:val="24"/>
              </w:rPr>
            </w:pPr>
            <w:r>
              <w:rPr>
                <w:sz w:val="24"/>
                <w:szCs w:val="24"/>
              </w:rPr>
              <w:t>2013</w:t>
            </w:r>
          </w:p>
        </w:tc>
      </w:tr>
      <w:tr w:rsidR="001C5B62" w:rsidTr="001C5B62">
        <w:trPr>
          <w:trHeight w:val="299"/>
        </w:trPr>
        <w:tc>
          <w:tcPr>
            <w:tcW w:w="2093" w:type="dxa"/>
            <w:vMerge w:val="restart"/>
          </w:tcPr>
          <w:p w:rsidR="001C5B62" w:rsidRPr="00564655" w:rsidRDefault="001C5B62" w:rsidP="001C5B62">
            <w:pPr>
              <w:jc w:val="center"/>
              <w:rPr>
                <w:sz w:val="24"/>
                <w:szCs w:val="24"/>
              </w:rPr>
            </w:pPr>
            <w:r>
              <w:rPr>
                <w:sz w:val="24"/>
                <w:szCs w:val="24"/>
              </w:rPr>
              <w:t xml:space="preserve">Познавательное развитие </w:t>
            </w:r>
          </w:p>
        </w:tc>
        <w:tc>
          <w:tcPr>
            <w:tcW w:w="12049" w:type="dxa"/>
          </w:tcPr>
          <w:p w:rsidR="001C5B62" w:rsidRPr="00564655" w:rsidRDefault="001C5B62" w:rsidP="001C5B62">
            <w:pPr>
              <w:jc w:val="both"/>
              <w:rPr>
                <w:sz w:val="24"/>
                <w:szCs w:val="24"/>
              </w:rPr>
            </w:pPr>
            <w:r>
              <w:rPr>
                <w:sz w:val="24"/>
                <w:szCs w:val="24"/>
              </w:rPr>
              <w:t>Беседы о подарках и открытках. Т.А. Шорыгина. – М.: ТЦ Сфера.</w:t>
            </w:r>
          </w:p>
        </w:tc>
        <w:tc>
          <w:tcPr>
            <w:tcW w:w="1417" w:type="dxa"/>
          </w:tcPr>
          <w:p w:rsidR="001C5B62" w:rsidRPr="00564655" w:rsidRDefault="001C5B62" w:rsidP="001C5B62">
            <w:pPr>
              <w:jc w:val="center"/>
              <w:rPr>
                <w:sz w:val="24"/>
                <w:szCs w:val="24"/>
              </w:rPr>
            </w:pPr>
            <w:r>
              <w:rPr>
                <w:sz w:val="24"/>
                <w:szCs w:val="24"/>
              </w:rPr>
              <w:t>2009</w:t>
            </w:r>
          </w:p>
        </w:tc>
      </w:tr>
      <w:tr w:rsidR="001C5B62" w:rsidTr="001C5B62">
        <w:tc>
          <w:tcPr>
            <w:tcW w:w="2093" w:type="dxa"/>
            <w:vMerge/>
          </w:tcPr>
          <w:p w:rsidR="001C5B62" w:rsidRPr="00564655" w:rsidRDefault="001C5B62" w:rsidP="001C5B62">
            <w:pPr>
              <w:jc w:val="center"/>
              <w:rPr>
                <w:sz w:val="24"/>
                <w:szCs w:val="24"/>
              </w:rPr>
            </w:pPr>
          </w:p>
        </w:tc>
        <w:tc>
          <w:tcPr>
            <w:tcW w:w="12049" w:type="dxa"/>
          </w:tcPr>
          <w:p w:rsidR="001C5B62" w:rsidRDefault="001C5B62" w:rsidP="001C5B62">
            <w:pPr>
              <w:jc w:val="both"/>
              <w:rPr>
                <w:sz w:val="24"/>
                <w:szCs w:val="24"/>
              </w:rPr>
            </w:pPr>
            <w:r>
              <w:rPr>
                <w:sz w:val="24"/>
                <w:szCs w:val="24"/>
              </w:rPr>
              <w:t xml:space="preserve">Ознакомление дошкольников с комнатными растениями./В.А. </w:t>
            </w:r>
            <w:proofErr w:type="spellStart"/>
            <w:r>
              <w:rPr>
                <w:sz w:val="24"/>
                <w:szCs w:val="24"/>
              </w:rPr>
              <w:t>Баймашова</w:t>
            </w:r>
            <w:proofErr w:type="spellEnd"/>
            <w:r>
              <w:rPr>
                <w:sz w:val="24"/>
                <w:szCs w:val="24"/>
              </w:rPr>
              <w:t>, Г.М. Охапкина.- М.: Издательство Скрипторий.</w:t>
            </w:r>
          </w:p>
        </w:tc>
        <w:tc>
          <w:tcPr>
            <w:tcW w:w="1417" w:type="dxa"/>
          </w:tcPr>
          <w:p w:rsidR="001C5B62" w:rsidRDefault="001C5B62" w:rsidP="001C5B62">
            <w:pPr>
              <w:jc w:val="center"/>
              <w:rPr>
                <w:sz w:val="24"/>
                <w:szCs w:val="24"/>
              </w:rPr>
            </w:pPr>
            <w:r>
              <w:rPr>
                <w:sz w:val="24"/>
                <w:szCs w:val="24"/>
              </w:rPr>
              <w:t>2003</w:t>
            </w:r>
          </w:p>
        </w:tc>
      </w:tr>
      <w:tr w:rsidR="001C5B62" w:rsidTr="001C5B62">
        <w:tc>
          <w:tcPr>
            <w:tcW w:w="2093" w:type="dxa"/>
            <w:vMerge/>
          </w:tcPr>
          <w:p w:rsidR="001C5B62" w:rsidRPr="00564655" w:rsidRDefault="001C5B62" w:rsidP="001C5B62">
            <w:pPr>
              <w:jc w:val="center"/>
              <w:rPr>
                <w:sz w:val="24"/>
                <w:szCs w:val="24"/>
              </w:rPr>
            </w:pPr>
          </w:p>
        </w:tc>
        <w:tc>
          <w:tcPr>
            <w:tcW w:w="12049" w:type="dxa"/>
          </w:tcPr>
          <w:p w:rsidR="001C5B62" w:rsidRDefault="001C5B62" w:rsidP="001C5B62">
            <w:pPr>
              <w:jc w:val="both"/>
              <w:rPr>
                <w:sz w:val="24"/>
                <w:szCs w:val="24"/>
              </w:rPr>
            </w:pPr>
            <w:r>
              <w:rPr>
                <w:sz w:val="24"/>
                <w:szCs w:val="24"/>
              </w:rPr>
              <w:t>Беседы об этикете с детьми 5-8 лет/Т.А. Шорыгина. – М.: ТЦ Сфера.</w:t>
            </w:r>
          </w:p>
        </w:tc>
        <w:tc>
          <w:tcPr>
            <w:tcW w:w="1417" w:type="dxa"/>
          </w:tcPr>
          <w:p w:rsidR="001C5B62" w:rsidRDefault="001C5B62" w:rsidP="001C5B62">
            <w:pPr>
              <w:jc w:val="center"/>
              <w:rPr>
                <w:sz w:val="24"/>
                <w:szCs w:val="24"/>
              </w:rPr>
            </w:pPr>
            <w:r>
              <w:rPr>
                <w:sz w:val="24"/>
                <w:szCs w:val="24"/>
              </w:rPr>
              <w:t>2011</w:t>
            </w:r>
          </w:p>
        </w:tc>
      </w:tr>
      <w:tr w:rsidR="001C5B62" w:rsidTr="001C5B62">
        <w:tc>
          <w:tcPr>
            <w:tcW w:w="2093" w:type="dxa"/>
            <w:vMerge/>
          </w:tcPr>
          <w:p w:rsidR="001C5B62" w:rsidRPr="00564655" w:rsidRDefault="001C5B62" w:rsidP="001C5B62">
            <w:pPr>
              <w:jc w:val="center"/>
              <w:rPr>
                <w:sz w:val="24"/>
                <w:szCs w:val="24"/>
              </w:rPr>
            </w:pPr>
          </w:p>
        </w:tc>
        <w:tc>
          <w:tcPr>
            <w:tcW w:w="12049" w:type="dxa"/>
          </w:tcPr>
          <w:p w:rsidR="001C5B62" w:rsidRDefault="001C5B62" w:rsidP="001C5B62">
            <w:pPr>
              <w:jc w:val="both"/>
              <w:rPr>
                <w:sz w:val="24"/>
                <w:szCs w:val="24"/>
              </w:rPr>
            </w:pPr>
            <w:r>
              <w:rPr>
                <w:sz w:val="24"/>
                <w:szCs w:val="24"/>
              </w:rPr>
              <w:t>Беседы об экономике: методические рекомендации./ Т.А. Шорыгина. – М.: ТЦ Сфера.</w:t>
            </w:r>
          </w:p>
        </w:tc>
        <w:tc>
          <w:tcPr>
            <w:tcW w:w="1417" w:type="dxa"/>
          </w:tcPr>
          <w:p w:rsidR="001C5B62" w:rsidRDefault="001C5B62" w:rsidP="001C5B62">
            <w:pPr>
              <w:jc w:val="center"/>
              <w:rPr>
                <w:sz w:val="24"/>
                <w:szCs w:val="24"/>
              </w:rPr>
            </w:pPr>
            <w:r>
              <w:rPr>
                <w:sz w:val="24"/>
                <w:szCs w:val="24"/>
              </w:rPr>
              <w:t>2009</w:t>
            </w:r>
          </w:p>
        </w:tc>
      </w:tr>
      <w:tr w:rsidR="001C5B62" w:rsidTr="001C5B62">
        <w:tc>
          <w:tcPr>
            <w:tcW w:w="2093" w:type="dxa"/>
            <w:vMerge/>
          </w:tcPr>
          <w:p w:rsidR="001C5B62" w:rsidRPr="00564655" w:rsidRDefault="001C5B62" w:rsidP="001C5B62">
            <w:pPr>
              <w:jc w:val="center"/>
              <w:rPr>
                <w:sz w:val="24"/>
                <w:szCs w:val="24"/>
              </w:rPr>
            </w:pPr>
          </w:p>
        </w:tc>
        <w:tc>
          <w:tcPr>
            <w:tcW w:w="12049" w:type="dxa"/>
          </w:tcPr>
          <w:p w:rsidR="001C5B62" w:rsidRDefault="001C5B62" w:rsidP="001C5B62">
            <w:pPr>
              <w:jc w:val="both"/>
              <w:rPr>
                <w:sz w:val="24"/>
                <w:szCs w:val="24"/>
              </w:rPr>
            </w:pPr>
            <w:r>
              <w:rPr>
                <w:sz w:val="24"/>
                <w:szCs w:val="24"/>
              </w:rPr>
              <w:t xml:space="preserve">Грибы. Какие они? Книга для </w:t>
            </w:r>
            <w:proofErr w:type="spellStart"/>
            <w:r>
              <w:rPr>
                <w:sz w:val="24"/>
                <w:szCs w:val="24"/>
              </w:rPr>
              <w:t>воспиателей</w:t>
            </w:r>
            <w:proofErr w:type="spellEnd"/>
            <w:r>
              <w:rPr>
                <w:sz w:val="24"/>
                <w:szCs w:val="24"/>
              </w:rPr>
              <w:t xml:space="preserve">, гувернеров и родителей./Т.А. Шорыгина. – М.: Издательство </w:t>
            </w:r>
            <w:r>
              <w:rPr>
                <w:sz w:val="24"/>
                <w:szCs w:val="24"/>
              </w:rPr>
              <w:lastRenderedPageBreak/>
              <w:t>Гном и Д.</w:t>
            </w:r>
          </w:p>
        </w:tc>
        <w:tc>
          <w:tcPr>
            <w:tcW w:w="1417" w:type="dxa"/>
          </w:tcPr>
          <w:p w:rsidR="001C5B62" w:rsidRDefault="001C5B62" w:rsidP="001C5B62">
            <w:pPr>
              <w:jc w:val="center"/>
              <w:rPr>
                <w:sz w:val="24"/>
                <w:szCs w:val="24"/>
              </w:rPr>
            </w:pPr>
            <w:r>
              <w:rPr>
                <w:sz w:val="24"/>
                <w:szCs w:val="24"/>
              </w:rPr>
              <w:lastRenderedPageBreak/>
              <w:t>2008</w:t>
            </w:r>
          </w:p>
        </w:tc>
      </w:tr>
      <w:tr w:rsidR="001C5B62" w:rsidTr="001C5B62">
        <w:tc>
          <w:tcPr>
            <w:tcW w:w="2093" w:type="dxa"/>
            <w:vMerge/>
          </w:tcPr>
          <w:p w:rsidR="001C5B62" w:rsidRPr="00564655" w:rsidRDefault="001C5B62" w:rsidP="001C5B62">
            <w:pPr>
              <w:jc w:val="center"/>
              <w:rPr>
                <w:sz w:val="24"/>
                <w:szCs w:val="24"/>
              </w:rPr>
            </w:pPr>
          </w:p>
        </w:tc>
        <w:tc>
          <w:tcPr>
            <w:tcW w:w="12049" w:type="dxa"/>
          </w:tcPr>
          <w:p w:rsidR="001C5B62" w:rsidRDefault="001C5B62" w:rsidP="001C5B62">
            <w:pPr>
              <w:jc w:val="both"/>
              <w:rPr>
                <w:sz w:val="24"/>
                <w:szCs w:val="24"/>
              </w:rPr>
            </w:pPr>
            <w:r>
              <w:rPr>
                <w:sz w:val="24"/>
                <w:szCs w:val="24"/>
              </w:rPr>
              <w:t xml:space="preserve">Травы.  Какие они? Книга для </w:t>
            </w:r>
            <w:proofErr w:type="spellStart"/>
            <w:r>
              <w:rPr>
                <w:sz w:val="24"/>
                <w:szCs w:val="24"/>
              </w:rPr>
              <w:t>воспиателей</w:t>
            </w:r>
            <w:proofErr w:type="spellEnd"/>
            <w:r>
              <w:rPr>
                <w:sz w:val="24"/>
                <w:szCs w:val="24"/>
              </w:rPr>
              <w:t>, гувернеров и родителей./Т.А. Шорыгина. – М.: Издательство Гном и Д.</w:t>
            </w:r>
          </w:p>
        </w:tc>
        <w:tc>
          <w:tcPr>
            <w:tcW w:w="1417" w:type="dxa"/>
          </w:tcPr>
          <w:p w:rsidR="001C5B62" w:rsidRDefault="001C5B62" w:rsidP="001C5B62">
            <w:pPr>
              <w:jc w:val="center"/>
              <w:rPr>
                <w:sz w:val="24"/>
                <w:szCs w:val="24"/>
              </w:rPr>
            </w:pPr>
            <w:r>
              <w:rPr>
                <w:sz w:val="24"/>
                <w:szCs w:val="24"/>
              </w:rPr>
              <w:t>2008</w:t>
            </w:r>
          </w:p>
        </w:tc>
      </w:tr>
      <w:tr w:rsidR="001C5B62" w:rsidTr="001C5B62">
        <w:tc>
          <w:tcPr>
            <w:tcW w:w="2093" w:type="dxa"/>
            <w:vMerge/>
          </w:tcPr>
          <w:p w:rsidR="001C5B62" w:rsidRPr="00564655" w:rsidRDefault="001C5B62" w:rsidP="001C5B62">
            <w:pPr>
              <w:jc w:val="center"/>
              <w:rPr>
                <w:sz w:val="24"/>
                <w:szCs w:val="24"/>
              </w:rPr>
            </w:pPr>
          </w:p>
        </w:tc>
        <w:tc>
          <w:tcPr>
            <w:tcW w:w="12049" w:type="dxa"/>
          </w:tcPr>
          <w:p w:rsidR="001C5B62" w:rsidRDefault="001C5B62" w:rsidP="001C5B62">
            <w:pPr>
              <w:jc w:val="both"/>
              <w:rPr>
                <w:sz w:val="24"/>
                <w:szCs w:val="24"/>
              </w:rPr>
            </w:pPr>
            <w:r>
              <w:rPr>
                <w:sz w:val="24"/>
                <w:szCs w:val="24"/>
              </w:rPr>
              <w:t xml:space="preserve">Фрукты. Какие они? Книга для </w:t>
            </w:r>
            <w:proofErr w:type="spellStart"/>
            <w:r>
              <w:rPr>
                <w:sz w:val="24"/>
                <w:szCs w:val="24"/>
              </w:rPr>
              <w:t>воспиателей</w:t>
            </w:r>
            <w:proofErr w:type="spellEnd"/>
            <w:r>
              <w:rPr>
                <w:sz w:val="24"/>
                <w:szCs w:val="24"/>
              </w:rPr>
              <w:t>, гувернеров и родителей./Т.А. Шорыгина. – М.: Издательство Гном и Д.</w:t>
            </w:r>
          </w:p>
        </w:tc>
        <w:tc>
          <w:tcPr>
            <w:tcW w:w="1417" w:type="dxa"/>
          </w:tcPr>
          <w:p w:rsidR="001C5B62" w:rsidRDefault="001C5B62" w:rsidP="001C5B62">
            <w:pPr>
              <w:jc w:val="center"/>
              <w:rPr>
                <w:sz w:val="24"/>
                <w:szCs w:val="24"/>
              </w:rPr>
            </w:pPr>
            <w:r>
              <w:rPr>
                <w:sz w:val="24"/>
                <w:szCs w:val="24"/>
              </w:rPr>
              <w:t>2010</w:t>
            </w:r>
          </w:p>
        </w:tc>
      </w:tr>
      <w:tr w:rsidR="001C5B62" w:rsidTr="001C5B62">
        <w:tc>
          <w:tcPr>
            <w:tcW w:w="2093" w:type="dxa"/>
            <w:vMerge/>
          </w:tcPr>
          <w:p w:rsidR="001C5B62" w:rsidRPr="00564655" w:rsidRDefault="001C5B62" w:rsidP="001C5B62">
            <w:pPr>
              <w:jc w:val="center"/>
              <w:rPr>
                <w:sz w:val="24"/>
                <w:szCs w:val="24"/>
              </w:rPr>
            </w:pPr>
          </w:p>
        </w:tc>
        <w:tc>
          <w:tcPr>
            <w:tcW w:w="12049" w:type="dxa"/>
          </w:tcPr>
          <w:p w:rsidR="001C5B62" w:rsidRDefault="001C5B62" w:rsidP="001C5B62">
            <w:pPr>
              <w:jc w:val="both"/>
              <w:rPr>
                <w:sz w:val="24"/>
                <w:szCs w:val="24"/>
              </w:rPr>
            </w:pPr>
            <w:r>
              <w:rPr>
                <w:sz w:val="24"/>
                <w:szCs w:val="24"/>
              </w:rPr>
              <w:t xml:space="preserve">Цветы. Какие они? Книга для </w:t>
            </w:r>
            <w:proofErr w:type="spellStart"/>
            <w:r>
              <w:rPr>
                <w:sz w:val="24"/>
                <w:szCs w:val="24"/>
              </w:rPr>
              <w:t>воспиателей</w:t>
            </w:r>
            <w:proofErr w:type="spellEnd"/>
            <w:r>
              <w:rPr>
                <w:sz w:val="24"/>
                <w:szCs w:val="24"/>
              </w:rPr>
              <w:t>, гувернеров и родителей./Т.А. Шорыгина. – М.: Издательство Гном и Д.</w:t>
            </w:r>
          </w:p>
        </w:tc>
        <w:tc>
          <w:tcPr>
            <w:tcW w:w="1417" w:type="dxa"/>
          </w:tcPr>
          <w:p w:rsidR="001C5B62" w:rsidRDefault="001C5B62" w:rsidP="001C5B62">
            <w:pPr>
              <w:jc w:val="center"/>
              <w:rPr>
                <w:sz w:val="24"/>
                <w:szCs w:val="24"/>
              </w:rPr>
            </w:pPr>
            <w:r>
              <w:rPr>
                <w:sz w:val="24"/>
                <w:szCs w:val="24"/>
              </w:rPr>
              <w:t>2010</w:t>
            </w:r>
          </w:p>
        </w:tc>
      </w:tr>
      <w:tr w:rsidR="001C5B62" w:rsidTr="001C5B62">
        <w:tc>
          <w:tcPr>
            <w:tcW w:w="2093" w:type="dxa"/>
            <w:vMerge/>
          </w:tcPr>
          <w:p w:rsidR="001C5B62" w:rsidRPr="00564655" w:rsidRDefault="001C5B62" w:rsidP="001C5B62">
            <w:pPr>
              <w:jc w:val="center"/>
              <w:rPr>
                <w:sz w:val="24"/>
                <w:szCs w:val="24"/>
              </w:rPr>
            </w:pPr>
          </w:p>
        </w:tc>
        <w:tc>
          <w:tcPr>
            <w:tcW w:w="12049" w:type="dxa"/>
          </w:tcPr>
          <w:p w:rsidR="001C5B62" w:rsidRDefault="001C5B62" w:rsidP="001C5B62">
            <w:pPr>
              <w:jc w:val="both"/>
              <w:rPr>
                <w:sz w:val="24"/>
                <w:szCs w:val="24"/>
              </w:rPr>
            </w:pPr>
            <w:r>
              <w:rPr>
                <w:sz w:val="24"/>
                <w:szCs w:val="24"/>
              </w:rPr>
              <w:t xml:space="preserve">Птицы. Какие они? Книга для </w:t>
            </w:r>
            <w:proofErr w:type="spellStart"/>
            <w:r>
              <w:rPr>
                <w:sz w:val="24"/>
                <w:szCs w:val="24"/>
              </w:rPr>
              <w:t>воспиателей</w:t>
            </w:r>
            <w:proofErr w:type="spellEnd"/>
            <w:r>
              <w:rPr>
                <w:sz w:val="24"/>
                <w:szCs w:val="24"/>
              </w:rPr>
              <w:t>, гувернеров и родителей./Т.А. Шорыгина. – М.: Издательство Гном и Д.</w:t>
            </w:r>
          </w:p>
        </w:tc>
        <w:tc>
          <w:tcPr>
            <w:tcW w:w="1417" w:type="dxa"/>
          </w:tcPr>
          <w:p w:rsidR="001C5B62" w:rsidRDefault="001C5B62" w:rsidP="001C5B62">
            <w:pPr>
              <w:jc w:val="center"/>
              <w:rPr>
                <w:sz w:val="24"/>
                <w:szCs w:val="24"/>
              </w:rPr>
            </w:pPr>
            <w:r>
              <w:rPr>
                <w:sz w:val="24"/>
                <w:szCs w:val="24"/>
              </w:rPr>
              <w:t>2011</w:t>
            </w:r>
          </w:p>
        </w:tc>
      </w:tr>
      <w:tr w:rsidR="001C5B62" w:rsidTr="001C5B62">
        <w:tc>
          <w:tcPr>
            <w:tcW w:w="2093" w:type="dxa"/>
            <w:vMerge/>
          </w:tcPr>
          <w:p w:rsidR="001C5B62" w:rsidRPr="00564655" w:rsidRDefault="001C5B62" w:rsidP="003339AF">
            <w:pPr>
              <w:jc w:val="center"/>
              <w:rPr>
                <w:sz w:val="24"/>
                <w:szCs w:val="24"/>
              </w:rPr>
            </w:pPr>
          </w:p>
        </w:tc>
        <w:tc>
          <w:tcPr>
            <w:tcW w:w="12049" w:type="dxa"/>
          </w:tcPr>
          <w:p w:rsidR="001C5B62" w:rsidRDefault="001C5B62" w:rsidP="003339AF">
            <w:pPr>
              <w:jc w:val="both"/>
              <w:rPr>
                <w:sz w:val="24"/>
                <w:szCs w:val="24"/>
              </w:rPr>
            </w:pPr>
            <w:r>
              <w:rPr>
                <w:sz w:val="24"/>
                <w:szCs w:val="24"/>
              </w:rPr>
              <w:t xml:space="preserve">Какие месяцы в году? Книга для </w:t>
            </w:r>
            <w:proofErr w:type="spellStart"/>
            <w:r>
              <w:rPr>
                <w:sz w:val="24"/>
                <w:szCs w:val="24"/>
              </w:rPr>
              <w:t>воспиателей</w:t>
            </w:r>
            <w:proofErr w:type="spellEnd"/>
            <w:r>
              <w:rPr>
                <w:sz w:val="24"/>
                <w:szCs w:val="24"/>
              </w:rPr>
              <w:t>, гувернеров и родителей./Т.А. Шорыгина. – М.: Издательство Гном и Д.</w:t>
            </w:r>
          </w:p>
        </w:tc>
        <w:tc>
          <w:tcPr>
            <w:tcW w:w="1417" w:type="dxa"/>
          </w:tcPr>
          <w:p w:rsidR="001C5B62" w:rsidRDefault="001C5B62" w:rsidP="003339AF">
            <w:pPr>
              <w:jc w:val="center"/>
              <w:rPr>
                <w:sz w:val="24"/>
                <w:szCs w:val="24"/>
              </w:rPr>
            </w:pPr>
            <w:r>
              <w:rPr>
                <w:sz w:val="24"/>
                <w:szCs w:val="24"/>
              </w:rPr>
              <w:t>2011</w:t>
            </w:r>
          </w:p>
        </w:tc>
      </w:tr>
      <w:tr w:rsidR="007B6CC2" w:rsidTr="003339AF">
        <w:trPr>
          <w:trHeight w:val="574"/>
        </w:trPr>
        <w:tc>
          <w:tcPr>
            <w:tcW w:w="2093" w:type="dxa"/>
            <w:tcBorders>
              <w:top w:val="nil"/>
            </w:tcBorders>
          </w:tcPr>
          <w:p w:rsidR="007B6CC2" w:rsidRPr="00564655" w:rsidRDefault="007B6CC2" w:rsidP="003339AF">
            <w:pPr>
              <w:jc w:val="center"/>
              <w:rPr>
                <w:sz w:val="24"/>
                <w:szCs w:val="24"/>
              </w:rPr>
            </w:pPr>
            <w:r>
              <w:rPr>
                <w:sz w:val="24"/>
                <w:szCs w:val="24"/>
              </w:rPr>
              <w:t xml:space="preserve">Речевое развитие </w:t>
            </w:r>
          </w:p>
        </w:tc>
        <w:tc>
          <w:tcPr>
            <w:tcW w:w="12049" w:type="dxa"/>
            <w:tcBorders>
              <w:bottom w:val="single" w:sz="4" w:space="0" w:color="000000" w:themeColor="text1"/>
            </w:tcBorders>
          </w:tcPr>
          <w:p w:rsidR="007B6CC2" w:rsidRDefault="007B6CC2" w:rsidP="003339AF">
            <w:pPr>
              <w:jc w:val="both"/>
              <w:rPr>
                <w:sz w:val="24"/>
                <w:szCs w:val="24"/>
              </w:rPr>
            </w:pPr>
            <w:r>
              <w:rPr>
                <w:sz w:val="24"/>
                <w:szCs w:val="24"/>
              </w:rPr>
              <w:t xml:space="preserve">Справочник логопеда/М.А. Поваляева. Изд.8-е.- Ростов </w:t>
            </w:r>
            <w:proofErr w:type="spellStart"/>
            <w:r>
              <w:rPr>
                <w:sz w:val="24"/>
                <w:szCs w:val="24"/>
              </w:rPr>
              <w:t>н</w:t>
            </w:r>
            <w:proofErr w:type="spellEnd"/>
            <w:r>
              <w:rPr>
                <w:sz w:val="24"/>
                <w:szCs w:val="24"/>
              </w:rPr>
              <w:t>/Д: Феникс.</w:t>
            </w:r>
          </w:p>
        </w:tc>
        <w:tc>
          <w:tcPr>
            <w:tcW w:w="1417" w:type="dxa"/>
            <w:tcBorders>
              <w:bottom w:val="single" w:sz="4" w:space="0" w:color="000000" w:themeColor="text1"/>
            </w:tcBorders>
          </w:tcPr>
          <w:p w:rsidR="007B6CC2" w:rsidRDefault="007B6CC2" w:rsidP="003339AF">
            <w:pPr>
              <w:jc w:val="center"/>
              <w:rPr>
                <w:sz w:val="24"/>
                <w:szCs w:val="24"/>
              </w:rPr>
            </w:pPr>
            <w:r>
              <w:rPr>
                <w:sz w:val="24"/>
                <w:szCs w:val="24"/>
              </w:rPr>
              <w:t>2007</w:t>
            </w:r>
          </w:p>
        </w:tc>
      </w:tr>
      <w:tr w:rsidR="007B6CC2" w:rsidTr="001C5B62">
        <w:tc>
          <w:tcPr>
            <w:tcW w:w="2093" w:type="dxa"/>
            <w:vMerge w:val="restart"/>
          </w:tcPr>
          <w:p w:rsidR="007B6CC2" w:rsidRPr="00564655" w:rsidRDefault="007B6CC2" w:rsidP="001C5B62">
            <w:pPr>
              <w:jc w:val="center"/>
              <w:rPr>
                <w:sz w:val="24"/>
                <w:szCs w:val="24"/>
              </w:rPr>
            </w:pPr>
            <w:r>
              <w:rPr>
                <w:sz w:val="24"/>
                <w:szCs w:val="24"/>
              </w:rPr>
              <w:t xml:space="preserve">Художественно-эстетическое  развитие </w:t>
            </w:r>
          </w:p>
        </w:tc>
        <w:tc>
          <w:tcPr>
            <w:tcW w:w="12049" w:type="dxa"/>
          </w:tcPr>
          <w:p w:rsidR="007B6CC2" w:rsidRDefault="007B6CC2" w:rsidP="001C5B62">
            <w:pPr>
              <w:jc w:val="both"/>
              <w:rPr>
                <w:sz w:val="24"/>
                <w:szCs w:val="24"/>
              </w:rPr>
            </w:pPr>
          </w:p>
        </w:tc>
        <w:tc>
          <w:tcPr>
            <w:tcW w:w="1417" w:type="dxa"/>
          </w:tcPr>
          <w:p w:rsidR="007B6CC2" w:rsidRDefault="007B6CC2" w:rsidP="001C5B62">
            <w:pPr>
              <w:jc w:val="center"/>
              <w:rPr>
                <w:sz w:val="24"/>
                <w:szCs w:val="24"/>
              </w:rPr>
            </w:pPr>
          </w:p>
        </w:tc>
      </w:tr>
      <w:tr w:rsidR="007B6CC2" w:rsidTr="003339AF">
        <w:trPr>
          <w:trHeight w:val="562"/>
        </w:trPr>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Конструирование из строительного материала: Подготовительная к школе группа./Л.В. </w:t>
            </w:r>
            <w:proofErr w:type="spellStart"/>
            <w:r>
              <w:rPr>
                <w:sz w:val="24"/>
                <w:szCs w:val="24"/>
              </w:rPr>
              <w:t>Куцакова</w:t>
            </w:r>
            <w:proofErr w:type="spellEnd"/>
            <w:r>
              <w:rPr>
                <w:sz w:val="24"/>
                <w:szCs w:val="24"/>
              </w:rPr>
              <w:t xml:space="preserve">. – М.: </w:t>
            </w:r>
            <w:proofErr w:type="spellStart"/>
            <w:r>
              <w:rPr>
                <w:sz w:val="24"/>
                <w:szCs w:val="24"/>
              </w:rPr>
              <w:t>Мозайка-Синтез</w:t>
            </w:r>
            <w:proofErr w:type="spellEnd"/>
            <w:r>
              <w:rPr>
                <w:sz w:val="24"/>
                <w:szCs w:val="24"/>
              </w:rPr>
              <w:t>.</w:t>
            </w:r>
          </w:p>
        </w:tc>
        <w:tc>
          <w:tcPr>
            <w:tcW w:w="1417" w:type="dxa"/>
          </w:tcPr>
          <w:p w:rsidR="007B6CC2" w:rsidRDefault="007B6CC2" w:rsidP="001C5B62">
            <w:pPr>
              <w:jc w:val="center"/>
              <w:rPr>
                <w:sz w:val="24"/>
                <w:szCs w:val="24"/>
              </w:rPr>
            </w:pPr>
            <w:r>
              <w:rPr>
                <w:sz w:val="24"/>
                <w:szCs w:val="24"/>
              </w:rPr>
              <w:t>2014</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Конструирование из строительного материала. Система работы в подготовительной к школе группе детского сада./Л.В. </w:t>
            </w:r>
            <w:proofErr w:type="spellStart"/>
            <w:r>
              <w:rPr>
                <w:sz w:val="24"/>
                <w:szCs w:val="24"/>
              </w:rPr>
              <w:t>Куцакова</w:t>
            </w:r>
            <w:proofErr w:type="spellEnd"/>
            <w:r>
              <w:rPr>
                <w:sz w:val="24"/>
                <w:szCs w:val="24"/>
              </w:rPr>
              <w:t xml:space="preserve">. – М.: </w:t>
            </w:r>
            <w:proofErr w:type="spellStart"/>
            <w:r>
              <w:rPr>
                <w:sz w:val="24"/>
                <w:szCs w:val="24"/>
              </w:rPr>
              <w:t>Мозайка-Синтез</w:t>
            </w:r>
            <w:proofErr w:type="spellEnd"/>
            <w:r>
              <w:rPr>
                <w:sz w:val="24"/>
                <w:szCs w:val="24"/>
              </w:rPr>
              <w:t>.</w:t>
            </w:r>
          </w:p>
        </w:tc>
        <w:tc>
          <w:tcPr>
            <w:tcW w:w="1417" w:type="dxa"/>
          </w:tcPr>
          <w:p w:rsidR="007B6CC2" w:rsidRDefault="007B6CC2" w:rsidP="001C5B62">
            <w:pPr>
              <w:jc w:val="center"/>
              <w:rPr>
                <w:sz w:val="24"/>
                <w:szCs w:val="24"/>
              </w:rPr>
            </w:pPr>
            <w:r>
              <w:rPr>
                <w:sz w:val="24"/>
                <w:szCs w:val="24"/>
              </w:rPr>
              <w:t>2013</w:t>
            </w:r>
          </w:p>
        </w:tc>
      </w:tr>
      <w:tr w:rsidR="007B6CC2" w:rsidTr="007B6CC2">
        <w:trPr>
          <w:trHeight w:val="554"/>
        </w:trPr>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Художественно-эстетическое развитие детей 5-6 лет. Занятия </w:t>
            </w:r>
            <w:proofErr w:type="spellStart"/>
            <w:r>
              <w:rPr>
                <w:sz w:val="24"/>
                <w:szCs w:val="24"/>
              </w:rPr>
              <w:t>пластилинографией</w:t>
            </w:r>
            <w:proofErr w:type="spellEnd"/>
            <w:r>
              <w:rPr>
                <w:sz w:val="24"/>
                <w:szCs w:val="24"/>
              </w:rPr>
              <w:t>/авт.-сост. Т.В. Смирнова. – Волгоград: Учитель.</w:t>
            </w:r>
          </w:p>
        </w:tc>
        <w:tc>
          <w:tcPr>
            <w:tcW w:w="1417" w:type="dxa"/>
          </w:tcPr>
          <w:p w:rsidR="007B6CC2" w:rsidRDefault="007B6CC2" w:rsidP="001C5B62">
            <w:pPr>
              <w:jc w:val="center"/>
              <w:rPr>
                <w:sz w:val="24"/>
                <w:szCs w:val="24"/>
              </w:rPr>
            </w:pPr>
            <w:r>
              <w:rPr>
                <w:sz w:val="24"/>
                <w:szCs w:val="24"/>
              </w:rPr>
              <w:t>2015</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Музыкальные занятия. Подготовительная группа /авт.-сост. Е.Н. Арсенина. – Волгоград: Учитель.</w:t>
            </w:r>
          </w:p>
        </w:tc>
        <w:tc>
          <w:tcPr>
            <w:tcW w:w="1417" w:type="dxa"/>
          </w:tcPr>
          <w:p w:rsidR="007B6CC2" w:rsidRDefault="007B6CC2" w:rsidP="001C5B62">
            <w:pPr>
              <w:jc w:val="center"/>
              <w:rPr>
                <w:sz w:val="24"/>
                <w:szCs w:val="24"/>
              </w:rPr>
            </w:pPr>
            <w:r>
              <w:rPr>
                <w:sz w:val="24"/>
                <w:szCs w:val="24"/>
              </w:rPr>
              <w:t>2014</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Музыкальные занятия и развлечение в дошкольном учреждении: </w:t>
            </w:r>
            <w:proofErr w:type="spellStart"/>
            <w:r>
              <w:rPr>
                <w:sz w:val="24"/>
                <w:szCs w:val="24"/>
              </w:rPr>
              <w:t>метод.пособие</w:t>
            </w:r>
            <w:proofErr w:type="spellEnd"/>
            <w:r>
              <w:rPr>
                <w:sz w:val="24"/>
                <w:szCs w:val="24"/>
              </w:rPr>
              <w:t xml:space="preserve"> для воспитателя и </w:t>
            </w:r>
            <w:proofErr w:type="spellStart"/>
            <w:r>
              <w:rPr>
                <w:sz w:val="24"/>
                <w:szCs w:val="24"/>
              </w:rPr>
              <w:t>музык.рук.дошк.образоват.учреждения</w:t>
            </w:r>
            <w:proofErr w:type="spellEnd"/>
            <w:r>
              <w:rPr>
                <w:sz w:val="24"/>
                <w:szCs w:val="24"/>
              </w:rPr>
              <w:t xml:space="preserve">/Н.А.  </w:t>
            </w:r>
            <w:proofErr w:type="spellStart"/>
            <w:r>
              <w:rPr>
                <w:sz w:val="24"/>
                <w:szCs w:val="24"/>
              </w:rPr>
              <w:t>Морева</w:t>
            </w:r>
            <w:proofErr w:type="spellEnd"/>
            <w:r>
              <w:rPr>
                <w:sz w:val="24"/>
                <w:szCs w:val="24"/>
              </w:rPr>
              <w:t xml:space="preserve">.- </w:t>
            </w:r>
            <w:proofErr w:type="spellStart"/>
            <w:r>
              <w:rPr>
                <w:sz w:val="24"/>
                <w:szCs w:val="24"/>
              </w:rPr>
              <w:t>М.:Поосвещение</w:t>
            </w:r>
            <w:proofErr w:type="spellEnd"/>
            <w:r>
              <w:rPr>
                <w:sz w:val="24"/>
                <w:szCs w:val="24"/>
              </w:rPr>
              <w:t>.</w:t>
            </w:r>
          </w:p>
        </w:tc>
        <w:tc>
          <w:tcPr>
            <w:tcW w:w="1417" w:type="dxa"/>
          </w:tcPr>
          <w:p w:rsidR="007B6CC2" w:rsidRDefault="007B6CC2" w:rsidP="001C5B62">
            <w:pPr>
              <w:jc w:val="center"/>
              <w:rPr>
                <w:sz w:val="24"/>
                <w:szCs w:val="24"/>
              </w:rPr>
            </w:pPr>
            <w:r>
              <w:rPr>
                <w:sz w:val="24"/>
                <w:szCs w:val="24"/>
              </w:rPr>
              <w:t>2006</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Музыкальные шедевры: Природа и музыка. /О.П. </w:t>
            </w:r>
            <w:proofErr w:type="spellStart"/>
            <w:r>
              <w:rPr>
                <w:sz w:val="24"/>
                <w:szCs w:val="24"/>
              </w:rPr>
              <w:t>Радынова</w:t>
            </w:r>
            <w:proofErr w:type="spellEnd"/>
            <w:r>
              <w:rPr>
                <w:sz w:val="24"/>
                <w:szCs w:val="24"/>
              </w:rPr>
              <w:t>. – М.: ТЦ Сфера.</w:t>
            </w:r>
          </w:p>
        </w:tc>
        <w:tc>
          <w:tcPr>
            <w:tcW w:w="1417" w:type="dxa"/>
          </w:tcPr>
          <w:p w:rsidR="007B6CC2" w:rsidRDefault="007B6CC2" w:rsidP="001C5B62">
            <w:pPr>
              <w:jc w:val="center"/>
              <w:rPr>
                <w:sz w:val="24"/>
                <w:szCs w:val="24"/>
              </w:rPr>
            </w:pPr>
            <w:r>
              <w:rPr>
                <w:sz w:val="24"/>
                <w:szCs w:val="24"/>
              </w:rPr>
              <w:t>2009</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Развивающие музыкальные игры, конкурсы и викторины. – М.: ООО ИД РИПОЛ классик.</w:t>
            </w:r>
          </w:p>
        </w:tc>
        <w:tc>
          <w:tcPr>
            <w:tcW w:w="1417" w:type="dxa"/>
          </w:tcPr>
          <w:p w:rsidR="007B6CC2" w:rsidRDefault="007B6CC2" w:rsidP="001C5B62">
            <w:pPr>
              <w:jc w:val="center"/>
              <w:rPr>
                <w:sz w:val="24"/>
                <w:szCs w:val="24"/>
              </w:rPr>
            </w:pPr>
            <w:r>
              <w:rPr>
                <w:sz w:val="24"/>
                <w:szCs w:val="24"/>
              </w:rPr>
              <w:t>2008</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Музыкальное воспитание в детском саду: средняя, старшая и подготовительная группы. /М.А. Давыдова. М.: ВАКО.</w:t>
            </w:r>
          </w:p>
        </w:tc>
        <w:tc>
          <w:tcPr>
            <w:tcW w:w="1417" w:type="dxa"/>
          </w:tcPr>
          <w:p w:rsidR="007B6CC2" w:rsidRDefault="007B6CC2" w:rsidP="001C5B62">
            <w:pPr>
              <w:jc w:val="center"/>
              <w:rPr>
                <w:sz w:val="24"/>
                <w:szCs w:val="24"/>
              </w:rPr>
            </w:pPr>
            <w:r>
              <w:rPr>
                <w:sz w:val="24"/>
                <w:szCs w:val="24"/>
              </w:rPr>
              <w:t>2006</w:t>
            </w:r>
          </w:p>
        </w:tc>
      </w:tr>
      <w:tr w:rsidR="007B6CC2" w:rsidTr="001C5B62">
        <w:tc>
          <w:tcPr>
            <w:tcW w:w="2093" w:type="dxa"/>
            <w:tcBorders>
              <w:top w:val="nil"/>
              <w:bottom w:val="nil"/>
            </w:tcBorders>
          </w:tcPr>
          <w:p w:rsidR="007B6CC2" w:rsidRPr="00564655" w:rsidRDefault="007B6CC2" w:rsidP="001C5B62">
            <w:pPr>
              <w:jc w:val="center"/>
              <w:rPr>
                <w:sz w:val="24"/>
                <w:szCs w:val="24"/>
              </w:rPr>
            </w:pPr>
            <w:r>
              <w:rPr>
                <w:sz w:val="24"/>
                <w:szCs w:val="24"/>
              </w:rPr>
              <w:t>Физическое развитие</w:t>
            </w:r>
          </w:p>
        </w:tc>
        <w:tc>
          <w:tcPr>
            <w:tcW w:w="12049" w:type="dxa"/>
            <w:vMerge w:val="restart"/>
          </w:tcPr>
          <w:p w:rsidR="007B6CC2" w:rsidRDefault="007B6CC2" w:rsidP="001C5B62">
            <w:pPr>
              <w:jc w:val="both"/>
              <w:rPr>
                <w:sz w:val="24"/>
                <w:szCs w:val="24"/>
              </w:rPr>
            </w:pPr>
            <w:r>
              <w:rPr>
                <w:sz w:val="24"/>
                <w:szCs w:val="24"/>
              </w:rPr>
              <w:t xml:space="preserve">Физическая культура в детском саду: Подготовительная к школе  группа./Л.И. </w:t>
            </w:r>
            <w:proofErr w:type="spellStart"/>
            <w:r>
              <w:rPr>
                <w:sz w:val="24"/>
                <w:szCs w:val="24"/>
              </w:rPr>
              <w:t>Пензулаева</w:t>
            </w:r>
            <w:proofErr w:type="spellEnd"/>
            <w:r>
              <w:rPr>
                <w:sz w:val="24"/>
                <w:szCs w:val="24"/>
              </w:rPr>
              <w:t xml:space="preserve">. – М.: </w:t>
            </w:r>
            <w:proofErr w:type="spellStart"/>
            <w:r>
              <w:rPr>
                <w:sz w:val="24"/>
                <w:szCs w:val="24"/>
              </w:rPr>
              <w:t>Моазйка-Синтез</w:t>
            </w:r>
            <w:proofErr w:type="spellEnd"/>
            <w:r>
              <w:rPr>
                <w:sz w:val="24"/>
                <w:szCs w:val="24"/>
              </w:rPr>
              <w:t>.</w:t>
            </w:r>
          </w:p>
        </w:tc>
        <w:tc>
          <w:tcPr>
            <w:tcW w:w="1417" w:type="dxa"/>
            <w:vMerge w:val="restart"/>
          </w:tcPr>
          <w:p w:rsidR="007B6CC2" w:rsidRPr="007B6CC2" w:rsidRDefault="007B6CC2" w:rsidP="007B6CC2">
            <w:pPr>
              <w:jc w:val="center"/>
              <w:rPr>
                <w:sz w:val="24"/>
                <w:szCs w:val="24"/>
              </w:rPr>
            </w:pPr>
            <w:r>
              <w:rPr>
                <w:sz w:val="24"/>
                <w:szCs w:val="24"/>
              </w:rPr>
              <w:t>2014</w:t>
            </w:r>
          </w:p>
        </w:tc>
      </w:tr>
      <w:tr w:rsidR="007B6CC2" w:rsidTr="001C5B62">
        <w:tc>
          <w:tcPr>
            <w:tcW w:w="2093" w:type="dxa"/>
            <w:tcBorders>
              <w:top w:val="nil"/>
              <w:bottom w:val="nil"/>
            </w:tcBorders>
          </w:tcPr>
          <w:p w:rsidR="007B6CC2" w:rsidRPr="00564655" w:rsidRDefault="007B6CC2" w:rsidP="001C5B62">
            <w:pPr>
              <w:jc w:val="center"/>
              <w:rPr>
                <w:sz w:val="24"/>
                <w:szCs w:val="24"/>
              </w:rPr>
            </w:pPr>
          </w:p>
        </w:tc>
        <w:tc>
          <w:tcPr>
            <w:tcW w:w="12049" w:type="dxa"/>
            <w:vMerge/>
          </w:tcPr>
          <w:p w:rsidR="007B6CC2" w:rsidRDefault="007B6CC2" w:rsidP="001C5B62">
            <w:pPr>
              <w:jc w:val="both"/>
              <w:rPr>
                <w:sz w:val="24"/>
                <w:szCs w:val="24"/>
              </w:rPr>
            </w:pPr>
          </w:p>
        </w:tc>
        <w:tc>
          <w:tcPr>
            <w:tcW w:w="1417" w:type="dxa"/>
            <w:vMerge/>
          </w:tcPr>
          <w:p w:rsidR="007B6CC2" w:rsidRDefault="007B6CC2" w:rsidP="001C5B62">
            <w:pPr>
              <w:jc w:val="center"/>
              <w:rPr>
                <w:sz w:val="24"/>
                <w:szCs w:val="24"/>
              </w:rPr>
            </w:pPr>
          </w:p>
        </w:tc>
      </w:tr>
      <w:tr w:rsidR="007B6CC2" w:rsidTr="001C5B62">
        <w:tc>
          <w:tcPr>
            <w:tcW w:w="2093" w:type="dxa"/>
            <w:tcBorders>
              <w:top w:val="nil"/>
              <w:bottom w:val="nil"/>
            </w:tcBorders>
          </w:tcPr>
          <w:p w:rsidR="007B6CC2" w:rsidRPr="00564655" w:rsidRDefault="007B6CC2" w:rsidP="001C5B62">
            <w:pPr>
              <w:jc w:val="center"/>
              <w:rPr>
                <w:sz w:val="24"/>
                <w:szCs w:val="24"/>
              </w:rPr>
            </w:pPr>
          </w:p>
        </w:tc>
        <w:tc>
          <w:tcPr>
            <w:tcW w:w="12049" w:type="dxa"/>
            <w:vMerge/>
          </w:tcPr>
          <w:p w:rsidR="007B6CC2" w:rsidRDefault="007B6CC2" w:rsidP="001C5B62">
            <w:pPr>
              <w:jc w:val="both"/>
              <w:rPr>
                <w:sz w:val="24"/>
                <w:szCs w:val="24"/>
              </w:rPr>
            </w:pPr>
          </w:p>
        </w:tc>
        <w:tc>
          <w:tcPr>
            <w:tcW w:w="1417" w:type="dxa"/>
            <w:vMerge/>
          </w:tcPr>
          <w:p w:rsidR="007B6CC2" w:rsidRDefault="007B6CC2" w:rsidP="001C5B62">
            <w:pPr>
              <w:jc w:val="center"/>
              <w:rPr>
                <w:sz w:val="24"/>
                <w:szCs w:val="24"/>
              </w:rPr>
            </w:pPr>
          </w:p>
        </w:tc>
      </w:tr>
      <w:tr w:rsidR="007B6CC2" w:rsidTr="007B6CC2">
        <w:trPr>
          <w:trHeight w:val="71"/>
        </w:trPr>
        <w:tc>
          <w:tcPr>
            <w:tcW w:w="2093" w:type="dxa"/>
            <w:tcBorders>
              <w:top w:val="nil"/>
              <w:bottom w:val="nil"/>
            </w:tcBorders>
          </w:tcPr>
          <w:p w:rsidR="007B6CC2" w:rsidRPr="00564655" w:rsidRDefault="007B6CC2" w:rsidP="001C5B62">
            <w:pPr>
              <w:jc w:val="center"/>
              <w:rPr>
                <w:sz w:val="24"/>
                <w:szCs w:val="24"/>
              </w:rPr>
            </w:pPr>
          </w:p>
        </w:tc>
        <w:tc>
          <w:tcPr>
            <w:tcW w:w="12049" w:type="dxa"/>
            <w:vMerge/>
          </w:tcPr>
          <w:p w:rsidR="007B6CC2" w:rsidRDefault="007B6CC2" w:rsidP="001C5B62">
            <w:pPr>
              <w:jc w:val="both"/>
              <w:rPr>
                <w:sz w:val="24"/>
                <w:szCs w:val="24"/>
              </w:rPr>
            </w:pPr>
          </w:p>
        </w:tc>
        <w:tc>
          <w:tcPr>
            <w:tcW w:w="1417" w:type="dxa"/>
            <w:vMerge/>
          </w:tcPr>
          <w:p w:rsidR="007B6CC2" w:rsidRDefault="007B6CC2" w:rsidP="001C5B62">
            <w:pPr>
              <w:jc w:val="center"/>
              <w:rPr>
                <w:sz w:val="24"/>
                <w:szCs w:val="24"/>
              </w:rPr>
            </w:pPr>
          </w:p>
        </w:tc>
      </w:tr>
      <w:tr w:rsidR="007B6CC2" w:rsidTr="001C5B62">
        <w:tc>
          <w:tcPr>
            <w:tcW w:w="2093" w:type="dxa"/>
            <w:tcBorders>
              <w:top w:val="nil"/>
              <w:bottom w:val="nil"/>
            </w:tcBorders>
          </w:tcPr>
          <w:p w:rsidR="007B6CC2" w:rsidRPr="00564655" w:rsidRDefault="007B6CC2" w:rsidP="001C5B62">
            <w:pPr>
              <w:jc w:val="center"/>
              <w:rPr>
                <w:sz w:val="24"/>
                <w:szCs w:val="24"/>
              </w:rPr>
            </w:pPr>
          </w:p>
        </w:tc>
        <w:tc>
          <w:tcPr>
            <w:tcW w:w="12049" w:type="dxa"/>
            <w:vMerge w:val="restart"/>
          </w:tcPr>
          <w:p w:rsidR="007B6CC2" w:rsidRDefault="007B6CC2" w:rsidP="001C5B62">
            <w:pPr>
              <w:jc w:val="both"/>
              <w:rPr>
                <w:sz w:val="24"/>
                <w:szCs w:val="24"/>
              </w:rPr>
            </w:pPr>
            <w:r>
              <w:rPr>
                <w:sz w:val="24"/>
                <w:szCs w:val="24"/>
              </w:rPr>
              <w:t xml:space="preserve">Оздоровительная гимнастика. Комплексы упражнений для детей 3-7 лет./Л.И. </w:t>
            </w:r>
            <w:proofErr w:type="spellStart"/>
            <w:r>
              <w:rPr>
                <w:sz w:val="24"/>
                <w:szCs w:val="24"/>
              </w:rPr>
              <w:t>Пензулаева</w:t>
            </w:r>
            <w:proofErr w:type="spellEnd"/>
            <w:r>
              <w:rPr>
                <w:sz w:val="24"/>
                <w:szCs w:val="24"/>
              </w:rPr>
              <w:t xml:space="preserve">.- М.: </w:t>
            </w:r>
            <w:proofErr w:type="spellStart"/>
            <w:r>
              <w:rPr>
                <w:sz w:val="24"/>
                <w:szCs w:val="24"/>
              </w:rPr>
              <w:t>Мозайка-Синтез</w:t>
            </w:r>
            <w:proofErr w:type="spellEnd"/>
            <w:r>
              <w:rPr>
                <w:sz w:val="24"/>
                <w:szCs w:val="24"/>
              </w:rPr>
              <w:t>.</w:t>
            </w:r>
          </w:p>
        </w:tc>
        <w:tc>
          <w:tcPr>
            <w:tcW w:w="1417" w:type="dxa"/>
            <w:vMerge w:val="restart"/>
          </w:tcPr>
          <w:p w:rsidR="007B6CC2" w:rsidRDefault="007B6CC2" w:rsidP="001C5B62">
            <w:pPr>
              <w:jc w:val="center"/>
              <w:rPr>
                <w:sz w:val="24"/>
                <w:szCs w:val="24"/>
              </w:rPr>
            </w:pPr>
            <w:r>
              <w:rPr>
                <w:sz w:val="24"/>
                <w:szCs w:val="24"/>
              </w:rPr>
              <w:t>2013</w:t>
            </w:r>
          </w:p>
        </w:tc>
      </w:tr>
      <w:tr w:rsidR="007B6CC2" w:rsidTr="007B6CC2">
        <w:trPr>
          <w:trHeight w:val="71"/>
        </w:trPr>
        <w:tc>
          <w:tcPr>
            <w:tcW w:w="2093" w:type="dxa"/>
            <w:tcBorders>
              <w:top w:val="nil"/>
              <w:bottom w:val="nil"/>
            </w:tcBorders>
          </w:tcPr>
          <w:p w:rsidR="007B6CC2" w:rsidRPr="00564655" w:rsidRDefault="007B6CC2" w:rsidP="001C5B62">
            <w:pPr>
              <w:jc w:val="center"/>
              <w:rPr>
                <w:sz w:val="24"/>
                <w:szCs w:val="24"/>
              </w:rPr>
            </w:pPr>
          </w:p>
        </w:tc>
        <w:tc>
          <w:tcPr>
            <w:tcW w:w="12049" w:type="dxa"/>
            <w:vMerge/>
          </w:tcPr>
          <w:p w:rsidR="007B6CC2" w:rsidRDefault="007B6CC2" w:rsidP="001C5B62">
            <w:pPr>
              <w:jc w:val="both"/>
              <w:rPr>
                <w:sz w:val="24"/>
                <w:szCs w:val="24"/>
              </w:rPr>
            </w:pPr>
          </w:p>
        </w:tc>
        <w:tc>
          <w:tcPr>
            <w:tcW w:w="1417" w:type="dxa"/>
            <w:vMerge/>
          </w:tcPr>
          <w:p w:rsidR="007B6CC2" w:rsidRDefault="007B6CC2" w:rsidP="001C5B62">
            <w:pPr>
              <w:jc w:val="center"/>
              <w:rPr>
                <w:sz w:val="24"/>
                <w:szCs w:val="24"/>
              </w:rPr>
            </w:pPr>
          </w:p>
        </w:tc>
      </w:tr>
      <w:tr w:rsidR="007B6CC2" w:rsidTr="001C5B62">
        <w:tc>
          <w:tcPr>
            <w:tcW w:w="2093" w:type="dxa"/>
            <w:tcBorders>
              <w:top w:val="nil"/>
              <w:bottom w:val="nil"/>
            </w:tcBorders>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Малоподвижные игры и игровые упражнения: Для занятий с детьми 3-7 лет. /М.М. Борисова. – М.: </w:t>
            </w:r>
            <w:proofErr w:type="spellStart"/>
            <w:r>
              <w:rPr>
                <w:sz w:val="24"/>
                <w:szCs w:val="24"/>
              </w:rPr>
              <w:t>Мозайка-</w:t>
            </w:r>
            <w:r>
              <w:rPr>
                <w:sz w:val="24"/>
                <w:szCs w:val="24"/>
              </w:rPr>
              <w:lastRenderedPageBreak/>
              <w:t>Синтез</w:t>
            </w:r>
            <w:proofErr w:type="spellEnd"/>
            <w:r>
              <w:rPr>
                <w:sz w:val="24"/>
                <w:szCs w:val="24"/>
              </w:rPr>
              <w:t>.</w:t>
            </w:r>
          </w:p>
        </w:tc>
        <w:tc>
          <w:tcPr>
            <w:tcW w:w="1417" w:type="dxa"/>
          </w:tcPr>
          <w:p w:rsidR="007B6CC2" w:rsidRDefault="007B6CC2" w:rsidP="001C5B62">
            <w:pPr>
              <w:jc w:val="center"/>
              <w:rPr>
                <w:sz w:val="24"/>
                <w:szCs w:val="24"/>
              </w:rPr>
            </w:pPr>
            <w:r>
              <w:rPr>
                <w:sz w:val="24"/>
                <w:szCs w:val="24"/>
              </w:rPr>
              <w:lastRenderedPageBreak/>
              <w:t>2014</w:t>
            </w:r>
          </w:p>
        </w:tc>
      </w:tr>
      <w:tr w:rsidR="007B6CC2" w:rsidTr="001C5B62">
        <w:tc>
          <w:tcPr>
            <w:tcW w:w="2093" w:type="dxa"/>
            <w:tcBorders>
              <w:top w:val="nil"/>
              <w:bottom w:val="nil"/>
            </w:tcBorders>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Физкультурные минутка в детском саду. Практическое пособие/И.Е. </w:t>
            </w:r>
            <w:proofErr w:type="spellStart"/>
            <w:r>
              <w:rPr>
                <w:sz w:val="24"/>
                <w:szCs w:val="24"/>
              </w:rPr>
              <w:t>Аверина</w:t>
            </w:r>
            <w:proofErr w:type="spellEnd"/>
            <w:r>
              <w:rPr>
                <w:sz w:val="24"/>
                <w:szCs w:val="24"/>
              </w:rPr>
              <w:t>. – М.: Айрис-пресс.</w:t>
            </w:r>
          </w:p>
        </w:tc>
        <w:tc>
          <w:tcPr>
            <w:tcW w:w="1417" w:type="dxa"/>
          </w:tcPr>
          <w:p w:rsidR="007B6CC2" w:rsidRDefault="007B6CC2" w:rsidP="001C5B62">
            <w:pPr>
              <w:jc w:val="center"/>
              <w:rPr>
                <w:sz w:val="24"/>
                <w:szCs w:val="24"/>
              </w:rPr>
            </w:pPr>
            <w:r>
              <w:rPr>
                <w:sz w:val="24"/>
                <w:szCs w:val="24"/>
              </w:rPr>
              <w:t>2011</w:t>
            </w:r>
          </w:p>
        </w:tc>
      </w:tr>
      <w:tr w:rsidR="007B6CC2" w:rsidTr="001C5B62">
        <w:tc>
          <w:tcPr>
            <w:tcW w:w="2093" w:type="dxa"/>
            <w:tcBorders>
              <w:top w:val="nil"/>
              <w:bottom w:val="nil"/>
            </w:tcBorders>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Беседы о здоровье: Методическое пособие. Т.А. Шорыгина.- М.: ТЦ Сфера. </w:t>
            </w:r>
          </w:p>
        </w:tc>
        <w:tc>
          <w:tcPr>
            <w:tcW w:w="1417" w:type="dxa"/>
          </w:tcPr>
          <w:p w:rsidR="007B6CC2" w:rsidRDefault="007B6CC2" w:rsidP="001C5B62">
            <w:pPr>
              <w:jc w:val="center"/>
              <w:rPr>
                <w:sz w:val="24"/>
                <w:szCs w:val="24"/>
              </w:rPr>
            </w:pPr>
            <w:r>
              <w:rPr>
                <w:sz w:val="24"/>
                <w:szCs w:val="24"/>
              </w:rPr>
              <w:t>2011</w:t>
            </w:r>
          </w:p>
        </w:tc>
      </w:tr>
      <w:tr w:rsidR="007B6CC2" w:rsidTr="001C5B62">
        <w:tc>
          <w:tcPr>
            <w:tcW w:w="2093" w:type="dxa"/>
            <w:tcBorders>
              <w:top w:val="nil"/>
              <w:bottom w:val="nil"/>
            </w:tcBorders>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Как не болеть в детском саду./С.Н. </w:t>
            </w:r>
            <w:proofErr w:type="spellStart"/>
            <w:r>
              <w:rPr>
                <w:sz w:val="24"/>
                <w:szCs w:val="24"/>
              </w:rPr>
              <w:t>Агаджанова</w:t>
            </w:r>
            <w:proofErr w:type="spellEnd"/>
            <w:r>
              <w:rPr>
                <w:sz w:val="24"/>
                <w:szCs w:val="24"/>
              </w:rPr>
              <w:t>.- СПб.: ООО Издательство Детство-пресс.</w:t>
            </w:r>
          </w:p>
        </w:tc>
        <w:tc>
          <w:tcPr>
            <w:tcW w:w="1417" w:type="dxa"/>
          </w:tcPr>
          <w:p w:rsidR="007B6CC2" w:rsidRDefault="007B6CC2" w:rsidP="001C5B62">
            <w:pPr>
              <w:jc w:val="center"/>
              <w:rPr>
                <w:sz w:val="24"/>
                <w:szCs w:val="24"/>
              </w:rPr>
            </w:pPr>
            <w:r>
              <w:rPr>
                <w:sz w:val="24"/>
                <w:szCs w:val="24"/>
              </w:rPr>
              <w:t>2009</w:t>
            </w:r>
          </w:p>
        </w:tc>
      </w:tr>
      <w:tr w:rsidR="007B6CC2" w:rsidTr="001C5B62">
        <w:tc>
          <w:tcPr>
            <w:tcW w:w="2093" w:type="dxa"/>
            <w:vMerge w:val="restart"/>
            <w:tcBorders>
              <w:top w:val="nil"/>
            </w:tcBorders>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В стране здоровья. Программа эколого-оздоровительного воспитания дошкольников. В.Т. </w:t>
            </w:r>
            <w:proofErr w:type="spellStart"/>
            <w:r>
              <w:rPr>
                <w:sz w:val="24"/>
                <w:szCs w:val="24"/>
              </w:rPr>
              <w:t>Лободин</w:t>
            </w:r>
            <w:proofErr w:type="spellEnd"/>
            <w:r>
              <w:rPr>
                <w:sz w:val="24"/>
                <w:szCs w:val="24"/>
              </w:rPr>
              <w:t xml:space="preserve">, А.Д. Федоренко, Г.В. Александрова. – М.: </w:t>
            </w:r>
            <w:proofErr w:type="spellStart"/>
            <w:r>
              <w:rPr>
                <w:sz w:val="24"/>
                <w:szCs w:val="24"/>
              </w:rPr>
              <w:t>Мозайка-Синтез</w:t>
            </w:r>
            <w:proofErr w:type="spellEnd"/>
            <w:r>
              <w:rPr>
                <w:sz w:val="24"/>
                <w:szCs w:val="24"/>
              </w:rPr>
              <w:t>.</w:t>
            </w:r>
          </w:p>
        </w:tc>
        <w:tc>
          <w:tcPr>
            <w:tcW w:w="1417" w:type="dxa"/>
          </w:tcPr>
          <w:p w:rsidR="007B6CC2" w:rsidRDefault="007B6CC2" w:rsidP="001C5B62">
            <w:pPr>
              <w:jc w:val="center"/>
              <w:rPr>
                <w:sz w:val="24"/>
                <w:szCs w:val="24"/>
              </w:rPr>
            </w:pPr>
            <w:r>
              <w:rPr>
                <w:sz w:val="24"/>
                <w:szCs w:val="24"/>
              </w:rPr>
              <w:t>2011</w:t>
            </w:r>
          </w:p>
        </w:tc>
      </w:tr>
      <w:tr w:rsidR="007B6CC2" w:rsidTr="007B6CC2">
        <w:trPr>
          <w:trHeight w:val="278"/>
        </w:trPr>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Сборник подвижных игр. Для занятий с детьми 2-7 лет/авт.-сост. Э.Я. </w:t>
            </w:r>
            <w:proofErr w:type="spellStart"/>
            <w:r>
              <w:rPr>
                <w:sz w:val="24"/>
                <w:szCs w:val="24"/>
              </w:rPr>
              <w:t>Степаненкова</w:t>
            </w:r>
            <w:proofErr w:type="spellEnd"/>
          </w:p>
        </w:tc>
        <w:tc>
          <w:tcPr>
            <w:tcW w:w="1417" w:type="dxa"/>
          </w:tcPr>
          <w:p w:rsidR="007B6CC2" w:rsidRDefault="007B6CC2" w:rsidP="001C5B62">
            <w:pPr>
              <w:jc w:val="center"/>
              <w:rPr>
                <w:sz w:val="24"/>
                <w:szCs w:val="24"/>
              </w:rPr>
            </w:pPr>
            <w:r>
              <w:rPr>
                <w:sz w:val="24"/>
                <w:szCs w:val="24"/>
              </w:rPr>
              <w:t>2014</w:t>
            </w:r>
          </w:p>
        </w:tc>
      </w:tr>
      <w:tr w:rsidR="007B6CC2" w:rsidTr="001C5B62">
        <w:tc>
          <w:tcPr>
            <w:tcW w:w="2093" w:type="dxa"/>
            <w:tcBorders>
              <w:bottom w:val="single" w:sz="4" w:space="0" w:color="auto"/>
            </w:tcBorders>
          </w:tcPr>
          <w:p w:rsidR="007B6CC2" w:rsidRPr="00564655" w:rsidRDefault="007B6CC2" w:rsidP="001C5B62">
            <w:pPr>
              <w:jc w:val="center"/>
              <w:rPr>
                <w:sz w:val="24"/>
                <w:szCs w:val="24"/>
              </w:rPr>
            </w:pPr>
            <w:r>
              <w:rPr>
                <w:sz w:val="24"/>
                <w:szCs w:val="24"/>
              </w:rPr>
              <w:t>Рабочие тетради</w:t>
            </w:r>
          </w:p>
        </w:tc>
        <w:tc>
          <w:tcPr>
            <w:tcW w:w="12049" w:type="dxa"/>
          </w:tcPr>
          <w:p w:rsidR="007B6CC2" w:rsidRDefault="007B6CC2" w:rsidP="001C5B62">
            <w:pPr>
              <w:jc w:val="both"/>
              <w:rPr>
                <w:sz w:val="24"/>
                <w:szCs w:val="24"/>
              </w:rPr>
            </w:pPr>
            <w:r>
              <w:rPr>
                <w:sz w:val="24"/>
                <w:szCs w:val="24"/>
              </w:rPr>
              <w:t>По программе «От рождения до школы»: Развитие речи, Прописи, Математика, Уроки грамоты.</w:t>
            </w:r>
          </w:p>
        </w:tc>
        <w:tc>
          <w:tcPr>
            <w:tcW w:w="1417" w:type="dxa"/>
          </w:tcPr>
          <w:p w:rsidR="007B6CC2" w:rsidRDefault="007B6CC2" w:rsidP="001C5B62">
            <w:pPr>
              <w:jc w:val="center"/>
              <w:rPr>
                <w:sz w:val="24"/>
                <w:szCs w:val="24"/>
              </w:rPr>
            </w:pPr>
            <w:r>
              <w:rPr>
                <w:sz w:val="24"/>
                <w:szCs w:val="24"/>
              </w:rPr>
              <w:t>2012</w:t>
            </w:r>
          </w:p>
        </w:tc>
      </w:tr>
      <w:tr w:rsidR="007B6CC2" w:rsidTr="001C5B62">
        <w:tc>
          <w:tcPr>
            <w:tcW w:w="2093" w:type="dxa"/>
            <w:tcBorders>
              <w:bottom w:val="single" w:sz="4" w:space="0" w:color="auto"/>
            </w:tcBorders>
          </w:tcPr>
          <w:p w:rsidR="007B6CC2" w:rsidRPr="00564655" w:rsidRDefault="007B6CC2" w:rsidP="001C5B62">
            <w:pPr>
              <w:jc w:val="center"/>
              <w:rPr>
                <w:sz w:val="24"/>
                <w:szCs w:val="24"/>
              </w:rPr>
            </w:pPr>
            <w:r>
              <w:rPr>
                <w:sz w:val="24"/>
                <w:szCs w:val="24"/>
              </w:rPr>
              <w:t>Рабочие тетради</w:t>
            </w:r>
          </w:p>
        </w:tc>
        <w:tc>
          <w:tcPr>
            <w:tcW w:w="12049" w:type="dxa"/>
          </w:tcPr>
          <w:p w:rsidR="007B6CC2" w:rsidRDefault="007B6CC2" w:rsidP="001C5B62">
            <w:pPr>
              <w:jc w:val="both"/>
              <w:rPr>
                <w:sz w:val="24"/>
                <w:szCs w:val="24"/>
              </w:rPr>
            </w:pPr>
            <w:r>
              <w:rPr>
                <w:sz w:val="24"/>
                <w:szCs w:val="24"/>
              </w:rPr>
              <w:t>Школа семи гномов</w:t>
            </w:r>
          </w:p>
        </w:tc>
        <w:tc>
          <w:tcPr>
            <w:tcW w:w="1417" w:type="dxa"/>
          </w:tcPr>
          <w:p w:rsidR="007B6CC2" w:rsidRDefault="007B6CC2" w:rsidP="001C5B62">
            <w:pPr>
              <w:jc w:val="center"/>
              <w:rPr>
                <w:sz w:val="24"/>
                <w:szCs w:val="24"/>
              </w:rPr>
            </w:pPr>
            <w:r>
              <w:rPr>
                <w:sz w:val="24"/>
                <w:szCs w:val="24"/>
              </w:rPr>
              <w:t>2013</w:t>
            </w:r>
          </w:p>
        </w:tc>
      </w:tr>
      <w:tr w:rsidR="007B6CC2" w:rsidTr="001C5B62">
        <w:tc>
          <w:tcPr>
            <w:tcW w:w="2093" w:type="dxa"/>
            <w:vMerge w:val="restart"/>
            <w:tcBorders>
              <w:top w:val="single" w:sz="4" w:space="0" w:color="auto"/>
            </w:tcBorders>
          </w:tcPr>
          <w:p w:rsidR="007B6CC2" w:rsidRPr="00564655" w:rsidRDefault="007B6CC2" w:rsidP="001C5B62">
            <w:pPr>
              <w:jc w:val="center"/>
              <w:rPr>
                <w:sz w:val="24"/>
                <w:szCs w:val="24"/>
              </w:rPr>
            </w:pPr>
            <w:r>
              <w:rPr>
                <w:sz w:val="24"/>
                <w:szCs w:val="24"/>
              </w:rPr>
              <w:t>Наглядно-дидактические пособия</w:t>
            </w:r>
          </w:p>
        </w:tc>
        <w:tc>
          <w:tcPr>
            <w:tcW w:w="12049" w:type="dxa"/>
          </w:tcPr>
          <w:p w:rsidR="007B6CC2" w:rsidRDefault="007B6CC2" w:rsidP="001C5B62">
            <w:pPr>
              <w:jc w:val="both"/>
              <w:rPr>
                <w:sz w:val="24"/>
                <w:szCs w:val="24"/>
              </w:rPr>
            </w:pPr>
            <w:r>
              <w:rPr>
                <w:sz w:val="24"/>
                <w:szCs w:val="24"/>
              </w:rPr>
              <w:t>Виды спорта./ ООО «Форпост», ООО «Рыжий кот»</w:t>
            </w:r>
          </w:p>
        </w:tc>
        <w:tc>
          <w:tcPr>
            <w:tcW w:w="1417" w:type="dxa"/>
          </w:tcPr>
          <w:p w:rsidR="007B6CC2" w:rsidRDefault="007B6CC2" w:rsidP="001C5B62">
            <w:pPr>
              <w:jc w:val="center"/>
              <w:rPr>
                <w:sz w:val="24"/>
                <w:szCs w:val="24"/>
              </w:rPr>
            </w:pPr>
            <w:r>
              <w:rPr>
                <w:sz w:val="24"/>
                <w:szCs w:val="24"/>
              </w:rPr>
              <w:t>2012</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Музыкальные инструменты./ ООО «Форпост», ООО «Рыжий кот»</w:t>
            </w:r>
          </w:p>
        </w:tc>
        <w:tc>
          <w:tcPr>
            <w:tcW w:w="1417" w:type="dxa"/>
          </w:tcPr>
          <w:p w:rsidR="007B6CC2" w:rsidRDefault="007B6CC2" w:rsidP="001C5B62">
            <w:pPr>
              <w:jc w:val="center"/>
              <w:rPr>
                <w:sz w:val="24"/>
                <w:szCs w:val="24"/>
              </w:rPr>
            </w:pPr>
            <w:r>
              <w:rPr>
                <w:sz w:val="24"/>
                <w:szCs w:val="24"/>
              </w:rPr>
              <w:t>2012</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Овощи и фрукты./ ООО «Форпост»,  ООО «Рыжий кот»</w:t>
            </w:r>
          </w:p>
        </w:tc>
        <w:tc>
          <w:tcPr>
            <w:tcW w:w="1417" w:type="dxa"/>
          </w:tcPr>
          <w:p w:rsidR="007B6CC2" w:rsidRDefault="007B6CC2" w:rsidP="001C5B62">
            <w:pPr>
              <w:jc w:val="center"/>
              <w:rPr>
                <w:sz w:val="24"/>
                <w:szCs w:val="24"/>
              </w:rPr>
            </w:pPr>
            <w:r>
              <w:rPr>
                <w:sz w:val="24"/>
                <w:szCs w:val="24"/>
              </w:rPr>
              <w:t>2012</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Еда и напитки. Уроки для самых маленьких./ ООО «Форпост», Издательский дом «</w:t>
            </w:r>
            <w:proofErr w:type="spellStart"/>
            <w:r>
              <w:rPr>
                <w:sz w:val="24"/>
                <w:szCs w:val="24"/>
              </w:rPr>
              <w:t>Проф</w:t>
            </w:r>
            <w:proofErr w:type="spellEnd"/>
            <w:r>
              <w:rPr>
                <w:sz w:val="24"/>
                <w:szCs w:val="24"/>
              </w:rPr>
              <w:t>- Пресс»</w:t>
            </w:r>
          </w:p>
        </w:tc>
        <w:tc>
          <w:tcPr>
            <w:tcW w:w="1417" w:type="dxa"/>
          </w:tcPr>
          <w:p w:rsidR="007B6CC2" w:rsidRDefault="007B6CC2" w:rsidP="001C5B62">
            <w:pPr>
              <w:jc w:val="center"/>
              <w:rPr>
                <w:sz w:val="24"/>
                <w:szCs w:val="24"/>
              </w:rPr>
            </w:pPr>
            <w:r>
              <w:rPr>
                <w:sz w:val="24"/>
                <w:szCs w:val="24"/>
              </w:rPr>
              <w:t>2012</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Инструменты./ ООО «Форпост»,  Издательский дом «</w:t>
            </w:r>
            <w:proofErr w:type="spellStart"/>
            <w:r>
              <w:rPr>
                <w:sz w:val="24"/>
                <w:szCs w:val="24"/>
              </w:rPr>
              <w:t>Проф</w:t>
            </w:r>
            <w:proofErr w:type="spellEnd"/>
            <w:r>
              <w:rPr>
                <w:sz w:val="24"/>
                <w:szCs w:val="24"/>
              </w:rPr>
              <w:t>- Пресс»</w:t>
            </w:r>
          </w:p>
        </w:tc>
        <w:tc>
          <w:tcPr>
            <w:tcW w:w="1417" w:type="dxa"/>
          </w:tcPr>
          <w:p w:rsidR="007B6CC2" w:rsidRDefault="007B6CC2" w:rsidP="001C5B62">
            <w:pPr>
              <w:jc w:val="center"/>
              <w:rPr>
                <w:sz w:val="24"/>
                <w:szCs w:val="24"/>
              </w:rPr>
            </w:pPr>
            <w:r>
              <w:rPr>
                <w:sz w:val="24"/>
                <w:szCs w:val="24"/>
              </w:rPr>
              <w:t>2012</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Птицы./ ООО «Форпост», ООО «Рыжий кот»</w:t>
            </w:r>
          </w:p>
        </w:tc>
        <w:tc>
          <w:tcPr>
            <w:tcW w:w="1417" w:type="dxa"/>
          </w:tcPr>
          <w:p w:rsidR="007B6CC2" w:rsidRDefault="007B6CC2" w:rsidP="001C5B62">
            <w:pPr>
              <w:jc w:val="center"/>
              <w:rPr>
                <w:sz w:val="24"/>
                <w:szCs w:val="24"/>
              </w:rPr>
            </w:pPr>
            <w:r>
              <w:rPr>
                <w:sz w:val="24"/>
                <w:szCs w:val="24"/>
              </w:rPr>
              <w:t>2012</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Мамы и детки./ ООО «Форпост», ООО «Рыжий кот»</w:t>
            </w:r>
          </w:p>
        </w:tc>
        <w:tc>
          <w:tcPr>
            <w:tcW w:w="1417" w:type="dxa"/>
          </w:tcPr>
          <w:p w:rsidR="007B6CC2" w:rsidRDefault="007B6CC2" w:rsidP="001C5B62">
            <w:pPr>
              <w:jc w:val="center"/>
              <w:rPr>
                <w:sz w:val="24"/>
                <w:szCs w:val="24"/>
              </w:rPr>
            </w:pPr>
            <w:r>
              <w:rPr>
                <w:sz w:val="24"/>
                <w:szCs w:val="24"/>
              </w:rPr>
              <w:t>2012</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Комнатные цветы./М. </w:t>
            </w:r>
            <w:proofErr w:type="spellStart"/>
            <w:r>
              <w:rPr>
                <w:sz w:val="24"/>
                <w:szCs w:val="24"/>
              </w:rPr>
              <w:t>Бровкова</w:t>
            </w:r>
            <w:proofErr w:type="spellEnd"/>
            <w:r>
              <w:rPr>
                <w:sz w:val="24"/>
                <w:szCs w:val="24"/>
              </w:rPr>
              <w:t>.-  ООО «Рыжий кот»</w:t>
            </w:r>
          </w:p>
        </w:tc>
        <w:tc>
          <w:tcPr>
            <w:tcW w:w="1417" w:type="dxa"/>
          </w:tcPr>
          <w:p w:rsidR="007B6CC2" w:rsidRDefault="007B6CC2" w:rsidP="001C5B62">
            <w:pPr>
              <w:jc w:val="center"/>
              <w:rPr>
                <w:sz w:val="24"/>
                <w:szCs w:val="24"/>
              </w:rPr>
            </w:pPr>
            <w:r>
              <w:rPr>
                <w:sz w:val="24"/>
                <w:szCs w:val="24"/>
              </w:rPr>
              <w:t>2012</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Цветы. Уроки для самых маленьких./ ООО «Форпост», Издательский дом «</w:t>
            </w:r>
            <w:proofErr w:type="spellStart"/>
            <w:r>
              <w:rPr>
                <w:sz w:val="24"/>
                <w:szCs w:val="24"/>
              </w:rPr>
              <w:t>Проф</w:t>
            </w:r>
            <w:proofErr w:type="spellEnd"/>
            <w:r>
              <w:rPr>
                <w:sz w:val="24"/>
                <w:szCs w:val="24"/>
              </w:rPr>
              <w:t>- Пресс»</w:t>
            </w:r>
          </w:p>
        </w:tc>
        <w:tc>
          <w:tcPr>
            <w:tcW w:w="1417" w:type="dxa"/>
          </w:tcPr>
          <w:p w:rsidR="007B6CC2" w:rsidRDefault="007B6CC2" w:rsidP="001C5B62">
            <w:pPr>
              <w:jc w:val="center"/>
              <w:rPr>
                <w:sz w:val="24"/>
                <w:szCs w:val="24"/>
              </w:rPr>
            </w:pPr>
            <w:r>
              <w:rPr>
                <w:sz w:val="24"/>
                <w:szCs w:val="24"/>
              </w:rPr>
              <w:t>2012</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Еда и напитки. Учебное пособие для дошкольников./ </w:t>
            </w:r>
          </w:p>
          <w:p w:rsidR="007B6CC2" w:rsidRDefault="007B6CC2" w:rsidP="001C5B62">
            <w:pPr>
              <w:jc w:val="both"/>
              <w:rPr>
                <w:sz w:val="24"/>
                <w:szCs w:val="24"/>
              </w:rPr>
            </w:pPr>
            <w:r>
              <w:rPr>
                <w:sz w:val="24"/>
                <w:szCs w:val="24"/>
              </w:rPr>
              <w:t xml:space="preserve">М. </w:t>
            </w:r>
            <w:proofErr w:type="spellStart"/>
            <w:r>
              <w:rPr>
                <w:sz w:val="24"/>
                <w:szCs w:val="24"/>
              </w:rPr>
              <w:t>Бровкова</w:t>
            </w:r>
            <w:proofErr w:type="spellEnd"/>
            <w:r>
              <w:rPr>
                <w:sz w:val="24"/>
                <w:szCs w:val="24"/>
              </w:rPr>
              <w:t>.-  ООО«Рыжий кот»</w:t>
            </w:r>
          </w:p>
        </w:tc>
        <w:tc>
          <w:tcPr>
            <w:tcW w:w="1417" w:type="dxa"/>
          </w:tcPr>
          <w:p w:rsidR="007B6CC2" w:rsidRDefault="007B6CC2" w:rsidP="001C5B62">
            <w:pPr>
              <w:jc w:val="center"/>
              <w:rPr>
                <w:sz w:val="24"/>
                <w:szCs w:val="24"/>
              </w:rPr>
            </w:pPr>
            <w:r>
              <w:rPr>
                <w:sz w:val="24"/>
                <w:szCs w:val="24"/>
              </w:rPr>
              <w:t>2012</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Времена года. Природные явления./ ООО «Форпост»,  ООО «Рыжий кот»</w:t>
            </w:r>
          </w:p>
        </w:tc>
        <w:tc>
          <w:tcPr>
            <w:tcW w:w="1417" w:type="dxa"/>
          </w:tcPr>
          <w:p w:rsidR="007B6CC2" w:rsidRDefault="007B6CC2" w:rsidP="001C5B62">
            <w:pPr>
              <w:jc w:val="center"/>
              <w:rPr>
                <w:sz w:val="24"/>
                <w:szCs w:val="24"/>
              </w:rPr>
            </w:pPr>
            <w:r>
              <w:rPr>
                <w:sz w:val="24"/>
                <w:szCs w:val="24"/>
              </w:rPr>
              <w:t>2012</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Бытовая техника. /М. </w:t>
            </w:r>
            <w:proofErr w:type="spellStart"/>
            <w:r>
              <w:rPr>
                <w:sz w:val="24"/>
                <w:szCs w:val="24"/>
              </w:rPr>
              <w:t>Воюш</w:t>
            </w:r>
            <w:proofErr w:type="spellEnd"/>
            <w:r>
              <w:rPr>
                <w:sz w:val="24"/>
                <w:szCs w:val="24"/>
              </w:rPr>
              <w:t>. – ООО «Рыжий кот»</w:t>
            </w:r>
          </w:p>
        </w:tc>
        <w:tc>
          <w:tcPr>
            <w:tcW w:w="1417" w:type="dxa"/>
          </w:tcPr>
          <w:p w:rsidR="007B6CC2" w:rsidRDefault="007B6CC2" w:rsidP="001C5B62">
            <w:pPr>
              <w:jc w:val="center"/>
              <w:rPr>
                <w:sz w:val="24"/>
                <w:szCs w:val="24"/>
              </w:rPr>
            </w:pPr>
            <w:r>
              <w:rPr>
                <w:sz w:val="24"/>
                <w:szCs w:val="24"/>
              </w:rPr>
              <w:t>2013</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Игрушки./ М. </w:t>
            </w:r>
            <w:proofErr w:type="spellStart"/>
            <w:r>
              <w:rPr>
                <w:sz w:val="24"/>
                <w:szCs w:val="24"/>
              </w:rPr>
              <w:t>Бровкова</w:t>
            </w:r>
            <w:proofErr w:type="spellEnd"/>
            <w:r>
              <w:rPr>
                <w:sz w:val="24"/>
                <w:szCs w:val="24"/>
              </w:rPr>
              <w:t>. - ООО«Рыжий кот»</w:t>
            </w:r>
          </w:p>
        </w:tc>
        <w:tc>
          <w:tcPr>
            <w:tcW w:w="1417" w:type="dxa"/>
          </w:tcPr>
          <w:p w:rsidR="007B6CC2" w:rsidRDefault="007B6CC2" w:rsidP="001C5B62">
            <w:pPr>
              <w:jc w:val="center"/>
              <w:rPr>
                <w:sz w:val="24"/>
                <w:szCs w:val="24"/>
              </w:rPr>
            </w:pPr>
            <w:r>
              <w:rPr>
                <w:sz w:val="24"/>
                <w:szCs w:val="24"/>
              </w:rPr>
              <w:t>2012</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Наш дом./М. </w:t>
            </w:r>
            <w:proofErr w:type="spellStart"/>
            <w:r>
              <w:rPr>
                <w:sz w:val="24"/>
                <w:szCs w:val="24"/>
              </w:rPr>
              <w:t>Воюш</w:t>
            </w:r>
            <w:proofErr w:type="spellEnd"/>
            <w:r>
              <w:rPr>
                <w:sz w:val="24"/>
                <w:szCs w:val="24"/>
              </w:rPr>
              <w:t>. – ООО «Рыжий кот»</w:t>
            </w:r>
          </w:p>
        </w:tc>
        <w:tc>
          <w:tcPr>
            <w:tcW w:w="1417" w:type="dxa"/>
          </w:tcPr>
          <w:p w:rsidR="007B6CC2" w:rsidRDefault="007B6CC2" w:rsidP="001C5B62">
            <w:pPr>
              <w:jc w:val="center"/>
              <w:rPr>
                <w:sz w:val="24"/>
                <w:szCs w:val="24"/>
              </w:rPr>
            </w:pPr>
            <w:r>
              <w:rPr>
                <w:sz w:val="24"/>
                <w:szCs w:val="24"/>
              </w:rPr>
              <w:t>2013</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Цветы./ ООО «Форпост», ООО «Рыжий кот»</w:t>
            </w:r>
          </w:p>
        </w:tc>
        <w:tc>
          <w:tcPr>
            <w:tcW w:w="1417" w:type="dxa"/>
          </w:tcPr>
          <w:p w:rsidR="007B6CC2" w:rsidRDefault="007B6CC2" w:rsidP="001C5B62">
            <w:pPr>
              <w:jc w:val="center"/>
              <w:rPr>
                <w:sz w:val="24"/>
                <w:szCs w:val="24"/>
              </w:rPr>
            </w:pPr>
            <w:r>
              <w:rPr>
                <w:sz w:val="24"/>
                <w:szCs w:val="24"/>
              </w:rPr>
              <w:t>2012</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Посуда./ ООО «Форпост», ООО «Рыжий кот»</w:t>
            </w:r>
          </w:p>
        </w:tc>
        <w:tc>
          <w:tcPr>
            <w:tcW w:w="1417" w:type="dxa"/>
          </w:tcPr>
          <w:p w:rsidR="007B6CC2" w:rsidRDefault="007B6CC2" w:rsidP="001C5B62">
            <w:pPr>
              <w:jc w:val="center"/>
              <w:rPr>
                <w:sz w:val="24"/>
                <w:szCs w:val="24"/>
              </w:rPr>
            </w:pPr>
            <w:r>
              <w:rPr>
                <w:sz w:val="24"/>
                <w:szCs w:val="24"/>
              </w:rPr>
              <w:t>2012</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Расскажите детям о садовых ягодах. 3-7 лет./ Э. Емельянова – Издательство «Мозаика – синтез»</w:t>
            </w:r>
          </w:p>
        </w:tc>
        <w:tc>
          <w:tcPr>
            <w:tcW w:w="1417" w:type="dxa"/>
          </w:tcPr>
          <w:p w:rsidR="007B6CC2" w:rsidRDefault="007B6CC2" w:rsidP="001C5B62">
            <w:pPr>
              <w:jc w:val="center"/>
              <w:rPr>
                <w:sz w:val="24"/>
                <w:szCs w:val="24"/>
              </w:rPr>
            </w:pPr>
            <w:r>
              <w:rPr>
                <w:sz w:val="24"/>
                <w:szCs w:val="24"/>
              </w:rPr>
              <w:t>2013</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Расскажите детям об овощах. 3-7 лет./ В. Мороз - Издательство «Мозаика – синтез»</w:t>
            </w:r>
          </w:p>
        </w:tc>
        <w:tc>
          <w:tcPr>
            <w:tcW w:w="1417" w:type="dxa"/>
          </w:tcPr>
          <w:p w:rsidR="007B6CC2" w:rsidRDefault="007B6CC2" w:rsidP="001C5B62">
            <w:pPr>
              <w:jc w:val="center"/>
              <w:rPr>
                <w:sz w:val="24"/>
                <w:szCs w:val="24"/>
              </w:rPr>
            </w:pPr>
            <w:r>
              <w:rPr>
                <w:sz w:val="24"/>
                <w:szCs w:val="24"/>
              </w:rPr>
              <w:t>2013</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Форма и фигуры./М. </w:t>
            </w:r>
            <w:proofErr w:type="spellStart"/>
            <w:r>
              <w:rPr>
                <w:sz w:val="24"/>
                <w:szCs w:val="24"/>
              </w:rPr>
              <w:t>Бровкова</w:t>
            </w:r>
            <w:proofErr w:type="spellEnd"/>
            <w:r>
              <w:rPr>
                <w:sz w:val="24"/>
                <w:szCs w:val="24"/>
              </w:rPr>
              <w:t>. ООО «Рыжий Кот»</w:t>
            </w:r>
          </w:p>
        </w:tc>
        <w:tc>
          <w:tcPr>
            <w:tcW w:w="1417" w:type="dxa"/>
          </w:tcPr>
          <w:p w:rsidR="007B6CC2" w:rsidRDefault="007B6CC2" w:rsidP="001C5B62">
            <w:pPr>
              <w:jc w:val="center"/>
              <w:rPr>
                <w:sz w:val="24"/>
                <w:szCs w:val="24"/>
              </w:rPr>
            </w:pPr>
            <w:r>
              <w:rPr>
                <w:sz w:val="24"/>
                <w:szCs w:val="24"/>
              </w:rPr>
              <w:t>2012</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Цвета./ ООО «Форпост»,  ООО «Рыжий кот»</w:t>
            </w:r>
          </w:p>
        </w:tc>
        <w:tc>
          <w:tcPr>
            <w:tcW w:w="1417" w:type="dxa"/>
          </w:tcPr>
          <w:p w:rsidR="007B6CC2" w:rsidRDefault="007B6CC2" w:rsidP="001C5B62">
            <w:pPr>
              <w:jc w:val="center"/>
              <w:rPr>
                <w:sz w:val="24"/>
                <w:szCs w:val="24"/>
              </w:rPr>
            </w:pPr>
            <w:r>
              <w:rPr>
                <w:sz w:val="24"/>
                <w:szCs w:val="24"/>
              </w:rPr>
              <w:t>2012</w:t>
            </w:r>
          </w:p>
        </w:tc>
      </w:tr>
      <w:tr w:rsidR="007B6CC2" w:rsidTr="001C5B62">
        <w:tc>
          <w:tcPr>
            <w:tcW w:w="2093" w:type="dxa"/>
            <w:vMerge/>
            <w:tcBorders>
              <w:bottom w:val="single" w:sz="4" w:space="0" w:color="auto"/>
            </w:tcBorders>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Одежда./ ООО «Форпост», Издательский дом «</w:t>
            </w:r>
            <w:proofErr w:type="spellStart"/>
            <w:r>
              <w:rPr>
                <w:sz w:val="24"/>
                <w:szCs w:val="24"/>
              </w:rPr>
              <w:t>Проф</w:t>
            </w:r>
            <w:proofErr w:type="spellEnd"/>
            <w:r>
              <w:rPr>
                <w:sz w:val="24"/>
                <w:szCs w:val="24"/>
              </w:rPr>
              <w:t>- Пресс»</w:t>
            </w:r>
          </w:p>
        </w:tc>
        <w:tc>
          <w:tcPr>
            <w:tcW w:w="1417" w:type="dxa"/>
          </w:tcPr>
          <w:p w:rsidR="007B6CC2" w:rsidRDefault="007B6CC2" w:rsidP="001C5B62">
            <w:pPr>
              <w:jc w:val="center"/>
              <w:rPr>
                <w:sz w:val="24"/>
                <w:szCs w:val="24"/>
              </w:rPr>
            </w:pPr>
            <w:r>
              <w:rPr>
                <w:sz w:val="24"/>
                <w:szCs w:val="24"/>
              </w:rPr>
              <w:t>2012</w:t>
            </w:r>
          </w:p>
        </w:tc>
      </w:tr>
      <w:tr w:rsidR="007B6CC2" w:rsidTr="001C5B62">
        <w:tc>
          <w:tcPr>
            <w:tcW w:w="2093" w:type="dxa"/>
            <w:vMerge w:val="restart"/>
            <w:tcBorders>
              <w:top w:val="nil"/>
            </w:tcBorders>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Игрушки./ ООО «Форпост», Издательский дом «</w:t>
            </w:r>
            <w:proofErr w:type="spellStart"/>
            <w:r>
              <w:rPr>
                <w:sz w:val="24"/>
                <w:szCs w:val="24"/>
              </w:rPr>
              <w:t>Проф</w:t>
            </w:r>
            <w:proofErr w:type="spellEnd"/>
            <w:r>
              <w:rPr>
                <w:sz w:val="24"/>
                <w:szCs w:val="24"/>
              </w:rPr>
              <w:t>- Пресс»</w:t>
            </w:r>
          </w:p>
        </w:tc>
        <w:tc>
          <w:tcPr>
            <w:tcW w:w="1417" w:type="dxa"/>
          </w:tcPr>
          <w:p w:rsidR="007B6CC2" w:rsidRDefault="007B6CC2" w:rsidP="001C5B62">
            <w:pPr>
              <w:jc w:val="center"/>
              <w:rPr>
                <w:sz w:val="24"/>
                <w:szCs w:val="24"/>
              </w:rPr>
            </w:pPr>
            <w:r>
              <w:rPr>
                <w:sz w:val="24"/>
                <w:szCs w:val="24"/>
              </w:rPr>
              <w:t>2012</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Сравниваем противоположности./ ООО «Форпост», ООО «Рыжий кот»</w:t>
            </w:r>
          </w:p>
        </w:tc>
        <w:tc>
          <w:tcPr>
            <w:tcW w:w="1417" w:type="dxa"/>
          </w:tcPr>
          <w:p w:rsidR="007B6CC2" w:rsidRDefault="007B6CC2" w:rsidP="001C5B62">
            <w:pPr>
              <w:jc w:val="center"/>
              <w:rPr>
                <w:sz w:val="24"/>
                <w:szCs w:val="24"/>
              </w:rPr>
            </w:pPr>
            <w:r>
              <w:rPr>
                <w:sz w:val="24"/>
                <w:szCs w:val="24"/>
              </w:rPr>
              <w:t>2012</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Мебель./ ООО «Форпост», ООО «Рыжий кот»</w:t>
            </w:r>
          </w:p>
        </w:tc>
        <w:tc>
          <w:tcPr>
            <w:tcW w:w="1417" w:type="dxa"/>
          </w:tcPr>
          <w:p w:rsidR="007B6CC2" w:rsidRDefault="007B6CC2" w:rsidP="001C5B62">
            <w:pPr>
              <w:jc w:val="center"/>
              <w:rPr>
                <w:sz w:val="24"/>
                <w:szCs w:val="24"/>
              </w:rPr>
            </w:pPr>
            <w:r>
              <w:rPr>
                <w:sz w:val="24"/>
                <w:szCs w:val="24"/>
              </w:rPr>
              <w:t>2012</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Садовые цветы в картинках./ ООО «Издательство ГНОМ»</w:t>
            </w:r>
          </w:p>
        </w:tc>
        <w:tc>
          <w:tcPr>
            <w:tcW w:w="1417" w:type="dxa"/>
          </w:tcPr>
          <w:p w:rsidR="007B6CC2" w:rsidRDefault="007B6CC2" w:rsidP="001C5B62">
            <w:pPr>
              <w:jc w:val="center"/>
              <w:rPr>
                <w:sz w:val="24"/>
                <w:szCs w:val="24"/>
              </w:rPr>
            </w:pPr>
            <w:r>
              <w:rPr>
                <w:sz w:val="24"/>
                <w:szCs w:val="24"/>
              </w:rPr>
              <w:t>2011</w:t>
            </w:r>
          </w:p>
        </w:tc>
      </w:tr>
      <w:tr w:rsidR="007B6CC2" w:rsidTr="001C5B62">
        <w:tc>
          <w:tcPr>
            <w:tcW w:w="2093" w:type="dxa"/>
            <w:vMerge w:val="restart"/>
            <w:tcBorders>
              <w:top w:val="single" w:sz="4" w:space="0" w:color="auto"/>
            </w:tcBorders>
          </w:tcPr>
          <w:p w:rsidR="007B6CC2" w:rsidRPr="00564655" w:rsidRDefault="007B6CC2" w:rsidP="001C5B62">
            <w:pPr>
              <w:jc w:val="center"/>
              <w:rPr>
                <w:sz w:val="24"/>
                <w:szCs w:val="24"/>
              </w:rPr>
            </w:pPr>
            <w:r>
              <w:rPr>
                <w:sz w:val="24"/>
                <w:szCs w:val="24"/>
              </w:rPr>
              <w:lastRenderedPageBreak/>
              <w:t>Электронные образовательные пособия</w:t>
            </w:r>
          </w:p>
        </w:tc>
        <w:tc>
          <w:tcPr>
            <w:tcW w:w="12049" w:type="dxa"/>
          </w:tcPr>
          <w:p w:rsidR="007B6CC2" w:rsidRDefault="007B6CC2" w:rsidP="001C5B62">
            <w:pPr>
              <w:jc w:val="both"/>
              <w:rPr>
                <w:sz w:val="24"/>
                <w:szCs w:val="24"/>
              </w:rPr>
            </w:pPr>
            <w:r>
              <w:rPr>
                <w:sz w:val="24"/>
                <w:szCs w:val="24"/>
              </w:rPr>
              <w:t xml:space="preserve">Деревянное зодчество г. Сарапула./ </w:t>
            </w:r>
            <w:proofErr w:type="spellStart"/>
            <w:r>
              <w:rPr>
                <w:sz w:val="24"/>
                <w:szCs w:val="24"/>
              </w:rPr>
              <w:t>Манохина</w:t>
            </w:r>
            <w:proofErr w:type="spellEnd"/>
            <w:r>
              <w:rPr>
                <w:sz w:val="24"/>
                <w:szCs w:val="24"/>
              </w:rPr>
              <w:t xml:space="preserve"> С.А., </w:t>
            </w:r>
            <w:proofErr w:type="spellStart"/>
            <w:r>
              <w:rPr>
                <w:sz w:val="24"/>
                <w:szCs w:val="24"/>
              </w:rPr>
              <w:t>Сполохова</w:t>
            </w:r>
            <w:proofErr w:type="spellEnd"/>
            <w:r>
              <w:rPr>
                <w:sz w:val="24"/>
                <w:szCs w:val="24"/>
              </w:rPr>
              <w:t xml:space="preserve"> С.А.</w:t>
            </w:r>
          </w:p>
        </w:tc>
        <w:tc>
          <w:tcPr>
            <w:tcW w:w="1417" w:type="dxa"/>
          </w:tcPr>
          <w:p w:rsidR="007B6CC2" w:rsidRDefault="007B6CC2" w:rsidP="001C5B62">
            <w:pPr>
              <w:jc w:val="center"/>
              <w:rPr>
                <w:sz w:val="24"/>
                <w:szCs w:val="24"/>
              </w:rPr>
            </w:pPr>
            <w:r>
              <w:rPr>
                <w:sz w:val="24"/>
                <w:szCs w:val="24"/>
              </w:rPr>
              <w:t>2015</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Детский альбом Чайковский./ Детское издательство «Елена»</w:t>
            </w:r>
          </w:p>
        </w:tc>
        <w:tc>
          <w:tcPr>
            <w:tcW w:w="1417" w:type="dxa"/>
          </w:tcPr>
          <w:p w:rsidR="007B6CC2" w:rsidRDefault="007B6CC2" w:rsidP="001C5B62">
            <w:pPr>
              <w:jc w:val="center"/>
              <w:rPr>
                <w:sz w:val="24"/>
                <w:szCs w:val="24"/>
              </w:rPr>
            </w:pPr>
            <w:r>
              <w:rPr>
                <w:sz w:val="24"/>
                <w:szCs w:val="24"/>
              </w:rPr>
              <w:t>2000</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Джаз для детей. Музыка гор./ООО «</w:t>
            </w:r>
            <w:proofErr w:type="spellStart"/>
            <w:r>
              <w:rPr>
                <w:sz w:val="24"/>
                <w:szCs w:val="24"/>
              </w:rPr>
              <w:t>Маркон</w:t>
            </w:r>
            <w:proofErr w:type="spellEnd"/>
            <w:r>
              <w:rPr>
                <w:sz w:val="24"/>
                <w:szCs w:val="24"/>
              </w:rPr>
              <w:t>»</w:t>
            </w:r>
          </w:p>
        </w:tc>
        <w:tc>
          <w:tcPr>
            <w:tcW w:w="1417" w:type="dxa"/>
          </w:tcPr>
          <w:p w:rsidR="007B6CC2" w:rsidRDefault="007B6CC2" w:rsidP="001C5B62">
            <w:pPr>
              <w:jc w:val="center"/>
              <w:rPr>
                <w:sz w:val="24"/>
                <w:szCs w:val="24"/>
              </w:rPr>
            </w:pPr>
            <w:r>
              <w:rPr>
                <w:sz w:val="24"/>
                <w:szCs w:val="24"/>
              </w:rPr>
              <w:t>2006</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Музыкальная игровая зарядка от 3 до 7 лет./ ООО « </w:t>
            </w:r>
            <w:proofErr w:type="spellStart"/>
            <w:r>
              <w:rPr>
                <w:sz w:val="24"/>
                <w:szCs w:val="24"/>
              </w:rPr>
              <w:t>Би</w:t>
            </w:r>
            <w:proofErr w:type="spellEnd"/>
            <w:r>
              <w:rPr>
                <w:sz w:val="24"/>
                <w:szCs w:val="24"/>
              </w:rPr>
              <w:t xml:space="preserve"> </w:t>
            </w:r>
            <w:proofErr w:type="spellStart"/>
            <w:r>
              <w:rPr>
                <w:sz w:val="24"/>
                <w:szCs w:val="24"/>
              </w:rPr>
              <w:t>Смарт</w:t>
            </w:r>
            <w:proofErr w:type="spellEnd"/>
            <w:r>
              <w:rPr>
                <w:sz w:val="24"/>
                <w:szCs w:val="24"/>
              </w:rPr>
              <w:t>»</w:t>
            </w:r>
          </w:p>
        </w:tc>
        <w:tc>
          <w:tcPr>
            <w:tcW w:w="1417" w:type="dxa"/>
          </w:tcPr>
          <w:p w:rsidR="007B6CC2" w:rsidRDefault="007B6CC2" w:rsidP="001C5B62">
            <w:pPr>
              <w:jc w:val="center"/>
              <w:rPr>
                <w:sz w:val="24"/>
                <w:szCs w:val="24"/>
              </w:rPr>
            </w:pPr>
            <w:r>
              <w:rPr>
                <w:sz w:val="24"/>
                <w:szCs w:val="24"/>
              </w:rPr>
              <w:t>2012</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Джаз для всех. Музыкальные </w:t>
            </w:r>
            <w:proofErr w:type="spellStart"/>
            <w:r>
              <w:rPr>
                <w:sz w:val="24"/>
                <w:szCs w:val="24"/>
              </w:rPr>
              <w:t>сноведения</w:t>
            </w:r>
            <w:proofErr w:type="spellEnd"/>
            <w:r>
              <w:rPr>
                <w:sz w:val="24"/>
                <w:szCs w:val="24"/>
              </w:rPr>
              <w:t>./ ООО «</w:t>
            </w:r>
            <w:proofErr w:type="spellStart"/>
            <w:r>
              <w:rPr>
                <w:sz w:val="24"/>
                <w:szCs w:val="24"/>
              </w:rPr>
              <w:t>Маркон</w:t>
            </w:r>
            <w:proofErr w:type="spellEnd"/>
            <w:r>
              <w:rPr>
                <w:sz w:val="24"/>
                <w:szCs w:val="24"/>
              </w:rPr>
              <w:t>»</w:t>
            </w:r>
          </w:p>
        </w:tc>
        <w:tc>
          <w:tcPr>
            <w:tcW w:w="1417" w:type="dxa"/>
          </w:tcPr>
          <w:p w:rsidR="007B6CC2" w:rsidRDefault="007B6CC2" w:rsidP="001C5B62">
            <w:pPr>
              <w:jc w:val="center"/>
              <w:rPr>
                <w:sz w:val="24"/>
                <w:szCs w:val="24"/>
              </w:rPr>
            </w:pPr>
            <w:r>
              <w:rPr>
                <w:sz w:val="24"/>
                <w:szCs w:val="24"/>
              </w:rPr>
              <w:t>2007</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Баю- </w:t>
            </w:r>
            <w:proofErr w:type="spellStart"/>
            <w:r>
              <w:rPr>
                <w:sz w:val="24"/>
                <w:szCs w:val="24"/>
              </w:rPr>
              <w:t>баюшки</w:t>
            </w:r>
            <w:proofErr w:type="spellEnd"/>
            <w:r>
              <w:rPr>
                <w:sz w:val="24"/>
                <w:szCs w:val="24"/>
              </w:rPr>
              <w:t xml:space="preserve"> – баю. Колыбельные песенки./ Д.Ю. Воскресенский, И.В. </w:t>
            </w:r>
            <w:proofErr w:type="spellStart"/>
            <w:r>
              <w:rPr>
                <w:sz w:val="24"/>
                <w:szCs w:val="24"/>
              </w:rPr>
              <w:t>Коробушкина</w:t>
            </w:r>
            <w:proofErr w:type="spellEnd"/>
            <w:r>
              <w:rPr>
                <w:sz w:val="24"/>
                <w:szCs w:val="24"/>
              </w:rPr>
              <w:t xml:space="preserve">. - ООО « </w:t>
            </w:r>
            <w:proofErr w:type="spellStart"/>
            <w:r>
              <w:rPr>
                <w:sz w:val="24"/>
                <w:szCs w:val="24"/>
              </w:rPr>
              <w:t>Би</w:t>
            </w:r>
            <w:proofErr w:type="spellEnd"/>
            <w:r>
              <w:rPr>
                <w:sz w:val="24"/>
                <w:szCs w:val="24"/>
              </w:rPr>
              <w:t xml:space="preserve"> </w:t>
            </w:r>
            <w:proofErr w:type="spellStart"/>
            <w:r>
              <w:rPr>
                <w:sz w:val="24"/>
                <w:szCs w:val="24"/>
              </w:rPr>
              <w:t>Смарт</w:t>
            </w:r>
            <w:proofErr w:type="spellEnd"/>
            <w:r>
              <w:rPr>
                <w:sz w:val="24"/>
                <w:szCs w:val="24"/>
              </w:rPr>
              <w:t>»</w:t>
            </w:r>
          </w:p>
        </w:tc>
        <w:tc>
          <w:tcPr>
            <w:tcW w:w="1417" w:type="dxa"/>
          </w:tcPr>
          <w:p w:rsidR="007B6CC2" w:rsidRDefault="007B6CC2" w:rsidP="001C5B62">
            <w:pPr>
              <w:jc w:val="center"/>
              <w:rPr>
                <w:sz w:val="24"/>
                <w:szCs w:val="24"/>
              </w:rPr>
            </w:pPr>
            <w:r>
              <w:rPr>
                <w:sz w:val="24"/>
                <w:szCs w:val="24"/>
              </w:rPr>
              <w:t>2012</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Сказки ля самых маленьких. Теремок./Е.А.Качур. – ООО Детское издательство «Елена»</w:t>
            </w:r>
          </w:p>
        </w:tc>
        <w:tc>
          <w:tcPr>
            <w:tcW w:w="1417" w:type="dxa"/>
          </w:tcPr>
          <w:p w:rsidR="007B6CC2" w:rsidRDefault="007B6CC2" w:rsidP="001C5B62">
            <w:pPr>
              <w:jc w:val="center"/>
              <w:rPr>
                <w:sz w:val="24"/>
                <w:szCs w:val="24"/>
              </w:rPr>
            </w:pPr>
            <w:r>
              <w:rPr>
                <w:sz w:val="24"/>
                <w:szCs w:val="24"/>
              </w:rPr>
              <w:t>2007</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Классическая музыка для малышей Фортепиано./ </w:t>
            </w:r>
          </w:p>
          <w:p w:rsidR="007B6CC2" w:rsidRDefault="007B6CC2" w:rsidP="001C5B62">
            <w:pPr>
              <w:jc w:val="both"/>
              <w:rPr>
                <w:sz w:val="24"/>
                <w:szCs w:val="24"/>
              </w:rPr>
            </w:pPr>
            <w:r>
              <w:rPr>
                <w:sz w:val="24"/>
                <w:szCs w:val="24"/>
              </w:rPr>
              <w:t xml:space="preserve">ООО « </w:t>
            </w:r>
            <w:proofErr w:type="spellStart"/>
            <w:r>
              <w:rPr>
                <w:sz w:val="24"/>
                <w:szCs w:val="24"/>
              </w:rPr>
              <w:t>Би</w:t>
            </w:r>
            <w:proofErr w:type="spellEnd"/>
            <w:r>
              <w:rPr>
                <w:sz w:val="24"/>
                <w:szCs w:val="24"/>
              </w:rPr>
              <w:t xml:space="preserve"> </w:t>
            </w:r>
            <w:proofErr w:type="spellStart"/>
            <w:r>
              <w:rPr>
                <w:sz w:val="24"/>
                <w:szCs w:val="24"/>
              </w:rPr>
              <w:t>Смарт</w:t>
            </w:r>
            <w:proofErr w:type="spellEnd"/>
            <w:r>
              <w:rPr>
                <w:sz w:val="24"/>
                <w:szCs w:val="24"/>
              </w:rPr>
              <w:t>»</w:t>
            </w:r>
          </w:p>
        </w:tc>
        <w:tc>
          <w:tcPr>
            <w:tcW w:w="1417" w:type="dxa"/>
          </w:tcPr>
          <w:p w:rsidR="007B6CC2" w:rsidRDefault="007B6CC2" w:rsidP="001C5B62">
            <w:pPr>
              <w:jc w:val="center"/>
              <w:rPr>
                <w:sz w:val="24"/>
                <w:szCs w:val="24"/>
              </w:rPr>
            </w:pPr>
            <w:r>
              <w:rPr>
                <w:sz w:val="24"/>
                <w:szCs w:val="24"/>
              </w:rPr>
              <w:t>2011</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Любимые детские песенки. Эстрадная детская песня./ </w:t>
            </w:r>
            <w:proofErr w:type="spellStart"/>
            <w:r>
              <w:rPr>
                <w:sz w:val="24"/>
                <w:szCs w:val="24"/>
              </w:rPr>
              <w:t>В.Ударцев</w:t>
            </w:r>
            <w:proofErr w:type="spellEnd"/>
            <w:r>
              <w:rPr>
                <w:sz w:val="24"/>
                <w:szCs w:val="24"/>
              </w:rPr>
              <w:t xml:space="preserve">.- ООО « </w:t>
            </w:r>
            <w:proofErr w:type="spellStart"/>
            <w:r>
              <w:rPr>
                <w:sz w:val="24"/>
                <w:szCs w:val="24"/>
              </w:rPr>
              <w:t>Би</w:t>
            </w:r>
            <w:proofErr w:type="spellEnd"/>
            <w:r>
              <w:rPr>
                <w:sz w:val="24"/>
                <w:szCs w:val="24"/>
              </w:rPr>
              <w:t xml:space="preserve"> </w:t>
            </w:r>
            <w:proofErr w:type="spellStart"/>
            <w:r>
              <w:rPr>
                <w:sz w:val="24"/>
                <w:szCs w:val="24"/>
              </w:rPr>
              <w:t>Смарт</w:t>
            </w:r>
            <w:proofErr w:type="spellEnd"/>
            <w:r>
              <w:rPr>
                <w:sz w:val="24"/>
                <w:szCs w:val="24"/>
              </w:rPr>
              <w:t xml:space="preserve">» </w:t>
            </w:r>
          </w:p>
        </w:tc>
        <w:tc>
          <w:tcPr>
            <w:tcW w:w="1417" w:type="dxa"/>
          </w:tcPr>
          <w:p w:rsidR="007B6CC2" w:rsidRDefault="007B6CC2" w:rsidP="001C5B62">
            <w:pPr>
              <w:jc w:val="center"/>
              <w:rPr>
                <w:sz w:val="24"/>
                <w:szCs w:val="24"/>
              </w:rPr>
            </w:pPr>
            <w:r>
              <w:rPr>
                <w:sz w:val="24"/>
                <w:szCs w:val="24"/>
              </w:rPr>
              <w:t>2013</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Первые уроки этикета.5 – 7 лет./ </w:t>
            </w:r>
            <w:proofErr w:type="spellStart"/>
            <w:r>
              <w:rPr>
                <w:sz w:val="24"/>
                <w:szCs w:val="24"/>
              </w:rPr>
              <w:t>Е.Вервицкая</w:t>
            </w:r>
            <w:proofErr w:type="spellEnd"/>
            <w:r>
              <w:rPr>
                <w:sz w:val="24"/>
                <w:szCs w:val="24"/>
              </w:rPr>
              <w:t xml:space="preserve">. - ООО « </w:t>
            </w:r>
            <w:proofErr w:type="spellStart"/>
            <w:r>
              <w:rPr>
                <w:sz w:val="24"/>
                <w:szCs w:val="24"/>
              </w:rPr>
              <w:t>Би</w:t>
            </w:r>
            <w:proofErr w:type="spellEnd"/>
            <w:r>
              <w:rPr>
                <w:sz w:val="24"/>
                <w:szCs w:val="24"/>
              </w:rPr>
              <w:t xml:space="preserve"> </w:t>
            </w:r>
            <w:proofErr w:type="spellStart"/>
            <w:r>
              <w:rPr>
                <w:sz w:val="24"/>
                <w:szCs w:val="24"/>
              </w:rPr>
              <w:t>Смарт</w:t>
            </w:r>
            <w:proofErr w:type="spellEnd"/>
            <w:r>
              <w:rPr>
                <w:sz w:val="24"/>
                <w:szCs w:val="24"/>
              </w:rPr>
              <w:t>»</w:t>
            </w:r>
          </w:p>
        </w:tc>
        <w:tc>
          <w:tcPr>
            <w:tcW w:w="1417" w:type="dxa"/>
          </w:tcPr>
          <w:p w:rsidR="007B6CC2" w:rsidRDefault="007B6CC2" w:rsidP="001C5B62">
            <w:pPr>
              <w:jc w:val="center"/>
              <w:rPr>
                <w:sz w:val="24"/>
                <w:szCs w:val="24"/>
              </w:rPr>
            </w:pPr>
            <w:r>
              <w:rPr>
                <w:sz w:val="24"/>
                <w:szCs w:val="24"/>
              </w:rPr>
              <w:t>2013</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Джаз для детей. Музыка моря./ ООО «</w:t>
            </w:r>
            <w:proofErr w:type="spellStart"/>
            <w:r>
              <w:rPr>
                <w:sz w:val="24"/>
                <w:szCs w:val="24"/>
              </w:rPr>
              <w:t>Маркон</w:t>
            </w:r>
            <w:proofErr w:type="spellEnd"/>
            <w:r>
              <w:rPr>
                <w:sz w:val="24"/>
                <w:szCs w:val="24"/>
              </w:rPr>
              <w:t>»</w:t>
            </w:r>
          </w:p>
        </w:tc>
        <w:tc>
          <w:tcPr>
            <w:tcW w:w="1417" w:type="dxa"/>
          </w:tcPr>
          <w:p w:rsidR="007B6CC2" w:rsidRDefault="007B6CC2" w:rsidP="001C5B62">
            <w:pPr>
              <w:jc w:val="center"/>
              <w:rPr>
                <w:sz w:val="24"/>
                <w:szCs w:val="24"/>
              </w:rPr>
            </w:pPr>
            <w:r>
              <w:rPr>
                <w:sz w:val="24"/>
                <w:szCs w:val="24"/>
              </w:rPr>
              <w:t>2006</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Игра в классиков. Песни и породи на известные мелодии./ А. Усачев.- ООО «</w:t>
            </w:r>
            <w:proofErr w:type="spellStart"/>
            <w:r>
              <w:rPr>
                <w:sz w:val="24"/>
                <w:szCs w:val="24"/>
              </w:rPr>
              <w:t>Маркон</w:t>
            </w:r>
            <w:proofErr w:type="spellEnd"/>
            <w:r>
              <w:rPr>
                <w:sz w:val="24"/>
                <w:szCs w:val="24"/>
              </w:rPr>
              <w:t>»</w:t>
            </w:r>
          </w:p>
        </w:tc>
        <w:tc>
          <w:tcPr>
            <w:tcW w:w="1417" w:type="dxa"/>
          </w:tcPr>
          <w:p w:rsidR="007B6CC2" w:rsidRDefault="007B6CC2" w:rsidP="001C5B62">
            <w:pPr>
              <w:jc w:val="center"/>
              <w:rPr>
                <w:sz w:val="24"/>
                <w:szCs w:val="24"/>
              </w:rPr>
            </w:pPr>
            <w:r>
              <w:rPr>
                <w:sz w:val="24"/>
                <w:szCs w:val="24"/>
              </w:rPr>
              <w:t>2006</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Джаз для всех. Музыкальные </w:t>
            </w:r>
            <w:proofErr w:type="spellStart"/>
            <w:r>
              <w:rPr>
                <w:sz w:val="24"/>
                <w:szCs w:val="24"/>
              </w:rPr>
              <w:t>сноведения</w:t>
            </w:r>
            <w:proofErr w:type="spellEnd"/>
            <w:r>
              <w:rPr>
                <w:sz w:val="24"/>
                <w:szCs w:val="24"/>
              </w:rPr>
              <w:t>./ ООО «</w:t>
            </w:r>
            <w:proofErr w:type="spellStart"/>
            <w:r>
              <w:rPr>
                <w:sz w:val="24"/>
                <w:szCs w:val="24"/>
              </w:rPr>
              <w:t>Маркон</w:t>
            </w:r>
            <w:proofErr w:type="spellEnd"/>
            <w:r>
              <w:rPr>
                <w:sz w:val="24"/>
                <w:szCs w:val="24"/>
              </w:rPr>
              <w:t>»</w:t>
            </w:r>
          </w:p>
        </w:tc>
        <w:tc>
          <w:tcPr>
            <w:tcW w:w="1417" w:type="dxa"/>
          </w:tcPr>
          <w:p w:rsidR="007B6CC2" w:rsidRDefault="007B6CC2" w:rsidP="001C5B62">
            <w:pPr>
              <w:jc w:val="center"/>
              <w:rPr>
                <w:sz w:val="24"/>
                <w:szCs w:val="24"/>
              </w:rPr>
            </w:pPr>
            <w:r>
              <w:rPr>
                <w:sz w:val="24"/>
                <w:szCs w:val="24"/>
              </w:rPr>
              <w:t>2007</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О пользе путешествий за ограду./Я.Полей.- ООО «</w:t>
            </w:r>
            <w:proofErr w:type="spellStart"/>
            <w:r>
              <w:rPr>
                <w:sz w:val="24"/>
                <w:szCs w:val="24"/>
              </w:rPr>
              <w:t>Автокнига</w:t>
            </w:r>
            <w:proofErr w:type="spellEnd"/>
            <w:r>
              <w:rPr>
                <w:sz w:val="24"/>
                <w:szCs w:val="24"/>
              </w:rPr>
              <w:t>»</w:t>
            </w:r>
          </w:p>
        </w:tc>
        <w:tc>
          <w:tcPr>
            <w:tcW w:w="1417" w:type="dxa"/>
          </w:tcPr>
          <w:p w:rsidR="007B6CC2" w:rsidRDefault="007B6CC2" w:rsidP="001C5B62">
            <w:pPr>
              <w:jc w:val="center"/>
              <w:rPr>
                <w:sz w:val="24"/>
                <w:szCs w:val="24"/>
              </w:rPr>
            </w:pPr>
            <w:r>
              <w:rPr>
                <w:sz w:val="24"/>
                <w:szCs w:val="24"/>
              </w:rPr>
              <w:t>2008</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Музыкальная игровая зарядка от 3 до 7 лет./ Ю. Кудинов.- ООО «</w:t>
            </w:r>
            <w:proofErr w:type="spellStart"/>
            <w:r>
              <w:rPr>
                <w:sz w:val="24"/>
                <w:szCs w:val="24"/>
              </w:rPr>
              <w:t>Би</w:t>
            </w:r>
            <w:proofErr w:type="spellEnd"/>
            <w:r>
              <w:rPr>
                <w:sz w:val="24"/>
                <w:szCs w:val="24"/>
              </w:rPr>
              <w:t xml:space="preserve"> </w:t>
            </w:r>
            <w:proofErr w:type="spellStart"/>
            <w:r>
              <w:rPr>
                <w:sz w:val="24"/>
                <w:szCs w:val="24"/>
              </w:rPr>
              <w:t>Смарт</w:t>
            </w:r>
            <w:proofErr w:type="spellEnd"/>
            <w:r>
              <w:rPr>
                <w:sz w:val="24"/>
                <w:szCs w:val="24"/>
              </w:rPr>
              <w:t>»</w:t>
            </w:r>
          </w:p>
        </w:tc>
        <w:tc>
          <w:tcPr>
            <w:tcW w:w="1417" w:type="dxa"/>
          </w:tcPr>
          <w:p w:rsidR="007B6CC2" w:rsidRDefault="007B6CC2" w:rsidP="001C5B62">
            <w:pPr>
              <w:jc w:val="center"/>
              <w:rPr>
                <w:sz w:val="24"/>
                <w:szCs w:val="24"/>
              </w:rPr>
            </w:pPr>
            <w:r>
              <w:rPr>
                <w:sz w:val="24"/>
                <w:szCs w:val="24"/>
              </w:rPr>
              <w:t>2012</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Птиц – парад./ ООО «</w:t>
            </w:r>
            <w:proofErr w:type="spellStart"/>
            <w:r>
              <w:rPr>
                <w:sz w:val="24"/>
                <w:szCs w:val="24"/>
              </w:rPr>
              <w:t>Би</w:t>
            </w:r>
            <w:proofErr w:type="spellEnd"/>
            <w:r>
              <w:rPr>
                <w:sz w:val="24"/>
                <w:szCs w:val="24"/>
              </w:rPr>
              <w:t xml:space="preserve"> </w:t>
            </w:r>
            <w:proofErr w:type="spellStart"/>
            <w:r>
              <w:rPr>
                <w:sz w:val="24"/>
                <w:szCs w:val="24"/>
              </w:rPr>
              <w:t>Смарт</w:t>
            </w:r>
            <w:proofErr w:type="spellEnd"/>
            <w:r>
              <w:rPr>
                <w:sz w:val="24"/>
                <w:szCs w:val="24"/>
              </w:rPr>
              <w:t>»</w:t>
            </w:r>
          </w:p>
        </w:tc>
        <w:tc>
          <w:tcPr>
            <w:tcW w:w="1417" w:type="dxa"/>
          </w:tcPr>
          <w:p w:rsidR="007B6CC2" w:rsidRDefault="007B6CC2" w:rsidP="001C5B62">
            <w:pPr>
              <w:jc w:val="center"/>
              <w:rPr>
                <w:sz w:val="24"/>
                <w:szCs w:val="24"/>
              </w:rPr>
            </w:pPr>
            <w:r>
              <w:rPr>
                <w:sz w:val="24"/>
                <w:szCs w:val="24"/>
              </w:rPr>
              <w:t>2010</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Детская дискотека./Ю. Кудинов. - ООО «</w:t>
            </w:r>
            <w:proofErr w:type="spellStart"/>
            <w:r>
              <w:rPr>
                <w:sz w:val="24"/>
                <w:szCs w:val="24"/>
              </w:rPr>
              <w:t>Би</w:t>
            </w:r>
            <w:proofErr w:type="spellEnd"/>
            <w:r>
              <w:rPr>
                <w:sz w:val="24"/>
                <w:szCs w:val="24"/>
              </w:rPr>
              <w:t xml:space="preserve"> </w:t>
            </w:r>
            <w:proofErr w:type="spellStart"/>
            <w:r>
              <w:rPr>
                <w:sz w:val="24"/>
                <w:szCs w:val="24"/>
              </w:rPr>
              <w:t>Смарт</w:t>
            </w:r>
            <w:proofErr w:type="spellEnd"/>
            <w:r>
              <w:rPr>
                <w:sz w:val="24"/>
                <w:szCs w:val="24"/>
              </w:rPr>
              <w:t>»</w:t>
            </w:r>
          </w:p>
        </w:tc>
        <w:tc>
          <w:tcPr>
            <w:tcW w:w="1417" w:type="dxa"/>
          </w:tcPr>
          <w:p w:rsidR="007B6CC2" w:rsidRDefault="007B6CC2" w:rsidP="001C5B62">
            <w:pPr>
              <w:jc w:val="center"/>
              <w:rPr>
                <w:sz w:val="24"/>
                <w:szCs w:val="24"/>
              </w:rPr>
            </w:pPr>
            <w:r>
              <w:rPr>
                <w:sz w:val="24"/>
                <w:szCs w:val="24"/>
              </w:rPr>
              <w:t>2011</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Вальсы и польки. Штраус./ ООО «</w:t>
            </w:r>
            <w:proofErr w:type="spellStart"/>
            <w:r>
              <w:rPr>
                <w:sz w:val="24"/>
                <w:szCs w:val="24"/>
              </w:rPr>
              <w:t>Минелла</w:t>
            </w:r>
            <w:proofErr w:type="spellEnd"/>
            <w:r>
              <w:rPr>
                <w:sz w:val="24"/>
                <w:szCs w:val="24"/>
              </w:rPr>
              <w:t>»</w:t>
            </w:r>
          </w:p>
        </w:tc>
        <w:tc>
          <w:tcPr>
            <w:tcW w:w="1417" w:type="dxa"/>
          </w:tcPr>
          <w:p w:rsidR="007B6CC2" w:rsidRDefault="007B6CC2" w:rsidP="001C5B62">
            <w:pPr>
              <w:jc w:val="center"/>
              <w:rPr>
                <w:sz w:val="24"/>
                <w:szCs w:val="24"/>
              </w:rPr>
            </w:pPr>
            <w:r>
              <w:rPr>
                <w:sz w:val="24"/>
                <w:szCs w:val="24"/>
              </w:rPr>
              <w:t>1999</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На зарядку становись. От 2 до 6 лет./ Ю.Кудинов. </w:t>
            </w:r>
          </w:p>
          <w:p w:rsidR="007B6CC2" w:rsidRDefault="007B6CC2" w:rsidP="001C5B62">
            <w:pPr>
              <w:jc w:val="both"/>
              <w:rPr>
                <w:sz w:val="24"/>
                <w:szCs w:val="24"/>
              </w:rPr>
            </w:pPr>
            <w:r>
              <w:rPr>
                <w:sz w:val="24"/>
                <w:szCs w:val="24"/>
              </w:rPr>
              <w:t>ООО «</w:t>
            </w:r>
            <w:proofErr w:type="spellStart"/>
            <w:r>
              <w:rPr>
                <w:sz w:val="24"/>
                <w:szCs w:val="24"/>
              </w:rPr>
              <w:t>Би</w:t>
            </w:r>
            <w:proofErr w:type="spellEnd"/>
            <w:r>
              <w:rPr>
                <w:sz w:val="24"/>
                <w:szCs w:val="24"/>
              </w:rPr>
              <w:t xml:space="preserve"> </w:t>
            </w:r>
            <w:proofErr w:type="spellStart"/>
            <w:r>
              <w:rPr>
                <w:sz w:val="24"/>
                <w:szCs w:val="24"/>
              </w:rPr>
              <w:t>Смарт</w:t>
            </w:r>
            <w:proofErr w:type="spellEnd"/>
            <w:r>
              <w:rPr>
                <w:sz w:val="24"/>
                <w:szCs w:val="24"/>
              </w:rPr>
              <w:t>»</w:t>
            </w:r>
          </w:p>
        </w:tc>
        <w:tc>
          <w:tcPr>
            <w:tcW w:w="1417" w:type="dxa"/>
          </w:tcPr>
          <w:p w:rsidR="007B6CC2" w:rsidRDefault="007B6CC2" w:rsidP="001C5B62">
            <w:pPr>
              <w:jc w:val="center"/>
              <w:rPr>
                <w:sz w:val="24"/>
                <w:szCs w:val="24"/>
              </w:rPr>
            </w:pPr>
            <w:r>
              <w:rPr>
                <w:sz w:val="24"/>
                <w:szCs w:val="24"/>
              </w:rPr>
              <w:t>2011</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Классическая музыка для малышей. Фортепиано. /ООО « </w:t>
            </w:r>
            <w:proofErr w:type="spellStart"/>
            <w:r>
              <w:rPr>
                <w:sz w:val="24"/>
                <w:szCs w:val="24"/>
              </w:rPr>
              <w:t>Би</w:t>
            </w:r>
            <w:proofErr w:type="spellEnd"/>
            <w:r>
              <w:rPr>
                <w:sz w:val="24"/>
                <w:szCs w:val="24"/>
              </w:rPr>
              <w:t xml:space="preserve"> </w:t>
            </w:r>
            <w:proofErr w:type="spellStart"/>
            <w:r>
              <w:rPr>
                <w:sz w:val="24"/>
                <w:szCs w:val="24"/>
              </w:rPr>
              <w:t>Смарт</w:t>
            </w:r>
            <w:proofErr w:type="spellEnd"/>
            <w:r>
              <w:rPr>
                <w:sz w:val="24"/>
                <w:szCs w:val="24"/>
              </w:rPr>
              <w:t>»</w:t>
            </w:r>
          </w:p>
        </w:tc>
        <w:tc>
          <w:tcPr>
            <w:tcW w:w="1417" w:type="dxa"/>
          </w:tcPr>
          <w:p w:rsidR="007B6CC2" w:rsidRDefault="007B6CC2" w:rsidP="001C5B62">
            <w:pPr>
              <w:jc w:val="center"/>
              <w:rPr>
                <w:sz w:val="24"/>
                <w:szCs w:val="24"/>
              </w:rPr>
            </w:pPr>
            <w:r>
              <w:rPr>
                <w:sz w:val="24"/>
                <w:szCs w:val="24"/>
              </w:rPr>
              <w:t>2011</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Веселые уроки./ С.Железнов. – Детское музыкальное издательство  «ТВИК»</w:t>
            </w:r>
          </w:p>
        </w:tc>
        <w:tc>
          <w:tcPr>
            <w:tcW w:w="1417" w:type="dxa"/>
          </w:tcPr>
          <w:p w:rsidR="007B6CC2" w:rsidRDefault="007B6CC2" w:rsidP="001C5B62">
            <w:pPr>
              <w:jc w:val="center"/>
              <w:rPr>
                <w:sz w:val="24"/>
                <w:szCs w:val="24"/>
              </w:rPr>
            </w:pPr>
            <w:r>
              <w:rPr>
                <w:sz w:val="24"/>
                <w:szCs w:val="24"/>
              </w:rPr>
              <w:t>2006</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Песни для детских праздников.  Дома и в детском саду./</w:t>
            </w:r>
          </w:p>
          <w:p w:rsidR="007B6CC2" w:rsidRDefault="007B6CC2" w:rsidP="001C5B62">
            <w:pPr>
              <w:jc w:val="both"/>
              <w:rPr>
                <w:sz w:val="24"/>
                <w:szCs w:val="24"/>
              </w:rPr>
            </w:pPr>
            <w:r>
              <w:rPr>
                <w:sz w:val="24"/>
                <w:szCs w:val="24"/>
              </w:rPr>
              <w:t xml:space="preserve"> С. </w:t>
            </w:r>
            <w:proofErr w:type="spellStart"/>
            <w:r>
              <w:rPr>
                <w:sz w:val="24"/>
                <w:szCs w:val="24"/>
              </w:rPr>
              <w:t>Ермашкевич</w:t>
            </w:r>
            <w:proofErr w:type="spellEnd"/>
            <w:r>
              <w:rPr>
                <w:sz w:val="24"/>
                <w:szCs w:val="24"/>
              </w:rPr>
              <w:t>.- ООО «</w:t>
            </w:r>
            <w:proofErr w:type="spellStart"/>
            <w:r>
              <w:rPr>
                <w:sz w:val="24"/>
                <w:szCs w:val="24"/>
              </w:rPr>
              <w:t>Би</w:t>
            </w:r>
            <w:proofErr w:type="spellEnd"/>
            <w:r>
              <w:rPr>
                <w:sz w:val="24"/>
                <w:szCs w:val="24"/>
              </w:rPr>
              <w:t xml:space="preserve"> </w:t>
            </w:r>
            <w:proofErr w:type="spellStart"/>
            <w:r>
              <w:rPr>
                <w:sz w:val="24"/>
                <w:szCs w:val="24"/>
              </w:rPr>
              <w:t>Смарт</w:t>
            </w:r>
            <w:proofErr w:type="spellEnd"/>
            <w:r>
              <w:rPr>
                <w:sz w:val="24"/>
                <w:szCs w:val="24"/>
              </w:rPr>
              <w:t>»</w:t>
            </w:r>
          </w:p>
        </w:tc>
        <w:tc>
          <w:tcPr>
            <w:tcW w:w="1417" w:type="dxa"/>
          </w:tcPr>
          <w:p w:rsidR="007B6CC2" w:rsidRDefault="007B6CC2" w:rsidP="001C5B62">
            <w:pPr>
              <w:jc w:val="center"/>
              <w:rPr>
                <w:sz w:val="24"/>
                <w:szCs w:val="24"/>
              </w:rPr>
            </w:pPr>
            <w:r>
              <w:rPr>
                <w:sz w:val="24"/>
                <w:szCs w:val="24"/>
              </w:rPr>
              <w:t>2008</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Гимнастика для детей от 2 до 4 лет./ О. Цыпленкова. - ООО «</w:t>
            </w:r>
            <w:proofErr w:type="spellStart"/>
            <w:r>
              <w:rPr>
                <w:sz w:val="24"/>
                <w:szCs w:val="24"/>
              </w:rPr>
              <w:t>Би</w:t>
            </w:r>
            <w:proofErr w:type="spellEnd"/>
            <w:r>
              <w:rPr>
                <w:sz w:val="24"/>
                <w:szCs w:val="24"/>
              </w:rPr>
              <w:t xml:space="preserve"> </w:t>
            </w:r>
            <w:proofErr w:type="spellStart"/>
            <w:r>
              <w:rPr>
                <w:sz w:val="24"/>
                <w:szCs w:val="24"/>
              </w:rPr>
              <w:t>Смарт</w:t>
            </w:r>
            <w:proofErr w:type="spellEnd"/>
            <w:r>
              <w:rPr>
                <w:sz w:val="24"/>
                <w:szCs w:val="24"/>
              </w:rPr>
              <w:t>»</w:t>
            </w:r>
          </w:p>
        </w:tc>
        <w:tc>
          <w:tcPr>
            <w:tcW w:w="1417" w:type="dxa"/>
          </w:tcPr>
          <w:p w:rsidR="007B6CC2" w:rsidRDefault="007B6CC2" w:rsidP="001C5B62">
            <w:pPr>
              <w:jc w:val="center"/>
              <w:rPr>
                <w:sz w:val="24"/>
                <w:szCs w:val="24"/>
              </w:rPr>
            </w:pPr>
            <w:r>
              <w:rPr>
                <w:sz w:val="24"/>
                <w:szCs w:val="24"/>
              </w:rPr>
              <w:t>2011</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Если хочешь быть здоров./ Е.А. Качур.- ООО Детское издательство «Елена»</w:t>
            </w:r>
          </w:p>
        </w:tc>
        <w:tc>
          <w:tcPr>
            <w:tcW w:w="1417" w:type="dxa"/>
          </w:tcPr>
          <w:p w:rsidR="007B6CC2" w:rsidRDefault="007B6CC2" w:rsidP="001C5B62">
            <w:pPr>
              <w:jc w:val="center"/>
              <w:rPr>
                <w:sz w:val="24"/>
                <w:szCs w:val="24"/>
              </w:rPr>
            </w:pPr>
            <w:r>
              <w:rPr>
                <w:sz w:val="24"/>
                <w:szCs w:val="24"/>
              </w:rPr>
              <w:t>2011</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Любимые русские народные сказки./ А.Кузнецов.- ООО «</w:t>
            </w:r>
            <w:proofErr w:type="spellStart"/>
            <w:r>
              <w:rPr>
                <w:sz w:val="24"/>
                <w:szCs w:val="24"/>
              </w:rPr>
              <w:t>Би</w:t>
            </w:r>
            <w:proofErr w:type="spellEnd"/>
            <w:r>
              <w:rPr>
                <w:sz w:val="24"/>
                <w:szCs w:val="24"/>
              </w:rPr>
              <w:t xml:space="preserve"> </w:t>
            </w:r>
            <w:proofErr w:type="spellStart"/>
            <w:r>
              <w:rPr>
                <w:sz w:val="24"/>
                <w:szCs w:val="24"/>
              </w:rPr>
              <w:t>Смарт</w:t>
            </w:r>
            <w:proofErr w:type="spellEnd"/>
            <w:r>
              <w:rPr>
                <w:sz w:val="24"/>
                <w:szCs w:val="24"/>
              </w:rPr>
              <w:t>»</w:t>
            </w:r>
          </w:p>
        </w:tc>
        <w:tc>
          <w:tcPr>
            <w:tcW w:w="1417" w:type="dxa"/>
          </w:tcPr>
          <w:p w:rsidR="007B6CC2" w:rsidRDefault="007B6CC2" w:rsidP="001C5B62">
            <w:pPr>
              <w:jc w:val="center"/>
              <w:rPr>
                <w:sz w:val="24"/>
                <w:szCs w:val="24"/>
              </w:rPr>
            </w:pPr>
            <w:r>
              <w:rPr>
                <w:sz w:val="24"/>
                <w:szCs w:val="24"/>
              </w:rPr>
              <w:t>2011</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proofErr w:type="spellStart"/>
            <w:r>
              <w:rPr>
                <w:sz w:val="24"/>
                <w:szCs w:val="24"/>
              </w:rPr>
              <w:t>Мойдодыр</w:t>
            </w:r>
            <w:proofErr w:type="spellEnd"/>
            <w:r>
              <w:rPr>
                <w:sz w:val="24"/>
                <w:szCs w:val="24"/>
              </w:rPr>
              <w:t xml:space="preserve"> и другие сказки Корнея Чуковского./ ООО «</w:t>
            </w:r>
            <w:proofErr w:type="spellStart"/>
            <w:r>
              <w:rPr>
                <w:sz w:val="24"/>
                <w:szCs w:val="24"/>
              </w:rPr>
              <w:t>Маркон</w:t>
            </w:r>
            <w:proofErr w:type="spellEnd"/>
            <w:r>
              <w:rPr>
                <w:sz w:val="24"/>
                <w:szCs w:val="24"/>
              </w:rPr>
              <w:t>»</w:t>
            </w:r>
          </w:p>
        </w:tc>
        <w:tc>
          <w:tcPr>
            <w:tcW w:w="1417" w:type="dxa"/>
          </w:tcPr>
          <w:p w:rsidR="007B6CC2" w:rsidRDefault="007B6CC2" w:rsidP="001C5B62">
            <w:pPr>
              <w:jc w:val="center"/>
              <w:rPr>
                <w:sz w:val="24"/>
                <w:szCs w:val="24"/>
              </w:rPr>
            </w:pPr>
            <w:r>
              <w:rPr>
                <w:sz w:val="24"/>
                <w:szCs w:val="24"/>
              </w:rPr>
              <w:t>2006</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Игрушки и другие стихи Агнии </w:t>
            </w:r>
            <w:proofErr w:type="spellStart"/>
            <w:r>
              <w:rPr>
                <w:sz w:val="24"/>
                <w:szCs w:val="24"/>
              </w:rPr>
              <w:t>Барто</w:t>
            </w:r>
            <w:proofErr w:type="spellEnd"/>
            <w:r>
              <w:rPr>
                <w:sz w:val="24"/>
                <w:szCs w:val="24"/>
              </w:rPr>
              <w:t>./ ООО «</w:t>
            </w:r>
            <w:proofErr w:type="spellStart"/>
            <w:r>
              <w:rPr>
                <w:sz w:val="24"/>
                <w:szCs w:val="24"/>
              </w:rPr>
              <w:t>Маркон</w:t>
            </w:r>
            <w:proofErr w:type="spellEnd"/>
            <w:r>
              <w:rPr>
                <w:sz w:val="24"/>
                <w:szCs w:val="24"/>
              </w:rPr>
              <w:t>»</w:t>
            </w:r>
          </w:p>
        </w:tc>
        <w:tc>
          <w:tcPr>
            <w:tcW w:w="1417" w:type="dxa"/>
          </w:tcPr>
          <w:p w:rsidR="007B6CC2" w:rsidRDefault="007B6CC2" w:rsidP="001C5B62">
            <w:pPr>
              <w:jc w:val="center"/>
              <w:rPr>
                <w:sz w:val="24"/>
                <w:szCs w:val="24"/>
              </w:rPr>
            </w:pPr>
            <w:r>
              <w:rPr>
                <w:sz w:val="24"/>
                <w:szCs w:val="24"/>
              </w:rPr>
              <w:t>2006</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Крылатые качели./ Е. Морозова. - ООО «</w:t>
            </w:r>
            <w:proofErr w:type="spellStart"/>
            <w:r>
              <w:rPr>
                <w:sz w:val="24"/>
                <w:szCs w:val="24"/>
              </w:rPr>
              <w:t>Маркон</w:t>
            </w:r>
            <w:proofErr w:type="spellEnd"/>
            <w:r>
              <w:rPr>
                <w:sz w:val="24"/>
                <w:szCs w:val="24"/>
              </w:rPr>
              <w:t>»</w:t>
            </w:r>
          </w:p>
        </w:tc>
        <w:tc>
          <w:tcPr>
            <w:tcW w:w="1417" w:type="dxa"/>
          </w:tcPr>
          <w:p w:rsidR="007B6CC2" w:rsidRDefault="007B6CC2" w:rsidP="001C5B62">
            <w:pPr>
              <w:jc w:val="center"/>
              <w:rPr>
                <w:sz w:val="24"/>
                <w:szCs w:val="24"/>
              </w:rPr>
            </w:pPr>
            <w:r>
              <w:rPr>
                <w:sz w:val="24"/>
                <w:szCs w:val="24"/>
              </w:rPr>
              <w:t>2006</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Pr="00BB70C8" w:rsidRDefault="007B6CC2" w:rsidP="001C5B62">
            <w:pPr>
              <w:jc w:val="both"/>
              <w:rPr>
                <w:sz w:val="24"/>
                <w:szCs w:val="24"/>
              </w:rPr>
            </w:pPr>
            <w:proofErr w:type="spellStart"/>
            <w:r>
              <w:rPr>
                <w:sz w:val="24"/>
                <w:szCs w:val="24"/>
              </w:rPr>
              <w:t>Развивалочка</w:t>
            </w:r>
            <w:proofErr w:type="spellEnd"/>
            <w:r>
              <w:rPr>
                <w:sz w:val="24"/>
                <w:szCs w:val="24"/>
              </w:rPr>
              <w:t>. Пять веселых поросят. Для малышей от 2 до 5 лет. Пальчиковые песенки –игры./ С.</w:t>
            </w:r>
            <w:r w:rsidRPr="00BB70C8">
              <w:rPr>
                <w:sz w:val="24"/>
                <w:szCs w:val="24"/>
              </w:rPr>
              <w:t xml:space="preserve"> </w:t>
            </w:r>
            <w:r>
              <w:rPr>
                <w:sz w:val="24"/>
                <w:szCs w:val="24"/>
              </w:rPr>
              <w:t>Железнова. – ЗАО «Лазер – Видео мультимедиа»</w:t>
            </w:r>
          </w:p>
        </w:tc>
        <w:tc>
          <w:tcPr>
            <w:tcW w:w="1417" w:type="dxa"/>
          </w:tcPr>
          <w:p w:rsidR="007B6CC2" w:rsidRDefault="007B6CC2" w:rsidP="001C5B62">
            <w:pPr>
              <w:jc w:val="center"/>
              <w:rPr>
                <w:sz w:val="24"/>
                <w:szCs w:val="24"/>
              </w:rPr>
            </w:pPr>
            <w:r>
              <w:rPr>
                <w:sz w:val="24"/>
                <w:szCs w:val="24"/>
              </w:rPr>
              <w:t>2007</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Музыкальная арифметика  для дошколят. 5 – 6 лет./ Ю. Кудинов. - ООО «</w:t>
            </w:r>
            <w:proofErr w:type="spellStart"/>
            <w:r>
              <w:rPr>
                <w:sz w:val="24"/>
                <w:szCs w:val="24"/>
              </w:rPr>
              <w:t>Би</w:t>
            </w:r>
            <w:proofErr w:type="spellEnd"/>
            <w:r>
              <w:rPr>
                <w:sz w:val="24"/>
                <w:szCs w:val="24"/>
              </w:rPr>
              <w:t xml:space="preserve"> </w:t>
            </w:r>
            <w:proofErr w:type="spellStart"/>
            <w:r>
              <w:rPr>
                <w:sz w:val="24"/>
                <w:szCs w:val="24"/>
              </w:rPr>
              <w:t>Смарт</w:t>
            </w:r>
            <w:proofErr w:type="spellEnd"/>
            <w:r>
              <w:rPr>
                <w:sz w:val="24"/>
                <w:szCs w:val="24"/>
              </w:rPr>
              <w:t xml:space="preserve">» </w:t>
            </w:r>
          </w:p>
        </w:tc>
        <w:tc>
          <w:tcPr>
            <w:tcW w:w="1417" w:type="dxa"/>
          </w:tcPr>
          <w:p w:rsidR="007B6CC2" w:rsidRDefault="007B6CC2" w:rsidP="001C5B62">
            <w:pPr>
              <w:jc w:val="center"/>
              <w:rPr>
                <w:sz w:val="24"/>
                <w:szCs w:val="24"/>
              </w:rPr>
            </w:pPr>
            <w:r>
              <w:rPr>
                <w:sz w:val="24"/>
                <w:szCs w:val="24"/>
              </w:rPr>
              <w:t>2011</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Времена года. Чайковский./ Д. Онищенко. - ООО Детское издательство «Елена»</w:t>
            </w:r>
          </w:p>
        </w:tc>
        <w:tc>
          <w:tcPr>
            <w:tcW w:w="1417" w:type="dxa"/>
          </w:tcPr>
          <w:p w:rsidR="007B6CC2" w:rsidRDefault="007B6CC2" w:rsidP="001C5B62">
            <w:pPr>
              <w:jc w:val="center"/>
              <w:rPr>
                <w:sz w:val="24"/>
                <w:szCs w:val="24"/>
              </w:rPr>
            </w:pPr>
            <w:r>
              <w:rPr>
                <w:sz w:val="24"/>
                <w:szCs w:val="24"/>
              </w:rPr>
              <w:t>2010</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proofErr w:type="spellStart"/>
            <w:r>
              <w:rPr>
                <w:sz w:val="24"/>
                <w:szCs w:val="24"/>
              </w:rPr>
              <w:t>Развивалочка</w:t>
            </w:r>
            <w:proofErr w:type="spellEnd"/>
            <w:r>
              <w:rPr>
                <w:sz w:val="24"/>
                <w:szCs w:val="24"/>
              </w:rPr>
              <w:t>. Кот Ик. Для малышей от 2 до 5 лет/ Е. Железнова. - Детское музыкальное издательство  «ТВИК»</w:t>
            </w:r>
          </w:p>
        </w:tc>
        <w:tc>
          <w:tcPr>
            <w:tcW w:w="1417" w:type="dxa"/>
          </w:tcPr>
          <w:p w:rsidR="007B6CC2" w:rsidRDefault="007B6CC2" w:rsidP="001C5B62">
            <w:pPr>
              <w:jc w:val="center"/>
              <w:rPr>
                <w:sz w:val="24"/>
                <w:szCs w:val="24"/>
              </w:rPr>
            </w:pPr>
            <w:r>
              <w:rPr>
                <w:sz w:val="24"/>
                <w:szCs w:val="24"/>
              </w:rPr>
              <w:t>2008</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Знакомство с театром./ Е.А. Качур.- ООО Детское издательство «Елена»</w:t>
            </w:r>
          </w:p>
        </w:tc>
        <w:tc>
          <w:tcPr>
            <w:tcW w:w="1417" w:type="dxa"/>
          </w:tcPr>
          <w:p w:rsidR="007B6CC2" w:rsidRDefault="007B6CC2" w:rsidP="001C5B62">
            <w:pPr>
              <w:jc w:val="center"/>
              <w:rPr>
                <w:sz w:val="24"/>
                <w:szCs w:val="24"/>
              </w:rPr>
            </w:pPr>
            <w:r>
              <w:rPr>
                <w:sz w:val="24"/>
                <w:szCs w:val="24"/>
              </w:rPr>
              <w:t>2004</w:t>
            </w:r>
          </w:p>
        </w:tc>
      </w:tr>
      <w:tr w:rsidR="007B6CC2" w:rsidTr="001C5B62">
        <w:tc>
          <w:tcPr>
            <w:tcW w:w="2093" w:type="dxa"/>
            <w:vMerge w:val="restart"/>
            <w:tcBorders>
              <w:top w:val="nil"/>
            </w:tcBorders>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Интерактивные развивающие познавательно – речевые игры для детей 5 -7 лет./ Издательство « Учитель»</w:t>
            </w:r>
          </w:p>
        </w:tc>
        <w:tc>
          <w:tcPr>
            <w:tcW w:w="1417" w:type="dxa"/>
          </w:tcPr>
          <w:p w:rsidR="007B6CC2" w:rsidRDefault="007B6CC2" w:rsidP="001C5B62">
            <w:pPr>
              <w:jc w:val="center"/>
              <w:rPr>
                <w:sz w:val="24"/>
                <w:szCs w:val="24"/>
              </w:rPr>
            </w:pPr>
            <w:r>
              <w:rPr>
                <w:sz w:val="24"/>
                <w:szCs w:val="24"/>
              </w:rPr>
              <w:t>2014</w:t>
            </w:r>
          </w:p>
        </w:tc>
      </w:tr>
      <w:tr w:rsidR="00AB28DC" w:rsidTr="00AB28DC">
        <w:trPr>
          <w:trHeight w:val="259"/>
        </w:trPr>
        <w:tc>
          <w:tcPr>
            <w:tcW w:w="2093" w:type="dxa"/>
            <w:vMerge/>
            <w:tcBorders>
              <w:top w:val="nil"/>
            </w:tcBorders>
          </w:tcPr>
          <w:p w:rsidR="00AB28DC" w:rsidRPr="00564655" w:rsidRDefault="00AB28DC" w:rsidP="001C5B62">
            <w:pPr>
              <w:jc w:val="center"/>
              <w:rPr>
                <w:sz w:val="24"/>
                <w:szCs w:val="24"/>
              </w:rPr>
            </w:pPr>
          </w:p>
        </w:tc>
        <w:tc>
          <w:tcPr>
            <w:tcW w:w="12049" w:type="dxa"/>
          </w:tcPr>
          <w:p w:rsidR="00AB28DC" w:rsidRDefault="00AB28DC" w:rsidP="001C5B62">
            <w:pPr>
              <w:jc w:val="both"/>
              <w:rPr>
                <w:sz w:val="24"/>
                <w:szCs w:val="24"/>
              </w:rPr>
            </w:pPr>
            <w:r>
              <w:rPr>
                <w:sz w:val="24"/>
                <w:szCs w:val="24"/>
              </w:rPr>
              <w:t>Программа развития ДОУ./  Издательство « Учитель»</w:t>
            </w:r>
          </w:p>
        </w:tc>
        <w:tc>
          <w:tcPr>
            <w:tcW w:w="1417" w:type="dxa"/>
          </w:tcPr>
          <w:p w:rsidR="00AB28DC" w:rsidRDefault="00AB28DC" w:rsidP="001C5B62">
            <w:pPr>
              <w:jc w:val="center"/>
              <w:rPr>
                <w:sz w:val="24"/>
                <w:szCs w:val="24"/>
              </w:rPr>
            </w:pPr>
            <w:r>
              <w:rPr>
                <w:sz w:val="24"/>
                <w:szCs w:val="24"/>
              </w:rPr>
              <w:t>2013</w:t>
            </w:r>
          </w:p>
          <w:p w:rsidR="00AB28DC" w:rsidRDefault="00AB28DC" w:rsidP="001C5B62">
            <w:pPr>
              <w:jc w:val="center"/>
              <w:rPr>
                <w:sz w:val="24"/>
                <w:szCs w:val="24"/>
              </w:rPr>
            </w:pPr>
          </w:p>
        </w:tc>
      </w:tr>
      <w:tr w:rsidR="007B6CC2" w:rsidTr="001C5B62">
        <w:tc>
          <w:tcPr>
            <w:tcW w:w="2093" w:type="dxa"/>
            <w:vMerge w:val="restart"/>
          </w:tcPr>
          <w:p w:rsidR="007B6CC2" w:rsidRPr="00564655" w:rsidRDefault="007B6CC2" w:rsidP="001C5B62">
            <w:pPr>
              <w:jc w:val="center"/>
              <w:rPr>
                <w:sz w:val="24"/>
                <w:szCs w:val="24"/>
              </w:rPr>
            </w:pPr>
            <w:r>
              <w:rPr>
                <w:sz w:val="24"/>
                <w:szCs w:val="24"/>
              </w:rPr>
              <w:t>Реализация регионального компонента</w:t>
            </w:r>
          </w:p>
        </w:tc>
        <w:tc>
          <w:tcPr>
            <w:tcW w:w="12049" w:type="dxa"/>
          </w:tcPr>
          <w:p w:rsidR="007B6CC2" w:rsidRDefault="007B6CC2" w:rsidP="001C5B62">
            <w:pPr>
              <w:jc w:val="both"/>
              <w:rPr>
                <w:sz w:val="24"/>
                <w:szCs w:val="24"/>
              </w:rPr>
            </w:pPr>
            <w:r>
              <w:rPr>
                <w:sz w:val="24"/>
                <w:szCs w:val="24"/>
              </w:rPr>
              <w:t xml:space="preserve">Растет маленький гражданин большой страны./Л.А. Красноперова, З.П. </w:t>
            </w:r>
            <w:proofErr w:type="spellStart"/>
            <w:r>
              <w:rPr>
                <w:sz w:val="24"/>
                <w:szCs w:val="24"/>
              </w:rPr>
              <w:t>Глухова</w:t>
            </w:r>
            <w:proofErr w:type="spellEnd"/>
            <w:r>
              <w:rPr>
                <w:sz w:val="24"/>
                <w:szCs w:val="24"/>
              </w:rPr>
              <w:t>.- МУП г. Сарапул «</w:t>
            </w:r>
            <w:proofErr w:type="spellStart"/>
            <w:r>
              <w:rPr>
                <w:sz w:val="24"/>
                <w:szCs w:val="24"/>
              </w:rPr>
              <w:t>Сарапульская</w:t>
            </w:r>
            <w:proofErr w:type="spellEnd"/>
            <w:r>
              <w:rPr>
                <w:sz w:val="24"/>
                <w:szCs w:val="24"/>
              </w:rPr>
              <w:t xml:space="preserve"> типография»</w:t>
            </w:r>
          </w:p>
        </w:tc>
        <w:tc>
          <w:tcPr>
            <w:tcW w:w="1417" w:type="dxa"/>
          </w:tcPr>
          <w:p w:rsidR="007B6CC2" w:rsidRDefault="007B6CC2" w:rsidP="001C5B62">
            <w:pPr>
              <w:jc w:val="center"/>
              <w:rPr>
                <w:sz w:val="24"/>
                <w:szCs w:val="24"/>
              </w:rPr>
            </w:pPr>
            <w:r>
              <w:rPr>
                <w:sz w:val="24"/>
                <w:szCs w:val="24"/>
              </w:rPr>
              <w:t>2013</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Память Сарапула. Эпоха с красной строки./ Д. Бор – Раменский, В. </w:t>
            </w:r>
            <w:proofErr w:type="spellStart"/>
            <w:r>
              <w:rPr>
                <w:sz w:val="24"/>
                <w:szCs w:val="24"/>
              </w:rPr>
              <w:t>Дедюхин</w:t>
            </w:r>
            <w:proofErr w:type="spellEnd"/>
            <w:r>
              <w:rPr>
                <w:sz w:val="24"/>
                <w:szCs w:val="24"/>
              </w:rPr>
              <w:t xml:space="preserve">, А. Макаров, В. </w:t>
            </w:r>
            <w:proofErr w:type="spellStart"/>
            <w:r>
              <w:rPr>
                <w:sz w:val="24"/>
                <w:szCs w:val="24"/>
              </w:rPr>
              <w:t>Инфантьев</w:t>
            </w:r>
            <w:proofErr w:type="spellEnd"/>
            <w:r>
              <w:rPr>
                <w:sz w:val="24"/>
                <w:szCs w:val="24"/>
              </w:rPr>
              <w:t>. - МУП г. Сарапул «</w:t>
            </w:r>
            <w:proofErr w:type="spellStart"/>
            <w:r>
              <w:rPr>
                <w:sz w:val="24"/>
                <w:szCs w:val="24"/>
              </w:rPr>
              <w:t>Сарапульская</w:t>
            </w:r>
            <w:proofErr w:type="spellEnd"/>
            <w:r>
              <w:rPr>
                <w:sz w:val="24"/>
                <w:szCs w:val="24"/>
              </w:rPr>
              <w:t xml:space="preserve"> типография»</w:t>
            </w:r>
          </w:p>
        </w:tc>
        <w:tc>
          <w:tcPr>
            <w:tcW w:w="1417" w:type="dxa"/>
          </w:tcPr>
          <w:p w:rsidR="007B6CC2" w:rsidRDefault="007B6CC2" w:rsidP="001C5B62">
            <w:pPr>
              <w:jc w:val="center"/>
              <w:rPr>
                <w:sz w:val="24"/>
                <w:szCs w:val="24"/>
              </w:rPr>
            </w:pPr>
            <w:r>
              <w:rPr>
                <w:sz w:val="24"/>
                <w:szCs w:val="24"/>
              </w:rPr>
              <w:t>2009</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Память Сарапула. В уездном городе./</w:t>
            </w:r>
            <w:proofErr w:type="spellStart"/>
            <w:r>
              <w:rPr>
                <w:sz w:val="24"/>
                <w:szCs w:val="24"/>
              </w:rPr>
              <w:t>А.Вештомовна</w:t>
            </w:r>
            <w:proofErr w:type="spellEnd"/>
            <w:r>
              <w:rPr>
                <w:sz w:val="24"/>
                <w:szCs w:val="24"/>
              </w:rPr>
              <w:t xml:space="preserve">, Н.Дурова, Н. </w:t>
            </w:r>
            <w:proofErr w:type="spellStart"/>
            <w:r>
              <w:rPr>
                <w:sz w:val="24"/>
                <w:szCs w:val="24"/>
              </w:rPr>
              <w:t>Блинова</w:t>
            </w:r>
            <w:proofErr w:type="spellEnd"/>
            <w:r>
              <w:rPr>
                <w:sz w:val="24"/>
                <w:szCs w:val="24"/>
              </w:rPr>
              <w:t xml:space="preserve">, И. Воронцова, </w:t>
            </w:r>
            <w:proofErr w:type="spellStart"/>
            <w:r>
              <w:rPr>
                <w:sz w:val="24"/>
                <w:szCs w:val="24"/>
              </w:rPr>
              <w:t>С.Миловской</w:t>
            </w:r>
            <w:proofErr w:type="spellEnd"/>
            <w:r>
              <w:rPr>
                <w:sz w:val="24"/>
                <w:szCs w:val="24"/>
              </w:rPr>
              <w:t xml:space="preserve">, Н. </w:t>
            </w:r>
            <w:proofErr w:type="spellStart"/>
            <w:r>
              <w:rPr>
                <w:sz w:val="24"/>
                <w:szCs w:val="24"/>
              </w:rPr>
              <w:t>Ончукова</w:t>
            </w:r>
            <w:proofErr w:type="spellEnd"/>
            <w:r>
              <w:rPr>
                <w:sz w:val="24"/>
                <w:szCs w:val="24"/>
              </w:rPr>
              <w:t>, Д. Зеленина.- МУП г. Сарапул «</w:t>
            </w:r>
            <w:proofErr w:type="spellStart"/>
            <w:r>
              <w:rPr>
                <w:sz w:val="24"/>
                <w:szCs w:val="24"/>
              </w:rPr>
              <w:t>Сарапульская</w:t>
            </w:r>
            <w:proofErr w:type="spellEnd"/>
            <w:r>
              <w:rPr>
                <w:sz w:val="24"/>
                <w:szCs w:val="24"/>
              </w:rPr>
              <w:t xml:space="preserve"> типография»</w:t>
            </w:r>
          </w:p>
        </w:tc>
        <w:tc>
          <w:tcPr>
            <w:tcW w:w="1417" w:type="dxa"/>
          </w:tcPr>
          <w:p w:rsidR="007B6CC2" w:rsidRDefault="007B6CC2" w:rsidP="001C5B62">
            <w:pPr>
              <w:jc w:val="center"/>
              <w:rPr>
                <w:sz w:val="24"/>
                <w:szCs w:val="24"/>
              </w:rPr>
            </w:pPr>
            <w:r>
              <w:rPr>
                <w:sz w:val="24"/>
                <w:szCs w:val="24"/>
              </w:rPr>
              <w:t>2008</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Память Сарапула. На реке./ З. Ерошкина.  - МУП г. Сарапул «</w:t>
            </w:r>
            <w:proofErr w:type="spellStart"/>
            <w:r>
              <w:rPr>
                <w:sz w:val="24"/>
                <w:szCs w:val="24"/>
              </w:rPr>
              <w:t>Сарапульская</w:t>
            </w:r>
            <w:proofErr w:type="spellEnd"/>
            <w:r>
              <w:rPr>
                <w:sz w:val="24"/>
                <w:szCs w:val="24"/>
              </w:rPr>
              <w:t xml:space="preserve"> типография»</w:t>
            </w:r>
          </w:p>
        </w:tc>
        <w:tc>
          <w:tcPr>
            <w:tcW w:w="1417" w:type="dxa"/>
          </w:tcPr>
          <w:p w:rsidR="007B6CC2" w:rsidRDefault="007B6CC2" w:rsidP="001C5B62">
            <w:pPr>
              <w:jc w:val="center"/>
              <w:rPr>
                <w:sz w:val="24"/>
                <w:szCs w:val="24"/>
              </w:rPr>
            </w:pPr>
            <w:r>
              <w:rPr>
                <w:sz w:val="24"/>
                <w:szCs w:val="24"/>
              </w:rPr>
              <w:t>2007</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Память Сарапула. Повесть о рыжей девочке./ Л. </w:t>
            </w:r>
            <w:proofErr w:type="spellStart"/>
            <w:r>
              <w:rPr>
                <w:sz w:val="24"/>
                <w:szCs w:val="24"/>
              </w:rPr>
              <w:t>Будогоская</w:t>
            </w:r>
            <w:proofErr w:type="spellEnd"/>
            <w:r>
              <w:rPr>
                <w:sz w:val="24"/>
                <w:szCs w:val="24"/>
              </w:rPr>
              <w:t>. - МУП г. Сарапул «</w:t>
            </w:r>
            <w:proofErr w:type="spellStart"/>
            <w:r>
              <w:rPr>
                <w:sz w:val="24"/>
                <w:szCs w:val="24"/>
              </w:rPr>
              <w:t>Сарапульская</w:t>
            </w:r>
            <w:proofErr w:type="spellEnd"/>
            <w:r>
              <w:rPr>
                <w:sz w:val="24"/>
                <w:szCs w:val="24"/>
              </w:rPr>
              <w:t xml:space="preserve"> типография»</w:t>
            </w:r>
          </w:p>
        </w:tc>
        <w:tc>
          <w:tcPr>
            <w:tcW w:w="1417" w:type="dxa"/>
          </w:tcPr>
          <w:p w:rsidR="007B6CC2" w:rsidRDefault="007B6CC2" w:rsidP="001C5B62">
            <w:pPr>
              <w:jc w:val="center"/>
              <w:rPr>
                <w:sz w:val="24"/>
                <w:szCs w:val="24"/>
              </w:rPr>
            </w:pPr>
            <w:r>
              <w:rPr>
                <w:sz w:val="24"/>
                <w:szCs w:val="24"/>
              </w:rPr>
              <w:t>2005</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Память Сарапула. Записи кавалерист – девицы./ Н. Дурова. - МУП г. Сарапул «</w:t>
            </w:r>
            <w:proofErr w:type="spellStart"/>
            <w:r>
              <w:rPr>
                <w:sz w:val="24"/>
                <w:szCs w:val="24"/>
              </w:rPr>
              <w:t>Сарапульская</w:t>
            </w:r>
            <w:proofErr w:type="spellEnd"/>
            <w:r>
              <w:rPr>
                <w:sz w:val="24"/>
                <w:szCs w:val="24"/>
              </w:rPr>
              <w:t xml:space="preserve"> типография»</w:t>
            </w:r>
          </w:p>
        </w:tc>
        <w:tc>
          <w:tcPr>
            <w:tcW w:w="1417" w:type="dxa"/>
          </w:tcPr>
          <w:p w:rsidR="007B6CC2" w:rsidRDefault="007B6CC2" w:rsidP="001C5B62">
            <w:pPr>
              <w:jc w:val="center"/>
              <w:rPr>
                <w:sz w:val="24"/>
                <w:szCs w:val="24"/>
              </w:rPr>
            </w:pPr>
            <w:r>
              <w:rPr>
                <w:sz w:val="24"/>
                <w:szCs w:val="24"/>
              </w:rPr>
              <w:t>2006</w:t>
            </w:r>
          </w:p>
        </w:tc>
      </w:tr>
      <w:tr w:rsidR="007B6CC2" w:rsidTr="001C5B62">
        <w:tc>
          <w:tcPr>
            <w:tcW w:w="2093" w:type="dxa"/>
            <w:vMerge/>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Ведущий к вершинам./ Г.Р. </w:t>
            </w:r>
            <w:proofErr w:type="spellStart"/>
            <w:r>
              <w:rPr>
                <w:sz w:val="24"/>
                <w:szCs w:val="24"/>
              </w:rPr>
              <w:t>Ахматянова</w:t>
            </w:r>
            <w:proofErr w:type="spellEnd"/>
            <w:r>
              <w:rPr>
                <w:sz w:val="24"/>
                <w:szCs w:val="24"/>
              </w:rPr>
              <w:t xml:space="preserve">, Л.Ю.Быкова, С.В. </w:t>
            </w:r>
            <w:proofErr w:type="spellStart"/>
            <w:r>
              <w:rPr>
                <w:sz w:val="24"/>
                <w:szCs w:val="24"/>
              </w:rPr>
              <w:t>Креклина</w:t>
            </w:r>
            <w:proofErr w:type="spellEnd"/>
            <w:r>
              <w:rPr>
                <w:sz w:val="24"/>
                <w:szCs w:val="24"/>
              </w:rPr>
              <w:t xml:space="preserve">, О.Г. </w:t>
            </w:r>
            <w:proofErr w:type="spellStart"/>
            <w:r>
              <w:rPr>
                <w:sz w:val="24"/>
                <w:szCs w:val="24"/>
              </w:rPr>
              <w:t>Лукас</w:t>
            </w:r>
            <w:proofErr w:type="spellEnd"/>
            <w:r>
              <w:rPr>
                <w:sz w:val="24"/>
                <w:szCs w:val="24"/>
              </w:rPr>
              <w:t xml:space="preserve">, В.Л. Мурашкина, Т.Б. </w:t>
            </w:r>
            <w:proofErr w:type="spellStart"/>
            <w:r>
              <w:rPr>
                <w:sz w:val="24"/>
                <w:szCs w:val="24"/>
              </w:rPr>
              <w:t>Пеганова</w:t>
            </w:r>
            <w:proofErr w:type="spellEnd"/>
            <w:r>
              <w:rPr>
                <w:sz w:val="24"/>
                <w:szCs w:val="24"/>
              </w:rPr>
              <w:t>, Н.Л. Решетников.- МУП г. Сарапул «</w:t>
            </w:r>
            <w:proofErr w:type="spellStart"/>
            <w:r>
              <w:rPr>
                <w:sz w:val="24"/>
                <w:szCs w:val="24"/>
              </w:rPr>
              <w:t>Сарапульская</w:t>
            </w:r>
            <w:proofErr w:type="spellEnd"/>
            <w:r>
              <w:rPr>
                <w:sz w:val="24"/>
                <w:szCs w:val="24"/>
              </w:rPr>
              <w:t xml:space="preserve"> типография»</w:t>
            </w:r>
          </w:p>
        </w:tc>
        <w:tc>
          <w:tcPr>
            <w:tcW w:w="1417" w:type="dxa"/>
          </w:tcPr>
          <w:p w:rsidR="007B6CC2" w:rsidRDefault="007B6CC2" w:rsidP="001C5B62">
            <w:pPr>
              <w:jc w:val="center"/>
              <w:rPr>
                <w:sz w:val="24"/>
                <w:szCs w:val="24"/>
              </w:rPr>
            </w:pPr>
            <w:r>
              <w:rPr>
                <w:sz w:val="24"/>
                <w:szCs w:val="24"/>
              </w:rPr>
              <w:t>2008</w:t>
            </w:r>
          </w:p>
        </w:tc>
      </w:tr>
      <w:tr w:rsidR="007B6CC2" w:rsidTr="00D358DA">
        <w:tc>
          <w:tcPr>
            <w:tcW w:w="2093" w:type="dxa"/>
            <w:vMerge/>
            <w:tcBorders>
              <w:top w:val="nil"/>
            </w:tcBorders>
          </w:tcPr>
          <w:p w:rsidR="007B6CC2" w:rsidRPr="00564655" w:rsidRDefault="007B6CC2" w:rsidP="001C5B62">
            <w:pPr>
              <w:jc w:val="center"/>
              <w:rPr>
                <w:sz w:val="24"/>
                <w:szCs w:val="24"/>
              </w:rPr>
            </w:pPr>
          </w:p>
        </w:tc>
        <w:tc>
          <w:tcPr>
            <w:tcW w:w="12049" w:type="dxa"/>
            <w:tcBorders>
              <w:top w:val="nil"/>
            </w:tcBorders>
          </w:tcPr>
          <w:p w:rsidR="007B6CC2" w:rsidRDefault="007B6CC2" w:rsidP="001C5B62">
            <w:pPr>
              <w:jc w:val="both"/>
              <w:rPr>
                <w:sz w:val="24"/>
                <w:szCs w:val="24"/>
              </w:rPr>
            </w:pPr>
            <w:r>
              <w:rPr>
                <w:sz w:val="24"/>
                <w:szCs w:val="24"/>
              </w:rPr>
              <w:t>Журнал для детей и заботливых родителей  «</w:t>
            </w:r>
            <w:proofErr w:type="spellStart"/>
            <w:r>
              <w:rPr>
                <w:sz w:val="24"/>
                <w:szCs w:val="24"/>
              </w:rPr>
              <w:t>Капитошка</w:t>
            </w:r>
            <w:proofErr w:type="spellEnd"/>
            <w:r>
              <w:rPr>
                <w:sz w:val="24"/>
                <w:szCs w:val="24"/>
              </w:rPr>
              <w:t xml:space="preserve">»./ С.А. </w:t>
            </w:r>
            <w:proofErr w:type="spellStart"/>
            <w:r>
              <w:rPr>
                <w:sz w:val="24"/>
                <w:szCs w:val="24"/>
              </w:rPr>
              <w:t>Коробейникова</w:t>
            </w:r>
            <w:proofErr w:type="spellEnd"/>
            <w:r>
              <w:rPr>
                <w:sz w:val="24"/>
                <w:szCs w:val="24"/>
              </w:rPr>
              <w:t>, С.Г. Беляева, Е.Г. Балашова.- МУП г. Сарапул «</w:t>
            </w:r>
            <w:proofErr w:type="spellStart"/>
            <w:r>
              <w:rPr>
                <w:sz w:val="24"/>
                <w:szCs w:val="24"/>
              </w:rPr>
              <w:t>Сарапульская</w:t>
            </w:r>
            <w:proofErr w:type="spellEnd"/>
            <w:r>
              <w:rPr>
                <w:sz w:val="24"/>
                <w:szCs w:val="24"/>
              </w:rPr>
              <w:t xml:space="preserve"> типография»</w:t>
            </w:r>
          </w:p>
        </w:tc>
        <w:tc>
          <w:tcPr>
            <w:tcW w:w="1417" w:type="dxa"/>
          </w:tcPr>
          <w:p w:rsidR="007B6CC2" w:rsidRDefault="007B6CC2" w:rsidP="001C5B62">
            <w:pPr>
              <w:jc w:val="center"/>
              <w:rPr>
                <w:sz w:val="24"/>
                <w:szCs w:val="24"/>
              </w:rPr>
            </w:pPr>
            <w:r>
              <w:rPr>
                <w:sz w:val="24"/>
                <w:szCs w:val="24"/>
              </w:rPr>
              <w:t>2015</w:t>
            </w:r>
          </w:p>
        </w:tc>
      </w:tr>
      <w:tr w:rsidR="007B6CC2" w:rsidTr="00D358DA">
        <w:tc>
          <w:tcPr>
            <w:tcW w:w="2093" w:type="dxa"/>
            <w:vMerge/>
            <w:tcBorders>
              <w:top w:val="nil"/>
            </w:tcBorders>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Храбрый солдат Антошка./ Т.Б. </w:t>
            </w:r>
            <w:proofErr w:type="spellStart"/>
            <w:r>
              <w:rPr>
                <w:sz w:val="24"/>
                <w:szCs w:val="24"/>
              </w:rPr>
              <w:t>Пеганова</w:t>
            </w:r>
            <w:proofErr w:type="spellEnd"/>
            <w:r>
              <w:rPr>
                <w:sz w:val="24"/>
                <w:szCs w:val="24"/>
              </w:rPr>
              <w:t>.- МУП г. Сарапул «</w:t>
            </w:r>
            <w:proofErr w:type="spellStart"/>
            <w:r>
              <w:rPr>
                <w:sz w:val="24"/>
                <w:szCs w:val="24"/>
              </w:rPr>
              <w:t>Сарапульская</w:t>
            </w:r>
            <w:proofErr w:type="spellEnd"/>
            <w:r>
              <w:rPr>
                <w:sz w:val="24"/>
                <w:szCs w:val="24"/>
              </w:rPr>
              <w:t xml:space="preserve"> типография»</w:t>
            </w:r>
          </w:p>
        </w:tc>
        <w:tc>
          <w:tcPr>
            <w:tcW w:w="1417" w:type="dxa"/>
          </w:tcPr>
          <w:p w:rsidR="007B6CC2" w:rsidRDefault="007B6CC2" w:rsidP="001C5B62">
            <w:pPr>
              <w:jc w:val="center"/>
              <w:rPr>
                <w:sz w:val="24"/>
                <w:szCs w:val="24"/>
              </w:rPr>
            </w:pPr>
            <w:r>
              <w:rPr>
                <w:sz w:val="24"/>
                <w:szCs w:val="24"/>
              </w:rPr>
              <w:t>2015</w:t>
            </w:r>
          </w:p>
        </w:tc>
      </w:tr>
      <w:tr w:rsidR="007B6CC2" w:rsidTr="00D358DA">
        <w:tc>
          <w:tcPr>
            <w:tcW w:w="2093" w:type="dxa"/>
            <w:vMerge/>
            <w:tcBorders>
              <w:top w:val="nil"/>
            </w:tcBorders>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Звезды зажигают в «Заре»./ Т.Б. </w:t>
            </w:r>
            <w:proofErr w:type="spellStart"/>
            <w:r>
              <w:rPr>
                <w:sz w:val="24"/>
                <w:szCs w:val="24"/>
              </w:rPr>
              <w:t>Пеганова</w:t>
            </w:r>
            <w:proofErr w:type="spellEnd"/>
            <w:r>
              <w:rPr>
                <w:sz w:val="24"/>
                <w:szCs w:val="24"/>
              </w:rPr>
              <w:t>.- МУП г. Сарапул «</w:t>
            </w:r>
            <w:proofErr w:type="spellStart"/>
            <w:r>
              <w:rPr>
                <w:sz w:val="24"/>
                <w:szCs w:val="24"/>
              </w:rPr>
              <w:t>Сарапульская</w:t>
            </w:r>
            <w:proofErr w:type="spellEnd"/>
            <w:r>
              <w:rPr>
                <w:sz w:val="24"/>
                <w:szCs w:val="24"/>
              </w:rPr>
              <w:t xml:space="preserve"> типография»</w:t>
            </w:r>
          </w:p>
        </w:tc>
        <w:tc>
          <w:tcPr>
            <w:tcW w:w="1417" w:type="dxa"/>
          </w:tcPr>
          <w:p w:rsidR="007B6CC2" w:rsidRDefault="007B6CC2" w:rsidP="001C5B62">
            <w:pPr>
              <w:jc w:val="center"/>
              <w:rPr>
                <w:sz w:val="24"/>
                <w:szCs w:val="24"/>
              </w:rPr>
            </w:pPr>
            <w:r>
              <w:rPr>
                <w:sz w:val="24"/>
                <w:szCs w:val="24"/>
              </w:rPr>
              <w:t>2007</w:t>
            </w:r>
          </w:p>
        </w:tc>
      </w:tr>
      <w:tr w:rsidR="007B6CC2" w:rsidTr="00D358DA">
        <w:tc>
          <w:tcPr>
            <w:tcW w:w="2093" w:type="dxa"/>
            <w:vMerge/>
            <w:tcBorders>
              <w:top w:val="nil"/>
            </w:tcBorders>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По реке плывет завод./ Т.Б. </w:t>
            </w:r>
            <w:proofErr w:type="spellStart"/>
            <w:r>
              <w:rPr>
                <w:sz w:val="24"/>
                <w:szCs w:val="24"/>
              </w:rPr>
              <w:t>Пеганова</w:t>
            </w:r>
            <w:proofErr w:type="spellEnd"/>
            <w:r>
              <w:rPr>
                <w:sz w:val="24"/>
                <w:szCs w:val="24"/>
              </w:rPr>
              <w:t>.- МУП г. Сарапул «</w:t>
            </w:r>
            <w:proofErr w:type="spellStart"/>
            <w:r>
              <w:rPr>
                <w:sz w:val="24"/>
                <w:szCs w:val="24"/>
              </w:rPr>
              <w:t>Сарапульская</w:t>
            </w:r>
            <w:proofErr w:type="spellEnd"/>
            <w:r>
              <w:rPr>
                <w:sz w:val="24"/>
                <w:szCs w:val="24"/>
              </w:rPr>
              <w:t xml:space="preserve"> типография»</w:t>
            </w:r>
          </w:p>
        </w:tc>
        <w:tc>
          <w:tcPr>
            <w:tcW w:w="1417" w:type="dxa"/>
          </w:tcPr>
          <w:p w:rsidR="007B6CC2" w:rsidRDefault="007B6CC2" w:rsidP="001C5B62">
            <w:pPr>
              <w:jc w:val="center"/>
              <w:rPr>
                <w:sz w:val="24"/>
                <w:szCs w:val="24"/>
              </w:rPr>
            </w:pPr>
            <w:r>
              <w:rPr>
                <w:sz w:val="24"/>
                <w:szCs w:val="24"/>
              </w:rPr>
              <w:t>2007</w:t>
            </w:r>
          </w:p>
        </w:tc>
      </w:tr>
      <w:tr w:rsidR="007B6CC2" w:rsidTr="00D358DA">
        <w:tc>
          <w:tcPr>
            <w:tcW w:w="2093" w:type="dxa"/>
            <w:vMerge/>
            <w:tcBorders>
              <w:top w:val="nil"/>
            </w:tcBorders>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Рождественские картинки./ Т.Б. </w:t>
            </w:r>
            <w:proofErr w:type="spellStart"/>
            <w:r>
              <w:rPr>
                <w:sz w:val="24"/>
                <w:szCs w:val="24"/>
              </w:rPr>
              <w:t>Пеганова</w:t>
            </w:r>
            <w:proofErr w:type="spellEnd"/>
            <w:r>
              <w:rPr>
                <w:sz w:val="24"/>
                <w:szCs w:val="24"/>
              </w:rPr>
              <w:t>.- МУП г. Сарапул «</w:t>
            </w:r>
            <w:proofErr w:type="spellStart"/>
            <w:r>
              <w:rPr>
                <w:sz w:val="24"/>
                <w:szCs w:val="24"/>
              </w:rPr>
              <w:t>Сарапульская</w:t>
            </w:r>
            <w:proofErr w:type="spellEnd"/>
            <w:r>
              <w:rPr>
                <w:sz w:val="24"/>
                <w:szCs w:val="24"/>
              </w:rPr>
              <w:t xml:space="preserve"> типография»</w:t>
            </w:r>
          </w:p>
        </w:tc>
        <w:tc>
          <w:tcPr>
            <w:tcW w:w="1417" w:type="dxa"/>
          </w:tcPr>
          <w:p w:rsidR="007B6CC2" w:rsidRDefault="007B6CC2" w:rsidP="001C5B62">
            <w:pPr>
              <w:jc w:val="center"/>
              <w:rPr>
                <w:sz w:val="24"/>
                <w:szCs w:val="24"/>
              </w:rPr>
            </w:pPr>
            <w:r>
              <w:rPr>
                <w:sz w:val="24"/>
                <w:szCs w:val="24"/>
              </w:rPr>
              <w:t>2006</w:t>
            </w:r>
          </w:p>
        </w:tc>
      </w:tr>
      <w:tr w:rsidR="007B6CC2" w:rsidTr="00D358DA">
        <w:tc>
          <w:tcPr>
            <w:tcW w:w="2093" w:type="dxa"/>
            <w:vMerge/>
            <w:tcBorders>
              <w:top w:val="nil"/>
            </w:tcBorders>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Дом с фамилией./ Т.Б. </w:t>
            </w:r>
            <w:proofErr w:type="spellStart"/>
            <w:r>
              <w:rPr>
                <w:sz w:val="24"/>
                <w:szCs w:val="24"/>
              </w:rPr>
              <w:t>Пеганова</w:t>
            </w:r>
            <w:proofErr w:type="spellEnd"/>
            <w:r>
              <w:rPr>
                <w:sz w:val="24"/>
                <w:szCs w:val="24"/>
              </w:rPr>
              <w:t>.- МУП г. Сарапул «</w:t>
            </w:r>
            <w:proofErr w:type="spellStart"/>
            <w:r>
              <w:rPr>
                <w:sz w:val="24"/>
                <w:szCs w:val="24"/>
              </w:rPr>
              <w:t>Сарапульская</w:t>
            </w:r>
            <w:proofErr w:type="spellEnd"/>
            <w:r>
              <w:rPr>
                <w:sz w:val="24"/>
                <w:szCs w:val="24"/>
              </w:rPr>
              <w:t xml:space="preserve"> типография»</w:t>
            </w:r>
          </w:p>
        </w:tc>
        <w:tc>
          <w:tcPr>
            <w:tcW w:w="1417" w:type="dxa"/>
          </w:tcPr>
          <w:p w:rsidR="007B6CC2" w:rsidRDefault="007B6CC2" w:rsidP="001C5B62">
            <w:pPr>
              <w:jc w:val="center"/>
              <w:rPr>
                <w:sz w:val="24"/>
                <w:szCs w:val="24"/>
              </w:rPr>
            </w:pPr>
            <w:r>
              <w:rPr>
                <w:sz w:val="24"/>
                <w:szCs w:val="24"/>
              </w:rPr>
              <w:t>2007</w:t>
            </w:r>
          </w:p>
        </w:tc>
      </w:tr>
      <w:tr w:rsidR="007B6CC2" w:rsidTr="00D358DA">
        <w:tc>
          <w:tcPr>
            <w:tcW w:w="2093" w:type="dxa"/>
            <w:vMerge/>
            <w:tcBorders>
              <w:top w:val="nil"/>
            </w:tcBorders>
          </w:tcPr>
          <w:p w:rsidR="007B6CC2" w:rsidRPr="00564655" w:rsidRDefault="007B6CC2" w:rsidP="001C5B62">
            <w:pPr>
              <w:jc w:val="center"/>
              <w:rPr>
                <w:sz w:val="24"/>
                <w:szCs w:val="24"/>
              </w:rPr>
            </w:pPr>
          </w:p>
        </w:tc>
        <w:tc>
          <w:tcPr>
            <w:tcW w:w="12049" w:type="dxa"/>
          </w:tcPr>
          <w:p w:rsidR="007B6CC2" w:rsidRDefault="007B6CC2" w:rsidP="001C5B62">
            <w:pPr>
              <w:jc w:val="both"/>
              <w:rPr>
                <w:sz w:val="24"/>
                <w:szCs w:val="24"/>
              </w:rPr>
            </w:pPr>
            <w:r>
              <w:rPr>
                <w:sz w:val="24"/>
                <w:szCs w:val="24"/>
              </w:rPr>
              <w:t xml:space="preserve">Гусарская пуговица. Детские годы надежды Дуровой./ </w:t>
            </w:r>
          </w:p>
          <w:p w:rsidR="007B6CC2" w:rsidRDefault="007B6CC2" w:rsidP="001C5B62">
            <w:pPr>
              <w:jc w:val="both"/>
              <w:rPr>
                <w:sz w:val="24"/>
                <w:szCs w:val="24"/>
              </w:rPr>
            </w:pPr>
            <w:r>
              <w:rPr>
                <w:sz w:val="24"/>
                <w:szCs w:val="24"/>
              </w:rPr>
              <w:t xml:space="preserve">Т.Б. </w:t>
            </w:r>
            <w:proofErr w:type="spellStart"/>
            <w:r>
              <w:rPr>
                <w:sz w:val="24"/>
                <w:szCs w:val="24"/>
              </w:rPr>
              <w:t>Пеганова</w:t>
            </w:r>
            <w:proofErr w:type="spellEnd"/>
            <w:r>
              <w:rPr>
                <w:sz w:val="24"/>
                <w:szCs w:val="24"/>
              </w:rPr>
              <w:t>.- МУП г. Сарапул «</w:t>
            </w:r>
            <w:proofErr w:type="spellStart"/>
            <w:r>
              <w:rPr>
                <w:sz w:val="24"/>
                <w:szCs w:val="24"/>
              </w:rPr>
              <w:t>Сарапульская</w:t>
            </w:r>
            <w:proofErr w:type="spellEnd"/>
            <w:r>
              <w:rPr>
                <w:sz w:val="24"/>
                <w:szCs w:val="24"/>
              </w:rPr>
              <w:t xml:space="preserve"> типография»</w:t>
            </w:r>
          </w:p>
        </w:tc>
        <w:tc>
          <w:tcPr>
            <w:tcW w:w="1417" w:type="dxa"/>
          </w:tcPr>
          <w:p w:rsidR="007B6CC2" w:rsidRDefault="007B6CC2" w:rsidP="001C5B62">
            <w:pPr>
              <w:jc w:val="center"/>
              <w:rPr>
                <w:sz w:val="24"/>
                <w:szCs w:val="24"/>
              </w:rPr>
            </w:pPr>
            <w:r>
              <w:rPr>
                <w:sz w:val="24"/>
                <w:szCs w:val="24"/>
              </w:rPr>
              <w:t>2006</w:t>
            </w:r>
          </w:p>
        </w:tc>
      </w:tr>
    </w:tbl>
    <w:p w:rsidR="00BA2254" w:rsidRDefault="00BA2254" w:rsidP="00D358DA">
      <w:pPr>
        <w:pStyle w:val="a6"/>
      </w:pPr>
    </w:p>
    <w:p w:rsidR="00BA2254" w:rsidRDefault="00BA2254" w:rsidP="009C36EC"/>
    <w:p w:rsidR="00BA2254" w:rsidRDefault="00BA2254" w:rsidP="009C36EC"/>
    <w:p w:rsidR="004E23E2" w:rsidRDefault="004E23E2" w:rsidP="009C36EC"/>
    <w:p w:rsidR="004E23E2" w:rsidRDefault="004E23E2" w:rsidP="009C36EC"/>
    <w:p w:rsidR="004E23E2" w:rsidRDefault="004E23E2" w:rsidP="009C36EC"/>
    <w:p w:rsidR="004E23E2" w:rsidRDefault="004E23E2" w:rsidP="009C36EC"/>
    <w:p w:rsidR="004E23E2" w:rsidRDefault="004E23E2" w:rsidP="009C36EC"/>
    <w:p w:rsidR="004E23E2" w:rsidRDefault="004E23E2" w:rsidP="009C36EC"/>
    <w:p w:rsidR="004E23E2" w:rsidRDefault="004E23E2" w:rsidP="009C36EC"/>
    <w:p w:rsidR="004E23E2" w:rsidRDefault="004E23E2" w:rsidP="00966C97">
      <w:pPr>
        <w:pStyle w:val="a8"/>
        <w:spacing w:line="276" w:lineRule="auto"/>
        <w:jc w:val="center"/>
        <w:rPr>
          <w:b/>
          <w:sz w:val="24"/>
          <w:szCs w:val="24"/>
          <w:lang w:eastAsia="ru-RU"/>
        </w:rPr>
      </w:pPr>
      <w:r>
        <w:rPr>
          <w:b/>
          <w:sz w:val="24"/>
          <w:szCs w:val="24"/>
          <w:lang w:eastAsia="ru-RU"/>
        </w:rPr>
        <w:t>Аннотация</w:t>
      </w:r>
    </w:p>
    <w:p w:rsidR="004E23E2" w:rsidRDefault="004E23E2" w:rsidP="004E23E2">
      <w:pPr>
        <w:pStyle w:val="a8"/>
        <w:spacing w:line="276" w:lineRule="auto"/>
        <w:jc w:val="center"/>
        <w:rPr>
          <w:b/>
          <w:sz w:val="24"/>
          <w:szCs w:val="24"/>
          <w:lang w:eastAsia="ru-RU"/>
        </w:rPr>
      </w:pPr>
      <w:r>
        <w:rPr>
          <w:b/>
          <w:sz w:val="24"/>
          <w:szCs w:val="24"/>
          <w:lang w:eastAsia="ru-RU"/>
        </w:rPr>
        <w:t>к Раб</w:t>
      </w:r>
      <w:r w:rsidR="00177A1E">
        <w:rPr>
          <w:b/>
          <w:sz w:val="24"/>
          <w:szCs w:val="24"/>
          <w:lang w:eastAsia="ru-RU"/>
        </w:rPr>
        <w:t>очей программе старшей группы №8</w:t>
      </w:r>
      <w:r>
        <w:rPr>
          <w:b/>
          <w:sz w:val="24"/>
          <w:szCs w:val="24"/>
          <w:lang w:eastAsia="ru-RU"/>
        </w:rPr>
        <w:t xml:space="preserve"> МБДОУ  </w:t>
      </w:r>
      <w:proofErr w:type="spellStart"/>
      <w:r>
        <w:rPr>
          <w:b/>
          <w:sz w:val="24"/>
          <w:szCs w:val="24"/>
          <w:lang w:eastAsia="ru-RU"/>
        </w:rPr>
        <w:t>д</w:t>
      </w:r>
      <w:proofErr w:type="spellEnd"/>
      <w:r>
        <w:rPr>
          <w:b/>
          <w:sz w:val="24"/>
          <w:szCs w:val="24"/>
          <w:lang w:eastAsia="ru-RU"/>
        </w:rPr>
        <w:t>/с № 20</w:t>
      </w:r>
    </w:p>
    <w:p w:rsidR="004E23E2" w:rsidRDefault="00177A1E" w:rsidP="004E23E2">
      <w:pPr>
        <w:pStyle w:val="a8"/>
        <w:spacing w:line="276" w:lineRule="auto"/>
        <w:jc w:val="center"/>
        <w:rPr>
          <w:b/>
          <w:sz w:val="24"/>
          <w:szCs w:val="24"/>
          <w:lang w:eastAsia="ru-RU"/>
        </w:rPr>
      </w:pPr>
      <w:r>
        <w:rPr>
          <w:b/>
          <w:sz w:val="24"/>
          <w:szCs w:val="24"/>
          <w:lang w:eastAsia="ru-RU"/>
        </w:rPr>
        <w:t>на 2018</w:t>
      </w:r>
      <w:r w:rsidR="004E23E2">
        <w:rPr>
          <w:b/>
          <w:sz w:val="24"/>
          <w:szCs w:val="24"/>
          <w:lang w:eastAsia="ru-RU"/>
        </w:rPr>
        <w:t>-</w:t>
      </w:r>
      <w:r>
        <w:rPr>
          <w:b/>
          <w:sz w:val="24"/>
          <w:szCs w:val="24"/>
          <w:lang w:eastAsia="ru-RU"/>
        </w:rPr>
        <w:t>2019</w:t>
      </w:r>
      <w:r w:rsidR="004E23E2">
        <w:rPr>
          <w:b/>
          <w:sz w:val="24"/>
          <w:szCs w:val="24"/>
          <w:lang w:eastAsia="ru-RU"/>
        </w:rPr>
        <w:t xml:space="preserve"> учебный год</w:t>
      </w:r>
    </w:p>
    <w:p w:rsidR="004E23E2" w:rsidRDefault="004E23E2" w:rsidP="004E23E2">
      <w:pPr>
        <w:pStyle w:val="a8"/>
        <w:spacing w:line="276" w:lineRule="auto"/>
        <w:jc w:val="center"/>
        <w:rPr>
          <w:b/>
          <w:sz w:val="24"/>
          <w:szCs w:val="24"/>
          <w:lang w:eastAsia="ru-RU"/>
        </w:rPr>
      </w:pPr>
    </w:p>
    <w:p w:rsidR="004E23E2" w:rsidRDefault="004E23E2" w:rsidP="004E23E2">
      <w:pPr>
        <w:pStyle w:val="a8"/>
        <w:spacing w:line="276" w:lineRule="auto"/>
        <w:jc w:val="both"/>
        <w:rPr>
          <w:iCs/>
          <w:sz w:val="24"/>
          <w:szCs w:val="24"/>
          <w:lang w:eastAsia="ru-RU"/>
        </w:rPr>
      </w:pPr>
      <w:r>
        <w:rPr>
          <w:iCs/>
          <w:sz w:val="24"/>
          <w:szCs w:val="24"/>
          <w:lang w:eastAsia="ru-RU"/>
        </w:rPr>
        <w:t xml:space="preserve">     Пояснительная записка Рабочей программы (РП) старшей группы содержит цель,  перечень парциальных программ, которыми пользуются педагоги данной возрастной группы, нормативные документы, на основе которых разработана  Рабочая программа.</w:t>
      </w:r>
    </w:p>
    <w:p w:rsidR="004E23E2" w:rsidRDefault="004E23E2" w:rsidP="004E23E2">
      <w:pPr>
        <w:pStyle w:val="a8"/>
        <w:spacing w:line="276" w:lineRule="auto"/>
        <w:jc w:val="both"/>
        <w:rPr>
          <w:sz w:val="24"/>
          <w:szCs w:val="24"/>
          <w:lang w:eastAsia="ru-RU"/>
        </w:rPr>
      </w:pPr>
      <w:r>
        <w:rPr>
          <w:iCs/>
          <w:sz w:val="24"/>
          <w:szCs w:val="24"/>
          <w:lang w:eastAsia="ru-RU"/>
        </w:rPr>
        <w:t xml:space="preserve">     РП включает в себя возрастные и индивидуальные особенности контингента детей старшей группы, демографические особенности и группы здоровья детей данной возрастной группы.</w:t>
      </w:r>
    </w:p>
    <w:p w:rsidR="004E23E2" w:rsidRDefault="004E23E2" w:rsidP="004E23E2">
      <w:pPr>
        <w:pStyle w:val="a8"/>
        <w:spacing w:line="276" w:lineRule="auto"/>
        <w:jc w:val="both"/>
        <w:rPr>
          <w:sz w:val="24"/>
          <w:szCs w:val="24"/>
          <w:lang w:eastAsia="ru-RU"/>
        </w:rPr>
      </w:pPr>
      <w:r>
        <w:rPr>
          <w:iCs/>
          <w:sz w:val="24"/>
          <w:szCs w:val="24"/>
          <w:lang w:eastAsia="ru-RU"/>
        </w:rPr>
        <w:t xml:space="preserve">     Принципы и подходы </w:t>
      </w:r>
      <w:r>
        <w:rPr>
          <w:sz w:val="24"/>
          <w:szCs w:val="24"/>
          <w:lang w:eastAsia="ru-RU"/>
        </w:rPr>
        <w:t>в организации образовательного процесса данной возрастной группы отражают требования ФГОС ДО.</w:t>
      </w:r>
    </w:p>
    <w:p w:rsidR="004E23E2" w:rsidRDefault="004E23E2" w:rsidP="004E23E2">
      <w:pPr>
        <w:pStyle w:val="a8"/>
        <w:spacing w:line="276" w:lineRule="auto"/>
        <w:jc w:val="both"/>
        <w:rPr>
          <w:sz w:val="24"/>
          <w:szCs w:val="24"/>
          <w:lang w:eastAsia="ru-RU"/>
        </w:rPr>
      </w:pPr>
      <w:r>
        <w:rPr>
          <w:sz w:val="24"/>
          <w:szCs w:val="24"/>
          <w:lang w:eastAsia="ru-RU"/>
        </w:rPr>
        <w:t xml:space="preserve">     </w:t>
      </w:r>
      <w:r>
        <w:rPr>
          <w:iCs/>
          <w:sz w:val="24"/>
          <w:szCs w:val="24"/>
          <w:lang w:eastAsia="ru-RU"/>
        </w:rPr>
        <w:t>РП содержит в себе задачи по всем разделам программы и совместные виды деятельности, отражающие обязательную часть образовательной программы. Также РП включает в себя задачи вариативной части, которую формируют участники процесса, педагоги ДОУ,  на основании парциальных программ.</w:t>
      </w:r>
    </w:p>
    <w:p w:rsidR="004E23E2" w:rsidRDefault="004E23E2" w:rsidP="004E23E2">
      <w:pPr>
        <w:pStyle w:val="a8"/>
        <w:spacing w:line="276" w:lineRule="auto"/>
        <w:jc w:val="both"/>
        <w:rPr>
          <w:sz w:val="24"/>
          <w:szCs w:val="24"/>
          <w:lang w:eastAsia="ru-RU"/>
        </w:rPr>
      </w:pPr>
      <w:r>
        <w:rPr>
          <w:sz w:val="24"/>
          <w:szCs w:val="24"/>
          <w:lang w:eastAsia="ru-RU"/>
        </w:rPr>
        <w:t xml:space="preserve">     Целевые ориентиры образования  детей 5-6 лет соответствуют требованиям ФГОС ДО.</w:t>
      </w:r>
    </w:p>
    <w:p w:rsidR="004E23E2" w:rsidRDefault="004E23E2" w:rsidP="004E23E2">
      <w:pPr>
        <w:pStyle w:val="a8"/>
        <w:spacing w:line="276" w:lineRule="auto"/>
        <w:jc w:val="both"/>
        <w:rPr>
          <w:sz w:val="24"/>
          <w:szCs w:val="24"/>
          <w:lang w:eastAsia="ru-RU"/>
        </w:rPr>
      </w:pPr>
      <w:r>
        <w:rPr>
          <w:iCs/>
          <w:sz w:val="24"/>
          <w:szCs w:val="24"/>
          <w:lang w:eastAsia="ru-RU"/>
        </w:rPr>
        <w:t xml:space="preserve">     Содержание </w:t>
      </w:r>
      <w:r>
        <w:rPr>
          <w:sz w:val="24"/>
          <w:szCs w:val="24"/>
          <w:lang w:eastAsia="ru-RU"/>
        </w:rPr>
        <w:t>педагогической работы ориентировано на разностороннее развитие дошкольников с учетом их возрастных и индивидуальных особенностей детей старшей группы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 Основывается на комплексно-тематическом принципе построения образовательного процесса и  интеграции образовательных областей.</w:t>
      </w:r>
    </w:p>
    <w:p w:rsidR="004E23E2" w:rsidRDefault="004E23E2" w:rsidP="004E23E2">
      <w:pPr>
        <w:spacing w:line="225" w:lineRule="atLeast"/>
        <w:jc w:val="both"/>
        <w:textAlignment w:val="baseline"/>
      </w:pPr>
      <w:r>
        <w:t xml:space="preserve">     План календарных тематических недель разработан с учетом </w:t>
      </w:r>
      <w:r>
        <w:rPr>
          <w:color w:val="000000"/>
        </w:rPr>
        <w:t>образовательных задач, временного отрезка года, возраста детей, текущих событийных праздников, особенностей воспитательно-образовательного процесса ДОУ.</w:t>
      </w:r>
    </w:p>
    <w:p w:rsidR="004E23E2" w:rsidRDefault="004E23E2" w:rsidP="004E23E2">
      <w:pPr>
        <w:pStyle w:val="a8"/>
        <w:spacing w:line="276" w:lineRule="auto"/>
        <w:jc w:val="both"/>
        <w:rPr>
          <w:sz w:val="24"/>
          <w:szCs w:val="24"/>
        </w:rPr>
      </w:pPr>
      <w:r>
        <w:rPr>
          <w:sz w:val="24"/>
          <w:szCs w:val="24"/>
        </w:rPr>
        <w:t xml:space="preserve">     Формы, методы работы с детьми (в виде таблицы) из ООП ДОУ включают виды детской деятельности в соответствии с образовательными областями.</w:t>
      </w:r>
    </w:p>
    <w:p w:rsidR="004E23E2" w:rsidRDefault="004E23E2" w:rsidP="004E23E2">
      <w:pPr>
        <w:pStyle w:val="a8"/>
        <w:spacing w:line="276" w:lineRule="auto"/>
        <w:jc w:val="both"/>
        <w:rPr>
          <w:sz w:val="24"/>
          <w:szCs w:val="24"/>
        </w:rPr>
      </w:pPr>
      <w:r>
        <w:rPr>
          <w:sz w:val="24"/>
          <w:szCs w:val="24"/>
        </w:rPr>
        <w:t xml:space="preserve">     Культурные практики включают помесячный план культурных мероприятий, проводимых в ДОУ.</w:t>
      </w:r>
    </w:p>
    <w:p w:rsidR="004E23E2" w:rsidRDefault="004E23E2" w:rsidP="004E23E2">
      <w:pPr>
        <w:pStyle w:val="a8"/>
        <w:spacing w:line="276" w:lineRule="auto"/>
        <w:jc w:val="both"/>
        <w:rPr>
          <w:sz w:val="24"/>
          <w:szCs w:val="24"/>
          <w:lang w:eastAsia="ru-RU"/>
        </w:rPr>
      </w:pPr>
      <w:r>
        <w:rPr>
          <w:sz w:val="24"/>
          <w:szCs w:val="24"/>
        </w:rPr>
        <w:t xml:space="preserve">     Раздел «Способы поддержки детской инициативы» содержит особенности поведения детей 5-6 лет и в связи с этим особенности педагогических воздействий.</w:t>
      </w:r>
    </w:p>
    <w:p w:rsidR="004E23E2" w:rsidRDefault="004E23E2" w:rsidP="004E23E2">
      <w:pPr>
        <w:pStyle w:val="a8"/>
        <w:spacing w:line="276" w:lineRule="auto"/>
        <w:jc w:val="both"/>
        <w:rPr>
          <w:sz w:val="24"/>
          <w:szCs w:val="24"/>
          <w:lang w:eastAsia="ru-RU"/>
        </w:rPr>
      </w:pPr>
      <w:r>
        <w:rPr>
          <w:sz w:val="24"/>
          <w:szCs w:val="24"/>
          <w:lang w:eastAsia="ru-RU"/>
        </w:rPr>
        <w:t xml:space="preserve">     Обязательная часть  Рабочей программы  включает в себя задачи по всем разделам образовательной программы </w:t>
      </w:r>
      <w:r>
        <w:rPr>
          <w:rFonts w:eastAsia="Calibri"/>
          <w:sz w:val="24"/>
          <w:szCs w:val="24"/>
        </w:rPr>
        <w:t xml:space="preserve">«От рождения до школы» под ред. </w:t>
      </w:r>
      <w:proofErr w:type="spellStart"/>
      <w:r>
        <w:rPr>
          <w:rFonts w:eastAsia="Calibri"/>
          <w:sz w:val="24"/>
          <w:szCs w:val="24"/>
        </w:rPr>
        <w:t>Н.Е.Вераксы</w:t>
      </w:r>
      <w:proofErr w:type="spellEnd"/>
      <w:r>
        <w:rPr>
          <w:rFonts w:eastAsia="Calibri"/>
          <w:sz w:val="24"/>
          <w:szCs w:val="24"/>
        </w:rPr>
        <w:t>, Т.С.Комаровой, М.А.Васильевой, 2015 г.</w:t>
      </w:r>
      <w:r>
        <w:rPr>
          <w:sz w:val="24"/>
          <w:szCs w:val="24"/>
          <w:lang w:eastAsia="ru-RU"/>
        </w:rPr>
        <w:t xml:space="preserve"> и виды совместной детской деятельности в соответствии с особенностями и требованиями программы. Также указывается продолжительность и количество НОД по каждому разделу программы с детьми старшей возрастной группы.</w:t>
      </w:r>
    </w:p>
    <w:p w:rsidR="004E23E2" w:rsidRDefault="004E23E2" w:rsidP="004E23E2">
      <w:pPr>
        <w:jc w:val="both"/>
      </w:pPr>
      <w:r>
        <w:rPr>
          <w:iCs/>
        </w:rPr>
        <w:t xml:space="preserve">     Вариативная часть </w:t>
      </w:r>
      <w:r>
        <w:t xml:space="preserve">заключает в себе парциальные программы, которые дополняют содержание образовательной программы </w:t>
      </w:r>
      <w:r>
        <w:rPr>
          <w:bCs/>
          <w:spacing w:val="1"/>
        </w:rPr>
        <w:t xml:space="preserve">«От рождения до школы» под редакцией Н.Е. </w:t>
      </w:r>
      <w:proofErr w:type="spellStart"/>
      <w:r>
        <w:rPr>
          <w:bCs/>
          <w:spacing w:val="1"/>
        </w:rPr>
        <w:t>Вераксы</w:t>
      </w:r>
      <w:proofErr w:type="spellEnd"/>
      <w:r>
        <w:rPr>
          <w:bCs/>
          <w:spacing w:val="1"/>
        </w:rPr>
        <w:t>, Т. С. Комаровой, М.А. Васильевой 2015 г</w:t>
      </w:r>
      <w:r>
        <w:t>:</w:t>
      </w:r>
    </w:p>
    <w:p w:rsidR="004E23E2" w:rsidRDefault="004E23E2" w:rsidP="004E23E2">
      <w:pPr>
        <w:jc w:val="both"/>
      </w:pPr>
      <w:r>
        <w:lastRenderedPageBreak/>
        <w:t xml:space="preserve">- </w:t>
      </w:r>
      <w:r>
        <w:rPr>
          <w:lang w:bidi="en-US"/>
        </w:rPr>
        <w:t xml:space="preserve">ОБЖ  «Основы безопасности жизнедеятельности детей дошкольного возраста» под  ред. Н.Н. Авдеевой, Р.Б. </w:t>
      </w:r>
      <w:proofErr w:type="spellStart"/>
      <w:r>
        <w:rPr>
          <w:lang w:bidi="en-US"/>
        </w:rPr>
        <w:t>Стеркиной</w:t>
      </w:r>
      <w:proofErr w:type="spellEnd"/>
      <w:r>
        <w:rPr>
          <w:lang w:bidi="en-US"/>
        </w:rPr>
        <w:t>, О.Князевой. –Санкт- Петербург «Детство – пресс» 2002-</w:t>
      </w:r>
    </w:p>
    <w:p w:rsidR="004E23E2" w:rsidRDefault="004E23E2" w:rsidP="004E23E2">
      <w:pPr>
        <w:jc w:val="both"/>
      </w:pPr>
      <w:r>
        <w:t xml:space="preserve">- Региональный компонент Пособие «Растет маленький гражданин  большой Страны» Л.А. Красноперова, З.П. </w:t>
      </w:r>
      <w:proofErr w:type="spellStart"/>
      <w:r>
        <w:t>Глухова</w:t>
      </w:r>
      <w:proofErr w:type="spellEnd"/>
      <w:r>
        <w:t xml:space="preserve"> (рекомендована </w:t>
      </w:r>
      <w:proofErr w:type="spellStart"/>
      <w:r>
        <w:t>МОиН</w:t>
      </w:r>
      <w:proofErr w:type="spellEnd"/>
      <w:r>
        <w:t xml:space="preserve"> УР 2011г.).</w:t>
      </w:r>
    </w:p>
    <w:p w:rsidR="004E23E2" w:rsidRDefault="004E23E2" w:rsidP="004E23E2">
      <w:pPr>
        <w:jc w:val="both"/>
      </w:pPr>
      <w:r>
        <w:t xml:space="preserve">- </w:t>
      </w:r>
      <w:r w:rsidRPr="0069061F">
        <w:t xml:space="preserve">Методический комплект "Раз - ступенька, два - ступенька..." представляет собой начальное звено непрерывного курса математики "Школа 2000...".автор Л.Г. </w:t>
      </w:r>
      <w:proofErr w:type="spellStart"/>
      <w:r w:rsidRPr="0069061F">
        <w:t>Петерсон</w:t>
      </w:r>
      <w:proofErr w:type="spellEnd"/>
      <w:r w:rsidRPr="0069061F">
        <w:t xml:space="preserve"> – М:, 2004  </w:t>
      </w:r>
    </w:p>
    <w:p w:rsidR="004E23E2" w:rsidRPr="009A5914" w:rsidRDefault="004E23E2" w:rsidP="004E23E2">
      <w:pPr>
        <w:jc w:val="both"/>
        <w:rPr>
          <w:lang w:eastAsia="en-US"/>
        </w:rPr>
      </w:pPr>
      <w:r>
        <w:t xml:space="preserve">- </w:t>
      </w:r>
      <w:r w:rsidRPr="009A5914">
        <w:t>Методический комплект «От звука к букве» Е.В.Колесниковой</w:t>
      </w:r>
    </w:p>
    <w:p w:rsidR="004E23E2" w:rsidRDefault="004E23E2" w:rsidP="004E23E2">
      <w:pPr>
        <w:jc w:val="both"/>
      </w:pPr>
    </w:p>
    <w:p w:rsidR="004E23E2" w:rsidRDefault="004E23E2" w:rsidP="004E23E2">
      <w:pPr>
        <w:jc w:val="both"/>
      </w:pPr>
      <w:r>
        <w:t xml:space="preserve">      В разделе «Климатические особенности» указываются особенности образовательного процесса с учетом климатических особенностей Удмуртской республики: исходя из этого, предусматриваются режим дня детей старшей группы на холодный период года, на теплый период года, где большую часть деятельности педагоги планируют на свежем воздухе, на каникулярное время, на время карантинных мероприятий. </w:t>
      </w:r>
    </w:p>
    <w:p w:rsidR="004E23E2" w:rsidRDefault="004E23E2" w:rsidP="004E23E2">
      <w:pPr>
        <w:jc w:val="both"/>
      </w:pPr>
      <w:r>
        <w:t xml:space="preserve">     Национально – культурные особенности содержат сведения  о национальностях детей, которые посещают старшую группу и перечень мероприятий, видов деятельности по знакомству детей с родным городом, краем, республикой и традициями  национальностей живущих в регионе.</w:t>
      </w:r>
    </w:p>
    <w:p w:rsidR="004E23E2" w:rsidRDefault="004E23E2" w:rsidP="004E23E2">
      <w:pPr>
        <w:pStyle w:val="a8"/>
        <w:spacing w:line="276" w:lineRule="auto"/>
        <w:jc w:val="both"/>
        <w:rPr>
          <w:sz w:val="24"/>
          <w:szCs w:val="24"/>
          <w:lang w:eastAsia="ru-RU"/>
        </w:rPr>
      </w:pPr>
      <w:r>
        <w:rPr>
          <w:sz w:val="24"/>
          <w:szCs w:val="24"/>
          <w:lang w:eastAsia="ru-RU"/>
        </w:rPr>
        <w:t xml:space="preserve">     Расписание НОД  составлено с учетом:</w:t>
      </w:r>
    </w:p>
    <w:p w:rsidR="004E23E2" w:rsidRDefault="004E23E2" w:rsidP="004E23E2">
      <w:pPr>
        <w:jc w:val="both"/>
        <w:rPr>
          <w:sz w:val="22"/>
          <w:szCs w:val="22"/>
        </w:rPr>
      </w:pPr>
      <w:r>
        <w:t xml:space="preserve">- Санитарно-эпидемиологические требования к устройству, содержанию и организации режима работы ДОО. Санитарно-эпидемиологические правила и нормативы. </w:t>
      </w:r>
      <w:proofErr w:type="spellStart"/>
      <w:r>
        <w:t>СанПиН</w:t>
      </w:r>
      <w:proofErr w:type="spellEnd"/>
      <w:r>
        <w:t xml:space="preserve"> 2.4.1.3049-13 от 15.05.2013</w:t>
      </w:r>
    </w:p>
    <w:p w:rsidR="004E23E2" w:rsidRDefault="004E23E2" w:rsidP="004E23E2">
      <w:pPr>
        <w:jc w:val="both"/>
        <w:rPr>
          <w:rFonts w:eastAsia="Calibri"/>
          <w:lang w:eastAsia="en-US"/>
        </w:rPr>
      </w:pPr>
      <w:r>
        <w:rPr>
          <w:shd w:val="clear" w:color="auto" w:fill="FFFFFF"/>
        </w:rPr>
        <w:t xml:space="preserve">-  особенностей образовательной программы </w:t>
      </w:r>
      <w:r>
        <w:rPr>
          <w:bCs/>
          <w:spacing w:val="1"/>
        </w:rPr>
        <w:t xml:space="preserve">«От рождения до школы» под редакцией Н.Е. </w:t>
      </w:r>
      <w:proofErr w:type="spellStart"/>
      <w:r>
        <w:rPr>
          <w:bCs/>
          <w:spacing w:val="1"/>
        </w:rPr>
        <w:t>Вераксы</w:t>
      </w:r>
      <w:proofErr w:type="spellEnd"/>
      <w:r>
        <w:rPr>
          <w:bCs/>
          <w:spacing w:val="1"/>
        </w:rPr>
        <w:t>, Т. С. Комаровой, М.А. Васильевой 2015 г</w:t>
      </w:r>
    </w:p>
    <w:p w:rsidR="004E23E2" w:rsidRDefault="004E23E2" w:rsidP="004E23E2">
      <w:pPr>
        <w:jc w:val="both"/>
      </w:pPr>
      <w:r>
        <w:t>- материально-технических условий ДОУ,</w:t>
      </w:r>
    </w:p>
    <w:p w:rsidR="004E23E2" w:rsidRDefault="004E23E2" w:rsidP="004E23E2">
      <w:pPr>
        <w:jc w:val="both"/>
      </w:pPr>
      <w:r>
        <w:t>- особенностей воспитательно-образовательного процесса в ДОУ.</w:t>
      </w:r>
    </w:p>
    <w:p w:rsidR="004E23E2" w:rsidRDefault="004E23E2" w:rsidP="004E23E2">
      <w:pPr>
        <w:pStyle w:val="a8"/>
        <w:spacing w:line="276" w:lineRule="auto"/>
        <w:jc w:val="both"/>
        <w:rPr>
          <w:sz w:val="24"/>
          <w:szCs w:val="24"/>
        </w:rPr>
      </w:pPr>
      <w:r>
        <w:rPr>
          <w:sz w:val="24"/>
          <w:szCs w:val="24"/>
          <w:lang w:eastAsia="ru-RU"/>
        </w:rPr>
        <w:t xml:space="preserve">     Режимы дня с</w:t>
      </w:r>
      <w:r>
        <w:rPr>
          <w:sz w:val="24"/>
          <w:szCs w:val="24"/>
        </w:rPr>
        <w:t>огласованы с фельдшером детской больницы  и утверждены приказом № 40 от 30.08.2015 заведующего ДОУ. Режимы дня разработаны  в соответствии с возрастными особенностями детей старшей группы, климатическими условиями: на холодный, теплый период года, на время карантина,   на время каникул</w:t>
      </w:r>
    </w:p>
    <w:p w:rsidR="004E23E2" w:rsidRDefault="004E23E2" w:rsidP="004E23E2">
      <w:pPr>
        <w:pStyle w:val="a8"/>
        <w:spacing w:line="276" w:lineRule="auto"/>
        <w:jc w:val="both"/>
        <w:rPr>
          <w:bCs/>
          <w:spacing w:val="1"/>
          <w:sz w:val="24"/>
          <w:szCs w:val="24"/>
          <w:lang w:eastAsia="ru-RU"/>
        </w:rPr>
      </w:pPr>
      <w:r>
        <w:rPr>
          <w:sz w:val="24"/>
          <w:szCs w:val="24"/>
          <w:lang w:eastAsia="ru-RU"/>
        </w:rPr>
        <w:t xml:space="preserve">      Глава «Диагностический инструментарий» содержит в себе п</w:t>
      </w:r>
      <w:r>
        <w:rPr>
          <w:sz w:val="24"/>
          <w:szCs w:val="24"/>
        </w:rPr>
        <w:t xml:space="preserve">ериодичность педагогического мониторинга </w:t>
      </w:r>
      <w:r>
        <w:rPr>
          <w:color w:val="000000" w:themeColor="text1"/>
          <w:sz w:val="24"/>
          <w:szCs w:val="24"/>
        </w:rPr>
        <w:t xml:space="preserve">для вновь поступивших детей, промежуточную и итоговую педагогическую . диагностику  в соответствии с рекомендациями авторов программы </w:t>
      </w:r>
      <w:r>
        <w:rPr>
          <w:bCs/>
          <w:spacing w:val="1"/>
          <w:sz w:val="24"/>
          <w:szCs w:val="24"/>
          <w:lang w:eastAsia="ru-RU"/>
        </w:rPr>
        <w:t xml:space="preserve">«От рождения до школы» под редакцией Н.Е. </w:t>
      </w:r>
      <w:proofErr w:type="spellStart"/>
      <w:r>
        <w:rPr>
          <w:bCs/>
          <w:spacing w:val="1"/>
          <w:sz w:val="24"/>
          <w:szCs w:val="24"/>
          <w:lang w:eastAsia="ru-RU"/>
        </w:rPr>
        <w:t>Вераксы</w:t>
      </w:r>
      <w:proofErr w:type="spellEnd"/>
      <w:r>
        <w:rPr>
          <w:bCs/>
          <w:spacing w:val="1"/>
          <w:sz w:val="24"/>
          <w:szCs w:val="24"/>
          <w:lang w:eastAsia="ru-RU"/>
        </w:rPr>
        <w:t>, Т. С. Комаровой, М.А. Васильевой 2015 г</w:t>
      </w:r>
    </w:p>
    <w:p w:rsidR="004E23E2" w:rsidRDefault="004E23E2" w:rsidP="004E23E2">
      <w:pPr>
        <w:pStyle w:val="a8"/>
        <w:spacing w:line="276" w:lineRule="auto"/>
        <w:jc w:val="both"/>
        <w:rPr>
          <w:rFonts w:eastAsiaTheme="minorHAnsi" w:cstheme="minorBidi"/>
          <w:sz w:val="24"/>
          <w:szCs w:val="24"/>
        </w:rPr>
      </w:pPr>
      <w:r>
        <w:rPr>
          <w:sz w:val="24"/>
          <w:szCs w:val="24"/>
        </w:rPr>
        <w:t xml:space="preserve">     Педагогическая диагностика в форме итоговых диагностических занятий  в дошкольных группах по образовательной программе </w:t>
      </w:r>
      <w:r>
        <w:rPr>
          <w:bCs/>
          <w:spacing w:val="1"/>
          <w:sz w:val="24"/>
          <w:szCs w:val="24"/>
          <w:lang w:eastAsia="ru-RU"/>
        </w:rPr>
        <w:t xml:space="preserve">«От рождения до школы» под редакцией Н.Е. </w:t>
      </w:r>
      <w:proofErr w:type="spellStart"/>
      <w:r>
        <w:rPr>
          <w:bCs/>
          <w:spacing w:val="1"/>
          <w:sz w:val="24"/>
          <w:szCs w:val="24"/>
          <w:lang w:eastAsia="ru-RU"/>
        </w:rPr>
        <w:t>Вераксы</w:t>
      </w:r>
      <w:proofErr w:type="spellEnd"/>
      <w:r>
        <w:rPr>
          <w:bCs/>
          <w:spacing w:val="1"/>
          <w:sz w:val="24"/>
          <w:szCs w:val="24"/>
          <w:lang w:eastAsia="ru-RU"/>
        </w:rPr>
        <w:t>, Т. С. Комаровой, М.А. Васильевой 2015 г</w:t>
      </w:r>
      <w:r>
        <w:rPr>
          <w:sz w:val="24"/>
          <w:szCs w:val="24"/>
          <w:lang w:eastAsia="ru-RU"/>
        </w:rPr>
        <w:t>;</w:t>
      </w:r>
      <w:r>
        <w:rPr>
          <w:sz w:val="24"/>
          <w:szCs w:val="24"/>
        </w:rPr>
        <w:t xml:space="preserve"> проводится без прекращения образовательного процесса по графику, приведенному в Рабочей программе старших групп..</w:t>
      </w:r>
    </w:p>
    <w:p w:rsidR="004E23E2" w:rsidRDefault="004E23E2" w:rsidP="004E23E2">
      <w:pPr>
        <w:pStyle w:val="a8"/>
        <w:spacing w:line="276" w:lineRule="auto"/>
        <w:jc w:val="both"/>
        <w:rPr>
          <w:rFonts w:asciiTheme="minorHAnsi" w:hAnsiTheme="minorHAnsi"/>
          <w:sz w:val="22"/>
        </w:rPr>
      </w:pPr>
      <w:r>
        <w:rPr>
          <w:sz w:val="24"/>
          <w:szCs w:val="24"/>
        </w:rPr>
        <w:t xml:space="preserve">     Перечень методических пособий включает в себя все методические пособия, которые рекомендует авторы программы </w:t>
      </w:r>
      <w:r>
        <w:rPr>
          <w:bCs/>
          <w:spacing w:val="1"/>
          <w:sz w:val="24"/>
          <w:szCs w:val="24"/>
          <w:lang w:eastAsia="ru-RU"/>
        </w:rPr>
        <w:t xml:space="preserve">«От рождения до школы» под редакцией Н.Е. </w:t>
      </w:r>
      <w:proofErr w:type="spellStart"/>
      <w:r>
        <w:rPr>
          <w:bCs/>
          <w:spacing w:val="1"/>
          <w:sz w:val="24"/>
          <w:szCs w:val="24"/>
          <w:lang w:eastAsia="ru-RU"/>
        </w:rPr>
        <w:t>Вераксы</w:t>
      </w:r>
      <w:proofErr w:type="spellEnd"/>
      <w:r>
        <w:rPr>
          <w:bCs/>
          <w:spacing w:val="1"/>
          <w:sz w:val="24"/>
          <w:szCs w:val="24"/>
          <w:lang w:eastAsia="ru-RU"/>
        </w:rPr>
        <w:t>, Т. С. Комаровой, М.А. Васильевой 2015 г</w:t>
      </w:r>
      <w:bookmarkStart w:id="1" w:name="_GoBack"/>
      <w:bookmarkEnd w:id="1"/>
    </w:p>
    <w:p w:rsidR="004E23E2" w:rsidRDefault="004E23E2" w:rsidP="004E23E2"/>
    <w:p w:rsidR="009C36EC" w:rsidRPr="00FF77F4" w:rsidRDefault="009C36EC" w:rsidP="009C36EC">
      <w:pPr>
        <w:jc w:val="center"/>
        <w:rPr>
          <w:b/>
        </w:rPr>
      </w:pPr>
    </w:p>
    <w:p w:rsidR="001C4544" w:rsidRDefault="001C4544" w:rsidP="009C36EC">
      <w:pPr>
        <w:jc w:val="center"/>
        <w:rPr>
          <w:b/>
        </w:rPr>
      </w:pPr>
    </w:p>
    <w:p w:rsidR="001C4544" w:rsidRDefault="003D2D9A" w:rsidP="00966C97">
      <w:pPr>
        <w:jc w:val="center"/>
        <w:rPr>
          <w:b/>
          <w:sz w:val="28"/>
          <w:szCs w:val="28"/>
        </w:rPr>
      </w:pPr>
      <w:r w:rsidRPr="003D2D9A">
        <w:rPr>
          <w:b/>
          <w:color w:val="000000"/>
          <w:sz w:val="28"/>
          <w:szCs w:val="28"/>
          <w:shd w:val="clear" w:color="auto" w:fill="F8F9FA"/>
        </w:rPr>
        <w:t>IV</w:t>
      </w:r>
      <w:r>
        <w:rPr>
          <w:b/>
          <w:sz w:val="28"/>
          <w:szCs w:val="28"/>
        </w:rPr>
        <w:t xml:space="preserve">. </w:t>
      </w:r>
      <w:r w:rsidR="004E23E2" w:rsidRPr="003D2D9A">
        <w:rPr>
          <w:b/>
          <w:sz w:val="28"/>
          <w:szCs w:val="28"/>
        </w:rPr>
        <w:t>Приложение</w:t>
      </w:r>
    </w:p>
    <w:p w:rsidR="003D2D9A" w:rsidRDefault="003D2D9A" w:rsidP="003D2D9A">
      <w:pPr>
        <w:rPr>
          <w:b/>
          <w:sz w:val="28"/>
          <w:szCs w:val="28"/>
        </w:rPr>
      </w:pPr>
      <w:r>
        <w:rPr>
          <w:b/>
          <w:sz w:val="28"/>
          <w:szCs w:val="28"/>
        </w:rPr>
        <w:t xml:space="preserve">                                                                               4.1. </w:t>
      </w:r>
      <w:r w:rsidRPr="00520E2E">
        <w:rPr>
          <w:b/>
          <w:sz w:val="28"/>
          <w:szCs w:val="28"/>
        </w:rPr>
        <w:t>Перспективный план</w:t>
      </w:r>
      <w:r>
        <w:rPr>
          <w:b/>
          <w:sz w:val="28"/>
          <w:szCs w:val="28"/>
        </w:rPr>
        <w:t xml:space="preserve">  п</w:t>
      </w:r>
      <w:r w:rsidRPr="00520E2E">
        <w:rPr>
          <w:b/>
          <w:sz w:val="28"/>
          <w:szCs w:val="28"/>
        </w:rPr>
        <w:t>о</w:t>
      </w:r>
      <w:r>
        <w:rPr>
          <w:b/>
          <w:sz w:val="28"/>
          <w:szCs w:val="28"/>
        </w:rPr>
        <w:t xml:space="preserve"> краеведению                               </w:t>
      </w:r>
    </w:p>
    <w:p w:rsidR="003D2D9A" w:rsidRDefault="003D2D9A" w:rsidP="003D2D9A">
      <w:pPr>
        <w:rPr>
          <w:b/>
          <w:sz w:val="28"/>
          <w:szCs w:val="28"/>
        </w:rPr>
      </w:pPr>
      <w:r>
        <w:rPr>
          <w:b/>
          <w:sz w:val="28"/>
          <w:szCs w:val="28"/>
        </w:rPr>
        <w:t xml:space="preserve">                                                                           </w:t>
      </w:r>
      <w:r w:rsidRPr="00520E2E">
        <w:rPr>
          <w:b/>
          <w:sz w:val="28"/>
          <w:szCs w:val="28"/>
        </w:rPr>
        <w:t>в старшей группе</w:t>
      </w:r>
      <w:r w:rsidR="00177A1E">
        <w:rPr>
          <w:b/>
          <w:sz w:val="28"/>
          <w:szCs w:val="28"/>
        </w:rPr>
        <w:t xml:space="preserve"> на 2018-2019</w:t>
      </w:r>
      <w:r>
        <w:rPr>
          <w:b/>
          <w:sz w:val="28"/>
          <w:szCs w:val="28"/>
        </w:rPr>
        <w:t xml:space="preserve"> учебный год.</w:t>
      </w:r>
    </w:p>
    <w:p w:rsidR="003D2D9A" w:rsidRDefault="003D2D9A" w:rsidP="003D2D9A">
      <w:pPr>
        <w:rPr>
          <w:b/>
          <w:sz w:val="28"/>
          <w:szCs w:val="28"/>
        </w:rPr>
      </w:pPr>
      <w:r>
        <w:rPr>
          <w:b/>
          <w:sz w:val="28"/>
          <w:szCs w:val="28"/>
        </w:rPr>
        <w:t xml:space="preserve"> </w:t>
      </w:r>
    </w:p>
    <w:tbl>
      <w:tblPr>
        <w:tblStyle w:val="aa"/>
        <w:tblW w:w="16444" w:type="dxa"/>
        <w:tblInd w:w="-743" w:type="dxa"/>
        <w:tblLook w:val="0000"/>
      </w:tblPr>
      <w:tblGrid>
        <w:gridCol w:w="993"/>
        <w:gridCol w:w="1985"/>
        <w:gridCol w:w="3827"/>
        <w:gridCol w:w="3969"/>
        <w:gridCol w:w="5670"/>
      </w:tblGrid>
      <w:tr w:rsidR="003D2D9A" w:rsidTr="00966C97">
        <w:trPr>
          <w:trHeight w:val="368"/>
        </w:trPr>
        <w:tc>
          <w:tcPr>
            <w:tcW w:w="16444" w:type="dxa"/>
            <w:gridSpan w:val="5"/>
          </w:tcPr>
          <w:p w:rsidR="003D2D9A" w:rsidRPr="00655682" w:rsidRDefault="003D2D9A" w:rsidP="003D2D9A">
            <w:pPr>
              <w:ind w:left="108"/>
              <w:rPr>
                <w:sz w:val="28"/>
                <w:szCs w:val="28"/>
              </w:rPr>
            </w:pPr>
            <w:r>
              <w:rPr>
                <w:b/>
                <w:sz w:val="28"/>
                <w:szCs w:val="28"/>
              </w:rPr>
              <w:t xml:space="preserve">                                                                                           </w:t>
            </w:r>
            <w:r w:rsidRPr="00655682">
              <w:rPr>
                <w:sz w:val="28"/>
                <w:szCs w:val="28"/>
                <w:lang w:val="en-GB"/>
              </w:rPr>
              <w:t>I</w:t>
            </w:r>
            <w:r w:rsidRPr="00655682">
              <w:rPr>
                <w:sz w:val="28"/>
                <w:szCs w:val="28"/>
              </w:rPr>
              <w:t xml:space="preserve"> блок «Город и история»</w:t>
            </w:r>
          </w:p>
        </w:tc>
      </w:tr>
      <w:tr w:rsidR="003D2D9A" w:rsidTr="00966C97">
        <w:tblPrEx>
          <w:tblLook w:val="04A0"/>
        </w:tblPrEx>
        <w:trPr>
          <w:trHeight w:val="416"/>
        </w:trPr>
        <w:tc>
          <w:tcPr>
            <w:tcW w:w="993" w:type="dxa"/>
          </w:tcPr>
          <w:p w:rsidR="003D2D9A" w:rsidRPr="00A631C7" w:rsidRDefault="003D2D9A" w:rsidP="003D2D9A">
            <w:pPr>
              <w:rPr>
                <w:sz w:val="24"/>
                <w:szCs w:val="24"/>
              </w:rPr>
            </w:pPr>
            <w:r>
              <w:rPr>
                <w:sz w:val="24"/>
                <w:szCs w:val="24"/>
              </w:rPr>
              <w:t xml:space="preserve">№ </w:t>
            </w:r>
            <w:proofErr w:type="spellStart"/>
            <w:r>
              <w:rPr>
                <w:sz w:val="24"/>
                <w:szCs w:val="24"/>
              </w:rPr>
              <w:t>п</w:t>
            </w:r>
            <w:proofErr w:type="spellEnd"/>
            <w:r>
              <w:rPr>
                <w:sz w:val="24"/>
                <w:szCs w:val="24"/>
              </w:rPr>
              <w:t>/</w:t>
            </w:r>
            <w:proofErr w:type="spellStart"/>
            <w:r>
              <w:rPr>
                <w:sz w:val="24"/>
                <w:szCs w:val="24"/>
              </w:rPr>
              <w:t>п</w:t>
            </w:r>
            <w:proofErr w:type="spellEnd"/>
          </w:p>
        </w:tc>
        <w:tc>
          <w:tcPr>
            <w:tcW w:w="1985" w:type="dxa"/>
          </w:tcPr>
          <w:p w:rsidR="003D2D9A" w:rsidRPr="00A631C7" w:rsidRDefault="003D2D9A" w:rsidP="003D2D9A">
            <w:pPr>
              <w:rPr>
                <w:sz w:val="24"/>
                <w:szCs w:val="24"/>
              </w:rPr>
            </w:pPr>
            <w:r w:rsidRPr="00A631C7">
              <w:rPr>
                <w:sz w:val="24"/>
                <w:szCs w:val="24"/>
              </w:rPr>
              <w:t>Тема</w:t>
            </w:r>
          </w:p>
        </w:tc>
        <w:tc>
          <w:tcPr>
            <w:tcW w:w="3827" w:type="dxa"/>
          </w:tcPr>
          <w:p w:rsidR="003D2D9A" w:rsidRPr="00A631C7" w:rsidRDefault="003D2D9A" w:rsidP="003D2D9A">
            <w:pPr>
              <w:rPr>
                <w:sz w:val="24"/>
                <w:szCs w:val="24"/>
              </w:rPr>
            </w:pPr>
            <w:r>
              <w:rPr>
                <w:sz w:val="24"/>
                <w:szCs w:val="24"/>
              </w:rPr>
              <w:t>Цель</w:t>
            </w:r>
          </w:p>
        </w:tc>
        <w:tc>
          <w:tcPr>
            <w:tcW w:w="3969" w:type="dxa"/>
          </w:tcPr>
          <w:p w:rsidR="003D2D9A" w:rsidRPr="00A631C7" w:rsidRDefault="003D2D9A" w:rsidP="003D2D9A">
            <w:pPr>
              <w:rPr>
                <w:sz w:val="24"/>
                <w:szCs w:val="24"/>
              </w:rPr>
            </w:pPr>
            <w:r>
              <w:rPr>
                <w:sz w:val="24"/>
                <w:szCs w:val="24"/>
              </w:rPr>
              <w:t>Содержание</w:t>
            </w:r>
          </w:p>
        </w:tc>
        <w:tc>
          <w:tcPr>
            <w:tcW w:w="5670" w:type="dxa"/>
          </w:tcPr>
          <w:p w:rsidR="003D2D9A" w:rsidRPr="00A631C7" w:rsidRDefault="003D2D9A" w:rsidP="003D2D9A">
            <w:pPr>
              <w:rPr>
                <w:sz w:val="24"/>
                <w:szCs w:val="24"/>
              </w:rPr>
            </w:pPr>
            <w:r>
              <w:rPr>
                <w:sz w:val="24"/>
                <w:szCs w:val="24"/>
              </w:rPr>
              <w:t>Форма реализации</w:t>
            </w:r>
          </w:p>
        </w:tc>
      </w:tr>
      <w:tr w:rsidR="003D2D9A" w:rsidTr="00966C97">
        <w:tblPrEx>
          <w:tblLook w:val="04A0"/>
        </w:tblPrEx>
        <w:trPr>
          <w:cantSplit/>
          <w:trHeight w:val="2454"/>
        </w:trPr>
        <w:tc>
          <w:tcPr>
            <w:tcW w:w="993" w:type="dxa"/>
          </w:tcPr>
          <w:p w:rsidR="003D2D9A" w:rsidRPr="00A631C7" w:rsidRDefault="003D2D9A" w:rsidP="003D2D9A">
            <w:pPr>
              <w:rPr>
                <w:rFonts w:cs="Arial"/>
                <w:sz w:val="24"/>
                <w:szCs w:val="24"/>
              </w:rPr>
            </w:pPr>
            <w:r>
              <w:rPr>
                <w:rFonts w:cs="Arial"/>
                <w:sz w:val="24"/>
                <w:szCs w:val="24"/>
              </w:rPr>
              <w:t>1.</w:t>
            </w:r>
          </w:p>
        </w:tc>
        <w:tc>
          <w:tcPr>
            <w:tcW w:w="1985" w:type="dxa"/>
          </w:tcPr>
          <w:p w:rsidR="003D2D9A" w:rsidRPr="002E0484" w:rsidRDefault="003D2D9A" w:rsidP="003D2D9A">
            <w:pPr>
              <w:rPr>
                <w:rFonts w:cs="Arial"/>
              </w:rPr>
            </w:pPr>
            <w:r w:rsidRPr="002E0484">
              <w:rPr>
                <w:rFonts w:cs="Arial"/>
              </w:rPr>
              <w:t>Путешествие в историю села Вознесенского, что на реке Сарапуле- «Река времени»</w:t>
            </w:r>
          </w:p>
        </w:tc>
        <w:tc>
          <w:tcPr>
            <w:tcW w:w="3827" w:type="dxa"/>
          </w:tcPr>
          <w:p w:rsidR="003D2D9A" w:rsidRPr="002E0484" w:rsidRDefault="003D2D9A" w:rsidP="003D2D9A">
            <w:pPr>
              <w:rPr>
                <w:rFonts w:cs="Arial"/>
              </w:rPr>
            </w:pPr>
            <w:r w:rsidRPr="002E0484">
              <w:rPr>
                <w:rFonts w:cs="Arial"/>
              </w:rPr>
              <w:t>Пробуждение у ребёнка интереса к прошлому родного города</w:t>
            </w:r>
          </w:p>
        </w:tc>
        <w:tc>
          <w:tcPr>
            <w:tcW w:w="3969" w:type="dxa"/>
          </w:tcPr>
          <w:p w:rsidR="003D2D9A" w:rsidRPr="002E0484" w:rsidRDefault="003D2D9A" w:rsidP="003D2D9A">
            <w:pPr>
              <w:rPr>
                <w:rFonts w:cs="Arial"/>
              </w:rPr>
            </w:pPr>
            <w:r w:rsidRPr="002E0484">
              <w:rPr>
                <w:rFonts w:cs="Arial"/>
              </w:rPr>
              <w:t xml:space="preserve">- Чтение книги  «Как </w:t>
            </w:r>
            <w:proofErr w:type="spellStart"/>
            <w:r w:rsidRPr="002E0484">
              <w:rPr>
                <w:rFonts w:cs="Arial"/>
              </w:rPr>
              <w:t>Ивашка</w:t>
            </w:r>
            <w:proofErr w:type="spellEnd"/>
            <w:r w:rsidRPr="002E0484">
              <w:rPr>
                <w:rFonts w:cs="Arial"/>
              </w:rPr>
              <w:t xml:space="preserve"> Балей стал и как в историю попал» Т.Б. </w:t>
            </w:r>
            <w:proofErr w:type="spellStart"/>
            <w:r w:rsidRPr="002E0484">
              <w:rPr>
                <w:rFonts w:cs="Arial"/>
              </w:rPr>
              <w:t>Пегановой</w:t>
            </w:r>
            <w:proofErr w:type="spellEnd"/>
            <w:r w:rsidRPr="002E0484">
              <w:rPr>
                <w:rFonts w:cs="Arial"/>
              </w:rPr>
              <w:t>.</w:t>
            </w:r>
          </w:p>
          <w:p w:rsidR="003D2D9A" w:rsidRPr="002E0484" w:rsidRDefault="003D2D9A" w:rsidP="003D2D9A">
            <w:pPr>
              <w:rPr>
                <w:rFonts w:cs="Arial"/>
              </w:rPr>
            </w:pPr>
          </w:p>
        </w:tc>
        <w:tc>
          <w:tcPr>
            <w:tcW w:w="5670" w:type="dxa"/>
            <w:vMerge w:val="restart"/>
          </w:tcPr>
          <w:p w:rsidR="003D2D9A" w:rsidRPr="002E0484" w:rsidRDefault="003D2D9A" w:rsidP="003D2D9A">
            <w:pPr>
              <w:rPr>
                <w:rFonts w:cs="Arial"/>
              </w:rPr>
            </w:pPr>
            <w:r w:rsidRPr="002E0484">
              <w:rPr>
                <w:rFonts w:cs="Arial"/>
              </w:rPr>
              <w:t xml:space="preserve">-Знакомство с книгой «Как </w:t>
            </w:r>
            <w:proofErr w:type="spellStart"/>
            <w:r w:rsidRPr="002E0484">
              <w:rPr>
                <w:rFonts w:cs="Arial"/>
              </w:rPr>
              <w:t>Ивашка</w:t>
            </w:r>
            <w:proofErr w:type="spellEnd"/>
            <w:r w:rsidRPr="002E0484">
              <w:rPr>
                <w:rFonts w:cs="Arial"/>
              </w:rPr>
              <w:t xml:space="preserve"> Балей стал и как в историю попал» Т.Б. </w:t>
            </w:r>
            <w:proofErr w:type="spellStart"/>
            <w:r w:rsidRPr="002E0484">
              <w:rPr>
                <w:rFonts w:cs="Arial"/>
              </w:rPr>
              <w:t>Пегановой</w:t>
            </w:r>
            <w:proofErr w:type="spellEnd"/>
            <w:r w:rsidRPr="002E0484">
              <w:rPr>
                <w:rFonts w:cs="Arial"/>
              </w:rPr>
              <w:t>.</w:t>
            </w:r>
          </w:p>
          <w:p w:rsidR="003D2D9A" w:rsidRPr="002E0484" w:rsidRDefault="003D2D9A" w:rsidP="003D2D9A">
            <w:pPr>
              <w:rPr>
                <w:rFonts w:cs="Arial"/>
              </w:rPr>
            </w:pPr>
            <w:r w:rsidRPr="002E0484">
              <w:rPr>
                <w:rFonts w:cs="Arial"/>
              </w:rPr>
              <w:t>- Рассматривание иллюстраций и фотографий камских берегов.</w:t>
            </w:r>
          </w:p>
          <w:p w:rsidR="003D2D9A" w:rsidRPr="002E0484" w:rsidRDefault="003D2D9A" w:rsidP="003D2D9A">
            <w:pPr>
              <w:rPr>
                <w:rFonts w:cs="Arial"/>
              </w:rPr>
            </w:pPr>
            <w:r w:rsidRPr="002E0484">
              <w:rPr>
                <w:rFonts w:cs="Arial"/>
              </w:rPr>
              <w:t xml:space="preserve">- раскрашивание контурных рисунков из книги «Как </w:t>
            </w:r>
            <w:proofErr w:type="spellStart"/>
            <w:r w:rsidRPr="002E0484">
              <w:rPr>
                <w:rFonts w:cs="Arial"/>
              </w:rPr>
              <w:t>Ивашка</w:t>
            </w:r>
            <w:proofErr w:type="spellEnd"/>
            <w:r w:rsidRPr="002E0484">
              <w:rPr>
                <w:rFonts w:cs="Arial"/>
              </w:rPr>
              <w:t xml:space="preserve"> Балей стал и как в историю попал» Т.Б. </w:t>
            </w:r>
            <w:proofErr w:type="spellStart"/>
            <w:r w:rsidRPr="002E0484">
              <w:rPr>
                <w:rFonts w:cs="Arial"/>
              </w:rPr>
              <w:t>Пегановой</w:t>
            </w:r>
            <w:proofErr w:type="spellEnd"/>
            <w:r w:rsidRPr="002E0484">
              <w:rPr>
                <w:rFonts w:cs="Arial"/>
              </w:rPr>
              <w:t>.</w:t>
            </w:r>
          </w:p>
          <w:p w:rsidR="003D2D9A" w:rsidRPr="002E0484" w:rsidRDefault="003D2D9A" w:rsidP="003D2D9A">
            <w:pPr>
              <w:ind w:right="-456"/>
              <w:rPr>
                <w:rFonts w:cs="Arial"/>
              </w:rPr>
            </w:pPr>
          </w:p>
        </w:tc>
      </w:tr>
      <w:tr w:rsidR="003D2D9A" w:rsidTr="00966C97">
        <w:tblPrEx>
          <w:tblLook w:val="04A0"/>
        </w:tblPrEx>
        <w:trPr>
          <w:cantSplit/>
          <w:trHeight w:val="1521"/>
        </w:trPr>
        <w:tc>
          <w:tcPr>
            <w:tcW w:w="993" w:type="dxa"/>
          </w:tcPr>
          <w:p w:rsidR="003D2D9A" w:rsidRPr="00A631C7" w:rsidRDefault="003D2D9A" w:rsidP="003D2D9A">
            <w:pPr>
              <w:rPr>
                <w:rFonts w:cs="Arial"/>
                <w:sz w:val="24"/>
                <w:szCs w:val="24"/>
              </w:rPr>
            </w:pPr>
            <w:r>
              <w:rPr>
                <w:rFonts w:cs="Arial"/>
                <w:sz w:val="24"/>
                <w:szCs w:val="24"/>
              </w:rPr>
              <w:t>2.</w:t>
            </w:r>
          </w:p>
        </w:tc>
        <w:tc>
          <w:tcPr>
            <w:tcW w:w="1985" w:type="dxa"/>
          </w:tcPr>
          <w:p w:rsidR="003D2D9A" w:rsidRPr="002E0484" w:rsidRDefault="003D2D9A" w:rsidP="003D2D9A">
            <w:pPr>
              <w:rPr>
                <w:rFonts w:cs="Arial"/>
              </w:rPr>
            </w:pPr>
            <w:r w:rsidRPr="002E0484">
              <w:rPr>
                <w:rFonts w:cs="Arial"/>
              </w:rPr>
              <w:t>Путешествие в историю села Вознесенского, что на реке Сарапуле- «Река времени»</w:t>
            </w:r>
          </w:p>
        </w:tc>
        <w:tc>
          <w:tcPr>
            <w:tcW w:w="3827" w:type="dxa"/>
          </w:tcPr>
          <w:p w:rsidR="003D2D9A" w:rsidRPr="002E0484" w:rsidRDefault="003D2D9A" w:rsidP="003D2D9A">
            <w:pPr>
              <w:rPr>
                <w:rFonts w:cs="Arial"/>
              </w:rPr>
            </w:pPr>
            <w:r w:rsidRPr="002E0484">
              <w:rPr>
                <w:rFonts w:cs="Arial"/>
              </w:rPr>
              <w:t>Пробуждение у ребёнка интереса к прошлому родного города</w:t>
            </w:r>
          </w:p>
        </w:tc>
        <w:tc>
          <w:tcPr>
            <w:tcW w:w="3969" w:type="dxa"/>
          </w:tcPr>
          <w:p w:rsidR="003D2D9A" w:rsidRPr="002E0484" w:rsidRDefault="003D2D9A" w:rsidP="003D2D9A">
            <w:pPr>
              <w:rPr>
                <w:rFonts w:cs="Arial"/>
              </w:rPr>
            </w:pPr>
            <w:r w:rsidRPr="002E0484">
              <w:rPr>
                <w:rFonts w:cs="Arial"/>
              </w:rPr>
              <w:t>- краткая история поселения;</w:t>
            </w:r>
          </w:p>
          <w:p w:rsidR="003D2D9A" w:rsidRPr="002E0484" w:rsidRDefault="003D2D9A" w:rsidP="003D2D9A">
            <w:pPr>
              <w:rPr>
                <w:rFonts w:cs="Arial"/>
              </w:rPr>
            </w:pPr>
            <w:r w:rsidRPr="002E0484">
              <w:rPr>
                <w:rFonts w:cs="Arial"/>
              </w:rPr>
              <w:t>- курные избы;</w:t>
            </w:r>
          </w:p>
          <w:p w:rsidR="003D2D9A" w:rsidRPr="002E0484" w:rsidRDefault="003D2D9A" w:rsidP="003D2D9A">
            <w:pPr>
              <w:rPr>
                <w:rFonts w:cs="Arial"/>
              </w:rPr>
            </w:pPr>
            <w:r w:rsidRPr="002E0484">
              <w:rPr>
                <w:rFonts w:cs="Arial"/>
              </w:rPr>
              <w:t>- Камская рыбалка;</w:t>
            </w:r>
          </w:p>
          <w:p w:rsidR="003D2D9A" w:rsidRPr="002E0484" w:rsidRDefault="003D2D9A" w:rsidP="003D2D9A">
            <w:pPr>
              <w:rPr>
                <w:rFonts w:cs="Arial"/>
              </w:rPr>
            </w:pPr>
            <w:r w:rsidRPr="002E0484">
              <w:rPr>
                <w:rFonts w:cs="Arial"/>
              </w:rPr>
              <w:t>- традиции сельской жизни  – быт и народные праздники, песни, игры;</w:t>
            </w:r>
          </w:p>
          <w:p w:rsidR="003D2D9A" w:rsidRPr="002E0484" w:rsidRDefault="003D2D9A" w:rsidP="003D2D9A">
            <w:pPr>
              <w:rPr>
                <w:rFonts w:cs="Arial"/>
              </w:rPr>
            </w:pPr>
          </w:p>
        </w:tc>
        <w:tc>
          <w:tcPr>
            <w:tcW w:w="5670" w:type="dxa"/>
            <w:vMerge/>
          </w:tcPr>
          <w:p w:rsidR="003D2D9A" w:rsidRPr="002E0484" w:rsidRDefault="003D2D9A" w:rsidP="003D2D9A">
            <w:pPr>
              <w:ind w:right="-456"/>
              <w:rPr>
                <w:rFonts w:cs="Arial"/>
              </w:rPr>
            </w:pPr>
          </w:p>
        </w:tc>
      </w:tr>
      <w:tr w:rsidR="003D2D9A" w:rsidTr="00966C97">
        <w:tblPrEx>
          <w:tblLook w:val="04A0"/>
        </w:tblPrEx>
        <w:trPr>
          <w:cantSplit/>
          <w:trHeight w:val="1521"/>
        </w:trPr>
        <w:tc>
          <w:tcPr>
            <w:tcW w:w="993" w:type="dxa"/>
          </w:tcPr>
          <w:p w:rsidR="003D2D9A" w:rsidRPr="00A631C7" w:rsidRDefault="003D2D9A" w:rsidP="003D2D9A">
            <w:pPr>
              <w:rPr>
                <w:rFonts w:cs="Arial"/>
                <w:sz w:val="24"/>
                <w:szCs w:val="24"/>
              </w:rPr>
            </w:pPr>
            <w:r>
              <w:rPr>
                <w:rFonts w:cs="Arial"/>
                <w:sz w:val="24"/>
                <w:szCs w:val="24"/>
              </w:rPr>
              <w:t>3.</w:t>
            </w:r>
          </w:p>
        </w:tc>
        <w:tc>
          <w:tcPr>
            <w:tcW w:w="1985" w:type="dxa"/>
          </w:tcPr>
          <w:p w:rsidR="003D2D9A" w:rsidRPr="002E0484" w:rsidRDefault="003D2D9A" w:rsidP="003D2D9A">
            <w:pPr>
              <w:rPr>
                <w:rFonts w:cs="Arial"/>
              </w:rPr>
            </w:pPr>
            <w:r w:rsidRPr="002E0484">
              <w:rPr>
                <w:rFonts w:cs="Arial"/>
              </w:rPr>
              <w:t>Путешествие в историю села Вознесенского, что на реке Сарапуле- «Река времени»</w:t>
            </w:r>
          </w:p>
        </w:tc>
        <w:tc>
          <w:tcPr>
            <w:tcW w:w="3827" w:type="dxa"/>
          </w:tcPr>
          <w:p w:rsidR="003D2D9A" w:rsidRPr="002E0484" w:rsidRDefault="003D2D9A" w:rsidP="003D2D9A">
            <w:pPr>
              <w:ind w:right="-456"/>
              <w:rPr>
                <w:rFonts w:cs="Arial"/>
              </w:rPr>
            </w:pPr>
            <w:r w:rsidRPr="002E0484">
              <w:rPr>
                <w:rFonts w:cs="Arial"/>
              </w:rPr>
              <w:t>Пробуждение у ребёнка интереса к прошлому родного города</w:t>
            </w:r>
          </w:p>
        </w:tc>
        <w:tc>
          <w:tcPr>
            <w:tcW w:w="3969" w:type="dxa"/>
          </w:tcPr>
          <w:p w:rsidR="003D2D9A" w:rsidRDefault="003D2D9A" w:rsidP="003D2D9A">
            <w:pPr>
              <w:ind w:right="-456"/>
              <w:rPr>
                <w:rFonts w:cs="Arial"/>
              </w:rPr>
            </w:pPr>
            <w:r>
              <w:rPr>
                <w:rFonts w:cs="Arial"/>
              </w:rPr>
              <w:t>- первый план города;</w:t>
            </w:r>
          </w:p>
          <w:p w:rsidR="003D2D9A" w:rsidRDefault="003D2D9A" w:rsidP="003D2D9A">
            <w:pPr>
              <w:ind w:right="-456"/>
              <w:rPr>
                <w:rFonts w:cs="Arial"/>
              </w:rPr>
            </w:pPr>
            <w:r w:rsidRPr="002E0484">
              <w:rPr>
                <w:rFonts w:cs="Arial"/>
              </w:rPr>
              <w:t xml:space="preserve">- история о том, как Екатерина </w:t>
            </w:r>
            <w:r w:rsidRPr="002E0484">
              <w:rPr>
                <w:rFonts w:cs="Arial"/>
                <w:lang w:val="en-GB"/>
              </w:rPr>
              <w:t>II</w:t>
            </w:r>
            <w:r w:rsidRPr="002E0484">
              <w:rPr>
                <w:rFonts w:cs="Arial"/>
              </w:rPr>
              <w:t xml:space="preserve"> даровала</w:t>
            </w:r>
          </w:p>
          <w:p w:rsidR="003D2D9A" w:rsidRPr="002E0484" w:rsidRDefault="003D2D9A" w:rsidP="003D2D9A">
            <w:pPr>
              <w:ind w:right="-456"/>
              <w:rPr>
                <w:rFonts w:cs="Arial"/>
              </w:rPr>
            </w:pPr>
            <w:r w:rsidRPr="002E0484">
              <w:rPr>
                <w:rFonts w:cs="Arial"/>
              </w:rPr>
              <w:t xml:space="preserve"> селу статус города</w:t>
            </w:r>
          </w:p>
        </w:tc>
        <w:tc>
          <w:tcPr>
            <w:tcW w:w="5670" w:type="dxa"/>
            <w:vMerge/>
          </w:tcPr>
          <w:p w:rsidR="003D2D9A" w:rsidRPr="002E0484" w:rsidRDefault="003D2D9A" w:rsidP="003D2D9A">
            <w:pPr>
              <w:ind w:right="-456"/>
              <w:rPr>
                <w:rFonts w:cs="Arial"/>
              </w:rPr>
            </w:pPr>
          </w:p>
        </w:tc>
      </w:tr>
      <w:tr w:rsidR="003D2D9A" w:rsidTr="00966C97">
        <w:tblPrEx>
          <w:tblLook w:val="04A0"/>
        </w:tblPrEx>
        <w:trPr>
          <w:cantSplit/>
          <w:trHeight w:val="2081"/>
        </w:trPr>
        <w:tc>
          <w:tcPr>
            <w:tcW w:w="993" w:type="dxa"/>
          </w:tcPr>
          <w:p w:rsidR="003D2D9A" w:rsidRDefault="003D2D9A" w:rsidP="003D2D9A">
            <w:pPr>
              <w:rPr>
                <w:rFonts w:cs="Arial"/>
                <w:sz w:val="24"/>
                <w:szCs w:val="24"/>
              </w:rPr>
            </w:pPr>
            <w:r>
              <w:rPr>
                <w:rFonts w:cs="Arial"/>
                <w:sz w:val="24"/>
                <w:szCs w:val="24"/>
              </w:rPr>
              <w:t>4.</w:t>
            </w:r>
          </w:p>
        </w:tc>
        <w:tc>
          <w:tcPr>
            <w:tcW w:w="1985" w:type="dxa"/>
          </w:tcPr>
          <w:p w:rsidR="003D2D9A" w:rsidRPr="002E0484" w:rsidRDefault="003D2D9A" w:rsidP="003D2D9A">
            <w:pPr>
              <w:rPr>
                <w:rFonts w:cs="Arial"/>
              </w:rPr>
            </w:pPr>
            <w:r w:rsidRPr="002E0484">
              <w:rPr>
                <w:rFonts w:cs="Arial"/>
              </w:rPr>
              <w:t>О чём рассказывает герб города</w:t>
            </w:r>
          </w:p>
        </w:tc>
        <w:tc>
          <w:tcPr>
            <w:tcW w:w="3827" w:type="dxa"/>
          </w:tcPr>
          <w:p w:rsidR="003D2D9A" w:rsidRPr="002E0484" w:rsidRDefault="003D2D9A" w:rsidP="003D2D9A">
            <w:pPr>
              <w:ind w:right="-456"/>
              <w:rPr>
                <w:rFonts w:cs="Arial"/>
              </w:rPr>
            </w:pPr>
            <w:r w:rsidRPr="002E0484">
              <w:rPr>
                <w:rFonts w:cs="Arial"/>
              </w:rPr>
              <w:t>Формирование первоначальных</w:t>
            </w:r>
          </w:p>
          <w:p w:rsidR="003D2D9A" w:rsidRPr="002E0484" w:rsidRDefault="003D2D9A" w:rsidP="003D2D9A">
            <w:pPr>
              <w:ind w:right="-456"/>
              <w:rPr>
                <w:rFonts w:cs="Arial"/>
              </w:rPr>
            </w:pPr>
            <w:r w:rsidRPr="002E0484">
              <w:rPr>
                <w:rFonts w:cs="Arial"/>
              </w:rPr>
              <w:t xml:space="preserve"> Умений  чтения символических изображений  на</w:t>
            </w:r>
          </w:p>
          <w:p w:rsidR="003D2D9A" w:rsidRPr="002E0484" w:rsidRDefault="003D2D9A" w:rsidP="003D2D9A">
            <w:pPr>
              <w:ind w:right="-456"/>
              <w:rPr>
                <w:rFonts w:cs="Arial"/>
              </w:rPr>
            </w:pPr>
            <w:r w:rsidRPr="002E0484">
              <w:rPr>
                <w:rFonts w:cs="Arial"/>
              </w:rPr>
              <w:t xml:space="preserve"> гербе</w:t>
            </w:r>
          </w:p>
        </w:tc>
        <w:tc>
          <w:tcPr>
            <w:tcW w:w="3969" w:type="dxa"/>
          </w:tcPr>
          <w:p w:rsidR="003D2D9A" w:rsidRPr="002E0484" w:rsidRDefault="003D2D9A" w:rsidP="003D2D9A">
            <w:pPr>
              <w:ind w:right="-456"/>
              <w:rPr>
                <w:rFonts w:cs="Arial"/>
              </w:rPr>
            </w:pPr>
            <w:r w:rsidRPr="002E0484">
              <w:rPr>
                <w:rFonts w:cs="Arial"/>
              </w:rPr>
              <w:t>- краткая история появления городского герба;</w:t>
            </w:r>
          </w:p>
          <w:p w:rsidR="003D2D9A" w:rsidRPr="002E0484" w:rsidRDefault="003D2D9A" w:rsidP="003D2D9A">
            <w:pPr>
              <w:ind w:right="-456"/>
              <w:rPr>
                <w:rFonts w:cs="Arial"/>
              </w:rPr>
            </w:pPr>
            <w:r w:rsidRPr="002E0484">
              <w:rPr>
                <w:rFonts w:cs="Arial"/>
              </w:rPr>
              <w:t>- Элементы символического изображения – крепость, река, лук и стрела.</w:t>
            </w:r>
          </w:p>
          <w:p w:rsidR="003D2D9A" w:rsidRPr="002E0484" w:rsidRDefault="003D2D9A" w:rsidP="003D2D9A">
            <w:pPr>
              <w:ind w:right="-456"/>
              <w:rPr>
                <w:rFonts w:cs="Arial"/>
              </w:rPr>
            </w:pPr>
            <w:r w:rsidRPr="002E0484">
              <w:rPr>
                <w:rFonts w:cs="Arial"/>
              </w:rPr>
              <w:t xml:space="preserve">- сравнение с гербами столиц  Ижевска и </w:t>
            </w:r>
          </w:p>
          <w:p w:rsidR="003D2D9A" w:rsidRPr="002E0484" w:rsidRDefault="003D2D9A" w:rsidP="003D2D9A">
            <w:pPr>
              <w:ind w:right="-456"/>
              <w:rPr>
                <w:rFonts w:cs="Arial"/>
              </w:rPr>
            </w:pPr>
            <w:r w:rsidRPr="002E0484">
              <w:rPr>
                <w:rFonts w:cs="Arial"/>
              </w:rPr>
              <w:t>Москвы</w:t>
            </w:r>
          </w:p>
        </w:tc>
        <w:tc>
          <w:tcPr>
            <w:tcW w:w="5670" w:type="dxa"/>
          </w:tcPr>
          <w:p w:rsidR="003D2D9A" w:rsidRDefault="003D2D9A" w:rsidP="003D2D9A">
            <w:pPr>
              <w:ind w:right="-456"/>
              <w:rPr>
                <w:rFonts w:cs="Arial"/>
              </w:rPr>
            </w:pPr>
            <w:r w:rsidRPr="002E0484">
              <w:rPr>
                <w:rFonts w:cs="Arial"/>
              </w:rPr>
              <w:t xml:space="preserve">- рассматривание изображений герба на </w:t>
            </w:r>
          </w:p>
          <w:p w:rsidR="003D2D9A" w:rsidRPr="002E0484" w:rsidRDefault="003D2D9A" w:rsidP="003D2D9A">
            <w:pPr>
              <w:ind w:right="-456"/>
              <w:rPr>
                <w:rFonts w:cs="Arial"/>
              </w:rPr>
            </w:pPr>
            <w:r w:rsidRPr="002E0484">
              <w:rPr>
                <w:rFonts w:cs="Arial"/>
              </w:rPr>
              <w:t>плакате, печатной продукции и предметах;</w:t>
            </w:r>
          </w:p>
          <w:p w:rsidR="003D2D9A" w:rsidRDefault="003D2D9A" w:rsidP="003D2D9A">
            <w:pPr>
              <w:ind w:right="-456"/>
              <w:rPr>
                <w:rFonts w:cs="Arial"/>
              </w:rPr>
            </w:pPr>
            <w:r w:rsidRPr="002E0484">
              <w:rPr>
                <w:rFonts w:cs="Arial"/>
              </w:rPr>
              <w:t xml:space="preserve">-заучивание стихотворения «О чём </w:t>
            </w:r>
          </w:p>
          <w:p w:rsidR="003D2D9A" w:rsidRPr="002E0484" w:rsidRDefault="003D2D9A" w:rsidP="003D2D9A">
            <w:pPr>
              <w:ind w:right="-456"/>
              <w:rPr>
                <w:rFonts w:cs="Arial"/>
              </w:rPr>
            </w:pPr>
            <w:r w:rsidRPr="002E0484">
              <w:rPr>
                <w:rFonts w:cs="Arial"/>
              </w:rPr>
              <w:t xml:space="preserve">рассказывает герб» </w:t>
            </w:r>
          </w:p>
          <w:p w:rsidR="003D2D9A" w:rsidRPr="002E0484" w:rsidRDefault="003D2D9A" w:rsidP="003D2D9A">
            <w:pPr>
              <w:ind w:right="-456"/>
              <w:rPr>
                <w:rFonts w:cs="Arial"/>
              </w:rPr>
            </w:pPr>
            <w:proofErr w:type="spellStart"/>
            <w:r w:rsidRPr="002E0484">
              <w:rPr>
                <w:rFonts w:cs="Arial"/>
              </w:rPr>
              <w:t>Т.Б.Пегановой</w:t>
            </w:r>
            <w:proofErr w:type="spellEnd"/>
            <w:r w:rsidRPr="002E0484">
              <w:rPr>
                <w:rFonts w:cs="Arial"/>
              </w:rPr>
              <w:t>.</w:t>
            </w:r>
          </w:p>
          <w:p w:rsidR="003D2D9A" w:rsidRPr="002E0484" w:rsidRDefault="003D2D9A" w:rsidP="003D2D9A">
            <w:pPr>
              <w:ind w:right="-456"/>
              <w:rPr>
                <w:rFonts w:cs="Arial"/>
              </w:rPr>
            </w:pPr>
            <w:r w:rsidRPr="002E0484">
              <w:rPr>
                <w:rFonts w:cs="Arial"/>
              </w:rPr>
              <w:t xml:space="preserve">- складывание </w:t>
            </w:r>
            <w:proofErr w:type="spellStart"/>
            <w:r w:rsidRPr="002E0484">
              <w:rPr>
                <w:rFonts w:cs="Arial"/>
              </w:rPr>
              <w:t>пазла</w:t>
            </w:r>
            <w:proofErr w:type="spellEnd"/>
            <w:r w:rsidRPr="002E0484">
              <w:rPr>
                <w:rFonts w:cs="Arial"/>
              </w:rPr>
              <w:t xml:space="preserve"> или мозаики «Наш герб»</w:t>
            </w:r>
          </w:p>
        </w:tc>
      </w:tr>
      <w:tr w:rsidR="003D2D9A" w:rsidTr="00966C97">
        <w:tblPrEx>
          <w:tblLook w:val="04A0"/>
        </w:tblPrEx>
        <w:trPr>
          <w:cantSplit/>
          <w:trHeight w:val="1521"/>
        </w:trPr>
        <w:tc>
          <w:tcPr>
            <w:tcW w:w="993" w:type="dxa"/>
          </w:tcPr>
          <w:p w:rsidR="003D2D9A" w:rsidRPr="00A631C7" w:rsidRDefault="003D2D9A" w:rsidP="003D2D9A">
            <w:pPr>
              <w:rPr>
                <w:rFonts w:cs="Arial"/>
                <w:sz w:val="24"/>
                <w:szCs w:val="24"/>
              </w:rPr>
            </w:pPr>
            <w:r>
              <w:rPr>
                <w:rFonts w:cs="Arial"/>
                <w:sz w:val="24"/>
                <w:szCs w:val="24"/>
              </w:rPr>
              <w:lastRenderedPageBreak/>
              <w:t>5.</w:t>
            </w:r>
          </w:p>
        </w:tc>
        <w:tc>
          <w:tcPr>
            <w:tcW w:w="1985" w:type="dxa"/>
          </w:tcPr>
          <w:p w:rsidR="003D2D9A" w:rsidRPr="002E0484" w:rsidRDefault="003D2D9A" w:rsidP="003D2D9A">
            <w:pPr>
              <w:rPr>
                <w:rFonts w:cs="Arial"/>
              </w:rPr>
            </w:pPr>
            <w:r w:rsidRPr="002E0484">
              <w:rPr>
                <w:rFonts w:cs="Arial"/>
              </w:rPr>
              <w:t>Городской голова Андрей Васильевич Дуров и его дочь - легендарная землячка Надежда Дурова</w:t>
            </w:r>
          </w:p>
        </w:tc>
        <w:tc>
          <w:tcPr>
            <w:tcW w:w="3827" w:type="dxa"/>
          </w:tcPr>
          <w:p w:rsidR="003D2D9A" w:rsidRPr="002E0484" w:rsidRDefault="003D2D9A" w:rsidP="003D2D9A">
            <w:pPr>
              <w:rPr>
                <w:rFonts w:cs="Arial"/>
              </w:rPr>
            </w:pPr>
            <w:r w:rsidRPr="002E0484">
              <w:rPr>
                <w:rFonts w:cs="Arial"/>
              </w:rPr>
              <w:t>Вызвать уважение к образу кавалерист – девицы – первой  женщины –офицера русской армии.</w:t>
            </w:r>
          </w:p>
        </w:tc>
        <w:tc>
          <w:tcPr>
            <w:tcW w:w="3969" w:type="dxa"/>
          </w:tcPr>
          <w:p w:rsidR="003D2D9A" w:rsidRDefault="003D2D9A" w:rsidP="003D2D9A">
            <w:pPr>
              <w:rPr>
                <w:rFonts w:cs="Arial"/>
              </w:rPr>
            </w:pPr>
            <w:r>
              <w:rPr>
                <w:rFonts w:cs="Arial"/>
              </w:rPr>
              <w:t xml:space="preserve">- Чтение книги </w:t>
            </w:r>
            <w:proofErr w:type="spellStart"/>
            <w:r>
              <w:rPr>
                <w:rFonts w:cs="Arial"/>
              </w:rPr>
              <w:t>Т.Б.Пегановой</w:t>
            </w:r>
            <w:proofErr w:type="spellEnd"/>
            <w:r>
              <w:rPr>
                <w:rFonts w:cs="Arial"/>
              </w:rPr>
              <w:t xml:space="preserve"> «Гусарская пуговица»</w:t>
            </w:r>
          </w:p>
          <w:p w:rsidR="003D2D9A" w:rsidRPr="002E0484" w:rsidRDefault="003D2D9A" w:rsidP="003D2D9A">
            <w:pPr>
              <w:rPr>
                <w:rFonts w:cs="Arial"/>
              </w:rPr>
            </w:pPr>
            <w:r w:rsidRPr="002E0484">
              <w:rPr>
                <w:rFonts w:cs="Arial"/>
              </w:rPr>
              <w:t>- знакомство с эпизодами биографии Наденьки Дуровой в г Сарапуле;</w:t>
            </w:r>
          </w:p>
          <w:p w:rsidR="003D2D9A" w:rsidRPr="002E0484" w:rsidRDefault="003D2D9A" w:rsidP="003D2D9A">
            <w:pPr>
              <w:rPr>
                <w:rFonts w:cs="Arial"/>
              </w:rPr>
            </w:pPr>
            <w:r w:rsidRPr="002E0484">
              <w:rPr>
                <w:rFonts w:cs="Arial"/>
              </w:rPr>
              <w:t xml:space="preserve">- история дружбы Наденьки с конём </w:t>
            </w:r>
            <w:proofErr w:type="spellStart"/>
            <w:r w:rsidRPr="002E0484">
              <w:rPr>
                <w:rFonts w:cs="Arial"/>
              </w:rPr>
              <w:t>Алкидом</w:t>
            </w:r>
            <w:proofErr w:type="spellEnd"/>
            <w:r w:rsidRPr="002E0484">
              <w:rPr>
                <w:rFonts w:cs="Arial"/>
              </w:rPr>
              <w:t>.</w:t>
            </w:r>
          </w:p>
          <w:p w:rsidR="003D2D9A" w:rsidRPr="002E0484" w:rsidRDefault="003D2D9A" w:rsidP="003D2D9A">
            <w:pPr>
              <w:rPr>
                <w:rFonts w:cs="Arial"/>
              </w:rPr>
            </w:pPr>
          </w:p>
        </w:tc>
        <w:tc>
          <w:tcPr>
            <w:tcW w:w="5670" w:type="dxa"/>
            <w:vMerge w:val="restart"/>
          </w:tcPr>
          <w:p w:rsidR="003D2D9A" w:rsidRPr="002E0484" w:rsidRDefault="003D2D9A" w:rsidP="003D2D9A">
            <w:pPr>
              <w:rPr>
                <w:rFonts w:cs="Arial"/>
              </w:rPr>
            </w:pPr>
            <w:r w:rsidRPr="002E0484">
              <w:rPr>
                <w:rFonts w:cs="Arial"/>
              </w:rPr>
              <w:t xml:space="preserve">- Знакомство с книгой «Гусарская пуговица» </w:t>
            </w:r>
            <w:proofErr w:type="spellStart"/>
            <w:r w:rsidRPr="002E0484">
              <w:rPr>
                <w:rFonts w:cs="Arial"/>
              </w:rPr>
              <w:t>Т.Б.Пегановой</w:t>
            </w:r>
            <w:proofErr w:type="spellEnd"/>
            <w:r w:rsidRPr="002E0484">
              <w:rPr>
                <w:rFonts w:cs="Arial"/>
              </w:rPr>
              <w:t>.</w:t>
            </w:r>
          </w:p>
          <w:p w:rsidR="003D2D9A" w:rsidRPr="002E0484" w:rsidRDefault="003D2D9A" w:rsidP="003D2D9A">
            <w:pPr>
              <w:rPr>
                <w:rFonts w:cs="Arial"/>
              </w:rPr>
            </w:pPr>
            <w:r w:rsidRPr="002E0484">
              <w:rPr>
                <w:rFonts w:cs="Arial"/>
              </w:rPr>
              <w:t>- Чтение и беседа по теме «История похожая на сказку»- которая начиналась на крутом берегу Камы 200 лет назад» (текст адаптирован для дошкольников)</w:t>
            </w:r>
          </w:p>
          <w:p w:rsidR="003D2D9A" w:rsidRPr="002E0484" w:rsidRDefault="003D2D9A" w:rsidP="003D2D9A">
            <w:pPr>
              <w:rPr>
                <w:rFonts w:cs="Arial"/>
              </w:rPr>
            </w:pPr>
            <w:r w:rsidRPr="002E0484">
              <w:rPr>
                <w:rFonts w:cs="Arial"/>
              </w:rPr>
              <w:t>- рассматривание иллюстраций гусарской кавалерии</w:t>
            </w:r>
          </w:p>
          <w:p w:rsidR="003D2D9A" w:rsidRPr="002E0484" w:rsidRDefault="003D2D9A" w:rsidP="003D2D9A">
            <w:pPr>
              <w:rPr>
                <w:rFonts w:cs="Arial"/>
              </w:rPr>
            </w:pPr>
            <w:r w:rsidRPr="002E0484">
              <w:rPr>
                <w:rFonts w:cs="Arial"/>
              </w:rPr>
              <w:t>- раскрашивание контурных рисунков, гусарский костюм, кони.</w:t>
            </w:r>
          </w:p>
          <w:p w:rsidR="003D2D9A" w:rsidRPr="002E0484" w:rsidRDefault="003D2D9A" w:rsidP="003D2D9A">
            <w:pPr>
              <w:rPr>
                <w:rFonts w:cs="Arial"/>
              </w:rPr>
            </w:pPr>
            <w:r w:rsidRPr="002E0484">
              <w:rPr>
                <w:rFonts w:cs="Arial"/>
              </w:rPr>
              <w:t>- Слушание музыки «Марш деревянных солдатиков» П.И. Чайковского.</w:t>
            </w:r>
          </w:p>
          <w:p w:rsidR="003D2D9A" w:rsidRPr="002E0484" w:rsidRDefault="003D2D9A" w:rsidP="003D2D9A">
            <w:pPr>
              <w:rPr>
                <w:rFonts w:cs="Arial"/>
              </w:rPr>
            </w:pPr>
            <w:r w:rsidRPr="002E0484">
              <w:rPr>
                <w:rFonts w:cs="Arial"/>
              </w:rPr>
              <w:t>- Чтение пословиц о смелости, доблести, о Родине.</w:t>
            </w:r>
          </w:p>
        </w:tc>
      </w:tr>
      <w:tr w:rsidR="003D2D9A" w:rsidTr="00966C97">
        <w:tblPrEx>
          <w:tblLook w:val="04A0"/>
        </w:tblPrEx>
        <w:trPr>
          <w:cantSplit/>
          <w:trHeight w:val="1924"/>
        </w:trPr>
        <w:tc>
          <w:tcPr>
            <w:tcW w:w="993" w:type="dxa"/>
          </w:tcPr>
          <w:p w:rsidR="003D2D9A" w:rsidRDefault="003D2D9A" w:rsidP="003D2D9A">
            <w:pPr>
              <w:rPr>
                <w:rFonts w:cs="Arial"/>
                <w:sz w:val="24"/>
                <w:szCs w:val="24"/>
              </w:rPr>
            </w:pPr>
            <w:r>
              <w:rPr>
                <w:rFonts w:cs="Arial"/>
                <w:sz w:val="24"/>
                <w:szCs w:val="24"/>
              </w:rPr>
              <w:t>6.</w:t>
            </w:r>
          </w:p>
        </w:tc>
        <w:tc>
          <w:tcPr>
            <w:tcW w:w="1985" w:type="dxa"/>
          </w:tcPr>
          <w:p w:rsidR="003D2D9A" w:rsidRPr="002E0484" w:rsidRDefault="003D2D9A" w:rsidP="003D2D9A">
            <w:pPr>
              <w:rPr>
                <w:rFonts w:cs="Arial"/>
              </w:rPr>
            </w:pPr>
            <w:r w:rsidRPr="002E0484">
              <w:rPr>
                <w:rFonts w:cs="Arial"/>
              </w:rPr>
              <w:t>Городской голова Андрей Васильевич Дуров и его дочь - легендарная землячка Надежда Дурова</w:t>
            </w:r>
          </w:p>
        </w:tc>
        <w:tc>
          <w:tcPr>
            <w:tcW w:w="3827" w:type="dxa"/>
          </w:tcPr>
          <w:p w:rsidR="003D2D9A" w:rsidRPr="002E0484" w:rsidRDefault="003D2D9A" w:rsidP="003D2D9A">
            <w:pPr>
              <w:rPr>
                <w:rFonts w:cs="Arial"/>
              </w:rPr>
            </w:pPr>
            <w:r w:rsidRPr="002E0484">
              <w:rPr>
                <w:rFonts w:cs="Arial"/>
              </w:rPr>
              <w:t>Вызвать уважение к образу кавалерист – девицы – первой  женщины –офицера русской армии.</w:t>
            </w:r>
          </w:p>
        </w:tc>
        <w:tc>
          <w:tcPr>
            <w:tcW w:w="3969" w:type="dxa"/>
          </w:tcPr>
          <w:p w:rsidR="003D2D9A" w:rsidRPr="002E0484" w:rsidRDefault="003D2D9A" w:rsidP="003D2D9A">
            <w:pPr>
              <w:rPr>
                <w:rFonts w:cs="Arial"/>
              </w:rPr>
            </w:pPr>
            <w:r w:rsidRPr="002E0484">
              <w:rPr>
                <w:rFonts w:cs="Arial"/>
              </w:rPr>
              <w:t>- краткая история воинского подвига Надежды Дуровой (Александра Андреевича Александрова)</w:t>
            </w:r>
          </w:p>
        </w:tc>
        <w:tc>
          <w:tcPr>
            <w:tcW w:w="5670" w:type="dxa"/>
            <w:vMerge/>
          </w:tcPr>
          <w:p w:rsidR="003D2D9A" w:rsidRPr="002E0484" w:rsidRDefault="003D2D9A" w:rsidP="003D2D9A">
            <w:pPr>
              <w:rPr>
                <w:rFonts w:cs="Arial"/>
              </w:rPr>
            </w:pPr>
          </w:p>
        </w:tc>
      </w:tr>
      <w:tr w:rsidR="003D2D9A" w:rsidRPr="00E20178" w:rsidTr="00966C97">
        <w:tblPrEx>
          <w:tblLook w:val="04A0"/>
        </w:tblPrEx>
        <w:trPr>
          <w:trHeight w:val="326"/>
        </w:trPr>
        <w:tc>
          <w:tcPr>
            <w:tcW w:w="993" w:type="dxa"/>
          </w:tcPr>
          <w:p w:rsidR="003D2D9A" w:rsidRPr="00E20178" w:rsidRDefault="003D2D9A" w:rsidP="003D2D9A">
            <w:r>
              <w:t>7</w:t>
            </w:r>
            <w:r w:rsidRPr="00E20178">
              <w:t>.</w:t>
            </w:r>
          </w:p>
        </w:tc>
        <w:tc>
          <w:tcPr>
            <w:tcW w:w="1985" w:type="dxa"/>
          </w:tcPr>
          <w:p w:rsidR="003D2D9A" w:rsidRPr="00E20178" w:rsidRDefault="003D2D9A" w:rsidP="003D2D9A">
            <w:r w:rsidRPr="00E20178">
              <w:t>Детские исследования по истории цивилизации на примере родного города – путешествие по «Реке времени»</w:t>
            </w:r>
          </w:p>
        </w:tc>
        <w:tc>
          <w:tcPr>
            <w:tcW w:w="3827" w:type="dxa"/>
          </w:tcPr>
          <w:p w:rsidR="003D2D9A" w:rsidRPr="00E20178" w:rsidRDefault="003D2D9A" w:rsidP="003D2D9A">
            <w:r w:rsidRPr="00E20178">
              <w:t>Развивать способность  классифицировать бытовые предметы и исторические объекты по функциям и хронологически располагать их на «Реке времени» на примере родного поселения</w:t>
            </w:r>
          </w:p>
        </w:tc>
        <w:tc>
          <w:tcPr>
            <w:tcW w:w="3969" w:type="dxa"/>
          </w:tcPr>
          <w:p w:rsidR="003D2D9A" w:rsidRPr="00E20178" w:rsidRDefault="003D2D9A" w:rsidP="003D2D9A">
            <w:r w:rsidRPr="00E20178">
              <w:t xml:space="preserve">-Чтение книги </w:t>
            </w:r>
            <w:proofErr w:type="spellStart"/>
            <w:r w:rsidRPr="00E20178">
              <w:t>Т.Б.Пегановой</w:t>
            </w:r>
            <w:proofErr w:type="spellEnd"/>
            <w:r w:rsidRPr="00E20178">
              <w:t xml:space="preserve"> «Дом с фамилией»</w:t>
            </w:r>
          </w:p>
        </w:tc>
        <w:tc>
          <w:tcPr>
            <w:tcW w:w="5670" w:type="dxa"/>
            <w:vMerge w:val="restart"/>
          </w:tcPr>
          <w:p w:rsidR="003D2D9A" w:rsidRPr="00E20178" w:rsidRDefault="003D2D9A" w:rsidP="003D2D9A">
            <w:r w:rsidRPr="00E20178">
              <w:t xml:space="preserve">- Знакомство с книгой «Дом с фамилией» </w:t>
            </w:r>
            <w:proofErr w:type="spellStart"/>
            <w:r w:rsidRPr="00E20178">
              <w:t>Т.Б.Пегановой</w:t>
            </w:r>
            <w:proofErr w:type="spellEnd"/>
            <w:r w:rsidRPr="00E20178">
              <w:t>.</w:t>
            </w:r>
          </w:p>
          <w:p w:rsidR="003D2D9A" w:rsidRPr="00E20178" w:rsidRDefault="003D2D9A" w:rsidP="003D2D9A">
            <w:r w:rsidRPr="00E20178">
              <w:t>- Д/И на основе пособия «Река времени»- сравнение понятий «старые времена» и «сегодня»</w:t>
            </w:r>
          </w:p>
          <w:p w:rsidR="003D2D9A" w:rsidRPr="00E20178" w:rsidRDefault="003D2D9A" w:rsidP="003D2D9A">
            <w:r w:rsidRPr="00E20178">
              <w:t>- знакомство с тематическими сериями картинок (коллекций): источники воды; осветительные приборы, виды транспорта, дома и строения;</w:t>
            </w:r>
          </w:p>
          <w:p w:rsidR="003D2D9A" w:rsidRPr="00E20178" w:rsidRDefault="003D2D9A" w:rsidP="003D2D9A">
            <w:r w:rsidRPr="00E20178">
              <w:t xml:space="preserve">-Интерактивный музей одного экспоната (например светец, керосиновая лампа, перо с чернильницей, подкова, коромысло, рукомойник и </w:t>
            </w:r>
            <w:proofErr w:type="spellStart"/>
            <w:r w:rsidRPr="00E20178">
              <w:t>др</w:t>
            </w:r>
            <w:proofErr w:type="spellEnd"/>
            <w:r w:rsidRPr="00E20178">
              <w:t>);</w:t>
            </w:r>
          </w:p>
          <w:p w:rsidR="003D2D9A" w:rsidRPr="00E20178" w:rsidRDefault="003D2D9A" w:rsidP="003D2D9A">
            <w:r w:rsidRPr="00E20178">
              <w:t>- Слушание музыкальных произведений о родном доме, профессиях, путешествиях, транспорте;</w:t>
            </w:r>
          </w:p>
          <w:p w:rsidR="003D2D9A" w:rsidRPr="00E20178" w:rsidRDefault="003D2D9A" w:rsidP="003D2D9A">
            <w:r w:rsidRPr="00E20178">
              <w:t>- Прогулки по городу с родителями: «Деревянное кружево»</w:t>
            </w:r>
          </w:p>
          <w:p w:rsidR="003D2D9A" w:rsidRPr="00E20178" w:rsidRDefault="003D2D9A" w:rsidP="003D2D9A">
            <w:r w:rsidRPr="00E20178">
              <w:t>- Рассматривание старинных открыток о Сарапуле и фотографий из семейных альбомов.</w:t>
            </w:r>
          </w:p>
          <w:p w:rsidR="003D2D9A" w:rsidRPr="00E20178" w:rsidRDefault="003D2D9A" w:rsidP="003D2D9A">
            <w:r w:rsidRPr="00E20178">
              <w:t>- Интерактивная встреча в музее: «Бабушкин сундук»</w:t>
            </w:r>
          </w:p>
          <w:p w:rsidR="003D2D9A" w:rsidRPr="00E20178" w:rsidRDefault="003D2D9A" w:rsidP="003D2D9A">
            <w:r w:rsidRPr="00E20178">
              <w:t>- Посещение музейной экспозиции: рабочее место Сарапульского сапожника – кустаря;</w:t>
            </w:r>
          </w:p>
          <w:p w:rsidR="003D2D9A" w:rsidRPr="00E20178" w:rsidRDefault="003D2D9A" w:rsidP="003D2D9A">
            <w:r w:rsidRPr="00E20178">
              <w:t>- Чтение рассказа «Ванька Жуков» А.П.Чехова.</w:t>
            </w:r>
          </w:p>
          <w:p w:rsidR="003D2D9A" w:rsidRPr="00E20178" w:rsidRDefault="003D2D9A" w:rsidP="003D2D9A">
            <w:r w:rsidRPr="00E20178">
              <w:t>- раскрашивание контурных рисунков.</w:t>
            </w:r>
          </w:p>
        </w:tc>
      </w:tr>
      <w:tr w:rsidR="003D2D9A" w:rsidRPr="00E20178" w:rsidTr="00966C97">
        <w:tblPrEx>
          <w:tblLook w:val="04A0"/>
        </w:tblPrEx>
        <w:trPr>
          <w:trHeight w:val="326"/>
        </w:trPr>
        <w:tc>
          <w:tcPr>
            <w:tcW w:w="993" w:type="dxa"/>
          </w:tcPr>
          <w:p w:rsidR="003D2D9A" w:rsidRPr="00E20178" w:rsidRDefault="003D2D9A" w:rsidP="003D2D9A">
            <w:r>
              <w:t>8</w:t>
            </w:r>
            <w:r w:rsidRPr="00E20178">
              <w:t>.</w:t>
            </w:r>
          </w:p>
        </w:tc>
        <w:tc>
          <w:tcPr>
            <w:tcW w:w="1985" w:type="dxa"/>
          </w:tcPr>
          <w:p w:rsidR="003D2D9A" w:rsidRPr="00E20178" w:rsidRDefault="003D2D9A" w:rsidP="003D2D9A">
            <w:r w:rsidRPr="00E20178">
              <w:t>Детские исследования по истории цивилизации на примере родного города – путешествие по «Реке времени»</w:t>
            </w:r>
          </w:p>
        </w:tc>
        <w:tc>
          <w:tcPr>
            <w:tcW w:w="3827" w:type="dxa"/>
          </w:tcPr>
          <w:p w:rsidR="003D2D9A" w:rsidRPr="00E20178" w:rsidRDefault="003D2D9A" w:rsidP="003D2D9A">
            <w:r w:rsidRPr="00E20178">
              <w:t>Развивать способность  классифицировать бытовые предметы и исторические объекты по функциям и хронологически располагать их на «Реке времени» на примере родного поселения</w:t>
            </w:r>
          </w:p>
        </w:tc>
        <w:tc>
          <w:tcPr>
            <w:tcW w:w="3969" w:type="dxa"/>
          </w:tcPr>
          <w:p w:rsidR="003D2D9A" w:rsidRPr="00E20178" w:rsidRDefault="003D2D9A" w:rsidP="003D2D9A">
            <w:r w:rsidRPr="00E20178">
              <w:t>- история водопровода в городе;</w:t>
            </w:r>
          </w:p>
          <w:p w:rsidR="003D2D9A" w:rsidRPr="00E20178" w:rsidRDefault="003D2D9A" w:rsidP="003D2D9A">
            <w:r w:rsidRPr="00E20178">
              <w:t>- история электричества в Сарапуле;</w:t>
            </w:r>
          </w:p>
          <w:p w:rsidR="003D2D9A" w:rsidRPr="00E20178" w:rsidRDefault="003D2D9A" w:rsidP="003D2D9A"/>
        </w:tc>
        <w:tc>
          <w:tcPr>
            <w:tcW w:w="5670" w:type="dxa"/>
            <w:vMerge/>
          </w:tcPr>
          <w:p w:rsidR="003D2D9A" w:rsidRPr="00E20178" w:rsidRDefault="003D2D9A" w:rsidP="003D2D9A"/>
        </w:tc>
      </w:tr>
      <w:tr w:rsidR="003D2D9A" w:rsidRPr="00E20178" w:rsidTr="00966C97">
        <w:tblPrEx>
          <w:tblLook w:val="04A0"/>
        </w:tblPrEx>
        <w:trPr>
          <w:trHeight w:val="326"/>
        </w:trPr>
        <w:tc>
          <w:tcPr>
            <w:tcW w:w="993" w:type="dxa"/>
          </w:tcPr>
          <w:p w:rsidR="003D2D9A" w:rsidRPr="00E20178" w:rsidRDefault="003D2D9A" w:rsidP="003D2D9A">
            <w:r>
              <w:t>9</w:t>
            </w:r>
            <w:r w:rsidRPr="00E20178">
              <w:t>.</w:t>
            </w:r>
          </w:p>
        </w:tc>
        <w:tc>
          <w:tcPr>
            <w:tcW w:w="1985" w:type="dxa"/>
          </w:tcPr>
          <w:p w:rsidR="003D2D9A" w:rsidRPr="00E20178" w:rsidRDefault="003D2D9A" w:rsidP="003D2D9A">
            <w:r w:rsidRPr="00E20178">
              <w:t>Детские исследования по истории цивилизации на примере родного города – путешествие по «Реке времени»</w:t>
            </w:r>
          </w:p>
        </w:tc>
        <w:tc>
          <w:tcPr>
            <w:tcW w:w="3827" w:type="dxa"/>
          </w:tcPr>
          <w:p w:rsidR="003D2D9A" w:rsidRPr="00E20178" w:rsidRDefault="003D2D9A" w:rsidP="003D2D9A">
            <w:r w:rsidRPr="00E20178">
              <w:t>Развивать способность  классифицировать бытовые предметы и исторические объекты по функциям и хронологически располагать их на «Реке времени» на примере родного поселения</w:t>
            </w:r>
          </w:p>
        </w:tc>
        <w:tc>
          <w:tcPr>
            <w:tcW w:w="3969" w:type="dxa"/>
          </w:tcPr>
          <w:p w:rsidR="003D2D9A" w:rsidRPr="00E20178" w:rsidRDefault="003D2D9A" w:rsidP="003D2D9A">
            <w:r w:rsidRPr="00E20178">
              <w:t>- город на пересечении трёх дорог (транспорт – речной ,гужевой, железнодорожный, воздушный и автомобильный. 1-й автобусный маршрут в городе.</w:t>
            </w:r>
          </w:p>
        </w:tc>
        <w:tc>
          <w:tcPr>
            <w:tcW w:w="5670" w:type="dxa"/>
            <w:vMerge/>
          </w:tcPr>
          <w:p w:rsidR="003D2D9A" w:rsidRPr="00E20178" w:rsidRDefault="003D2D9A" w:rsidP="003D2D9A"/>
        </w:tc>
      </w:tr>
      <w:tr w:rsidR="003D2D9A" w:rsidTr="00966C97">
        <w:tblPrEx>
          <w:tblLook w:val="04A0"/>
        </w:tblPrEx>
        <w:trPr>
          <w:trHeight w:val="556"/>
        </w:trPr>
        <w:tc>
          <w:tcPr>
            <w:tcW w:w="993" w:type="dxa"/>
          </w:tcPr>
          <w:p w:rsidR="003D2D9A" w:rsidRPr="0096471D" w:rsidRDefault="003D2D9A" w:rsidP="003D2D9A">
            <w:r>
              <w:lastRenderedPageBreak/>
              <w:t>10.</w:t>
            </w:r>
          </w:p>
        </w:tc>
        <w:tc>
          <w:tcPr>
            <w:tcW w:w="1985" w:type="dxa"/>
          </w:tcPr>
          <w:p w:rsidR="003D2D9A" w:rsidRPr="00F54FC6" w:rsidRDefault="003D2D9A" w:rsidP="003D2D9A">
            <w:pPr>
              <w:rPr>
                <w:sz w:val="24"/>
                <w:szCs w:val="24"/>
              </w:rPr>
            </w:pPr>
            <w:r w:rsidRPr="00F54FC6">
              <w:rPr>
                <w:sz w:val="24"/>
                <w:szCs w:val="24"/>
              </w:rPr>
              <w:t>Детские исследования по истории цивилизации на примере родного города – путешествие по «Реке времени»</w:t>
            </w:r>
          </w:p>
        </w:tc>
        <w:tc>
          <w:tcPr>
            <w:tcW w:w="3827" w:type="dxa"/>
          </w:tcPr>
          <w:p w:rsidR="003D2D9A" w:rsidRPr="00F54FC6" w:rsidRDefault="003D2D9A" w:rsidP="003D2D9A">
            <w:pPr>
              <w:rPr>
                <w:sz w:val="24"/>
                <w:szCs w:val="24"/>
              </w:rPr>
            </w:pPr>
            <w:r w:rsidRPr="00F54FC6">
              <w:rPr>
                <w:sz w:val="24"/>
                <w:szCs w:val="24"/>
              </w:rPr>
              <w:t>Развивать способность  классифицировать бытовые предметы и исторические объекты по функциям и хронологически располагать их на «Реке времени» на примере родного поселения</w:t>
            </w:r>
          </w:p>
        </w:tc>
        <w:tc>
          <w:tcPr>
            <w:tcW w:w="3969" w:type="dxa"/>
          </w:tcPr>
          <w:p w:rsidR="003D2D9A" w:rsidRPr="00F54FC6" w:rsidRDefault="003D2D9A" w:rsidP="003D2D9A">
            <w:pPr>
              <w:rPr>
                <w:sz w:val="24"/>
                <w:szCs w:val="24"/>
              </w:rPr>
            </w:pPr>
            <w:r w:rsidRPr="00F54FC6">
              <w:rPr>
                <w:sz w:val="24"/>
                <w:szCs w:val="24"/>
              </w:rPr>
              <w:t>- история жилища (курная изба, деревенский дом, купеческие дома и дачи, современные дома Сарапула – многоэтажные и коттеджи)</w:t>
            </w:r>
          </w:p>
          <w:p w:rsidR="003D2D9A" w:rsidRPr="00F54FC6" w:rsidRDefault="003D2D9A" w:rsidP="003D2D9A">
            <w:pPr>
              <w:rPr>
                <w:sz w:val="24"/>
                <w:szCs w:val="24"/>
              </w:rPr>
            </w:pPr>
          </w:p>
        </w:tc>
        <w:tc>
          <w:tcPr>
            <w:tcW w:w="5670" w:type="dxa"/>
            <w:vMerge w:val="restart"/>
          </w:tcPr>
          <w:p w:rsidR="003D2D9A" w:rsidRPr="00E20178" w:rsidRDefault="003D2D9A" w:rsidP="003D2D9A">
            <w:r w:rsidRPr="00E20178">
              <w:t xml:space="preserve">- Знакомство с книгой «Дом с фамилией» </w:t>
            </w:r>
            <w:proofErr w:type="spellStart"/>
            <w:r w:rsidRPr="00E20178">
              <w:t>Т.Б.Пегановой</w:t>
            </w:r>
            <w:proofErr w:type="spellEnd"/>
            <w:r w:rsidRPr="00E20178">
              <w:t>.</w:t>
            </w:r>
          </w:p>
          <w:p w:rsidR="003D2D9A" w:rsidRPr="00E20178" w:rsidRDefault="003D2D9A" w:rsidP="003D2D9A">
            <w:r w:rsidRPr="00E20178">
              <w:t>- Д/И на основе пособия «Река времени»- сравнение понятий «старые времена» и «сегодня»</w:t>
            </w:r>
          </w:p>
          <w:p w:rsidR="003D2D9A" w:rsidRPr="00E20178" w:rsidRDefault="003D2D9A" w:rsidP="003D2D9A">
            <w:r w:rsidRPr="00E20178">
              <w:t>- знакомство с тематическими сериями картинок (коллекций): источники воды; осветительные приборы, виды транспорта, дома и строения;</w:t>
            </w:r>
          </w:p>
          <w:p w:rsidR="003D2D9A" w:rsidRPr="00E20178" w:rsidRDefault="003D2D9A" w:rsidP="003D2D9A">
            <w:r w:rsidRPr="00E20178">
              <w:t xml:space="preserve">-Интерактивный музей одного экспоната (например светец, керосиновая лампа, перо с чернильницей, подкова, коромысло, рукомойник и </w:t>
            </w:r>
            <w:proofErr w:type="spellStart"/>
            <w:r w:rsidRPr="00E20178">
              <w:t>др</w:t>
            </w:r>
            <w:proofErr w:type="spellEnd"/>
            <w:r w:rsidRPr="00E20178">
              <w:t>);</w:t>
            </w:r>
          </w:p>
          <w:p w:rsidR="003D2D9A" w:rsidRPr="00E20178" w:rsidRDefault="003D2D9A" w:rsidP="003D2D9A">
            <w:r w:rsidRPr="00E20178">
              <w:t>- Слушание музыкальных произведений о родном доме, профессиях, путешествиях, транспорте;</w:t>
            </w:r>
          </w:p>
          <w:p w:rsidR="003D2D9A" w:rsidRPr="00E20178" w:rsidRDefault="003D2D9A" w:rsidP="003D2D9A">
            <w:r w:rsidRPr="00E20178">
              <w:t>- Прогулки по городу с родителями: «Деревянное кружево»</w:t>
            </w:r>
          </w:p>
          <w:p w:rsidR="003D2D9A" w:rsidRPr="00E20178" w:rsidRDefault="003D2D9A" w:rsidP="003D2D9A">
            <w:r w:rsidRPr="00E20178">
              <w:t>- Рассматривание старинных открыток о Сарапуле и фотографий из семейных альбомов.</w:t>
            </w:r>
          </w:p>
          <w:p w:rsidR="003D2D9A" w:rsidRPr="00E20178" w:rsidRDefault="003D2D9A" w:rsidP="003D2D9A">
            <w:r w:rsidRPr="00E20178">
              <w:t>- Интерактивная встреча в музее: «Бабушкин сундук»</w:t>
            </w:r>
          </w:p>
          <w:p w:rsidR="003D2D9A" w:rsidRPr="00E20178" w:rsidRDefault="003D2D9A" w:rsidP="003D2D9A">
            <w:r w:rsidRPr="00E20178">
              <w:t>- Посещение музейной экспозиции: рабочее место Сарапульского сапожника – кустаря;</w:t>
            </w:r>
          </w:p>
          <w:p w:rsidR="003D2D9A" w:rsidRPr="00E20178" w:rsidRDefault="003D2D9A" w:rsidP="003D2D9A">
            <w:r w:rsidRPr="00E20178">
              <w:t>- Чтение рассказа «Ванька Жуков» А.П.Чехова.</w:t>
            </w:r>
          </w:p>
          <w:p w:rsidR="003D2D9A" w:rsidRPr="00F54FC6" w:rsidRDefault="003D2D9A" w:rsidP="003D2D9A">
            <w:pPr>
              <w:rPr>
                <w:sz w:val="24"/>
                <w:szCs w:val="24"/>
              </w:rPr>
            </w:pPr>
            <w:r w:rsidRPr="00E20178">
              <w:t>- раскрашивание контурных рисунков.</w:t>
            </w:r>
          </w:p>
        </w:tc>
      </w:tr>
      <w:tr w:rsidR="003D2D9A" w:rsidTr="00966C97">
        <w:tblPrEx>
          <w:tblLook w:val="04A0"/>
        </w:tblPrEx>
        <w:trPr>
          <w:trHeight w:val="556"/>
        </w:trPr>
        <w:tc>
          <w:tcPr>
            <w:tcW w:w="993" w:type="dxa"/>
          </w:tcPr>
          <w:p w:rsidR="003D2D9A" w:rsidRPr="0096471D" w:rsidRDefault="003D2D9A" w:rsidP="003D2D9A">
            <w:r>
              <w:t>11.</w:t>
            </w:r>
          </w:p>
        </w:tc>
        <w:tc>
          <w:tcPr>
            <w:tcW w:w="1985" w:type="dxa"/>
          </w:tcPr>
          <w:p w:rsidR="003D2D9A" w:rsidRPr="00F54FC6" w:rsidRDefault="003D2D9A" w:rsidP="003D2D9A">
            <w:pPr>
              <w:rPr>
                <w:sz w:val="24"/>
                <w:szCs w:val="24"/>
              </w:rPr>
            </w:pPr>
            <w:r w:rsidRPr="00F54FC6">
              <w:rPr>
                <w:sz w:val="24"/>
                <w:szCs w:val="24"/>
              </w:rPr>
              <w:t>Детские исследования по истории цивилизации на примере родного города – путешествие по «Реке времени»</w:t>
            </w:r>
          </w:p>
        </w:tc>
        <w:tc>
          <w:tcPr>
            <w:tcW w:w="3827" w:type="dxa"/>
          </w:tcPr>
          <w:p w:rsidR="003D2D9A" w:rsidRPr="00F54FC6" w:rsidRDefault="003D2D9A" w:rsidP="003D2D9A">
            <w:pPr>
              <w:ind w:right="-456"/>
              <w:rPr>
                <w:sz w:val="24"/>
                <w:szCs w:val="24"/>
              </w:rPr>
            </w:pPr>
            <w:r w:rsidRPr="00F54FC6">
              <w:rPr>
                <w:sz w:val="24"/>
                <w:szCs w:val="24"/>
              </w:rPr>
              <w:t xml:space="preserve">Развивать способность  классифицировать </w:t>
            </w:r>
          </w:p>
          <w:p w:rsidR="003D2D9A" w:rsidRPr="00F54FC6" w:rsidRDefault="003D2D9A" w:rsidP="003D2D9A">
            <w:pPr>
              <w:ind w:right="-456"/>
              <w:rPr>
                <w:sz w:val="24"/>
                <w:szCs w:val="24"/>
              </w:rPr>
            </w:pPr>
            <w:r w:rsidRPr="00F54FC6">
              <w:rPr>
                <w:sz w:val="24"/>
                <w:szCs w:val="24"/>
              </w:rPr>
              <w:t>бытовые предметы и исторические объекты по функциям и</w:t>
            </w:r>
          </w:p>
          <w:p w:rsidR="003D2D9A" w:rsidRPr="00F54FC6" w:rsidRDefault="003D2D9A" w:rsidP="003D2D9A">
            <w:pPr>
              <w:ind w:right="-456"/>
              <w:rPr>
                <w:sz w:val="24"/>
                <w:szCs w:val="24"/>
              </w:rPr>
            </w:pPr>
            <w:r w:rsidRPr="00F54FC6">
              <w:rPr>
                <w:sz w:val="24"/>
                <w:szCs w:val="24"/>
              </w:rPr>
              <w:t xml:space="preserve"> хронологически </w:t>
            </w:r>
          </w:p>
          <w:p w:rsidR="003D2D9A" w:rsidRPr="00F54FC6" w:rsidRDefault="003D2D9A" w:rsidP="003D2D9A">
            <w:pPr>
              <w:ind w:right="-456"/>
              <w:rPr>
                <w:rFonts w:cs="Arial"/>
                <w:sz w:val="24"/>
                <w:szCs w:val="24"/>
              </w:rPr>
            </w:pPr>
            <w:r w:rsidRPr="00F54FC6">
              <w:rPr>
                <w:sz w:val="24"/>
                <w:szCs w:val="24"/>
              </w:rPr>
              <w:t>располагать их на «Реке времени» на примере родного поселения</w:t>
            </w:r>
          </w:p>
        </w:tc>
        <w:tc>
          <w:tcPr>
            <w:tcW w:w="3969" w:type="dxa"/>
          </w:tcPr>
          <w:p w:rsidR="003D2D9A" w:rsidRDefault="003D2D9A" w:rsidP="003D2D9A">
            <w:pPr>
              <w:ind w:right="-456"/>
              <w:rPr>
                <w:sz w:val="24"/>
                <w:szCs w:val="24"/>
              </w:rPr>
            </w:pPr>
            <w:r w:rsidRPr="00F54FC6">
              <w:rPr>
                <w:sz w:val="24"/>
                <w:szCs w:val="24"/>
              </w:rPr>
              <w:t>- история костюма.</w:t>
            </w:r>
          </w:p>
          <w:p w:rsidR="003D2D9A" w:rsidRPr="00F54FC6" w:rsidRDefault="003D2D9A" w:rsidP="003D2D9A">
            <w:pPr>
              <w:ind w:right="-456"/>
              <w:rPr>
                <w:rFonts w:cs="Arial"/>
                <w:sz w:val="24"/>
                <w:szCs w:val="24"/>
              </w:rPr>
            </w:pPr>
            <w:r>
              <w:rPr>
                <w:sz w:val="24"/>
                <w:szCs w:val="24"/>
              </w:rPr>
              <w:t>- национальные костюмы.</w:t>
            </w:r>
          </w:p>
        </w:tc>
        <w:tc>
          <w:tcPr>
            <w:tcW w:w="5670" w:type="dxa"/>
            <w:vMerge/>
          </w:tcPr>
          <w:p w:rsidR="003D2D9A" w:rsidRPr="00F54FC6" w:rsidRDefault="003D2D9A" w:rsidP="003D2D9A">
            <w:pPr>
              <w:ind w:right="-456"/>
              <w:rPr>
                <w:rFonts w:cs="Arial"/>
                <w:sz w:val="24"/>
                <w:szCs w:val="24"/>
              </w:rPr>
            </w:pPr>
          </w:p>
        </w:tc>
      </w:tr>
      <w:tr w:rsidR="003D2D9A" w:rsidTr="00966C97">
        <w:tblPrEx>
          <w:tblLook w:val="04A0"/>
        </w:tblPrEx>
        <w:trPr>
          <w:trHeight w:val="541"/>
        </w:trPr>
        <w:tc>
          <w:tcPr>
            <w:tcW w:w="993" w:type="dxa"/>
          </w:tcPr>
          <w:p w:rsidR="003D2D9A" w:rsidRPr="0096471D" w:rsidRDefault="003D2D9A" w:rsidP="003D2D9A">
            <w:r>
              <w:t>12.</w:t>
            </w:r>
          </w:p>
        </w:tc>
        <w:tc>
          <w:tcPr>
            <w:tcW w:w="1985" w:type="dxa"/>
          </w:tcPr>
          <w:p w:rsidR="003D2D9A" w:rsidRPr="00F54FC6" w:rsidRDefault="003D2D9A" w:rsidP="003D2D9A">
            <w:pPr>
              <w:rPr>
                <w:sz w:val="24"/>
                <w:szCs w:val="24"/>
              </w:rPr>
            </w:pPr>
            <w:r w:rsidRPr="00F54FC6">
              <w:rPr>
                <w:sz w:val="24"/>
                <w:szCs w:val="24"/>
              </w:rPr>
              <w:t xml:space="preserve">Иван </w:t>
            </w:r>
            <w:proofErr w:type="spellStart"/>
            <w:r w:rsidRPr="00F54FC6">
              <w:rPr>
                <w:sz w:val="24"/>
                <w:szCs w:val="24"/>
              </w:rPr>
              <w:t>Апполонович</w:t>
            </w:r>
            <w:proofErr w:type="spellEnd"/>
            <w:r w:rsidRPr="00F54FC6">
              <w:rPr>
                <w:sz w:val="24"/>
                <w:szCs w:val="24"/>
              </w:rPr>
              <w:t xml:space="preserve"> </w:t>
            </w:r>
            <w:proofErr w:type="spellStart"/>
            <w:r w:rsidRPr="00F54FC6">
              <w:rPr>
                <w:sz w:val="24"/>
                <w:szCs w:val="24"/>
              </w:rPr>
              <w:t>Чарушин</w:t>
            </w:r>
            <w:proofErr w:type="spellEnd"/>
            <w:r w:rsidRPr="00F54FC6">
              <w:rPr>
                <w:sz w:val="24"/>
                <w:szCs w:val="24"/>
              </w:rPr>
              <w:t>- архитектор исторических зданий в Сарапуле.</w:t>
            </w:r>
          </w:p>
        </w:tc>
        <w:tc>
          <w:tcPr>
            <w:tcW w:w="3827" w:type="dxa"/>
          </w:tcPr>
          <w:p w:rsidR="003D2D9A" w:rsidRPr="00F54FC6" w:rsidRDefault="003D2D9A" w:rsidP="003D2D9A">
            <w:pPr>
              <w:rPr>
                <w:sz w:val="24"/>
                <w:szCs w:val="24"/>
              </w:rPr>
            </w:pPr>
            <w:r w:rsidRPr="00F54FC6">
              <w:rPr>
                <w:sz w:val="24"/>
                <w:szCs w:val="24"/>
              </w:rPr>
              <w:t>Пробуждение интереса к знаменитому земляку и его достижениям в профессии архитектор .</w:t>
            </w:r>
          </w:p>
        </w:tc>
        <w:tc>
          <w:tcPr>
            <w:tcW w:w="3969" w:type="dxa"/>
          </w:tcPr>
          <w:p w:rsidR="003D2D9A" w:rsidRPr="00F54FC6" w:rsidRDefault="003D2D9A" w:rsidP="003D2D9A">
            <w:pPr>
              <w:rPr>
                <w:sz w:val="24"/>
                <w:szCs w:val="24"/>
              </w:rPr>
            </w:pPr>
            <w:r w:rsidRPr="00F54FC6">
              <w:rPr>
                <w:sz w:val="24"/>
                <w:szCs w:val="24"/>
              </w:rPr>
              <w:t xml:space="preserve">- Старинные архитектурные здания города Сарапула, созданные по проектам архитектора </w:t>
            </w:r>
            <w:proofErr w:type="spellStart"/>
            <w:r w:rsidRPr="00F54FC6">
              <w:rPr>
                <w:sz w:val="24"/>
                <w:szCs w:val="24"/>
              </w:rPr>
              <w:t>Чарушина</w:t>
            </w:r>
            <w:proofErr w:type="spellEnd"/>
            <w:r w:rsidRPr="00F54FC6">
              <w:rPr>
                <w:sz w:val="24"/>
                <w:szCs w:val="24"/>
              </w:rPr>
              <w:t xml:space="preserve"> И.А.</w:t>
            </w:r>
          </w:p>
          <w:p w:rsidR="003D2D9A" w:rsidRPr="00F54FC6" w:rsidRDefault="003D2D9A" w:rsidP="003D2D9A">
            <w:pPr>
              <w:rPr>
                <w:sz w:val="24"/>
                <w:szCs w:val="24"/>
              </w:rPr>
            </w:pPr>
          </w:p>
        </w:tc>
        <w:tc>
          <w:tcPr>
            <w:tcW w:w="5670" w:type="dxa"/>
          </w:tcPr>
          <w:p w:rsidR="003D2D9A" w:rsidRPr="00F54FC6" w:rsidRDefault="003D2D9A" w:rsidP="003D2D9A">
            <w:pPr>
              <w:rPr>
                <w:sz w:val="24"/>
                <w:szCs w:val="24"/>
              </w:rPr>
            </w:pPr>
            <w:r w:rsidRPr="00F54FC6">
              <w:rPr>
                <w:sz w:val="24"/>
                <w:szCs w:val="24"/>
              </w:rPr>
              <w:t xml:space="preserve">- Рассматривание старинных купеческих строений архитектора </w:t>
            </w:r>
            <w:proofErr w:type="spellStart"/>
            <w:r w:rsidRPr="00F54FC6">
              <w:rPr>
                <w:sz w:val="24"/>
                <w:szCs w:val="24"/>
              </w:rPr>
              <w:t>И.А.Чарушина</w:t>
            </w:r>
            <w:proofErr w:type="spellEnd"/>
            <w:r w:rsidRPr="00F54FC6">
              <w:rPr>
                <w:sz w:val="24"/>
                <w:szCs w:val="24"/>
              </w:rPr>
              <w:t xml:space="preserve">: Краеведческий музей, пожарная каланча, дом </w:t>
            </w:r>
            <w:proofErr w:type="spellStart"/>
            <w:r w:rsidRPr="00F54FC6">
              <w:rPr>
                <w:sz w:val="24"/>
                <w:szCs w:val="24"/>
              </w:rPr>
              <w:t>Корешева</w:t>
            </w:r>
            <w:proofErr w:type="spellEnd"/>
            <w:r w:rsidRPr="00F54FC6">
              <w:rPr>
                <w:sz w:val="24"/>
                <w:szCs w:val="24"/>
              </w:rPr>
              <w:t xml:space="preserve"> (ЗАГС), женская гимназия, Дача </w:t>
            </w:r>
            <w:proofErr w:type="spellStart"/>
            <w:r w:rsidRPr="00F54FC6">
              <w:rPr>
                <w:sz w:val="24"/>
                <w:szCs w:val="24"/>
              </w:rPr>
              <w:t>Башенина</w:t>
            </w:r>
            <w:proofErr w:type="spellEnd"/>
            <w:r w:rsidRPr="00F54FC6">
              <w:rPr>
                <w:sz w:val="24"/>
                <w:szCs w:val="24"/>
              </w:rPr>
              <w:t xml:space="preserve"> и др.</w:t>
            </w:r>
          </w:p>
          <w:p w:rsidR="003D2D9A" w:rsidRPr="00F54FC6" w:rsidRDefault="003D2D9A" w:rsidP="003D2D9A">
            <w:pPr>
              <w:rPr>
                <w:sz w:val="24"/>
                <w:szCs w:val="24"/>
              </w:rPr>
            </w:pPr>
            <w:r w:rsidRPr="00F54FC6">
              <w:rPr>
                <w:sz w:val="24"/>
                <w:szCs w:val="24"/>
              </w:rPr>
              <w:t>- Дидактическая игра  «Найди пару»- рассматривание и сравнение старинных и современных фотографий архитектурных жемчужин города.</w:t>
            </w:r>
          </w:p>
          <w:p w:rsidR="003D2D9A" w:rsidRPr="00F54FC6" w:rsidRDefault="003D2D9A" w:rsidP="003D2D9A">
            <w:pPr>
              <w:rPr>
                <w:sz w:val="24"/>
                <w:szCs w:val="24"/>
              </w:rPr>
            </w:pPr>
            <w:r w:rsidRPr="00F54FC6">
              <w:rPr>
                <w:sz w:val="24"/>
                <w:szCs w:val="24"/>
              </w:rPr>
              <w:t>-раскрашивание контурных изображений старинных зданий.</w:t>
            </w:r>
          </w:p>
        </w:tc>
      </w:tr>
      <w:tr w:rsidR="003D2D9A" w:rsidTr="00966C97">
        <w:tblPrEx>
          <w:tblLook w:val="04A0"/>
        </w:tblPrEx>
        <w:trPr>
          <w:trHeight w:val="1759"/>
        </w:trPr>
        <w:tc>
          <w:tcPr>
            <w:tcW w:w="993" w:type="dxa"/>
          </w:tcPr>
          <w:p w:rsidR="003D2D9A" w:rsidRPr="0096471D" w:rsidRDefault="003D2D9A" w:rsidP="003D2D9A">
            <w:r>
              <w:t>13.</w:t>
            </w:r>
          </w:p>
        </w:tc>
        <w:tc>
          <w:tcPr>
            <w:tcW w:w="1985" w:type="dxa"/>
          </w:tcPr>
          <w:p w:rsidR="003D2D9A" w:rsidRPr="00F54FC6" w:rsidRDefault="003D2D9A" w:rsidP="003D2D9A">
            <w:pPr>
              <w:rPr>
                <w:sz w:val="24"/>
                <w:szCs w:val="24"/>
              </w:rPr>
            </w:pPr>
            <w:proofErr w:type="spellStart"/>
            <w:r w:rsidRPr="00F54FC6">
              <w:rPr>
                <w:sz w:val="24"/>
                <w:szCs w:val="24"/>
              </w:rPr>
              <w:t>Е.И.Чарушин</w:t>
            </w:r>
            <w:proofErr w:type="spellEnd"/>
            <w:r w:rsidRPr="00F54FC6">
              <w:rPr>
                <w:sz w:val="24"/>
                <w:szCs w:val="24"/>
              </w:rPr>
              <w:t xml:space="preserve"> – сын знаменитого архитектора</w:t>
            </w:r>
          </w:p>
        </w:tc>
        <w:tc>
          <w:tcPr>
            <w:tcW w:w="3827" w:type="dxa"/>
          </w:tcPr>
          <w:p w:rsidR="003D2D9A" w:rsidRPr="00F54FC6" w:rsidRDefault="003D2D9A" w:rsidP="003D2D9A">
            <w:pPr>
              <w:ind w:right="-456"/>
              <w:rPr>
                <w:sz w:val="24"/>
                <w:szCs w:val="24"/>
              </w:rPr>
            </w:pPr>
            <w:r w:rsidRPr="00F54FC6">
              <w:rPr>
                <w:sz w:val="24"/>
                <w:szCs w:val="24"/>
              </w:rPr>
              <w:t xml:space="preserve">Пробуждение интереса к </w:t>
            </w:r>
          </w:p>
          <w:p w:rsidR="003D2D9A" w:rsidRPr="00F54FC6" w:rsidRDefault="003D2D9A" w:rsidP="003D2D9A">
            <w:pPr>
              <w:ind w:right="-456"/>
              <w:rPr>
                <w:sz w:val="24"/>
                <w:szCs w:val="24"/>
              </w:rPr>
            </w:pPr>
            <w:r w:rsidRPr="00F54FC6">
              <w:rPr>
                <w:sz w:val="24"/>
                <w:szCs w:val="24"/>
              </w:rPr>
              <w:t xml:space="preserve">  Сыну  знаменитого</w:t>
            </w:r>
          </w:p>
          <w:p w:rsidR="003D2D9A" w:rsidRPr="00F54FC6" w:rsidRDefault="003D2D9A" w:rsidP="003D2D9A">
            <w:pPr>
              <w:ind w:right="-456"/>
              <w:rPr>
                <w:sz w:val="24"/>
                <w:szCs w:val="24"/>
              </w:rPr>
            </w:pPr>
            <w:r w:rsidRPr="00F54FC6">
              <w:rPr>
                <w:sz w:val="24"/>
                <w:szCs w:val="24"/>
              </w:rPr>
              <w:t xml:space="preserve">земляка  и его </w:t>
            </w:r>
          </w:p>
          <w:p w:rsidR="003D2D9A" w:rsidRPr="00F54FC6" w:rsidRDefault="003D2D9A" w:rsidP="003D2D9A">
            <w:pPr>
              <w:ind w:right="-456"/>
              <w:rPr>
                <w:sz w:val="24"/>
                <w:szCs w:val="24"/>
              </w:rPr>
            </w:pPr>
            <w:r w:rsidRPr="00F54FC6">
              <w:rPr>
                <w:sz w:val="24"/>
                <w:szCs w:val="24"/>
              </w:rPr>
              <w:t>достижениям в</w:t>
            </w:r>
          </w:p>
          <w:p w:rsidR="003D2D9A" w:rsidRPr="00F54FC6" w:rsidRDefault="003D2D9A" w:rsidP="003D2D9A">
            <w:pPr>
              <w:ind w:right="-456"/>
              <w:rPr>
                <w:sz w:val="24"/>
                <w:szCs w:val="24"/>
              </w:rPr>
            </w:pPr>
            <w:r w:rsidRPr="00F54FC6">
              <w:rPr>
                <w:sz w:val="24"/>
                <w:szCs w:val="24"/>
              </w:rPr>
              <w:t xml:space="preserve"> профессии </w:t>
            </w:r>
          </w:p>
          <w:p w:rsidR="003D2D9A" w:rsidRPr="00F54FC6" w:rsidRDefault="003D2D9A" w:rsidP="003D2D9A">
            <w:pPr>
              <w:ind w:right="-456"/>
              <w:rPr>
                <w:sz w:val="24"/>
                <w:szCs w:val="24"/>
              </w:rPr>
            </w:pPr>
            <w:r w:rsidRPr="00F54FC6">
              <w:rPr>
                <w:sz w:val="24"/>
                <w:szCs w:val="24"/>
              </w:rPr>
              <w:t xml:space="preserve"> художник –</w:t>
            </w:r>
          </w:p>
          <w:p w:rsidR="003D2D9A" w:rsidRPr="00F54FC6" w:rsidRDefault="003D2D9A" w:rsidP="003D2D9A">
            <w:pPr>
              <w:ind w:right="-456"/>
              <w:rPr>
                <w:sz w:val="24"/>
                <w:szCs w:val="24"/>
              </w:rPr>
            </w:pPr>
            <w:r w:rsidRPr="00F54FC6">
              <w:rPr>
                <w:sz w:val="24"/>
                <w:szCs w:val="24"/>
              </w:rPr>
              <w:t>иллюстратор</w:t>
            </w:r>
          </w:p>
          <w:p w:rsidR="003D2D9A" w:rsidRPr="00F54FC6" w:rsidRDefault="003D2D9A" w:rsidP="003D2D9A">
            <w:pPr>
              <w:rPr>
                <w:sz w:val="24"/>
                <w:szCs w:val="24"/>
              </w:rPr>
            </w:pPr>
          </w:p>
        </w:tc>
        <w:tc>
          <w:tcPr>
            <w:tcW w:w="3969" w:type="dxa"/>
          </w:tcPr>
          <w:p w:rsidR="003D2D9A" w:rsidRPr="00F54FC6" w:rsidRDefault="003D2D9A" w:rsidP="003D2D9A">
            <w:pPr>
              <w:rPr>
                <w:sz w:val="24"/>
                <w:szCs w:val="24"/>
              </w:rPr>
            </w:pPr>
            <w:r w:rsidRPr="00F54FC6">
              <w:rPr>
                <w:sz w:val="24"/>
                <w:szCs w:val="24"/>
              </w:rPr>
              <w:t xml:space="preserve">-  детские книги о животных с иллюстрациями </w:t>
            </w:r>
            <w:proofErr w:type="spellStart"/>
            <w:r w:rsidRPr="00F54FC6">
              <w:rPr>
                <w:sz w:val="24"/>
                <w:szCs w:val="24"/>
              </w:rPr>
              <w:t>Е.И.Чарушина</w:t>
            </w:r>
            <w:proofErr w:type="spellEnd"/>
            <w:r w:rsidRPr="00F54FC6">
              <w:rPr>
                <w:sz w:val="24"/>
                <w:szCs w:val="24"/>
              </w:rPr>
              <w:t>.</w:t>
            </w:r>
          </w:p>
        </w:tc>
        <w:tc>
          <w:tcPr>
            <w:tcW w:w="5670" w:type="dxa"/>
          </w:tcPr>
          <w:p w:rsidR="003D2D9A" w:rsidRPr="00F54FC6" w:rsidRDefault="003D2D9A" w:rsidP="003D2D9A">
            <w:pPr>
              <w:rPr>
                <w:sz w:val="24"/>
                <w:szCs w:val="24"/>
              </w:rPr>
            </w:pPr>
            <w:r w:rsidRPr="00F54FC6">
              <w:rPr>
                <w:sz w:val="24"/>
                <w:szCs w:val="24"/>
              </w:rPr>
              <w:t xml:space="preserve">- Рассматривание  иллюстраций к рассказам о животных художника Е.И. </w:t>
            </w:r>
            <w:proofErr w:type="spellStart"/>
            <w:r w:rsidRPr="00F54FC6">
              <w:rPr>
                <w:sz w:val="24"/>
                <w:szCs w:val="24"/>
              </w:rPr>
              <w:t>Чарушина</w:t>
            </w:r>
            <w:proofErr w:type="spellEnd"/>
            <w:r w:rsidRPr="00F54FC6">
              <w:rPr>
                <w:sz w:val="24"/>
                <w:szCs w:val="24"/>
              </w:rPr>
              <w:t>.</w:t>
            </w:r>
          </w:p>
          <w:p w:rsidR="003D2D9A" w:rsidRPr="00F54FC6" w:rsidRDefault="003D2D9A" w:rsidP="003D2D9A">
            <w:pPr>
              <w:rPr>
                <w:sz w:val="24"/>
                <w:szCs w:val="24"/>
              </w:rPr>
            </w:pPr>
            <w:r w:rsidRPr="00F54FC6">
              <w:rPr>
                <w:sz w:val="24"/>
                <w:szCs w:val="24"/>
              </w:rPr>
              <w:t>- Дидактическая игра  «Угадай»- рассматривание и сравнение  картинок - иллюстрации разных художников.</w:t>
            </w:r>
          </w:p>
          <w:p w:rsidR="003D2D9A" w:rsidRPr="00F54FC6" w:rsidRDefault="003D2D9A" w:rsidP="003D2D9A">
            <w:pPr>
              <w:rPr>
                <w:sz w:val="24"/>
                <w:szCs w:val="24"/>
              </w:rPr>
            </w:pPr>
            <w:r w:rsidRPr="00F54FC6">
              <w:rPr>
                <w:sz w:val="24"/>
                <w:szCs w:val="24"/>
              </w:rPr>
              <w:t>-раскрашивание контурных изображений.</w:t>
            </w:r>
          </w:p>
        </w:tc>
      </w:tr>
      <w:tr w:rsidR="003D2D9A" w:rsidTr="00966C97">
        <w:tblPrEx>
          <w:tblLook w:val="04A0"/>
        </w:tblPrEx>
        <w:trPr>
          <w:trHeight w:val="556"/>
        </w:trPr>
        <w:tc>
          <w:tcPr>
            <w:tcW w:w="993" w:type="dxa"/>
          </w:tcPr>
          <w:p w:rsidR="003D2D9A" w:rsidRPr="0096471D" w:rsidRDefault="003D2D9A" w:rsidP="003D2D9A">
            <w:r>
              <w:lastRenderedPageBreak/>
              <w:t>14.</w:t>
            </w:r>
          </w:p>
        </w:tc>
        <w:tc>
          <w:tcPr>
            <w:tcW w:w="1985" w:type="dxa"/>
          </w:tcPr>
          <w:p w:rsidR="003D2D9A" w:rsidRPr="00F54FC6" w:rsidRDefault="003D2D9A" w:rsidP="003D2D9A">
            <w:pPr>
              <w:rPr>
                <w:sz w:val="24"/>
                <w:szCs w:val="24"/>
              </w:rPr>
            </w:pPr>
            <w:r w:rsidRPr="00F54FC6">
              <w:rPr>
                <w:sz w:val="24"/>
                <w:szCs w:val="24"/>
              </w:rPr>
              <w:t>История старой пожарной каланчи</w:t>
            </w:r>
          </w:p>
        </w:tc>
        <w:tc>
          <w:tcPr>
            <w:tcW w:w="3827" w:type="dxa"/>
          </w:tcPr>
          <w:p w:rsidR="003D2D9A" w:rsidRPr="00F54FC6" w:rsidRDefault="003D2D9A" w:rsidP="003D2D9A">
            <w:pPr>
              <w:ind w:right="-456"/>
              <w:rPr>
                <w:sz w:val="24"/>
                <w:szCs w:val="24"/>
              </w:rPr>
            </w:pPr>
            <w:r w:rsidRPr="00F54FC6">
              <w:rPr>
                <w:sz w:val="24"/>
                <w:szCs w:val="24"/>
              </w:rPr>
              <w:t>Формирование</w:t>
            </w:r>
          </w:p>
          <w:p w:rsidR="003D2D9A" w:rsidRPr="00F54FC6" w:rsidRDefault="003D2D9A" w:rsidP="003D2D9A">
            <w:pPr>
              <w:ind w:right="-456"/>
              <w:rPr>
                <w:sz w:val="24"/>
                <w:szCs w:val="24"/>
              </w:rPr>
            </w:pPr>
            <w:r w:rsidRPr="00F54FC6">
              <w:rPr>
                <w:sz w:val="24"/>
                <w:szCs w:val="24"/>
              </w:rPr>
              <w:t xml:space="preserve"> интереса к старой </w:t>
            </w:r>
          </w:p>
          <w:p w:rsidR="003D2D9A" w:rsidRPr="00F54FC6" w:rsidRDefault="003D2D9A" w:rsidP="003D2D9A">
            <w:pPr>
              <w:ind w:right="-456"/>
              <w:rPr>
                <w:sz w:val="24"/>
                <w:szCs w:val="24"/>
              </w:rPr>
            </w:pPr>
            <w:r w:rsidRPr="00F54FC6">
              <w:rPr>
                <w:sz w:val="24"/>
                <w:szCs w:val="24"/>
              </w:rPr>
              <w:t>системе</w:t>
            </w:r>
          </w:p>
          <w:p w:rsidR="003D2D9A" w:rsidRPr="00F54FC6" w:rsidRDefault="003D2D9A" w:rsidP="003D2D9A">
            <w:pPr>
              <w:ind w:right="-456"/>
              <w:rPr>
                <w:sz w:val="24"/>
                <w:szCs w:val="24"/>
              </w:rPr>
            </w:pPr>
            <w:r w:rsidRPr="00F54FC6">
              <w:rPr>
                <w:sz w:val="24"/>
                <w:szCs w:val="24"/>
              </w:rPr>
              <w:t xml:space="preserve"> знаков оповещения </w:t>
            </w:r>
          </w:p>
          <w:p w:rsidR="003D2D9A" w:rsidRPr="00F54FC6" w:rsidRDefault="003D2D9A" w:rsidP="003D2D9A">
            <w:pPr>
              <w:ind w:right="-456"/>
              <w:rPr>
                <w:sz w:val="24"/>
                <w:szCs w:val="24"/>
              </w:rPr>
            </w:pPr>
            <w:r w:rsidRPr="00F54FC6">
              <w:rPr>
                <w:sz w:val="24"/>
                <w:szCs w:val="24"/>
              </w:rPr>
              <w:t>горожан и истории</w:t>
            </w:r>
          </w:p>
          <w:p w:rsidR="003D2D9A" w:rsidRPr="00F54FC6" w:rsidRDefault="003D2D9A" w:rsidP="003D2D9A">
            <w:pPr>
              <w:ind w:right="-456"/>
              <w:rPr>
                <w:sz w:val="24"/>
                <w:szCs w:val="24"/>
              </w:rPr>
            </w:pPr>
            <w:r w:rsidRPr="00F54FC6">
              <w:rPr>
                <w:sz w:val="24"/>
                <w:szCs w:val="24"/>
              </w:rPr>
              <w:t xml:space="preserve"> пожаротушения в</w:t>
            </w:r>
          </w:p>
          <w:p w:rsidR="003D2D9A" w:rsidRPr="00F54FC6" w:rsidRDefault="003D2D9A" w:rsidP="003D2D9A">
            <w:pPr>
              <w:ind w:right="-456"/>
              <w:rPr>
                <w:rFonts w:ascii="Calibri" w:hAnsi="Calibri" w:cs="Arial"/>
                <w:sz w:val="24"/>
                <w:szCs w:val="24"/>
              </w:rPr>
            </w:pPr>
            <w:r w:rsidRPr="00F54FC6">
              <w:rPr>
                <w:sz w:val="24"/>
                <w:szCs w:val="24"/>
              </w:rPr>
              <w:t xml:space="preserve"> Сарапуле.</w:t>
            </w:r>
          </w:p>
        </w:tc>
        <w:tc>
          <w:tcPr>
            <w:tcW w:w="3969" w:type="dxa"/>
          </w:tcPr>
          <w:p w:rsidR="003D2D9A" w:rsidRPr="00F54FC6" w:rsidRDefault="003D2D9A" w:rsidP="003D2D9A">
            <w:pPr>
              <w:rPr>
                <w:sz w:val="24"/>
                <w:szCs w:val="24"/>
              </w:rPr>
            </w:pPr>
            <w:r w:rsidRPr="00F54FC6">
              <w:rPr>
                <w:sz w:val="24"/>
                <w:szCs w:val="24"/>
              </w:rPr>
              <w:t>- История появления пожарной каланчи в деревянном городе;</w:t>
            </w:r>
          </w:p>
          <w:p w:rsidR="003D2D9A" w:rsidRPr="00F54FC6" w:rsidRDefault="003D2D9A" w:rsidP="003D2D9A">
            <w:pPr>
              <w:rPr>
                <w:sz w:val="24"/>
                <w:szCs w:val="24"/>
              </w:rPr>
            </w:pPr>
            <w:r w:rsidRPr="00F54FC6">
              <w:rPr>
                <w:sz w:val="24"/>
                <w:szCs w:val="24"/>
              </w:rPr>
              <w:t>- Старые и новые функции пожарной каланчи;</w:t>
            </w:r>
          </w:p>
          <w:p w:rsidR="003D2D9A" w:rsidRPr="00F54FC6" w:rsidRDefault="003D2D9A" w:rsidP="003D2D9A">
            <w:pPr>
              <w:ind w:right="-456"/>
              <w:rPr>
                <w:rFonts w:ascii="Calibri" w:hAnsi="Calibri" w:cs="Arial"/>
                <w:sz w:val="24"/>
                <w:szCs w:val="24"/>
              </w:rPr>
            </w:pPr>
            <w:r w:rsidRPr="00F54FC6">
              <w:rPr>
                <w:sz w:val="24"/>
                <w:szCs w:val="24"/>
              </w:rPr>
              <w:t>- Система знаков оповещения горожан.</w:t>
            </w:r>
          </w:p>
        </w:tc>
        <w:tc>
          <w:tcPr>
            <w:tcW w:w="5670" w:type="dxa"/>
          </w:tcPr>
          <w:p w:rsidR="003D2D9A" w:rsidRPr="00F54FC6" w:rsidRDefault="003D2D9A" w:rsidP="003D2D9A">
            <w:pPr>
              <w:rPr>
                <w:sz w:val="24"/>
                <w:szCs w:val="24"/>
              </w:rPr>
            </w:pPr>
            <w:r w:rsidRPr="00F54FC6">
              <w:rPr>
                <w:sz w:val="24"/>
                <w:szCs w:val="24"/>
              </w:rPr>
              <w:t>- встречи с интересными людьми.</w:t>
            </w:r>
          </w:p>
          <w:p w:rsidR="003D2D9A" w:rsidRPr="00F54FC6" w:rsidRDefault="003D2D9A" w:rsidP="003D2D9A">
            <w:pPr>
              <w:rPr>
                <w:sz w:val="24"/>
                <w:szCs w:val="24"/>
              </w:rPr>
            </w:pPr>
            <w:r w:rsidRPr="00F54FC6">
              <w:rPr>
                <w:sz w:val="24"/>
                <w:szCs w:val="24"/>
              </w:rPr>
              <w:t>- экскурсии на каланчу</w:t>
            </w:r>
          </w:p>
          <w:p w:rsidR="003D2D9A" w:rsidRPr="00F54FC6" w:rsidRDefault="003D2D9A" w:rsidP="003D2D9A">
            <w:pPr>
              <w:rPr>
                <w:sz w:val="24"/>
                <w:szCs w:val="24"/>
              </w:rPr>
            </w:pPr>
            <w:r w:rsidRPr="00F54FC6">
              <w:rPr>
                <w:sz w:val="24"/>
                <w:szCs w:val="24"/>
              </w:rPr>
              <w:t>- чтение и беседы по теме</w:t>
            </w:r>
          </w:p>
          <w:p w:rsidR="003D2D9A" w:rsidRPr="00F54FC6" w:rsidRDefault="003D2D9A" w:rsidP="003D2D9A">
            <w:pPr>
              <w:ind w:right="-456"/>
              <w:rPr>
                <w:rFonts w:ascii="Calibri" w:hAnsi="Calibri" w:cs="Arial"/>
                <w:sz w:val="24"/>
                <w:szCs w:val="24"/>
              </w:rPr>
            </w:pPr>
            <w:r w:rsidRPr="00F54FC6">
              <w:rPr>
                <w:sz w:val="24"/>
                <w:szCs w:val="24"/>
              </w:rPr>
              <w:t>- Д/И «Что сообщают нам знаки» , «Дозорный на каланче»</w:t>
            </w:r>
          </w:p>
        </w:tc>
      </w:tr>
    </w:tbl>
    <w:p w:rsidR="003D2D9A" w:rsidRDefault="003D2D9A" w:rsidP="003D2D9A">
      <w:pPr>
        <w:rPr>
          <w:b/>
          <w:sz w:val="28"/>
          <w:szCs w:val="28"/>
        </w:rPr>
      </w:pPr>
    </w:p>
    <w:tbl>
      <w:tblPr>
        <w:tblStyle w:val="aa"/>
        <w:tblW w:w="16444" w:type="dxa"/>
        <w:tblInd w:w="-743" w:type="dxa"/>
        <w:tblLook w:val="0000"/>
      </w:tblPr>
      <w:tblGrid>
        <w:gridCol w:w="993"/>
        <w:gridCol w:w="1985"/>
        <w:gridCol w:w="3827"/>
        <w:gridCol w:w="3969"/>
        <w:gridCol w:w="5670"/>
      </w:tblGrid>
      <w:tr w:rsidR="003D2D9A" w:rsidTr="00966C97">
        <w:trPr>
          <w:trHeight w:val="450"/>
        </w:trPr>
        <w:tc>
          <w:tcPr>
            <w:tcW w:w="16444" w:type="dxa"/>
            <w:gridSpan w:val="5"/>
          </w:tcPr>
          <w:p w:rsidR="003D2D9A" w:rsidRPr="002E0484" w:rsidRDefault="003D2D9A" w:rsidP="003D2D9A">
            <w:pPr>
              <w:ind w:left="108"/>
              <w:rPr>
                <w:sz w:val="28"/>
                <w:szCs w:val="28"/>
              </w:rPr>
            </w:pPr>
            <w:r w:rsidRPr="002E0484">
              <w:rPr>
                <w:sz w:val="28"/>
                <w:szCs w:val="28"/>
              </w:rPr>
              <w:t xml:space="preserve">                                                                                            </w:t>
            </w:r>
            <w:r w:rsidRPr="002E0484">
              <w:rPr>
                <w:sz w:val="28"/>
                <w:szCs w:val="28"/>
                <w:lang w:val="en-US"/>
              </w:rPr>
              <w:t>II</w:t>
            </w:r>
            <w:r w:rsidRPr="002E0484">
              <w:rPr>
                <w:sz w:val="28"/>
                <w:szCs w:val="28"/>
              </w:rPr>
              <w:t xml:space="preserve"> Блок «Я в моём городе»</w:t>
            </w:r>
          </w:p>
        </w:tc>
      </w:tr>
      <w:tr w:rsidR="003D2D9A" w:rsidTr="00966C97">
        <w:tblPrEx>
          <w:tblLook w:val="04A0"/>
        </w:tblPrEx>
        <w:tc>
          <w:tcPr>
            <w:tcW w:w="993" w:type="dxa"/>
          </w:tcPr>
          <w:p w:rsidR="003D2D9A" w:rsidRDefault="003D2D9A" w:rsidP="003D2D9A">
            <w:r>
              <w:t xml:space="preserve">№ </w:t>
            </w:r>
            <w:proofErr w:type="spellStart"/>
            <w:r>
              <w:t>п</w:t>
            </w:r>
            <w:proofErr w:type="spellEnd"/>
            <w:r>
              <w:t>/</w:t>
            </w:r>
            <w:proofErr w:type="spellStart"/>
            <w:r>
              <w:t>п</w:t>
            </w:r>
            <w:proofErr w:type="spellEnd"/>
          </w:p>
        </w:tc>
        <w:tc>
          <w:tcPr>
            <w:tcW w:w="1985" w:type="dxa"/>
          </w:tcPr>
          <w:p w:rsidR="003D2D9A" w:rsidRDefault="003D2D9A" w:rsidP="003D2D9A">
            <w:r>
              <w:t>Тема</w:t>
            </w:r>
          </w:p>
        </w:tc>
        <w:tc>
          <w:tcPr>
            <w:tcW w:w="3827" w:type="dxa"/>
          </w:tcPr>
          <w:p w:rsidR="003D2D9A" w:rsidRDefault="003D2D9A" w:rsidP="003D2D9A">
            <w:r>
              <w:t>Цели</w:t>
            </w:r>
          </w:p>
        </w:tc>
        <w:tc>
          <w:tcPr>
            <w:tcW w:w="3969" w:type="dxa"/>
          </w:tcPr>
          <w:p w:rsidR="003D2D9A" w:rsidRDefault="003D2D9A" w:rsidP="003D2D9A">
            <w:r>
              <w:t>Содержание</w:t>
            </w:r>
          </w:p>
        </w:tc>
        <w:tc>
          <w:tcPr>
            <w:tcW w:w="5670" w:type="dxa"/>
          </w:tcPr>
          <w:p w:rsidR="003D2D9A" w:rsidRDefault="003D2D9A" w:rsidP="003D2D9A">
            <w:r>
              <w:t>Формы реализации</w:t>
            </w:r>
          </w:p>
        </w:tc>
      </w:tr>
      <w:tr w:rsidR="003D2D9A" w:rsidTr="00966C97">
        <w:tblPrEx>
          <w:tblLook w:val="04A0"/>
        </w:tblPrEx>
        <w:tc>
          <w:tcPr>
            <w:tcW w:w="993" w:type="dxa"/>
          </w:tcPr>
          <w:p w:rsidR="003D2D9A" w:rsidRPr="005A46DB" w:rsidRDefault="003D2D9A" w:rsidP="003D2D9A">
            <w:r>
              <w:t>15.</w:t>
            </w:r>
          </w:p>
        </w:tc>
        <w:tc>
          <w:tcPr>
            <w:tcW w:w="1985" w:type="dxa"/>
          </w:tcPr>
          <w:p w:rsidR="003D2D9A" w:rsidRPr="005A46DB" w:rsidRDefault="003D2D9A" w:rsidP="003D2D9A">
            <w:r>
              <w:t xml:space="preserve">Мы - </w:t>
            </w:r>
            <w:proofErr w:type="spellStart"/>
            <w:r>
              <w:t>сарапульцы</w:t>
            </w:r>
            <w:proofErr w:type="spellEnd"/>
          </w:p>
        </w:tc>
        <w:tc>
          <w:tcPr>
            <w:tcW w:w="3827" w:type="dxa"/>
          </w:tcPr>
          <w:p w:rsidR="003D2D9A" w:rsidRPr="005A46DB" w:rsidRDefault="003D2D9A" w:rsidP="003D2D9A">
            <w:pPr>
              <w:ind w:right="-456"/>
            </w:pPr>
            <w:r>
              <w:t>Ориентировка в историко-географическом положении родного поселения.</w:t>
            </w:r>
          </w:p>
        </w:tc>
        <w:tc>
          <w:tcPr>
            <w:tcW w:w="3969" w:type="dxa"/>
          </w:tcPr>
          <w:p w:rsidR="003D2D9A" w:rsidRDefault="003D2D9A" w:rsidP="003D2D9A">
            <w:pPr>
              <w:ind w:right="-456"/>
            </w:pPr>
            <w:r>
              <w:t>- путешествие по карте-схеме «Дома и улицы моего города» (место на карте безопасные маршруты)</w:t>
            </w:r>
          </w:p>
          <w:p w:rsidR="003D2D9A" w:rsidRDefault="003D2D9A" w:rsidP="003D2D9A">
            <w:pPr>
              <w:ind w:right="-456"/>
            </w:pPr>
            <w:r>
              <w:t>-любимое место в городе</w:t>
            </w:r>
          </w:p>
          <w:p w:rsidR="003D2D9A" w:rsidRDefault="003D2D9A" w:rsidP="003D2D9A">
            <w:pPr>
              <w:ind w:right="-456"/>
            </w:pPr>
            <w:r>
              <w:t xml:space="preserve">- дорога в </w:t>
            </w:r>
            <w:proofErr w:type="spellStart"/>
            <w:r>
              <w:t>д</w:t>
            </w:r>
            <w:proofErr w:type="spellEnd"/>
            <w:r>
              <w:t>/с</w:t>
            </w:r>
          </w:p>
          <w:p w:rsidR="003D2D9A" w:rsidRDefault="003D2D9A" w:rsidP="003D2D9A">
            <w:pPr>
              <w:ind w:right="-456"/>
            </w:pPr>
            <w:r>
              <w:t>- мой город на карте и глобусе: Сарапул,</w:t>
            </w:r>
          </w:p>
          <w:p w:rsidR="003D2D9A" w:rsidRPr="005A46DB" w:rsidRDefault="003D2D9A" w:rsidP="003D2D9A">
            <w:pPr>
              <w:ind w:right="-456"/>
            </w:pPr>
            <w:r>
              <w:t xml:space="preserve"> Ижевск, Москва, Удмуртия, Россия.</w:t>
            </w:r>
          </w:p>
        </w:tc>
        <w:tc>
          <w:tcPr>
            <w:tcW w:w="5670" w:type="dxa"/>
          </w:tcPr>
          <w:p w:rsidR="003D2D9A" w:rsidRDefault="003D2D9A" w:rsidP="003D2D9A">
            <w:pPr>
              <w:ind w:right="-456"/>
            </w:pPr>
            <w:r>
              <w:t>- участие в городских праздниках и мероприятиях;</w:t>
            </w:r>
          </w:p>
          <w:p w:rsidR="003D2D9A" w:rsidRDefault="003D2D9A" w:rsidP="003D2D9A">
            <w:pPr>
              <w:ind w:right="-456"/>
            </w:pPr>
            <w:r>
              <w:t>- семейные рассказы «Я люблю свой город»</w:t>
            </w:r>
          </w:p>
          <w:p w:rsidR="003D2D9A" w:rsidRDefault="003D2D9A" w:rsidP="003D2D9A">
            <w:pPr>
              <w:ind w:right="-456"/>
            </w:pPr>
            <w:r>
              <w:t>- изготовление коллажа «Любимый уголок родного города»</w:t>
            </w:r>
          </w:p>
          <w:p w:rsidR="003D2D9A" w:rsidRDefault="003D2D9A" w:rsidP="003D2D9A">
            <w:pPr>
              <w:ind w:right="-456"/>
            </w:pPr>
            <w:r>
              <w:t xml:space="preserve">- рассказ о том, как </w:t>
            </w:r>
            <w:r w:rsidRPr="00ED590A">
              <w:t xml:space="preserve">императрица  Екатерина </w:t>
            </w:r>
            <w:r w:rsidRPr="00ED590A">
              <w:rPr>
                <w:lang w:val="en-US"/>
              </w:rPr>
              <w:t>II</w:t>
            </w:r>
            <w:r w:rsidRPr="00ED590A">
              <w:t xml:space="preserve"> даровала нашему городу план -</w:t>
            </w:r>
            <w:r>
              <w:t xml:space="preserve"> </w:t>
            </w:r>
            <w:r w:rsidRPr="00ED590A">
              <w:t xml:space="preserve">карту </w:t>
            </w:r>
            <w:r>
              <w:t>.</w:t>
            </w:r>
          </w:p>
          <w:p w:rsidR="003D2D9A" w:rsidRPr="00ED590A" w:rsidRDefault="003D2D9A" w:rsidP="003D2D9A">
            <w:pPr>
              <w:ind w:right="-456"/>
            </w:pPr>
            <w:r>
              <w:t>- ориентировка на карте.</w:t>
            </w:r>
            <w:r w:rsidRPr="00ED590A">
              <w:t xml:space="preserve">                                                                                        </w:t>
            </w:r>
          </w:p>
        </w:tc>
      </w:tr>
      <w:tr w:rsidR="003D2D9A" w:rsidTr="00966C97">
        <w:tblPrEx>
          <w:tblLook w:val="04A0"/>
        </w:tblPrEx>
        <w:tc>
          <w:tcPr>
            <w:tcW w:w="993" w:type="dxa"/>
          </w:tcPr>
          <w:p w:rsidR="003D2D9A" w:rsidRPr="005A46DB" w:rsidRDefault="003D2D9A" w:rsidP="003D2D9A">
            <w:r>
              <w:t>16.</w:t>
            </w:r>
          </w:p>
        </w:tc>
        <w:tc>
          <w:tcPr>
            <w:tcW w:w="1985" w:type="dxa"/>
          </w:tcPr>
          <w:p w:rsidR="003D2D9A" w:rsidRPr="005A46DB" w:rsidRDefault="003D2D9A" w:rsidP="003D2D9A">
            <w:r>
              <w:t>Это я и моя семья</w:t>
            </w:r>
          </w:p>
        </w:tc>
        <w:tc>
          <w:tcPr>
            <w:tcW w:w="3827" w:type="dxa"/>
          </w:tcPr>
          <w:p w:rsidR="003D2D9A" w:rsidRDefault="003D2D9A" w:rsidP="003D2D9A">
            <w:pPr>
              <w:ind w:right="-456"/>
              <w:rPr>
                <w:rFonts w:ascii="Calibri" w:hAnsi="Calibri"/>
              </w:rPr>
            </w:pPr>
            <w:r>
              <w:rPr>
                <w:rFonts w:ascii="Calibri" w:hAnsi="Calibri"/>
              </w:rPr>
              <w:t xml:space="preserve">Активизировать у ребёнка внимание </w:t>
            </w:r>
          </w:p>
          <w:p w:rsidR="003D2D9A" w:rsidRDefault="003D2D9A" w:rsidP="003D2D9A">
            <w:pPr>
              <w:ind w:right="-456"/>
              <w:rPr>
                <w:rFonts w:ascii="Calibri" w:hAnsi="Calibri"/>
              </w:rPr>
            </w:pPr>
            <w:r>
              <w:rPr>
                <w:rFonts w:ascii="Calibri" w:hAnsi="Calibri"/>
              </w:rPr>
              <w:t xml:space="preserve">к близким через формирование позитивного </w:t>
            </w:r>
          </w:p>
          <w:p w:rsidR="003D2D9A" w:rsidRDefault="003D2D9A" w:rsidP="003D2D9A">
            <w:pPr>
              <w:ind w:right="-456"/>
              <w:rPr>
                <w:rFonts w:ascii="Calibri" w:hAnsi="Calibri"/>
              </w:rPr>
            </w:pPr>
            <w:r>
              <w:rPr>
                <w:rFonts w:ascii="Calibri" w:hAnsi="Calibri"/>
              </w:rPr>
              <w:t>образа Я и чувства безусловного</w:t>
            </w:r>
          </w:p>
          <w:p w:rsidR="003D2D9A" w:rsidRDefault="003D2D9A" w:rsidP="003D2D9A">
            <w:pPr>
              <w:ind w:right="-456"/>
              <w:rPr>
                <w:rFonts w:ascii="Calibri" w:hAnsi="Calibri"/>
              </w:rPr>
            </w:pPr>
            <w:r>
              <w:rPr>
                <w:rFonts w:ascii="Calibri" w:hAnsi="Calibri"/>
              </w:rPr>
              <w:t xml:space="preserve"> принятия в кругу</w:t>
            </w:r>
          </w:p>
          <w:p w:rsidR="003D2D9A" w:rsidRPr="005A46DB" w:rsidRDefault="003D2D9A" w:rsidP="003D2D9A">
            <w:pPr>
              <w:ind w:right="-456"/>
              <w:rPr>
                <w:rFonts w:ascii="Calibri" w:hAnsi="Calibri"/>
              </w:rPr>
            </w:pPr>
            <w:r>
              <w:rPr>
                <w:rFonts w:ascii="Calibri" w:hAnsi="Calibri"/>
              </w:rPr>
              <w:t xml:space="preserve"> семьи </w:t>
            </w:r>
          </w:p>
        </w:tc>
        <w:tc>
          <w:tcPr>
            <w:tcW w:w="3969" w:type="dxa"/>
          </w:tcPr>
          <w:p w:rsidR="003D2D9A" w:rsidRDefault="003D2D9A" w:rsidP="003D2D9A">
            <w:pPr>
              <w:ind w:right="-456"/>
              <w:rPr>
                <w:rFonts w:ascii="Calibri" w:hAnsi="Calibri"/>
              </w:rPr>
            </w:pPr>
            <w:r>
              <w:rPr>
                <w:rFonts w:ascii="Calibri" w:hAnsi="Calibri"/>
              </w:rPr>
              <w:t>- я, мой день рождения и моё имя;</w:t>
            </w:r>
          </w:p>
          <w:p w:rsidR="003D2D9A" w:rsidRDefault="003D2D9A" w:rsidP="003D2D9A">
            <w:pPr>
              <w:ind w:right="-456"/>
              <w:rPr>
                <w:rFonts w:ascii="Calibri" w:hAnsi="Calibri"/>
              </w:rPr>
            </w:pPr>
            <w:r>
              <w:rPr>
                <w:rFonts w:ascii="Calibri" w:hAnsi="Calibri"/>
              </w:rPr>
              <w:t>- дни рождения в семье;</w:t>
            </w:r>
          </w:p>
          <w:p w:rsidR="003D2D9A" w:rsidRDefault="003D2D9A" w:rsidP="003D2D9A">
            <w:pPr>
              <w:ind w:right="-456"/>
              <w:rPr>
                <w:rFonts w:ascii="Calibri" w:hAnsi="Calibri"/>
              </w:rPr>
            </w:pPr>
            <w:r>
              <w:rPr>
                <w:rFonts w:ascii="Calibri" w:hAnsi="Calibri"/>
              </w:rPr>
              <w:t>- досуг в семье (зимний  летний, отдых на</w:t>
            </w:r>
          </w:p>
          <w:p w:rsidR="003D2D9A" w:rsidRPr="005A46DB" w:rsidRDefault="003D2D9A" w:rsidP="003D2D9A">
            <w:pPr>
              <w:ind w:right="-456"/>
              <w:rPr>
                <w:rFonts w:ascii="Calibri" w:hAnsi="Calibri"/>
              </w:rPr>
            </w:pPr>
            <w:r>
              <w:rPr>
                <w:rFonts w:ascii="Calibri" w:hAnsi="Calibri"/>
              </w:rPr>
              <w:t xml:space="preserve"> природе и </w:t>
            </w:r>
            <w:proofErr w:type="spellStart"/>
            <w:r>
              <w:rPr>
                <w:rFonts w:ascii="Calibri" w:hAnsi="Calibri"/>
              </w:rPr>
              <w:t>тд</w:t>
            </w:r>
            <w:proofErr w:type="spellEnd"/>
            <w:r>
              <w:rPr>
                <w:rFonts w:ascii="Calibri" w:hAnsi="Calibri"/>
              </w:rPr>
              <w:t>)</w:t>
            </w:r>
          </w:p>
        </w:tc>
        <w:tc>
          <w:tcPr>
            <w:tcW w:w="5670" w:type="dxa"/>
          </w:tcPr>
          <w:p w:rsidR="003D2D9A" w:rsidRDefault="003D2D9A" w:rsidP="003D2D9A">
            <w:pPr>
              <w:ind w:right="-456"/>
            </w:pPr>
            <w:r>
              <w:t xml:space="preserve">- беседы с родителями и составление краткого рассказа: </w:t>
            </w:r>
          </w:p>
          <w:p w:rsidR="003D2D9A" w:rsidRDefault="003D2D9A" w:rsidP="003D2D9A">
            <w:pPr>
              <w:ind w:right="-456"/>
            </w:pPr>
            <w:r>
              <w:t>«Почему мне дали такое имя?», «Что значит моё имя?»</w:t>
            </w:r>
          </w:p>
          <w:p w:rsidR="003D2D9A" w:rsidRDefault="003D2D9A" w:rsidP="003D2D9A">
            <w:pPr>
              <w:ind w:right="-456"/>
            </w:pPr>
            <w:r>
              <w:t>- рассказы детей о членах семьи на основе личного опыта;</w:t>
            </w:r>
          </w:p>
          <w:p w:rsidR="003D2D9A" w:rsidRDefault="003D2D9A" w:rsidP="003D2D9A">
            <w:pPr>
              <w:ind w:right="-456"/>
            </w:pPr>
            <w:r>
              <w:t xml:space="preserve">- исследование фотографий ближайших родственников. </w:t>
            </w:r>
          </w:p>
          <w:p w:rsidR="003D2D9A" w:rsidRDefault="003D2D9A" w:rsidP="003D2D9A">
            <w:pPr>
              <w:ind w:right="-456"/>
            </w:pPr>
            <w:r>
              <w:t xml:space="preserve">- детско-родительские проекты по изготовлению </w:t>
            </w:r>
          </w:p>
          <w:p w:rsidR="003D2D9A" w:rsidRDefault="003D2D9A" w:rsidP="003D2D9A">
            <w:pPr>
              <w:ind w:right="-456"/>
            </w:pPr>
            <w:proofErr w:type="spellStart"/>
            <w:r>
              <w:t>фотоколлажей</w:t>
            </w:r>
            <w:proofErr w:type="spellEnd"/>
            <w:r>
              <w:t xml:space="preserve"> «Дружная семейка</w:t>
            </w:r>
          </w:p>
          <w:p w:rsidR="003D2D9A" w:rsidRDefault="003D2D9A" w:rsidP="003D2D9A">
            <w:pPr>
              <w:ind w:right="-456"/>
            </w:pPr>
            <w:r>
              <w:t>- рисование «Мамин портрет»</w:t>
            </w:r>
          </w:p>
          <w:p w:rsidR="003D2D9A" w:rsidRPr="005A46DB" w:rsidRDefault="003D2D9A" w:rsidP="003D2D9A">
            <w:pPr>
              <w:ind w:right="-456"/>
              <w:rPr>
                <w:rFonts w:ascii="Calibri" w:hAnsi="Calibri"/>
              </w:rPr>
            </w:pPr>
            <w:r>
              <w:t>- изготовление сувениров для мам и пап</w:t>
            </w:r>
          </w:p>
        </w:tc>
      </w:tr>
      <w:tr w:rsidR="003D2D9A" w:rsidTr="00966C97">
        <w:tblPrEx>
          <w:tblLook w:val="04A0"/>
        </w:tblPrEx>
        <w:tc>
          <w:tcPr>
            <w:tcW w:w="993" w:type="dxa"/>
          </w:tcPr>
          <w:p w:rsidR="003D2D9A" w:rsidRPr="005A46DB" w:rsidRDefault="003D2D9A" w:rsidP="003D2D9A">
            <w:r>
              <w:t>17.</w:t>
            </w:r>
          </w:p>
        </w:tc>
        <w:tc>
          <w:tcPr>
            <w:tcW w:w="1985" w:type="dxa"/>
          </w:tcPr>
          <w:p w:rsidR="003D2D9A" w:rsidRPr="005A46DB" w:rsidRDefault="003D2D9A" w:rsidP="003D2D9A">
            <w:r>
              <w:t>Память войны в моей семье</w:t>
            </w:r>
          </w:p>
        </w:tc>
        <w:tc>
          <w:tcPr>
            <w:tcW w:w="3827" w:type="dxa"/>
          </w:tcPr>
          <w:p w:rsidR="003D2D9A" w:rsidRDefault="003D2D9A" w:rsidP="003D2D9A">
            <w:pPr>
              <w:ind w:right="-456"/>
              <w:rPr>
                <w:rFonts w:cs="Arial"/>
              </w:rPr>
            </w:pPr>
            <w:r>
              <w:rPr>
                <w:rFonts w:cs="Arial"/>
              </w:rPr>
              <w:t xml:space="preserve">Воспитание </w:t>
            </w:r>
          </w:p>
          <w:p w:rsidR="003D2D9A" w:rsidRDefault="003D2D9A" w:rsidP="003D2D9A">
            <w:pPr>
              <w:ind w:right="-456"/>
              <w:rPr>
                <w:rFonts w:cs="Arial"/>
              </w:rPr>
            </w:pPr>
            <w:r>
              <w:rPr>
                <w:rFonts w:cs="Arial"/>
              </w:rPr>
              <w:t>уважения к памяти</w:t>
            </w:r>
          </w:p>
          <w:p w:rsidR="003D2D9A" w:rsidRDefault="003D2D9A" w:rsidP="003D2D9A">
            <w:pPr>
              <w:ind w:right="-456"/>
              <w:rPr>
                <w:rFonts w:cs="Arial"/>
              </w:rPr>
            </w:pPr>
            <w:r>
              <w:rPr>
                <w:rFonts w:cs="Arial"/>
              </w:rPr>
              <w:t xml:space="preserve"> об  участниках ВОВ</w:t>
            </w:r>
          </w:p>
          <w:p w:rsidR="003D2D9A" w:rsidRPr="005A46DB" w:rsidRDefault="003D2D9A" w:rsidP="003D2D9A">
            <w:pPr>
              <w:ind w:right="-456"/>
              <w:rPr>
                <w:rFonts w:cs="Arial"/>
              </w:rPr>
            </w:pPr>
            <w:r>
              <w:rPr>
                <w:rFonts w:cs="Arial"/>
              </w:rPr>
              <w:t xml:space="preserve"> и их воинскому подвигу через знакомство детей с фактами семейной истории.</w:t>
            </w:r>
          </w:p>
        </w:tc>
        <w:tc>
          <w:tcPr>
            <w:tcW w:w="3969" w:type="dxa"/>
          </w:tcPr>
          <w:p w:rsidR="003D2D9A" w:rsidRDefault="003D2D9A" w:rsidP="003D2D9A">
            <w:pPr>
              <w:ind w:right="-456"/>
              <w:rPr>
                <w:rFonts w:cs="Arial"/>
              </w:rPr>
            </w:pPr>
            <w:r>
              <w:rPr>
                <w:rFonts w:cs="Arial"/>
              </w:rPr>
              <w:t xml:space="preserve">- Сарапул в годы войны (письма с фронта, госпитали, тыл – «Всё для фронта, всё для </w:t>
            </w:r>
          </w:p>
          <w:p w:rsidR="003D2D9A" w:rsidRDefault="003D2D9A" w:rsidP="003D2D9A">
            <w:pPr>
              <w:ind w:right="-456"/>
              <w:rPr>
                <w:rFonts w:cs="Arial"/>
              </w:rPr>
            </w:pPr>
            <w:r>
              <w:rPr>
                <w:rFonts w:cs="Arial"/>
              </w:rPr>
              <w:t>Победы»</w:t>
            </w:r>
          </w:p>
          <w:p w:rsidR="003D2D9A" w:rsidRDefault="003D2D9A" w:rsidP="003D2D9A">
            <w:pPr>
              <w:ind w:right="-456"/>
              <w:rPr>
                <w:rFonts w:cs="Arial"/>
              </w:rPr>
            </w:pPr>
            <w:r>
              <w:rPr>
                <w:rFonts w:cs="Arial"/>
              </w:rPr>
              <w:t xml:space="preserve">- память войны в семье в письмах, </w:t>
            </w:r>
          </w:p>
          <w:p w:rsidR="003D2D9A" w:rsidRDefault="003D2D9A" w:rsidP="003D2D9A">
            <w:pPr>
              <w:ind w:right="-456"/>
              <w:rPr>
                <w:rFonts w:cs="Arial"/>
              </w:rPr>
            </w:pPr>
            <w:r>
              <w:rPr>
                <w:rFonts w:cs="Arial"/>
              </w:rPr>
              <w:t>фотографиях, медалях;</w:t>
            </w:r>
          </w:p>
          <w:p w:rsidR="003D2D9A" w:rsidRPr="005A46DB" w:rsidRDefault="003D2D9A" w:rsidP="003D2D9A">
            <w:pPr>
              <w:ind w:right="-456"/>
              <w:rPr>
                <w:rFonts w:cs="Arial"/>
              </w:rPr>
            </w:pPr>
            <w:r>
              <w:rPr>
                <w:rFonts w:cs="Arial"/>
              </w:rPr>
              <w:t>- День Победы всенародный праздник.</w:t>
            </w:r>
          </w:p>
        </w:tc>
        <w:tc>
          <w:tcPr>
            <w:tcW w:w="5670" w:type="dxa"/>
          </w:tcPr>
          <w:p w:rsidR="003D2D9A" w:rsidRDefault="003D2D9A" w:rsidP="003D2D9A">
            <w:pPr>
              <w:ind w:right="-456"/>
              <w:rPr>
                <w:rFonts w:cs="Arial"/>
              </w:rPr>
            </w:pPr>
            <w:r>
              <w:rPr>
                <w:rFonts w:cs="Arial"/>
              </w:rPr>
              <w:t>- слушание военных песен и маршей;</w:t>
            </w:r>
          </w:p>
          <w:p w:rsidR="003D2D9A" w:rsidRDefault="003D2D9A" w:rsidP="003D2D9A">
            <w:pPr>
              <w:ind w:right="-456"/>
              <w:rPr>
                <w:rFonts w:cs="Arial"/>
              </w:rPr>
            </w:pPr>
            <w:r>
              <w:rPr>
                <w:rFonts w:cs="Arial"/>
              </w:rPr>
              <w:t>- чтение и заучивание стихов, пословиц и поговорок о войне, о героизме, доблести и Родине.</w:t>
            </w:r>
          </w:p>
          <w:p w:rsidR="003D2D9A" w:rsidRDefault="003D2D9A" w:rsidP="003D2D9A">
            <w:pPr>
              <w:ind w:right="-456"/>
              <w:rPr>
                <w:rFonts w:cs="Arial"/>
              </w:rPr>
            </w:pPr>
            <w:r>
              <w:rPr>
                <w:rFonts w:cs="Arial"/>
              </w:rPr>
              <w:t>- выставка фотографий и репродукций о войне.</w:t>
            </w:r>
          </w:p>
          <w:p w:rsidR="003D2D9A" w:rsidRDefault="003D2D9A" w:rsidP="003D2D9A">
            <w:pPr>
              <w:ind w:right="-456"/>
              <w:rPr>
                <w:rFonts w:cs="Arial"/>
              </w:rPr>
            </w:pPr>
            <w:r>
              <w:rPr>
                <w:rFonts w:cs="Arial"/>
              </w:rPr>
              <w:t>-оформление поздравления с Днём Победы.</w:t>
            </w:r>
          </w:p>
          <w:p w:rsidR="003D2D9A" w:rsidRPr="005A46DB" w:rsidRDefault="003D2D9A" w:rsidP="003D2D9A">
            <w:pPr>
              <w:ind w:right="-456"/>
              <w:rPr>
                <w:rFonts w:cs="Arial"/>
              </w:rPr>
            </w:pPr>
            <w:r>
              <w:rPr>
                <w:rFonts w:cs="Arial"/>
              </w:rPr>
              <w:t>- знакомство с ритуалом почтения памяти.</w:t>
            </w:r>
          </w:p>
        </w:tc>
      </w:tr>
    </w:tbl>
    <w:p w:rsidR="003D2D9A" w:rsidRDefault="003D2D9A" w:rsidP="003D2D9A">
      <w:pPr>
        <w:rPr>
          <w:b/>
          <w:sz w:val="28"/>
          <w:szCs w:val="28"/>
        </w:rPr>
      </w:pPr>
    </w:p>
    <w:tbl>
      <w:tblPr>
        <w:tblStyle w:val="aa"/>
        <w:tblW w:w="16444" w:type="dxa"/>
        <w:tblInd w:w="-743" w:type="dxa"/>
        <w:tblLook w:val="0000"/>
      </w:tblPr>
      <w:tblGrid>
        <w:gridCol w:w="993"/>
        <w:gridCol w:w="1985"/>
        <w:gridCol w:w="3827"/>
        <w:gridCol w:w="3969"/>
        <w:gridCol w:w="5670"/>
      </w:tblGrid>
      <w:tr w:rsidR="003D2D9A" w:rsidTr="00966C97">
        <w:trPr>
          <w:trHeight w:val="480"/>
        </w:trPr>
        <w:tc>
          <w:tcPr>
            <w:tcW w:w="16444" w:type="dxa"/>
            <w:gridSpan w:val="5"/>
          </w:tcPr>
          <w:p w:rsidR="003D2D9A" w:rsidRPr="00DE0ABF" w:rsidRDefault="003D2D9A" w:rsidP="003D2D9A">
            <w:pPr>
              <w:ind w:left="108"/>
              <w:rPr>
                <w:sz w:val="28"/>
                <w:szCs w:val="28"/>
              </w:rPr>
            </w:pPr>
            <w:r w:rsidRPr="00DE0ABF">
              <w:rPr>
                <w:sz w:val="28"/>
                <w:szCs w:val="28"/>
              </w:rPr>
              <w:t xml:space="preserve">                                                                                </w:t>
            </w:r>
            <w:r w:rsidRPr="00DE0ABF">
              <w:rPr>
                <w:sz w:val="28"/>
                <w:szCs w:val="28"/>
                <w:lang w:val="en-GB"/>
              </w:rPr>
              <w:t>III</w:t>
            </w:r>
            <w:r w:rsidRPr="00DE0ABF">
              <w:rPr>
                <w:sz w:val="28"/>
                <w:szCs w:val="28"/>
              </w:rPr>
              <w:t xml:space="preserve"> блок</w:t>
            </w:r>
            <w:r>
              <w:rPr>
                <w:sz w:val="28"/>
                <w:szCs w:val="28"/>
              </w:rPr>
              <w:t xml:space="preserve"> «</w:t>
            </w:r>
            <w:r w:rsidRPr="00DE0ABF">
              <w:rPr>
                <w:sz w:val="28"/>
                <w:szCs w:val="28"/>
              </w:rPr>
              <w:t>Экологическое пространство города»</w:t>
            </w:r>
          </w:p>
        </w:tc>
      </w:tr>
      <w:tr w:rsidR="003D2D9A" w:rsidTr="00966C97">
        <w:tblPrEx>
          <w:tblLook w:val="04A0"/>
        </w:tblPrEx>
        <w:trPr>
          <w:trHeight w:val="254"/>
        </w:trPr>
        <w:tc>
          <w:tcPr>
            <w:tcW w:w="993" w:type="dxa"/>
          </w:tcPr>
          <w:p w:rsidR="003D2D9A" w:rsidRPr="005A46DB" w:rsidRDefault="003D2D9A" w:rsidP="003D2D9A">
            <w:r>
              <w:t xml:space="preserve">№ </w:t>
            </w:r>
            <w:proofErr w:type="spellStart"/>
            <w:r>
              <w:t>п</w:t>
            </w:r>
            <w:proofErr w:type="spellEnd"/>
            <w:r>
              <w:t>/</w:t>
            </w:r>
            <w:proofErr w:type="spellStart"/>
            <w:r>
              <w:t>п</w:t>
            </w:r>
            <w:proofErr w:type="spellEnd"/>
          </w:p>
        </w:tc>
        <w:tc>
          <w:tcPr>
            <w:tcW w:w="1985" w:type="dxa"/>
          </w:tcPr>
          <w:p w:rsidR="003D2D9A" w:rsidRPr="005A46DB" w:rsidRDefault="003D2D9A" w:rsidP="003D2D9A">
            <w:r w:rsidRPr="005A46DB">
              <w:t>Тема</w:t>
            </w:r>
          </w:p>
        </w:tc>
        <w:tc>
          <w:tcPr>
            <w:tcW w:w="3827" w:type="dxa"/>
          </w:tcPr>
          <w:p w:rsidR="003D2D9A" w:rsidRPr="005A46DB" w:rsidRDefault="003D2D9A" w:rsidP="003D2D9A">
            <w:r>
              <w:t>Цель</w:t>
            </w:r>
          </w:p>
        </w:tc>
        <w:tc>
          <w:tcPr>
            <w:tcW w:w="3969" w:type="dxa"/>
          </w:tcPr>
          <w:p w:rsidR="003D2D9A" w:rsidRPr="005A46DB" w:rsidRDefault="003D2D9A" w:rsidP="003D2D9A">
            <w:r>
              <w:t>Содержание</w:t>
            </w:r>
          </w:p>
        </w:tc>
        <w:tc>
          <w:tcPr>
            <w:tcW w:w="5670" w:type="dxa"/>
          </w:tcPr>
          <w:p w:rsidR="003D2D9A" w:rsidRPr="005A46DB" w:rsidRDefault="003D2D9A" w:rsidP="003D2D9A">
            <w:r>
              <w:t>Формы реализации</w:t>
            </w:r>
          </w:p>
        </w:tc>
      </w:tr>
      <w:tr w:rsidR="003D2D9A" w:rsidTr="00966C97">
        <w:tblPrEx>
          <w:tblLook w:val="04A0"/>
        </w:tblPrEx>
        <w:trPr>
          <w:trHeight w:val="1074"/>
        </w:trPr>
        <w:tc>
          <w:tcPr>
            <w:tcW w:w="993" w:type="dxa"/>
          </w:tcPr>
          <w:p w:rsidR="003D2D9A" w:rsidRPr="005A46DB" w:rsidRDefault="003D2D9A" w:rsidP="003D2D9A">
            <w:r>
              <w:lastRenderedPageBreak/>
              <w:t>18.</w:t>
            </w:r>
          </w:p>
        </w:tc>
        <w:tc>
          <w:tcPr>
            <w:tcW w:w="1985" w:type="dxa"/>
          </w:tcPr>
          <w:p w:rsidR="003D2D9A" w:rsidRPr="005A46DB" w:rsidRDefault="003D2D9A" w:rsidP="003D2D9A">
            <w:r>
              <w:t>Природа Сарапула - города на Каме</w:t>
            </w:r>
          </w:p>
        </w:tc>
        <w:tc>
          <w:tcPr>
            <w:tcW w:w="3827" w:type="dxa"/>
          </w:tcPr>
          <w:p w:rsidR="003D2D9A" w:rsidRDefault="003D2D9A" w:rsidP="003D2D9A">
            <w:pPr>
              <w:ind w:right="-456"/>
            </w:pPr>
            <w:r>
              <w:t>Формирование</w:t>
            </w:r>
          </w:p>
          <w:p w:rsidR="003D2D9A" w:rsidRPr="005105EF" w:rsidRDefault="003D2D9A" w:rsidP="003D2D9A">
            <w:pPr>
              <w:ind w:right="-456"/>
            </w:pPr>
            <w:r>
              <w:t xml:space="preserve"> опыта позитивного </w:t>
            </w:r>
            <w:r w:rsidRPr="005105EF">
              <w:t xml:space="preserve"> </w:t>
            </w:r>
          </w:p>
          <w:p w:rsidR="003D2D9A" w:rsidRPr="005A46DB" w:rsidRDefault="003D2D9A" w:rsidP="003D2D9A">
            <w:r>
              <w:t xml:space="preserve">восприятия, активного и безопасного взаимодействия с </w:t>
            </w:r>
            <w:proofErr w:type="spellStart"/>
            <w:r>
              <w:t>прикамской</w:t>
            </w:r>
            <w:proofErr w:type="spellEnd"/>
            <w:r>
              <w:t xml:space="preserve"> природой города как основы для осознания её уникальности через пробуждение у детей интереса, удивления, восторга, радости.</w:t>
            </w:r>
          </w:p>
        </w:tc>
        <w:tc>
          <w:tcPr>
            <w:tcW w:w="3969" w:type="dxa"/>
          </w:tcPr>
          <w:p w:rsidR="003D2D9A" w:rsidRDefault="003D2D9A" w:rsidP="003D2D9A">
            <w:r>
              <w:t>- город на берегу большой реки (сезонные явления, навигация, безопасность)</w:t>
            </w:r>
          </w:p>
          <w:p w:rsidR="003D2D9A" w:rsidRDefault="003D2D9A" w:rsidP="003D2D9A">
            <w:r>
              <w:t>- беседы о питьевой воде ( источники, очистка воды в Сарапуле, её бережное использование в теме «Круговорот воды в природе»</w:t>
            </w:r>
          </w:p>
          <w:p w:rsidR="003D2D9A" w:rsidRDefault="003D2D9A" w:rsidP="003D2D9A">
            <w:r>
              <w:t>- зелёный наряд города</w:t>
            </w:r>
          </w:p>
          <w:p w:rsidR="003D2D9A" w:rsidRPr="005A46DB" w:rsidRDefault="003D2D9A" w:rsidP="003D2D9A">
            <w:r>
              <w:t>-  братья наши меньшие.</w:t>
            </w:r>
          </w:p>
        </w:tc>
        <w:tc>
          <w:tcPr>
            <w:tcW w:w="5670" w:type="dxa"/>
          </w:tcPr>
          <w:p w:rsidR="003D2D9A" w:rsidRDefault="003D2D9A" w:rsidP="003D2D9A">
            <w:r>
              <w:t>- слушание стихов о реке Каме, родном городе, природе.</w:t>
            </w:r>
          </w:p>
          <w:p w:rsidR="003D2D9A" w:rsidRDefault="003D2D9A" w:rsidP="003D2D9A">
            <w:r>
              <w:t>-созерцание  красоты природы в наблюдениях за сезонными явлениями и объектами и отражение впечатлений  в продуктивной детской деятельности.</w:t>
            </w:r>
          </w:p>
          <w:p w:rsidR="003D2D9A" w:rsidRDefault="003D2D9A" w:rsidP="003D2D9A">
            <w:r>
              <w:t>-  экскурсии и походы в ближайшее природное окружение</w:t>
            </w:r>
          </w:p>
          <w:p w:rsidR="003D2D9A" w:rsidRDefault="003D2D9A" w:rsidP="003D2D9A">
            <w:r>
              <w:t>-  опыты с водой и водопроводным краном.</w:t>
            </w:r>
          </w:p>
          <w:p w:rsidR="003D2D9A" w:rsidRDefault="003D2D9A" w:rsidP="003D2D9A">
            <w:r>
              <w:t xml:space="preserve">-  Рассматривание </w:t>
            </w:r>
            <w:proofErr w:type="spellStart"/>
            <w:r>
              <w:t>прикамских</w:t>
            </w:r>
            <w:proofErr w:type="spellEnd"/>
            <w:r>
              <w:t xml:space="preserve"> пейзажей И.И.Шишкина</w:t>
            </w:r>
          </w:p>
          <w:p w:rsidR="003D2D9A" w:rsidRPr="005A46DB" w:rsidRDefault="003D2D9A" w:rsidP="003D2D9A">
            <w:r>
              <w:t xml:space="preserve">- выставка семейных фоторабот «Морозное кружево», «Ребёнок в природе», «Удивительное рядом» </w:t>
            </w:r>
            <w:proofErr w:type="spellStart"/>
            <w:r>
              <w:t>идр</w:t>
            </w:r>
            <w:proofErr w:type="spellEnd"/>
            <w:r>
              <w:t>.</w:t>
            </w:r>
          </w:p>
        </w:tc>
      </w:tr>
      <w:tr w:rsidR="003D2D9A" w:rsidTr="00966C97">
        <w:tblPrEx>
          <w:tblLook w:val="04A0"/>
        </w:tblPrEx>
        <w:trPr>
          <w:trHeight w:val="791"/>
        </w:trPr>
        <w:tc>
          <w:tcPr>
            <w:tcW w:w="993" w:type="dxa"/>
          </w:tcPr>
          <w:p w:rsidR="003D2D9A" w:rsidRPr="005A46DB" w:rsidRDefault="003D2D9A" w:rsidP="003D2D9A">
            <w:r>
              <w:t>19.</w:t>
            </w:r>
          </w:p>
        </w:tc>
        <w:tc>
          <w:tcPr>
            <w:tcW w:w="1985" w:type="dxa"/>
          </w:tcPr>
          <w:p w:rsidR="003D2D9A" w:rsidRPr="005A46DB" w:rsidRDefault="003D2D9A" w:rsidP="003D2D9A">
            <w:r>
              <w:t>Конь в истории и культуре человека</w:t>
            </w:r>
          </w:p>
        </w:tc>
        <w:tc>
          <w:tcPr>
            <w:tcW w:w="3827" w:type="dxa"/>
          </w:tcPr>
          <w:p w:rsidR="003D2D9A" w:rsidRPr="005A46DB" w:rsidRDefault="003D2D9A" w:rsidP="003D2D9A">
            <w:r>
              <w:t>Обогащение непосредственного опыта наблюдения за конём и взаимодействия с животным в естественных условиях содержания для пробуждения у детей интереса к теме и развития чуткого и бережного отношения к животным.</w:t>
            </w:r>
          </w:p>
        </w:tc>
        <w:tc>
          <w:tcPr>
            <w:tcW w:w="3969" w:type="dxa"/>
          </w:tcPr>
          <w:p w:rsidR="003D2D9A" w:rsidRDefault="003D2D9A" w:rsidP="003D2D9A">
            <w:r>
              <w:t xml:space="preserve">- </w:t>
            </w:r>
            <w:proofErr w:type="spellStart"/>
            <w:r>
              <w:t>Алкид</w:t>
            </w:r>
            <w:proofErr w:type="spellEnd"/>
            <w:r>
              <w:t xml:space="preserve"> – любимый конь и боевой друг Надежды Дуровой.</w:t>
            </w:r>
          </w:p>
          <w:p w:rsidR="003D2D9A" w:rsidRDefault="003D2D9A" w:rsidP="003D2D9A">
            <w:r>
              <w:t>- конь в истории и культуре( гужевой транспорт, кавалерия, кони спортсмены и цирковые)</w:t>
            </w:r>
          </w:p>
          <w:p w:rsidR="003D2D9A" w:rsidRDefault="003D2D9A" w:rsidP="003D2D9A">
            <w:r>
              <w:t>- жизнь коня в природе и в уходе (конюшня, пастбище, ипподром)</w:t>
            </w:r>
          </w:p>
          <w:p w:rsidR="003D2D9A" w:rsidRPr="005A46DB" w:rsidRDefault="003D2D9A" w:rsidP="003D2D9A">
            <w:r>
              <w:t>- тема коня в искусстве.</w:t>
            </w:r>
          </w:p>
        </w:tc>
        <w:tc>
          <w:tcPr>
            <w:tcW w:w="5670" w:type="dxa"/>
          </w:tcPr>
          <w:p w:rsidR="003D2D9A" w:rsidRDefault="003D2D9A" w:rsidP="003D2D9A">
            <w:r>
              <w:t xml:space="preserve">- беседа « </w:t>
            </w:r>
            <w:proofErr w:type="spellStart"/>
            <w:r>
              <w:t>Алкид</w:t>
            </w:r>
            <w:proofErr w:type="spellEnd"/>
            <w:r>
              <w:t xml:space="preserve"> - любимый конь надежды Дуровой»</w:t>
            </w:r>
          </w:p>
          <w:p w:rsidR="003D2D9A" w:rsidRDefault="003D2D9A" w:rsidP="003D2D9A">
            <w:r>
              <w:t>- познавательная экскурсия в клуб «Кони-пони» совместно с семьёй.</w:t>
            </w:r>
          </w:p>
          <w:p w:rsidR="003D2D9A" w:rsidRDefault="003D2D9A" w:rsidP="003D2D9A">
            <w:r>
              <w:t xml:space="preserve">- познавательный проект «Кони, вы кони» </w:t>
            </w:r>
          </w:p>
          <w:p w:rsidR="003D2D9A" w:rsidRPr="005A46DB" w:rsidRDefault="003D2D9A" w:rsidP="003D2D9A">
            <w:r>
              <w:t>- знакомство с образом коня в народных сказках, фольклоре и стихах.</w:t>
            </w:r>
          </w:p>
        </w:tc>
      </w:tr>
      <w:tr w:rsidR="003D2D9A" w:rsidTr="00966C97">
        <w:tblPrEx>
          <w:tblLook w:val="04A0"/>
        </w:tblPrEx>
        <w:trPr>
          <w:trHeight w:val="537"/>
        </w:trPr>
        <w:tc>
          <w:tcPr>
            <w:tcW w:w="993" w:type="dxa"/>
          </w:tcPr>
          <w:p w:rsidR="003D2D9A" w:rsidRPr="005A46DB" w:rsidRDefault="003D2D9A" w:rsidP="003D2D9A">
            <w:r>
              <w:t>20.</w:t>
            </w:r>
          </w:p>
        </w:tc>
        <w:tc>
          <w:tcPr>
            <w:tcW w:w="1985" w:type="dxa"/>
          </w:tcPr>
          <w:p w:rsidR="003D2D9A" w:rsidRPr="005A46DB" w:rsidRDefault="003D2D9A" w:rsidP="003D2D9A">
            <w:r>
              <w:t>Городская флора и фауна</w:t>
            </w:r>
          </w:p>
        </w:tc>
        <w:tc>
          <w:tcPr>
            <w:tcW w:w="3827" w:type="dxa"/>
          </w:tcPr>
          <w:p w:rsidR="003D2D9A" w:rsidRPr="00AE0D04" w:rsidRDefault="003D2D9A" w:rsidP="003D2D9A">
            <w:r>
              <w:t>Формирование способности к обобщению, систематизации и классификации</w:t>
            </w:r>
            <w:r w:rsidRPr="00AE0D04">
              <w:t xml:space="preserve"> </w:t>
            </w:r>
            <w:r>
              <w:t xml:space="preserve"> через развитие любознательности, чуткости и осторожности по отношению к растениям и животным в ближайшем природном окружении.</w:t>
            </w:r>
          </w:p>
        </w:tc>
        <w:tc>
          <w:tcPr>
            <w:tcW w:w="3969" w:type="dxa"/>
          </w:tcPr>
          <w:p w:rsidR="003D2D9A" w:rsidRDefault="003D2D9A" w:rsidP="003D2D9A">
            <w:r>
              <w:t>- птицы в городе</w:t>
            </w:r>
          </w:p>
          <w:p w:rsidR="003D2D9A" w:rsidRDefault="003D2D9A" w:rsidP="003D2D9A">
            <w:r>
              <w:t>- домашние питомцы</w:t>
            </w:r>
          </w:p>
          <w:p w:rsidR="003D2D9A" w:rsidRDefault="003D2D9A" w:rsidP="003D2D9A">
            <w:r>
              <w:t>-  домашние животные провинциального городка</w:t>
            </w:r>
          </w:p>
          <w:p w:rsidR="003D2D9A" w:rsidRDefault="003D2D9A" w:rsidP="003D2D9A">
            <w:r>
              <w:t xml:space="preserve">- животные в сказках народов </w:t>
            </w:r>
            <w:proofErr w:type="spellStart"/>
            <w:r>
              <w:t>Прикамья</w:t>
            </w:r>
            <w:proofErr w:type="spellEnd"/>
          </w:p>
          <w:p w:rsidR="003D2D9A" w:rsidRDefault="003D2D9A" w:rsidP="003D2D9A">
            <w:r>
              <w:t>- зелёный наряд города (деревья, кустарники, цветы)</w:t>
            </w:r>
          </w:p>
          <w:p w:rsidR="003D2D9A" w:rsidRPr="00AE0D04" w:rsidRDefault="003D2D9A" w:rsidP="003D2D9A">
            <w:r>
              <w:t xml:space="preserve">- сад и огород в </w:t>
            </w:r>
            <w:proofErr w:type="spellStart"/>
            <w:r>
              <w:t>д</w:t>
            </w:r>
            <w:proofErr w:type="spellEnd"/>
            <w:r>
              <w:t>/с и дома.</w:t>
            </w:r>
          </w:p>
        </w:tc>
        <w:tc>
          <w:tcPr>
            <w:tcW w:w="5670" w:type="dxa"/>
          </w:tcPr>
          <w:p w:rsidR="003D2D9A" w:rsidRDefault="003D2D9A" w:rsidP="003D2D9A">
            <w:r>
              <w:t>- непосредственные сезонные наблюдения за животными и растениями на прогулках, экскурсиях и в походах.</w:t>
            </w:r>
          </w:p>
          <w:p w:rsidR="003D2D9A" w:rsidRDefault="003D2D9A" w:rsidP="003D2D9A">
            <w:r>
              <w:t>- слушание народных сказок о животных</w:t>
            </w:r>
          </w:p>
          <w:p w:rsidR="003D2D9A" w:rsidRDefault="003D2D9A" w:rsidP="003D2D9A">
            <w:r>
              <w:t>- слушание и заучивание фольклорных произведений о животных</w:t>
            </w:r>
          </w:p>
          <w:p w:rsidR="003D2D9A" w:rsidRDefault="003D2D9A" w:rsidP="003D2D9A">
            <w:r>
              <w:t>- слушание рассказов взрослого о любимых животных и растениях.</w:t>
            </w:r>
          </w:p>
          <w:p w:rsidR="003D2D9A" w:rsidRDefault="003D2D9A" w:rsidP="003D2D9A">
            <w:r>
              <w:t>- Коллективная работа изготовление кормушки</w:t>
            </w:r>
          </w:p>
          <w:p w:rsidR="003D2D9A" w:rsidRDefault="003D2D9A" w:rsidP="003D2D9A">
            <w:r>
              <w:t xml:space="preserve"> - Праздник «Прилёт птиц»</w:t>
            </w:r>
          </w:p>
          <w:p w:rsidR="003D2D9A" w:rsidRDefault="003D2D9A" w:rsidP="003D2D9A">
            <w:r>
              <w:t>- рисование животных и растений</w:t>
            </w:r>
          </w:p>
          <w:p w:rsidR="003D2D9A" w:rsidRPr="00AE0D04" w:rsidRDefault="003D2D9A" w:rsidP="003D2D9A">
            <w:r>
              <w:t>- «То берёзка, то рябина» - познавательно – эстетический проект совместно с родителями. Деревья символы России и Удмуртии.</w:t>
            </w:r>
          </w:p>
        </w:tc>
      </w:tr>
      <w:tr w:rsidR="003D2D9A" w:rsidTr="00966C97">
        <w:tblPrEx>
          <w:tblLook w:val="04A0"/>
        </w:tblPrEx>
        <w:trPr>
          <w:trHeight w:val="1748"/>
        </w:trPr>
        <w:tc>
          <w:tcPr>
            <w:tcW w:w="993" w:type="dxa"/>
          </w:tcPr>
          <w:p w:rsidR="003D2D9A" w:rsidRPr="005A46DB" w:rsidRDefault="003D2D9A" w:rsidP="003D2D9A">
            <w:r>
              <w:t>21.</w:t>
            </w:r>
          </w:p>
        </w:tc>
        <w:tc>
          <w:tcPr>
            <w:tcW w:w="1985" w:type="dxa"/>
          </w:tcPr>
          <w:p w:rsidR="003D2D9A" w:rsidRPr="005A46DB" w:rsidRDefault="003D2D9A" w:rsidP="003D2D9A">
            <w:r>
              <w:t>Народные сезонные праздники</w:t>
            </w:r>
          </w:p>
        </w:tc>
        <w:tc>
          <w:tcPr>
            <w:tcW w:w="3827" w:type="dxa"/>
          </w:tcPr>
          <w:p w:rsidR="003D2D9A" w:rsidRPr="00AE0D04" w:rsidRDefault="003D2D9A" w:rsidP="003D2D9A">
            <w:r>
              <w:t>Приобщение к традициям народных праздников через освоение активных форм участия ребёнка в них.</w:t>
            </w:r>
          </w:p>
        </w:tc>
        <w:tc>
          <w:tcPr>
            <w:tcW w:w="3969" w:type="dxa"/>
          </w:tcPr>
          <w:p w:rsidR="003D2D9A" w:rsidRPr="00AE0D04" w:rsidRDefault="003D2D9A" w:rsidP="003D2D9A">
            <w:r>
              <w:t>Сезонные и календарные народные праздники «Гербер», «Сабантуй», «Троица», «</w:t>
            </w:r>
            <w:proofErr w:type="spellStart"/>
            <w:r>
              <w:t>Спасы</w:t>
            </w:r>
            <w:proofErr w:type="spellEnd"/>
            <w:r>
              <w:t>»- хлебный, медовый, яблочный, благодарение га новый урожай, «Рождество», « 31 августа Флор и Лавр -лошадники»</w:t>
            </w:r>
          </w:p>
        </w:tc>
        <w:tc>
          <w:tcPr>
            <w:tcW w:w="5670" w:type="dxa"/>
          </w:tcPr>
          <w:p w:rsidR="003D2D9A" w:rsidRDefault="003D2D9A" w:rsidP="003D2D9A">
            <w:r>
              <w:t>- слушание и разучивание праздничных песен, стихов, фольклора.</w:t>
            </w:r>
          </w:p>
          <w:p w:rsidR="003D2D9A" w:rsidRPr="00AE0D04" w:rsidRDefault="003D2D9A" w:rsidP="003D2D9A">
            <w:r>
              <w:t>- народные хороводные и подвижные игры по сезонам</w:t>
            </w:r>
          </w:p>
        </w:tc>
      </w:tr>
    </w:tbl>
    <w:p w:rsidR="003D2D9A" w:rsidRDefault="003D2D9A" w:rsidP="003D2D9A">
      <w:pPr>
        <w:rPr>
          <w:b/>
          <w:sz w:val="28"/>
          <w:szCs w:val="28"/>
        </w:rPr>
      </w:pPr>
    </w:p>
    <w:tbl>
      <w:tblPr>
        <w:tblStyle w:val="aa"/>
        <w:tblW w:w="0" w:type="auto"/>
        <w:tblInd w:w="-743" w:type="dxa"/>
        <w:tblLook w:val="0000"/>
      </w:tblPr>
      <w:tblGrid>
        <w:gridCol w:w="993"/>
        <w:gridCol w:w="1985"/>
        <w:gridCol w:w="3827"/>
        <w:gridCol w:w="3969"/>
        <w:gridCol w:w="4885"/>
      </w:tblGrid>
      <w:tr w:rsidR="003D2D9A" w:rsidTr="00966C97">
        <w:trPr>
          <w:trHeight w:val="405"/>
        </w:trPr>
        <w:tc>
          <w:tcPr>
            <w:tcW w:w="15659" w:type="dxa"/>
            <w:gridSpan w:val="5"/>
          </w:tcPr>
          <w:p w:rsidR="003D2D9A" w:rsidRPr="007A2018" w:rsidRDefault="003D2D9A" w:rsidP="003D2D9A">
            <w:pPr>
              <w:ind w:left="108"/>
              <w:rPr>
                <w:sz w:val="28"/>
                <w:szCs w:val="28"/>
              </w:rPr>
            </w:pPr>
            <w:r>
              <w:rPr>
                <w:b/>
                <w:sz w:val="28"/>
                <w:szCs w:val="28"/>
              </w:rPr>
              <w:lastRenderedPageBreak/>
              <w:t xml:space="preserve">                                                                                      </w:t>
            </w:r>
            <w:r w:rsidRPr="007A2018">
              <w:rPr>
                <w:sz w:val="28"/>
                <w:szCs w:val="28"/>
                <w:lang w:val="en-GB"/>
              </w:rPr>
              <w:t>IV</w:t>
            </w:r>
            <w:r w:rsidRPr="007A2018">
              <w:rPr>
                <w:sz w:val="28"/>
                <w:szCs w:val="28"/>
              </w:rPr>
              <w:t xml:space="preserve"> блок «Современный город и горожане»</w:t>
            </w:r>
          </w:p>
        </w:tc>
      </w:tr>
      <w:tr w:rsidR="003D2D9A" w:rsidTr="00966C97">
        <w:tblPrEx>
          <w:tblLook w:val="04A0"/>
        </w:tblPrEx>
        <w:trPr>
          <w:trHeight w:val="306"/>
        </w:trPr>
        <w:tc>
          <w:tcPr>
            <w:tcW w:w="993" w:type="dxa"/>
          </w:tcPr>
          <w:p w:rsidR="003D2D9A" w:rsidRPr="00BE0427" w:rsidRDefault="003D2D9A" w:rsidP="003D2D9A">
            <w:r>
              <w:t xml:space="preserve">№ </w:t>
            </w:r>
            <w:proofErr w:type="spellStart"/>
            <w:r>
              <w:t>п</w:t>
            </w:r>
            <w:proofErr w:type="spellEnd"/>
            <w:r>
              <w:t>/</w:t>
            </w:r>
            <w:proofErr w:type="spellStart"/>
            <w:r>
              <w:t>п</w:t>
            </w:r>
            <w:proofErr w:type="spellEnd"/>
          </w:p>
        </w:tc>
        <w:tc>
          <w:tcPr>
            <w:tcW w:w="1985" w:type="dxa"/>
          </w:tcPr>
          <w:p w:rsidR="003D2D9A" w:rsidRPr="00BE0427" w:rsidRDefault="003D2D9A" w:rsidP="003D2D9A">
            <w:r>
              <w:t>Тема</w:t>
            </w:r>
          </w:p>
        </w:tc>
        <w:tc>
          <w:tcPr>
            <w:tcW w:w="3827" w:type="dxa"/>
          </w:tcPr>
          <w:p w:rsidR="003D2D9A" w:rsidRPr="00BE0427" w:rsidRDefault="003D2D9A" w:rsidP="003D2D9A">
            <w:r>
              <w:t>Цель</w:t>
            </w:r>
          </w:p>
        </w:tc>
        <w:tc>
          <w:tcPr>
            <w:tcW w:w="3969" w:type="dxa"/>
          </w:tcPr>
          <w:p w:rsidR="003D2D9A" w:rsidRPr="00BE0427" w:rsidRDefault="003D2D9A" w:rsidP="003D2D9A">
            <w:r>
              <w:t>Содержание</w:t>
            </w:r>
          </w:p>
        </w:tc>
        <w:tc>
          <w:tcPr>
            <w:tcW w:w="4885" w:type="dxa"/>
          </w:tcPr>
          <w:p w:rsidR="003D2D9A" w:rsidRPr="00BE0427" w:rsidRDefault="003D2D9A" w:rsidP="003D2D9A">
            <w:r>
              <w:t>Формы реализации</w:t>
            </w:r>
          </w:p>
        </w:tc>
      </w:tr>
      <w:tr w:rsidR="003D2D9A" w:rsidTr="00966C97">
        <w:tblPrEx>
          <w:tblLook w:val="04A0"/>
        </w:tblPrEx>
        <w:trPr>
          <w:trHeight w:val="1511"/>
        </w:trPr>
        <w:tc>
          <w:tcPr>
            <w:tcW w:w="993" w:type="dxa"/>
          </w:tcPr>
          <w:p w:rsidR="003D2D9A" w:rsidRPr="00BE0427" w:rsidRDefault="003D2D9A" w:rsidP="003D2D9A">
            <w:r>
              <w:t>22.</w:t>
            </w:r>
          </w:p>
        </w:tc>
        <w:tc>
          <w:tcPr>
            <w:tcW w:w="1985" w:type="dxa"/>
          </w:tcPr>
          <w:p w:rsidR="003D2D9A" w:rsidRPr="00BE0427" w:rsidRDefault="003D2D9A" w:rsidP="003D2D9A">
            <w:r>
              <w:t>Я в Сарапуле живу</w:t>
            </w:r>
          </w:p>
        </w:tc>
        <w:tc>
          <w:tcPr>
            <w:tcW w:w="3827" w:type="dxa"/>
          </w:tcPr>
          <w:p w:rsidR="003D2D9A" w:rsidRPr="00BE0427" w:rsidRDefault="003D2D9A" w:rsidP="003D2D9A">
            <w:r>
              <w:t>Формирование чувства любви и привязанности к родному городу через организацию активных форм знакомства с современной жизнью горожан.</w:t>
            </w:r>
          </w:p>
        </w:tc>
        <w:tc>
          <w:tcPr>
            <w:tcW w:w="3969" w:type="dxa"/>
          </w:tcPr>
          <w:p w:rsidR="003D2D9A" w:rsidRDefault="003D2D9A" w:rsidP="003D2D9A">
            <w:r>
              <w:t>- микрорайоны- старые и новые на современной карте города</w:t>
            </w:r>
          </w:p>
          <w:p w:rsidR="003D2D9A" w:rsidRPr="00BE0427" w:rsidRDefault="003D2D9A" w:rsidP="003D2D9A">
            <w:r>
              <w:t>- жизнь современного города- предприятия, учреждения, организации.</w:t>
            </w:r>
          </w:p>
        </w:tc>
        <w:tc>
          <w:tcPr>
            <w:tcW w:w="4885" w:type="dxa"/>
          </w:tcPr>
          <w:p w:rsidR="003D2D9A" w:rsidRDefault="003D2D9A" w:rsidP="003D2D9A">
            <w:r>
              <w:t xml:space="preserve">- экскурсии по </w:t>
            </w:r>
            <w:proofErr w:type="spellStart"/>
            <w:r>
              <w:t>по</w:t>
            </w:r>
            <w:proofErr w:type="spellEnd"/>
            <w:r>
              <w:t xml:space="preserve"> микрорайону где находится </w:t>
            </w:r>
            <w:proofErr w:type="spellStart"/>
            <w:r>
              <w:t>д</w:t>
            </w:r>
            <w:proofErr w:type="spellEnd"/>
            <w:r>
              <w:t>/с.</w:t>
            </w:r>
          </w:p>
          <w:p w:rsidR="003D2D9A" w:rsidRDefault="003D2D9A" w:rsidP="003D2D9A">
            <w:r>
              <w:t xml:space="preserve">- Исследование карты микрорайона («Мой дом», «Наш детский сад», «Идём в магазин» и </w:t>
            </w:r>
            <w:proofErr w:type="spellStart"/>
            <w:r>
              <w:t>тд</w:t>
            </w:r>
            <w:proofErr w:type="spellEnd"/>
            <w:r>
              <w:t>)</w:t>
            </w:r>
          </w:p>
          <w:p w:rsidR="003D2D9A" w:rsidRDefault="003D2D9A" w:rsidP="003D2D9A">
            <w:r>
              <w:t>- выставка радиоприёмников в заводском музее</w:t>
            </w:r>
          </w:p>
          <w:p w:rsidR="003D2D9A" w:rsidRPr="00BE0427" w:rsidRDefault="003D2D9A" w:rsidP="003D2D9A">
            <w:r>
              <w:t>- встреча с интересным человеком.</w:t>
            </w:r>
          </w:p>
        </w:tc>
      </w:tr>
      <w:tr w:rsidR="003D2D9A" w:rsidTr="00966C97">
        <w:tblPrEx>
          <w:tblLook w:val="04A0"/>
        </w:tblPrEx>
        <w:trPr>
          <w:trHeight w:val="3584"/>
        </w:trPr>
        <w:tc>
          <w:tcPr>
            <w:tcW w:w="993" w:type="dxa"/>
          </w:tcPr>
          <w:p w:rsidR="003D2D9A" w:rsidRPr="00BE0427" w:rsidRDefault="003D2D9A" w:rsidP="003D2D9A">
            <w:r>
              <w:t>23.</w:t>
            </w:r>
          </w:p>
        </w:tc>
        <w:tc>
          <w:tcPr>
            <w:tcW w:w="1985" w:type="dxa"/>
          </w:tcPr>
          <w:p w:rsidR="003D2D9A" w:rsidRPr="00BE0427" w:rsidRDefault="003D2D9A" w:rsidP="003D2D9A">
            <w:r>
              <w:t>Люди в городе</w:t>
            </w:r>
          </w:p>
        </w:tc>
        <w:tc>
          <w:tcPr>
            <w:tcW w:w="3827" w:type="dxa"/>
          </w:tcPr>
          <w:p w:rsidR="003D2D9A" w:rsidRPr="00BE0427" w:rsidRDefault="003D2D9A" w:rsidP="003D2D9A">
            <w:r>
              <w:t>Создание условий формирования культуры общения дошкольника через активную информационную коммуникацию ребёнка с людьми разных профессий.</w:t>
            </w:r>
          </w:p>
        </w:tc>
        <w:tc>
          <w:tcPr>
            <w:tcW w:w="3969" w:type="dxa"/>
          </w:tcPr>
          <w:p w:rsidR="003D2D9A" w:rsidRDefault="003D2D9A" w:rsidP="003D2D9A">
            <w:r>
              <w:t>- профессии в нашей семье</w:t>
            </w:r>
          </w:p>
          <w:p w:rsidR="003D2D9A" w:rsidRDefault="003D2D9A" w:rsidP="003D2D9A">
            <w:r>
              <w:t>- профессии в детском саду</w:t>
            </w:r>
          </w:p>
          <w:p w:rsidR="003D2D9A" w:rsidRPr="00BE0427" w:rsidRDefault="003D2D9A" w:rsidP="003D2D9A">
            <w:r>
              <w:t>- город трудится</w:t>
            </w:r>
          </w:p>
        </w:tc>
        <w:tc>
          <w:tcPr>
            <w:tcW w:w="4885" w:type="dxa"/>
          </w:tcPr>
          <w:p w:rsidR="003D2D9A" w:rsidRDefault="003D2D9A" w:rsidP="003D2D9A">
            <w:r>
              <w:t>- проект «Путешествие по морю профессий»</w:t>
            </w:r>
          </w:p>
          <w:p w:rsidR="003D2D9A" w:rsidRDefault="003D2D9A" w:rsidP="003D2D9A">
            <w:r>
              <w:t>- слушание произведений и стихов о профессиях</w:t>
            </w:r>
          </w:p>
          <w:p w:rsidR="003D2D9A" w:rsidRDefault="003D2D9A" w:rsidP="003D2D9A">
            <w:r>
              <w:t>- экскурсии в окружение «Кто работает в детском саду?»</w:t>
            </w:r>
          </w:p>
          <w:p w:rsidR="003D2D9A" w:rsidRDefault="003D2D9A" w:rsidP="003D2D9A">
            <w:r>
              <w:t>- рассказы из личного опыта на основе семейных презентаций «Профессии родителей»</w:t>
            </w:r>
          </w:p>
          <w:p w:rsidR="003D2D9A" w:rsidRDefault="003D2D9A" w:rsidP="003D2D9A">
            <w:r>
              <w:t>- пословицы о труде</w:t>
            </w:r>
          </w:p>
          <w:p w:rsidR="003D2D9A" w:rsidRDefault="003D2D9A" w:rsidP="003D2D9A">
            <w:r>
              <w:t>- слушание песен о людях разных профессий.</w:t>
            </w:r>
          </w:p>
          <w:p w:rsidR="003D2D9A" w:rsidRPr="00BE0427" w:rsidRDefault="003D2D9A" w:rsidP="003D2D9A">
            <w:r>
              <w:t>- сюжетные игры «Библиотека», «Семья», «Театр», «Музей»</w:t>
            </w:r>
          </w:p>
        </w:tc>
      </w:tr>
      <w:tr w:rsidR="003D2D9A" w:rsidTr="00966C97">
        <w:tblPrEx>
          <w:tblLook w:val="04A0"/>
        </w:tblPrEx>
        <w:trPr>
          <w:trHeight w:val="1592"/>
        </w:trPr>
        <w:tc>
          <w:tcPr>
            <w:tcW w:w="993" w:type="dxa"/>
          </w:tcPr>
          <w:p w:rsidR="003D2D9A" w:rsidRPr="00BE0427" w:rsidRDefault="003D2D9A" w:rsidP="003D2D9A">
            <w:r>
              <w:t>24.</w:t>
            </w:r>
          </w:p>
        </w:tc>
        <w:tc>
          <w:tcPr>
            <w:tcW w:w="1985" w:type="dxa"/>
          </w:tcPr>
          <w:p w:rsidR="003D2D9A" w:rsidRPr="00BE0427" w:rsidRDefault="003D2D9A" w:rsidP="003D2D9A">
            <w:r>
              <w:t>День города и городские традиции.</w:t>
            </w:r>
          </w:p>
        </w:tc>
        <w:tc>
          <w:tcPr>
            <w:tcW w:w="3827" w:type="dxa"/>
          </w:tcPr>
          <w:p w:rsidR="003D2D9A" w:rsidRPr="00182104" w:rsidRDefault="003D2D9A" w:rsidP="003D2D9A">
            <w:r>
              <w:t>Расширение семейного опыта содержательного досуга.</w:t>
            </w:r>
            <w:r w:rsidRPr="00182104">
              <w:t xml:space="preserve"> </w:t>
            </w:r>
          </w:p>
        </w:tc>
        <w:tc>
          <w:tcPr>
            <w:tcW w:w="3969" w:type="dxa"/>
          </w:tcPr>
          <w:p w:rsidR="003D2D9A" w:rsidRDefault="003D2D9A" w:rsidP="003D2D9A">
            <w:r>
              <w:t>- «День города»</w:t>
            </w:r>
          </w:p>
          <w:p w:rsidR="003D2D9A" w:rsidRDefault="003D2D9A" w:rsidP="003D2D9A">
            <w:r>
              <w:t>- культурные традиции отдыха горожан</w:t>
            </w:r>
          </w:p>
          <w:p w:rsidR="003D2D9A" w:rsidRPr="00182104" w:rsidRDefault="003D2D9A" w:rsidP="003D2D9A">
            <w:r>
              <w:t>- календарь профессиональных праздников</w:t>
            </w:r>
          </w:p>
        </w:tc>
        <w:tc>
          <w:tcPr>
            <w:tcW w:w="4885" w:type="dxa"/>
          </w:tcPr>
          <w:p w:rsidR="003D2D9A" w:rsidRDefault="003D2D9A" w:rsidP="003D2D9A">
            <w:r>
              <w:t>- посещение с родителями праздничных мероприятий в «День города»</w:t>
            </w:r>
          </w:p>
          <w:p w:rsidR="003D2D9A" w:rsidRDefault="003D2D9A" w:rsidP="003D2D9A">
            <w:r>
              <w:t>- Посещение совместно с семьёй детских спектаклей, выставок</w:t>
            </w:r>
          </w:p>
          <w:p w:rsidR="003D2D9A" w:rsidRPr="00182104" w:rsidRDefault="003D2D9A" w:rsidP="003D2D9A">
            <w:r>
              <w:t>- участие в городских конкурсах.</w:t>
            </w:r>
          </w:p>
        </w:tc>
      </w:tr>
    </w:tbl>
    <w:p w:rsidR="00966C97" w:rsidRDefault="00966C97" w:rsidP="003D2D9A">
      <w:pPr>
        <w:jc w:val="center"/>
        <w:rPr>
          <w:b/>
        </w:rPr>
      </w:pPr>
    </w:p>
    <w:p w:rsidR="00966C97" w:rsidRDefault="00966C97" w:rsidP="003D2D9A">
      <w:pPr>
        <w:jc w:val="center"/>
        <w:rPr>
          <w:b/>
        </w:rPr>
      </w:pPr>
    </w:p>
    <w:p w:rsidR="00966C97" w:rsidRDefault="00966C97" w:rsidP="003D2D9A">
      <w:pPr>
        <w:jc w:val="center"/>
        <w:rPr>
          <w:b/>
        </w:rPr>
      </w:pPr>
    </w:p>
    <w:p w:rsidR="00966C97" w:rsidRDefault="00966C97" w:rsidP="003D2D9A">
      <w:pPr>
        <w:jc w:val="center"/>
        <w:rPr>
          <w:b/>
        </w:rPr>
      </w:pPr>
    </w:p>
    <w:p w:rsidR="00966C97" w:rsidRDefault="00966C97" w:rsidP="003D2D9A">
      <w:pPr>
        <w:jc w:val="center"/>
        <w:rPr>
          <w:b/>
        </w:rPr>
      </w:pPr>
    </w:p>
    <w:p w:rsidR="00966C97" w:rsidRDefault="00966C97" w:rsidP="003D2D9A">
      <w:pPr>
        <w:jc w:val="center"/>
        <w:rPr>
          <w:b/>
        </w:rPr>
      </w:pPr>
    </w:p>
    <w:p w:rsidR="00966C97" w:rsidRDefault="00966C97" w:rsidP="003D2D9A">
      <w:pPr>
        <w:jc w:val="center"/>
        <w:rPr>
          <w:b/>
        </w:rPr>
      </w:pPr>
    </w:p>
    <w:p w:rsidR="00966C97" w:rsidRDefault="00966C97" w:rsidP="003D2D9A">
      <w:pPr>
        <w:jc w:val="center"/>
        <w:rPr>
          <w:b/>
        </w:rPr>
      </w:pPr>
    </w:p>
    <w:p w:rsidR="00966C97" w:rsidRDefault="00966C97" w:rsidP="003D2D9A">
      <w:pPr>
        <w:jc w:val="center"/>
        <w:rPr>
          <w:b/>
        </w:rPr>
      </w:pPr>
    </w:p>
    <w:p w:rsidR="003D2D9A" w:rsidRDefault="003D2D9A" w:rsidP="003D2D9A">
      <w:pPr>
        <w:jc w:val="center"/>
        <w:rPr>
          <w:b/>
          <w:sz w:val="28"/>
          <w:szCs w:val="28"/>
        </w:rPr>
      </w:pPr>
      <w:r>
        <w:rPr>
          <w:b/>
        </w:rPr>
        <w:lastRenderedPageBreak/>
        <w:t>4.2.</w:t>
      </w:r>
      <w:r>
        <w:rPr>
          <w:b/>
          <w:sz w:val="28"/>
          <w:szCs w:val="28"/>
        </w:rPr>
        <w:t xml:space="preserve">  </w:t>
      </w:r>
      <w:r w:rsidRPr="00520E2E">
        <w:rPr>
          <w:b/>
          <w:sz w:val="28"/>
          <w:szCs w:val="28"/>
        </w:rPr>
        <w:t>Перспективный план</w:t>
      </w:r>
    </w:p>
    <w:p w:rsidR="003D2D9A" w:rsidRDefault="003D2D9A" w:rsidP="003D2D9A">
      <w:pPr>
        <w:jc w:val="center"/>
        <w:rPr>
          <w:b/>
          <w:sz w:val="28"/>
          <w:szCs w:val="28"/>
        </w:rPr>
      </w:pPr>
      <w:r w:rsidRPr="00520E2E">
        <w:rPr>
          <w:b/>
          <w:sz w:val="28"/>
          <w:szCs w:val="28"/>
        </w:rPr>
        <w:t xml:space="preserve">по </w:t>
      </w:r>
      <w:r>
        <w:rPr>
          <w:b/>
          <w:sz w:val="28"/>
          <w:szCs w:val="28"/>
        </w:rPr>
        <w:t>формированию элементарных математических представлений</w:t>
      </w:r>
    </w:p>
    <w:p w:rsidR="003D2D9A" w:rsidRDefault="003D2D9A" w:rsidP="003D2D9A">
      <w:pPr>
        <w:jc w:val="center"/>
        <w:rPr>
          <w:b/>
          <w:sz w:val="28"/>
          <w:szCs w:val="28"/>
        </w:rPr>
      </w:pPr>
      <w:r w:rsidRPr="00520E2E">
        <w:rPr>
          <w:b/>
          <w:sz w:val="28"/>
          <w:szCs w:val="28"/>
        </w:rPr>
        <w:t>в старшей группе</w:t>
      </w:r>
      <w:r w:rsidR="00177A1E">
        <w:rPr>
          <w:b/>
          <w:sz w:val="28"/>
          <w:szCs w:val="28"/>
        </w:rPr>
        <w:t xml:space="preserve"> на 2018-2019</w:t>
      </w:r>
      <w:r>
        <w:rPr>
          <w:b/>
          <w:sz w:val="28"/>
          <w:szCs w:val="28"/>
        </w:rPr>
        <w:t xml:space="preserve"> учебный год.</w:t>
      </w:r>
    </w:p>
    <w:p w:rsidR="003D2D9A" w:rsidRDefault="003D2D9A" w:rsidP="003D2D9A">
      <w:pPr>
        <w:jc w:val="center"/>
        <w:rPr>
          <w:b/>
          <w:sz w:val="28"/>
          <w:szCs w:val="28"/>
        </w:rPr>
      </w:pPr>
      <w:r>
        <w:rPr>
          <w:b/>
          <w:sz w:val="28"/>
          <w:szCs w:val="28"/>
        </w:rPr>
        <w:t>Сентябрь:</w:t>
      </w:r>
    </w:p>
    <w:tbl>
      <w:tblPr>
        <w:tblStyle w:val="aa"/>
        <w:tblW w:w="0" w:type="auto"/>
        <w:tblLook w:val="04A0"/>
      </w:tblPr>
      <w:tblGrid>
        <w:gridCol w:w="1376"/>
        <w:gridCol w:w="2126"/>
        <w:gridCol w:w="7238"/>
      </w:tblGrid>
      <w:tr w:rsidR="003D2D9A" w:rsidTr="003D2D9A">
        <w:tc>
          <w:tcPr>
            <w:tcW w:w="0" w:type="auto"/>
          </w:tcPr>
          <w:p w:rsidR="003D2D9A" w:rsidRPr="00A631C7" w:rsidRDefault="003D2D9A" w:rsidP="003D2D9A">
            <w:pPr>
              <w:jc w:val="center"/>
              <w:rPr>
                <w:sz w:val="24"/>
                <w:szCs w:val="24"/>
              </w:rPr>
            </w:pPr>
            <w:r w:rsidRPr="00A631C7">
              <w:rPr>
                <w:sz w:val="24"/>
                <w:szCs w:val="24"/>
              </w:rPr>
              <w:t>Дата</w:t>
            </w:r>
          </w:p>
        </w:tc>
        <w:tc>
          <w:tcPr>
            <w:tcW w:w="2126" w:type="dxa"/>
          </w:tcPr>
          <w:p w:rsidR="003D2D9A" w:rsidRPr="00A631C7" w:rsidRDefault="003D2D9A" w:rsidP="003D2D9A">
            <w:pPr>
              <w:jc w:val="center"/>
              <w:rPr>
                <w:sz w:val="24"/>
                <w:szCs w:val="24"/>
              </w:rPr>
            </w:pPr>
            <w:r w:rsidRPr="00A631C7">
              <w:rPr>
                <w:sz w:val="24"/>
                <w:szCs w:val="24"/>
              </w:rPr>
              <w:t>Тема</w:t>
            </w:r>
          </w:p>
        </w:tc>
        <w:tc>
          <w:tcPr>
            <w:tcW w:w="7238" w:type="dxa"/>
          </w:tcPr>
          <w:p w:rsidR="003D2D9A" w:rsidRPr="00A631C7" w:rsidRDefault="003D2D9A" w:rsidP="003D2D9A">
            <w:pPr>
              <w:jc w:val="center"/>
              <w:rPr>
                <w:sz w:val="24"/>
                <w:szCs w:val="24"/>
              </w:rPr>
            </w:pPr>
            <w:r w:rsidRPr="00A631C7">
              <w:rPr>
                <w:sz w:val="24"/>
                <w:szCs w:val="24"/>
              </w:rPr>
              <w:t>Задачи</w:t>
            </w:r>
          </w:p>
        </w:tc>
      </w:tr>
      <w:tr w:rsidR="003D2D9A" w:rsidTr="003D2D9A">
        <w:tc>
          <w:tcPr>
            <w:tcW w:w="0" w:type="auto"/>
          </w:tcPr>
          <w:p w:rsidR="003D2D9A" w:rsidRPr="00A631C7" w:rsidRDefault="00177A1E" w:rsidP="003D2D9A">
            <w:pPr>
              <w:jc w:val="center"/>
              <w:rPr>
                <w:rFonts w:cs="Arial"/>
                <w:sz w:val="24"/>
                <w:szCs w:val="24"/>
              </w:rPr>
            </w:pPr>
            <w:r>
              <w:rPr>
                <w:rFonts w:cs="Arial"/>
                <w:sz w:val="24"/>
                <w:szCs w:val="24"/>
              </w:rPr>
              <w:t>3.09-7</w:t>
            </w:r>
            <w:r w:rsidR="003D2D9A" w:rsidRPr="00A631C7">
              <w:rPr>
                <w:rFonts w:cs="Arial"/>
                <w:sz w:val="24"/>
                <w:szCs w:val="24"/>
              </w:rPr>
              <w:t>.09</w:t>
            </w:r>
          </w:p>
        </w:tc>
        <w:tc>
          <w:tcPr>
            <w:tcW w:w="2126" w:type="dxa"/>
          </w:tcPr>
          <w:p w:rsidR="003D2D9A" w:rsidRPr="00A631C7" w:rsidRDefault="003D2D9A" w:rsidP="003D2D9A">
            <w:pPr>
              <w:jc w:val="center"/>
              <w:rPr>
                <w:rFonts w:cs="Arial"/>
                <w:sz w:val="24"/>
                <w:szCs w:val="24"/>
              </w:rPr>
            </w:pPr>
            <w:r>
              <w:rPr>
                <w:rFonts w:cs="Arial"/>
                <w:sz w:val="24"/>
                <w:szCs w:val="24"/>
              </w:rPr>
              <w:t>Повторение, математические игры.</w:t>
            </w:r>
          </w:p>
        </w:tc>
        <w:tc>
          <w:tcPr>
            <w:tcW w:w="7238" w:type="dxa"/>
          </w:tcPr>
          <w:p w:rsidR="003D2D9A" w:rsidRPr="00A631C7" w:rsidRDefault="003D2D9A" w:rsidP="003D2D9A">
            <w:pPr>
              <w:jc w:val="center"/>
              <w:rPr>
                <w:rFonts w:cs="Arial"/>
                <w:sz w:val="24"/>
                <w:szCs w:val="24"/>
              </w:rPr>
            </w:pPr>
            <w:r>
              <w:rPr>
                <w:rFonts w:cs="Arial"/>
                <w:sz w:val="24"/>
                <w:szCs w:val="24"/>
              </w:rPr>
              <w:t>Уточнение знаний детей:  повторение счёта в пределах 5, повторение геометрических фигур, ориентировка в пространстве и времени, умение соотносить предметы по величине.</w:t>
            </w:r>
          </w:p>
        </w:tc>
      </w:tr>
      <w:tr w:rsidR="003D2D9A" w:rsidTr="003D2D9A">
        <w:tc>
          <w:tcPr>
            <w:tcW w:w="0" w:type="auto"/>
          </w:tcPr>
          <w:p w:rsidR="003D2D9A" w:rsidRPr="00A631C7" w:rsidRDefault="00177A1E" w:rsidP="003D2D9A">
            <w:pPr>
              <w:jc w:val="center"/>
              <w:rPr>
                <w:rFonts w:cs="Arial"/>
                <w:sz w:val="24"/>
                <w:szCs w:val="24"/>
              </w:rPr>
            </w:pPr>
            <w:r>
              <w:rPr>
                <w:rFonts w:cs="Arial"/>
                <w:sz w:val="24"/>
                <w:szCs w:val="24"/>
              </w:rPr>
              <w:t>10.09-14</w:t>
            </w:r>
            <w:r w:rsidR="003D2D9A" w:rsidRPr="00A631C7">
              <w:rPr>
                <w:rFonts w:cs="Arial"/>
                <w:sz w:val="24"/>
                <w:szCs w:val="24"/>
              </w:rPr>
              <w:t>.09</w:t>
            </w:r>
          </w:p>
        </w:tc>
        <w:tc>
          <w:tcPr>
            <w:tcW w:w="2126" w:type="dxa"/>
          </w:tcPr>
          <w:p w:rsidR="003D2D9A" w:rsidRPr="00A631C7" w:rsidRDefault="003D2D9A" w:rsidP="003D2D9A">
            <w:pPr>
              <w:jc w:val="center"/>
              <w:rPr>
                <w:rFonts w:cs="Arial"/>
                <w:sz w:val="24"/>
                <w:szCs w:val="24"/>
              </w:rPr>
            </w:pPr>
            <w:r>
              <w:rPr>
                <w:rFonts w:cs="Arial"/>
                <w:sz w:val="24"/>
                <w:szCs w:val="24"/>
              </w:rPr>
              <w:t>Повторение, математические игры.</w:t>
            </w:r>
          </w:p>
        </w:tc>
        <w:tc>
          <w:tcPr>
            <w:tcW w:w="7238" w:type="dxa"/>
          </w:tcPr>
          <w:p w:rsidR="003D2D9A" w:rsidRPr="00A631C7" w:rsidRDefault="003D2D9A" w:rsidP="003D2D9A">
            <w:pPr>
              <w:jc w:val="center"/>
              <w:rPr>
                <w:rFonts w:cs="Arial"/>
                <w:sz w:val="24"/>
                <w:szCs w:val="24"/>
              </w:rPr>
            </w:pPr>
            <w:r>
              <w:rPr>
                <w:rFonts w:cs="Arial"/>
                <w:sz w:val="24"/>
                <w:szCs w:val="24"/>
              </w:rPr>
              <w:t>Уточнение знаний детей:  повторение счёта в пределах 5, повторение геометрических фигур, ориентировка в пространстве и времени, умение соотносить предметы по величине.</w:t>
            </w:r>
          </w:p>
        </w:tc>
      </w:tr>
      <w:tr w:rsidR="003D2D9A" w:rsidTr="003D2D9A">
        <w:tc>
          <w:tcPr>
            <w:tcW w:w="0" w:type="auto"/>
          </w:tcPr>
          <w:p w:rsidR="003D2D9A" w:rsidRPr="00A631C7" w:rsidRDefault="00177A1E" w:rsidP="003D2D9A">
            <w:pPr>
              <w:jc w:val="center"/>
              <w:rPr>
                <w:rFonts w:cs="Arial"/>
                <w:sz w:val="24"/>
                <w:szCs w:val="24"/>
              </w:rPr>
            </w:pPr>
            <w:r>
              <w:rPr>
                <w:rFonts w:cs="Arial"/>
                <w:sz w:val="24"/>
                <w:szCs w:val="24"/>
              </w:rPr>
              <w:t>17.09-21</w:t>
            </w:r>
            <w:r w:rsidR="003D2D9A" w:rsidRPr="00A631C7">
              <w:rPr>
                <w:rFonts w:cs="Arial"/>
                <w:sz w:val="24"/>
                <w:szCs w:val="24"/>
              </w:rPr>
              <w:t>.09</w:t>
            </w:r>
          </w:p>
        </w:tc>
        <w:tc>
          <w:tcPr>
            <w:tcW w:w="2126" w:type="dxa"/>
          </w:tcPr>
          <w:p w:rsidR="003D2D9A" w:rsidRDefault="003D2D9A" w:rsidP="003D2D9A">
            <w:pPr>
              <w:jc w:val="center"/>
            </w:pPr>
            <w:r>
              <w:t>1 занятие</w:t>
            </w:r>
          </w:p>
          <w:p w:rsidR="003D2D9A" w:rsidRPr="00A631C7" w:rsidRDefault="003D2D9A" w:rsidP="003D2D9A">
            <w:pPr>
              <w:jc w:val="center"/>
              <w:rPr>
                <w:rFonts w:cs="Arial"/>
                <w:sz w:val="24"/>
                <w:szCs w:val="24"/>
              </w:rPr>
            </w:pPr>
            <w:r>
              <w:rPr>
                <w:rFonts w:cs="Arial"/>
                <w:sz w:val="24"/>
                <w:szCs w:val="24"/>
              </w:rPr>
              <w:t>Свойства предметов.</w:t>
            </w:r>
          </w:p>
        </w:tc>
        <w:tc>
          <w:tcPr>
            <w:tcW w:w="7238" w:type="dxa"/>
          </w:tcPr>
          <w:p w:rsidR="003D2D9A" w:rsidRDefault="003D2D9A" w:rsidP="003D2D9A">
            <w:pPr>
              <w:ind w:right="-456"/>
              <w:jc w:val="center"/>
              <w:rPr>
                <w:rFonts w:cs="Arial"/>
              </w:rPr>
            </w:pPr>
            <w:r>
              <w:rPr>
                <w:rFonts w:cs="Arial"/>
              </w:rPr>
              <w:t>Формировать  умение выявлять и сравнивать свойства предметов,</w:t>
            </w:r>
          </w:p>
          <w:p w:rsidR="003D2D9A" w:rsidRPr="00CD0AEC" w:rsidRDefault="003D2D9A" w:rsidP="003D2D9A">
            <w:pPr>
              <w:ind w:right="-456"/>
              <w:jc w:val="center"/>
              <w:rPr>
                <w:rFonts w:cs="Arial"/>
              </w:rPr>
            </w:pPr>
            <w:r>
              <w:rPr>
                <w:rFonts w:cs="Arial"/>
              </w:rPr>
              <w:t>находить общее свойство группы предметов.</w:t>
            </w:r>
          </w:p>
        </w:tc>
      </w:tr>
      <w:tr w:rsidR="003D2D9A" w:rsidTr="003D2D9A">
        <w:tc>
          <w:tcPr>
            <w:tcW w:w="0" w:type="auto"/>
          </w:tcPr>
          <w:p w:rsidR="003D2D9A" w:rsidRPr="00A631C7" w:rsidRDefault="00177A1E" w:rsidP="003D2D9A">
            <w:pPr>
              <w:jc w:val="center"/>
              <w:rPr>
                <w:rFonts w:cs="Arial"/>
                <w:sz w:val="24"/>
                <w:szCs w:val="24"/>
              </w:rPr>
            </w:pPr>
            <w:r>
              <w:rPr>
                <w:rFonts w:cs="Arial"/>
                <w:sz w:val="24"/>
                <w:szCs w:val="24"/>
              </w:rPr>
              <w:t>24.09-28</w:t>
            </w:r>
            <w:r w:rsidR="003D2D9A" w:rsidRPr="00A631C7">
              <w:rPr>
                <w:rFonts w:cs="Arial"/>
                <w:sz w:val="24"/>
                <w:szCs w:val="24"/>
              </w:rPr>
              <w:t>.09</w:t>
            </w:r>
          </w:p>
        </w:tc>
        <w:tc>
          <w:tcPr>
            <w:tcW w:w="2126" w:type="dxa"/>
          </w:tcPr>
          <w:p w:rsidR="003D2D9A" w:rsidRDefault="003D2D9A" w:rsidP="003D2D9A">
            <w:pPr>
              <w:jc w:val="center"/>
            </w:pPr>
            <w:r>
              <w:t>2 занятие</w:t>
            </w:r>
          </w:p>
          <w:p w:rsidR="003D2D9A" w:rsidRPr="00771892" w:rsidRDefault="003D2D9A" w:rsidP="003D2D9A">
            <w:pPr>
              <w:jc w:val="center"/>
            </w:pPr>
            <w:r>
              <w:rPr>
                <w:rFonts w:cs="Arial"/>
                <w:sz w:val="24"/>
                <w:szCs w:val="24"/>
              </w:rPr>
              <w:t>Свойства предметов.</w:t>
            </w:r>
          </w:p>
        </w:tc>
        <w:tc>
          <w:tcPr>
            <w:tcW w:w="7238" w:type="dxa"/>
          </w:tcPr>
          <w:p w:rsidR="003D2D9A" w:rsidRPr="00A631C7" w:rsidRDefault="003D2D9A" w:rsidP="003D2D9A">
            <w:pPr>
              <w:jc w:val="center"/>
              <w:rPr>
                <w:rFonts w:cs="Arial"/>
                <w:sz w:val="24"/>
                <w:szCs w:val="24"/>
              </w:rPr>
            </w:pPr>
            <w:r>
              <w:rPr>
                <w:rFonts w:cs="Arial"/>
                <w:sz w:val="24"/>
                <w:szCs w:val="24"/>
              </w:rPr>
              <w:t>Закрепить представления детей о свойствах предметов, уточнить представления о формах геометрических фигур.</w:t>
            </w:r>
          </w:p>
        </w:tc>
      </w:tr>
    </w:tbl>
    <w:p w:rsidR="003D2D9A" w:rsidRDefault="003D2D9A" w:rsidP="003D2D9A">
      <w:pPr>
        <w:jc w:val="center"/>
        <w:rPr>
          <w:b/>
          <w:sz w:val="28"/>
          <w:szCs w:val="28"/>
        </w:rPr>
      </w:pPr>
      <w:r>
        <w:rPr>
          <w:b/>
          <w:sz w:val="28"/>
          <w:szCs w:val="28"/>
        </w:rPr>
        <w:t>Октябрь:</w:t>
      </w:r>
    </w:p>
    <w:tbl>
      <w:tblPr>
        <w:tblStyle w:val="aa"/>
        <w:tblW w:w="0" w:type="auto"/>
        <w:tblLook w:val="04A0"/>
      </w:tblPr>
      <w:tblGrid>
        <w:gridCol w:w="1384"/>
        <w:gridCol w:w="2126"/>
        <w:gridCol w:w="7172"/>
      </w:tblGrid>
      <w:tr w:rsidR="003D2D9A" w:rsidTr="003D2D9A">
        <w:tc>
          <w:tcPr>
            <w:tcW w:w="1384" w:type="dxa"/>
          </w:tcPr>
          <w:p w:rsidR="003D2D9A" w:rsidRDefault="003D2D9A" w:rsidP="003D2D9A">
            <w:pPr>
              <w:jc w:val="center"/>
            </w:pPr>
            <w:r>
              <w:t>Дата</w:t>
            </w:r>
          </w:p>
        </w:tc>
        <w:tc>
          <w:tcPr>
            <w:tcW w:w="2126" w:type="dxa"/>
          </w:tcPr>
          <w:p w:rsidR="003D2D9A" w:rsidRDefault="003D2D9A" w:rsidP="003D2D9A">
            <w:pPr>
              <w:jc w:val="center"/>
            </w:pPr>
            <w:r>
              <w:t>Тема</w:t>
            </w:r>
          </w:p>
        </w:tc>
        <w:tc>
          <w:tcPr>
            <w:tcW w:w="7172" w:type="dxa"/>
          </w:tcPr>
          <w:p w:rsidR="003D2D9A" w:rsidRDefault="003D2D9A" w:rsidP="003D2D9A">
            <w:pPr>
              <w:jc w:val="center"/>
            </w:pPr>
            <w:r>
              <w:t>Задачи</w:t>
            </w:r>
          </w:p>
        </w:tc>
      </w:tr>
      <w:tr w:rsidR="003D2D9A" w:rsidTr="003D2D9A">
        <w:tc>
          <w:tcPr>
            <w:tcW w:w="1384" w:type="dxa"/>
          </w:tcPr>
          <w:p w:rsidR="003D2D9A" w:rsidRPr="001B3906" w:rsidRDefault="00177A1E" w:rsidP="003D2D9A">
            <w:pPr>
              <w:jc w:val="center"/>
            </w:pPr>
            <w:r>
              <w:t>1.10-5</w:t>
            </w:r>
            <w:r w:rsidR="003D2D9A" w:rsidRPr="001B3906">
              <w:t>.10</w:t>
            </w:r>
          </w:p>
        </w:tc>
        <w:tc>
          <w:tcPr>
            <w:tcW w:w="2126" w:type="dxa"/>
          </w:tcPr>
          <w:p w:rsidR="003D2D9A" w:rsidRDefault="003D2D9A" w:rsidP="003D2D9A">
            <w:pPr>
              <w:jc w:val="center"/>
            </w:pPr>
            <w:r>
              <w:t>3 занятие</w:t>
            </w:r>
          </w:p>
          <w:p w:rsidR="003D2D9A" w:rsidRPr="001B3906" w:rsidRDefault="003D2D9A" w:rsidP="003D2D9A">
            <w:pPr>
              <w:jc w:val="center"/>
            </w:pPr>
            <w:r>
              <w:t>Свойства предметов</w:t>
            </w:r>
          </w:p>
        </w:tc>
        <w:tc>
          <w:tcPr>
            <w:tcW w:w="7172" w:type="dxa"/>
          </w:tcPr>
          <w:p w:rsidR="003D2D9A" w:rsidRPr="001B3906" w:rsidRDefault="003D2D9A" w:rsidP="003D2D9A">
            <w:pPr>
              <w:jc w:val="center"/>
            </w:pPr>
            <w:r>
              <w:t>Формировать  представления о признаках сходства и различия между предметами, объединять предметы в группы (по сходным признакам) и выделять  из группы отдельные предметы, отличающиеся каким-либо признаком.</w:t>
            </w:r>
          </w:p>
        </w:tc>
      </w:tr>
      <w:tr w:rsidR="003D2D9A" w:rsidTr="003D2D9A">
        <w:tc>
          <w:tcPr>
            <w:tcW w:w="1384" w:type="dxa"/>
          </w:tcPr>
          <w:p w:rsidR="003D2D9A" w:rsidRPr="001B3906" w:rsidRDefault="00177A1E" w:rsidP="003D2D9A">
            <w:pPr>
              <w:jc w:val="center"/>
            </w:pPr>
            <w:r>
              <w:t>8.10-12</w:t>
            </w:r>
            <w:r w:rsidR="003D2D9A" w:rsidRPr="001B3906">
              <w:t>.10</w:t>
            </w:r>
          </w:p>
        </w:tc>
        <w:tc>
          <w:tcPr>
            <w:tcW w:w="2126" w:type="dxa"/>
          </w:tcPr>
          <w:p w:rsidR="003D2D9A" w:rsidRPr="00BE519C" w:rsidRDefault="003D2D9A" w:rsidP="003D2D9A">
            <w:pPr>
              <w:jc w:val="center"/>
            </w:pPr>
            <w:r>
              <w:t>4</w:t>
            </w:r>
            <w:r w:rsidRPr="00BE519C">
              <w:t xml:space="preserve"> занятие</w:t>
            </w:r>
          </w:p>
          <w:p w:rsidR="003D2D9A" w:rsidRPr="001B3906" w:rsidRDefault="003D2D9A" w:rsidP="003D2D9A">
            <w:pPr>
              <w:jc w:val="center"/>
            </w:pPr>
            <w:r>
              <w:t>Свойства предметов</w:t>
            </w:r>
          </w:p>
        </w:tc>
        <w:tc>
          <w:tcPr>
            <w:tcW w:w="7172" w:type="dxa"/>
          </w:tcPr>
          <w:p w:rsidR="003D2D9A" w:rsidRPr="001B3906" w:rsidRDefault="003D2D9A" w:rsidP="003D2D9A">
            <w:pPr>
              <w:jc w:val="center"/>
            </w:pPr>
            <w:r>
              <w:t>Закрепить знания о свойствах предметов, умения находить признаки их сходства и различия, объединять предметы в группы по общему признаку. Уточнить представления о сравнении групп предметов с помощью составления пар, способах уравнивания групп предметов, сохранении количества. Познакомить с понятием таблицы, строки  и столбца таблицы.</w:t>
            </w:r>
          </w:p>
        </w:tc>
      </w:tr>
      <w:tr w:rsidR="003D2D9A" w:rsidTr="003D2D9A">
        <w:tc>
          <w:tcPr>
            <w:tcW w:w="1384" w:type="dxa"/>
          </w:tcPr>
          <w:p w:rsidR="003D2D9A" w:rsidRPr="001B3906" w:rsidRDefault="00177A1E" w:rsidP="003D2D9A">
            <w:pPr>
              <w:jc w:val="center"/>
            </w:pPr>
            <w:r>
              <w:t>15.10-19</w:t>
            </w:r>
            <w:r w:rsidR="003D2D9A" w:rsidRPr="001B3906">
              <w:t>.10</w:t>
            </w:r>
          </w:p>
        </w:tc>
        <w:tc>
          <w:tcPr>
            <w:tcW w:w="2126" w:type="dxa"/>
          </w:tcPr>
          <w:p w:rsidR="003D2D9A" w:rsidRDefault="003D2D9A" w:rsidP="003D2D9A">
            <w:pPr>
              <w:jc w:val="center"/>
            </w:pPr>
            <w:r>
              <w:t>5 занятие</w:t>
            </w:r>
          </w:p>
          <w:p w:rsidR="003D2D9A" w:rsidRPr="001B3906" w:rsidRDefault="003D2D9A" w:rsidP="003D2D9A">
            <w:pPr>
              <w:jc w:val="center"/>
            </w:pPr>
            <w:r>
              <w:t>Свойства предметов</w:t>
            </w:r>
          </w:p>
        </w:tc>
        <w:tc>
          <w:tcPr>
            <w:tcW w:w="7172" w:type="dxa"/>
          </w:tcPr>
          <w:p w:rsidR="003D2D9A" w:rsidRPr="001B3906" w:rsidRDefault="003D2D9A" w:rsidP="003D2D9A">
            <w:pPr>
              <w:jc w:val="center"/>
            </w:pPr>
            <w:r>
              <w:t>Закрепить представления о различных свойствах предметов. Формировать умение сравнивать предметы по размеру и устанавливать порядок уменьшения и увеличения размера.</w:t>
            </w:r>
          </w:p>
        </w:tc>
      </w:tr>
      <w:tr w:rsidR="003D2D9A" w:rsidTr="003D2D9A">
        <w:tc>
          <w:tcPr>
            <w:tcW w:w="1384" w:type="dxa"/>
          </w:tcPr>
          <w:p w:rsidR="003D2D9A" w:rsidRPr="001B3906" w:rsidRDefault="00177A1E" w:rsidP="003D2D9A">
            <w:pPr>
              <w:jc w:val="center"/>
            </w:pPr>
            <w:r>
              <w:t>22.10-26</w:t>
            </w:r>
            <w:r w:rsidR="003D2D9A" w:rsidRPr="001B3906">
              <w:t>.10</w:t>
            </w:r>
          </w:p>
        </w:tc>
        <w:tc>
          <w:tcPr>
            <w:tcW w:w="2126" w:type="dxa"/>
          </w:tcPr>
          <w:p w:rsidR="003D2D9A" w:rsidRPr="00BE519C" w:rsidRDefault="003D2D9A" w:rsidP="003D2D9A">
            <w:pPr>
              <w:jc w:val="center"/>
            </w:pPr>
            <w:r>
              <w:t>6</w:t>
            </w:r>
            <w:r w:rsidRPr="00BE519C">
              <w:t xml:space="preserve"> занятие</w:t>
            </w:r>
          </w:p>
          <w:p w:rsidR="003D2D9A" w:rsidRPr="001B3906" w:rsidRDefault="003D2D9A" w:rsidP="003D2D9A">
            <w:pPr>
              <w:jc w:val="center"/>
            </w:pPr>
            <w:r>
              <w:t>Сравнение групп предметов</w:t>
            </w:r>
          </w:p>
        </w:tc>
        <w:tc>
          <w:tcPr>
            <w:tcW w:w="7172" w:type="dxa"/>
          </w:tcPr>
          <w:p w:rsidR="003D2D9A" w:rsidRPr="001B3906" w:rsidRDefault="003D2D9A" w:rsidP="003D2D9A">
            <w:pPr>
              <w:jc w:val="center"/>
            </w:pPr>
            <w:r>
              <w:t>Формировать умение сравнивать группы предметов путём составления пар. Закрепить представления о порядке увеличения и уменьшения размеров</w:t>
            </w:r>
          </w:p>
        </w:tc>
      </w:tr>
    </w:tbl>
    <w:p w:rsidR="003D2D9A" w:rsidRDefault="003D2D9A" w:rsidP="003D2D9A">
      <w:pPr>
        <w:jc w:val="center"/>
        <w:rPr>
          <w:b/>
          <w:sz w:val="28"/>
          <w:szCs w:val="28"/>
        </w:rPr>
      </w:pPr>
      <w:r w:rsidRPr="001B3906">
        <w:rPr>
          <w:b/>
          <w:sz w:val="28"/>
          <w:szCs w:val="28"/>
        </w:rPr>
        <w:t>Ноябрь:</w:t>
      </w:r>
    </w:p>
    <w:tbl>
      <w:tblPr>
        <w:tblStyle w:val="aa"/>
        <w:tblW w:w="0" w:type="auto"/>
        <w:tblLook w:val="04A0"/>
      </w:tblPr>
      <w:tblGrid>
        <w:gridCol w:w="1384"/>
        <w:gridCol w:w="2126"/>
        <w:gridCol w:w="7172"/>
      </w:tblGrid>
      <w:tr w:rsidR="003D2D9A" w:rsidTr="003D2D9A">
        <w:tc>
          <w:tcPr>
            <w:tcW w:w="1384" w:type="dxa"/>
          </w:tcPr>
          <w:p w:rsidR="003D2D9A" w:rsidRPr="0096471D" w:rsidRDefault="003D2D9A" w:rsidP="003D2D9A">
            <w:pPr>
              <w:jc w:val="center"/>
            </w:pPr>
            <w:r w:rsidRPr="0096471D">
              <w:lastRenderedPageBreak/>
              <w:t>Дата</w:t>
            </w:r>
          </w:p>
        </w:tc>
        <w:tc>
          <w:tcPr>
            <w:tcW w:w="2126" w:type="dxa"/>
          </w:tcPr>
          <w:p w:rsidR="003D2D9A" w:rsidRPr="0096471D" w:rsidRDefault="003D2D9A" w:rsidP="003D2D9A">
            <w:pPr>
              <w:jc w:val="center"/>
            </w:pPr>
            <w:r w:rsidRPr="0096471D">
              <w:t>Тема</w:t>
            </w:r>
          </w:p>
        </w:tc>
        <w:tc>
          <w:tcPr>
            <w:tcW w:w="7172" w:type="dxa"/>
          </w:tcPr>
          <w:p w:rsidR="003D2D9A" w:rsidRPr="0096471D" w:rsidRDefault="003D2D9A" w:rsidP="003D2D9A">
            <w:pPr>
              <w:jc w:val="center"/>
            </w:pPr>
            <w:r w:rsidRPr="0096471D">
              <w:t>Задачи</w:t>
            </w:r>
          </w:p>
        </w:tc>
      </w:tr>
      <w:tr w:rsidR="003D2D9A" w:rsidTr="003D2D9A">
        <w:tc>
          <w:tcPr>
            <w:tcW w:w="1384" w:type="dxa"/>
          </w:tcPr>
          <w:p w:rsidR="003D2D9A" w:rsidRPr="0096471D" w:rsidRDefault="00177A1E" w:rsidP="003D2D9A">
            <w:pPr>
              <w:jc w:val="center"/>
            </w:pPr>
            <w:r>
              <w:t>29.10-2</w:t>
            </w:r>
            <w:r w:rsidR="003D2D9A" w:rsidRPr="0096471D">
              <w:t>.11</w:t>
            </w:r>
          </w:p>
        </w:tc>
        <w:tc>
          <w:tcPr>
            <w:tcW w:w="2126" w:type="dxa"/>
          </w:tcPr>
          <w:p w:rsidR="003D2D9A" w:rsidRPr="00BE519C" w:rsidRDefault="003D2D9A" w:rsidP="003D2D9A">
            <w:pPr>
              <w:jc w:val="center"/>
            </w:pPr>
            <w:r>
              <w:t>7</w:t>
            </w:r>
            <w:r w:rsidRPr="00BE519C">
              <w:t xml:space="preserve"> занятие</w:t>
            </w:r>
          </w:p>
          <w:p w:rsidR="003D2D9A" w:rsidRPr="0096471D" w:rsidRDefault="003D2D9A" w:rsidP="003D2D9A">
            <w:pPr>
              <w:jc w:val="center"/>
            </w:pPr>
            <w:r>
              <w:t>Сравнение групп предметов</w:t>
            </w:r>
          </w:p>
        </w:tc>
        <w:tc>
          <w:tcPr>
            <w:tcW w:w="7172" w:type="dxa"/>
          </w:tcPr>
          <w:p w:rsidR="003D2D9A" w:rsidRPr="0096471D" w:rsidRDefault="003D2D9A" w:rsidP="003D2D9A">
            <w:pPr>
              <w:jc w:val="center"/>
            </w:pPr>
            <w:r>
              <w:t>Закрепить понятия «равенство-неравенство» и умение правильно использовать знаки. Закрепить знания  свойств  предметов, повторить знакомые геометрические формы.</w:t>
            </w:r>
          </w:p>
        </w:tc>
      </w:tr>
      <w:tr w:rsidR="003D2D9A" w:rsidTr="003D2D9A">
        <w:tc>
          <w:tcPr>
            <w:tcW w:w="1384" w:type="dxa"/>
          </w:tcPr>
          <w:p w:rsidR="003D2D9A" w:rsidRPr="0096471D" w:rsidRDefault="00177A1E" w:rsidP="003D2D9A">
            <w:pPr>
              <w:jc w:val="center"/>
            </w:pPr>
            <w:r>
              <w:t>5.11-9</w:t>
            </w:r>
            <w:r w:rsidR="003D2D9A" w:rsidRPr="0096471D">
              <w:t>.11</w:t>
            </w:r>
          </w:p>
        </w:tc>
        <w:tc>
          <w:tcPr>
            <w:tcW w:w="2126" w:type="dxa"/>
          </w:tcPr>
          <w:p w:rsidR="003D2D9A" w:rsidRDefault="003D2D9A" w:rsidP="003D2D9A">
            <w:pPr>
              <w:jc w:val="center"/>
            </w:pPr>
            <w:r>
              <w:t>8 занятие</w:t>
            </w:r>
          </w:p>
          <w:p w:rsidR="003D2D9A" w:rsidRPr="0096471D" w:rsidRDefault="003D2D9A" w:rsidP="003D2D9A">
            <w:pPr>
              <w:jc w:val="center"/>
            </w:pPr>
            <w:r>
              <w:t>Сравнение групп предметов</w:t>
            </w:r>
          </w:p>
        </w:tc>
        <w:tc>
          <w:tcPr>
            <w:tcW w:w="7172" w:type="dxa"/>
          </w:tcPr>
          <w:p w:rsidR="003D2D9A" w:rsidRPr="0096471D" w:rsidRDefault="003D2D9A" w:rsidP="003D2D9A">
            <w:pPr>
              <w:ind w:right="-456"/>
              <w:jc w:val="center"/>
              <w:rPr>
                <w:rFonts w:cs="Arial"/>
              </w:rPr>
            </w:pPr>
            <w:r>
              <w:t>Закрепить понятия «равенство-неравенство» и умение правильно использовать знаки. Закрепить знания  свойств  предметов, умение ориентироваться в таблице.</w:t>
            </w:r>
          </w:p>
        </w:tc>
      </w:tr>
      <w:tr w:rsidR="003D2D9A" w:rsidTr="003D2D9A">
        <w:tc>
          <w:tcPr>
            <w:tcW w:w="1384" w:type="dxa"/>
          </w:tcPr>
          <w:p w:rsidR="003D2D9A" w:rsidRPr="0096471D" w:rsidRDefault="00177A1E" w:rsidP="00177A1E">
            <w:pPr>
              <w:jc w:val="center"/>
            </w:pPr>
            <w:r>
              <w:t>12</w:t>
            </w:r>
            <w:r w:rsidR="003D2D9A" w:rsidRPr="0096471D">
              <w:t>.11-1</w:t>
            </w:r>
            <w:r>
              <w:t>6</w:t>
            </w:r>
            <w:r w:rsidR="003D2D9A" w:rsidRPr="0096471D">
              <w:t>.11</w:t>
            </w:r>
          </w:p>
        </w:tc>
        <w:tc>
          <w:tcPr>
            <w:tcW w:w="2126" w:type="dxa"/>
          </w:tcPr>
          <w:p w:rsidR="003D2D9A" w:rsidRPr="00BE519C" w:rsidRDefault="003D2D9A" w:rsidP="003D2D9A">
            <w:pPr>
              <w:jc w:val="center"/>
            </w:pPr>
            <w:r>
              <w:t>9</w:t>
            </w:r>
            <w:r w:rsidRPr="00BE519C">
              <w:t xml:space="preserve"> занятие</w:t>
            </w:r>
          </w:p>
          <w:p w:rsidR="003D2D9A" w:rsidRPr="0096471D" w:rsidRDefault="003D2D9A" w:rsidP="003D2D9A">
            <w:pPr>
              <w:jc w:val="center"/>
            </w:pPr>
            <w:r>
              <w:t>Сложение</w:t>
            </w:r>
          </w:p>
        </w:tc>
        <w:tc>
          <w:tcPr>
            <w:tcW w:w="7172" w:type="dxa"/>
          </w:tcPr>
          <w:p w:rsidR="003D2D9A" w:rsidRPr="0096471D" w:rsidRDefault="003D2D9A" w:rsidP="003D2D9A">
            <w:pPr>
              <w:jc w:val="center"/>
            </w:pPr>
            <w:r>
              <w:t>Сформировать представление о сложении как объединении групп предметов. Познакомить со знаком  «+».</w:t>
            </w:r>
          </w:p>
        </w:tc>
      </w:tr>
      <w:tr w:rsidR="003D2D9A" w:rsidTr="003D2D9A">
        <w:tc>
          <w:tcPr>
            <w:tcW w:w="1384" w:type="dxa"/>
          </w:tcPr>
          <w:p w:rsidR="003D2D9A" w:rsidRPr="0096471D" w:rsidRDefault="00177A1E" w:rsidP="003D2D9A">
            <w:pPr>
              <w:jc w:val="center"/>
            </w:pPr>
            <w:r>
              <w:t>19.11-23</w:t>
            </w:r>
            <w:r w:rsidR="003D2D9A" w:rsidRPr="0096471D">
              <w:t>.11</w:t>
            </w:r>
          </w:p>
        </w:tc>
        <w:tc>
          <w:tcPr>
            <w:tcW w:w="2126" w:type="dxa"/>
          </w:tcPr>
          <w:p w:rsidR="003D2D9A" w:rsidRPr="00BE519C" w:rsidRDefault="003D2D9A" w:rsidP="003D2D9A">
            <w:pPr>
              <w:jc w:val="center"/>
            </w:pPr>
            <w:r>
              <w:t xml:space="preserve">10 </w:t>
            </w:r>
            <w:r w:rsidRPr="00BE519C">
              <w:t>занятие</w:t>
            </w:r>
          </w:p>
          <w:p w:rsidR="003D2D9A" w:rsidRPr="0096471D" w:rsidRDefault="003D2D9A" w:rsidP="003D2D9A">
            <w:pPr>
              <w:jc w:val="center"/>
            </w:pPr>
            <w:r>
              <w:t>На, над, по.</w:t>
            </w:r>
          </w:p>
        </w:tc>
        <w:tc>
          <w:tcPr>
            <w:tcW w:w="7172" w:type="dxa"/>
          </w:tcPr>
          <w:p w:rsidR="003D2D9A" w:rsidRPr="0096471D" w:rsidRDefault="003D2D9A" w:rsidP="003D2D9A">
            <w:pPr>
              <w:pStyle w:val="a8"/>
              <w:jc w:val="center"/>
            </w:pPr>
            <w:r>
              <w:t>Уточнить пространственные отношения: на, над, под. Закрепить представления о сложении как объединении предметов.</w:t>
            </w:r>
          </w:p>
        </w:tc>
      </w:tr>
      <w:tr w:rsidR="003D2D9A" w:rsidTr="003D2D9A">
        <w:tc>
          <w:tcPr>
            <w:tcW w:w="1384" w:type="dxa"/>
          </w:tcPr>
          <w:p w:rsidR="003D2D9A" w:rsidRPr="0096471D" w:rsidRDefault="00177A1E" w:rsidP="003D2D9A">
            <w:pPr>
              <w:jc w:val="center"/>
            </w:pPr>
            <w:r>
              <w:t>26.</w:t>
            </w:r>
            <w:r w:rsidR="003D2D9A" w:rsidRPr="0096471D">
              <w:t>11-</w:t>
            </w:r>
            <w:r w:rsidR="003D2D9A">
              <w:t xml:space="preserve"> </w:t>
            </w:r>
            <w:r w:rsidR="00056ED9">
              <w:t>30</w:t>
            </w:r>
            <w:r w:rsidR="003D2D9A">
              <w:t>.</w:t>
            </w:r>
            <w:r w:rsidR="00056ED9">
              <w:t xml:space="preserve"> 11</w:t>
            </w:r>
          </w:p>
        </w:tc>
        <w:tc>
          <w:tcPr>
            <w:tcW w:w="2126" w:type="dxa"/>
          </w:tcPr>
          <w:p w:rsidR="003D2D9A" w:rsidRPr="00BE519C" w:rsidRDefault="003D2D9A" w:rsidP="003D2D9A">
            <w:pPr>
              <w:jc w:val="center"/>
            </w:pPr>
            <w:r>
              <w:t>11</w:t>
            </w:r>
            <w:r w:rsidRPr="00BE519C">
              <w:t xml:space="preserve"> занятие</w:t>
            </w:r>
          </w:p>
          <w:p w:rsidR="003D2D9A" w:rsidRPr="0096471D" w:rsidRDefault="003D2D9A" w:rsidP="003D2D9A">
            <w:pPr>
              <w:jc w:val="center"/>
            </w:pPr>
            <w:r>
              <w:t>Справа, слева</w:t>
            </w:r>
          </w:p>
        </w:tc>
        <w:tc>
          <w:tcPr>
            <w:tcW w:w="7172" w:type="dxa"/>
          </w:tcPr>
          <w:p w:rsidR="003D2D9A" w:rsidRPr="0096471D" w:rsidRDefault="003D2D9A" w:rsidP="003D2D9A">
            <w:pPr>
              <w:ind w:right="-456"/>
              <w:jc w:val="center"/>
              <w:rPr>
                <w:rFonts w:ascii="Calibri" w:hAnsi="Calibri" w:cs="Arial"/>
              </w:rPr>
            </w:pPr>
            <w:r>
              <w:rPr>
                <w:rFonts w:ascii="Calibri" w:hAnsi="Calibri" w:cs="Arial"/>
              </w:rPr>
              <w:t>Развивать пространственные представления, уточнить отношения: справа, слева. Закрепить понимание смысла действия сложения</w:t>
            </w:r>
          </w:p>
        </w:tc>
      </w:tr>
    </w:tbl>
    <w:p w:rsidR="003D2D9A" w:rsidRDefault="003D2D9A" w:rsidP="003D2D9A">
      <w:pPr>
        <w:jc w:val="center"/>
        <w:rPr>
          <w:b/>
          <w:sz w:val="28"/>
          <w:szCs w:val="28"/>
        </w:rPr>
      </w:pPr>
      <w:r w:rsidRPr="0096471D">
        <w:rPr>
          <w:b/>
          <w:sz w:val="28"/>
          <w:szCs w:val="28"/>
        </w:rPr>
        <w:t>Декабрь</w:t>
      </w:r>
      <w:r>
        <w:rPr>
          <w:b/>
          <w:sz w:val="28"/>
          <w:szCs w:val="28"/>
        </w:rPr>
        <w:t>:</w:t>
      </w:r>
    </w:p>
    <w:tbl>
      <w:tblPr>
        <w:tblStyle w:val="aa"/>
        <w:tblW w:w="0" w:type="auto"/>
        <w:tblLook w:val="04A0"/>
      </w:tblPr>
      <w:tblGrid>
        <w:gridCol w:w="1384"/>
        <w:gridCol w:w="2126"/>
        <w:gridCol w:w="7172"/>
      </w:tblGrid>
      <w:tr w:rsidR="003D2D9A" w:rsidTr="003D2D9A">
        <w:tc>
          <w:tcPr>
            <w:tcW w:w="1384" w:type="dxa"/>
          </w:tcPr>
          <w:p w:rsidR="003D2D9A" w:rsidRDefault="003D2D9A" w:rsidP="003D2D9A">
            <w:pPr>
              <w:jc w:val="center"/>
            </w:pPr>
            <w:r>
              <w:t>Дата</w:t>
            </w:r>
          </w:p>
        </w:tc>
        <w:tc>
          <w:tcPr>
            <w:tcW w:w="2126" w:type="dxa"/>
          </w:tcPr>
          <w:p w:rsidR="003D2D9A" w:rsidRDefault="003D2D9A" w:rsidP="003D2D9A">
            <w:pPr>
              <w:jc w:val="center"/>
            </w:pPr>
            <w:r>
              <w:t>Тема</w:t>
            </w:r>
          </w:p>
        </w:tc>
        <w:tc>
          <w:tcPr>
            <w:tcW w:w="7172" w:type="dxa"/>
          </w:tcPr>
          <w:p w:rsidR="003D2D9A" w:rsidRDefault="003D2D9A" w:rsidP="003D2D9A">
            <w:pPr>
              <w:jc w:val="center"/>
            </w:pPr>
            <w:r>
              <w:t>Задачи</w:t>
            </w:r>
          </w:p>
        </w:tc>
      </w:tr>
      <w:tr w:rsidR="003D2D9A" w:rsidTr="003D2D9A">
        <w:tc>
          <w:tcPr>
            <w:tcW w:w="1384" w:type="dxa"/>
          </w:tcPr>
          <w:p w:rsidR="003D2D9A" w:rsidRPr="005A46DB" w:rsidRDefault="00056ED9" w:rsidP="003D2D9A">
            <w:pPr>
              <w:jc w:val="center"/>
            </w:pPr>
            <w:r>
              <w:t>3.12-7</w:t>
            </w:r>
            <w:r w:rsidR="003D2D9A" w:rsidRPr="005A46DB">
              <w:t>.12</w:t>
            </w:r>
          </w:p>
        </w:tc>
        <w:tc>
          <w:tcPr>
            <w:tcW w:w="2126" w:type="dxa"/>
          </w:tcPr>
          <w:p w:rsidR="003D2D9A" w:rsidRPr="00BE519C" w:rsidRDefault="003D2D9A" w:rsidP="003D2D9A">
            <w:pPr>
              <w:jc w:val="center"/>
            </w:pPr>
            <w:r>
              <w:t>12</w:t>
            </w:r>
            <w:r w:rsidRPr="00BE519C">
              <w:t xml:space="preserve"> занятие</w:t>
            </w:r>
          </w:p>
          <w:p w:rsidR="003D2D9A" w:rsidRPr="005A46DB" w:rsidRDefault="003D2D9A" w:rsidP="003D2D9A">
            <w:pPr>
              <w:jc w:val="center"/>
            </w:pPr>
            <w:r>
              <w:t>Справа, слева</w:t>
            </w:r>
          </w:p>
        </w:tc>
        <w:tc>
          <w:tcPr>
            <w:tcW w:w="7172" w:type="dxa"/>
          </w:tcPr>
          <w:p w:rsidR="003D2D9A" w:rsidRPr="005A46DB" w:rsidRDefault="003D2D9A" w:rsidP="003D2D9A">
            <w:pPr>
              <w:ind w:right="-456"/>
              <w:jc w:val="center"/>
            </w:pPr>
            <w:r>
              <w:t>Закрепить пространственные отношения: слева, справа. Закрепить смысл сложения, взаимосвязь целого и частей.</w:t>
            </w:r>
          </w:p>
        </w:tc>
      </w:tr>
      <w:tr w:rsidR="003D2D9A" w:rsidTr="003D2D9A">
        <w:tc>
          <w:tcPr>
            <w:tcW w:w="1384" w:type="dxa"/>
          </w:tcPr>
          <w:p w:rsidR="003D2D9A" w:rsidRPr="005A46DB" w:rsidRDefault="00056ED9" w:rsidP="003D2D9A">
            <w:pPr>
              <w:jc w:val="center"/>
            </w:pPr>
            <w:r>
              <w:t>10.12-14</w:t>
            </w:r>
            <w:r w:rsidR="003D2D9A" w:rsidRPr="005A46DB">
              <w:t>.12</w:t>
            </w:r>
          </w:p>
        </w:tc>
        <w:tc>
          <w:tcPr>
            <w:tcW w:w="2126" w:type="dxa"/>
          </w:tcPr>
          <w:p w:rsidR="003D2D9A" w:rsidRPr="00BE519C" w:rsidRDefault="003D2D9A" w:rsidP="003D2D9A">
            <w:pPr>
              <w:jc w:val="center"/>
            </w:pPr>
            <w:r>
              <w:t>13</w:t>
            </w:r>
            <w:r w:rsidRPr="00BE519C">
              <w:t xml:space="preserve"> занятие</w:t>
            </w:r>
          </w:p>
          <w:p w:rsidR="003D2D9A" w:rsidRPr="005A46DB" w:rsidRDefault="003D2D9A" w:rsidP="003D2D9A">
            <w:pPr>
              <w:jc w:val="center"/>
            </w:pPr>
            <w:r>
              <w:t>Вычитание</w:t>
            </w:r>
          </w:p>
        </w:tc>
        <w:tc>
          <w:tcPr>
            <w:tcW w:w="7172" w:type="dxa"/>
          </w:tcPr>
          <w:p w:rsidR="003D2D9A" w:rsidRDefault="003D2D9A" w:rsidP="003D2D9A">
            <w:pPr>
              <w:ind w:right="-456"/>
              <w:jc w:val="center"/>
              <w:rPr>
                <w:rFonts w:ascii="Calibri" w:hAnsi="Calibri"/>
              </w:rPr>
            </w:pPr>
            <w:r>
              <w:rPr>
                <w:rFonts w:ascii="Calibri" w:hAnsi="Calibri"/>
              </w:rPr>
              <w:t>Формировать представление о вычитании как об удалении из группы предметов её части. Познакомить со знаком  « - «. Закрепить знание</w:t>
            </w:r>
          </w:p>
          <w:p w:rsidR="003D2D9A" w:rsidRPr="005A46DB" w:rsidRDefault="003D2D9A" w:rsidP="003D2D9A">
            <w:pPr>
              <w:ind w:right="-456"/>
              <w:jc w:val="center"/>
              <w:rPr>
                <w:rFonts w:ascii="Calibri" w:hAnsi="Calibri"/>
              </w:rPr>
            </w:pPr>
            <w:r>
              <w:rPr>
                <w:rFonts w:ascii="Calibri" w:hAnsi="Calibri"/>
              </w:rPr>
              <w:t>свойств предметов, пространственные отношения.</w:t>
            </w:r>
          </w:p>
        </w:tc>
      </w:tr>
      <w:tr w:rsidR="003D2D9A" w:rsidTr="003D2D9A">
        <w:tc>
          <w:tcPr>
            <w:tcW w:w="1384" w:type="dxa"/>
          </w:tcPr>
          <w:p w:rsidR="003D2D9A" w:rsidRPr="005A46DB" w:rsidRDefault="00056ED9" w:rsidP="003D2D9A">
            <w:pPr>
              <w:jc w:val="center"/>
            </w:pPr>
            <w:r>
              <w:t>17.12-21</w:t>
            </w:r>
            <w:r w:rsidR="003D2D9A" w:rsidRPr="005A46DB">
              <w:t>.12</w:t>
            </w:r>
          </w:p>
        </w:tc>
        <w:tc>
          <w:tcPr>
            <w:tcW w:w="2126" w:type="dxa"/>
          </w:tcPr>
          <w:p w:rsidR="003D2D9A" w:rsidRPr="00BE519C" w:rsidRDefault="003D2D9A" w:rsidP="003D2D9A">
            <w:pPr>
              <w:jc w:val="center"/>
            </w:pPr>
            <w:r>
              <w:t>14</w:t>
            </w:r>
            <w:r w:rsidRPr="00BE519C">
              <w:t xml:space="preserve"> занятие</w:t>
            </w:r>
          </w:p>
          <w:p w:rsidR="003D2D9A" w:rsidRDefault="003D2D9A" w:rsidP="003D2D9A">
            <w:pPr>
              <w:jc w:val="center"/>
            </w:pPr>
            <w:r>
              <w:t>Между,</w:t>
            </w:r>
          </w:p>
          <w:p w:rsidR="003D2D9A" w:rsidRPr="005A46DB" w:rsidRDefault="003D2D9A" w:rsidP="003D2D9A">
            <w:pPr>
              <w:jc w:val="center"/>
            </w:pPr>
            <w:r>
              <w:t>посередине</w:t>
            </w:r>
          </w:p>
        </w:tc>
        <w:tc>
          <w:tcPr>
            <w:tcW w:w="7172" w:type="dxa"/>
          </w:tcPr>
          <w:p w:rsidR="003D2D9A" w:rsidRPr="005A46DB" w:rsidRDefault="003D2D9A" w:rsidP="003D2D9A">
            <w:pPr>
              <w:ind w:right="-456"/>
              <w:jc w:val="center"/>
              <w:rPr>
                <w:rFonts w:cs="Arial"/>
              </w:rPr>
            </w:pPr>
            <w:r>
              <w:rPr>
                <w:rFonts w:cs="Arial"/>
              </w:rPr>
              <w:t>Уточнить пространственные отношения:  между, посередине. Закрепить понимание смысла действия вычитания.</w:t>
            </w:r>
          </w:p>
        </w:tc>
      </w:tr>
      <w:tr w:rsidR="003D2D9A" w:rsidTr="003D2D9A">
        <w:tc>
          <w:tcPr>
            <w:tcW w:w="1384" w:type="dxa"/>
          </w:tcPr>
          <w:p w:rsidR="003D2D9A" w:rsidRPr="005A46DB" w:rsidRDefault="00056ED9" w:rsidP="003D2D9A">
            <w:pPr>
              <w:jc w:val="center"/>
            </w:pPr>
            <w:r>
              <w:t>24.12-28</w:t>
            </w:r>
            <w:r w:rsidR="003D2D9A" w:rsidRPr="005A46DB">
              <w:t>.12</w:t>
            </w:r>
          </w:p>
        </w:tc>
        <w:tc>
          <w:tcPr>
            <w:tcW w:w="2126" w:type="dxa"/>
          </w:tcPr>
          <w:p w:rsidR="003D2D9A" w:rsidRPr="00BE519C" w:rsidRDefault="003D2D9A" w:rsidP="003D2D9A">
            <w:pPr>
              <w:jc w:val="center"/>
            </w:pPr>
            <w:r>
              <w:t>15</w:t>
            </w:r>
            <w:r w:rsidRPr="00BE519C">
              <w:t xml:space="preserve"> занятие</w:t>
            </w:r>
          </w:p>
          <w:p w:rsidR="003D2D9A" w:rsidRPr="005A46DB" w:rsidRDefault="003D2D9A" w:rsidP="003D2D9A">
            <w:pPr>
              <w:jc w:val="center"/>
            </w:pPr>
            <w:r>
              <w:t>Один-много</w:t>
            </w:r>
          </w:p>
        </w:tc>
        <w:tc>
          <w:tcPr>
            <w:tcW w:w="7172" w:type="dxa"/>
          </w:tcPr>
          <w:p w:rsidR="003D2D9A" w:rsidRPr="005A46DB" w:rsidRDefault="003D2D9A" w:rsidP="003D2D9A">
            <w:pPr>
              <w:jc w:val="center"/>
            </w:pPr>
            <w:r>
              <w:t>Сформировать представления о понятиях: один ,много. Закрепить пространственные отношения, представления о сложении и вычитании.</w:t>
            </w:r>
          </w:p>
        </w:tc>
      </w:tr>
    </w:tbl>
    <w:p w:rsidR="003D2D9A" w:rsidRDefault="003D2D9A" w:rsidP="003D2D9A">
      <w:pPr>
        <w:jc w:val="center"/>
        <w:rPr>
          <w:b/>
          <w:sz w:val="28"/>
          <w:szCs w:val="28"/>
        </w:rPr>
      </w:pPr>
      <w:r w:rsidRPr="005A46DB">
        <w:rPr>
          <w:b/>
          <w:sz w:val="28"/>
          <w:szCs w:val="28"/>
        </w:rPr>
        <w:t>Январь:</w:t>
      </w:r>
    </w:p>
    <w:tbl>
      <w:tblPr>
        <w:tblStyle w:val="aa"/>
        <w:tblW w:w="0" w:type="auto"/>
        <w:tblLook w:val="04A0"/>
      </w:tblPr>
      <w:tblGrid>
        <w:gridCol w:w="1384"/>
        <w:gridCol w:w="2126"/>
        <w:gridCol w:w="7172"/>
      </w:tblGrid>
      <w:tr w:rsidR="003D2D9A" w:rsidTr="003D2D9A">
        <w:tc>
          <w:tcPr>
            <w:tcW w:w="1384" w:type="dxa"/>
          </w:tcPr>
          <w:p w:rsidR="003D2D9A" w:rsidRPr="005A46DB" w:rsidRDefault="003D2D9A" w:rsidP="003D2D9A">
            <w:pPr>
              <w:jc w:val="center"/>
            </w:pPr>
            <w:r w:rsidRPr="005A46DB">
              <w:t>Дата</w:t>
            </w:r>
          </w:p>
        </w:tc>
        <w:tc>
          <w:tcPr>
            <w:tcW w:w="2126" w:type="dxa"/>
          </w:tcPr>
          <w:p w:rsidR="003D2D9A" w:rsidRPr="005A46DB" w:rsidRDefault="003D2D9A" w:rsidP="003D2D9A">
            <w:pPr>
              <w:jc w:val="center"/>
            </w:pPr>
            <w:r w:rsidRPr="005A46DB">
              <w:t>Тема</w:t>
            </w:r>
          </w:p>
        </w:tc>
        <w:tc>
          <w:tcPr>
            <w:tcW w:w="7172" w:type="dxa"/>
          </w:tcPr>
          <w:p w:rsidR="003D2D9A" w:rsidRPr="005A46DB" w:rsidRDefault="003D2D9A" w:rsidP="003D2D9A">
            <w:pPr>
              <w:jc w:val="center"/>
            </w:pPr>
            <w:r>
              <w:t>Задачи</w:t>
            </w:r>
          </w:p>
        </w:tc>
      </w:tr>
      <w:tr w:rsidR="003D2D9A" w:rsidTr="003D2D9A">
        <w:tc>
          <w:tcPr>
            <w:tcW w:w="1384" w:type="dxa"/>
          </w:tcPr>
          <w:p w:rsidR="003D2D9A" w:rsidRPr="005A46DB" w:rsidRDefault="00056ED9" w:rsidP="003D2D9A">
            <w:pPr>
              <w:jc w:val="center"/>
            </w:pPr>
            <w:r>
              <w:t>8.01-11</w:t>
            </w:r>
            <w:r w:rsidR="003D2D9A">
              <w:t>.01</w:t>
            </w:r>
          </w:p>
        </w:tc>
        <w:tc>
          <w:tcPr>
            <w:tcW w:w="9298" w:type="dxa"/>
            <w:gridSpan w:val="2"/>
          </w:tcPr>
          <w:p w:rsidR="003D2D9A" w:rsidRDefault="003D2D9A" w:rsidP="003D2D9A">
            <w:pPr>
              <w:jc w:val="center"/>
            </w:pPr>
            <w:r>
              <w:t>КАНИКУЛЫ</w:t>
            </w:r>
          </w:p>
        </w:tc>
      </w:tr>
      <w:tr w:rsidR="003D2D9A" w:rsidTr="003D2D9A">
        <w:tc>
          <w:tcPr>
            <w:tcW w:w="1384" w:type="dxa"/>
          </w:tcPr>
          <w:p w:rsidR="003D2D9A" w:rsidRPr="005A46DB" w:rsidRDefault="00056ED9" w:rsidP="003D2D9A">
            <w:pPr>
              <w:jc w:val="center"/>
            </w:pPr>
            <w:r>
              <w:t>14.01-18</w:t>
            </w:r>
            <w:r w:rsidR="003D2D9A">
              <w:t>.01</w:t>
            </w:r>
          </w:p>
        </w:tc>
        <w:tc>
          <w:tcPr>
            <w:tcW w:w="2126" w:type="dxa"/>
          </w:tcPr>
          <w:p w:rsidR="003D2D9A" w:rsidRDefault="003D2D9A" w:rsidP="003D2D9A">
            <w:pPr>
              <w:jc w:val="center"/>
            </w:pPr>
            <w:r>
              <w:t>16 занятие</w:t>
            </w:r>
          </w:p>
          <w:p w:rsidR="003D2D9A" w:rsidRPr="005A46DB" w:rsidRDefault="003D2D9A" w:rsidP="003D2D9A">
            <w:pPr>
              <w:jc w:val="center"/>
            </w:pPr>
            <w:r>
              <w:t>Число 1, цифра 1</w:t>
            </w:r>
          </w:p>
        </w:tc>
        <w:tc>
          <w:tcPr>
            <w:tcW w:w="7172" w:type="dxa"/>
          </w:tcPr>
          <w:p w:rsidR="003D2D9A" w:rsidRDefault="003D2D9A" w:rsidP="003D2D9A">
            <w:pPr>
              <w:ind w:right="-456"/>
              <w:jc w:val="center"/>
            </w:pPr>
            <w:r>
              <w:t>Познакомить детей с числом 1 и графическим рисунком цифры 1.</w:t>
            </w:r>
          </w:p>
          <w:p w:rsidR="003D2D9A" w:rsidRDefault="003D2D9A" w:rsidP="003D2D9A">
            <w:pPr>
              <w:ind w:right="-456"/>
              <w:jc w:val="center"/>
            </w:pPr>
            <w:r>
              <w:t>Закрепить представления о взаимосвязи целого и частей, действиях</w:t>
            </w:r>
          </w:p>
          <w:p w:rsidR="003D2D9A" w:rsidRPr="005A46DB" w:rsidRDefault="003D2D9A" w:rsidP="003D2D9A">
            <w:pPr>
              <w:ind w:right="-456"/>
              <w:jc w:val="center"/>
            </w:pPr>
            <w:r>
              <w:t>сложения и вычитания.</w:t>
            </w:r>
          </w:p>
          <w:p w:rsidR="003D2D9A" w:rsidRPr="005A46DB" w:rsidRDefault="003D2D9A" w:rsidP="003D2D9A">
            <w:pPr>
              <w:jc w:val="center"/>
            </w:pPr>
          </w:p>
        </w:tc>
      </w:tr>
      <w:tr w:rsidR="003D2D9A" w:rsidTr="003D2D9A">
        <w:tc>
          <w:tcPr>
            <w:tcW w:w="1384" w:type="dxa"/>
          </w:tcPr>
          <w:p w:rsidR="003D2D9A" w:rsidRPr="005A46DB" w:rsidRDefault="00056ED9" w:rsidP="003D2D9A">
            <w:pPr>
              <w:jc w:val="center"/>
            </w:pPr>
            <w:r>
              <w:t>21.01-25</w:t>
            </w:r>
            <w:r w:rsidR="003D2D9A">
              <w:t>.01</w:t>
            </w:r>
          </w:p>
        </w:tc>
        <w:tc>
          <w:tcPr>
            <w:tcW w:w="2126" w:type="dxa"/>
          </w:tcPr>
          <w:p w:rsidR="003D2D9A" w:rsidRDefault="003D2D9A" w:rsidP="003D2D9A">
            <w:pPr>
              <w:jc w:val="center"/>
            </w:pPr>
            <w:r>
              <w:t>17 занятие</w:t>
            </w:r>
          </w:p>
          <w:p w:rsidR="003D2D9A" w:rsidRDefault="003D2D9A" w:rsidP="003D2D9A">
            <w:pPr>
              <w:jc w:val="center"/>
            </w:pPr>
            <w:r>
              <w:t>Внутри,</w:t>
            </w:r>
          </w:p>
          <w:p w:rsidR="003D2D9A" w:rsidRPr="005A46DB" w:rsidRDefault="003D2D9A" w:rsidP="003D2D9A">
            <w:pPr>
              <w:jc w:val="center"/>
            </w:pPr>
            <w:r>
              <w:t>снаружи</w:t>
            </w:r>
          </w:p>
        </w:tc>
        <w:tc>
          <w:tcPr>
            <w:tcW w:w="7172" w:type="dxa"/>
          </w:tcPr>
          <w:p w:rsidR="003D2D9A" w:rsidRPr="005A46DB" w:rsidRDefault="003D2D9A" w:rsidP="003D2D9A">
            <w:pPr>
              <w:jc w:val="center"/>
            </w:pPr>
            <w:r>
              <w:t>Уточнить пространственные отношения: внутри ,снаружи. Закрепить понимание смысла сложения и вычитания, взаимосвязь целого и частей.</w:t>
            </w:r>
          </w:p>
        </w:tc>
      </w:tr>
      <w:tr w:rsidR="003D2D9A" w:rsidTr="003D2D9A">
        <w:tc>
          <w:tcPr>
            <w:tcW w:w="1384" w:type="dxa"/>
          </w:tcPr>
          <w:p w:rsidR="003D2D9A" w:rsidRPr="005A46DB" w:rsidRDefault="00056ED9" w:rsidP="003D2D9A">
            <w:pPr>
              <w:jc w:val="center"/>
            </w:pPr>
            <w:r>
              <w:t>28</w:t>
            </w:r>
            <w:r w:rsidR="003D2D9A">
              <w:t>.0</w:t>
            </w:r>
            <w:r>
              <w:t>1-1</w:t>
            </w:r>
            <w:r w:rsidR="003D2D9A">
              <w:t>.02</w:t>
            </w:r>
          </w:p>
        </w:tc>
        <w:tc>
          <w:tcPr>
            <w:tcW w:w="2126" w:type="dxa"/>
          </w:tcPr>
          <w:p w:rsidR="003D2D9A" w:rsidRDefault="003D2D9A" w:rsidP="003D2D9A">
            <w:pPr>
              <w:jc w:val="center"/>
            </w:pPr>
            <w:r>
              <w:t xml:space="preserve">18 </w:t>
            </w:r>
            <w:r w:rsidRPr="00BE519C">
              <w:t>занятие</w:t>
            </w:r>
          </w:p>
          <w:p w:rsidR="003D2D9A" w:rsidRPr="00BE519C" w:rsidRDefault="003D2D9A" w:rsidP="003D2D9A">
            <w:pPr>
              <w:jc w:val="center"/>
            </w:pPr>
            <w:r>
              <w:lastRenderedPageBreak/>
              <w:t>Число2, цифра 2. Пара.</w:t>
            </w:r>
          </w:p>
          <w:p w:rsidR="003D2D9A" w:rsidRPr="005A46DB" w:rsidRDefault="003D2D9A" w:rsidP="003D2D9A">
            <w:pPr>
              <w:jc w:val="center"/>
            </w:pPr>
          </w:p>
        </w:tc>
        <w:tc>
          <w:tcPr>
            <w:tcW w:w="7172" w:type="dxa"/>
          </w:tcPr>
          <w:p w:rsidR="003D2D9A" w:rsidRPr="00AE0D04" w:rsidRDefault="003D2D9A" w:rsidP="003D2D9A">
            <w:pPr>
              <w:jc w:val="center"/>
            </w:pPr>
            <w:r>
              <w:lastRenderedPageBreak/>
              <w:t xml:space="preserve">Познакомить с образованием и составом числа 2, цифрой 2. Закрепить </w:t>
            </w:r>
            <w:r>
              <w:lastRenderedPageBreak/>
              <w:t>понимание смысла действий сложения и вычитания, взаимосвязи целого и частей.</w:t>
            </w:r>
          </w:p>
        </w:tc>
      </w:tr>
    </w:tbl>
    <w:p w:rsidR="003D2D9A" w:rsidRDefault="003D2D9A" w:rsidP="003D2D9A">
      <w:pPr>
        <w:jc w:val="center"/>
        <w:rPr>
          <w:b/>
          <w:sz w:val="28"/>
          <w:szCs w:val="28"/>
        </w:rPr>
      </w:pPr>
      <w:r w:rsidRPr="00BE0427">
        <w:rPr>
          <w:b/>
          <w:sz w:val="28"/>
          <w:szCs w:val="28"/>
        </w:rPr>
        <w:lastRenderedPageBreak/>
        <w:t>Февраль:</w:t>
      </w:r>
    </w:p>
    <w:tbl>
      <w:tblPr>
        <w:tblStyle w:val="aa"/>
        <w:tblW w:w="0" w:type="auto"/>
        <w:tblLook w:val="04A0"/>
      </w:tblPr>
      <w:tblGrid>
        <w:gridCol w:w="1384"/>
        <w:gridCol w:w="2126"/>
        <w:gridCol w:w="7172"/>
      </w:tblGrid>
      <w:tr w:rsidR="003D2D9A" w:rsidTr="003D2D9A">
        <w:tc>
          <w:tcPr>
            <w:tcW w:w="1384" w:type="dxa"/>
          </w:tcPr>
          <w:p w:rsidR="003D2D9A" w:rsidRPr="00BE0427" w:rsidRDefault="003D2D9A" w:rsidP="003D2D9A">
            <w:pPr>
              <w:jc w:val="center"/>
            </w:pPr>
            <w:r>
              <w:t>Дата</w:t>
            </w:r>
          </w:p>
        </w:tc>
        <w:tc>
          <w:tcPr>
            <w:tcW w:w="2126" w:type="dxa"/>
          </w:tcPr>
          <w:p w:rsidR="003D2D9A" w:rsidRPr="00BE0427" w:rsidRDefault="003D2D9A" w:rsidP="003D2D9A">
            <w:pPr>
              <w:jc w:val="center"/>
            </w:pPr>
            <w:r>
              <w:t>Тема</w:t>
            </w:r>
          </w:p>
        </w:tc>
        <w:tc>
          <w:tcPr>
            <w:tcW w:w="7172" w:type="dxa"/>
          </w:tcPr>
          <w:p w:rsidR="003D2D9A" w:rsidRPr="00BE0427" w:rsidRDefault="003D2D9A" w:rsidP="003D2D9A">
            <w:pPr>
              <w:jc w:val="center"/>
            </w:pPr>
            <w:r>
              <w:t>Задачи</w:t>
            </w:r>
          </w:p>
        </w:tc>
      </w:tr>
      <w:tr w:rsidR="003D2D9A" w:rsidTr="003D2D9A">
        <w:tc>
          <w:tcPr>
            <w:tcW w:w="1384" w:type="dxa"/>
          </w:tcPr>
          <w:p w:rsidR="003D2D9A" w:rsidRDefault="00056ED9" w:rsidP="003D2D9A">
            <w:pPr>
              <w:jc w:val="center"/>
            </w:pPr>
            <w:r>
              <w:t>4.02-8</w:t>
            </w:r>
            <w:r w:rsidR="003D2D9A">
              <w:t>.02</w:t>
            </w:r>
          </w:p>
        </w:tc>
        <w:tc>
          <w:tcPr>
            <w:tcW w:w="2126" w:type="dxa"/>
          </w:tcPr>
          <w:p w:rsidR="003D2D9A" w:rsidRPr="00BE519C" w:rsidRDefault="003D2D9A" w:rsidP="003D2D9A">
            <w:pPr>
              <w:jc w:val="center"/>
            </w:pPr>
            <w:r>
              <w:t>19</w:t>
            </w:r>
            <w:r w:rsidRPr="00BE519C">
              <w:t xml:space="preserve"> занятие</w:t>
            </w:r>
          </w:p>
          <w:p w:rsidR="003D2D9A" w:rsidRDefault="003D2D9A" w:rsidP="003D2D9A">
            <w:pPr>
              <w:jc w:val="center"/>
            </w:pPr>
            <w:r>
              <w:t>Точка, линия.</w:t>
            </w:r>
          </w:p>
          <w:p w:rsidR="003D2D9A" w:rsidRDefault="003D2D9A" w:rsidP="003D2D9A">
            <w:pPr>
              <w:jc w:val="center"/>
            </w:pPr>
            <w:r>
              <w:t>Прямая и кривая линия.</w:t>
            </w:r>
          </w:p>
        </w:tc>
        <w:tc>
          <w:tcPr>
            <w:tcW w:w="7172" w:type="dxa"/>
          </w:tcPr>
          <w:p w:rsidR="003D2D9A" w:rsidRDefault="003D2D9A" w:rsidP="003D2D9A">
            <w:pPr>
              <w:jc w:val="center"/>
            </w:pPr>
            <w:r>
              <w:t>Формировать представления о точке, линии, прямой и кривой линиях. Закрепить умение соотносить цифры 1и 2 с количеством предметов, смысл сложения и вычитания, отношения справа, слева.</w:t>
            </w:r>
          </w:p>
        </w:tc>
      </w:tr>
      <w:tr w:rsidR="003D2D9A" w:rsidTr="003D2D9A">
        <w:tc>
          <w:tcPr>
            <w:tcW w:w="1384" w:type="dxa"/>
          </w:tcPr>
          <w:p w:rsidR="003D2D9A" w:rsidRPr="00BE0427" w:rsidRDefault="00056ED9" w:rsidP="003D2D9A">
            <w:pPr>
              <w:jc w:val="center"/>
            </w:pPr>
            <w:r>
              <w:t>11.02-15</w:t>
            </w:r>
            <w:r w:rsidR="003D2D9A">
              <w:t>.02</w:t>
            </w:r>
          </w:p>
        </w:tc>
        <w:tc>
          <w:tcPr>
            <w:tcW w:w="2126" w:type="dxa"/>
          </w:tcPr>
          <w:p w:rsidR="003D2D9A" w:rsidRPr="00BE519C" w:rsidRDefault="003D2D9A" w:rsidP="003D2D9A">
            <w:pPr>
              <w:jc w:val="center"/>
            </w:pPr>
            <w:r>
              <w:t xml:space="preserve">20 </w:t>
            </w:r>
            <w:r w:rsidRPr="00BE519C">
              <w:t>занятие</w:t>
            </w:r>
          </w:p>
          <w:p w:rsidR="003D2D9A" w:rsidRPr="00BE0427" w:rsidRDefault="003D2D9A" w:rsidP="003D2D9A">
            <w:pPr>
              <w:jc w:val="center"/>
            </w:pPr>
            <w:r>
              <w:t>Отрезок, луч</w:t>
            </w:r>
          </w:p>
        </w:tc>
        <w:tc>
          <w:tcPr>
            <w:tcW w:w="7172" w:type="dxa"/>
          </w:tcPr>
          <w:p w:rsidR="003D2D9A" w:rsidRPr="00BE0427" w:rsidRDefault="003D2D9A" w:rsidP="003D2D9A">
            <w:pPr>
              <w:jc w:val="center"/>
            </w:pPr>
            <w:r>
              <w:t>Сформировать представление об отрезке, луче. Учить соотносить цифры 1 и 2 с количеством, составлять рассказы-задачи, в которых надо выполнить сложение и вычитание в пределах 2.</w:t>
            </w:r>
          </w:p>
        </w:tc>
      </w:tr>
      <w:tr w:rsidR="003D2D9A" w:rsidTr="003D2D9A">
        <w:tc>
          <w:tcPr>
            <w:tcW w:w="1384" w:type="dxa"/>
          </w:tcPr>
          <w:p w:rsidR="003D2D9A" w:rsidRPr="00BE0427" w:rsidRDefault="00056ED9" w:rsidP="003D2D9A">
            <w:pPr>
              <w:jc w:val="center"/>
            </w:pPr>
            <w:r>
              <w:t>18</w:t>
            </w:r>
            <w:r w:rsidR="003D2D9A">
              <w:t>.02-22.02</w:t>
            </w:r>
          </w:p>
        </w:tc>
        <w:tc>
          <w:tcPr>
            <w:tcW w:w="2126" w:type="dxa"/>
          </w:tcPr>
          <w:p w:rsidR="003D2D9A" w:rsidRPr="00BE519C" w:rsidRDefault="003D2D9A" w:rsidP="003D2D9A">
            <w:pPr>
              <w:jc w:val="center"/>
            </w:pPr>
            <w:r>
              <w:t>21</w:t>
            </w:r>
            <w:r w:rsidRPr="00BE519C">
              <w:t xml:space="preserve"> занятие</w:t>
            </w:r>
          </w:p>
          <w:p w:rsidR="003D2D9A" w:rsidRPr="00BE0427" w:rsidRDefault="003D2D9A" w:rsidP="003D2D9A">
            <w:pPr>
              <w:jc w:val="center"/>
            </w:pPr>
            <w:r>
              <w:t>Число 3, цифра 3</w:t>
            </w:r>
          </w:p>
        </w:tc>
        <w:tc>
          <w:tcPr>
            <w:tcW w:w="7172" w:type="dxa"/>
          </w:tcPr>
          <w:p w:rsidR="003D2D9A" w:rsidRPr="00BE0427" w:rsidRDefault="003D2D9A" w:rsidP="003D2D9A">
            <w:pPr>
              <w:jc w:val="center"/>
            </w:pPr>
            <w:r>
              <w:t>Познакомить с образованием и составом числа 3. Закрепить представления о сложении и вычитании, умение сравнивать предметы по свойствам.</w:t>
            </w:r>
          </w:p>
        </w:tc>
      </w:tr>
      <w:tr w:rsidR="003D2D9A" w:rsidTr="003D2D9A">
        <w:tc>
          <w:tcPr>
            <w:tcW w:w="1384" w:type="dxa"/>
          </w:tcPr>
          <w:p w:rsidR="003D2D9A" w:rsidRPr="00BE0427" w:rsidRDefault="00056ED9" w:rsidP="003D2D9A">
            <w:pPr>
              <w:jc w:val="center"/>
            </w:pPr>
            <w:r>
              <w:t>25.02-1</w:t>
            </w:r>
            <w:r w:rsidR="003D2D9A">
              <w:t>.03</w:t>
            </w:r>
          </w:p>
        </w:tc>
        <w:tc>
          <w:tcPr>
            <w:tcW w:w="2126" w:type="dxa"/>
          </w:tcPr>
          <w:p w:rsidR="003D2D9A" w:rsidRPr="00BE519C" w:rsidRDefault="003D2D9A" w:rsidP="003D2D9A">
            <w:pPr>
              <w:jc w:val="center"/>
            </w:pPr>
            <w:r>
              <w:t>22</w:t>
            </w:r>
            <w:r w:rsidRPr="00BE519C">
              <w:t xml:space="preserve"> занятие</w:t>
            </w:r>
          </w:p>
          <w:p w:rsidR="003D2D9A" w:rsidRDefault="003D2D9A" w:rsidP="003D2D9A">
            <w:pPr>
              <w:jc w:val="center"/>
            </w:pPr>
            <w:r>
              <w:t>Замкнутые и незамкнутые</w:t>
            </w:r>
          </w:p>
          <w:p w:rsidR="003D2D9A" w:rsidRPr="00BE0427" w:rsidRDefault="003D2D9A" w:rsidP="003D2D9A">
            <w:pPr>
              <w:jc w:val="center"/>
            </w:pPr>
            <w:r>
              <w:t>линии</w:t>
            </w:r>
          </w:p>
        </w:tc>
        <w:tc>
          <w:tcPr>
            <w:tcW w:w="7172" w:type="dxa"/>
          </w:tcPr>
          <w:p w:rsidR="003D2D9A" w:rsidRPr="00182104" w:rsidRDefault="003D2D9A" w:rsidP="003D2D9A">
            <w:pPr>
              <w:jc w:val="center"/>
            </w:pPr>
            <w:r>
              <w:t>Формировать представления о замкнутой и не замкнутой линии. Закрепить умение соотносить цифры 1-3 с количеством предметов, навыки счёта в пределах 3, взаимосвязь целого и частей.</w:t>
            </w:r>
          </w:p>
        </w:tc>
      </w:tr>
    </w:tbl>
    <w:p w:rsidR="003D2D9A" w:rsidRDefault="003D2D9A" w:rsidP="003D2D9A">
      <w:pPr>
        <w:jc w:val="center"/>
        <w:rPr>
          <w:b/>
          <w:sz w:val="28"/>
          <w:szCs w:val="28"/>
        </w:rPr>
      </w:pPr>
      <w:r>
        <w:rPr>
          <w:b/>
          <w:sz w:val="28"/>
          <w:szCs w:val="28"/>
        </w:rPr>
        <w:t>Март:</w:t>
      </w:r>
    </w:p>
    <w:tbl>
      <w:tblPr>
        <w:tblStyle w:val="aa"/>
        <w:tblW w:w="0" w:type="auto"/>
        <w:tblLook w:val="04A0"/>
      </w:tblPr>
      <w:tblGrid>
        <w:gridCol w:w="1384"/>
        <w:gridCol w:w="2126"/>
        <w:gridCol w:w="7172"/>
      </w:tblGrid>
      <w:tr w:rsidR="003D2D9A" w:rsidTr="003D2D9A">
        <w:tc>
          <w:tcPr>
            <w:tcW w:w="1384" w:type="dxa"/>
          </w:tcPr>
          <w:p w:rsidR="003D2D9A" w:rsidRPr="007479D3" w:rsidRDefault="003D2D9A" w:rsidP="003D2D9A">
            <w:pPr>
              <w:jc w:val="center"/>
            </w:pPr>
            <w:r>
              <w:t>Дата</w:t>
            </w:r>
          </w:p>
        </w:tc>
        <w:tc>
          <w:tcPr>
            <w:tcW w:w="2126" w:type="dxa"/>
          </w:tcPr>
          <w:p w:rsidR="003D2D9A" w:rsidRPr="007479D3" w:rsidRDefault="003D2D9A" w:rsidP="003D2D9A">
            <w:pPr>
              <w:jc w:val="center"/>
            </w:pPr>
            <w:r>
              <w:t>Тема</w:t>
            </w:r>
          </w:p>
        </w:tc>
        <w:tc>
          <w:tcPr>
            <w:tcW w:w="7172" w:type="dxa"/>
          </w:tcPr>
          <w:p w:rsidR="003D2D9A" w:rsidRPr="007479D3" w:rsidRDefault="003D2D9A" w:rsidP="003D2D9A">
            <w:pPr>
              <w:jc w:val="center"/>
            </w:pPr>
            <w:r>
              <w:t>Задачи</w:t>
            </w:r>
          </w:p>
        </w:tc>
      </w:tr>
      <w:tr w:rsidR="003D2D9A" w:rsidTr="003D2D9A">
        <w:tc>
          <w:tcPr>
            <w:tcW w:w="1384" w:type="dxa"/>
          </w:tcPr>
          <w:p w:rsidR="003D2D9A" w:rsidRDefault="00056ED9" w:rsidP="003D2D9A">
            <w:pPr>
              <w:jc w:val="center"/>
            </w:pPr>
            <w:r>
              <w:t>4.03-8</w:t>
            </w:r>
            <w:r w:rsidR="003D2D9A">
              <w:t>.03</w:t>
            </w:r>
          </w:p>
        </w:tc>
        <w:tc>
          <w:tcPr>
            <w:tcW w:w="2126" w:type="dxa"/>
          </w:tcPr>
          <w:p w:rsidR="003D2D9A" w:rsidRPr="00BE519C" w:rsidRDefault="003D2D9A" w:rsidP="003D2D9A">
            <w:pPr>
              <w:jc w:val="center"/>
            </w:pPr>
            <w:r>
              <w:t>23</w:t>
            </w:r>
            <w:r w:rsidRPr="00BE519C">
              <w:t xml:space="preserve"> занятие</w:t>
            </w:r>
          </w:p>
          <w:p w:rsidR="003D2D9A" w:rsidRDefault="003D2D9A" w:rsidP="003D2D9A">
            <w:pPr>
              <w:jc w:val="center"/>
            </w:pPr>
            <w:r>
              <w:t>Ломаная линия.</w:t>
            </w:r>
          </w:p>
          <w:p w:rsidR="003D2D9A" w:rsidRDefault="003D2D9A" w:rsidP="003D2D9A">
            <w:pPr>
              <w:jc w:val="center"/>
            </w:pPr>
            <w:r>
              <w:t>Многоугольник.</w:t>
            </w:r>
          </w:p>
        </w:tc>
        <w:tc>
          <w:tcPr>
            <w:tcW w:w="7172" w:type="dxa"/>
          </w:tcPr>
          <w:p w:rsidR="003D2D9A" w:rsidRDefault="003D2D9A" w:rsidP="003D2D9A">
            <w:pPr>
              <w:jc w:val="center"/>
            </w:pPr>
            <w:r>
              <w:t>Познакомить с понятиями ломаная линия, многоугольник. Продолжить формирование представлений о свойствах предметов, взаимосвязи целого и частей, составе числа 3.</w:t>
            </w:r>
          </w:p>
        </w:tc>
      </w:tr>
      <w:tr w:rsidR="003D2D9A" w:rsidTr="003D2D9A">
        <w:tc>
          <w:tcPr>
            <w:tcW w:w="1384" w:type="dxa"/>
          </w:tcPr>
          <w:p w:rsidR="003D2D9A" w:rsidRPr="007479D3" w:rsidRDefault="00056ED9" w:rsidP="003D2D9A">
            <w:pPr>
              <w:jc w:val="center"/>
            </w:pPr>
            <w:r>
              <w:t>11.03-15</w:t>
            </w:r>
            <w:r w:rsidR="003D2D9A">
              <w:t>.03</w:t>
            </w:r>
          </w:p>
        </w:tc>
        <w:tc>
          <w:tcPr>
            <w:tcW w:w="2126" w:type="dxa"/>
          </w:tcPr>
          <w:p w:rsidR="003D2D9A" w:rsidRPr="00BE519C" w:rsidRDefault="003D2D9A" w:rsidP="003D2D9A">
            <w:pPr>
              <w:jc w:val="center"/>
            </w:pPr>
            <w:r>
              <w:t>24</w:t>
            </w:r>
            <w:r w:rsidRPr="00BE519C">
              <w:t xml:space="preserve"> занятие</w:t>
            </w:r>
          </w:p>
          <w:p w:rsidR="003D2D9A" w:rsidRPr="007479D3" w:rsidRDefault="003D2D9A" w:rsidP="003D2D9A">
            <w:pPr>
              <w:jc w:val="center"/>
            </w:pPr>
            <w:r>
              <w:t>Число 4, Цифра 4</w:t>
            </w:r>
          </w:p>
        </w:tc>
        <w:tc>
          <w:tcPr>
            <w:tcW w:w="7172" w:type="dxa"/>
          </w:tcPr>
          <w:p w:rsidR="003D2D9A" w:rsidRPr="00F07636" w:rsidRDefault="003D2D9A" w:rsidP="003D2D9A">
            <w:pPr>
              <w:pStyle w:val="a3"/>
              <w:jc w:val="center"/>
              <w:rPr>
                <w:rFonts w:asciiTheme="minorHAnsi" w:hAnsiTheme="minorHAnsi"/>
              </w:rPr>
            </w:pPr>
            <w:r>
              <w:rPr>
                <w:rFonts w:asciiTheme="minorHAnsi" w:hAnsiTheme="minorHAnsi"/>
              </w:rPr>
              <w:t>Познакомить с образованием числа 4, составом числа 4, цифрой 4. Сформировать умение соотносить цифру 4 с количеством предметов, обозначать число 4 четырьмя точками. Закрепить умение разбивать группу фигур на части по различным признакам.</w:t>
            </w:r>
          </w:p>
        </w:tc>
      </w:tr>
      <w:tr w:rsidR="003D2D9A" w:rsidTr="003D2D9A">
        <w:tc>
          <w:tcPr>
            <w:tcW w:w="1384" w:type="dxa"/>
          </w:tcPr>
          <w:p w:rsidR="003D2D9A" w:rsidRPr="007479D3" w:rsidRDefault="00056ED9" w:rsidP="003D2D9A">
            <w:pPr>
              <w:jc w:val="center"/>
            </w:pPr>
            <w:r>
              <w:t>18.03-22</w:t>
            </w:r>
            <w:r w:rsidR="003D2D9A">
              <w:t>.03</w:t>
            </w:r>
          </w:p>
        </w:tc>
        <w:tc>
          <w:tcPr>
            <w:tcW w:w="2126" w:type="dxa"/>
          </w:tcPr>
          <w:p w:rsidR="003D2D9A" w:rsidRPr="00BE519C" w:rsidRDefault="003D2D9A" w:rsidP="003D2D9A">
            <w:pPr>
              <w:jc w:val="center"/>
            </w:pPr>
            <w:r>
              <w:t>25</w:t>
            </w:r>
            <w:r w:rsidRPr="00BE519C">
              <w:t xml:space="preserve"> занятие</w:t>
            </w:r>
          </w:p>
          <w:p w:rsidR="003D2D9A" w:rsidRPr="007479D3" w:rsidRDefault="003D2D9A" w:rsidP="003D2D9A">
            <w:pPr>
              <w:jc w:val="center"/>
            </w:pPr>
            <w:r>
              <w:t>Угол</w:t>
            </w:r>
          </w:p>
        </w:tc>
        <w:tc>
          <w:tcPr>
            <w:tcW w:w="7172" w:type="dxa"/>
          </w:tcPr>
          <w:p w:rsidR="003D2D9A" w:rsidRPr="00F07636" w:rsidRDefault="003D2D9A" w:rsidP="003D2D9A">
            <w:pPr>
              <w:jc w:val="center"/>
            </w:pPr>
            <w:r>
              <w:t>Сформировать представления о различных видах углов. Закрепить знание цифр 1-4, счёт до 4, знание состава числа 4, смысл сложения и вычитания, взаимосвязь между частью и целым, понятие многоугольника.</w:t>
            </w:r>
          </w:p>
        </w:tc>
      </w:tr>
      <w:tr w:rsidR="003D2D9A" w:rsidTr="003D2D9A">
        <w:tc>
          <w:tcPr>
            <w:tcW w:w="1384" w:type="dxa"/>
          </w:tcPr>
          <w:p w:rsidR="003D2D9A" w:rsidRPr="007479D3" w:rsidRDefault="00056ED9" w:rsidP="003D2D9A">
            <w:pPr>
              <w:jc w:val="center"/>
            </w:pPr>
            <w:r>
              <w:t>25.03-29</w:t>
            </w:r>
            <w:r w:rsidR="003D2D9A">
              <w:t>.03</w:t>
            </w:r>
          </w:p>
        </w:tc>
        <w:tc>
          <w:tcPr>
            <w:tcW w:w="2126" w:type="dxa"/>
          </w:tcPr>
          <w:p w:rsidR="003D2D9A" w:rsidRPr="00BE519C" w:rsidRDefault="003D2D9A" w:rsidP="003D2D9A">
            <w:pPr>
              <w:jc w:val="center"/>
            </w:pPr>
            <w:r>
              <w:t>26</w:t>
            </w:r>
            <w:r w:rsidRPr="00BE519C">
              <w:t xml:space="preserve"> занятие</w:t>
            </w:r>
          </w:p>
          <w:p w:rsidR="003D2D9A" w:rsidRPr="007479D3" w:rsidRDefault="003D2D9A" w:rsidP="003D2D9A">
            <w:pPr>
              <w:jc w:val="center"/>
            </w:pPr>
            <w:r>
              <w:t>Числовой отрезок</w:t>
            </w:r>
          </w:p>
        </w:tc>
        <w:tc>
          <w:tcPr>
            <w:tcW w:w="7172" w:type="dxa"/>
          </w:tcPr>
          <w:p w:rsidR="003D2D9A" w:rsidRDefault="003D2D9A" w:rsidP="003D2D9A">
            <w:pPr>
              <w:ind w:right="-456"/>
              <w:jc w:val="center"/>
            </w:pPr>
            <w:r>
              <w:t>Сформировать понятие о числовом отрезке, приёмах присчитывания и отсчитывания единиц с помощью числового отрезка. Закрепить смысл сложения и вычитания, взаимосвязь целого и частей, счётные умения и</w:t>
            </w:r>
          </w:p>
          <w:p w:rsidR="003D2D9A" w:rsidRPr="007479D3" w:rsidRDefault="003D2D9A" w:rsidP="003D2D9A">
            <w:pPr>
              <w:ind w:right="-456"/>
              <w:jc w:val="center"/>
            </w:pPr>
            <w:r>
              <w:t>состав чисел в пределах 4, пространственные отношения.</w:t>
            </w:r>
          </w:p>
        </w:tc>
      </w:tr>
    </w:tbl>
    <w:p w:rsidR="003D2D9A" w:rsidRDefault="003D2D9A" w:rsidP="003D2D9A">
      <w:pPr>
        <w:jc w:val="center"/>
        <w:rPr>
          <w:b/>
          <w:sz w:val="28"/>
          <w:szCs w:val="28"/>
        </w:rPr>
      </w:pPr>
      <w:r>
        <w:rPr>
          <w:b/>
          <w:sz w:val="28"/>
          <w:szCs w:val="28"/>
        </w:rPr>
        <w:t>Апрель:</w:t>
      </w:r>
    </w:p>
    <w:tbl>
      <w:tblPr>
        <w:tblStyle w:val="aa"/>
        <w:tblW w:w="0" w:type="auto"/>
        <w:tblLook w:val="04A0"/>
      </w:tblPr>
      <w:tblGrid>
        <w:gridCol w:w="1384"/>
        <w:gridCol w:w="2126"/>
        <w:gridCol w:w="7172"/>
      </w:tblGrid>
      <w:tr w:rsidR="003D2D9A" w:rsidTr="003D2D9A">
        <w:tc>
          <w:tcPr>
            <w:tcW w:w="1384" w:type="dxa"/>
          </w:tcPr>
          <w:p w:rsidR="003D2D9A" w:rsidRPr="00F07636" w:rsidRDefault="003D2D9A" w:rsidP="003D2D9A">
            <w:pPr>
              <w:jc w:val="center"/>
            </w:pPr>
            <w:r>
              <w:t>Дата</w:t>
            </w:r>
          </w:p>
        </w:tc>
        <w:tc>
          <w:tcPr>
            <w:tcW w:w="2126" w:type="dxa"/>
          </w:tcPr>
          <w:p w:rsidR="003D2D9A" w:rsidRPr="00F07636" w:rsidRDefault="003D2D9A" w:rsidP="003D2D9A">
            <w:pPr>
              <w:jc w:val="center"/>
            </w:pPr>
            <w:r>
              <w:t>Тема</w:t>
            </w:r>
          </w:p>
        </w:tc>
        <w:tc>
          <w:tcPr>
            <w:tcW w:w="7172" w:type="dxa"/>
          </w:tcPr>
          <w:p w:rsidR="003D2D9A" w:rsidRPr="00F07636" w:rsidRDefault="003D2D9A" w:rsidP="003D2D9A">
            <w:pPr>
              <w:jc w:val="center"/>
            </w:pPr>
            <w:r>
              <w:t>Задачи</w:t>
            </w:r>
          </w:p>
        </w:tc>
      </w:tr>
      <w:tr w:rsidR="003D2D9A" w:rsidTr="003D2D9A">
        <w:tc>
          <w:tcPr>
            <w:tcW w:w="1384" w:type="dxa"/>
          </w:tcPr>
          <w:p w:rsidR="003D2D9A" w:rsidRDefault="00056ED9" w:rsidP="003D2D9A">
            <w:pPr>
              <w:jc w:val="center"/>
            </w:pPr>
            <w:r>
              <w:lastRenderedPageBreak/>
              <w:t>1.04-5</w:t>
            </w:r>
            <w:r w:rsidR="003D2D9A">
              <w:t>.04</w:t>
            </w:r>
          </w:p>
        </w:tc>
        <w:tc>
          <w:tcPr>
            <w:tcW w:w="2126" w:type="dxa"/>
          </w:tcPr>
          <w:p w:rsidR="003D2D9A" w:rsidRPr="00BE519C" w:rsidRDefault="003D2D9A" w:rsidP="003D2D9A">
            <w:pPr>
              <w:jc w:val="center"/>
            </w:pPr>
            <w:r>
              <w:t>27</w:t>
            </w:r>
            <w:r w:rsidRPr="00BE519C">
              <w:t xml:space="preserve"> занятие</w:t>
            </w:r>
          </w:p>
          <w:p w:rsidR="003D2D9A" w:rsidRDefault="003D2D9A" w:rsidP="003D2D9A">
            <w:pPr>
              <w:jc w:val="center"/>
            </w:pPr>
            <w:r>
              <w:t>Число 5, Цифра 5</w:t>
            </w:r>
          </w:p>
        </w:tc>
        <w:tc>
          <w:tcPr>
            <w:tcW w:w="7172" w:type="dxa"/>
          </w:tcPr>
          <w:p w:rsidR="003D2D9A" w:rsidRDefault="003D2D9A" w:rsidP="003D2D9A">
            <w:pPr>
              <w:jc w:val="center"/>
            </w:pPr>
            <w:r>
              <w:rPr>
                <w:rFonts w:ascii="Calibri" w:hAnsi="Calibri" w:cs="Arial"/>
              </w:rPr>
              <w:t>Познакомить с образованием и составом числа 5, с цифрой 5. Закрепить знание цифр 1-4, понятия многоугольника, числового отрезка.</w:t>
            </w:r>
          </w:p>
        </w:tc>
      </w:tr>
      <w:tr w:rsidR="003D2D9A" w:rsidTr="003D2D9A">
        <w:tc>
          <w:tcPr>
            <w:tcW w:w="1384" w:type="dxa"/>
          </w:tcPr>
          <w:p w:rsidR="003D2D9A" w:rsidRPr="00F07636" w:rsidRDefault="00056ED9" w:rsidP="003D2D9A">
            <w:pPr>
              <w:jc w:val="center"/>
            </w:pPr>
            <w:r>
              <w:t>8.04-12</w:t>
            </w:r>
            <w:r w:rsidR="003D2D9A">
              <w:t>.04</w:t>
            </w:r>
          </w:p>
        </w:tc>
        <w:tc>
          <w:tcPr>
            <w:tcW w:w="2126" w:type="dxa"/>
          </w:tcPr>
          <w:p w:rsidR="003D2D9A" w:rsidRDefault="003D2D9A" w:rsidP="003D2D9A">
            <w:pPr>
              <w:jc w:val="center"/>
            </w:pPr>
            <w:r>
              <w:t>28 занятие</w:t>
            </w:r>
          </w:p>
          <w:p w:rsidR="003D2D9A" w:rsidRPr="00F07636" w:rsidRDefault="003D2D9A" w:rsidP="003D2D9A">
            <w:pPr>
              <w:jc w:val="center"/>
            </w:pPr>
            <w:r>
              <w:t>Впереди, сзади</w:t>
            </w:r>
          </w:p>
        </w:tc>
        <w:tc>
          <w:tcPr>
            <w:tcW w:w="7172" w:type="dxa"/>
          </w:tcPr>
          <w:p w:rsidR="003D2D9A" w:rsidRPr="00F07636" w:rsidRDefault="003D2D9A" w:rsidP="003D2D9A">
            <w:pPr>
              <w:jc w:val="center"/>
            </w:pPr>
            <w:r>
              <w:t>Уточнить пространственные отношения: впереди, сзади. Закрепить взаимосвязь целого и частей, присчитывание и отсчитывание единиц по числовому отрезку, количественный и порядковый счёт в пределах 5, сформировать представления о составе числа 5.</w:t>
            </w:r>
          </w:p>
        </w:tc>
      </w:tr>
      <w:tr w:rsidR="003D2D9A" w:rsidTr="003D2D9A">
        <w:tc>
          <w:tcPr>
            <w:tcW w:w="1384" w:type="dxa"/>
          </w:tcPr>
          <w:p w:rsidR="003D2D9A" w:rsidRPr="00F07636" w:rsidRDefault="00056ED9" w:rsidP="003D2D9A">
            <w:pPr>
              <w:jc w:val="center"/>
            </w:pPr>
            <w:r>
              <w:t>15.04-19</w:t>
            </w:r>
            <w:r w:rsidR="003D2D9A">
              <w:t>.04</w:t>
            </w:r>
          </w:p>
        </w:tc>
        <w:tc>
          <w:tcPr>
            <w:tcW w:w="2126" w:type="dxa"/>
          </w:tcPr>
          <w:p w:rsidR="003D2D9A" w:rsidRPr="00BE519C" w:rsidRDefault="003D2D9A" w:rsidP="003D2D9A">
            <w:pPr>
              <w:jc w:val="center"/>
            </w:pPr>
            <w:r>
              <w:t>29</w:t>
            </w:r>
            <w:r w:rsidRPr="00BE519C">
              <w:t xml:space="preserve"> занятие</w:t>
            </w:r>
          </w:p>
          <w:p w:rsidR="003D2D9A" w:rsidRDefault="003D2D9A" w:rsidP="003D2D9A">
            <w:pPr>
              <w:jc w:val="center"/>
            </w:pPr>
            <w:r>
              <w:t>Столько же.</w:t>
            </w:r>
          </w:p>
          <w:p w:rsidR="003D2D9A" w:rsidRPr="00F07636" w:rsidRDefault="003D2D9A" w:rsidP="003D2D9A">
            <w:pPr>
              <w:jc w:val="center"/>
            </w:pPr>
            <w:r>
              <w:t>Знаки равно и неравно.</w:t>
            </w:r>
          </w:p>
        </w:tc>
        <w:tc>
          <w:tcPr>
            <w:tcW w:w="7172" w:type="dxa"/>
          </w:tcPr>
          <w:p w:rsidR="003D2D9A" w:rsidRDefault="003D2D9A" w:rsidP="003D2D9A">
            <w:pPr>
              <w:ind w:right="-456"/>
              <w:jc w:val="center"/>
              <w:rPr>
                <w:rFonts w:ascii="Calibri" w:hAnsi="Calibri" w:cs="Arial"/>
              </w:rPr>
            </w:pPr>
            <w:r>
              <w:rPr>
                <w:rFonts w:ascii="Calibri" w:hAnsi="Calibri" w:cs="Arial"/>
              </w:rPr>
              <w:t>Формировать представления о сравнении групп предметов по количеству с помощью составления пар. Закрепить взаимосвязь целого и частей, присчитывание и отсчитывание единиц с помощью числового отрезка,</w:t>
            </w:r>
          </w:p>
          <w:p w:rsidR="003D2D9A" w:rsidRPr="00D908A2" w:rsidRDefault="003D2D9A" w:rsidP="003D2D9A">
            <w:pPr>
              <w:ind w:right="-456"/>
              <w:jc w:val="center"/>
              <w:rPr>
                <w:rFonts w:ascii="Calibri" w:hAnsi="Calibri" w:cs="Arial"/>
              </w:rPr>
            </w:pPr>
            <w:r>
              <w:rPr>
                <w:rFonts w:ascii="Calibri" w:hAnsi="Calibri" w:cs="Arial"/>
              </w:rPr>
              <w:t>Представления о числах и цифрах 1-5.</w:t>
            </w:r>
          </w:p>
        </w:tc>
      </w:tr>
      <w:tr w:rsidR="003D2D9A" w:rsidTr="003D2D9A">
        <w:tc>
          <w:tcPr>
            <w:tcW w:w="1384" w:type="dxa"/>
          </w:tcPr>
          <w:p w:rsidR="003D2D9A" w:rsidRPr="00F07636" w:rsidRDefault="00056ED9" w:rsidP="003D2D9A">
            <w:pPr>
              <w:jc w:val="center"/>
            </w:pPr>
            <w:r>
              <w:t>22.04-26</w:t>
            </w:r>
            <w:r w:rsidR="003D2D9A">
              <w:t>.04</w:t>
            </w:r>
          </w:p>
        </w:tc>
        <w:tc>
          <w:tcPr>
            <w:tcW w:w="2126" w:type="dxa"/>
          </w:tcPr>
          <w:p w:rsidR="003D2D9A" w:rsidRPr="00BE519C" w:rsidRDefault="003D2D9A" w:rsidP="003D2D9A">
            <w:pPr>
              <w:jc w:val="center"/>
            </w:pPr>
            <w:r>
              <w:t>30</w:t>
            </w:r>
            <w:r w:rsidRPr="00BE519C">
              <w:t xml:space="preserve"> занятие</w:t>
            </w:r>
          </w:p>
          <w:p w:rsidR="003D2D9A" w:rsidRDefault="003D2D9A" w:rsidP="003D2D9A">
            <w:pPr>
              <w:jc w:val="center"/>
            </w:pPr>
            <w:r>
              <w:t>Больше, меньше.</w:t>
            </w:r>
          </w:p>
          <w:p w:rsidR="003D2D9A" w:rsidRPr="00F07636" w:rsidRDefault="003D2D9A" w:rsidP="003D2D9A">
            <w:pPr>
              <w:jc w:val="center"/>
            </w:pPr>
            <w:r>
              <w:t>Знаки  больше, меньше.</w:t>
            </w:r>
          </w:p>
        </w:tc>
        <w:tc>
          <w:tcPr>
            <w:tcW w:w="7172" w:type="dxa"/>
          </w:tcPr>
          <w:p w:rsidR="003D2D9A" w:rsidRPr="00F07636" w:rsidRDefault="003D2D9A" w:rsidP="003D2D9A">
            <w:pPr>
              <w:jc w:val="center"/>
            </w:pPr>
            <w:r>
              <w:t>Закрепить сравнение групп предметов по количеству с помощью составления пар. Познакомить со знаками  больше и меньше. Закрепить понимание взаимосвязи целого и частей, счётные умения.</w:t>
            </w:r>
          </w:p>
        </w:tc>
      </w:tr>
    </w:tbl>
    <w:p w:rsidR="003D2D9A" w:rsidRDefault="003D2D9A" w:rsidP="003D2D9A">
      <w:pPr>
        <w:jc w:val="center"/>
        <w:rPr>
          <w:b/>
          <w:sz w:val="28"/>
          <w:szCs w:val="28"/>
        </w:rPr>
      </w:pPr>
      <w:r>
        <w:rPr>
          <w:b/>
          <w:sz w:val="28"/>
          <w:szCs w:val="28"/>
        </w:rPr>
        <w:t>Май:</w:t>
      </w:r>
    </w:p>
    <w:tbl>
      <w:tblPr>
        <w:tblStyle w:val="aa"/>
        <w:tblW w:w="0" w:type="auto"/>
        <w:tblLook w:val="04A0"/>
      </w:tblPr>
      <w:tblGrid>
        <w:gridCol w:w="1384"/>
        <w:gridCol w:w="2126"/>
        <w:gridCol w:w="7172"/>
      </w:tblGrid>
      <w:tr w:rsidR="003D2D9A" w:rsidRPr="00D908A2" w:rsidTr="003D2D9A">
        <w:tc>
          <w:tcPr>
            <w:tcW w:w="1384" w:type="dxa"/>
          </w:tcPr>
          <w:p w:rsidR="003D2D9A" w:rsidRPr="00D908A2" w:rsidRDefault="003D2D9A" w:rsidP="003D2D9A">
            <w:pPr>
              <w:jc w:val="center"/>
            </w:pPr>
            <w:r>
              <w:t>Дата</w:t>
            </w:r>
          </w:p>
        </w:tc>
        <w:tc>
          <w:tcPr>
            <w:tcW w:w="2126" w:type="dxa"/>
          </w:tcPr>
          <w:p w:rsidR="003D2D9A" w:rsidRPr="00D908A2" w:rsidRDefault="003D2D9A" w:rsidP="003D2D9A">
            <w:pPr>
              <w:jc w:val="center"/>
            </w:pPr>
            <w:r>
              <w:t>Тема</w:t>
            </w:r>
          </w:p>
        </w:tc>
        <w:tc>
          <w:tcPr>
            <w:tcW w:w="7172" w:type="dxa"/>
          </w:tcPr>
          <w:p w:rsidR="003D2D9A" w:rsidRPr="00D908A2" w:rsidRDefault="003D2D9A" w:rsidP="003D2D9A">
            <w:pPr>
              <w:jc w:val="center"/>
            </w:pPr>
            <w:r>
              <w:t>Задачи</w:t>
            </w:r>
          </w:p>
        </w:tc>
      </w:tr>
      <w:tr w:rsidR="003D2D9A" w:rsidRPr="00D908A2" w:rsidTr="003D2D9A">
        <w:tc>
          <w:tcPr>
            <w:tcW w:w="1384" w:type="dxa"/>
          </w:tcPr>
          <w:p w:rsidR="003D2D9A" w:rsidRDefault="003D2D9A" w:rsidP="003D2D9A">
            <w:pPr>
              <w:jc w:val="center"/>
            </w:pPr>
            <w:r>
              <w:t>2</w:t>
            </w:r>
            <w:r w:rsidR="00056ED9">
              <w:t>9.04-3</w:t>
            </w:r>
            <w:r>
              <w:t>.05</w:t>
            </w:r>
          </w:p>
        </w:tc>
        <w:tc>
          <w:tcPr>
            <w:tcW w:w="2126" w:type="dxa"/>
          </w:tcPr>
          <w:p w:rsidR="003D2D9A" w:rsidRPr="00BE519C" w:rsidRDefault="003D2D9A" w:rsidP="003D2D9A">
            <w:pPr>
              <w:jc w:val="center"/>
            </w:pPr>
            <w:r>
              <w:t>31</w:t>
            </w:r>
            <w:r w:rsidRPr="00BE519C">
              <w:t xml:space="preserve"> занятие</w:t>
            </w:r>
          </w:p>
          <w:p w:rsidR="003D2D9A" w:rsidRDefault="003D2D9A" w:rsidP="003D2D9A">
            <w:pPr>
              <w:jc w:val="center"/>
            </w:pPr>
            <w:r>
              <w:t>Раньше, позже.</w:t>
            </w:r>
          </w:p>
        </w:tc>
        <w:tc>
          <w:tcPr>
            <w:tcW w:w="7172" w:type="dxa"/>
          </w:tcPr>
          <w:p w:rsidR="003D2D9A" w:rsidRDefault="003D2D9A" w:rsidP="003D2D9A">
            <w:pPr>
              <w:jc w:val="center"/>
            </w:pPr>
            <w:r>
              <w:t>Расширить временные представления детей, уточнить отношения раньше - позже. Закрепить представления о сравнении, сложении и вычитании групп предметов, числовом отрезке, количественном и порядковом счёте предметов.</w:t>
            </w:r>
          </w:p>
        </w:tc>
      </w:tr>
      <w:tr w:rsidR="003D2D9A" w:rsidRPr="00D908A2" w:rsidTr="003D2D9A">
        <w:tc>
          <w:tcPr>
            <w:tcW w:w="1384" w:type="dxa"/>
          </w:tcPr>
          <w:p w:rsidR="003D2D9A" w:rsidRPr="00D908A2" w:rsidRDefault="00056ED9" w:rsidP="003D2D9A">
            <w:pPr>
              <w:jc w:val="center"/>
            </w:pPr>
            <w:r>
              <w:t>6.05-10</w:t>
            </w:r>
            <w:r w:rsidR="003D2D9A">
              <w:t>.05</w:t>
            </w:r>
          </w:p>
        </w:tc>
        <w:tc>
          <w:tcPr>
            <w:tcW w:w="2126" w:type="dxa"/>
          </w:tcPr>
          <w:p w:rsidR="003D2D9A" w:rsidRPr="00BE519C" w:rsidRDefault="003D2D9A" w:rsidP="003D2D9A">
            <w:pPr>
              <w:jc w:val="center"/>
            </w:pPr>
            <w:r>
              <w:t>32</w:t>
            </w:r>
            <w:r w:rsidRPr="00BE519C">
              <w:t xml:space="preserve"> занятие</w:t>
            </w:r>
          </w:p>
          <w:p w:rsidR="003D2D9A" w:rsidRPr="00D908A2" w:rsidRDefault="003D2D9A" w:rsidP="003D2D9A">
            <w:pPr>
              <w:jc w:val="center"/>
            </w:pPr>
            <w:r>
              <w:t>Повторение</w:t>
            </w:r>
          </w:p>
        </w:tc>
        <w:tc>
          <w:tcPr>
            <w:tcW w:w="7172" w:type="dxa"/>
          </w:tcPr>
          <w:p w:rsidR="003D2D9A" w:rsidRPr="00D908A2" w:rsidRDefault="003D2D9A" w:rsidP="003D2D9A">
            <w:pPr>
              <w:jc w:val="center"/>
            </w:pPr>
            <w:r>
              <w:rPr>
                <w:rFonts w:cs="Arial"/>
                <w:sz w:val="24"/>
                <w:szCs w:val="24"/>
              </w:rPr>
              <w:t>Уточнение знаний детей:  повторение счёта в пределах 5, повторение геометрических фигур, ориентировка в пространстве и времени, умение соотносить предметы по величине.</w:t>
            </w:r>
          </w:p>
        </w:tc>
      </w:tr>
      <w:tr w:rsidR="003D2D9A" w:rsidRPr="00D908A2" w:rsidTr="003D2D9A">
        <w:tc>
          <w:tcPr>
            <w:tcW w:w="1384" w:type="dxa"/>
          </w:tcPr>
          <w:p w:rsidR="003D2D9A" w:rsidRPr="00D908A2" w:rsidRDefault="00056ED9" w:rsidP="003D2D9A">
            <w:pPr>
              <w:jc w:val="center"/>
            </w:pPr>
            <w:r>
              <w:t>13.05-17</w:t>
            </w:r>
            <w:r w:rsidR="003D2D9A">
              <w:t>.05</w:t>
            </w:r>
          </w:p>
        </w:tc>
        <w:tc>
          <w:tcPr>
            <w:tcW w:w="2126" w:type="dxa"/>
          </w:tcPr>
          <w:p w:rsidR="003D2D9A" w:rsidRDefault="003D2D9A" w:rsidP="003D2D9A">
            <w:pPr>
              <w:jc w:val="center"/>
            </w:pPr>
            <w:r>
              <w:t>33 занятие</w:t>
            </w:r>
          </w:p>
          <w:p w:rsidR="003D2D9A" w:rsidRPr="00D908A2" w:rsidRDefault="003D2D9A" w:rsidP="003D2D9A">
            <w:pPr>
              <w:jc w:val="center"/>
            </w:pPr>
            <w:r>
              <w:t>Повторение</w:t>
            </w:r>
          </w:p>
        </w:tc>
        <w:tc>
          <w:tcPr>
            <w:tcW w:w="7172" w:type="dxa"/>
          </w:tcPr>
          <w:p w:rsidR="003D2D9A" w:rsidRPr="00D908A2" w:rsidRDefault="003D2D9A" w:rsidP="003D2D9A">
            <w:pPr>
              <w:ind w:right="-456"/>
              <w:jc w:val="center"/>
            </w:pPr>
            <w:r>
              <w:rPr>
                <w:rFonts w:cs="Arial"/>
                <w:sz w:val="24"/>
                <w:szCs w:val="24"/>
              </w:rPr>
              <w:t>Уточнение знаний детей:  повторение счёта в пределах 5, повторение геометрических фигур, ориентировка в пространстве и времени, умение соотносить предметы по величине.</w:t>
            </w:r>
          </w:p>
        </w:tc>
      </w:tr>
      <w:tr w:rsidR="003D2D9A" w:rsidRPr="00D908A2" w:rsidTr="003D2D9A">
        <w:tc>
          <w:tcPr>
            <w:tcW w:w="1384" w:type="dxa"/>
          </w:tcPr>
          <w:p w:rsidR="003D2D9A" w:rsidRPr="00D908A2" w:rsidRDefault="00056ED9" w:rsidP="003D2D9A">
            <w:pPr>
              <w:jc w:val="center"/>
            </w:pPr>
            <w:r>
              <w:t>20.05-24</w:t>
            </w:r>
            <w:r w:rsidR="003D2D9A">
              <w:t>.05</w:t>
            </w:r>
          </w:p>
        </w:tc>
        <w:tc>
          <w:tcPr>
            <w:tcW w:w="9298" w:type="dxa"/>
            <w:gridSpan w:val="2"/>
          </w:tcPr>
          <w:p w:rsidR="003D2D9A" w:rsidRPr="00D908A2" w:rsidRDefault="003D2D9A" w:rsidP="003D2D9A">
            <w:pPr>
              <w:jc w:val="center"/>
            </w:pPr>
            <w:r>
              <w:t>ДИАГНОСТИКА</w:t>
            </w:r>
          </w:p>
        </w:tc>
      </w:tr>
      <w:tr w:rsidR="003D2D9A" w:rsidRPr="00D908A2" w:rsidTr="003D2D9A">
        <w:tc>
          <w:tcPr>
            <w:tcW w:w="1384" w:type="dxa"/>
          </w:tcPr>
          <w:p w:rsidR="003D2D9A" w:rsidRPr="00D908A2" w:rsidRDefault="00056ED9" w:rsidP="003D2D9A">
            <w:pPr>
              <w:jc w:val="center"/>
            </w:pPr>
            <w:r>
              <w:t>27</w:t>
            </w:r>
            <w:r w:rsidR="003D2D9A">
              <w:t>.05-31.05</w:t>
            </w:r>
          </w:p>
        </w:tc>
        <w:tc>
          <w:tcPr>
            <w:tcW w:w="9298" w:type="dxa"/>
            <w:gridSpan w:val="2"/>
            <w:tcBorders>
              <w:top w:val="nil"/>
            </w:tcBorders>
          </w:tcPr>
          <w:p w:rsidR="003D2D9A" w:rsidRPr="00D908A2" w:rsidRDefault="003D2D9A" w:rsidP="003D2D9A">
            <w:pPr>
              <w:jc w:val="center"/>
            </w:pPr>
            <w:r>
              <w:t>ДИАГНОСТИКА</w:t>
            </w:r>
          </w:p>
        </w:tc>
      </w:tr>
    </w:tbl>
    <w:p w:rsidR="003D2D9A" w:rsidRDefault="003D2D9A" w:rsidP="002B3075">
      <w:pPr>
        <w:jc w:val="center"/>
        <w:rPr>
          <w:b/>
        </w:rPr>
      </w:pPr>
    </w:p>
    <w:p w:rsidR="003D2D9A" w:rsidRDefault="003D2D9A" w:rsidP="002B3075">
      <w:pPr>
        <w:jc w:val="center"/>
        <w:rPr>
          <w:b/>
        </w:rPr>
      </w:pPr>
    </w:p>
    <w:p w:rsidR="003D2D9A" w:rsidRDefault="003D2D9A" w:rsidP="002B3075">
      <w:pPr>
        <w:jc w:val="center"/>
        <w:rPr>
          <w:b/>
        </w:rPr>
      </w:pPr>
    </w:p>
    <w:p w:rsidR="003D2D9A" w:rsidRDefault="003D2D9A" w:rsidP="002B3075">
      <w:pPr>
        <w:jc w:val="center"/>
        <w:rPr>
          <w:b/>
        </w:rPr>
      </w:pPr>
    </w:p>
    <w:p w:rsidR="003D2D9A" w:rsidRDefault="003D2D9A" w:rsidP="002B3075">
      <w:pPr>
        <w:jc w:val="center"/>
        <w:rPr>
          <w:b/>
        </w:rPr>
      </w:pPr>
    </w:p>
    <w:p w:rsidR="003D2D9A" w:rsidRDefault="003D2D9A" w:rsidP="002B3075">
      <w:pPr>
        <w:jc w:val="center"/>
        <w:rPr>
          <w:b/>
        </w:rPr>
      </w:pPr>
    </w:p>
    <w:p w:rsidR="003D2D9A" w:rsidRDefault="003D2D9A" w:rsidP="002B3075">
      <w:pPr>
        <w:jc w:val="center"/>
        <w:rPr>
          <w:b/>
        </w:rPr>
      </w:pPr>
    </w:p>
    <w:p w:rsidR="003D2D9A" w:rsidRDefault="003D2D9A" w:rsidP="002B3075">
      <w:pPr>
        <w:jc w:val="center"/>
        <w:rPr>
          <w:b/>
        </w:rPr>
      </w:pPr>
    </w:p>
    <w:p w:rsidR="003D2D9A" w:rsidRDefault="003D2D9A" w:rsidP="002B3075">
      <w:pPr>
        <w:jc w:val="center"/>
        <w:rPr>
          <w:b/>
        </w:rPr>
      </w:pPr>
    </w:p>
    <w:p w:rsidR="003D2D9A" w:rsidRDefault="003D2D9A" w:rsidP="003D2D9A">
      <w:pPr>
        <w:jc w:val="center"/>
        <w:rPr>
          <w:b/>
          <w:sz w:val="28"/>
          <w:szCs w:val="28"/>
        </w:rPr>
      </w:pPr>
      <w:r>
        <w:rPr>
          <w:b/>
        </w:rPr>
        <w:lastRenderedPageBreak/>
        <w:t>4.3.</w:t>
      </w:r>
      <w:r>
        <w:rPr>
          <w:b/>
          <w:sz w:val="28"/>
          <w:szCs w:val="28"/>
        </w:rPr>
        <w:t xml:space="preserve"> </w:t>
      </w:r>
      <w:r w:rsidRPr="00520E2E">
        <w:rPr>
          <w:b/>
          <w:sz w:val="28"/>
          <w:szCs w:val="28"/>
        </w:rPr>
        <w:t>Перспективный план</w:t>
      </w:r>
    </w:p>
    <w:p w:rsidR="003D2D9A" w:rsidRDefault="003D2D9A" w:rsidP="003D2D9A">
      <w:pPr>
        <w:jc w:val="center"/>
        <w:rPr>
          <w:b/>
          <w:sz w:val="28"/>
          <w:szCs w:val="28"/>
        </w:rPr>
      </w:pPr>
      <w:r w:rsidRPr="00520E2E">
        <w:rPr>
          <w:b/>
          <w:sz w:val="28"/>
          <w:szCs w:val="28"/>
        </w:rPr>
        <w:t xml:space="preserve">по </w:t>
      </w:r>
      <w:r>
        <w:rPr>
          <w:b/>
          <w:sz w:val="28"/>
          <w:szCs w:val="28"/>
        </w:rPr>
        <w:t>развитию речи</w:t>
      </w:r>
    </w:p>
    <w:p w:rsidR="003D2D9A" w:rsidRDefault="003D2D9A" w:rsidP="003D2D9A">
      <w:pPr>
        <w:jc w:val="center"/>
        <w:rPr>
          <w:b/>
          <w:sz w:val="28"/>
          <w:szCs w:val="28"/>
        </w:rPr>
      </w:pPr>
      <w:r w:rsidRPr="00520E2E">
        <w:rPr>
          <w:b/>
          <w:sz w:val="28"/>
          <w:szCs w:val="28"/>
        </w:rPr>
        <w:t>в старшей группе</w:t>
      </w:r>
      <w:r w:rsidR="00177A1E">
        <w:rPr>
          <w:b/>
          <w:sz w:val="28"/>
          <w:szCs w:val="28"/>
        </w:rPr>
        <w:t xml:space="preserve"> на 2018-2019</w:t>
      </w:r>
      <w:r>
        <w:rPr>
          <w:b/>
          <w:sz w:val="28"/>
          <w:szCs w:val="28"/>
        </w:rPr>
        <w:t xml:space="preserve"> учебный год.</w:t>
      </w:r>
    </w:p>
    <w:p w:rsidR="003D2D9A" w:rsidRDefault="003D2D9A" w:rsidP="003D2D9A">
      <w:pPr>
        <w:rPr>
          <w:b/>
          <w:sz w:val="28"/>
          <w:szCs w:val="28"/>
        </w:rPr>
      </w:pPr>
      <w:r>
        <w:rPr>
          <w:b/>
          <w:sz w:val="28"/>
          <w:szCs w:val="28"/>
        </w:rPr>
        <w:t>Сентябрь:</w:t>
      </w:r>
    </w:p>
    <w:tbl>
      <w:tblPr>
        <w:tblStyle w:val="aa"/>
        <w:tblW w:w="0" w:type="auto"/>
        <w:tblLook w:val="04A0"/>
      </w:tblPr>
      <w:tblGrid>
        <w:gridCol w:w="1320"/>
        <w:gridCol w:w="6353"/>
        <w:gridCol w:w="7243"/>
      </w:tblGrid>
      <w:tr w:rsidR="003D2D9A" w:rsidRPr="00255B58" w:rsidTr="003D2D9A">
        <w:tc>
          <w:tcPr>
            <w:tcW w:w="0" w:type="auto"/>
          </w:tcPr>
          <w:p w:rsidR="003D2D9A" w:rsidRPr="00255B58" w:rsidRDefault="003D2D9A" w:rsidP="003D2D9A">
            <w:pPr>
              <w:rPr>
                <w:sz w:val="24"/>
                <w:szCs w:val="24"/>
              </w:rPr>
            </w:pPr>
            <w:r w:rsidRPr="00255B58">
              <w:rPr>
                <w:sz w:val="24"/>
                <w:szCs w:val="24"/>
              </w:rPr>
              <w:t>Дата</w:t>
            </w:r>
          </w:p>
        </w:tc>
        <w:tc>
          <w:tcPr>
            <w:tcW w:w="0" w:type="auto"/>
          </w:tcPr>
          <w:p w:rsidR="003D2D9A" w:rsidRPr="00255B58" w:rsidRDefault="003D2D9A" w:rsidP="003D2D9A">
            <w:pPr>
              <w:rPr>
                <w:sz w:val="24"/>
                <w:szCs w:val="24"/>
              </w:rPr>
            </w:pPr>
            <w:r w:rsidRPr="00255B58">
              <w:rPr>
                <w:sz w:val="24"/>
                <w:szCs w:val="24"/>
              </w:rPr>
              <w:t>Тема</w:t>
            </w:r>
          </w:p>
        </w:tc>
        <w:tc>
          <w:tcPr>
            <w:tcW w:w="7243" w:type="dxa"/>
          </w:tcPr>
          <w:p w:rsidR="003D2D9A" w:rsidRPr="00255B58" w:rsidRDefault="003D2D9A" w:rsidP="003D2D9A">
            <w:pPr>
              <w:rPr>
                <w:sz w:val="24"/>
                <w:szCs w:val="24"/>
              </w:rPr>
            </w:pPr>
            <w:r w:rsidRPr="00255B58">
              <w:rPr>
                <w:sz w:val="24"/>
                <w:szCs w:val="24"/>
              </w:rPr>
              <w:t>Задачи</w:t>
            </w:r>
          </w:p>
        </w:tc>
      </w:tr>
      <w:tr w:rsidR="003D2D9A" w:rsidRPr="00255B58" w:rsidTr="003D2D9A">
        <w:tc>
          <w:tcPr>
            <w:tcW w:w="0" w:type="auto"/>
          </w:tcPr>
          <w:p w:rsidR="003D2D9A" w:rsidRPr="00255B58" w:rsidRDefault="00056ED9" w:rsidP="003D2D9A">
            <w:pPr>
              <w:rPr>
                <w:rFonts w:cs="Arial"/>
                <w:sz w:val="24"/>
                <w:szCs w:val="24"/>
              </w:rPr>
            </w:pPr>
            <w:r>
              <w:rPr>
                <w:rFonts w:cs="Arial"/>
                <w:sz w:val="24"/>
                <w:szCs w:val="24"/>
              </w:rPr>
              <w:t>3.09-7</w:t>
            </w:r>
            <w:r w:rsidR="003D2D9A" w:rsidRPr="00255B58">
              <w:rPr>
                <w:rFonts w:cs="Arial"/>
                <w:sz w:val="24"/>
                <w:szCs w:val="24"/>
              </w:rPr>
              <w:t>.09</w:t>
            </w:r>
          </w:p>
        </w:tc>
        <w:tc>
          <w:tcPr>
            <w:tcW w:w="0" w:type="auto"/>
          </w:tcPr>
          <w:p w:rsidR="003D2D9A" w:rsidRPr="00255B58" w:rsidRDefault="003D2D9A" w:rsidP="003D2D9A">
            <w:pPr>
              <w:rPr>
                <w:rFonts w:cs="Arial"/>
                <w:sz w:val="24"/>
                <w:szCs w:val="24"/>
              </w:rPr>
            </w:pPr>
            <w:r w:rsidRPr="00255B58">
              <w:rPr>
                <w:rFonts w:cs="Arial"/>
                <w:sz w:val="24"/>
                <w:szCs w:val="24"/>
              </w:rPr>
              <w:t>Пересказ сказки «Лиса и рак»</w:t>
            </w:r>
          </w:p>
        </w:tc>
        <w:tc>
          <w:tcPr>
            <w:tcW w:w="7243" w:type="dxa"/>
          </w:tcPr>
          <w:p w:rsidR="003D2D9A" w:rsidRPr="00255B58" w:rsidRDefault="003D2D9A" w:rsidP="003D2D9A">
            <w:pPr>
              <w:rPr>
                <w:rFonts w:cs="Arial"/>
                <w:sz w:val="24"/>
                <w:szCs w:val="24"/>
              </w:rPr>
            </w:pPr>
            <w:r w:rsidRPr="00255B58">
              <w:rPr>
                <w:rFonts w:cs="Arial"/>
                <w:sz w:val="24"/>
                <w:szCs w:val="24"/>
              </w:rPr>
              <w:t>Учить детей связно, последовательно и выразительно рассказывать сказку без помощи вопросов, подвести к составлению описательного рассказа по картине «Лиса»</w:t>
            </w:r>
          </w:p>
        </w:tc>
      </w:tr>
      <w:tr w:rsidR="003D2D9A" w:rsidRPr="00255B58" w:rsidTr="003D2D9A">
        <w:tc>
          <w:tcPr>
            <w:tcW w:w="0" w:type="auto"/>
          </w:tcPr>
          <w:p w:rsidR="003D2D9A" w:rsidRPr="00255B58" w:rsidRDefault="00832620" w:rsidP="003D2D9A">
            <w:pPr>
              <w:rPr>
                <w:rFonts w:cs="Arial"/>
                <w:sz w:val="24"/>
                <w:szCs w:val="24"/>
              </w:rPr>
            </w:pPr>
            <w:r>
              <w:rPr>
                <w:rFonts w:cs="Arial"/>
                <w:sz w:val="24"/>
                <w:szCs w:val="24"/>
              </w:rPr>
              <w:t>10.09-14</w:t>
            </w:r>
            <w:r w:rsidR="003D2D9A" w:rsidRPr="00255B58">
              <w:rPr>
                <w:rFonts w:cs="Arial"/>
                <w:sz w:val="24"/>
                <w:szCs w:val="24"/>
              </w:rPr>
              <w:t>.09</w:t>
            </w:r>
          </w:p>
        </w:tc>
        <w:tc>
          <w:tcPr>
            <w:tcW w:w="0" w:type="auto"/>
          </w:tcPr>
          <w:p w:rsidR="003D2D9A" w:rsidRPr="00255B58" w:rsidRDefault="003D2D9A" w:rsidP="003D2D9A">
            <w:pPr>
              <w:rPr>
                <w:rFonts w:cs="Arial"/>
                <w:sz w:val="24"/>
                <w:szCs w:val="24"/>
              </w:rPr>
            </w:pPr>
            <w:r w:rsidRPr="00255B58">
              <w:rPr>
                <w:rFonts w:cs="Arial"/>
                <w:sz w:val="24"/>
                <w:szCs w:val="24"/>
              </w:rPr>
              <w:t>Рассказывание по картине «Кошка с котятами»</w:t>
            </w:r>
          </w:p>
        </w:tc>
        <w:tc>
          <w:tcPr>
            <w:tcW w:w="7243" w:type="dxa"/>
          </w:tcPr>
          <w:p w:rsidR="003D2D9A" w:rsidRPr="00255B58" w:rsidRDefault="003D2D9A" w:rsidP="003D2D9A">
            <w:pPr>
              <w:rPr>
                <w:rFonts w:cs="Arial"/>
                <w:sz w:val="24"/>
                <w:szCs w:val="24"/>
              </w:rPr>
            </w:pPr>
            <w:r w:rsidRPr="00255B58">
              <w:rPr>
                <w:rFonts w:cs="Arial"/>
                <w:sz w:val="24"/>
                <w:szCs w:val="24"/>
              </w:rPr>
              <w:t>Учить составлять небольшой описательный рассказ по картине, рассказывать  о событиях, предшествовавших изображённым на картине, придумывать концовку.</w:t>
            </w:r>
          </w:p>
        </w:tc>
      </w:tr>
      <w:tr w:rsidR="003D2D9A" w:rsidRPr="00255B58" w:rsidTr="003D2D9A">
        <w:tc>
          <w:tcPr>
            <w:tcW w:w="0" w:type="auto"/>
          </w:tcPr>
          <w:p w:rsidR="003D2D9A" w:rsidRPr="00255B58" w:rsidRDefault="00832620" w:rsidP="003D2D9A">
            <w:pPr>
              <w:rPr>
                <w:rFonts w:cs="Arial"/>
                <w:sz w:val="24"/>
                <w:szCs w:val="24"/>
              </w:rPr>
            </w:pPr>
            <w:r>
              <w:rPr>
                <w:rFonts w:cs="Arial"/>
                <w:sz w:val="24"/>
                <w:szCs w:val="24"/>
              </w:rPr>
              <w:t>17.09-21</w:t>
            </w:r>
            <w:r w:rsidR="003D2D9A" w:rsidRPr="00255B58">
              <w:rPr>
                <w:rFonts w:cs="Arial"/>
                <w:sz w:val="24"/>
                <w:szCs w:val="24"/>
              </w:rPr>
              <w:t>.09</w:t>
            </w:r>
          </w:p>
        </w:tc>
        <w:tc>
          <w:tcPr>
            <w:tcW w:w="0" w:type="auto"/>
          </w:tcPr>
          <w:p w:rsidR="003D2D9A" w:rsidRPr="00255B58" w:rsidRDefault="003D2D9A" w:rsidP="003D2D9A">
            <w:pPr>
              <w:rPr>
                <w:rFonts w:cs="Arial"/>
                <w:sz w:val="24"/>
                <w:szCs w:val="24"/>
              </w:rPr>
            </w:pPr>
            <w:r w:rsidRPr="00255B58">
              <w:rPr>
                <w:rFonts w:cs="Arial"/>
                <w:sz w:val="24"/>
                <w:szCs w:val="24"/>
              </w:rPr>
              <w:t>Рассказывание о личных впечатлениях на тему «Наши игрушки»</w:t>
            </w:r>
          </w:p>
        </w:tc>
        <w:tc>
          <w:tcPr>
            <w:tcW w:w="7243" w:type="dxa"/>
          </w:tcPr>
          <w:p w:rsidR="003D2D9A" w:rsidRPr="00255B58" w:rsidRDefault="003D2D9A" w:rsidP="003D2D9A">
            <w:pPr>
              <w:ind w:right="-456"/>
              <w:rPr>
                <w:rFonts w:cs="Arial"/>
              </w:rPr>
            </w:pPr>
            <w:r w:rsidRPr="00255B58">
              <w:rPr>
                <w:rFonts w:cs="Arial"/>
              </w:rPr>
              <w:t>Учить детей давать описание внешнего вида игрушки, рассказать о том, как с ней можно играть, какие есть игрушки дома.</w:t>
            </w:r>
          </w:p>
        </w:tc>
      </w:tr>
      <w:tr w:rsidR="003D2D9A" w:rsidRPr="00255B58" w:rsidTr="003D2D9A">
        <w:tc>
          <w:tcPr>
            <w:tcW w:w="0" w:type="auto"/>
          </w:tcPr>
          <w:p w:rsidR="003D2D9A" w:rsidRPr="00255B58" w:rsidRDefault="00832620" w:rsidP="003D2D9A">
            <w:pPr>
              <w:rPr>
                <w:rFonts w:cs="Arial"/>
                <w:sz w:val="24"/>
                <w:szCs w:val="24"/>
              </w:rPr>
            </w:pPr>
            <w:r>
              <w:rPr>
                <w:rFonts w:cs="Arial"/>
                <w:sz w:val="24"/>
                <w:szCs w:val="24"/>
              </w:rPr>
              <w:t>24.09-28</w:t>
            </w:r>
            <w:r w:rsidR="003D2D9A" w:rsidRPr="00255B58">
              <w:rPr>
                <w:rFonts w:cs="Arial"/>
                <w:sz w:val="24"/>
                <w:szCs w:val="24"/>
              </w:rPr>
              <w:t>.09</w:t>
            </w:r>
          </w:p>
        </w:tc>
        <w:tc>
          <w:tcPr>
            <w:tcW w:w="0" w:type="auto"/>
          </w:tcPr>
          <w:p w:rsidR="003D2D9A" w:rsidRPr="00255B58" w:rsidRDefault="003D2D9A" w:rsidP="003D2D9A">
            <w:pPr>
              <w:rPr>
                <w:rFonts w:cs="Arial"/>
                <w:sz w:val="24"/>
                <w:szCs w:val="24"/>
              </w:rPr>
            </w:pPr>
            <w:r w:rsidRPr="00255B58">
              <w:rPr>
                <w:rFonts w:cs="Arial"/>
                <w:sz w:val="24"/>
                <w:szCs w:val="24"/>
              </w:rPr>
              <w:t>Рассказывание по скороговорке</w:t>
            </w:r>
          </w:p>
        </w:tc>
        <w:tc>
          <w:tcPr>
            <w:tcW w:w="7243" w:type="dxa"/>
          </w:tcPr>
          <w:p w:rsidR="003D2D9A" w:rsidRPr="00255B58" w:rsidRDefault="003D2D9A" w:rsidP="003D2D9A">
            <w:pPr>
              <w:rPr>
                <w:rFonts w:cs="Arial"/>
                <w:sz w:val="24"/>
                <w:szCs w:val="24"/>
              </w:rPr>
            </w:pPr>
            <w:r w:rsidRPr="00255B58">
              <w:rPr>
                <w:rFonts w:cs="Arial"/>
                <w:sz w:val="24"/>
                <w:szCs w:val="24"/>
              </w:rPr>
              <w:t>Воспитывать навыки связной речи; учить использовать в речи сложноподчинённые предложения; произносить фразы в разном темпе, с разной силой голоса.</w:t>
            </w:r>
          </w:p>
        </w:tc>
      </w:tr>
    </w:tbl>
    <w:p w:rsidR="003D2D9A" w:rsidRPr="00255B58" w:rsidRDefault="003D2D9A" w:rsidP="003D2D9A">
      <w:pPr>
        <w:rPr>
          <w:b/>
          <w:sz w:val="28"/>
          <w:szCs w:val="28"/>
        </w:rPr>
      </w:pPr>
      <w:r w:rsidRPr="00255B58">
        <w:rPr>
          <w:b/>
          <w:sz w:val="28"/>
          <w:szCs w:val="28"/>
        </w:rPr>
        <w:t>Октябрь:</w:t>
      </w:r>
    </w:p>
    <w:tbl>
      <w:tblPr>
        <w:tblStyle w:val="aa"/>
        <w:tblW w:w="14992" w:type="dxa"/>
        <w:tblLook w:val="04A0"/>
      </w:tblPr>
      <w:tblGrid>
        <w:gridCol w:w="1280"/>
        <w:gridCol w:w="2994"/>
        <w:gridCol w:w="10718"/>
      </w:tblGrid>
      <w:tr w:rsidR="003D2D9A" w:rsidRPr="00255B58" w:rsidTr="003D2D9A">
        <w:tc>
          <w:tcPr>
            <w:tcW w:w="0" w:type="auto"/>
          </w:tcPr>
          <w:p w:rsidR="003D2D9A" w:rsidRPr="00255B58" w:rsidRDefault="003D2D9A" w:rsidP="003D2D9A">
            <w:r w:rsidRPr="00255B58">
              <w:t>Дата</w:t>
            </w:r>
          </w:p>
        </w:tc>
        <w:tc>
          <w:tcPr>
            <w:tcW w:w="2994" w:type="dxa"/>
          </w:tcPr>
          <w:p w:rsidR="003D2D9A" w:rsidRPr="00255B58" w:rsidRDefault="003D2D9A" w:rsidP="003D2D9A">
            <w:r w:rsidRPr="00255B58">
              <w:t>Тема</w:t>
            </w:r>
          </w:p>
        </w:tc>
        <w:tc>
          <w:tcPr>
            <w:tcW w:w="10718" w:type="dxa"/>
          </w:tcPr>
          <w:p w:rsidR="003D2D9A" w:rsidRPr="00255B58" w:rsidRDefault="003D2D9A" w:rsidP="003D2D9A">
            <w:r w:rsidRPr="00255B58">
              <w:t>Задачи</w:t>
            </w:r>
          </w:p>
        </w:tc>
      </w:tr>
      <w:tr w:rsidR="003D2D9A" w:rsidRPr="00255B58" w:rsidTr="003D2D9A">
        <w:tc>
          <w:tcPr>
            <w:tcW w:w="0" w:type="auto"/>
          </w:tcPr>
          <w:p w:rsidR="003D2D9A" w:rsidRPr="00255B58" w:rsidRDefault="00832620" w:rsidP="003D2D9A">
            <w:r>
              <w:t>1.10-5</w:t>
            </w:r>
            <w:r w:rsidR="003D2D9A" w:rsidRPr="00255B58">
              <w:t>.10</w:t>
            </w:r>
          </w:p>
        </w:tc>
        <w:tc>
          <w:tcPr>
            <w:tcW w:w="2994" w:type="dxa"/>
          </w:tcPr>
          <w:p w:rsidR="003D2D9A" w:rsidRPr="00255B58" w:rsidRDefault="003D2D9A" w:rsidP="003D2D9A">
            <w:r w:rsidRPr="00255B58">
              <w:t xml:space="preserve">Пересказ рассказа </w:t>
            </w:r>
            <w:proofErr w:type="spellStart"/>
            <w:r w:rsidRPr="00255B58">
              <w:t>Н.Калининой</w:t>
            </w:r>
            <w:proofErr w:type="spellEnd"/>
            <w:r w:rsidRPr="00255B58">
              <w:t xml:space="preserve"> «Разве так играют?»</w:t>
            </w:r>
          </w:p>
        </w:tc>
        <w:tc>
          <w:tcPr>
            <w:tcW w:w="10718" w:type="dxa"/>
          </w:tcPr>
          <w:p w:rsidR="003D2D9A" w:rsidRPr="00255B58" w:rsidRDefault="003D2D9A" w:rsidP="003D2D9A">
            <w:r w:rsidRPr="00255B58">
              <w:t>Учить выразительно пересказывать текст, активизировать в речи детей глаголы, учить подбирать глаголы к существительным по смыслу.</w:t>
            </w:r>
          </w:p>
        </w:tc>
      </w:tr>
      <w:tr w:rsidR="003D2D9A" w:rsidRPr="00255B58" w:rsidTr="003D2D9A">
        <w:tc>
          <w:tcPr>
            <w:tcW w:w="0" w:type="auto"/>
          </w:tcPr>
          <w:p w:rsidR="003D2D9A" w:rsidRPr="00255B58" w:rsidRDefault="00832620" w:rsidP="003D2D9A">
            <w:r>
              <w:t>8.10-12</w:t>
            </w:r>
            <w:r w:rsidR="003D2D9A" w:rsidRPr="00255B58">
              <w:t>.10</w:t>
            </w:r>
          </w:p>
        </w:tc>
        <w:tc>
          <w:tcPr>
            <w:tcW w:w="2994" w:type="dxa"/>
          </w:tcPr>
          <w:p w:rsidR="003D2D9A" w:rsidRPr="00255B58" w:rsidRDefault="003D2D9A" w:rsidP="003D2D9A">
            <w:r w:rsidRPr="00255B58">
              <w:t>Рассказывание по картине «Строим дом»</w:t>
            </w:r>
          </w:p>
        </w:tc>
        <w:tc>
          <w:tcPr>
            <w:tcW w:w="10718" w:type="dxa"/>
          </w:tcPr>
          <w:p w:rsidR="003D2D9A" w:rsidRPr="00255B58" w:rsidRDefault="003D2D9A" w:rsidP="003D2D9A">
            <w:r w:rsidRPr="00255B58">
              <w:t>Учить составлять сюжетный рассказ по картине, придумывать продолжение сюжета, название картины, воспитывать умение подбирать глаголы и прилагательные для характеристики действий персонажей.</w:t>
            </w:r>
          </w:p>
        </w:tc>
      </w:tr>
      <w:tr w:rsidR="003D2D9A" w:rsidRPr="00255B58" w:rsidTr="003D2D9A">
        <w:tc>
          <w:tcPr>
            <w:tcW w:w="0" w:type="auto"/>
          </w:tcPr>
          <w:p w:rsidR="003D2D9A" w:rsidRPr="00255B58" w:rsidRDefault="00832620" w:rsidP="003D2D9A">
            <w:r>
              <w:t>15.10-19</w:t>
            </w:r>
            <w:r w:rsidR="003D2D9A" w:rsidRPr="00255B58">
              <w:t>.10</w:t>
            </w:r>
          </w:p>
        </w:tc>
        <w:tc>
          <w:tcPr>
            <w:tcW w:w="2994" w:type="dxa"/>
          </w:tcPr>
          <w:p w:rsidR="003D2D9A" w:rsidRPr="00255B58" w:rsidRDefault="003D2D9A" w:rsidP="003D2D9A">
            <w:r w:rsidRPr="00255B58">
              <w:t>Составление рассказов на темы стихотворений</w:t>
            </w:r>
          </w:p>
        </w:tc>
        <w:tc>
          <w:tcPr>
            <w:tcW w:w="10718" w:type="dxa"/>
          </w:tcPr>
          <w:p w:rsidR="003D2D9A" w:rsidRPr="00255B58" w:rsidRDefault="003D2D9A" w:rsidP="003D2D9A">
            <w:r w:rsidRPr="00255B58">
              <w:t>Учить рассказывать связно и живо, не отступая от заданной темы; упражнять в образовании названий детёнышей животных в именительном  и родительном падежах множественного числа; активизировать в речи сложноподчинённые предложения.</w:t>
            </w:r>
          </w:p>
        </w:tc>
      </w:tr>
      <w:tr w:rsidR="003D2D9A" w:rsidRPr="00255B58" w:rsidTr="003D2D9A">
        <w:tc>
          <w:tcPr>
            <w:tcW w:w="0" w:type="auto"/>
          </w:tcPr>
          <w:p w:rsidR="003D2D9A" w:rsidRPr="00255B58" w:rsidRDefault="00832620" w:rsidP="003D2D9A">
            <w:r>
              <w:t>22.10-26</w:t>
            </w:r>
            <w:r w:rsidR="003D2D9A" w:rsidRPr="00255B58">
              <w:t>.10</w:t>
            </w:r>
          </w:p>
        </w:tc>
        <w:tc>
          <w:tcPr>
            <w:tcW w:w="2994" w:type="dxa"/>
          </w:tcPr>
          <w:p w:rsidR="003D2D9A" w:rsidRPr="00255B58" w:rsidRDefault="003D2D9A" w:rsidP="003D2D9A">
            <w:r w:rsidRPr="00255B58">
              <w:t>Рассказывание на заданную тему</w:t>
            </w:r>
          </w:p>
        </w:tc>
        <w:tc>
          <w:tcPr>
            <w:tcW w:w="10718" w:type="dxa"/>
          </w:tcPr>
          <w:p w:rsidR="003D2D9A" w:rsidRPr="00255B58" w:rsidRDefault="003D2D9A" w:rsidP="003D2D9A">
            <w:r w:rsidRPr="00255B58">
              <w:t>Учить составлять рассказ на заданную тему; активизировать в речи сложноподчинённые предложения.</w:t>
            </w:r>
          </w:p>
        </w:tc>
      </w:tr>
    </w:tbl>
    <w:p w:rsidR="003D2D9A" w:rsidRPr="00255B58" w:rsidRDefault="003D2D9A" w:rsidP="003D2D9A">
      <w:pPr>
        <w:rPr>
          <w:b/>
          <w:sz w:val="28"/>
          <w:szCs w:val="28"/>
        </w:rPr>
      </w:pPr>
      <w:r w:rsidRPr="00255B58">
        <w:rPr>
          <w:b/>
          <w:sz w:val="28"/>
          <w:szCs w:val="28"/>
        </w:rPr>
        <w:t>Ноябрь:</w:t>
      </w:r>
    </w:p>
    <w:tbl>
      <w:tblPr>
        <w:tblStyle w:val="aa"/>
        <w:tblW w:w="14992" w:type="dxa"/>
        <w:tblLook w:val="04A0"/>
      </w:tblPr>
      <w:tblGrid>
        <w:gridCol w:w="1101"/>
        <w:gridCol w:w="2976"/>
        <w:gridCol w:w="10915"/>
      </w:tblGrid>
      <w:tr w:rsidR="003D2D9A" w:rsidRPr="00255B58" w:rsidTr="003D2D9A">
        <w:tc>
          <w:tcPr>
            <w:tcW w:w="1101" w:type="dxa"/>
          </w:tcPr>
          <w:p w:rsidR="003D2D9A" w:rsidRPr="00255B58" w:rsidRDefault="003D2D9A" w:rsidP="003D2D9A">
            <w:r w:rsidRPr="00255B58">
              <w:t>Дата</w:t>
            </w:r>
          </w:p>
        </w:tc>
        <w:tc>
          <w:tcPr>
            <w:tcW w:w="2976" w:type="dxa"/>
          </w:tcPr>
          <w:p w:rsidR="003D2D9A" w:rsidRPr="00255B58" w:rsidRDefault="003D2D9A" w:rsidP="003D2D9A">
            <w:r w:rsidRPr="00255B58">
              <w:t>Тема</w:t>
            </w:r>
          </w:p>
        </w:tc>
        <w:tc>
          <w:tcPr>
            <w:tcW w:w="10915" w:type="dxa"/>
          </w:tcPr>
          <w:p w:rsidR="003D2D9A" w:rsidRPr="00255B58" w:rsidRDefault="003D2D9A" w:rsidP="003D2D9A">
            <w:r w:rsidRPr="00255B58">
              <w:t>Задачи</w:t>
            </w:r>
          </w:p>
        </w:tc>
      </w:tr>
      <w:tr w:rsidR="003D2D9A" w:rsidRPr="00255B58" w:rsidTr="003D2D9A">
        <w:tc>
          <w:tcPr>
            <w:tcW w:w="1101" w:type="dxa"/>
          </w:tcPr>
          <w:p w:rsidR="003D2D9A" w:rsidRPr="00255B58" w:rsidRDefault="00832620" w:rsidP="003D2D9A">
            <w:r>
              <w:t>29.10-2</w:t>
            </w:r>
            <w:r w:rsidR="003D2D9A" w:rsidRPr="00255B58">
              <w:t>.11</w:t>
            </w:r>
          </w:p>
        </w:tc>
        <w:tc>
          <w:tcPr>
            <w:tcW w:w="2976" w:type="dxa"/>
          </w:tcPr>
          <w:p w:rsidR="003D2D9A" w:rsidRPr="00255B58" w:rsidRDefault="003D2D9A" w:rsidP="003D2D9A">
            <w:r w:rsidRPr="00255B58">
              <w:t xml:space="preserve">Пересказ рассказа </w:t>
            </w:r>
            <w:proofErr w:type="spellStart"/>
            <w:r w:rsidRPr="00255B58">
              <w:t>Е.Чарушина</w:t>
            </w:r>
            <w:proofErr w:type="spellEnd"/>
            <w:r w:rsidRPr="00255B58">
              <w:t xml:space="preserve"> «Лисята»</w:t>
            </w:r>
          </w:p>
        </w:tc>
        <w:tc>
          <w:tcPr>
            <w:tcW w:w="10915" w:type="dxa"/>
          </w:tcPr>
          <w:p w:rsidR="003D2D9A" w:rsidRPr="00255B58" w:rsidRDefault="003D2D9A" w:rsidP="003D2D9A">
            <w:r w:rsidRPr="00255B58">
              <w:t>Учить выразительно, пересказывать литературный текст без помощи вопросов воспитателя, учить придумывать загадки.</w:t>
            </w:r>
          </w:p>
        </w:tc>
      </w:tr>
      <w:tr w:rsidR="003D2D9A" w:rsidRPr="00255B58" w:rsidTr="003D2D9A">
        <w:tc>
          <w:tcPr>
            <w:tcW w:w="1101" w:type="dxa"/>
          </w:tcPr>
          <w:p w:rsidR="003D2D9A" w:rsidRPr="00255B58" w:rsidRDefault="00832620" w:rsidP="003D2D9A">
            <w:r>
              <w:t>5.11-9</w:t>
            </w:r>
            <w:r w:rsidR="003D2D9A" w:rsidRPr="00255B58">
              <w:t>.11</w:t>
            </w:r>
          </w:p>
        </w:tc>
        <w:tc>
          <w:tcPr>
            <w:tcW w:w="2976" w:type="dxa"/>
          </w:tcPr>
          <w:p w:rsidR="003D2D9A" w:rsidRPr="00255B58" w:rsidRDefault="003D2D9A" w:rsidP="003D2D9A">
            <w:r w:rsidRPr="00255B58">
              <w:t>Рассказывание по картине «Ежи»</w:t>
            </w:r>
          </w:p>
        </w:tc>
        <w:tc>
          <w:tcPr>
            <w:tcW w:w="10915" w:type="dxa"/>
          </w:tcPr>
          <w:p w:rsidR="003D2D9A" w:rsidRPr="00255B58" w:rsidRDefault="003D2D9A" w:rsidP="003D2D9A">
            <w:pPr>
              <w:ind w:right="-456"/>
              <w:rPr>
                <w:rFonts w:cs="Arial"/>
              </w:rPr>
            </w:pPr>
            <w:r w:rsidRPr="00255B58">
              <w:rPr>
                <w:rFonts w:cs="Arial"/>
              </w:rPr>
              <w:t xml:space="preserve">Учить составлять рассказ по картине, используя имеющиеся у них знания о жизни ежей; воспитывать умение понимать смысл </w:t>
            </w:r>
          </w:p>
          <w:p w:rsidR="003D2D9A" w:rsidRPr="00255B58" w:rsidRDefault="003D2D9A" w:rsidP="003D2D9A">
            <w:pPr>
              <w:ind w:right="-456"/>
              <w:rPr>
                <w:rFonts w:cs="Arial"/>
              </w:rPr>
            </w:pPr>
            <w:r w:rsidRPr="00255B58">
              <w:rPr>
                <w:rFonts w:cs="Arial"/>
              </w:rPr>
              <w:t>образных выражений в загадках.</w:t>
            </w:r>
          </w:p>
        </w:tc>
      </w:tr>
      <w:tr w:rsidR="003D2D9A" w:rsidRPr="00255B58" w:rsidTr="003D2D9A">
        <w:tc>
          <w:tcPr>
            <w:tcW w:w="1101" w:type="dxa"/>
          </w:tcPr>
          <w:p w:rsidR="003D2D9A" w:rsidRPr="00255B58" w:rsidRDefault="00832620" w:rsidP="003D2D9A">
            <w:r>
              <w:t>12</w:t>
            </w:r>
            <w:r w:rsidR="003D2D9A" w:rsidRPr="00255B58">
              <w:t>.11-</w:t>
            </w:r>
            <w:r>
              <w:lastRenderedPageBreak/>
              <w:t>16</w:t>
            </w:r>
            <w:r w:rsidR="003D2D9A" w:rsidRPr="00255B58">
              <w:t>.11</w:t>
            </w:r>
          </w:p>
        </w:tc>
        <w:tc>
          <w:tcPr>
            <w:tcW w:w="2976" w:type="dxa"/>
          </w:tcPr>
          <w:p w:rsidR="003D2D9A" w:rsidRPr="00255B58" w:rsidRDefault="003D2D9A" w:rsidP="003D2D9A">
            <w:r w:rsidRPr="00255B58">
              <w:lastRenderedPageBreak/>
              <w:t xml:space="preserve">Рассказывание из личного </w:t>
            </w:r>
            <w:r w:rsidRPr="00255B58">
              <w:lastRenderedPageBreak/>
              <w:t>опыта на тему «Наш живой уголок»</w:t>
            </w:r>
          </w:p>
        </w:tc>
        <w:tc>
          <w:tcPr>
            <w:tcW w:w="10915" w:type="dxa"/>
          </w:tcPr>
          <w:p w:rsidR="003D2D9A" w:rsidRPr="00255B58" w:rsidRDefault="003D2D9A" w:rsidP="003D2D9A">
            <w:r w:rsidRPr="00255B58">
              <w:lastRenderedPageBreak/>
              <w:t xml:space="preserve">Учить детей рассказывать о своих впечатлениях; воспитывать умение выбирать для рассказа интересное </w:t>
            </w:r>
            <w:r w:rsidRPr="00255B58">
              <w:lastRenderedPageBreak/>
              <w:t>содержание.</w:t>
            </w:r>
          </w:p>
        </w:tc>
      </w:tr>
      <w:tr w:rsidR="003D2D9A" w:rsidRPr="00255B58" w:rsidTr="003D2D9A">
        <w:tc>
          <w:tcPr>
            <w:tcW w:w="1101" w:type="dxa"/>
          </w:tcPr>
          <w:p w:rsidR="003D2D9A" w:rsidRPr="00255B58" w:rsidRDefault="00832620" w:rsidP="003D2D9A">
            <w:r>
              <w:lastRenderedPageBreak/>
              <w:t>19.11-23</w:t>
            </w:r>
            <w:r w:rsidR="003D2D9A" w:rsidRPr="00255B58">
              <w:t>.11</w:t>
            </w:r>
          </w:p>
        </w:tc>
        <w:tc>
          <w:tcPr>
            <w:tcW w:w="2976" w:type="dxa"/>
          </w:tcPr>
          <w:p w:rsidR="003D2D9A" w:rsidRPr="00255B58" w:rsidRDefault="003D2D9A" w:rsidP="003D2D9A">
            <w:r w:rsidRPr="00255B58">
              <w:t xml:space="preserve">Рассказывание на тему стихотворения </w:t>
            </w:r>
            <w:proofErr w:type="spellStart"/>
            <w:r w:rsidRPr="00255B58">
              <w:t>С.Капутикян</w:t>
            </w:r>
            <w:proofErr w:type="spellEnd"/>
            <w:r w:rsidRPr="00255B58">
              <w:t xml:space="preserve"> «Маша обедает»</w:t>
            </w:r>
          </w:p>
        </w:tc>
        <w:tc>
          <w:tcPr>
            <w:tcW w:w="10915" w:type="dxa"/>
          </w:tcPr>
          <w:p w:rsidR="003D2D9A" w:rsidRPr="00255B58" w:rsidRDefault="003D2D9A" w:rsidP="003D2D9A">
            <w:pPr>
              <w:pStyle w:val="a8"/>
            </w:pPr>
            <w:r w:rsidRPr="00255B58">
              <w:t>Учить составлять короткий рассказ по стихотворению и описательный рассказ  о предметах посуды.</w:t>
            </w:r>
          </w:p>
        </w:tc>
      </w:tr>
      <w:tr w:rsidR="003D2D9A" w:rsidRPr="00255B58" w:rsidTr="003D2D9A">
        <w:tc>
          <w:tcPr>
            <w:tcW w:w="1101" w:type="dxa"/>
          </w:tcPr>
          <w:p w:rsidR="003D2D9A" w:rsidRPr="00255B58" w:rsidRDefault="00832620" w:rsidP="003D2D9A">
            <w:r>
              <w:t>26.</w:t>
            </w:r>
            <w:r w:rsidR="003D2D9A" w:rsidRPr="00255B58">
              <w:t xml:space="preserve"> 11-</w:t>
            </w:r>
          </w:p>
          <w:p w:rsidR="003D2D9A" w:rsidRPr="00255B58" w:rsidRDefault="00832620" w:rsidP="003D2D9A">
            <w:r>
              <w:t>30</w:t>
            </w:r>
            <w:r w:rsidR="003D2D9A" w:rsidRPr="00255B58">
              <w:t>. 1</w:t>
            </w:r>
            <w:r>
              <w:t>1</w:t>
            </w:r>
          </w:p>
        </w:tc>
        <w:tc>
          <w:tcPr>
            <w:tcW w:w="2976" w:type="dxa"/>
          </w:tcPr>
          <w:p w:rsidR="003D2D9A" w:rsidRPr="00255B58" w:rsidRDefault="003D2D9A" w:rsidP="003D2D9A">
            <w:r w:rsidRPr="00255B58">
              <w:t>Мой любимый детский сад</w:t>
            </w:r>
          </w:p>
        </w:tc>
        <w:tc>
          <w:tcPr>
            <w:tcW w:w="10915" w:type="dxa"/>
          </w:tcPr>
          <w:p w:rsidR="003D2D9A" w:rsidRPr="00255B58" w:rsidRDefault="003D2D9A" w:rsidP="003D2D9A">
            <w:pPr>
              <w:ind w:right="-456"/>
              <w:rPr>
                <w:rFonts w:ascii="Calibri" w:hAnsi="Calibri" w:cs="Arial"/>
              </w:rPr>
            </w:pPr>
            <w:r w:rsidRPr="00255B58">
              <w:t>Учить составлять короткий рассказ из жизненного опыта, воспитывать умение выбирать для рассказа интересное содержание.</w:t>
            </w:r>
          </w:p>
        </w:tc>
      </w:tr>
    </w:tbl>
    <w:p w:rsidR="003D2D9A" w:rsidRPr="00255B58" w:rsidRDefault="003D2D9A" w:rsidP="003D2D9A">
      <w:pPr>
        <w:rPr>
          <w:b/>
          <w:sz w:val="28"/>
          <w:szCs w:val="28"/>
        </w:rPr>
      </w:pPr>
      <w:r w:rsidRPr="00255B58">
        <w:rPr>
          <w:b/>
          <w:sz w:val="28"/>
          <w:szCs w:val="28"/>
        </w:rPr>
        <w:t>Декабрь:</w:t>
      </w:r>
    </w:p>
    <w:tbl>
      <w:tblPr>
        <w:tblStyle w:val="aa"/>
        <w:tblW w:w="14992" w:type="dxa"/>
        <w:tblLook w:val="04A0"/>
      </w:tblPr>
      <w:tblGrid>
        <w:gridCol w:w="1280"/>
        <w:gridCol w:w="3053"/>
        <w:gridCol w:w="10659"/>
      </w:tblGrid>
      <w:tr w:rsidR="003D2D9A" w:rsidRPr="00255B58" w:rsidTr="003D2D9A">
        <w:tc>
          <w:tcPr>
            <w:tcW w:w="0" w:type="auto"/>
          </w:tcPr>
          <w:p w:rsidR="003D2D9A" w:rsidRPr="00255B58" w:rsidRDefault="003D2D9A" w:rsidP="003D2D9A">
            <w:r w:rsidRPr="00255B58">
              <w:t>Дата</w:t>
            </w:r>
          </w:p>
        </w:tc>
        <w:tc>
          <w:tcPr>
            <w:tcW w:w="3053" w:type="dxa"/>
          </w:tcPr>
          <w:p w:rsidR="003D2D9A" w:rsidRPr="00255B58" w:rsidRDefault="003D2D9A" w:rsidP="003D2D9A">
            <w:r w:rsidRPr="00255B58">
              <w:t>Тема</w:t>
            </w:r>
          </w:p>
        </w:tc>
        <w:tc>
          <w:tcPr>
            <w:tcW w:w="10659" w:type="dxa"/>
          </w:tcPr>
          <w:p w:rsidR="003D2D9A" w:rsidRPr="00255B58" w:rsidRDefault="003D2D9A" w:rsidP="003D2D9A">
            <w:r w:rsidRPr="00255B58">
              <w:t>Задачи</w:t>
            </w:r>
          </w:p>
        </w:tc>
      </w:tr>
      <w:tr w:rsidR="003D2D9A" w:rsidRPr="00255B58" w:rsidTr="003D2D9A">
        <w:tc>
          <w:tcPr>
            <w:tcW w:w="0" w:type="auto"/>
          </w:tcPr>
          <w:p w:rsidR="003D2D9A" w:rsidRPr="00255B58" w:rsidRDefault="00832620" w:rsidP="003D2D9A">
            <w:r>
              <w:t>3.12-7</w:t>
            </w:r>
            <w:r w:rsidR="003D2D9A" w:rsidRPr="00255B58">
              <w:t>.12</w:t>
            </w:r>
          </w:p>
        </w:tc>
        <w:tc>
          <w:tcPr>
            <w:tcW w:w="3053" w:type="dxa"/>
          </w:tcPr>
          <w:p w:rsidR="003D2D9A" w:rsidRPr="00255B58" w:rsidRDefault="003D2D9A" w:rsidP="003D2D9A">
            <w:r w:rsidRPr="00255B58">
              <w:t xml:space="preserve">Пересказ рассказа </w:t>
            </w:r>
            <w:proofErr w:type="spellStart"/>
            <w:r w:rsidRPr="00255B58">
              <w:t>Н.Калининой</w:t>
            </w:r>
            <w:proofErr w:type="spellEnd"/>
            <w:r w:rsidRPr="00255B58">
              <w:t xml:space="preserve"> «Про снежный колобок»</w:t>
            </w:r>
          </w:p>
        </w:tc>
        <w:tc>
          <w:tcPr>
            <w:tcW w:w="10659" w:type="dxa"/>
          </w:tcPr>
          <w:p w:rsidR="003D2D9A" w:rsidRPr="00255B58" w:rsidRDefault="003D2D9A" w:rsidP="003D2D9A">
            <w:pPr>
              <w:ind w:right="-456"/>
            </w:pPr>
            <w:r w:rsidRPr="00255B58">
              <w:t>Учить передавать литературный текст связно, последовательно, выразительно, без помощи вопросов.</w:t>
            </w:r>
          </w:p>
        </w:tc>
      </w:tr>
      <w:tr w:rsidR="003D2D9A" w:rsidRPr="00255B58" w:rsidTr="003D2D9A">
        <w:tc>
          <w:tcPr>
            <w:tcW w:w="0" w:type="auto"/>
          </w:tcPr>
          <w:p w:rsidR="003D2D9A" w:rsidRPr="00255B58" w:rsidRDefault="00832620" w:rsidP="003D2D9A">
            <w:r>
              <w:t>10.12-14</w:t>
            </w:r>
            <w:r w:rsidR="003D2D9A" w:rsidRPr="00255B58">
              <w:t>.12</w:t>
            </w:r>
          </w:p>
        </w:tc>
        <w:tc>
          <w:tcPr>
            <w:tcW w:w="3053" w:type="dxa"/>
          </w:tcPr>
          <w:p w:rsidR="003D2D9A" w:rsidRPr="00255B58" w:rsidRDefault="003D2D9A" w:rsidP="003D2D9A">
            <w:r w:rsidRPr="00255B58">
              <w:t>Рассказывание по картине «Речка замёрзла»</w:t>
            </w:r>
          </w:p>
        </w:tc>
        <w:tc>
          <w:tcPr>
            <w:tcW w:w="10659" w:type="dxa"/>
          </w:tcPr>
          <w:p w:rsidR="003D2D9A" w:rsidRPr="00255B58" w:rsidRDefault="003D2D9A" w:rsidP="003D2D9A">
            <w:pPr>
              <w:ind w:right="-456"/>
              <w:rPr>
                <w:rFonts w:ascii="Calibri" w:hAnsi="Calibri"/>
              </w:rPr>
            </w:pPr>
            <w:r w:rsidRPr="00255B58">
              <w:rPr>
                <w:rFonts w:ascii="Calibri" w:hAnsi="Calibri"/>
              </w:rPr>
              <w:t>Учить составлять рассказ по картине, при описании событий</w:t>
            </w:r>
          </w:p>
          <w:p w:rsidR="003D2D9A" w:rsidRPr="00255B58" w:rsidRDefault="003D2D9A" w:rsidP="003D2D9A">
            <w:pPr>
              <w:ind w:right="-456"/>
              <w:rPr>
                <w:rFonts w:ascii="Calibri" w:hAnsi="Calibri"/>
              </w:rPr>
            </w:pPr>
            <w:r w:rsidRPr="00255B58">
              <w:rPr>
                <w:rFonts w:ascii="Calibri" w:hAnsi="Calibri"/>
              </w:rPr>
              <w:t xml:space="preserve"> указывать место и время событий.</w:t>
            </w:r>
          </w:p>
        </w:tc>
      </w:tr>
      <w:tr w:rsidR="003D2D9A" w:rsidRPr="00255B58" w:rsidTr="003D2D9A">
        <w:tc>
          <w:tcPr>
            <w:tcW w:w="0" w:type="auto"/>
          </w:tcPr>
          <w:p w:rsidR="003D2D9A" w:rsidRPr="00255B58" w:rsidRDefault="00832620" w:rsidP="003D2D9A">
            <w:r>
              <w:t>17.12-21</w:t>
            </w:r>
            <w:r w:rsidR="003D2D9A" w:rsidRPr="00255B58">
              <w:t>.12</w:t>
            </w:r>
          </w:p>
        </w:tc>
        <w:tc>
          <w:tcPr>
            <w:tcW w:w="3053" w:type="dxa"/>
          </w:tcPr>
          <w:p w:rsidR="003D2D9A" w:rsidRPr="00255B58" w:rsidRDefault="003D2D9A" w:rsidP="003D2D9A">
            <w:r w:rsidRPr="00255B58">
              <w:t>Рассказ из личного опыта на тему «Игры зимой»</w:t>
            </w:r>
          </w:p>
        </w:tc>
        <w:tc>
          <w:tcPr>
            <w:tcW w:w="10659" w:type="dxa"/>
          </w:tcPr>
          <w:p w:rsidR="003D2D9A" w:rsidRPr="00255B58" w:rsidRDefault="003D2D9A" w:rsidP="003D2D9A">
            <w:pPr>
              <w:ind w:right="-456"/>
              <w:rPr>
                <w:rFonts w:cs="Arial"/>
              </w:rPr>
            </w:pPr>
            <w:r w:rsidRPr="00255B58">
              <w:rPr>
                <w:rFonts w:cs="Arial"/>
              </w:rPr>
              <w:t>Учить составлять связный рассказ о впечатлениях из личного опыта,</w:t>
            </w:r>
          </w:p>
          <w:p w:rsidR="003D2D9A" w:rsidRPr="00255B58" w:rsidRDefault="003D2D9A" w:rsidP="003D2D9A">
            <w:pPr>
              <w:ind w:right="-456"/>
              <w:rPr>
                <w:rFonts w:cs="Arial"/>
              </w:rPr>
            </w:pPr>
            <w:r w:rsidRPr="00255B58">
              <w:rPr>
                <w:rFonts w:cs="Arial"/>
              </w:rPr>
              <w:t xml:space="preserve"> не отступая от заданной темы.</w:t>
            </w:r>
          </w:p>
        </w:tc>
      </w:tr>
      <w:tr w:rsidR="003D2D9A" w:rsidRPr="00255B58" w:rsidTr="003D2D9A">
        <w:tc>
          <w:tcPr>
            <w:tcW w:w="0" w:type="auto"/>
          </w:tcPr>
          <w:p w:rsidR="003D2D9A" w:rsidRPr="00255B58" w:rsidRDefault="00832620" w:rsidP="003D2D9A">
            <w:r>
              <w:t>24.12-28</w:t>
            </w:r>
            <w:r w:rsidR="003D2D9A" w:rsidRPr="00255B58">
              <w:t>.12</w:t>
            </w:r>
          </w:p>
        </w:tc>
        <w:tc>
          <w:tcPr>
            <w:tcW w:w="3053" w:type="dxa"/>
          </w:tcPr>
          <w:p w:rsidR="003D2D9A" w:rsidRPr="00255B58" w:rsidRDefault="003D2D9A" w:rsidP="003D2D9A">
            <w:r w:rsidRPr="00255B58">
              <w:t>Рассказывание на темы скороговорок.</w:t>
            </w:r>
          </w:p>
        </w:tc>
        <w:tc>
          <w:tcPr>
            <w:tcW w:w="10659" w:type="dxa"/>
          </w:tcPr>
          <w:p w:rsidR="003D2D9A" w:rsidRPr="00255B58" w:rsidRDefault="003D2D9A" w:rsidP="003D2D9A">
            <w:r w:rsidRPr="00255B58">
              <w:t>Учить детей самостоятельно составлять короткий рассказ на темы скороговорок.</w:t>
            </w:r>
          </w:p>
        </w:tc>
      </w:tr>
    </w:tbl>
    <w:p w:rsidR="003D2D9A" w:rsidRPr="00255B58" w:rsidRDefault="003D2D9A" w:rsidP="003D2D9A">
      <w:pPr>
        <w:rPr>
          <w:b/>
          <w:sz w:val="28"/>
          <w:szCs w:val="28"/>
        </w:rPr>
      </w:pPr>
      <w:r w:rsidRPr="00255B58">
        <w:rPr>
          <w:b/>
          <w:sz w:val="28"/>
          <w:szCs w:val="28"/>
        </w:rPr>
        <w:t>Январь:</w:t>
      </w:r>
    </w:p>
    <w:tbl>
      <w:tblPr>
        <w:tblStyle w:val="aa"/>
        <w:tblW w:w="14992" w:type="dxa"/>
        <w:tblLook w:val="04A0"/>
      </w:tblPr>
      <w:tblGrid>
        <w:gridCol w:w="1280"/>
        <w:gridCol w:w="3122"/>
        <w:gridCol w:w="10590"/>
      </w:tblGrid>
      <w:tr w:rsidR="003D2D9A" w:rsidRPr="00255B58" w:rsidTr="003D2D9A">
        <w:tc>
          <w:tcPr>
            <w:tcW w:w="0" w:type="auto"/>
          </w:tcPr>
          <w:p w:rsidR="003D2D9A" w:rsidRPr="00255B58" w:rsidRDefault="003D2D9A" w:rsidP="003D2D9A">
            <w:r w:rsidRPr="00255B58">
              <w:t>Дата</w:t>
            </w:r>
          </w:p>
        </w:tc>
        <w:tc>
          <w:tcPr>
            <w:tcW w:w="3122" w:type="dxa"/>
          </w:tcPr>
          <w:p w:rsidR="003D2D9A" w:rsidRPr="00255B58" w:rsidRDefault="003D2D9A" w:rsidP="003D2D9A">
            <w:r w:rsidRPr="00255B58">
              <w:t>Тема</w:t>
            </w:r>
          </w:p>
        </w:tc>
        <w:tc>
          <w:tcPr>
            <w:tcW w:w="10590" w:type="dxa"/>
          </w:tcPr>
          <w:p w:rsidR="003D2D9A" w:rsidRPr="00255B58" w:rsidRDefault="003D2D9A" w:rsidP="003D2D9A">
            <w:r w:rsidRPr="00255B58">
              <w:t>Задачи</w:t>
            </w:r>
          </w:p>
        </w:tc>
      </w:tr>
      <w:tr w:rsidR="003D2D9A" w:rsidRPr="00255B58" w:rsidTr="003D2D9A">
        <w:tc>
          <w:tcPr>
            <w:tcW w:w="0" w:type="auto"/>
          </w:tcPr>
          <w:p w:rsidR="003D2D9A" w:rsidRPr="00255B58" w:rsidRDefault="00832620" w:rsidP="003D2D9A">
            <w:r>
              <w:t>8.01-11</w:t>
            </w:r>
            <w:r w:rsidR="003D2D9A" w:rsidRPr="00255B58">
              <w:t>.01</w:t>
            </w:r>
          </w:p>
        </w:tc>
        <w:tc>
          <w:tcPr>
            <w:tcW w:w="3122" w:type="dxa"/>
          </w:tcPr>
          <w:p w:rsidR="003D2D9A" w:rsidRPr="00255B58" w:rsidRDefault="003D2D9A" w:rsidP="003D2D9A">
            <w:r w:rsidRPr="00255B58">
              <w:t>Пересказ сказки «Петух да собака»</w:t>
            </w:r>
          </w:p>
        </w:tc>
        <w:tc>
          <w:tcPr>
            <w:tcW w:w="10590" w:type="dxa"/>
          </w:tcPr>
          <w:p w:rsidR="003D2D9A" w:rsidRPr="00255B58" w:rsidRDefault="003D2D9A" w:rsidP="003D2D9A">
            <w:pPr>
              <w:ind w:right="-456"/>
            </w:pPr>
            <w:r w:rsidRPr="00255B58">
              <w:t xml:space="preserve"> Учить детей пересказывать ,сказку без помощи воспитателя, выразительно передавая диалог действующих лиц.</w:t>
            </w:r>
          </w:p>
          <w:p w:rsidR="003D2D9A" w:rsidRPr="00255B58" w:rsidRDefault="003D2D9A" w:rsidP="003D2D9A"/>
        </w:tc>
      </w:tr>
      <w:tr w:rsidR="003D2D9A" w:rsidRPr="00255B58" w:rsidTr="003D2D9A">
        <w:tc>
          <w:tcPr>
            <w:tcW w:w="0" w:type="auto"/>
          </w:tcPr>
          <w:p w:rsidR="003D2D9A" w:rsidRPr="00255B58" w:rsidRDefault="00832620" w:rsidP="003D2D9A">
            <w:r>
              <w:t>14.01-18</w:t>
            </w:r>
            <w:r w:rsidR="003D2D9A" w:rsidRPr="00255B58">
              <w:t>.01</w:t>
            </w:r>
          </w:p>
        </w:tc>
        <w:tc>
          <w:tcPr>
            <w:tcW w:w="3122" w:type="dxa"/>
          </w:tcPr>
          <w:p w:rsidR="003D2D9A" w:rsidRPr="00255B58" w:rsidRDefault="003D2D9A" w:rsidP="003D2D9A">
            <w:r w:rsidRPr="00255B58">
              <w:t>Рассказывание по картине «Северные олени»</w:t>
            </w:r>
          </w:p>
        </w:tc>
        <w:tc>
          <w:tcPr>
            <w:tcW w:w="10590" w:type="dxa"/>
          </w:tcPr>
          <w:p w:rsidR="003D2D9A" w:rsidRPr="00255B58" w:rsidRDefault="003D2D9A" w:rsidP="003D2D9A">
            <w:r w:rsidRPr="00255B58">
              <w:t>Учить составлять сюжетный рассказ по картине, используя свои знания о внешнем виде и жизни животных.</w:t>
            </w:r>
          </w:p>
        </w:tc>
      </w:tr>
      <w:tr w:rsidR="003D2D9A" w:rsidRPr="00255B58" w:rsidTr="003D2D9A">
        <w:tc>
          <w:tcPr>
            <w:tcW w:w="0" w:type="auto"/>
          </w:tcPr>
          <w:p w:rsidR="003D2D9A" w:rsidRPr="00255B58" w:rsidRDefault="00832620" w:rsidP="003D2D9A">
            <w:r>
              <w:t>21.01-25</w:t>
            </w:r>
            <w:r w:rsidR="003D2D9A" w:rsidRPr="00255B58">
              <w:t>.01</w:t>
            </w:r>
          </w:p>
        </w:tc>
        <w:tc>
          <w:tcPr>
            <w:tcW w:w="3122" w:type="dxa"/>
          </w:tcPr>
          <w:p w:rsidR="003D2D9A" w:rsidRPr="00255B58" w:rsidRDefault="003D2D9A" w:rsidP="003D2D9A">
            <w:r w:rsidRPr="00255B58">
              <w:t>Составление рассказов по пословицам.</w:t>
            </w:r>
          </w:p>
        </w:tc>
        <w:tc>
          <w:tcPr>
            <w:tcW w:w="10590" w:type="dxa"/>
          </w:tcPr>
          <w:p w:rsidR="003D2D9A" w:rsidRPr="00255B58" w:rsidRDefault="003D2D9A" w:rsidP="003D2D9A">
            <w:r w:rsidRPr="00255B58">
              <w:t xml:space="preserve">Уточнить представления детей о жанровых особенностях произведений ( </w:t>
            </w:r>
            <w:proofErr w:type="spellStart"/>
            <w:r w:rsidRPr="00255B58">
              <w:t>потешки</w:t>
            </w:r>
            <w:proofErr w:type="spellEnd"/>
            <w:r w:rsidRPr="00255B58">
              <w:t>, песенки, загадки, пословицы)</w:t>
            </w:r>
          </w:p>
        </w:tc>
      </w:tr>
      <w:tr w:rsidR="003D2D9A" w:rsidRPr="00255B58" w:rsidTr="003D2D9A">
        <w:tc>
          <w:tcPr>
            <w:tcW w:w="0" w:type="auto"/>
          </w:tcPr>
          <w:p w:rsidR="003D2D9A" w:rsidRPr="00255B58" w:rsidRDefault="00832620" w:rsidP="003D2D9A">
            <w:r>
              <w:t>28.01-1</w:t>
            </w:r>
            <w:r w:rsidR="003D2D9A" w:rsidRPr="00255B58">
              <w:t>.02</w:t>
            </w:r>
          </w:p>
        </w:tc>
        <w:tc>
          <w:tcPr>
            <w:tcW w:w="3122" w:type="dxa"/>
          </w:tcPr>
          <w:p w:rsidR="003D2D9A" w:rsidRPr="00255B58" w:rsidRDefault="003D2D9A" w:rsidP="003D2D9A">
            <w:r w:rsidRPr="00255B58">
              <w:t>Пересказ сказки «Лиса и кувшин»</w:t>
            </w:r>
          </w:p>
        </w:tc>
        <w:tc>
          <w:tcPr>
            <w:tcW w:w="10590" w:type="dxa"/>
          </w:tcPr>
          <w:p w:rsidR="003D2D9A" w:rsidRPr="00255B58" w:rsidRDefault="003D2D9A" w:rsidP="003D2D9A">
            <w:r w:rsidRPr="00255B58">
              <w:t>Учить детей пересказывать сказку без помощи воспитателя, выразительно передавать разговор лисы с кувшином.</w:t>
            </w:r>
          </w:p>
        </w:tc>
      </w:tr>
    </w:tbl>
    <w:p w:rsidR="003D2D9A" w:rsidRPr="00255B58" w:rsidRDefault="003D2D9A" w:rsidP="003D2D9A">
      <w:pPr>
        <w:rPr>
          <w:b/>
          <w:sz w:val="28"/>
          <w:szCs w:val="28"/>
        </w:rPr>
      </w:pPr>
      <w:r w:rsidRPr="00255B58">
        <w:rPr>
          <w:b/>
          <w:sz w:val="28"/>
          <w:szCs w:val="28"/>
        </w:rPr>
        <w:t>Февраль:</w:t>
      </w:r>
    </w:p>
    <w:tbl>
      <w:tblPr>
        <w:tblStyle w:val="aa"/>
        <w:tblW w:w="14992" w:type="dxa"/>
        <w:tblLook w:val="04A0"/>
      </w:tblPr>
      <w:tblGrid>
        <w:gridCol w:w="1280"/>
        <w:gridCol w:w="3192"/>
        <w:gridCol w:w="10520"/>
      </w:tblGrid>
      <w:tr w:rsidR="003D2D9A" w:rsidRPr="00255B58" w:rsidTr="003D2D9A">
        <w:tc>
          <w:tcPr>
            <w:tcW w:w="0" w:type="auto"/>
          </w:tcPr>
          <w:p w:rsidR="003D2D9A" w:rsidRPr="00255B58" w:rsidRDefault="003D2D9A" w:rsidP="003D2D9A">
            <w:r w:rsidRPr="00255B58">
              <w:t>Дата</w:t>
            </w:r>
          </w:p>
        </w:tc>
        <w:tc>
          <w:tcPr>
            <w:tcW w:w="3192" w:type="dxa"/>
          </w:tcPr>
          <w:p w:rsidR="003D2D9A" w:rsidRPr="00255B58" w:rsidRDefault="003D2D9A" w:rsidP="003D2D9A">
            <w:r w:rsidRPr="00255B58">
              <w:t>Тема</w:t>
            </w:r>
          </w:p>
        </w:tc>
        <w:tc>
          <w:tcPr>
            <w:tcW w:w="10520" w:type="dxa"/>
          </w:tcPr>
          <w:p w:rsidR="003D2D9A" w:rsidRPr="00255B58" w:rsidRDefault="003D2D9A" w:rsidP="003D2D9A">
            <w:r w:rsidRPr="00255B58">
              <w:t>Задачи</w:t>
            </w:r>
          </w:p>
        </w:tc>
      </w:tr>
      <w:tr w:rsidR="003D2D9A" w:rsidRPr="00255B58" w:rsidTr="003D2D9A">
        <w:tc>
          <w:tcPr>
            <w:tcW w:w="0" w:type="auto"/>
          </w:tcPr>
          <w:p w:rsidR="003D2D9A" w:rsidRPr="00255B58" w:rsidRDefault="00832620" w:rsidP="003D2D9A">
            <w:r>
              <w:t>4.02-8</w:t>
            </w:r>
            <w:r w:rsidR="003D2D9A" w:rsidRPr="00255B58">
              <w:t>.02</w:t>
            </w:r>
          </w:p>
        </w:tc>
        <w:tc>
          <w:tcPr>
            <w:tcW w:w="3192" w:type="dxa"/>
          </w:tcPr>
          <w:p w:rsidR="003D2D9A" w:rsidRPr="00255B58" w:rsidRDefault="003D2D9A" w:rsidP="003D2D9A">
            <w:r w:rsidRPr="00255B58">
              <w:t>Рассказывание по картине «Лошадь с жеребёнком»</w:t>
            </w:r>
          </w:p>
        </w:tc>
        <w:tc>
          <w:tcPr>
            <w:tcW w:w="10520" w:type="dxa"/>
          </w:tcPr>
          <w:p w:rsidR="003D2D9A" w:rsidRPr="00255B58" w:rsidRDefault="003D2D9A" w:rsidP="003D2D9A">
            <w:r w:rsidRPr="00255B58">
              <w:t xml:space="preserve"> Учить составлять рассказ – описание по картине используя наиболее точные слова для обозначения  цвета и величины.</w:t>
            </w:r>
          </w:p>
        </w:tc>
      </w:tr>
      <w:tr w:rsidR="003D2D9A" w:rsidRPr="00255B58" w:rsidTr="003D2D9A">
        <w:tc>
          <w:tcPr>
            <w:tcW w:w="0" w:type="auto"/>
          </w:tcPr>
          <w:p w:rsidR="003D2D9A" w:rsidRPr="00255B58" w:rsidRDefault="00832620" w:rsidP="003D2D9A">
            <w:r>
              <w:t>11.02-15</w:t>
            </w:r>
            <w:r w:rsidR="003D2D9A" w:rsidRPr="00255B58">
              <w:t>.02</w:t>
            </w:r>
          </w:p>
        </w:tc>
        <w:tc>
          <w:tcPr>
            <w:tcW w:w="3192" w:type="dxa"/>
          </w:tcPr>
          <w:p w:rsidR="003D2D9A" w:rsidRPr="00255B58" w:rsidRDefault="003D2D9A" w:rsidP="003D2D9A">
            <w:r w:rsidRPr="00255B58">
              <w:t>Рассказывание на тему «Как цыплёнок заблудился»</w:t>
            </w:r>
          </w:p>
        </w:tc>
        <w:tc>
          <w:tcPr>
            <w:tcW w:w="10520" w:type="dxa"/>
          </w:tcPr>
          <w:p w:rsidR="003D2D9A" w:rsidRPr="00255B58" w:rsidRDefault="003D2D9A" w:rsidP="003D2D9A">
            <w:r w:rsidRPr="00255B58">
              <w:t>Подвести детей к самостоятельному продолжению и завершению рассказа, начатого воспитателем.</w:t>
            </w:r>
          </w:p>
        </w:tc>
      </w:tr>
      <w:tr w:rsidR="003D2D9A" w:rsidRPr="00255B58" w:rsidTr="003D2D9A">
        <w:tc>
          <w:tcPr>
            <w:tcW w:w="0" w:type="auto"/>
          </w:tcPr>
          <w:p w:rsidR="003D2D9A" w:rsidRPr="00255B58" w:rsidRDefault="00832620" w:rsidP="003D2D9A">
            <w:r>
              <w:t>18.02-21</w:t>
            </w:r>
            <w:r w:rsidR="003D2D9A" w:rsidRPr="00255B58">
              <w:t>.02</w:t>
            </w:r>
          </w:p>
        </w:tc>
        <w:tc>
          <w:tcPr>
            <w:tcW w:w="3192" w:type="dxa"/>
          </w:tcPr>
          <w:p w:rsidR="003D2D9A" w:rsidRPr="00255B58" w:rsidRDefault="003D2D9A" w:rsidP="003D2D9A">
            <w:r w:rsidRPr="00255B58">
              <w:t>Рассказывание на заданную тему «Как заяц ждал гостей»</w:t>
            </w:r>
          </w:p>
        </w:tc>
        <w:tc>
          <w:tcPr>
            <w:tcW w:w="10520" w:type="dxa"/>
          </w:tcPr>
          <w:p w:rsidR="003D2D9A" w:rsidRPr="00255B58" w:rsidRDefault="003D2D9A" w:rsidP="003D2D9A">
            <w:r w:rsidRPr="00255B58">
              <w:t>Учить составлять рассказ на тему предложенную воспитателем.</w:t>
            </w:r>
          </w:p>
        </w:tc>
      </w:tr>
      <w:tr w:rsidR="003D2D9A" w:rsidRPr="00255B58" w:rsidTr="003D2D9A">
        <w:tc>
          <w:tcPr>
            <w:tcW w:w="0" w:type="auto"/>
          </w:tcPr>
          <w:p w:rsidR="003D2D9A" w:rsidRPr="00255B58" w:rsidRDefault="00832620" w:rsidP="003D2D9A">
            <w:r>
              <w:t>25.02-1</w:t>
            </w:r>
            <w:r w:rsidR="003D2D9A" w:rsidRPr="00255B58">
              <w:t>.03</w:t>
            </w:r>
          </w:p>
        </w:tc>
        <w:tc>
          <w:tcPr>
            <w:tcW w:w="3192" w:type="dxa"/>
          </w:tcPr>
          <w:p w:rsidR="003D2D9A" w:rsidRPr="00255B58" w:rsidRDefault="003D2D9A" w:rsidP="003D2D9A">
            <w:r w:rsidRPr="00255B58">
              <w:t>Пересказ рассказа Л.Толстого «Пожарные собаки»</w:t>
            </w:r>
          </w:p>
        </w:tc>
        <w:tc>
          <w:tcPr>
            <w:tcW w:w="10520" w:type="dxa"/>
          </w:tcPr>
          <w:p w:rsidR="003D2D9A" w:rsidRPr="00255B58" w:rsidRDefault="003D2D9A" w:rsidP="003D2D9A">
            <w:r w:rsidRPr="00255B58">
              <w:t>Учить передавать литературный текст связно, последовательно, выразительно, без помощи вопросов.</w:t>
            </w:r>
          </w:p>
        </w:tc>
      </w:tr>
    </w:tbl>
    <w:p w:rsidR="003D2D9A" w:rsidRPr="00255B58" w:rsidRDefault="003D2D9A" w:rsidP="003D2D9A">
      <w:pPr>
        <w:rPr>
          <w:b/>
          <w:sz w:val="28"/>
          <w:szCs w:val="28"/>
        </w:rPr>
      </w:pPr>
      <w:r w:rsidRPr="00255B58">
        <w:rPr>
          <w:b/>
          <w:sz w:val="28"/>
          <w:szCs w:val="28"/>
        </w:rPr>
        <w:lastRenderedPageBreak/>
        <w:t>Март:</w:t>
      </w:r>
    </w:p>
    <w:tbl>
      <w:tblPr>
        <w:tblStyle w:val="aa"/>
        <w:tblW w:w="14992" w:type="dxa"/>
        <w:tblLook w:val="04A0"/>
      </w:tblPr>
      <w:tblGrid>
        <w:gridCol w:w="1280"/>
        <w:gridCol w:w="3184"/>
        <w:gridCol w:w="10528"/>
      </w:tblGrid>
      <w:tr w:rsidR="003D2D9A" w:rsidRPr="00255B58" w:rsidTr="003D2D9A">
        <w:tc>
          <w:tcPr>
            <w:tcW w:w="0" w:type="auto"/>
          </w:tcPr>
          <w:p w:rsidR="003D2D9A" w:rsidRPr="00255B58" w:rsidRDefault="003D2D9A" w:rsidP="003D2D9A">
            <w:r w:rsidRPr="00255B58">
              <w:t>Дата</w:t>
            </w:r>
          </w:p>
        </w:tc>
        <w:tc>
          <w:tcPr>
            <w:tcW w:w="3184" w:type="dxa"/>
          </w:tcPr>
          <w:p w:rsidR="003D2D9A" w:rsidRPr="00255B58" w:rsidRDefault="003D2D9A" w:rsidP="003D2D9A">
            <w:r w:rsidRPr="00255B58">
              <w:t>Тема</w:t>
            </w:r>
          </w:p>
        </w:tc>
        <w:tc>
          <w:tcPr>
            <w:tcW w:w="10528" w:type="dxa"/>
          </w:tcPr>
          <w:p w:rsidR="003D2D9A" w:rsidRPr="00255B58" w:rsidRDefault="003D2D9A" w:rsidP="003D2D9A">
            <w:r w:rsidRPr="00255B58">
              <w:t>Задачи</w:t>
            </w:r>
          </w:p>
        </w:tc>
      </w:tr>
      <w:tr w:rsidR="003D2D9A" w:rsidRPr="00255B58" w:rsidTr="003D2D9A">
        <w:tc>
          <w:tcPr>
            <w:tcW w:w="0" w:type="auto"/>
          </w:tcPr>
          <w:p w:rsidR="003D2D9A" w:rsidRPr="00255B58" w:rsidRDefault="00832620" w:rsidP="003D2D9A">
            <w:r>
              <w:t>4.03-8</w:t>
            </w:r>
            <w:r w:rsidR="003D2D9A" w:rsidRPr="00255B58">
              <w:t>.03</w:t>
            </w:r>
          </w:p>
        </w:tc>
        <w:tc>
          <w:tcPr>
            <w:tcW w:w="3184" w:type="dxa"/>
          </w:tcPr>
          <w:p w:rsidR="003D2D9A" w:rsidRPr="00255B58" w:rsidRDefault="003D2D9A" w:rsidP="003D2D9A">
            <w:r w:rsidRPr="00255B58">
              <w:t>Составление рассказа по набору игрушек .</w:t>
            </w:r>
          </w:p>
        </w:tc>
        <w:tc>
          <w:tcPr>
            <w:tcW w:w="10528" w:type="dxa"/>
          </w:tcPr>
          <w:p w:rsidR="003D2D9A" w:rsidRPr="00255B58" w:rsidRDefault="003D2D9A" w:rsidP="003D2D9A">
            <w:pPr>
              <w:pStyle w:val="a3"/>
              <w:rPr>
                <w:rFonts w:asciiTheme="minorHAnsi" w:hAnsiTheme="minorHAnsi"/>
              </w:rPr>
            </w:pPr>
            <w:r w:rsidRPr="00255B58">
              <w:rPr>
                <w:rFonts w:asciiTheme="minorHAnsi" w:hAnsiTheme="minorHAnsi"/>
              </w:rPr>
              <w:t>Учить составлять сюжетный рассказ, выбирая для него соответствующие персонажи (игрушки); давать описание и характеристику персонажей, вводить в повествование диалог.</w:t>
            </w:r>
          </w:p>
        </w:tc>
      </w:tr>
      <w:tr w:rsidR="003D2D9A" w:rsidRPr="00255B58" w:rsidTr="003D2D9A">
        <w:tc>
          <w:tcPr>
            <w:tcW w:w="0" w:type="auto"/>
          </w:tcPr>
          <w:p w:rsidR="003D2D9A" w:rsidRPr="00255B58" w:rsidRDefault="00832620" w:rsidP="003D2D9A">
            <w:r>
              <w:t>11.03-15</w:t>
            </w:r>
            <w:r w:rsidR="003D2D9A" w:rsidRPr="00255B58">
              <w:t>.03</w:t>
            </w:r>
          </w:p>
        </w:tc>
        <w:tc>
          <w:tcPr>
            <w:tcW w:w="3184" w:type="dxa"/>
          </w:tcPr>
          <w:p w:rsidR="003D2D9A" w:rsidRPr="00255B58" w:rsidRDefault="003D2D9A" w:rsidP="003D2D9A">
            <w:r w:rsidRPr="00255B58">
              <w:t>Придумывание сказки на тему «Приключения зайца»</w:t>
            </w:r>
          </w:p>
        </w:tc>
        <w:tc>
          <w:tcPr>
            <w:tcW w:w="10528" w:type="dxa"/>
          </w:tcPr>
          <w:p w:rsidR="003D2D9A" w:rsidRPr="00255B58" w:rsidRDefault="003D2D9A" w:rsidP="003D2D9A">
            <w:r w:rsidRPr="00255B58">
              <w:t>Учить составлять рассказ на тему сказки.</w:t>
            </w:r>
          </w:p>
        </w:tc>
      </w:tr>
      <w:tr w:rsidR="003D2D9A" w:rsidRPr="00255B58" w:rsidTr="003D2D9A">
        <w:tc>
          <w:tcPr>
            <w:tcW w:w="0" w:type="auto"/>
          </w:tcPr>
          <w:p w:rsidR="003D2D9A" w:rsidRPr="00255B58" w:rsidRDefault="00832620" w:rsidP="003D2D9A">
            <w:r>
              <w:t>18.03-22</w:t>
            </w:r>
            <w:r w:rsidR="003D2D9A" w:rsidRPr="00255B58">
              <w:t>.03</w:t>
            </w:r>
          </w:p>
        </w:tc>
        <w:tc>
          <w:tcPr>
            <w:tcW w:w="3184" w:type="dxa"/>
          </w:tcPr>
          <w:p w:rsidR="003D2D9A" w:rsidRPr="00255B58" w:rsidRDefault="003D2D9A" w:rsidP="003D2D9A">
            <w:r w:rsidRPr="00255B58">
              <w:t>Рассказ на предложенную тему «Как гномы праздновали новоселье»</w:t>
            </w:r>
          </w:p>
        </w:tc>
        <w:tc>
          <w:tcPr>
            <w:tcW w:w="10528" w:type="dxa"/>
          </w:tcPr>
          <w:p w:rsidR="003D2D9A" w:rsidRPr="00255B58" w:rsidRDefault="003D2D9A" w:rsidP="003D2D9A">
            <w:pPr>
              <w:ind w:right="-456"/>
            </w:pPr>
            <w:r w:rsidRPr="00255B58">
              <w:t>Учить составлять рассказ на тему сказки.</w:t>
            </w:r>
          </w:p>
        </w:tc>
      </w:tr>
      <w:tr w:rsidR="003D2D9A" w:rsidRPr="00255B58" w:rsidTr="003D2D9A">
        <w:tc>
          <w:tcPr>
            <w:tcW w:w="0" w:type="auto"/>
          </w:tcPr>
          <w:p w:rsidR="003D2D9A" w:rsidRPr="00255B58" w:rsidRDefault="00832620" w:rsidP="003D2D9A">
            <w:r>
              <w:t>25.03-29</w:t>
            </w:r>
            <w:r w:rsidR="003D2D9A" w:rsidRPr="00255B58">
              <w:t>.03</w:t>
            </w:r>
          </w:p>
        </w:tc>
        <w:tc>
          <w:tcPr>
            <w:tcW w:w="3184" w:type="dxa"/>
          </w:tcPr>
          <w:p w:rsidR="003D2D9A" w:rsidRPr="00255B58" w:rsidRDefault="003D2D9A" w:rsidP="003D2D9A">
            <w:r w:rsidRPr="00255B58">
              <w:t>Пересказ рассказа Е. Тайца «Послушный дождик»</w:t>
            </w:r>
          </w:p>
        </w:tc>
        <w:tc>
          <w:tcPr>
            <w:tcW w:w="10528" w:type="dxa"/>
          </w:tcPr>
          <w:p w:rsidR="003D2D9A" w:rsidRPr="00255B58" w:rsidRDefault="003D2D9A" w:rsidP="003D2D9A">
            <w:pPr>
              <w:ind w:right="-456"/>
              <w:rPr>
                <w:rFonts w:ascii="Calibri" w:hAnsi="Calibri" w:cs="Arial"/>
              </w:rPr>
            </w:pPr>
            <w:r w:rsidRPr="00255B58">
              <w:t>Учить передавать литературный текст связно, последовательно, выразительно, без помощи вопросов.</w:t>
            </w:r>
          </w:p>
        </w:tc>
      </w:tr>
    </w:tbl>
    <w:p w:rsidR="003D2D9A" w:rsidRPr="00255B58" w:rsidRDefault="003D2D9A" w:rsidP="003D2D9A">
      <w:pPr>
        <w:rPr>
          <w:b/>
          <w:sz w:val="28"/>
          <w:szCs w:val="28"/>
        </w:rPr>
      </w:pPr>
      <w:r w:rsidRPr="00255B58">
        <w:rPr>
          <w:b/>
          <w:sz w:val="28"/>
          <w:szCs w:val="28"/>
        </w:rPr>
        <w:t>Апрель:</w:t>
      </w:r>
    </w:p>
    <w:tbl>
      <w:tblPr>
        <w:tblStyle w:val="aa"/>
        <w:tblW w:w="14992" w:type="dxa"/>
        <w:tblLook w:val="04A0"/>
      </w:tblPr>
      <w:tblGrid>
        <w:gridCol w:w="1280"/>
        <w:gridCol w:w="3223"/>
        <w:gridCol w:w="10489"/>
      </w:tblGrid>
      <w:tr w:rsidR="003D2D9A" w:rsidRPr="00255B58" w:rsidTr="00966C97">
        <w:tc>
          <w:tcPr>
            <w:tcW w:w="0" w:type="auto"/>
          </w:tcPr>
          <w:p w:rsidR="003D2D9A" w:rsidRPr="00255B58" w:rsidRDefault="003D2D9A" w:rsidP="003D2D9A">
            <w:r w:rsidRPr="00255B58">
              <w:t>Дата</w:t>
            </w:r>
          </w:p>
        </w:tc>
        <w:tc>
          <w:tcPr>
            <w:tcW w:w="3223" w:type="dxa"/>
          </w:tcPr>
          <w:p w:rsidR="003D2D9A" w:rsidRPr="00255B58" w:rsidRDefault="003D2D9A" w:rsidP="003D2D9A">
            <w:r w:rsidRPr="00255B58">
              <w:t>Тема</w:t>
            </w:r>
          </w:p>
        </w:tc>
        <w:tc>
          <w:tcPr>
            <w:tcW w:w="10489" w:type="dxa"/>
          </w:tcPr>
          <w:p w:rsidR="003D2D9A" w:rsidRPr="00255B58" w:rsidRDefault="003D2D9A" w:rsidP="003D2D9A">
            <w:r w:rsidRPr="00255B58">
              <w:t>Задачи</w:t>
            </w:r>
          </w:p>
        </w:tc>
      </w:tr>
      <w:tr w:rsidR="003D2D9A" w:rsidRPr="00255B58" w:rsidTr="00966C97">
        <w:tc>
          <w:tcPr>
            <w:tcW w:w="0" w:type="auto"/>
          </w:tcPr>
          <w:p w:rsidR="003D2D9A" w:rsidRPr="00255B58" w:rsidRDefault="00832620" w:rsidP="003D2D9A">
            <w:r>
              <w:t>1.04-5</w:t>
            </w:r>
            <w:r w:rsidR="003D2D9A" w:rsidRPr="00255B58">
              <w:t>.04</w:t>
            </w:r>
          </w:p>
        </w:tc>
        <w:tc>
          <w:tcPr>
            <w:tcW w:w="3223" w:type="dxa"/>
          </w:tcPr>
          <w:p w:rsidR="003D2D9A" w:rsidRPr="00255B58" w:rsidRDefault="003D2D9A" w:rsidP="003D2D9A">
            <w:r w:rsidRPr="00255B58">
              <w:t>Рассказывание по картине «Зайцы»</w:t>
            </w:r>
          </w:p>
        </w:tc>
        <w:tc>
          <w:tcPr>
            <w:tcW w:w="10489" w:type="dxa"/>
          </w:tcPr>
          <w:p w:rsidR="003D2D9A" w:rsidRPr="00255B58" w:rsidRDefault="003D2D9A" w:rsidP="003D2D9A">
            <w:r w:rsidRPr="00255B58">
              <w:t>Учить составлять рассказ по картине по плану, предложенному воспитателем</w:t>
            </w:r>
          </w:p>
        </w:tc>
      </w:tr>
      <w:tr w:rsidR="003D2D9A" w:rsidRPr="00255B58" w:rsidTr="00966C97">
        <w:tc>
          <w:tcPr>
            <w:tcW w:w="0" w:type="auto"/>
          </w:tcPr>
          <w:p w:rsidR="003D2D9A" w:rsidRPr="00255B58" w:rsidRDefault="00832620" w:rsidP="003D2D9A">
            <w:r>
              <w:t>8.04-12</w:t>
            </w:r>
            <w:r w:rsidR="003D2D9A" w:rsidRPr="00255B58">
              <w:t>.04</w:t>
            </w:r>
          </w:p>
        </w:tc>
        <w:tc>
          <w:tcPr>
            <w:tcW w:w="3223" w:type="dxa"/>
          </w:tcPr>
          <w:p w:rsidR="003D2D9A" w:rsidRPr="00255B58" w:rsidRDefault="003D2D9A" w:rsidP="003D2D9A">
            <w:r w:rsidRPr="00255B58">
              <w:t>Рассказывание на тему «Как Серёжа нашёл щенка»</w:t>
            </w:r>
          </w:p>
        </w:tc>
        <w:tc>
          <w:tcPr>
            <w:tcW w:w="10489" w:type="dxa"/>
          </w:tcPr>
          <w:p w:rsidR="003D2D9A" w:rsidRPr="00255B58" w:rsidRDefault="003D2D9A" w:rsidP="003D2D9A">
            <w:pPr>
              <w:ind w:right="-456"/>
              <w:rPr>
                <w:rFonts w:ascii="Calibri" w:hAnsi="Calibri" w:cs="Arial"/>
              </w:rPr>
            </w:pPr>
            <w:r w:rsidRPr="00255B58">
              <w:rPr>
                <w:rFonts w:ascii="Calibri" w:hAnsi="Calibri" w:cs="Arial"/>
              </w:rPr>
              <w:t>Учить составлять рассказ по плану воспитателя, образно описывая место действия, настроение героя.</w:t>
            </w:r>
          </w:p>
        </w:tc>
      </w:tr>
      <w:tr w:rsidR="003D2D9A" w:rsidRPr="00255B58" w:rsidTr="00966C97">
        <w:tc>
          <w:tcPr>
            <w:tcW w:w="0" w:type="auto"/>
          </w:tcPr>
          <w:p w:rsidR="003D2D9A" w:rsidRPr="00255B58" w:rsidRDefault="00832620" w:rsidP="003D2D9A">
            <w:r>
              <w:t>15.04-19</w:t>
            </w:r>
            <w:r w:rsidR="003D2D9A" w:rsidRPr="00255B58">
              <w:t>.04</w:t>
            </w:r>
          </w:p>
        </w:tc>
        <w:tc>
          <w:tcPr>
            <w:tcW w:w="3223" w:type="dxa"/>
          </w:tcPr>
          <w:p w:rsidR="003D2D9A" w:rsidRPr="00255B58" w:rsidRDefault="003D2D9A" w:rsidP="003D2D9A">
            <w:r w:rsidRPr="00255B58">
              <w:t xml:space="preserve">Пересказ сказки </w:t>
            </w:r>
            <w:proofErr w:type="spellStart"/>
            <w:r w:rsidRPr="00255B58">
              <w:t>В.Сутеева</w:t>
            </w:r>
            <w:proofErr w:type="spellEnd"/>
            <w:r w:rsidRPr="00255B58">
              <w:t xml:space="preserve"> «Кораблик»</w:t>
            </w:r>
          </w:p>
        </w:tc>
        <w:tc>
          <w:tcPr>
            <w:tcW w:w="10489" w:type="dxa"/>
          </w:tcPr>
          <w:p w:rsidR="003D2D9A" w:rsidRPr="00255B58" w:rsidRDefault="003D2D9A" w:rsidP="003D2D9A">
            <w:r w:rsidRPr="00255B58">
              <w:t>Учить пересказывать сказку, выразительно передавать диалоги героев, соблюдать композицию сказки.</w:t>
            </w:r>
          </w:p>
        </w:tc>
      </w:tr>
      <w:tr w:rsidR="003D2D9A" w:rsidRPr="00255B58" w:rsidTr="00966C97">
        <w:tc>
          <w:tcPr>
            <w:tcW w:w="0" w:type="auto"/>
          </w:tcPr>
          <w:p w:rsidR="003D2D9A" w:rsidRPr="00255B58" w:rsidRDefault="00832620" w:rsidP="003D2D9A">
            <w:r>
              <w:t>22.04-26</w:t>
            </w:r>
            <w:r w:rsidR="003D2D9A" w:rsidRPr="00255B58">
              <w:t>.04</w:t>
            </w:r>
          </w:p>
        </w:tc>
        <w:tc>
          <w:tcPr>
            <w:tcW w:w="3223" w:type="dxa"/>
          </w:tcPr>
          <w:p w:rsidR="003D2D9A" w:rsidRPr="00255B58" w:rsidRDefault="003D2D9A" w:rsidP="003D2D9A">
            <w:r w:rsidRPr="00255B58">
              <w:t xml:space="preserve">Пересказ рассказа Е. </w:t>
            </w:r>
            <w:proofErr w:type="spellStart"/>
            <w:r w:rsidRPr="00255B58">
              <w:t>Чарушина</w:t>
            </w:r>
            <w:proofErr w:type="spellEnd"/>
            <w:r w:rsidRPr="00255B58">
              <w:t xml:space="preserve"> «Лисята»</w:t>
            </w:r>
          </w:p>
        </w:tc>
        <w:tc>
          <w:tcPr>
            <w:tcW w:w="10489" w:type="dxa"/>
          </w:tcPr>
          <w:p w:rsidR="003D2D9A" w:rsidRPr="00255B58" w:rsidRDefault="003D2D9A" w:rsidP="003D2D9A">
            <w:r w:rsidRPr="00255B58">
              <w:t>Учить передавать литературный текст связно, последовательно, выразительно, без помощи вопросов.</w:t>
            </w:r>
          </w:p>
        </w:tc>
      </w:tr>
    </w:tbl>
    <w:p w:rsidR="003D2D9A" w:rsidRPr="00255B58" w:rsidRDefault="003D2D9A" w:rsidP="003D2D9A">
      <w:pPr>
        <w:rPr>
          <w:b/>
          <w:sz w:val="28"/>
          <w:szCs w:val="28"/>
        </w:rPr>
      </w:pPr>
      <w:r w:rsidRPr="00255B58">
        <w:rPr>
          <w:b/>
          <w:sz w:val="28"/>
          <w:szCs w:val="28"/>
        </w:rPr>
        <w:t>Май:</w:t>
      </w:r>
    </w:p>
    <w:tbl>
      <w:tblPr>
        <w:tblStyle w:val="aa"/>
        <w:tblW w:w="14992" w:type="dxa"/>
        <w:tblLook w:val="04A0"/>
      </w:tblPr>
      <w:tblGrid>
        <w:gridCol w:w="1242"/>
        <w:gridCol w:w="3261"/>
        <w:gridCol w:w="10489"/>
      </w:tblGrid>
      <w:tr w:rsidR="003D2D9A" w:rsidRPr="00255B58" w:rsidTr="00AC1FFD">
        <w:tc>
          <w:tcPr>
            <w:tcW w:w="1242" w:type="dxa"/>
          </w:tcPr>
          <w:p w:rsidR="003D2D9A" w:rsidRPr="00255B58" w:rsidRDefault="003D2D9A" w:rsidP="003D2D9A">
            <w:r w:rsidRPr="00255B58">
              <w:t>Дата</w:t>
            </w:r>
          </w:p>
        </w:tc>
        <w:tc>
          <w:tcPr>
            <w:tcW w:w="3261" w:type="dxa"/>
          </w:tcPr>
          <w:p w:rsidR="003D2D9A" w:rsidRPr="00255B58" w:rsidRDefault="003D2D9A" w:rsidP="003D2D9A">
            <w:r w:rsidRPr="00255B58">
              <w:t>Тема</w:t>
            </w:r>
          </w:p>
        </w:tc>
        <w:tc>
          <w:tcPr>
            <w:tcW w:w="10489" w:type="dxa"/>
          </w:tcPr>
          <w:p w:rsidR="003D2D9A" w:rsidRPr="00255B58" w:rsidRDefault="003D2D9A" w:rsidP="003D2D9A">
            <w:r w:rsidRPr="00255B58">
              <w:t>Задачи</w:t>
            </w:r>
          </w:p>
        </w:tc>
      </w:tr>
      <w:tr w:rsidR="003D2D9A" w:rsidRPr="00255B58" w:rsidTr="00AC1FFD">
        <w:tc>
          <w:tcPr>
            <w:tcW w:w="1242" w:type="dxa"/>
          </w:tcPr>
          <w:p w:rsidR="003D2D9A" w:rsidRPr="00255B58" w:rsidRDefault="00832620" w:rsidP="003D2D9A">
            <w:r>
              <w:t>1.05-3</w:t>
            </w:r>
            <w:r w:rsidR="003D2D9A" w:rsidRPr="00255B58">
              <w:t>.05</w:t>
            </w:r>
          </w:p>
        </w:tc>
        <w:tc>
          <w:tcPr>
            <w:tcW w:w="3261" w:type="dxa"/>
          </w:tcPr>
          <w:p w:rsidR="003D2D9A" w:rsidRPr="00255B58" w:rsidRDefault="003D2D9A" w:rsidP="003D2D9A">
            <w:r w:rsidRPr="00255B58">
              <w:t>Придумывание новой сказки с героями старых сказок</w:t>
            </w:r>
          </w:p>
        </w:tc>
        <w:tc>
          <w:tcPr>
            <w:tcW w:w="10489" w:type="dxa"/>
          </w:tcPr>
          <w:p w:rsidR="003D2D9A" w:rsidRPr="00255B58" w:rsidRDefault="003D2D9A" w:rsidP="003D2D9A">
            <w:r w:rsidRPr="00255B58">
              <w:t>Учить сочетать частичное прямое подражание с самостоятельными действиями детей, выражающимися в изменении  места действия сказки , в незначительном изменении содержания отдельных эпизодов.</w:t>
            </w:r>
          </w:p>
        </w:tc>
      </w:tr>
      <w:tr w:rsidR="003D2D9A" w:rsidRPr="00255B58" w:rsidTr="00AC1FFD">
        <w:tc>
          <w:tcPr>
            <w:tcW w:w="1242" w:type="dxa"/>
          </w:tcPr>
          <w:p w:rsidR="003D2D9A" w:rsidRPr="00255B58" w:rsidRDefault="00832620" w:rsidP="003D2D9A">
            <w:r>
              <w:t>6.05-10</w:t>
            </w:r>
            <w:r w:rsidR="003D2D9A" w:rsidRPr="00255B58">
              <w:t>.05</w:t>
            </w:r>
          </w:p>
        </w:tc>
        <w:tc>
          <w:tcPr>
            <w:tcW w:w="3261" w:type="dxa"/>
          </w:tcPr>
          <w:p w:rsidR="003D2D9A" w:rsidRPr="00255B58" w:rsidRDefault="003D2D9A" w:rsidP="003D2D9A">
            <w:r w:rsidRPr="00255B58">
              <w:t>Придумывание рассказов</w:t>
            </w:r>
          </w:p>
        </w:tc>
        <w:tc>
          <w:tcPr>
            <w:tcW w:w="10489" w:type="dxa"/>
          </w:tcPr>
          <w:p w:rsidR="003D2D9A" w:rsidRPr="00255B58" w:rsidRDefault="003D2D9A" w:rsidP="003D2D9A">
            <w:pPr>
              <w:ind w:right="-456"/>
            </w:pPr>
            <w:r w:rsidRPr="00255B58">
              <w:t>Развитие творческого воображения.</w:t>
            </w:r>
          </w:p>
        </w:tc>
      </w:tr>
      <w:tr w:rsidR="003D2D9A" w:rsidRPr="00255B58" w:rsidTr="00AC1FFD">
        <w:tc>
          <w:tcPr>
            <w:tcW w:w="1242" w:type="dxa"/>
          </w:tcPr>
          <w:p w:rsidR="003D2D9A" w:rsidRPr="00255B58" w:rsidRDefault="00832620" w:rsidP="003D2D9A">
            <w:r>
              <w:t>13.05-17</w:t>
            </w:r>
            <w:r w:rsidR="003D2D9A" w:rsidRPr="00255B58">
              <w:t>.05</w:t>
            </w:r>
          </w:p>
        </w:tc>
        <w:tc>
          <w:tcPr>
            <w:tcW w:w="3261" w:type="dxa"/>
          </w:tcPr>
          <w:p w:rsidR="003D2D9A" w:rsidRPr="00255B58" w:rsidRDefault="003D2D9A" w:rsidP="003D2D9A">
            <w:r w:rsidRPr="00255B58">
              <w:t>Придумывание рассказа «Фантастическая страна»</w:t>
            </w:r>
          </w:p>
        </w:tc>
        <w:tc>
          <w:tcPr>
            <w:tcW w:w="10489" w:type="dxa"/>
          </w:tcPr>
          <w:p w:rsidR="003D2D9A" w:rsidRPr="00255B58" w:rsidRDefault="003D2D9A" w:rsidP="003D2D9A">
            <w:r w:rsidRPr="00255B58">
              <w:t>Развитие творческого воображения</w:t>
            </w:r>
          </w:p>
        </w:tc>
      </w:tr>
      <w:tr w:rsidR="003D2D9A" w:rsidRPr="00255B58" w:rsidTr="00AC1FFD">
        <w:tc>
          <w:tcPr>
            <w:tcW w:w="1242" w:type="dxa"/>
          </w:tcPr>
          <w:p w:rsidR="003D2D9A" w:rsidRPr="00255B58" w:rsidRDefault="00832620" w:rsidP="003D2D9A">
            <w:r>
              <w:t>20.05-254</w:t>
            </w:r>
            <w:r w:rsidR="003D2D9A" w:rsidRPr="00255B58">
              <w:t>05</w:t>
            </w:r>
          </w:p>
        </w:tc>
        <w:tc>
          <w:tcPr>
            <w:tcW w:w="3261" w:type="dxa"/>
          </w:tcPr>
          <w:p w:rsidR="003D2D9A" w:rsidRPr="00255B58" w:rsidRDefault="003D2D9A" w:rsidP="003D2D9A">
            <w:r w:rsidRPr="00255B58">
              <w:t>Пересказ рассказа К. Ушинского «Утренние лучи»</w:t>
            </w:r>
          </w:p>
        </w:tc>
        <w:tc>
          <w:tcPr>
            <w:tcW w:w="10489" w:type="dxa"/>
          </w:tcPr>
          <w:p w:rsidR="003D2D9A" w:rsidRPr="00255B58" w:rsidRDefault="003D2D9A" w:rsidP="003D2D9A">
            <w:r w:rsidRPr="00255B58">
              <w:t>Учить передавать литературный текст связно, последовательно, выразительно, без помощи вопросов.</w:t>
            </w:r>
          </w:p>
        </w:tc>
      </w:tr>
      <w:tr w:rsidR="003D2D9A" w:rsidRPr="00255B58" w:rsidTr="00AC1FFD">
        <w:tc>
          <w:tcPr>
            <w:tcW w:w="1242" w:type="dxa"/>
          </w:tcPr>
          <w:p w:rsidR="003D2D9A" w:rsidRPr="00255B58" w:rsidRDefault="00832620" w:rsidP="003D2D9A">
            <w:r>
              <w:t>27</w:t>
            </w:r>
            <w:r w:rsidR="003D2D9A" w:rsidRPr="00255B58">
              <w:t>.05-31.05</w:t>
            </w:r>
          </w:p>
        </w:tc>
        <w:tc>
          <w:tcPr>
            <w:tcW w:w="13750" w:type="dxa"/>
            <w:gridSpan w:val="2"/>
          </w:tcPr>
          <w:p w:rsidR="003D2D9A" w:rsidRPr="00255B58" w:rsidRDefault="003D2D9A" w:rsidP="003D2D9A">
            <w:r w:rsidRPr="00255B58">
              <w:t xml:space="preserve">                                                                  ДИАГНОСТИКА</w:t>
            </w:r>
          </w:p>
        </w:tc>
      </w:tr>
    </w:tbl>
    <w:p w:rsidR="00966C97" w:rsidRDefault="00966C97" w:rsidP="003D2D9A">
      <w:pPr>
        <w:jc w:val="center"/>
        <w:rPr>
          <w:b/>
          <w:sz w:val="28"/>
          <w:szCs w:val="28"/>
        </w:rPr>
      </w:pPr>
    </w:p>
    <w:p w:rsidR="00966C97" w:rsidRDefault="00966C97" w:rsidP="003D2D9A">
      <w:pPr>
        <w:jc w:val="center"/>
        <w:rPr>
          <w:b/>
          <w:sz w:val="28"/>
          <w:szCs w:val="28"/>
        </w:rPr>
      </w:pPr>
    </w:p>
    <w:p w:rsidR="00966C97" w:rsidRDefault="00966C97" w:rsidP="003D2D9A">
      <w:pPr>
        <w:jc w:val="center"/>
        <w:rPr>
          <w:b/>
          <w:sz w:val="28"/>
          <w:szCs w:val="28"/>
        </w:rPr>
      </w:pPr>
    </w:p>
    <w:p w:rsidR="00966C97" w:rsidRDefault="00966C97" w:rsidP="003D2D9A">
      <w:pPr>
        <w:jc w:val="center"/>
        <w:rPr>
          <w:b/>
          <w:sz w:val="28"/>
          <w:szCs w:val="28"/>
        </w:rPr>
      </w:pPr>
    </w:p>
    <w:p w:rsidR="003D2D9A" w:rsidRDefault="003D2D9A" w:rsidP="003D2D9A">
      <w:pPr>
        <w:jc w:val="center"/>
        <w:rPr>
          <w:b/>
          <w:sz w:val="28"/>
          <w:szCs w:val="28"/>
        </w:rPr>
      </w:pPr>
      <w:r>
        <w:rPr>
          <w:b/>
          <w:sz w:val="28"/>
          <w:szCs w:val="28"/>
        </w:rPr>
        <w:lastRenderedPageBreak/>
        <w:t xml:space="preserve">4.4. </w:t>
      </w:r>
      <w:r w:rsidRPr="00520E2E">
        <w:rPr>
          <w:b/>
          <w:sz w:val="28"/>
          <w:szCs w:val="28"/>
        </w:rPr>
        <w:t>Перспективный план</w:t>
      </w:r>
    </w:p>
    <w:p w:rsidR="003D2D9A" w:rsidRDefault="003D2D9A" w:rsidP="003D2D9A">
      <w:pPr>
        <w:jc w:val="center"/>
        <w:rPr>
          <w:b/>
          <w:sz w:val="28"/>
          <w:szCs w:val="28"/>
        </w:rPr>
      </w:pPr>
      <w:r>
        <w:rPr>
          <w:b/>
          <w:sz w:val="28"/>
          <w:szCs w:val="28"/>
        </w:rPr>
        <w:t>по обучению грамоте</w:t>
      </w:r>
    </w:p>
    <w:p w:rsidR="003D2D9A" w:rsidRDefault="003D2D9A" w:rsidP="003D2D9A">
      <w:pPr>
        <w:jc w:val="center"/>
        <w:rPr>
          <w:b/>
          <w:sz w:val="28"/>
          <w:szCs w:val="28"/>
        </w:rPr>
      </w:pPr>
      <w:r w:rsidRPr="00520E2E">
        <w:rPr>
          <w:b/>
          <w:sz w:val="28"/>
          <w:szCs w:val="28"/>
        </w:rPr>
        <w:t>в старшей группе</w:t>
      </w:r>
      <w:r w:rsidR="00177A1E">
        <w:rPr>
          <w:b/>
          <w:sz w:val="28"/>
          <w:szCs w:val="28"/>
        </w:rPr>
        <w:t xml:space="preserve"> на 2018-2019</w:t>
      </w:r>
      <w:r>
        <w:rPr>
          <w:b/>
          <w:sz w:val="28"/>
          <w:szCs w:val="28"/>
        </w:rPr>
        <w:t xml:space="preserve"> учебный год.</w:t>
      </w:r>
    </w:p>
    <w:p w:rsidR="00AC1FFD" w:rsidRDefault="00AC1FFD" w:rsidP="00AC1FFD">
      <w:pPr>
        <w:rPr>
          <w:b/>
          <w:sz w:val="28"/>
          <w:szCs w:val="28"/>
        </w:rPr>
      </w:pPr>
      <w:r>
        <w:rPr>
          <w:b/>
          <w:sz w:val="28"/>
          <w:szCs w:val="28"/>
        </w:rPr>
        <w:t>Сентябрь:</w:t>
      </w:r>
    </w:p>
    <w:tbl>
      <w:tblPr>
        <w:tblStyle w:val="aa"/>
        <w:tblW w:w="14992" w:type="dxa"/>
        <w:tblLook w:val="04A0"/>
      </w:tblPr>
      <w:tblGrid>
        <w:gridCol w:w="1242"/>
        <w:gridCol w:w="3261"/>
        <w:gridCol w:w="10489"/>
      </w:tblGrid>
      <w:tr w:rsidR="00AC1FFD" w:rsidTr="00AC1FFD">
        <w:tc>
          <w:tcPr>
            <w:tcW w:w="1242" w:type="dxa"/>
          </w:tcPr>
          <w:p w:rsidR="00AC1FFD" w:rsidRPr="00A631C7" w:rsidRDefault="00AC1FFD" w:rsidP="00F807A2">
            <w:pPr>
              <w:rPr>
                <w:sz w:val="24"/>
                <w:szCs w:val="24"/>
              </w:rPr>
            </w:pPr>
            <w:r w:rsidRPr="00A631C7">
              <w:rPr>
                <w:sz w:val="24"/>
                <w:szCs w:val="24"/>
              </w:rPr>
              <w:t>Дата</w:t>
            </w:r>
          </w:p>
        </w:tc>
        <w:tc>
          <w:tcPr>
            <w:tcW w:w="3261" w:type="dxa"/>
          </w:tcPr>
          <w:p w:rsidR="00AC1FFD" w:rsidRPr="00A631C7" w:rsidRDefault="00AC1FFD" w:rsidP="00F807A2">
            <w:pPr>
              <w:rPr>
                <w:sz w:val="24"/>
                <w:szCs w:val="24"/>
              </w:rPr>
            </w:pPr>
            <w:r w:rsidRPr="00A631C7">
              <w:rPr>
                <w:sz w:val="24"/>
                <w:szCs w:val="24"/>
              </w:rPr>
              <w:t>Тема</w:t>
            </w:r>
          </w:p>
        </w:tc>
        <w:tc>
          <w:tcPr>
            <w:tcW w:w="10489" w:type="dxa"/>
          </w:tcPr>
          <w:p w:rsidR="00AC1FFD" w:rsidRPr="00A631C7" w:rsidRDefault="00AC1FFD" w:rsidP="00F807A2">
            <w:pPr>
              <w:rPr>
                <w:sz w:val="24"/>
                <w:szCs w:val="24"/>
              </w:rPr>
            </w:pPr>
            <w:r w:rsidRPr="00A631C7">
              <w:rPr>
                <w:sz w:val="24"/>
                <w:szCs w:val="24"/>
              </w:rPr>
              <w:t>Задачи</w:t>
            </w:r>
          </w:p>
        </w:tc>
      </w:tr>
      <w:tr w:rsidR="00AC1FFD" w:rsidTr="00AC1FFD">
        <w:tc>
          <w:tcPr>
            <w:tcW w:w="1242" w:type="dxa"/>
          </w:tcPr>
          <w:p w:rsidR="00AC1FFD" w:rsidRPr="00A631C7" w:rsidRDefault="00832620" w:rsidP="00F807A2">
            <w:pPr>
              <w:rPr>
                <w:rFonts w:cs="Arial"/>
                <w:sz w:val="24"/>
                <w:szCs w:val="24"/>
              </w:rPr>
            </w:pPr>
            <w:r>
              <w:rPr>
                <w:rFonts w:cs="Arial"/>
                <w:sz w:val="24"/>
                <w:szCs w:val="24"/>
              </w:rPr>
              <w:t>3.09-7</w:t>
            </w:r>
            <w:r w:rsidR="00AC1FFD" w:rsidRPr="00A631C7">
              <w:rPr>
                <w:rFonts w:cs="Arial"/>
                <w:sz w:val="24"/>
                <w:szCs w:val="24"/>
              </w:rPr>
              <w:t>.09</w:t>
            </w:r>
          </w:p>
        </w:tc>
        <w:tc>
          <w:tcPr>
            <w:tcW w:w="3261" w:type="dxa"/>
          </w:tcPr>
          <w:p w:rsidR="00AC1FFD" w:rsidRPr="00A631C7" w:rsidRDefault="00AC1FFD" w:rsidP="00F807A2">
            <w:pPr>
              <w:rPr>
                <w:rFonts w:cs="Arial"/>
                <w:sz w:val="24"/>
                <w:szCs w:val="24"/>
              </w:rPr>
            </w:pPr>
            <w:r>
              <w:rPr>
                <w:rFonts w:cs="Arial"/>
                <w:sz w:val="24"/>
                <w:szCs w:val="24"/>
              </w:rPr>
              <w:t xml:space="preserve">Знакомство с гласным звуком </w:t>
            </w:r>
            <w:r w:rsidRPr="00C62E62">
              <w:rPr>
                <w:rFonts w:cs="Arial"/>
                <w:sz w:val="24"/>
                <w:szCs w:val="24"/>
              </w:rPr>
              <w:t>[</w:t>
            </w:r>
            <w:r>
              <w:rPr>
                <w:rFonts w:cs="Arial"/>
                <w:sz w:val="24"/>
                <w:szCs w:val="24"/>
              </w:rPr>
              <w:t>А</w:t>
            </w:r>
            <w:r w:rsidRPr="00C62E62">
              <w:rPr>
                <w:rFonts w:cs="Arial"/>
                <w:sz w:val="24"/>
                <w:szCs w:val="24"/>
              </w:rPr>
              <w:t>]</w:t>
            </w:r>
            <w:r>
              <w:rPr>
                <w:rFonts w:cs="Arial"/>
                <w:sz w:val="24"/>
                <w:szCs w:val="24"/>
              </w:rPr>
              <w:t>, буквой А.</w:t>
            </w:r>
          </w:p>
        </w:tc>
        <w:tc>
          <w:tcPr>
            <w:tcW w:w="10489" w:type="dxa"/>
          </w:tcPr>
          <w:p w:rsidR="00AC1FFD" w:rsidRPr="009E724A" w:rsidRDefault="00AC1FFD" w:rsidP="00F807A2">
            <w:pPr>
              <w:rPr>
                <w:rFonts w:cs="Arial"/>
                <w:sz w:val="24"/>
                <w:szCs w:val="24"/>
              </w:rPr>
            </w:pPr>
            <w:r>
              <w:rPr>
                <w:rFonts w:cs="Arial"/>
                <w:sz w:val="24"/>
                <w:szCs w:val="24"/>
              </w:rPr>
              <w:t xml:space="preserve">Познакомить с гласным звуком </w:t>
            </w:r>
            <w:r w:rsidRPr="009E724A">
              <w:rPr>
                <w:rFonts w:cs="Arial"/>
                <w:sz w:val="24"/>
                <w:szCs w:val="24"/>
              </w:rPr>
              <w:t>[</w:t>
            </w:r>
            <w:r>
              <w:rPr>
                <w:rFonts w:cs="Arial"/>
                <w:sz w:val="24"/>
                <w:szCs w:val="24"/>
              </w:rPr>
              <w:t>а</w:t>
            </w:r>
            <w:r w:rsidRPr="009E724A">
              <w:rPr>
                <w:rFonts w:cs="Arial"/>
                <w:sz w:val="24"/>
                <w:szCs w:val="24"/>
              </w:rPr>
              <w:t>]</w:t>
            </w:r>
            <w:r>
              <w:rPr>
                <w:rFonts w:cs="Arial"/>
                <w:sz w:val="24"/>
                <w:szCs w:val="24"/>
              </w:rPr>
              <w:t>и его условным обозначением - красный квадрат; знакомство с буквой А как письменным обозначением звука А; учить определять место звука в словах; учить на схеме (прямоугольнике) обозначать место звука в слове. Учить писать печатную букву А, используя образец.</w:t>
            </w:r>
          </w:p>
        </w:tc>
      </w:tr>
      <w:tr w:rsidR="00AC1FFD" w:rsidTr="00AC1FFD">
        <w:tc>
          <w:tcPr>
            <w:tcW w:w="1242" w:type="dxa"/>
          </w:tcPr>
          <w:p w:rsidR="00AC1FFD" w:rsidRPr="00A631C7" w:rsidRDefault="00832620" w:rsidP="00F807A2">
            <w:pPr>
              <w:rPr>
                <w:rFonts w:cs="Arial"/>
                <w:sz w:val="24"/>
                <w:szCs w:val="24"/>
              </w:rPr>
            </w:pPr>
            <w:r>
              <w:rPr>
                <w:rFonts w:cs="Arial"/>
                <w:sz w:val="24"/>
                <w:szCs w:val="24"/>
              </w:rPr>
              <w:t>10.09-14</w:t>
            </w:r>
            <w:r w:rsidR="00AC1FFD" w:rsidRPr="00A631C7">
              <w:rPr>
                <w:rFonts w:cs="Arial"/>
                <w:sz w:val="24"/>
                <w:szCs w:val="24"/>
              </w:rPr>
              <w:t>.09</w:t>
            </w:r>
          </w:p>
        </w:tc>
        <w:tc>
          <w:tcPr>
            <w:tcW w:w="3261" w:type="dxa"/>
          </w:tcPr>
          <w:p w:rsidR="00AC1FFD" w:rsidRPr="00A631C7" w:rsidRDefault="00AC1FFD" w:rsidP="00F807A2">
            <w:pPr>
              <w:rPr>
                <w:rFonts w:cs="Arial"/>
                <w:sz w:val="24"/>
                <w:szCs w:val="24"/>
              </w:rPr>
            </w:pPr>
            <w:r>
              <w:rPr>
                <w:rFonts w:cs="Arial"/>
                <w:sz w:val="24"/>
                <w:szCs w:val="24"/>
              </w:rPr>
              <w:t xml:space="preserve">Знакомство с гласным звуком </w:t>
            </w:r>
            <w:r w:rsidRPr="00C62E62">
              <w:rPr>
                <w:rFonts w:cs="Arial"/>
                <w:sz w:val="24"/>
                <w:szCs w:val="24"/>
              </w:rPr>
              <w:t>[</w:t>
            </w:r>
            <w:r>
              <w:rPr>
                <w:rFonts w:cs="Arial"/>
                <w:sz w:val="24"/>
                <w:szCs w:val="24"/>
              </w:rPr>
              <w:t>О</w:t>
            </w:r>
            <w:r w:rsidRPr="00C62E62">
              <w:rPr>
                <w:rFonts w:cs="Arial"/>
                <w:sz w:val="24"/>
                <w:szCs w:val="24"/>
              </w:rPr>
              <w:t>]</w:t>
            </w:r>
            <w:r>
              <w:rPr>
                <w:rFonts w:cs="Arial"/>
                <w:sz w:val="24"/>
                <w:szCs w:val="24"/>
              </w:rPr>
              <w:t>, буквой О.</w:t>
            </w:r>
          </w:p>
        </w:tc>
        <w:tc>
          <w:tcPr>
            <w:tcW w:w="10489" w:type="dxa"/>
          </w:tcPr>
          <w:p w:rsidR="00AC1FFD" w:rsidRPr="00A631C7" w:rsidRDefault="00AC1FFD" w:rsidP="00F807A2">
            <w:pPr>
              <w:rPr>
                <w:rFonts w:cs="Arial"/>
                <w:sz w:val="24"/>
                <w:szCs w:val="24"/>
              </w:rPr>
            </w:pPr>
            <w:r>
              <w:rPr>
                <w:rFonts w:cs="Arial"/>
                <w:sz w:val="24"/>
                <w:szCs w:val="24"/>
              </w:rPr>
              <w:t xml:space="preserve">Познакомить с гласным звуком </w:t>
            </w:r>
            <w:r w:rsidRPr="009E724A">
              <w:rPr>
                <w:rFonts w:cs="Arial"/>
                <w:sz w:val="24"/>
                <w:szCs w:val="24"/>
              </w:rPr>
              <w:t>[</w:t>
            </w:r>
            <w:r>
              <w:rPr>
                <w:rFonts w:cs="Arial"/>
                <w:sz w:val="24"/>
                <w:szCs w:val="24"/>
              </w:rPr>
              <w:t>о</w:t>
            </w:r>
            <w:r w:rsidRPr="009E724A">
              <w:rPr>
                <w:rFonts w:cs="Arial"/>
                <w:sz w:val="24"/>
                <w:szCs w:val="24"/>
              </w:rPr>
              <w:t>]</w:t>
            </w:r>
            <w:r>
              <w:rPr>
                <w:rFonts w:cs="Arial"/>
                <w:sz w:val="24"/>
                <w:szCs w:val="24"/>
              </w:rPr>
              <w:t>и его условным обозначением - красный квадрат; знакомство с буквой О как письменным обозначением звука О, учить определять место звука в словах, учить на схеме (прямоугольнике) обозначать место звука в слове. Учить писать печатную букву О, используя образец. Определять количество слогов в словах.</w:t>
            </w:r>
          </w:p>
        </w:tc>
      </w:tr>
      <w:tr w:rsidR="00AC1FFD" w:rsidTr="00AC1FFD">
        <w:tc>
          <w:tcPr>
            <w:tcW w:w="1242" w:type="dxa"/>
          </w:tcPr>
          <w:p w:rsidR="00AC1FFD" w:rsidRPr="00A631C7" w:rsidRDefault="00832620" w:rsidP="00F807A2">
            <w:pPr>
              <w:rPr>
                <w:rFonts w:cs="Arial"/>
                <w:sz w:val="24"/>
                <w:szCs w:val="24"/>
              </w:rPr>
            </w:pPr>
            <w:r>
              <w:rPr>
                <w:rFonts w:cs="Arial"/>
                <w:sz w:val="24"/>
                <w:szCs w:val="24"/>
              </w:rPr>
              <w:t>17.09-21</w:t>
            </w:r>
            <w:r w:rsidR="00AC1FFD" w:rsidRPr="00A631C7">
              <w:rPr>
                <w:rFonts w:cs="Arial"/>
                <w:sz w:val="24"/>
                <w:szCs w:val="24"/>
              </w:rPr>
              <w:t>.09</w:t>
            </w:r>
          </w:p>
        </w:tc>
        <w:tc>
          <w:tcPr>
            <w:tcW w:w="3261" w:type="dxa"/>
          </w:tcPr>
          <w:p w:rsidR="00AC1FFD" w:rsidRPr="00A631C7" w:rsidRDefault="00AC1FFD" w:rsidP="00F807A2">
            <w:pPr>
              <w:rPr>
                <w:rFonts w:cs="Arial"/>
                <w:sz w:val="24"/>
                <w:szCs w:val="24"/>
              </w:rPr>
            </w:pPr>
            <w:r>
              <w:rPr>
                <w:rFonts w:cs="Arial"/>
                <w:sz w:val="24"/>
                <w:szCs w:val="24"/>
              </w:rPr>
              <w:t xml:space="preserve">Знакомство с гласным звуком </w:t>
            </w:r>
            <w:r w:rsidRPr="00C62E62">
              <w:rPr>
                <w:rFonts w:cs="Arial"/>
                <w:sz w:val="24"/>
                <w:szCs w:val="24"/>
              </w:rPr>
              <w:t>[</w:t>
            </w:r>
            <w:r>
              <w:rPr>
                <w:rFonts w:cs="Arial"/>
                <w:sz w:val="24"/>
                <w:szCs w:val="24"/>
              </w:rPr>
              <w:t>У</w:t>
            </w:r>
            <w:r w:rsidRPr="00C62E62">
              <w:rPr>
                <w:rFonts w:cs="Arial"/>
                <w:sz w:val="24"/>
                <w:szCs w:val="24"/>
              </w:rPr>
              <w:t>]</w:t>
            </w:r>
            <w:r>
              <w:rPr>
                <w:rFonts w:cs="Arial"/>
                <w:sz w:val="24"/>
                <w:szCs w:val="24"/>
              </w:rPr>
              <w:t>, буквой У.</w:t>
            </w:r>
          </w:p>
        </w:tc>
        <w:tc>
          <w:tcPr>
            <w:tcW w:w="10489" w:type="dxa"/>
          </w:tcPr>
          <w:p w:rsidR="00AC1FFD" w:rsidRPr="00C62E62" w:rsidRDefault="00AC1FFD" w:rsidP="00F807A2">
            <w:pPr>
              <w:ind w:right="-456"/>
              <w:rPr>
                <w:rFonts w:cs="Arial"/>
              </w:rPr>
            </w:pPr>
            <w:r>
              <w:rPr>
                <w:rFonts w:cs="Arial"/>
                <w:sz w:val="24"/>
                <w:szCs w:val="24"/>
              </w:rPr>
              <w:t xml:space="preserve">Познакомить с гласным звуком </w:t>
            </w:r>
            <w:r w:rsidRPr="009E724A">
              <w:rPr>
                <w:rFonts w:cs="Arial"/>
                <w:sz w:val="24"/>
                <w:szCs w:val="24"/>
              </w:rPr>
              <w:t>[</w:t>
            </w:r>
            <w:r>
              <w:rPr>
                <w:rFonts w:cs="Arial"/>
                <w:sz w:val="24"/>
                <w:szCs w:val="24"/>
              </w:rPr>
              <w:t>у</w:t>
            </w:r>
            <w:r w:rsidRPr="009E724A">
              <w:rPr>
                <w:rFonts w:cs="Arial"/>
                <w:sz w:val="24"/>
                <w:szCs w:val="24"/>
              </w:rPr>
              <w:t>]</w:t>
            </w:r>
            <w:r>
              <w:rPr>
                <w:rFonts w:cs="Arial"/>
                <w:sz w:val="24"/>
                <w:szCs w:val="24"/>
              </w:rPr>
              <w:t>и его условным обозначением - красный квадрат; знакомство с буквой У как письменным обозначением звука У; учить определять место звука в словах; учить на схеме (прямоугольнике) обозначать место звука в слове. Учить писать печатную букву У, используя образец.</w:t>
            </w:r>
          </w:p>
        </w:tc>
      </w:tr>
      <w:tr w:rsidR="00AC1FFD" w:rsidTr="00AC1FFD">
        <w:tc>
          <w:tcPr>
            <w:tcW w:w="1242" w:type="dxa"/>
          </w:tcPr>
          <w:p w:rsidR="00AC1FFD" w:rsidRPr="00A631C7" w:rsidRDefault="00832620" w:rsidP="00F807A2">
            <w:pPr>
              <w:rPr>
                <w:rFonts w:cs="Arial"/>
                <w:sz w:val="24"/>
                <w:szCs w:val="24"/>
              </w:rPr>
            </w:pPr>
            <w:r>
              <w:rPr>
                <w:rFonts w:cs="Arial"/>
                <w:sz w:val="24"/>
                <w:szCs w:val="24"/>
              </w:rPr>
              <w:t>24.09-28</w:t>
            </w:r>
            <w:r w:rsidR="00AC1FFD" w:rsidRPr="00A631C7">
              <w:rPr>
                <w:rFonts w:cs="Arial"/>
                <w:sz w:val="24"/>
                <w:szCs w:val="24"/>
              </w:rPr>
              <w:t>.09</w:t>
            </w:r>
          </w:p>
        </w:tc>
        <w:tc>
          <w:tcPr>
            <w:tcW w:w="3261" w:type="dxa"/>
          </w:tcPr>
          <w:p w:rsidR="00AC1FFD" w:rsidRPr="00A631C7" w:rsidRDefault="00AC1FFD" w:rsidP="00F807A2">
            <w:pPr>
              <w:rPr>
                <w:rFonts w:cs="Arial"/>
                <w:sz w:val="24"/>
                <w:szCs w:val="24"/>
              </w:rPr>
            </w:pPr>
            <w:r>
              <w:rPr>
                <w:rFonts w:cs="Arial"/>
                <w:sz w:val="24"/>
                <w:szCs w:val="24"/>
              </w:rPr>
              <w:t xml:space="preserve">Знакомство с гласным звуком </w:t>
            </w:r>
            <w:r w:rsidRPr="00C62E62">
              <w:rPr>
                <w:rFonts w:cs="Arial"/>
                <w:sz w:val="24"/>
                <w:szCs w:val="24"/>
              </w:rPr>
              <w:t>[</w:t>
            </w:r>
            <w:r>
              <w:rPr>
                <w:rFonts w:cs="Arial"/>
                <w:sz w:val="24"/>
                <w:szCs w:val="24"/>
              </w:rPr>
              <w:t>Ы</w:t>
            </w:r>
            <w:r w:rsidRPr="00C62E62">
              <w:rPr>
                <w:rFonts w:cs="Arial"/>
                <w:sz w:val="24"/>
                <w:szCs w:val="24"/>
              </w:rPr>
              <w:t>]</w:t>
            </w:r>
            <w:r>
              <w:rPr>
                <w:rFonts w:cs="Arial"/>
                <w:sz w:val="24"/>
                <w:szCs w:val="24"/>
              </w:rPr>
              <w:t>, буквой Ы.</w:t>
            </w:r>
          </w:p>
        </w:tc>
        <w:tc>
          <w:tcPr>
            <w:tcW w:w="10489" w:type="dxa"/>
          </w:tcPr>
          <w:p w:rsidR="00AC1FFD" w:rsidRPr="00A631C7" w:rsidRDefault="00AC1FFD" w:rsidP="00F807A2">
            <w:pPr>
              <w:rPr>
                <w:rFonts w:cs="Arial"/>
                <w:sz w:val="24"/>
                <w:szCs w:val="24"/>
              </w:rPr>
            </w:pPr>
            <w:r>
              <w:rPr>
                <w:rFonts w:cs="Arial"/>
                <w:sz w:val="24"/>
                <w:szCs w:val="24"/>
              </w:rPr>
              <w:t xml:space="preserve">Познакомить с гласным звуком </w:t>
            </w:r>
            <w:r w:rsidRPr="009E724A">
              <w:rPr>
                <w:rFonts w:cs="Arial"/>
                <w:sz w:val="24"/>
                <w:szCs w:val="24"/>
              </w:rPr>
              <w:t>[</w:t>
            </w:r>
            <w:proofErr w:type="spellStart"/>
            <w:r>
              <w:rPr>
                <w:rFonts w:cs="Arial"/>
                <w:sz w:val="24"/>
                <w:szCs w:val="24"/>
              </w:rPr>
              <w:t>ы</w:t>
            </w:r>
            <w:proofErr w:type="spellEnd"/>
            <w:r w:rsidRPr="009E724A">
              <w:rPr>
                <w:rFonts w:cs="Arial"/>
                <w:sz w:val="24"/>
                <w:szCs w:val="24"/>
              </w:rPr>
              <w:t>]</w:t>
            </w:r>
            <w:r>
              <w:rPr>
                <w:rFonts w:cs="Arial"/>
                <w:sz w:val="24"/>
                <w:szCs w:val="24"/>
              </w:rPr>
              <w:t>и его условным обозначением - красный квадрат; знакомство с буквой Ы как письменным обозначением звука Ы; учить определять место звука в словах; учить на схеме (прямоугольнике) обозначать место звука в слове. Учить писать печатную букву Ы, используя образец. Учить интонационно выделять в словах звук Ы. Определять количество слогов в словах.</w:t>
            </w:r>
          </w:p>
        </w:tc>
      </w:tr>
    </w:tbl>
    <w:p w:rsidR="00AC1FFD" w:rsidRDefault="00AC1FFD" w:rsidP="00AC1FFD">
      <w:pPr>
        <w:rPr>
          <w:b/>
          <w:sz w:val="28"/>
          <w:szCs w:val="28"/>
        </w:rPr>
      </w:pPr>
      <w:r>
        <w:rPr>
          <w:b/>
          <w:sz w:val="28"/>
          <w:szCs w:val="28"/>
        </w:rPr>
        <w:t>Октябрь:</w:t>
      </w:r>
    </w:p>
    <w:tbl>
      <w:tblPr>
        <w:tblStyle w:val="aa"/>
        <w:tblW w:w="14992" w:type="dxa"/>
        <w:tblLook w:val="04A0"/>
      </w:tblPr>
      <w:tblGrid>
        <w:gridCol w:w="1242"/>
        <w:gridCol w:w="3261"/>
        <w:gridCol w:w="10489"/>
      </w:tblGrid>
      <w:tr w:rsidR="00AC1FFD" w:rsidTr="00AC1FFD">
        <w:tc>
          <w:tcPr>
            <w:tcW w:w="1242" w:type="dxa"/>
          </w:tcPr>
          <w:p w:rsidR="00AC1FFD" w:rsidRDefault="00AC1FFD" w:rsidP="00F807A2">
            <w:r>
              <w:t>Дата</w:t>
            </w:r>
          </w:p>
        </w:tc>
        <w:tc>
          <w:tcPr>
            <w:tcW w:w="3261" w:type="dxa"/>
          </w:tcPr>
          <w:p w:rsidR="00AC1FFD" w:rsidRDefault="00AC1FFD" w:rsidP="00F807A2">
            <w:r>
              <w:t>Тема</w:t>
            </w:r>
          </w:p>
        </w:tc>
        <w:tc>
          <w:tcPr>
            <w:tcW w:w="10489" w:type="dxa"/>
          </w:tcPr>
          <w:p w:rsidR="00AC1FFD" w:rsidRDefault="00AC1FFD" w:rsidP="00F807A2">
            <w:r>
              <w:t>Задачи</w:t>
            </w:r>
          </w:p>
        </w:tc>
      </w:tr>
      <w:tr w:rsidR="00AC1FFD" w:rsidTr="00AC1FFD">
        <w:tc>
          <w:tcPr>
            <w:tcW w:w="1242" w:type="dxa"/>
          </w:tcPr>
          <w:p w:rsidR="00AC1FFD" w:rsidRPr="001B3906" w:rsidRDefault="00832620" w:rsidP="00F807A2">
            <w:r>
              <w:t>1.10-5</w:t>
            </w:r>
            <w:r w:rsidR="00AC1FFD" w:rsidRPr="001B3906">
              <w:t>.10</w:t>
            </w:r>
          </w:p>
        </w:tc>
        <w:tc>
          <w:tcPr>
            <w:tcW w:w="3261" w:type="dxa"/>
          </w:tcPr>
          <w:p w:rsidR="00AC1FFD" w:rsidRPr="0075450A" w:rsidRDefault="00AC1FFD" w:rsidP="00F807A2">
            <w:pPr>
              <w:rPr>
                <w:sz w:val="24"/>
                <w:szCs w:val="24"/>
              </w:rPr>
            </w:pPr>
            <w:r w:rsidRPr="0075450A">
              <w:rPr>
                <w:sz w:val="24"/>
                <w:szCs w:val="24"/>
              </w:rPr>
              <w:t>Знакомство с гласным звуком [Э], буквой Э.</w:t>
            </w:r>
          </w:p>
        </w:tc>
        <w:tc>
          <w:tcPr>
            <w:tcW w:w="10489" w:type="dxa"/>
          </w:tcPr>
          <w:p w:rsidR="00AC1FFD" w:rsidRPr="00722501" w:rsidRDefault="00AC1FFD" w:rsidP="00F807A2">
            <w:r>
              <w:rPr>
                <w:rFonts w:cs="Arial"/>
                <w:sz w:val="24"/>
                <w:szCs w:val="24"/>
              </w:rPr>
              <w:t xml:space="preserve">Познакомить с гласным звуком </w:t>
            </w:r>
            <w:r w:rsidRPr="009E724A">
              <w:rPr>
                <w:rFonts w:cs="Arial"/>
                <w:sz w:val="24"/>
                <w:szCs w:val="24"/>
              </w:rPr>
              <w:t>[</w:t>
            </w:r>
            <w:r>
              <w:rPr>
                <w:rFonts w:cs="Arial"/>
                <w:sz w:val="24"/>
                <w:szCs w:val="24"/>
              </w:rPr>
              <w:t>э</w:t>
            </w:r>
            <w:r w:rsidRPr="009E724A">
              <w:rPr>
                <w:rFonts w:cs="Arial"/>
                <w:sz w:val="24"/>
                <w:szCs w:val="24"/>
              </w:rPr>
              <w:t>]</w:t>
            </w:r>
            <w:r>
              <w:rPr>
                <w:rFonts w:cs="Arial"/>
                <w:sz w:val="24"/>
                <w:szCs w:val="24"/>
              </w:rPr>
              <w:t>и его условным обозначением - красный квадрат; знакомство с буквой Э как письменным обозначением звука Э; учить определять место звука в словах; учить на схеме (прямоугольнике) обозначать место звука в слове. Учить писать печатную букву Э, используя образец; закреплять умение соотносить звук и букву; писать гласные буквы А, О, У, Ы</w:t>
            </w:r>
          </w:p>
        </w:tc>
      </w:tr>
      <w:tr w:rsidR="00AC1FFD" w:rsidTr="00AC1FFD">
        <w:tc>
          <w:tcPr>
            <w:tcW w:w="1242" w:type="dxa"/>
          </w:tcPr>
          <w:p w:rsidR="00AC1FFD" w:rsidRPr="001B3906" w:rsidRDefault="00832620" w:rsidP="00F807A2">
            <w:r>
              <w:t>8.10-12</w:t>
            </w:r>
            <w:r w:rsidR="00AC1FFD" w:rsidRPr="001B3906">
              <w:t>.10</w:t>
            </w:r>
          </w:p>
        </w:tc>
        <w:tc>
          <w:tcPr>
            <w:tcW w:w="3261" w:type="dxa"/>
          </w:tcPr>
          <w:p w:rsidR="00AC1FFD" w:rsidRPr="0075450A" w:rsidRDefault="00AC1FFD" w:rsidP="00F807A2">
            <w:pPr>
              <w:rPr>
                <w:sz w:val="24"/>
                <w:szCs w:val="24"/>
              </w:rPr>
            </w:pPr>
            <w:r w:rsidRPr="0075450A">
              <w:rPr>
                <w:sz w:val="24"/>
                <w:szCs w:val="24"/>
              </w:rPr>
              <w:t>Чтение слов АУ, УА, закрепление пройденного материала.</w:t>
            </w:r>
          </w:p>
        </w:tc>
        <w:tc>
          <w:tcPr>
            <w:tcW w:w="10489" w:type="dxa"/>
          </w:tcPr>
          <w:p w:rsidR="00AC1FFD" w:rsidRPr="001B3906" w:rsidRDefault="00AC1FFD" w:rsidP="00F807A2">
            <w:r>
              <w:rPr>
                <w:rFonts w:cs="Arial"/>
              </w:rPr>
              <w:t>Формировать умение читать слова из пройденных букв АУ,УА. Закреплять знания о гласных буквах А, О, У, Ы, Э. Закреплять умение определять первый звук в названиях предметов и находить соответствующую букву. Закреплять умение называть слова с заданным звуком. Закреплять умение писать печатные гласные буквы. Продолжать учить определять, какой гласный звук находится в середине слова.</w:t>
            </w:r>
          </w:p>
        </w:tc>
      </w:tr>
      <w:tr w:rsidR="00AC1FFD" w:rsidTr="00AC1FFD">
        <w:tc>
          <w:tcPr>
            <w:tcW w:w="1242" w:type="dxa"/>
          </w:tcPr>
          <w:p w:rsidR="00AC1FFD" w:rsidRPr="001B3906" w:rsidRDefault="00832620" w:rsidP="00F807A2">
            <w:r>
              <w:t>15.10-19</w:t>
            </w:r>
            <w:r w:rsidR="00AC1FFD" w:rsidRPr="001B3906">
              <w:t>.10</w:t>
            </w:r>
          </w:p>
        </w:tc>
        <w:tc>
          <w:tcPr>
            <w:tcW w:w="3261" w:type="dxa"/>
          </w:tcPr>
          <w:p w:rsidR="00AC1FFD" w:rsidRPr="0075450A" w:rsidRDefault="00AC1FFD" w:rsidP="00F807A2">
            <w:pPr>
              <w:rPr>
                <w:sz w:val="24"/>
                <w:szCs w:val="24"/>
              </w:rPr>
            </w:pPr>
            <w:r w:rsidRPr="0075450A">
              <w:rPr>
                <w:sz w:val="24"/>
                <w:szCs w:val="24"/>
              </w:rPr>
              <w:t>Звук и буква Л, чтение слогов</w:t>
            </w:r>
            <w:r>
              <w:rPr>
                <w:sz w:val="24"/>
                <w:szCs w:val="24"/>
              </w:rPr>
              <w:t xml:space="preserve"> ЛА, ЛО, ЛУ, ЛЫ, ЛЭ.</w:t>
            </w:r>
          </w:p>
        </w:tc>
        <w:tc>
          <w:tcPr>
            <w:tcW w:w="10489" w:type="dxa"/>
          </w:tcPr>
          <w:p w:rsidR="00AC1FFD" w:rsidRPr="001B3906" w:rsidRDefault="00AC1FFD" w:rsidP="00F807A2">
            <w:r>
              <w:t xml:space="preserve">Познакомить с согласным звуком </w:t>
            </w:r>
            <w:r w:rsidRPr="00722501">
              <w:t>[</w:t>
            </w:r>
            <w:r>
              <w:t>л</w:t>
            </w:r>
            <w:r w:rsidRPr="00722501">
              <w:t>]</w:t>
            </w:r>
            <w:r>
              <w:t xml:space="preserve"> и его условным обозначением- синий квадрат. Учить обозначать на схеме  место звука Л в слове, используя условное обозначение. Учить соотносить схему слова с нарисованного предмета. Учить писать печатную букву Л, используя образец. Учить читать слоги ЛА, ЛО, ЛУ, ЛЫ, ЛЭ.</w:t>
            </w:r>
          </w:p>
        </w:tc>
      </w:tr>
      <w:tr w:rsidR="00AC1FFD" w:rsidTr="00AC1FFD">
        <w:tc>
          <w:tcPr>
            <w:tcW w:w="1242" w:type="dxa"/>
          </w:tcPr>
          <w:p w:rsidR="00AC1FFD" w:rsidRPr="001B3906" w:rsidRDefault="00832620" w:rsidP="00F807A2">
            <w:r>
              <w:lastRenderedPageBreak/>
              <w:t>22.10-28</w:t>
            </w:r>
            <w:r w:rsidR="00AC1FFD" w:rsidRPr="001B3906">
              <w:t>.10</w:t>
            </w:r>
          </w:p>
        </w:tc>
        <w:tc>
          <w:tcPr>
            <w:tcW w:w="3261" w:type="dxa"/>
          </w:tcPr>
          <w:p w:rsidR="00AC1FFD" w:rsidRPr="0075450A" w:rsidRDefault="00AC1FFD" w:rsidP="00F807A2">
            <w:pPr>
              <w:rPr>
                <w:sz w:val="24"/>
                <w:szCs w:val="24"/>
              </w:rPr>
            </w:pPr>
            <w:r w:rsidRPr="0075450A">
              <w:rPr>
                <w:sz w:val="24"/>
                <w:szCs w:val="24"/>
              </w:rPr>
              <w:t>Звук и буква М, чтение слогов, чтение слов, ударение.</w:t>
            </w:r>
          </w:p>
        </w:tc>
        <w:tc>
          <w:tcPr>
            <w:tcW w:w="10489" w:type="dxa"/>
          </w:tcPr>
          <w:p w:rsidR="00AC1FFD" w:rsidRPr="001B3906" w:rsidRDefault="00AC1FFD" w:rsidP="00F807A2">
            <w:r>
              <w:t xml:space="preserve">Познакомить с согласным звуком </w:t>
            </w:r>
            <w:r w:rsidRPr="00722501">
              <w:t>[</w:t>
            </w:r>
            <w:r>
              <w:t>м</w:t>
            </w:r>
            <w:r w:rsidRPr="00722501">
              <w:t>]</w:t>
            </w:r>
            <w:r>
              <w:t xml:space="preserve"> и его условным обозначением- синий квадрат. Учить обозначать на схеме  место звука М в слове, используя условное обозначение. Учить соотносить схему слова с нарисованного предмета. Учить писать печатную букву М, используя образец. Учить читать слоги МА, МО, МУ, МЫ, МЭ. Продолжать учить делить слова на слоги. Учить писать слоги в схемах слова. Учить читать слова из пройденных букв- мама, мыло. Познакомить с ударным слогом, с ударными гласными. Продолжать учить делить слова на слоги. Учить писать слоги в схемах слова.</w:t>
            </w:r>
          </w:p>
        </w:tc>
      </w:tr>
    </w:tbl>
    <w:p w:rsidR="00AC1FFD" w:rsidRDefault="00AC1FFD" w:rsidP="00AC1FFD">
      <w:pPr>
        <w:rPr>
          <w:b/>
          <w:sz w:val="28"/>
          <w:szCs w:val="28"/>
        </w:rPr>
      </w:pPr>
      <w:r w:rsidRPr="001B3906">
        <w:rPr>
          <w:b/>
          <w:sz w:val="28"/>
          <w:szCs w:val="28"/>
        </w:rPr>
        <w:t>Ноябрь:</w:t>
      </w:r>
    </w:p>
    <w:tbl>
      <w:tblPr>
        <w:tblStyle w:val="aa"/>
        <w:tblW w:w="14992" w:type="dxa"/>
        <w:tblLayout w:type="fixed"/>
        <w:tblLook w:val="04A0"/>
      </w:tblPr>
      <w:tblGrid>
        <w:gridCol w:w="1242"/>
        <w:gridCol w:w="3261"/>
        <w:gridCol w:w="10489"/>
      </w:tblGrid>
      <w:tr w:rsidR="00AC1FFD" w:rsidTr="00AC1FFD">
        <w:tc>
          <w:tcPr>
            <w:tcW w:w="1242" w:type="dxa"/>
          </w:tcPr>
          <w:p w:rsidR="00AC1FFD" w:rsidRPr="0096471D" w:rsidRDefault="00AC1FFD" w:rsidP="00F807A2">
            <w:r w:rsidRPr="0096471D">
              <w:t>Дата</w:t>
            </w:r>
          </w:p>
        </w:tc>
        <w:tc>
          <w:tcPr>
            <w:tcW w:w="3261" w:type="dxa"/>
          </w:tcPr>
          <w:p w:rsidR="00AC1FFD" w:rsidRPr="0096471D" w:rsidRDefault="00AC1FFD" w:rsidP="00F807A2">
            <w:r w:rsidRPr="0096471D">
              <w:t>Тема</w:t>
            </w:r>
          </w:p>
        </w:tc>
        <w:tc>
          <w:tcPr>
            <w:tcW w:w="10489" w:type="dxa"/>
          </w:tcPr>
          <w:p w:rsidR="00AC1FFD" w:rsidRPr="0096471D" w:rsidRDefault="00AC1FFD" w:rsidP="00F807A2">
            <w:r w:rsidRPr="0096471D">
              <w:t>Задачи</w:t>
            </w:r>
          </w:p>
        </w:tc>
      </w:tr>
      <w:tr w:rsidR="00AC1FFD" w:rsidTr="00AC1FFD">
        <w:tc>
          <w:tcPr>
            <w:tcW w:w="1242" w:type="dxa"/>
          </w:tcPr>
          <w:p w:rsidR="00AC1FFD" w:rsidRPr="0096471D" w:rsidRDefault="00832620" w:rsidP="00F807A2">
            <w:r>
              <w:t>29.10-2</w:t>
            </w:r>
            <w:r w:rsidR="00AC1FFD" w:rsidRPr="0096471D">
              <w:t>.11</w:t>
            </w:r>
          </w:p>
        </w:tc>
        <w:tc>
          <w:tcPr>
            <w:tcW w:w="3261" w:type="dxa"/>
          </w:tcPr>
          <w:p w:rsidR="00AC1FFD" w:rsidRPr="0075450A" w:rsidRDefault="00AC1FFD" w:rsidP="00F807A2">
            <w:pPr>
              <w:rPr>
                <w:sz w:val="24"/>
                <w:szCs w:val="24"/>
              </w:rPr>
            </w:pPr>
            <w:r w:rsidRPr="0075450A">
              <w:rPr>
                <w:sz w:val="24"/>
                <w:szCs w:val="24"/>
              </w:rPr>
              <w:t>Звук и буква Н, чтение слогов, чтение слов</w:t>
            </w:r>
          </w:p>
        </w:tc>
        <w:tc>
          <w:tcPr>
            <w:tcW w:w="10489" w:type="dxa"/>
          </w:tcPr>
          <w:p w:rsidR="00AC1FFD" w:rsidRPr="00F67E88" w:rsidRDefault="00AC1FFD" w:rsidP="00F807A2">
            <w:r>
              <w:t xml:space="preserve">Познакомить с согласным звуком </w:t>
            </w:r>
            <w:r w:rsidRPr="00722501">
              <w:t>[</w:t>
            </w:r>
            <w:proofErr w:type="spellStart"/>
            <w:r>
              <w:t>н</w:t>
            </w:r>
            <w:proofErr w:type="spellEnd"/>
            <w:r w:rsidRPr="00722501">
              <w:t>]</w:t>
            </w:r>
            <w:r>
              <w:t xml:space="preserve"> и его условным обозначением- синий квадрат. Учить обозначать на схеме  место звука Н в слове, используя условное обозначение. Учить соотносить схему слова с нарисованного предмета. Учить писать печатную букву Н, используя образец. Учить читать слоги НА, НО, НУ, НЫ, НЭ. Учить писать слова </w:t>
            </w:r>
            <w:r w:rsidRPr="00F67E88">
              <w:rPr>
                <w:i/>
              </w:rPr>
              <w:t>луна, мыло</w:t>
            </w:r>
            <w:r>
              <w:t xml:space="preserve"> с помощью условных обозначений и букв.</w:t>
            </w:r>
          </w:p>
        </w:tc>
      </w:tr>
      <w:tr w:rsidR="00AC1FFD" w:rsidTr="00AC1FFD">
        <w:tc>
          <w:tcPr>
            <w:tcW w:w="1242" w:type="dxa"/>
          </w:tcPr>
          <w:p w:rsidR="00AC1FFD" w:rsidRPr="0096471D" w:rsidRDefault="00832620" w:rsidP="00F807A2">
            <w:r>
              <w:t>6.11-9</w:t>
            </w:r>
            <w:r w:rsidR="00AC1FFD" w:rsidRPr="0096471D">
              <w:t>.11</w:t>
            </w:r>
          </w:p>
        </w:tc>
        <w:tc>
          <w:tcPr>
            <w:tcW w:w="3261" w:type="dxa"/>
          </w:tcPr>
          <w:p w:rsidR="00AC1FFD" w:rsidRPr="0075450A" w:rsidRDefault="00AC1FFD" w:rsidP="00F807A2">
            <w:pPr>
              <w:rPr>
                <w:sz w:val="24"/>
                <w:szCs w:val="24"/>
              </w:rPr>
            </w:pPr>
            <w:r w:rsidRPr="0075450A">
              <w:rPr>
                <w:sz w:val="24"/>
                <w:szCs w:val="24"/>
              </w:rPr>
              <w:t>Звук и буква Р, чтение слогов, знакомство с предложением, чтение предложения.</w:t>
            </w:r>
          </w:p>
        </w:tc>
        <w:tc>
          <w:tcPr>
            <w:tcW w:w="10489" w:type="dxa"/>
          </w:tcPr>
          <w:p w:rsidR="00AC1FFD" w:rsidRPr="0096471D" w:rsidRDefault="00AC1FFD" w:rsidP="00F807A2">
            <w:pPr>
              <w:ind w:right="-456"/>
              <w:rPr>
                <w:rFonts w:cs="Arial"/>
              </w:rPr>
            </w:pPr>
            <w:r>
              <w:t xml:space="preserve">Познакомить с согласным звуком </w:t>
            </w:r>
            <w:r w:rsidRPr="00722501">
              <w:t>[</w:t>
            </w:r>
            <w:proofErr w:type="spellStart"/>
            <w:r>
              <w:t>р</w:t>
            </w:r>
            <w:proofErr w:type="spellEnd"/>
            <w:r w:rsidRPr="00722501">
              <w:t>]</w:t>
            </w:r>
            <w:r>
              <w:t xml:space="preserve"> и его условным обозначением- синий квадрат. Учить обозначать на схеме  место звука Р в слове, используя условное обозначение. Учить соотносить схему слова с нарисованного предмета. Учить писать печатную букву Р, используя образец. Учить читать слоги РА, РО, РУ, РЫ, РЭ. Учить определять первый слог в названиях нарисованных предметов и соединять с соответствующим шариком, в котором этот слог написан.</w:t>
            </w:r>
          </w:p>
        </w:tc>
      </w:tr>
      <w:tr w:rsidR="00AC1FFD" w:rsidTr="00AC1FFD">
        <w:tc>
          <w:tcPr>
            <w:tcW w:w="1242" w:type="dxa"/>
          </w:tcPr>
          <w:p w:rsidR="00AC1FFD" w:rsidRPr="0096471D" w:rsidRDefault="00832620" w:rsidP="00F807A2">
            <w:r>
              <w:t>12.11-16</w:t>
            </w:r>
            <w:r w:rsidR="00AC1FFD" w:rsidRPr="0096471D">
              <w:t>.11</w:t>
            </w:r>
          </w:p>
        </w:tc>
        <w:tc>
          <w:tcPr>
            <w:tcW w:w="3261" w:type="dxa"/>
          </w:tcPr>
          <w:p w:rsidR="00AC1FFD" w:rsidRPr="0075450A" w:rsidRDefault="00AC1FFD" w:rsidP="00F807A2">
            <w:pPr>
              <w:rPr>
                <w:sz w:val="24"/>
                <w:szCs w:val="24"/>
              </w:rPr>
            </w:pPr>
            <w:r w:rsidRPr="0075450A">
              <w:rPr>
                <w:sz w:val="24"/>
                <w:szCs w:val="24"/>
              </w:rPr>
              <w:t>Закрепление пройденного материала, гласные и согласные звуки и буквы, чтение слогов, слов.</w:t>
            </w:r>
          </w:p>
        </w:tc>
        <w:tc>
          <w:tcPr>
            <w:tcW w:w="10489" w:type="dxa"/>
          </w:tcPr>
          <w:p w:rsidR="00AC1FFD" w:rsidRPr="0096471D" w:rsidRDefault="00AC1FFD" w:rsidP="00F807A2">
            <w:r>
              <w:t>Продолжать учить соотносить звук и букву. Учить читать написанное слово Рома, закреплять умение читать слоги из пройденных букв; закреплять умение различать гласные и согласные. Закреплять умение определять место звука в слове.</w:t>
            </w:r>
          </w:p>
        </w:tc>
      </w:tr>
      <w:tr w:rsidR="00AC1FFD" w:rsidTr="00AC1FFD">
        <w:tc>
          <w:tcPr>
            <w:tcW w:w="1242" w:type="dxa"/>
          </w:tcPr>
          <w:p w:rsidR="00AC1FFD" w:rsidRPr="0096471D" w:rsidRDefault="00832620" w:rsidP="00F807A2">
            <w:r>
              <w:t>19.11-2</w:t>
            </w:r>
            <w:r w:rsidR="0060005B">
              <w:t>3</w:t>
            </w:r>
            <w:r w:rsidR="00AC1FFD" w:rsidRPr="0096471D">
              <w:t>.11</w:t>
            </w:r>
          </w:p>
        </w:tc>
        <w:tc>
          <w:tcPr>
            <w:tcW w:w="3261" w:type="dxa"/>
          </w:tcPr>
          <w:p w:rsidR="00AC1FFD" w:rsidRPr="0075450A" w:rsidRDefault="00AC1FFD" w:rsidP="00F807A2">
            <w:pPr>
              <w:rPr>
                <w:sz w:val="24"/>
                <w:szCs w:val="24"/>
              </w:rPr>
            </w:pPr>
            <w:r w:rsidRPr="0075450A">
              <w:rPr>
                <w:sz w:val="24"/>
                <w:szCs w:val="24"/>
              </w:rPr>
              <w:t>Буква Я, чтение слогов, предложений.</w:t>
            </w:r>
          </w:p>
        </w:tc>
        <w:tc>
          <w:tcPr>
            <w:tcW w:w="10489" w:type="dxa"/>
          </w:tcPr>
          <w:p w:rsidR="00AC1FFD" w:rsidRPr="0096471D" w:rsidRDefault="00AC1FFD" w:rsidP="00F807A2">
            <w:r>
              <w:rPr>
                <w:rFonts w:cs="Arial"/>
                <w:sz w:val="24"/>
                <w:szCs w:val="24"/>
              </w:rPr>
              <w:t xml:space="preserve">Познакомить с гласным звуком </w:t>
            </w:r>
            <w:r w:rsidRPr="009E724A">
              <w:rPr>
                <w:rFonts w:cs="Arial"/>
                <w:sz w:val="24"/>
                <w:szCs w:val="24"/>
              </w:rPr>
              <w:t>[</w:t>
            </w:r>
            <w:r>
              <w:rPr>
                <w:rFonts w:cs="Arial"/>
                <w:sz w:val="24"/>
                <w:szCs w:val="24"/>
              </w:rPr>
              <w:t>я</w:t>
            </w:r>
            <w:r w:rsidRPr="009E724A">
              <w:rPr>
                <w:rFonts w:cs="Arial"/>
                <w:sz w:val="24"/>
                <w:szCs w:val="24"/>
              </w:rPr>
              <w:t>]</w:t>
            </w:r>
            <w:r>
              <w:rPr>
                <w:rFonts w:cs="Arial"/>
                <w:sz w:val="24"/>
                <w:szCs w:val="24"/>
              </w:rPr>
              <w:t xml:space="preserve"> и его условным обозначением - красный квадрат; учить писать букву Я. </w:t>
            </w:r>
            <w:r>
              <w:t xml:space="preserve">Учить читать слоги МА-МЯ, ЛА-ЛЯ, НА-НЯ, РА-РЯ. Познакомить детей с  согласными МЬ, ЛЬ, НЬ, РЬ и </w:t>
            </w:r>
            <w:proofErr w:type="spellStart"/>
            <w:r>
              <w:t>и</w:t>
            </w:r>
            <w:proofErr w:type="spellEnd"/>
            <w:r>
              <w:t xml:space="preserve"> их условным обозначением- зеленый квадрат. Учить читать слова и предложения</w:t>
            </w:r>
          </w:p>
        </w:tc>
      </w:tr>
      <w:tr w:rsidR="00AC1FFD" w:rsidTr="00AC1FFD">
        <w:tc>
          <w:tcPr>
            <w:tcW w:w="1242" w:type="dxa"/>
          </w:tcPr>
          <w:p w:rsidR="00AC1FFD" w:rsidRDefault="0060005B" w:rsidP="00F807A2">
            <w:r>
              <w:t>26</w:t>
            </w:r>
            <w:r w:rsidR="00AC1FFD" w:rsidRPr="0096471D">
              <w:t xml:space="preserve"> 11-</w:t>
            </w:r>
          </w:p>
          <w:p w:rsidR="00AC1FFD" w:rsidRPr="0096471D" w:rsidRDefault="0060005B" w:rsidP="00F807A2">
            <w:r>
              <w:t>30</w:t>
            </w:r>
            <w:r w:rsidR="00AC1FFD">
              <w:t>.</w:t>
            </w:r>
            <w:r>
              <w:t xml:space="preserve"> 11</w:t>
            </w:r>
          </w:p>
        </w:tc>
        <w:tc>
          <w:tcPr>
            <w:tcW w:w="3261" w:type="dxa"/>
          </w:tcPr>
          <w:p w:rsidR="00AC1FFD" w:rsidRPr="0075450A" w:rsidRDefault="00AC1FFD" w:rsidP="00F807A2">
            <w:pPr>
              <w:rPr>
                <w:sz w:val="24"/>
                <w:szCs w:val="24"/>
              </w:rPr>
            </w:pPr>
            <w:r w:rsidRPr="0075450A">
              <w:rPr>
                <w:sz w:val="24"/>
                <w:szCs w:val="24"/>
              </w:rPr>
              <w:t>Буква Ю, чтение слогов, слов.</w:t>
            </w:r>
          </w:p>
        </w:tc>
        <w:tc>
          <w:tcPr>
            <w:tcW w:w="10489" w:type="dxa"/>
          </w:tcPr>
          <w:p w:rsidR="00AC1FFD" w:rsidRPr="0096471D" w:rsidRDefault="00AC1FFD" w:rsidP="00F807A2">
            <w:pPr>
              <w:ind w:right="-456"/>
              <w:rPr>
                <w:rFonts w:ascii="Calibri" w:hAnsi="Calibri" w:cs="Arial"/>
              </w:rPr>
            </w:pPr>
            <w:r>
              <w:rPr>
                <w:rFonts w:cs="Arial"/>
                <w:sz w:val="24"/>
                <w:szCs w:val="24"/>
              </w:rPr>
              <w:t xml:space="preserve">Познакомить с гласным звуком </w:t>
            </w:r>
            <w:r w:rsidRPr="009E724A">
              <w:rPr>
                <w:rFonts w:cs="Arial"/>
                <w:sz w:val="24"/>
                <w:szCs w:val="24"/>
              </w:rPr>
              <w:t>[</w:t>
            </w:r>
            <w:proofErr w:type="spellStart"/>
            <w:r>
              <w:rPr>
                <w:rFonts w:cs="Arial"/>
                <w:sz w:val="24"/>
                <w:szCs w:val="24"/>
              </w:rPr>
              <w:t>ю</w:t>
            </w:r>
            <w:proofErr w:type="spellEnd"/>
            <w:r w:rsidRPr="009E724A">
              <w:rPr>
                <w:rFonts w:cs="Arial"/>
                <w:sz w:val="24"/>
                <w:szCs w:val="24"/>
              </w:rPr>
              <w:t>]</w:t>
            </w:r>
            <w:r>
              <w:rPr>
                <w:rFonts w:cs="Arial"/>
                <w:sz w:val="24"/>
                <w:szCs w:val="24"/>
              </w:rPr>
              <w:t xml:space="preserve"> и его условным обозначением - красный квадрат; учить писать букву Ю</w:t>
            </w:r>
            <w:r>
              <w:t>. Продолжать знакомить детей с  согласными МЬ, ЛЬ, НЬ, РЬ и их условным обозначением- зеленый квадрат. Учить читать слоги и слова. Продолжать соотносить звук и букву. Продолжать знакомить с ударным слогом, ударными гласными, обозначением ударения.</w:t>
            </w:r>
          </w:p>
        </w:tc>
      </w:tr>
    </w:tbl>
    <w:p w:rsidR="00AC1FFD" w:rsidRDefault="00AC1FFD" w:rsidP="00AC1FFD">
      <w:pPr>
        <w:rPr>
          <w:b/>
          <w:sz w:val="28"/>
          <w:szCs w:val="28"/>
        </w:rPr>
      </w:pPr>
      <w:r w:rsidRPr="0096471D">
        <w:rPr>
          <w:b/>
          <w:sz w:val="28"/>
          <w:szCs w:val="28"/>
        </w:rPr>
        <w:t>Декабрь</w:t>
      </w:r>
      <w:r>
        <w:rPr>
          <w:b/>
          <w:sz w:val="28"/>
          <w:szCs w:val="28"/>
        </w:rPr>
        <w:t>:</w:t>
      </w:r>
    </w:p>
    <w:tbl>
      <w:tblPr>
        <w:tblStyle w:val="aa"/>
        <w:tblW w:w="14992" w:type="dxa"/>
        <w:tblLook w:val="04A0"/>
      </w:tblPr>
      <w:tblGrid>
        <w:gridCol w:w="1242"/>
        <w:gridCol w:w="3261"/>
        <w:gridCol w:w="10489"/>
      </w:tblGrid>
      <w:tr w:rsidR="00AC1FFD" w:rsidTr="00AC1FFD">
        <w:tc>
          <w:tcPr>
            <w:tcW w:w="1242" w:type="dxa"/>
          </w:tcPr>
          <w:p w:rsidR="00AC1FFD" w:rsidRDefault="00AC1FFD" w:rsidP="00F807A2">
            <w:r>
              <w:t>Дата</w:t>
            </w:r>
          </w:p>
        </w:tc>
        <w:tc>
          <w:tcPr>
            <w:tcW w:w="3261" w:type="dxa"/>
          </w:tcPr>
          <w:p w:rsidR="00AC1FFD" w:rsidRDefault="00AC1FFD" w:rsidP="00F807A2">
            <w:r>
              <w:t>Тема</w:t>
            </w:r>
          </w:p>
        </w:tc>
        <w:tc>
          <w:tcPr>
            <w:tcW w:w="10489" w:type="dxa"/>
          </w:tcPr>
          <w:p w:rsidR="00AC1FFD" w:rsidRDefault="00AC1FFD" w:rsidP="00F807A2">
            <w:r>
              <w:t>Задачи</w:t>
            </w:r>
          </w:p>
        </w:tc>
      </w:tr>
      <w:tr w:rsidR="00AC1FFD" w:rsidTr="00AC1FFD">
        <w:tc>
          <w:tcPr>
            <w:tcW w:w="1242" w:type="dxa"/>
          </w:tcPr>
          <w:p w:rsidR="00AC1FFD" w:rsidRPr="005A46DB" w:rsidRDefault="0060005B" w:rsidP="00F807A2">
            <w:r>
              <w:t>3.12-7</w:t>
            </w:r>
            <w:r w:rsidR="00AC1FFD" w:rsidRPr="005A46DB">
              <w:t>.12</w:t>
            </w:r>
          </w:p>
        </w:tc>
        <w:tc>
          <w:tcPr>
            <w:tcW w:w="3261" w:type="dxa"/>
          </w:tcPr>
          <w:p w:rsidR="00AC1FFD" w:rsidRPr="006660D5" w:rsidRDefault="00AC1FFD" w:rsidP="00F807A2">
            <w:pPr>
              <w:rPr>
                <w:sz w:val="24"/>
                <w:szCs w:val="24"/>
              </w:rPr>
            </w:pPr>
            <w:r w:rsidRPr="006660D5">
              <w:rPr>
                <w:sz w:val="24"/>
                <w:szCs w:val="24"/>
              </w:rPr>
              <w:t>Буква Е, чтение слогов, слов, составление предложений.</w:t>
            </w:r>
          </w:p>
        </w:tc>
        <w:tc>
          <w:tcPr>
            <w:tcW w:w="10489" w:type="dxa"/>
          </w:tcPr>
          <w:p w:rsidR="00AC1FFD" w:rsidRPr="005A46DB" w:rsidRDefault="00AC1FFD" w:rsidP="00F807A2">
            <w:pPr>
              <w:ind w:right="-456"/>
            </w:pPr>
            <w:r>
              <w:rPr>
                <w:rFonts w:cs="Arial"/>
                <w:sz w:val="24"/>
                <w:szCs w:val="24"/>
              </w:rPr>
              <w:t xml:space="preserve">Познакомить с гласным звуком </w:t>
            </w:r>
            <w:r w:rsidRPr="009E724A">
              <w:rPr>
                <w:rFonts w:cs="Arial"/>
                <w:sz w:val="24"/>
                <w:szCs w:val="24"/>
              </w:rPr>
              <w:t>[</w:t>
            </w:r>
            <w:r>
              <w:rPr>
                <w:rFonts w:cs="Arial"/>
                <w:sz w:val="24"/>
                <w:szCs w:val="24"/>
              </w:rPr>
              <w:t>е</w:t>
            </w:r>
            <w:r w:rsidRPr="009E724A">
              <w:rPr>
                <w:rFonts w:cs="Arial"/>
                <w:sz w:val="24"/>
                <w:szCs w:val="24"/>
              </w:rPr>
              <w:t>]</w:t>
            </w:r>
            <w:r>
              <w:rPr>
                <w:rFonts w:cs="Arial"/>
                <w:sz w:val="24"/>
                <w:szCs w:val="24"/>
              </w:rPr>
              <w:t xml:space="preserve"> и его условным обозначением - красный квадрат; учить писать букву Е</w:t>
            </w:r>
            <w:r>
              <w:t>. Учить соотносить схему с написанным словом. Учить составлять предложение из трех слов по картинке и записывать его условными знаками.</w:t>
            </w:r>
          </w:p>
        </w:tc>
      </w:tr>
      <w:tr w:rsidR="00AC1FFD" w:rsidTr="00AC1FFD">
        <w:tc>
          <w:tcPr>
            <w:tcW w:w="1242" w:type="dxa"/>
          </w:tcPr>
          <w:p w:rsidR="00AC1FFD" w:rsidRPr="005A46DB" w:rsidRDefault="0060005B" w:rsidP="00F807A2">
            <w:r>
              <w:t>10.12-14</w:t>
            </w:r>
            <w:r w:rsidR="00AC1FFD" w:rsidRPr="005A46DB">
              <w:t>.12</w:t>
            </w:r>
          </w:p>
        </w:tc>
        <w:tc>
          <w:tcPr>
            <w:tcW w:w="3261" w:type="dxa"/>
          </w:tcPr>
          <w:p w:rsidR="00AC1FFD" w:rsidRPr="006660D5" w:rsidRDefault="00AC1FFD" w:rsidP="00F807A2">
            <w:pPr>
              <w:rPr>
                <w:sz w:val="24"/>
                <w:szCs w:val="24"/>
              </w:rPr>
            </w:pPr>
            <w:r w:rsidRPr="006660D5">
              <w:rPr>
                <w:sz w:val="24"/>
                <w:szCs w:val="24"/>
              </w:rPr>
              <w:t>Буква Е, чтение слогов, слов</w:t>
            </w:r>
          </w:p>
        </w:tc>
        <w:tc>
          <w:tcPr>
            <w:tcW w:w="10489" w:type="dxa"/>
          </w:tcPr>
          <w:p w:rsidR="00AC1FFD" w:rsidRPr="005A46DB" w:rsidRDefault="00AC1FFD" w:rsidP="00F807A2">
            <w:pPr>
              <w:ind w:right="-456"/>
              <w:rPr>
                <w:rFonts w:ascii="Calibri" w:hAnsi="Calibri"/>
              </w:rPr>
            </w:pPr>
            <w:r>
              <w:rPr>
                <w:rFonts w:cs="Arial"/>
                <w:sz w:val="24"/>
                <w:szCs w:val="24"/>
              </w:rPr>
              <w:t xml:space="preserve">Познакомить с гласным звуком </w:t>
            </w:r>
            <w:r w:rsidRPr="009E724A">
              <w:rPr>
                <w:rFonts w:cs="Arial"/>
                <w:sz w:val="24"/>
                <w:szCs w:val="24"/>
              </w:rPr>
              <w:t>[</w:t>
            </w:r>
            <w:r>
              <w:rPr>
                <w:rFonts w:cs="Arial"/>
                <w:sz w:val="24"/>
                <w:szCs w:val="24"/>
              </w:rPr>
              <w:t>е</w:t>
            </w:r>
            <w:r w:rsidRPr="009E724A">
              <w:rPr>
                <w:rFonts w:cs="Arial"/>
                <w:sz w:val="24"/>
                <w:szCs w:val="24"/>
              </w:rPr>
              <w:t>]</w:t>
            </w:r>
            <w:r>
              <w:rPr>
                <w:rFonts w:cs="Arial"/>
                <w:sz w:val="24"/>
                <w:szCs w:val="24"/>
              </w:rPr>
              <w:t xml:space="preserve"> и его условным обозначением - красный квадрат; учить писать букву Е</w:t>
            </w:r>
            <w:r>
              <w:t>. Продолжать учить соотносить звук и букву. Учить читать слоги и слова. Продолжать учить дифференцировать гласные, согласные, твердые согласные, мягкие согласные звуки.</w:t>
            </w:r>
          </w:p>
        </w:tc>
      </w:tr>
      <w:tr w:rsidR="00AC1FFD" w:rsidTr="00AC1FFD">
        <w:tc>
          <w:tcPr>
            <w:tcW w:w="1242" w:type="dxa"/>
          </w:tcPr>
          <w:p w:rsidR="00AC1FFD" w:rsidRPr="005A46DB" w:rsidRDefault="0060005B" w:rsidP="00F807A2">
            <w:r>
              <w:t>17</w:t>
            </w:r>
            <w:r w:rsidR="00AC1FFD" w:rsidRPr="005A46DB">
              <w:t>.12-</w:t>
            </w:r>
            <w:r>
              <w:lastRenderedPageBreak/>
              <w:t>21</w:t>
            </w:r>
            <w:r w:rsidR="00AC1FFD" w:rsidRPr="005A46DB">
              <w:t>.12</w:t>
            </w:r>
          </w:p>
        </w:tc>
        <w:tc>
          <w:tcPr>
            <w:tcW w:w="3261" w:type="dxa"/>
          </w:tcPr>
          <w:p w:rsidR="00AC1FFD" w:rsidRPr="006660D5" w:rsidRDefault="00AC1FFD" w:rsidP="00F807A2">
            <w:pPr>
              <w:rPr>
                <w:sz w:val="24"/>
                <w:szCs w:val="24"/>
              </w:rPr>
            </w:pPr>
            <w:r w:rsidRPr="006660D5">
              <w:rPr>
                <w:sz w:val="24"/>
                <w:szCs w:val="24"/>
              </w:rPr>
              <w:lastRenderedPageBreak/>
              <w:t xml:space="preserve">Звук и буква И, чтение </w:t>
            </w:r>
            <w:r w:rsidRPr="006660D5">
              <w:rPr>
                <w:sz w:val="24"/>
                <w:szCs w:val="24"/>
              </w:rPr>
              <w:lastRenderedPageBreak/>
              <w:t>слогов, слов</w:t>
            </w:r>
          </w:p>
        </w:tc>
        <w:tc>
          <w:tcPr>
            <w:tcW w:w="10489" w:type="dxa"/>
          </w:tcPr>
          <w:p w:rsidR="00AC1FFD" w:rsidRPr="005A46DB" w:rsidRDefault="00AC1FFD" w:rsidP="00F807A2">
            <w:pPr>
              <w:ind w:right="-456"/>
              <w:rPr>
                <w:rFonts w:cs="Arial"/>
              </w:rPr>
            </w:pPr>
            <w:r>
              <w:rPr>
                <w:rFonts w:cs="Arial"/>
                <w:sz w:val="24"/>
                <w:szCs w:val="24"/>
              </w:rPr>
              <w:lastRenderedPageBreak/>
              <w:t xml:space="preserve">Познакомить с гласным звуком </w:t>
            </w:r>
            <w:r w:rsidRPr="009E724A">
              <w:rPr>
                <w:rFonts w:cs="Arial"/>
                <w:sz w:val="24"/>
                <w:szCs w:val="24"/>
              </w:rPr>
              <w:t>[</w:t>
            </w:r>
            <w:r>
              <w:rPr>
                <w:rFonts w:cs="Arial"/>
                <w:sz w:val="24"/>
                <w:szCs w:val="24"/>
              </w:rPr>
              <w:t>и</w:t>
            </w:r>
            <w:r w:rsidRPr="009E724A">
              <w:rPr>
                <w:rFonts w:cs="Arial"/>
                <w:sz w:val="24"/>
                <w:szCs w:val="24"/>
              </w:rPr>
              <w:t>]</w:t>
            </w:r>
            <w:r>
              <w:rPr>
                <w:rFonts w:cs="Arial"/>
                <w:sz w:val="24"/>
                <w:szCs w:val="24"/>
              </w:rPr>
              <w:t xml:space="preserve"> и его условным обозначением - красный квадрат; учить писать </w:t>
            </w:r>
            <w:r>
              <w:rPr>
                <w:rFonts w:cs="Arial"/>
                <w:sz w:val="24"/>
                <w:szCs w:val="24"/>
              </w:rPr>
              <w:lastRenderedPageBreak/>
              <w:t>печатную букву И</w:t>
            </w:r>
            <w:r>
              <w:t>. Закреплять умение определять место звука в слове и обозначать на схеме, используя условное обозначение. Учить проводить фонетический разбор слов.</w:t>
            </w:r>
          </w:p>
        </w:tc>
      </w:tr>
      <w:tr w:rsidR="00AC1FFD" w:rsidTr="00AC1FFD">
        <w:tc>
          <w:tcPr>
            <w:tcW w:w="1242" w:type="dxa"/>
          </w:tcPr>
          <w:p w:rsidR="00AC1FFD" w:rsidRPr="005A46DB" w:rsidRDefault="0060005B" w:rsidP="00F807A2">
            <w:r>
              <w:lastRenderedPageBreak/>
              <w:t>24.12-28</w:t>
            </w:r>
            <w:r w:rsidR="00AC1FFD" w:rsidRPr="005A46DB">
              <w:t>.12</w:t>
            </w:r>
          </w:p>
        </w:tc>
        <w:tc>
          <w:tcPr>
            <w:tcW w:w="3261" w:type="dxa"/>
          </w:tcPr>
          <w:p w:rsidR="00AC1FFD" w:rsidRPr="005A46DB" w:rsidRDefault="00AC1FFD" w:rsidP="00F807A2">
            <w:r>
              <w:t>Закрепление пройденного материала</w:t>
            </w:r>
          </w:p>
        </w:tc>
        <w:tc>
          <w:tcPr>
            <w:tcW w:w="10489" w:type="dxa"/>
          </w:tcPr>
          <w:p w:rsidR="00AC1FFD" w:rsidRPr="002D02E0" w:rsidRDefault="00AC1FFD" w:rsidP="00F807A2">
            <w:pPr>
              <w:jc w:val="both"/>
            </w:pPr>
            <w:r>
              <w:t xml:space="preserve">Закрепить умение писать гласные Я, Ю, Е, Е, И. Продолжать учить читать слоги, различать мягкость и твердость согласных. Учить читать и писать слова </w:t>
            </w:r>
            <w:r w:rsidRPr="002D02E0">
              <w:rPr>
                <w:i/>
              </w:rPr>
              <w:t xml:space="preserve">мяу, </w:t>
            </w:r>
            <w:proofErr w:type="spellStart"/>
            <w:r w:rsidRPr="002D02E0">
              <w:rPr>
                <w:i/>
              </w:rPr>
              <w:t>му</w:t>
            </w:r>
            <w:proofErr w:type="spellEnd"/>
            <w:r w:rsidRPr="002D02E0">
              <w:rPr>
                <w:i/>
              </w:rPr>
              <w:t xml:space="preserve">, юла, </w:t>
            </w:r>
            <w:proofErr w:type="spellStart"/>
            <w:r w:rsidRPr="002D02E0">
              <w:rPr>
                <w:i/>
              </w:rPr>
              <w:t>лимон.</w:t>
            </w:r>
            <w:r>
              <w:t>Учить</w:t>
            </w:r>
            <w:proofErr w:type="spellEnd"/>
            <w:r>
              <w:t xml:space="preserve"> читать предложения, определять первое, второе, третье слово в нем. Закреплять умение определять ударные гласные звуки в прочитанных словах.</w:t>
            </w:r>
          </w:p>
        </w:tc>
      </w:tr>
    </w:tbl>
    <w:p w:rsidR="00AC1FFD" w:rsidRDefault="00AC1FFD" w:rsidP="00AC1FFD">
      <w:pPr>
        <w:rPr>
          <w:b/>
          <w:sz w:val="28"/>
          <w:szCs w:val="28"/>
        </w:rPr>
      </w:pPr>
      <w:r w:rsidRPr="005A46DB">
        <w:rPr>
          <w:b/>
          <w:sz w:val="28"/>
          <w:szCs w:val="28"/>
        </w:rPr>
        <w:t>Январь:</w:t>
      </w:r>
    </w:p>
    <w:tbl>
      <w:tblPr>
        <w:tblStyle w:val="aa"/>
        <w:tblW w:w="14992" w:type="dxa"/>
        <w:tblLook w:val="04A0"/>
      </w:tblPr>
      <w:tblGrid>
        <w:gridCol w:w="1242"/>
        <w:gridCol w:w="2268"/>
        <w:gridCol w:w="993"/>
        <w:gridCol w:w="10489"/>
      </w:tblGrid>
      <w:tr w:rsidR="00AC1FFD" w:rsidTr="00AC1FFD">
        <w:tc>
          <w:tcPr>
            <w:tcW w:w="1242" w:type="dxa"/>
          </w:tcPr>
          <w:p w:rsidR="00AC1FFD" w:rsidRPr="005A46DB" w:rsidRDefault="00AC1FFD" w:rsidP="00F807A2">
            <w:r w:rsidRPr="005A46DB">
              <w:t>Дата</w:t>
            </w:r>
          </w:p>
        </w:tc>
        <w:tc>
          <w:tcPr>
            <w:tcW w:w="2268" w:type="dxa"/>
          </w:tcPr>
          <w:p w:rsidR="00AC1FFD" w:rsidRPr="005A46DB" w:rsidRDefault="00AC1FFD" w:rsidP="00F807A2">
            <w:r w:rsidRPr="005A46DB">
              <w:t>Тема</w:t>
            </w:r>
          </w:p>
        </w:tc>
        <w:tc>
          <w:tcPr>
            <w:tcW w:w="11482" w:type="dxa"/>
            <w:gridSpan w:val="2"/>
          </w:tcPr>
          <w:p w:rsidR="00AC1FFD" w:rsidRPr="005A46DB" w:rsidRDefault="00AC1FFD" w:rsidP="00F807A2">
            <w:r>
              <w:t>Задачи</w:t>
            </w:r>
          </w:p>
        </w:tc>
      </w:tr>
      <w:tr w:rsidR="00AC1FFD" w:rsidTr="00AC1FFD">
        <w:tc>
          <w:tcPr>
            <w:tcW w:w="1242" w:type="dxa"/>
          </w:tcPr>
          <w:p w:rsidR="00AC1FFD" w:rsidRPr="005A46DB" w:rsidRDefault="0060005B" w:rsidP="00F807A2">
            <w:r>
              <w:t>01.01-11</w:t>
            </w:r>
            <w:r w:rsidR="00AC1FFD">
              <w:t>.01</w:t>
            </w:r>
          </w:p>
        </w:tc>
        <w:tc>
          <w:tcPr>
            <w:tcW w:w="13750" w:type="dxa"/>
            <w:gridSpan w:val="3"/>
          </w:tcPr>
          <w:p w:rsidR="00AC1FFD" w:rsidRPr="005A46DB" w:rsidRDefault="00AC1FFD" w:rsidP="00F807A2">
            <w:pPr>
              <w:ind w:right="-456"/>
            </w:pPr>
            <w:r>
              <w:t xml:space="preserve">                                                                   КАНИКУЛЫ</w:t>
            </w:r>
            <w:r w:rsidRPr="005105EF">
              <w:t xml:space="preserve"> </w:t>
            </w:r>
          </w:p>
          <w:p w:rsidR="00AC1FFD" w:rsidRPr="005A46DB" w:rsidRDefault="00AC1FFD" w:rsidP="00F807A2"/>
        </w:tc>
      </w:tr>
      <w:tr w:rsidR="00AC1FFD" w:rsidTr="00AC1FFD">
        <w:tc>
          <w:tcPr>
            <w:tcW w:w="1242" w:type="dxa"/>
          </w:tcPr>
          <w:p w:rsidR="00AC1FFD" w:rsidRPr="005A46DB" w:rsidRDefault="0060005B" w:rsidP="00F807A2">
            <w:r>
              <w:t>14.01-18</w:t>
            </w:r>
            <w:r w:rsidR="00AC1FFD">
              <w:t>.01</w:t>
            </w:r>
          </w:p>
        </w:tc>
        <w:tc>
          <w:tcPr>
            <w:tcW w:w="3261" w:type="dxa"/>
            <w:gridSpan w:val="2"/>
          </w:tcPr>
          <w:p w:rsidR="00AC1FFD" w:rsidRPr="00B76D4C" w:rsidRDefault="00AC1FFD" w:rsidP="00F807A2">
            <w:pPr>
              <w:rPr>
                <w:sz w:val="24"/>
                <w:szCs w:val="24"/>
              </w:rPr>
            </w:pPr>
            <w:r w:rsidRPr="00B76D4C">
              <w:rPr>
                <w:sz w:val="24"/>
                <w:szCs w:val="24"/>
              </w:rPr>
              <w:t xml:space="preserve">Звуки Г-К, </w:t>
            </w:r>
            <w:proofErr w:type="spellStart"/>
            <w:r w:rsidRPr="00B76D4C">
              <w:rPr>
                <w:sz w:val="24"/>
                <w:szCs w:val="24"/>
              </w:rPr>
              <w:t>Гь-Кь</w:t>
            </w:r>
            <w:proofErr w:type="spellEnd"/>
            <w:r w:rsidRPr="00B76D4C">
              <w:rPr>
                <w:sz w:val="24"/>
                <w:szCs w:val="24"/>
              </w:rPr>
              <w:t>, буквы Г, К, чтение слогов, составление и запись предложения</w:t>
            </w:r>
          </w:p>
        </w:tc>
        <w:tc>
          <w:tcPr>
            <w:tcW w:w="10489" w:type="dxa"/>
          </w:tcPr>
          <w:p w:rsidR="00AC1FFD" w:rsidRPr="005A46DB" w:rsidRDefault="00AC1FFD" w:rsidP="00F807A2">
            <w:r>
              <w:t xml:space="preserve">Знакомить со звуками Г-К как звонкими и глухими согласными звуками. Познакомить со звуками </w:t>
            </w:r>
            <w:proofErr w:type="spellStart"/>
            <w:r>
              <w:t>Г-Гь</w:t>
            </w:r>
            <w:proofErr w:type="spellEnd"/>
            <w:r>
              <w:t xml:space="preserve">, </w:t>
            </w:r>
            <w:proofErr w:type="spellStart"/>
            <w:r>
              <w:t>К-Кь</w:t>
            </w:r>
            <w:proofErr w:type="spellEnd"/>
            <w:r>
              <w:t>. Использовать условные обозначения согласных звуков: синий квадрат – твердые согласные, зеленый квадрат – мягкие согласные. Учить писать печатные буквы Г и К. Учить читать слоги с Г+10 гласных звуков, с К+10 гласных звуков. Учить записывать предложения условными обозначениями.</w:t>
            </w:r>
          </w:p>
        </w:tc>
      </w:tr>
      <w:tr w:rsidR="00AC1FFD" w:rsidTr="00AC1FFD">
        <w:tc>
          <w:tcPr>
            <w:tcW w:w="1242" w:type="dxa"/>
          </w:tcPr>
          <w:p w:rsidR="00AC1FFD" w:rsidRPr="005A46DB" w:rsidRDefault="0060005B" w:rsidP="00F807A2">
            <w:r>
              <w:t>21.01-25</w:t>
            </w:r>
            <w:r w:rsidR="00AC1FFD">
              <w:t>.01</w:t>
            </w:r>
          </w:p>
        </w:tc>
        <w:tc>
          <w:tcPr>
            <w:tcW w:w="3261" w:type="dxa"/>
            <w:gridSpan w:val="2"/>
          </w:tcPr>
          <w:p w:rsidR="00AC1FFD" w:rsidRPr="00B76D4C" w:rsidRDefault="00AC1FFD" w:rsidP="00F807A2">
            <w:pPr>
              <w:rPr>
                <w:sz w:val="24"/>
                <w:szCs w:val="24"/>
              </w:rPr>
            </w:pPr>
            <w:r w:rsidRPr="00B76D4C">
              <w:rPr>
                <w:sz w:val="24"/>
                <w:szCs w:val="24"/>
              </w:rPr>
              <w:t xml:space="preserve">Звуки </w:t>
            </w:r>
            <w:proofErr w:type="spellStart"/>
            <w:r w:rsidRPr="00B76D4C">
              <w:rPr>
                <w:sz w:val="24"/>
                <w:szCs w:val="24"/>
              </w:rPr>
              <w:t>Д-Дь</w:t>
            </w:r>
            <w:proofErr w:type="spellEnd"/>
            <w:r w:rsidRPr="00B76D4C">
              <w:rPr>
                <w:sz w:val="24"/>
                <w:szCs w:val="24"/>
              </w:rPr>
              <w:t xml:space="preserve">, </w:t>
            </w:r>
            <w:proofErr w:type="spellStart"/>
            <w:r w:rsidRPr="00B76D4C">
              <w:rPr>
                <w:sz w:val="24"/>
                <w:szCs w:val="24"/>
              </w:rPr>
              <w:t>Т-Ть</w:t>
            </w:r>
            <w:proofErr w:type="spellEnd"/>
            <w:r w:rsidRPr="00B76D4C">
              <w:rPr>
                <w:sz w:val="24"/>
                <w:szCs w:val="24"/>
              </w:rPr>
              <w:t>, буквы Д, Т, чтение слогов и предложений.</w:t>
            </w:r>
          </w:p>
        </w:tc>
        <w:tc>
          <w:tcPr>
            <w:tcW w:w="10489" w:type="dxa"/>
          </w:tcPr>
          <w:p w:rsidR="00AC1FFD" w:rsidRPr="00AE0D04" w:rsidRDefault="00AC1FFD" w:rsidP="00F807A2">
            <w:pPr>
              <w:ind w:right="-456"/>
            </w:pPr>
            <w:r>
              <w:t xml:space="preserve">Познакомить со звуками Д-Т как звонкими и глухими согласными звуками. Познакомить со звуками </w:t>
            </w:r>
            <w:proofErr w:type="spellStart"/>
            <w:r>
              <w:t>Д-Дь,Т-Ть</w:t>
            </w:r>
            <w:proofErr w:type="spellEnd"/>
            <w:r>
              <w:t>. Использовать условные обозначения согласных звуков: синий квадрат – твердые согласные, зеленый квадрат – мягкие согласные. Учить писать печатные буквы Д и Т. Учить читать слоги с Д+10 гласных звуков, с Т+10 гласных звуков. Учить записывать предложения условными обозначениями. Совершенствовать навык чтения.</w:t>
            </w:r>
          </w:p>
          <w:p w:rsidR="00AC1FFD" w:rsidRPr="00AE0D04" w:rsidRDefault="00AC1FFD" w:rsidP="00F807A2">
            <w:pPr>
              <w:ind w:right="-456"/>
            </w:pPr>
          </w:p>
        </w:tc>
      </w:tr>
      <w:tr w:rsidR="00AC1FFD" w:rsidTr="00AC1FFD">
        <w:tc>
          <w:tcPr>
            <w:tcW w:w="1242" w:type="dxa"/>
          </w:tcPr>
          <w:p w:rsidR="00AC1FFD" w:rsidRPr="005A46DB" w:rsidRDefault="0060005B" w:rsidP="00F807A2">
            <w:r>
              <w:t>28.01-1</w:t>
            </w:r>
            <w:r w:rsidR="00AC1FFD">
              <w:t>.02</w:t>
            </w:r>
          </w:p>
        </w:tc>
        <w:tc>
          <w:tcPr>
            <w:tcW w:w="3261" w:type="dxa"/>
            <w:gridSpan w:val="2"/>
          </w:tcPr>
          <w:p w:rsidR="00AC1FFD" w:rsidRPr="00B76D4C" w:rsidRDefault="00AC1FFD" w:rsidP="00F807A2">
            <w:pPr>
              <w:rPr>
                <w:sz w:val="24"/>
                <w:szCs w:val="24"/>
              </w:rPr>
            </w:pPr>
            <w:r w:rsidRPr="00B76D4C">
              <w:rPr>
                <w:sz w:val="24"/>
                <w:szCs w:val="24"/>
              </w:rPr>
              <w:t xml:space="preserve">Звуки </w:t>
            </w:r>
            <w:proofErr w:type="spellStart"/>
            <w:r w:rsidRPr="00B76D4C">
              <w:rPr>
                <w:sz w:val="24"/>
                <w:szCs w:val="24"/>
              </w:rPr>
              <w:t>В-Вь</w:t>
            </w:r>
            <w:proofErr w:type="spellEnd"/>
            <w:r w:rsidRPr="00B76D4C">
              <w:rPr>
                <w:sz w:val="24"/>
                <w:szCs w:val="24"/>
              </w:rPr>
              <w:t xml:space="preserve">, </w:t>
            </w:r>
            <w:proofErr w:type="spellStart"/>
            <w:r w:rsidRPr="00B76D4C">
              <w:rPr>
                <w:sz w:val="24"/>
                <w:szCs w:val="24"/>
              </w:rPr>
              <w:t>Ф-Фь</w:t>
            </w:r>
            <w:proofErr w:type="spellEnd"/>
            <w:r w:rsidRPr="00B76D4C">
              <w:rPr>
                <w:sz w:val="24"/>
                <w:szCs w:val="24"/>
              </w:rPr>
              <w:t>, буквы В,Ф, чтение слогов, слов.</w:t>
            </w:r>
          </w:p>
        </w:tc>
        <w:tc>
          <w:tcPr>
            <w:tcW w:w="10489" w:type="dxa"/>
          </w:tcPr>
          <w:p w:rsidR="00AC1FFD" w:rsidRPr="00AE0D04" w:rsidRDefault="00AC1FFD" w:rsidP="00F807A2">
            <w:pPr>
              <w:ind w:right="-456"/>
            </w:pPr>
            <w:r>
              <w:t xml:space="preserve">Познакомить со звуками В-Ф как звонкими и глухими согласными звуками. Познакомить со звуками </w:t>
            </w:r>
            <w:proofErr w:type="spellStart"/>
            <w:r>
              <w:t>В-Вь</w:t>
            </w:r>
            <w:proofErr w:type="spellEnd"/>
            <w:r>
              <w:t xml:space="preserve">, </w:t>
            </w:r>
            <w:proofErr w:type="spellStart"/>
            <w:r>
              <w:t>Ф-Фь</w:t>
            </w:r>
            <w:proofErr w:type="spellEnd"/>
            <w:r>
              <w:t>. Использовать условные обозначения согласных звуков: синий квадрат – твердые согласные, зеленый квадрат – мягкие согласные. Учить писать печатные буквы В и Ф. Учить читать слоги с В+10 гласных звуков, с Ф+10 гласных звуков. Учить писать слова, проводить фонетический разбор слов.</w:t>
            </w:r>
          </w:p>
          <w:p w:rsidR="00AC1FFD" w:rsidRPr="00AE0D04" w:rsidRDefault="00AC1FFD" w:rsidP="00F807A2"/>
        </w:tc>
      </w:tr>
    </w:tbl>
    <w:p w:rsidR="00AC1FFD" w:rsidRDefault="00AC1FFD" w:rsidP="00AC1FFD">
      <w:pPr>
        <w:rPr>
          <w:b/>
          <w:sz w:val="28"/>
          <w:szCs w:val="28"/>
        </w:rPr>
      </w:pPr>
      <w:r w:rsidRPr="00BE0427">
        <w:rPr>
          <w:b/>
          <w:sz w:val="28"/>
          <w:szCs w:val="28"/>
        </w:rPr>
        <w:t>Февраль:</w:t>
      </w:r>
    </w:p>
    <w:tbl>
      <w:tblPr>
        <w:tblStyle w:val="aa"/>
        <w:tblW w:w="14992" w:type="dxa"/>
        <w:tblLook w:val="04A0"/>
      </w:tblPr>
      <w:tblGrid>
        <w:gridCol w:w="1242"/>
        <w:gridCol w:w="3261"/>
        <w:gridCol w:w="10489"/>
      </w:tblGrid>
      <w:tr w:rsidR="00AC1FFD" w:rsidTr="00AC1FFD">
        <w:tc>
          <w:tcPr>
            <w:tcW w:w="1242" w:type="dxa"/>
          </w:tcPr>
          <w:p w:rsidR="00AC1FFD" w:rsidRPr="00BE0427" w:rsidRDefault="00AC1FFD" w:rsidP="00F807A2">
            <w:r>
              <w:t>Дата</w:t>
            </w:r>
          </w:p>
        </w:tc>
        <w:tc>
          <w:tcPr>
            <w:tcW w:w="3261" w:type="dxa"/>
          </w:tcPr>
          <w:p w:rsidR="00AC1FFD" w:rsidRPr="00BE0427" w:rsidRDefault="00AC1FFD" w:rsidP="00F807A2">
            <w:r>
              <w:t>Тема</w:t>
            </w:r>
          </w:p>
        </w:tc>
        <w:tc>
          <w:tcPr>
            <w:tcW w:w="10489" w:type="dxa"/>
          </w:tcPr>
          <w:p w:rsidR="00AC1FFD" w:rsidRPr="00BE0427" w:rsidRDefault="00AC1FFD" w:rsidP="00F807A2">
            <w:r>
              <w:t>Задачи</w:t>
            </w:r>
          </w:p>
        </w:tc>
      </w:tr>
      <w:tr w:rsidR="00AC1FFD" w:rsidTr="00AC1FFD">
        <w:tc>
          <w:tcPr>
            <w:tcW w:w="1242" w:type="dxa"/>
          </w:tcPr>
          <w:p w:rsidR="00AC1FFD" w:rsidRPr="00BE0427" w:rsidRDefault="0060005B" w:rsidP="00F807A2">
            <w:r>
              <w:t>4.02-8</w:t>
            </w:r>
            <w:r w:rsidR="00AC1FFD">
              <w:t>.02</w:t>
            </w:r>
          </w:p>
        </w:tc>
        <w:tc>
          <w:tcPr>
            <w:tcW w:w="3261" w:type="dxa"/>
          </w:tcPr>
          <w:p w:rsidR="00AC1FFD" w:rsidRPr="00CE798B" w:rsidRDefault="00AC1FFD" w:rsidP="00F807A2">
            <w:pPr>
              <w:rPr>
                <w:sz w:val="24"/>
                <w:szCs w:val="24"/>
              </w:rPr>
            </w:pPr>
            <w:r w:rsidRPr="00CE798B">
              <w:rPr>
                <w:sz w:val="24"/>
                <w:szCs w:val="24"/>
              </w:rPr>
              <w:t xml:space="preserve">Звуки </w:t>
            </w:r>
            <w:proofErr w:type="spellStart"/>
            <w:r w:rsidRPr="00CE798B">
              <w:rPr>
                <w:sz w:val="24"/>
                <w:szCs w:val="24"/>
              </w:rPr>
              <w:t>З-Зь</w:t>
            </w:r>
            <w:proofErr w:type="spellEnd"/>
            <w:r w:rsidRPr="00CE798B">
              <w:rPr>
                <w:sz w:val="24"/>
                <w:szCs w:val="24"/>
              </w:rPr>
              <w:t xml:space="preserve">, </w:t>
            </w:r>
            <w:proofErr w:type="spellStart"/>
            <w:r w:rsidRPr="00CE798B">
              <w:rPr>
                <w:sz w:val="24"/>
                <w:szCs w:val="24"/>
              </w:rPr>
              <w:t>С-Сь</w:t>
            </w:r>
            <w:proofErr w:type="spellEnd"/>
            <w:r w:rsidRPr="00CE798B">
              <w:rPr>
                <w:sz w:val="24"/>
                <w:szCs w:val="24"/>
              </w:rPr>
              <w:t>, буквы З,С, чтение слогов, слов</w:t>
            </w:r>
          </w:p>
        </w:tc>
        <w:tc>
          <w:tcPr>
            <w:tcW w:w="10489" w:type="dxa"/>
          </w:tcPr>
          <w:p w:rsidR="00AC1FFD" w:rsidRPr="00BE0427" w:rsidRDefault="00AC1FFD" w:rsidP="00F807A2">
            <w:pPr>
              <w:ind w:right="-456"/>
            </w:pPr>
            <w:r>
              <w:t xml:space="preserve">Познакомить со звуками С-З как звонкими и глухими согласными звуками. Познакомить со звуками </w:t>
            </w:r>
            <w:proofErr w:type="spellStart"/>
            <w:r>
              <w:t>С-Сь</w:t>
            </w:r>
            <w:proofErr w:type="spellEnd"/>
            <w:r>
              <w:t xml:space="preserve">, </w:t>
            </w:r>
            <w:proofErr w:type="spellStart"/>
            <w:r>
              <w:t>З-Зь</w:t>
            </w:r>
            <w:proofErr w:type="spellEnd"/>
            <w:r>
              <w:t>. Учить писать печатные буквы З и С. Учить читать слоги с С+10 гласных звуков, с З+10 гласных звуков. Учить читать слова, отгадывать загадки, развивать внимание, логическое мышление.</w:t>
            </w:r>
          </w:p>
        </w:tc>
      </w:tr>
      <w:tr w:rsidR="00AC1FFD" w:rsidTr="00AC1FFD">
        <w:tc>
          <w:tcPr>
            <w:tcW w:w="1242" w:type="dxa"/>
          </w:tcPr>
          <w:p w:rsidR="00AC1FFD" w:rsidRPr="00BE0427" w:rsidRDefault="0060005B" w:rsidP="00F807A2">
            <w:r>
              <w:t>11.02-15</w:t>
            </w:r>
            <w:r w:rsidR="00AC1FFD">
              <w:t>.02</w:t>
            </w:r>
          </w:p>
        </w:tc>
        <w:tc>
          <w:tcPr>
            <w:tcW w:w="3261" w:type="dxa"/>
          </w:tcPr>
          <w:p w:rsidR="00AC1FFD" w:rsidRPr="00CE798B" w:rsidRDefault="00AC1FFD" w:rsidP="00F807A2">
            <w:pPr>
              <w:rPr>
                <w:sz w:val="24"/>
                <w:szCs w:val="24"/>
              </w:rPr>
            </w:pPr>
            <w:r w:rsidRPr="00CE798B">
              <w:rPr>
                <w:sz w:val="24"/>
                <w:szCs w:val="24"/>
              </w:rPr>
              <w:t xml:space="preserve">Звуки </w:t>
            </w:r>
            <w:proofErr w:type="spellStart"/>
            <w:r w:rsidRPr="00CE798B">
              <w:rPr>
                <w:sz w:val="24"/>
                <w:szCs w:val="24"/>
              </w:rPr>
              <w:t>Б-Бь</w:t>
            </w:r>
            <w:proofErr w:type="spellEnd"/>
            <w:r w:rsidRPr="00CE798B">
              <w:rPr>
                <w:sz w:val="24"/>
                <w:szCs w:val="24"/>
              </w:rPr>
              <w:t xml:space="preserve">, </w:t>
            </w:r>
            <w:proofErr w:type="spellStart"/>
            <w:r w:rsidRPr="00CE798B">
              <w:rPr>
                <w:sz w:val="24"/>
                <w:szCs w:val="24"/>
              </w:rPr>
              <w:t>П-Пь</w:t>
            </w:r>
            <w:proofErr w:type="spellEnd"/>
            <w:r w:rsidRPr="00CE798B">
              <w:rPr>
                <w:sz w:val="24"/>
                <w:szCs w:val="24"/>
              </w:rPr>
              <w:t>, буквы Б, П, чтение слогов, слов и предложений.</w:t>
            </w:r>
          </w:p>
        </w:tc>
        <w:tc>
          <w:tcPr>
            <w:tcW w:w="10489" w:type="dxa"/>
          </w:tcPr>
          <w:p w:rsidR="00AC1FFD" w:rsidRPr="00BE0427" w:rsidRDefault="00AC1FFD" w:rsidP="00F807A2">
            <w:r>
              <w:t xml:space="preserve">Познакомить со звуками Б-П как звонкими и глухими согласными звуками. Познакомить со звуками </w:t>
            </w:r>
            <w:proofErr w:type="spellStart"/>
            <w:r>
              <w:t>Б-Бь</w:t>
            </w:r>
            <w:proofErr w:type="spellEnd"/>
            <w:r>
              <w:t xml:space="preserve">, </w:t>
            </w:r>
            <w:proofErr w:type="spellStart"/>
            <w:r>
              <w:t>П-Пь</w:t>
            </w:r>
            <w:proofErr w:type="spellEnd"/>
            <w:r>
              <w:t>. Учить писать печатные буквы Б и П. Учить читать слоги с Б+10 гласных звуков, с П+10 гласных звуков.  Совершенствовать навык чтения слов и предложений, учить отгадывать загадки, развивать внимание, логическое мышление.</w:t>
            </w:r>
          </w:p>
        </w:tc>
      </w:tr>
      <w:tr w:rsidR="00AC1FFD" w:rsidTr="00AC1FFD">
        <w:tc>
          <w:tcPr>
            <w:tcW w:w="1242" w:type="dxa"/>
          </w:tcPr>
          <w:p w:rsidR="00AC1FFD" w:rsidRPr="00BE0427" w:rsidRDefault="0060005B" w:rsidP="00F807A2">
            <w:r>
              <w:t>18.02-21</w:t>
            </w:r>
            <w:r w:rsidR="00AC1FFD">
              <w:t>.02</w:t>
            </w:r>
          </w:p>
        </w:tc>
        <w:tc>
          <w:tcPr>
            <w:tcW w:w="3261" w:type="dxa"/>
          </w:tcPr>
          <w:p w:rsidR="00AC1FFD" w:rsidRPr="00CE798B" w:rsidRDefault="00AC1FFD" w:rsidP="00F807A2">
            <w:pPr>
              <w:rPr>
                <w:sz w:val="24"/>
                <w:szCs w:val="24"/>
              </w:rPr>
            </w:pPr>
            <w:r w:rsidRPr="00CE798B">
              <w:rPr>
                <w:sz w:val="24"/>
                <w:szCs w:val="24"/>
              </w:rPr>
              <w:t xml:space="preserve">Звуки </w:t>
            </w:r>
            <w:proofErr w:type="spellStart"/>
            <w:r w:rsidRPr="00CE798B">
              <w:rPr>
                <w:sz w:val="24"/>
                <w:szCs w:val="24"/>
              </w:rPr>
              <w:t>Х-Хь</w:t>
            </w:r>
            <w:proofErr w:type="spellEnd"/>
            <w:r w:rsidRPr="00CE798B">
              <w:rPr>
                <w:sz w:val="24"/>
                <w:szCs w:val="24"/>
              </w:rPr>
              <w:t>, буква Х, чтение слогов, слов и предложений.</w:t>
            </w:r>
          </w:p>
        </w:tc>
        <w:tc>
          <w:tcPr>
            <w:tcW w:w="10489" w:type="dxa"/>
          </w:tcPr>
          <w:p w:rsidR="00AC1FFD" w:rsidRPr="00797B55" w:rsidRDefault="00AC1FFD" w:rsidP="00F807A2">
            <w:r>
              <w:t xml:space="preserve">Познакомить с печатной буквой Х и звуками </w:t>
            </w:r>
            <w:proofErr w:type="spellStart"/>
            <w:r>
              <w:t>Х-Хь</w:t>
            </w:r>
            <w:proofErr w:type="spellEnd"/>
            <w:r>
              <w:t>. Учить писать печатную букву Х, читать слоги с буквой Х+10 гласных. Совершенствовать навык чтения слогов, слов и предложений. Учить подбирать к картинке соответствующий текст (предложение).</w:t>
            </w:r>
          </w:p>
        </w:tc>
      </w:tr>
      <w:tr w:rsidR="00AC1FFD" w:rsidTr="00AC1FFD">
        <w:tc>
          <w:tcPr>
            <w:tcW w:w="1242" w:type="dxa"/>
          </w:tcPr>
          <w:p w:rsidR="00AC1FFD" w:rsidRPr="00BE0427" w:rsidRDefault="0060005B" w:rsidP="00F807A2">
            <w:r>
              <w:t>25.02-1</w:t>
            </w:r>
            <w:r w:rsidR="00AC1FFD">
              <w:t>.03</w:t>
            </w:r>
          </w:p>
        </w:tc>
        <w:tc>
          <w:tcPr>
            <w:tcW w:w="3261" w:type="dxa"/>
          </w:tcPr>
          <w:p w:rsidR="00AC1FFD" w:rsidRPr="00CE798B" w:rsidRDefault="00AC1FFD" w:rsidP="00F807A2">
            <w:pPr>
              <w:rPr>
                <w:sz w:val="24"/>
                <w:szCs w:val="24"/>
              </w:rPr>
            </w:pPr>
            <w:r w:rsidRPr="00CE798B">
              <w:rPr>
                <w:sz w:val="24"/>
                <w:szCs w:val="24"/>
              </w:rPr>
              <w:t>Звуки и буквы Ж-Ш, чтение слогов, слов</w:t>
            </w:r>
          </w:p>
        </w:tc>
        <w:tc>
          <w:tcPr>
            <w:tcW w:w="10489" w:type="dxa"/>
          </w:tcPr>
          <w:p w:rsidR="00AC1FFD" w:rsidRPr="00BE0427" w:rsidRDefault="00AC1FFD" w:rsidP="00F807A2">
            <w:r>
              <w:t xml:space="preserve">Продолжать учить работать со схемами слов. Познакомить со звуками Ж-Ш как звонкими и глухими согласными звуками. Познакомить с  условным обозначением согласных звуков: синий квадрат ( как </w:t>
            </w:r>
            <w:r>
              <w:lastRenderedPageBreak/>
              <w:t>звуками, которые всегда твердые). Учить писать печатные буквы Ж и Ш. Учить писать слова. Продолжать учить соотносить слово с его графическим изображением.</w:t>
            </w:r>
          </w:p>
        </w:tc>
      </w:tr>
    </w:tbl>
    <w:p w:rsidR="00AC1FFD" w:rsidRDefault="00AC1FFD" w:rsidP="00AC1FFD">
      <w:pPr>
        <w:rPr>
          <w:b/>
          <w:sz w:val="28"/>
          <w:szCs w:val="28"/>
        </w:rPr>
      </w:pPr>
      <w:r>
        <w:rPr>
          <w:b/>
          <w:sz w:val="28"/>
          <w:szCs w:val="28"/>
        </w:rPr>
        <w:lastRenderedPageBreak/>
        <w:t>Март:</w:t>
      </w:r>
    </w:p>
    <w:tbl>
      <w:tblPr>
        <w:tblStyle w:val="aa"/>
        <w:tblW w:w="14992" w:type="dxa"/>
        <w:tblLook w:val="04A0"/>
      </w:tblPr>
      <w:tblGrid>
        <w:gridCol w:w="1242"/>
        <w:gridCol w:w="3261"/>
        <w:gridCol w:w="10489"/>
      </w:tblGrid>
      <w:tr w:rsidR="00AC1FFD" w:rsidTr="00AC1FFD">
        <w:tc>
          <w:tcPr>
            <w:tcW w:w="1242" w:type="dxa"/>
          </w:tcPr>
          <w:p w:rsidR="00AC1FFD" w:rsidRPr="007479D3" w:rsidRDefault="00AC1FFD" w:rsidP="00F807A2">
            <w:r>
              <w:t>Дата</w:t>
            </w:r>
          </w:p>
        </w:tc>
        <w:tc>
          <w:tcPr>
            <w:tcW w:w="3261" w:type="dxa"/>
          </w:tcPr>
          <w:p w:rsidR="00AC1FFD" w:rsidRPr="007479D3" w:rsidRDefault="00AC1FFD" w:rsidP="00F807A2">
            <w:r>
              <w:t>Тема</w:t>
            </w:r>
          </w:p>
        </w:tc>
        <w:tc>
          <w:tcPr>
            <w:tcW w:w="10489" w:type="dxa"/>
          </w:tcPr>
          <w:p w:rsidR="00AC1FFD" w:rsidRPr="007479D3" w:rsidRDefault="00AC1FFD" w:rsidP="00F807A2">
            <w:r>
              <w:t>Задачи</w:t>
            </w:r>
          </w:p>
        </w:tc>
      </w:tr>
      <w:tr w:rsidR="00AC1FFD" w:rsidTr="00AC1FFD">
        <w:tc>
          <w:tcPr>
            <w:tcW w:w="1242" w:type="dxa"/>
          </w:tcPr>
          <w:p w:rsidR="00AC1FFD" w:rsidRPr="007479D3" w:rsidRDefault="0060005B" w:rsidP="00F807A2">
            <w:r>
              <w:t>4.03-8</w:t>
            </w:r>
            <w:r w:rsidR="00AC1FFD">
              <w:t>.03</w:t>
            </w:r>
          </w:p>
        </w:tc>
        <w:tc>
          <w:tcPr>
            <w:tcW w:w="3261" w:type="dxa"/>
          </w:tcPr>
          <w:p w:rsidR="00AC1FFD" w:rsidRPr="00CE798B" w:rsidRDefault="00AC1FFD" w:rsidP="00F807A2">
            <w:pPr>
              <w:rPr>
                <w:sz w:val="24"/>
                <w:szCs w:val="24"/>
              </w:rPr>
            </w:pPr>
            <w:r w:rsidRPr="00CE798B">
              <w:rPr>
                <w:sz w:val="24"/>
                <w:szCs w:val="24"/>
              </w:rPr>
              <w:t>Звуки и буквы Ч-Щ, чтение слогов и предложений</w:t>
            </w:r>
          </w:p>
        </w:tc>
        <w:tc>
          <w:tcPr>
            <w:tcW w:w="10489" w:type="dxa"/>
          </w:tcPr>
          <w:p w:rsidR="00AC1FFD" w:rsidRPr="00623511" w:rsidRDefault="00AC1FFD" w:rsidP="00F807A2">
            <w:pPr>
              <w:pStyle w:val="a3"/>
            </w:pPr>
            <w:r>
              <w:t>Познакомить со звуками Ч-Щ как глухими и мягкими согласными звуками. Познакомить с  условным обозначением согласных звуков: зеленый квадрат ( как звуками, которые всегда мягкие). Учить писать печатные буквы Ч и Щ. Закреплять умение определять место звука в слове. Учить читать слоги и небольшие тексты. Закреплять умение проводить фонетический разбор слов (бычок, бочок).</w:t>
            </w:r>
          </w:p>
        </w:tc>
      </w:tr>
      <w:tr w:rsidR="00AC1FFD" w:rsidTr="00AC1FFD">
        <w:tc>
          <w:tcPr>
            <w:tcW w:w="1242" w:type="dxa"/>
          </w:tcPr>
          <w:p w:rsidR="00AC1FFD" w:rsidRPr="007479D3" w:rsidRDefault="0060005B" w:rsidP="00F807A2">
            <w:r>
              <w:t>11.03-15</w:t>
            </w:r>
            <w:r w:rsidR="00AC1FFD">
              <w:t>.03</w:t>
            </w:r>
          </w:p>
        </w:tc>
        <w:tc>
          <w:tcPr>
            <w:tcW w:w="3261" w:type="dxa"/>
          </w:tcPr>
          <w:p w:rsidR="00AC1FFD" w:rsidRPr="00CE798B" w:rsidRDefault="00AC1FFD" w:rsidP="00F807A2">
            <w:pPr>
              <w:rPr>
                <w:sz w:val="24"/>
                <w:szCs w:val="24"/>
              </w:rPr>
            </w:pPr>
            <w:r w:rsidRPr="00CE798B">
              <w:rPr>
                <w:sz w:val="24"/>
                <w:szCs w:val="24"/>
              </w:rPr>
              <w:t>Звук и буква Ц, чтение слогов, слов, стихотворных текстов.</w:t>
            </w:r>
          </w:p>
        </w:tc>
        <w:tc>
          <w:tcPr>
            <w:tcW w:w="10489" w:type="dxa"/>
          </w:tcPr>
          <w:p w:rsidR="00AC1FFD" w:rsidRPr="00F07636" w:rsidRDefault="00AC1FFD" w:rsidP="00F807A2">
            <w:r>
              <w:t>Познакомить с согласным твердым звуком Ц. Учить интонационно выделять звук Ц в словах. Познакомить с печатной буквой Ц как письменным знаком звука Ц. Учить писать печатную букву Ц.  Совершенствовать навык чтения. Продолжать учить проводить фонетический разбор слов.</w:t>
            </w:r>
          </w:p>
        </w:tc>
      </w:tr>
      <w:tr w:rsidR="00AC1FFD" w:rsidTr="00AC1FFD">
        <w:tc>
          <w:tcPr>
            <w:tcW w:w="1242" w:type="dxa"/>
          </w:tcPr>
          <w:p w:rsidR="00AC1FFD" w:rsidRPr="007479D3" w:rsidRDefault="0060005B" w:rsidP="00F807A2">
            <w:r>
              <w:t>18.03-22</w:t>
            </w:r>
            <w:r w:rsidR="00AC1FFD">
              <w:t>.03</w:t>
            </w:r>
          </w:p>
        </w:tc>
        <w:tc>
          <w:tcPr>
            <w:tcW w:w="3261" w:type="dxa"/>
          </w:tcPr>
          <w:p w:rsidR="00AC1FFD" w:rsidRPr="00CE798B" w:rsidRDefault="00AC1FFD" w:rsidP="00F807A2">
            <w:pPr>
              <w:rPr>
                <w:sz w:val="24"/>
                <w:szCs w:val="24"/>
              </w:rPr>
            </w:pPr>
            <w:r w:rsidRPr="00CE798B">
              <w:rPr>
                <w:sz w:val="24"/>
                <w:szCs w:val="24"/>
              </w:rPr>
              <w:t>Звук и буква Й, чтение слов, стихотворных текстов.</w:t>
            </w:r>
          </w:p>
        </w:tc>
        <w:tc>
          <w:tcPr>
            <w:tcW w:w="10489" w:type="dxa"/>
          </w:tcPr>
          <w:p w:rsidR="00AC1FFD" w:rsidRPr="007479D3" w:rsidRDefault="00AC1FFD" w:rsidP="00F807A2">
            <w:pPr>
              <w:ind w:right="-456"/>
            </w:pPr>
            <w:r>
              <w:t>Познакомить с мягким согласным звуком Й и его условным обозначением – зеленый квадрат. Познакомить с печатной буквой Й как письменным знаком звука Й. Учить писать печатную букву Й.  Совершенствовать навык чтения. Закреплять умение записывать слово знаками и буквами.</w:t>
            </w:r>
          </w:p>
        </w:tc>
      </w:tr>
      <w:tr w:rsidR="00AC1FFD" w:rsidTr="00AC1FFD">
        <w:tc>
          <w:tcPr>
            <w:tcW w:w="1242" w:type="dxa"/>
          </w:tcPr>
          <w:p w:rsidR="00AC1FFD" w:rsidRPr="007479D3" w:rsidRDefault="0060005B" w:rsidP="00F807A2">
            <w:r>
              <w:t>25.03-29</w:t>
            </w:r>
            <w:r w:rsidR="00AC1FFD">
              <w:t>.03</w:t>
            </w:r>
          </w:p>
        </w:tc>
        <w:tc>
          <w:tcPr>
            <w:tcW w:w="3261" w:type="dxa"/>
          </w:tcPr>
          <w:p w:rsidR="00AC1FFD" w:rsidRPr="00CE798B" w:rsidRDefault="00AC1FFD" w:rsidP="00F807A2">
            <w:pPr>
              <w:rPr>
                <w:sz w:val="24"/>
                <w:szCs w:val="24"/>
              </w:rPr>
            </w:pPr>
            <w:r w:rsidRPr="00CE798B">
              <w:rPr>
                <w:sz w:val="24"/>
                <w:szCs w:val="24"/>
              </w:rPr>
              <w:t>Буква Ь, чтение слов, стихотворных текстов</w:t>
            </w:r>
          </w:p>
        </w:tc>
        <w:tc>
          <w:tcPr>
            <w:tcW w:w="10489" w:type="dxa"/>
          </w:tcPr>
          <w:p w:rsidR="00AC1FFD" w:rsidRPr="00F07636" w:rsidRDefault="00AC1FFD" w:rsidP="00F807A2">
            <w:pPr>
              <w:ind w:right="-456"/>
              <w:rPr>
                <w:rFonts w:ascii="Calibri" w:hAnsi="Calibri" w:cs="Arial"/>
              </w:rPr>
            </w:pPr>
            <w:r>
              <w:t>Познакомить с буквой Ь и его смягчающей функцией. Учить писать печатную букву Ь.   Совершенствовать навык чтения.  Учить писать слова. Продолжать учить соотносить слово с его графическим изображением.</w:t>
            </w:r>
          </w:p>
        </w:tc>
      </w:tr>
    </w:tbl>
    <w:p w:rsidR="00AC1FFD" w:rsidRDefault="00AC1FFD" w:rsidP="00AC1FFD">
      <w:pPr>
        <w:rPr>
          <w:b/>
          <w:sz w:val="28"/>
          <w:szCs w:val="28"/>
        </w:rPr>
      </w:pPr>
      <w:r>
        <w:rPr>
          <w:b/>
          <w:sz w:val="28"/>
          <w:szCs w:val="28"/>
        </w:rPr>
        <w:t>Апрель:</w:t>
      </w:r>
    </w:p>
    <w:tbl>
      <w:tblPr>
        <w:tblStyle w:val="aa"/>
        <w:tblW w:w="14992" w:type="dxa"/>
        <w:tblLook w:val="04A0"/>
      </w:tblPr>
      <w:tblGrid>
        <w:gridCol w:w="1242"/>
        <w:gridCol w:w="3261"/>
        <w:gridCol w:w="10489"/>
      </w:tblGrid>
      <w:tr w:rsidR="00AC1FFD" w:rsidTr="00AC1FFD">
        <w:tc>
          <w:tcPr>
            <w:tcW w:w="1242" w:type="dxa"/>
          </w:tcPr>
          <w:p w:rsidR="00AC1FFD" w:rsidRPr="00F07636" w:rsidRDefault="00AC1FFD" w:rsidP="00F807A2">
            <w:r>
              <w:t>Дата</w:t>
            </w:r>
          </w:p>
        </w:tc>
        <w:tc>
          <w:tcPr>
            <w:tcW w:w="3261" w:type="dxa"/>
          </w:tcPr>
          <w:p w:rsidR="00AC1FFD" w:rsidRPr="00F07636" w:rsidRDefault="00AC1FFD" w:rsidP="00F807A2">
            <w:r>
              <w:t>Тема</w:t>
            </w:r>
          </w:p>
        </w:tc>
        <w:tc>
          <w:tcPr>
            <w:tcW w:w="10489" w:type="dxa"/>
          </w:tcPr>
          <w:p w:rsidR="00AC1FFD" w:rsidRPr="00F07636" w:rsidRDefault="00AC1FFD" w:rsidP="00F807A2">
            <w:r>
              <w:t>Задачи</w:t>
            </w:r>
          </w:p>
        </w:tc>
      </w:tr>
      <w:tr w:rsidR="00AC1FFD" w:rsidTr="00AC1FFD">
        <w:tc>
          <w:tcPr>
            <w:tcW w:w="1242" w:type="dxa"/>
          </w:tcPr>
          <w:p w:rsidR="00AC1FFD" w:rsidRPr="00F07636" w:rsidRDefault="0060005B" w:rsidP="00F807A2">
            <w:r>
              <w:t>1.04-5</w:t>
            </w:r>
            <w:r w:rsidR="00AC1FFD">
              <w:t>.04</w:t>
            </w:r>
          </w:p>
        </w:tc>
        <w:tc>
          <w:tcPr>
            <w:tcW w:w="3261" w:type="dxa"/>
          </w:tcPr>
          <w:p w:rsidR="00AC1FFD" w:rsidRPr="00F07636" w:rsidRDefault="00AC1FFD" w:rsidP="00F807A2">
            <w:r>
              <w:t xml:space="preserve">Буква Ъ, </w:t>
            </w:r>
            <w:r w:rsidRPr="00CE798B">
              <w:rPr>
                <w:sz w:val="24"/>
                <w:szCs w:val="24"/>
              </w:rPr>
              <w:t>чтение слов, стихотворных текстов</w:t>
            </w:r>
          </w:p>
        </w:tc>
        <w:tc>
          <w:tcPr>
            <w:tcW w:w="10489" w:type="dxa"/>
          </w:tcPr>
          <w:p w:rsidR="00AC1FFD" w:rsidRPr="00F07636" w:rsidRDefault="00AC1FFD" w:rsidP="00F807A2">
            <w:r>
              <w:t xml:space="preserve">Познакомить детей с печатной буквой Ъ.  Учить писать печатную букву Ъ. Совершенствовать навык чтения. </w:t>
            </w:r>
          </w:p>
        </w:tc>
      </w:tr>
      <w:tr w:rsidR="00AC1FFD" w:rsidTr="00AC1FFD">
        <w:tc>
          <w:tcPr>
            <w:tcW w:w="1242" w:type="dxa"/>
          </w:tcPr>
          <w:p w:rsidR="00AC1FFD" w:rsidRPr="00F07636" w:rsidRDefault="0060005B" w:rsidP="00F807A2">
            <w:r>
              <w:t>8.04-12</w:t>
            </w:r>
            <w:r w:rsidR="00AC1FFD">
              <w:t>.04</w:t>
            </w:r>
          </w:p>
        </w:tc>
        <w:tc>
          <w:tcPr>
            <w:tcW w:w="3261" w:type="dxa"/>
          </w:tcPr>
          <w:p w:rsidR="00AC1FFD" w:rsidRPr="00F07636" w:rsidRDefault="00AC1FFD" w:rsidP="00F807A2">
            <w:r>
              <w:t>Закрепление пройденного материала: чтение слогов, слов , предложений.</w:t>
            </w:r>
          </w:p>
        </w:tc>
        <w:tc>
          <w:tcPr>
            <w:tcW w:w="10489" w:type="dxa"/>
          </w:tcPr>
          <w:p w:rsidR="00AC1FFD" w:rsidRPr="00D908A2" w:rsidRDefault="00AC1FFD" w:rsidP="00F807A2">
            <w:pPr>
              <w:ind w:right="-456"/>
              <w:rPr>
                <w:rFonts w:ascii="Calibri" w:hAnsi="Calibri" w:cs="Arial"/>
              </w:rPr>
            </w:pPr>
            <w:r>
              <w:rPr>
                <w:rFonts w:ascii="Calibri" w:hAnsi="Calibri" w:cs="Arial"/>
              </w:rPr>
              <w:t>Продолжать учить писать названия предметов. Учить читать слова и дописывать подходящее по смыслу слово. Закреплять умение определять в предложении 1-е, 2-е, 3-е слово. Закреплять умение проводить фонетический разбор слов, учить разгадывать ребусы.</w:t>
            </w:r>
          </w:p>
        </w:tc>
      </w:tr>
      <w:tr w:rsidR="00AC1FFD" w:rsidTr="00AC1FFD">
        <w:tc>
          <w:tcPr>
            <w:tcW w:w="1242" w:type="dxa"/>
          </w:tcPr>
          <w:p w:rsidR="00AC1FFD" w:rsidRPr="00F07636" w:rsidRDefault="0060005B" w:rsidP="00F807A2">
            <w:r>
              <w:t>15.04-19</w:t>
            </w:r>
            <w:r w:rsidR="00AC1FFD">
              <w:t>.04</w:t>
            </w:r>
          </w:p>
        </w:tc>
        <w:tc>
          <w:tcPr>
            <w:tcW w:w="3261" w:type="dxa"/>
          </w:tcPr>
          <w:p w:rsidR="00AC1FFD" w:rsidRPr="00F07636" w:rsidRDefault="00AC1FFD" w:rsidP="00F807A2">
            <w:r>
              <w:t>Закрепление пройденного материала: чтение слов, составление и запись предложений</w:t>
            </w:r>
          </w:p>
        </w:tc>
        <w:tc>
          <w:tcPr>
            <w:tcW w:w="10489" w:type="dxa"/>
          </w:tcPr>
          <w:p w:rsidR="00AC1FFD" w:rsidRPr="00F07636" w:rsidRDefault="00AC1FFD" w:rsidP="00F807A2">
            <w:r>
              <w:t xml:space="preserve">Продолжать учить писать печатные буквы, различать гласные и согласные звуки и буквы. Учить составлять и записывать предложения по сюжетным картинкам. </w:t>
            </w:r>
            <w:r>
              <w:rPr>
                <w:rFonts w:ascii="Calibri" w:hAnsi="Calibri" w:cs="Arial"/>
              </w:rPr>
              <w:t>Проводить фонетический разбор слов</w:t>
            </w:r>
          </w:p>
        </w:tc>
      </w:tr>
      <w:tr w:rsidR="00AC1FFD" w:rsidTr="00AC1FFD">
        <w:tc>
          <w:tcPr>
            <w:tcW w:w="1242" w:type="dxa"/>
          </w:tcPr>
          <w:p w:rsidR="00AC1FFD" w:rsidRPr="00F07636" w:rsidRDefault="0060005B" w:rsidP="00F807A2">
            <w:r>
              <w:t>22.04-26</w:t>
            </w:r>
            <w:r w:rsidR="00AC1FFD">
              <w:t>.04</w:t>
            </w:r>
          </w:p>
        </w:tc>
        <w:tc>
          <w:tcPr>
            <w:tcW w:w="3261" w:type="dxa"/>
          </w:tcPr>
          <w:p w:rsidR="00AC1FFD" w:rsidRPr="00F07636" w:rsidRDefault="00AC1FFD" w:rsidP="00F807A2">
            <w:r>
              <w:t>Закрепление пройденного материала: алфавит, чтение стихотворений.</w:t>
            </w:r>
          </w:p>
        </w:tc>
        <w:tc>
          <w:tcPr>
            <w:tcW w:w="10489" w:type="dxa"/>
          </w:tcPr>
          <w:p w:rsidR="00AC1FFD" w:rsidRPr="00F07636" w:rsidRDefault="00AC1FFD" w:rsidP="00F807A2">
            <w:r>
              <w:t>Познакомить с алфавитом. Закреплять умение писать пройденные буквы. Совершенствовать навык чтения.</w:t>
            </w:r>
          </w:p>
        </w:tc>
      </w:tr>
    </w:tbl>
    <w:p w:rsidR="00AC1FFD" w:rsidRDefault="00AC1FFD" w:rsidP="00AC1FFD">
      <w:pPr>
        <w:rPr>
          <w:b/>
          <w:sz w:val="28"/>
          <w:szCs w:val="28"/>
        </w:rPr>
      </w:pPr>
      <w:r>
        <w:rPr>
          <w:b/>
          <w:sz w:val="28"/>
          <w:szCs w:val="28"/>
        </w:rPr>
        <w:t>Май:</w:t>
      </w:r>
    </w:p>
    <w:tbl>
      <w:tblPr>
        <w:tblStyle w:val="aa"/>
        <w:tblW w:w="14992" w:type="dxa"/>
        <w:tblLayout w:type="fixed"/>
        <w:tblLook w:val="04A0"/>
      </w:tblPr>
      <w:tblGrid>
        <w:gridCol w:w="1242"/>
        <w:gridCol w:w="3261"/>
        <w:gridCol w:w="10489"/>
      </w:tblGrid>
      <w:tr w:rsidR="00AC1FFD" w:rsidRPr="00D908A2" w:rsidTr="00AC1FFD">
        <w:tc>
          <w:tcPr>
            <w:tcW w:w="1242" w:type="dxa"/>
          </w:tcPr>
          <w:p w:rsidR="00AC1FFD" w:rsidRPr="00D908A2" w:rsidRDefault="00AC1FFD" w:rsidP="00F807A2">
            <w:r>
              <w:t>Дата</w:t>
            </w:r>
          </w:p>
        </w:tc>
        <w:tc>
          <w:tcPr>
            <w:tcW w:w="3261" w:type="dxa"/>
          </w:tcPr>
          <w:p w:rsidR="00AC1FFD" w:rsidRPr="00D908A2" w:rsidRDefault="00AC1FFD" w:rsidP="00F807A2">
            <w:r>
              <w:t>Тема</w:t>
            </w:r>
          </w:p>
        </w:tc>
        <w:tc>
          <w:tcPr>
            <w:tcW w:w="10489" w:type="dxa"/>
          </w:tcPr>
          <w:p w:rsidR="00AC1FFD" w:rsidRPr="00D908A2" w:rsidRDefault="00AC1FFD" w:rsidP="00F807A2">
            <w:r>
              <w:t>Задачи</w:t>
            </w:r>
          </w:p>
        </w:tc>
      </w:tr>
      <w:tr w:rsidR="00AC1FFD" w:rsidRPr="00D908A2" w:rsidTr="00AC1FFD">
        <w:tc>
          <w:tcPr>
            <w:tcW w:w="1242" w:type="dxa"/>
          </w:tcPr>
          <w:p w:rsidR="00AC1FFD" w:rsidRPr="00D908A2" w:rsidRDefault="0060005B" w:rsidP="00F807A2">
            <w:r>
              <w:t>29.04-3</w:t>
            </w:r>
            <w:r w:rsidR="00AC1FFD">
              <w:t>.05</w:t>
            </w:r>
          </w:p>
        </w:tc>
        <w:tc>
          <w:tcPr>
            <w:tcW w:w="3261" w:type="dxa"/>
          </w:tcPr>
          <w:p w:rsidR="00AC1FFD" w:rsidRPr="00005514" w:rsidRDefault="00AC1FFD" w:rsidP="00F807A2">
            <w:r>
              <w:t>Закрепление пройденного материала: алфавит, чтение стихотворений.</w:t>
            </w:r>
          </w:p>
        </w:tc>
        <w:tc>
          <w:tcPr>
            <w:tcW w:w="10489" w:type="dxa"/>
          </w:tcPr>
          <w:p w:rsidR="00AC1FFD" w:rsidRPr="00005514" w:rsidRDefault="00AC1FFD" w:rsidP="00F807A2">
            <w:pPr>
              <w:ind w:right="-456"/>
              <w:rPr>
                <w:rFonts w:ascii="Calibri" w:hAnsi="Calibri" w:cs="Arial"/>
              </w:rPr>
            </w:pPr>
            <w:r>
              <w:rPr>
                <w:rFonts w:ascii="Calibri" w:hAnsi="Calibri" w:cs="Arial"/>
              </w:rPr>
              <w:t xml:space="preserve">Продолжать </w:t>
            </w:r>
            <w:r>
              <w:t>знакомить  детей с алфавитом. Закреплять умение писать пройденные буквы. Совершенствовать навык чтения.</w:t>
            </w:r>
          </w:p>
        </w:tc>
      </w:tr>
      <w:tr w:rsidR="00AC1FFD" w:rsidRPr="00D908A2" w:rsidTr="00AC1FFD">
        <w:tc>
          <w:tcPr>
            <w:tcW w:w="1242" w:type="dxa"/>
          </w:tcPr>
          <w:p w:rsidR="00AC1FFD" w:rsidRPr="00D908A2" w:rsidRDefault="0060005B" w:rsidP="00F807A2">
            <w:r>
              <w:t>6.05-10</w:t>
            </w:r>
            <w:r w:rsidR="00AC1FFD">
              <w:t>.05</w:t>
            </w:r>
          </w:p>
        </w:tc>
        <w:tc>
          <w:tcPr>
            <w:tcW w:w="3261" w:type="dxa"/>
          </w:tcPr>
          <w:p w:rsidR="00AC1FFD" w:rsidRPr="00005514" w:rsidRDefault="00AC1FFD" w:rsidP="00F807A2">
            <w:r>
              <w:t xml:space="preserve">Закрепление пройденного материала: алфавит, чтение </w:t>
            </w:r>
            <w:r>
              <w:lastRenderedPageBreak/>
              <w:t>стихотворений.</w:t>
            </w:r>
          </w:p>
        </w:tc>
        <w:tc>
          <w:tcPr>
            <w:tcW w:w="10489" w:type="dxa"/>
          </w:tcPr>
          <w:p w:rsidR="00AC1FFD" w:rsidRPr="00D908A2" w:rsidRDefault="00AC1FFD" w:rsidP="00F807A2">
            <w:pPr>
              <w:ind w:right="-456"/>
            </w:pPr>
            <w:r>
              <w:rPr>
                <w:rFonts w:ascii="Calibri" w:hAnsi="Calibri" w:cs="Arial"/>
              </w:rPr>
              <w:lastRenderedPageBreak/>
              <w:t xml:space="preserve">Продолжать </w:t>
            </w:r>
            <w:r>
              <w:t>знакомить  детей с алфавитом. Закреплять умение писать пройденные буквы. Совершенствовать навык чтения.</w:t>
            </w:r>
          </w:p>
        </w:tc>
      </w:tr>
      <w:tr w:rsidR="00AC1FFD" w:rsidRPr="00D908A2" w:rsidTr="00AC1FFD">
        <w:tc>
          <w:tcPr>
            <w:tcW w:w="1242" w:type="dxa"/>
          </w:tcPr>
          <w:p w:rsidR="00AC1FFD" w:rsidRPr="00D908A2" w:rsidRDefault="0060005B" w:rsidP="00F807A2">
            <w:r>
              <w:lastRenderedPageBreak/>
              <w:t>13.05-17</w:t>
            </w:r>
            <w:r w:rsidR="00AC1FFD">
              <w:t>.05</w:t>
            </w:r>
          </w:p>
        </w:tc>
        <w:tc>
          <w:tcPr>
            <w:tcW w:w="3261" w:type="dxa"/>
          </w:tcPr>
          <w:p w:rsidR="00AC1FFD" w:rsidRPr="00D908A2" w:rsidRDefault="00AC1FFD" w:rsidP="00F807A2">
            <w:r>
              <w:t>Закрепление пройденного материала: алфавит, чтение стихотворений.</w:t>
            </w:r>
          </w:p>
        </w:tc>
        <w:tc>
          <w:tcPr>
            <w:tcW w:w="10489" w:type="dxa"/>
          </w:tcPr>
          <w:p w:rsidR="00AC1FFD" w:rsidRPr="00D908A2" w:rsidRDefault="00AC1FFD" w:rsidP="00F807A2">
            <w:r>
              <w:rPr>
                <w:rFonts w:ascii="Calibri" w:hAnsi="Calibri" w:cs="Arial"/>
              </w:rPr>
              <w:t xml:space="preserve">Продолжать </w:t>
            </w:r>
            <w:r>
              <w:t>знакомить  детей с алфавитом. Закреплять умение писать пройденные буквы. Совершенствовать навык чтения.</w:t>
            </w:r>
          </w:p>
        </w:tc>
      </w:tr>
      <w:tr w:rsidR="00AC1FFD" w:rsidRPr="00D908A2" w:rsidTr="00AC1FFD">
        <w:tc>
          <w:tcPr>
            <w:tcW w:w="1242" w:type="dxa"/>
          </w:tcPr>
          <w:p w:rsidR="00AC1FFD" w:rsidRPr="00D908A2" w:rsidRDefault="0060005B" w:rsidP="00F807A2">
            <w:r>
              <w:t>20.05-24</w:t>
            </w:r>
            <w:r w:rsidR="00AC1FFD">
              <w:t>.05</w:t>
            </w:r>
          </w:p>
        </w:tc>
        <w:tc>
          <w:tcPr>
            <w:tcW w:w="13750" w:type="dxa"/>
            <w:gridSpan w:val="2"/>
          </w:tcPr>
          <w:p w:rsidR="00AC1FFD" w:rsidRPr="00D908A2" w:rsidRDefault="00AC1FFD" w:rsidP="00F807A2">
            <w:r>
              <w:t xml:space="preserve">                                                                           ДИАГНОСТИКА</w:t>
            </w:r>
          </w:p>
        </w:tc>
      </w:tr>
      <w:tr w:rsidR="00AC1FFD" w:rsidRPr="00D908A2" w:rsidTr="00AC1FFD">
        <w:tc>
          <w:tcPr>
            <w:tcW w:w="1242" w:type="dxa"/>
          </w:tcPr>
          <w:p w:rsidR="00AC1FFD" w:rsidRPr="00D908A2" w:rsidRDefault="0060005B" w:rsidP="00F807A2">
            <w:r>
              <w:t>27</w:t>
            </w:r>
            <w:r w:rsidR="00AC1FFD">
              <w:t>.05-31.05</w:t>
            </w:r>
          </w:p>
        </w:tc>
        <w:tc>
          <w:tcPr>
            <w:tcW w:w="13750" w:type="dxa"/>
            <w:gridSpan w:val="2"/>
          </w:tcPr>
          <w:p w:rsidR="00AC1FFD" w:rsidRPr="00D908A2" w:rsidRDefault="00AC1FFD" w:rsidP="00F807A2">
            <w:r>
              <w:t xml:space="preserve">                                                                           ДИАГНОСТИКА</w:t>
            </w:r>
          </w:p>
        </w:tc>
      </w:tr>
    </w:tbl>
    <w:p w:rsidR="00AC1FFD" w:rsidRPr="00BE0427" w:rsidRDefault="00AC1FFD" w:rsidP="00AC1FFD">
      <w:pPr>
        <w:rPr>
          <w:b/>
          <w:sz w:val="28"/>
          <w:szCs w:val="28"/>
        </w:rPr>
      </w:pPr>
    </w:p>
    <w:p w:rsidR="00966C97" w:rsidRDefault="00966C97" w:rsidP="005E0B50">
      <w:pPr>
        <w:jc w:val="center"/>
        <w:rPr>
          <w:b/>
          <w:sz w:val="28"/>
          <w:szCs w:val="28"/>
        </w:rPr>
      </w:pPr>
    </w:p>
    <w:p w:rsidR="00966C97" w:rsidRDefault="00966C97" w:rsidP="005E0B50">
      <w:pPr>
        <w:jc w:val="center"/>
        <w:rPr>
          <w:b/>
          <w:sz w:val="28"/>
          <w:szCs w:val="28"/>
        </w:rPr>
      </w:pPr>
    </w:p>
    <w:p w:rsidR="00966C97" w:rsidRDefault="00966C97" w:rsidP="005E0B50">
      <w:pPr>
        <w:jc w:val="center"/>
        <w:rPr>
          <w:b/>
          <w:sz w:val="28"/>
          <w:szCs w:val="28"/>
        </w:rPr>
      </w:pPr>
    </w:p>
    <w:p w:rsidR="005E0B50" w:rsidRDefault="00AC1FFD" w:rsidP="005E0B50">
      <w:pPr>
        <w:jc w:val="center"/>
        <w:rPr>
          <w:b/>
          <w:sz w:val="28"/>
          <w:szCs w:val="28"/>
        </w:rPr>
      </w:pPr>
      <w:r>
        <w:rPr>
          <w:b/>
          <w:sz w:val="28"/>
          <w:szCs w:val="28"/>
        </w:rPr>
        <w:t xml:space="preserve">4.5. </w:t>
      </w:r>
      <w:r w:rsidR="005E0B50" w:rsidRPr="00520E2E">
        <w:rPr>
          <w:b/>
          <w:sz w:val="28"/>
          <w:szCs w:val="28"/>
        </w:rPr>
        <w:t>Перспективный план</w:t>
      </w:r>
    </w:p>
    <w:p w:rsidR="005E0B50" w:rsidRDefault="005E0B50" w:rsidP="005E0B50">
      <w:pPr>
        <w:jc w:val="center"/>
        <w:rPr>
          <w:b/>
          <w:sz w:val="28"/>
          <w:szCs w:val="28"/>
        </w:rPr>
      </w:pPr>
      <w:r w:rsidRPr="00520E2E">
        <w:rPr>
          <w:b/>
          <w:sz w:val="28"/>
          <w:szCs w:val="28"/>
        </w:rPr>
        <w:t>по формированию целостной картины мира</w:t>
      </w:r>
    </w:p>
    <w:p w:rsidR="005E0B50" w:rsidRDefault="005E0B50" w:rsidP="005E0B50">
      <w:pPr>
        <w:jc w:val="center"/>
        <w:rPr>
          <w:b/>
          <w:sz w:val="28"/>
          <w:szCs w:val="28"/>
        </w:rPr>
      </w:pPr>
      <w:r w:rsidRPr="00520E2E">
        <w:rPr>
          <w:b/>
          <w:sz w:val="28"/>
          <w:szCs w:val="28"/>
        </w:rPr>
        <w:t>в старшей группе</w:t>
      </w:r>
      <w:r w:rsidR="00177A1E">
        <w:rPr>
          <w:b/>
          <w:sz w:val="28"/>
          <w:szCs w:val="28"/>
        </w:rPr>
        <w:t xml:space="preserve"> на 2018-2019</w:t>
      </w:r>
      <w:r>
        <w:rPr>
          <w:b/>
          <w:sz w:val="28"/>
          <w:szCs w:val="28"/>
        </w:rPr>
        <w:t xml:space="preserve"> учебный год.</w:t>
      </w:r>
    </w:p>
    <w:p w:rsidR="005E0B50" w:rsidRDefault="005E0B50" w:rsidP="005E0B50">
      <w:pPr>
        <w:rPr>
          <w:b/>
          <w:sz w:val="28"/>
          <w:szCs w:val="28"/>
        </w:rPr>
      </w:pPr>
      <w:r>
        <w:rPr>
          <w:b/>
          <w:sz w:val="28"/>
          <w:szCs w:val="28"/>
        </w:rPr>
        <w:t>Сентябрь:</w:t>
      </w:r>
    </w:p>
    <w:tbl>
      <w:tblPr>
        <w:tblStyle w:val="aa"/>
        <w:tblW w:w="0" w:type="auto"/>
        <w:tblLook w:val="04A0"/>
      </w:tblPr>
      <w:tblGrid>
        <w:gridCol w:w="1074"/>
        <w:gridCol w:w="2910"/>
        <w:gridCol w:w="10932"/>
      </w:tblGrid>
      <w:tr w:rsidR="005E0B50" w:rsidTr="005D1507">
        <w:tc>
          <w:tcPr>
            <w:tcW w:w="0" w:type="auto"/>
          </w:tcPr>
          <w:p w:rsidR="005E0B50" w:rsidRPr="00A631C7" w:rsidRDefault="005E0B50" w:rsidP="005D1507">
            <w:pPr>
              <w:rPr>
                <w:sz w:val="24"/>
                <w:szCs w:val="24"/>
              </w:rPr>
            </w:pPr>
            <w:r w:rsidRPr="00A631C7">
              <w:rPr>
                <w:sz w:val="24"/>
                <w:szCs w:val="24"/>
              </w:rPr>
              <w:t>Дата</w:t>
            </w:r>
          </w:p>
        </w:tc>
        <w:tc>
          <w:tcPr>
            <w:tcW w:w="0" w:type="auto"/>
          </w:tcPr>
          <w:p w:rsidR="005E0B50" w:rsidRPr="00A631C7" w:rsidRDefault="005E0B50" w:rsidP="005D1507">
            <w:pPr>
              <w:rPr>
                <w:sz w:val="24"/>
                <w:szCs w:val="24"/>
              </w:rPr>
            </w:pPr>
            <w:r w:rsidRPr="00A631C7">
              <w:rPr>
                <w:sz w:val="24"/>
                <w:szCs w:val="24"/>
              </w:rPr>
              <w:t>Тема</w:t>
            </w:r>
          </w:p>
        </w:tc>
        <w:tc>
          <w:tcPr>
            <w:tcW w:w="0" w:type="auto"/>
          </w:tcPr>
          <w:p w:rsidR="005E0B50" w:rsidRPr="00A631C7" w:rsidRDefault="005E0B50" w:rsidP="005D1507">
            <w:pPr>
              <w:rPr>
                <w:sz w:val="24"/>
                <w:szCs w:val="24"/>
              </w:rPr>
            </w:pPr>
            <w:r w:rsidRPr="00A631C7">
              <w:rPr>
                <w:sz w:val="24"/>
                <w:szCs w:val="24"/>
              </w:rPr>
              <w:t>Задачи</w:t>
            </w:r>
          </w:p>
        </w:tc>
      </w:tr>
      <w:tr w:rsidR="005E0B50" w:rsidTr="005D1507">
        <w:tc>
          <w:tcPr>
            <w:tcW w:w="0" w:type="auto"/>
          </w:tcPr>
          <w:p w:rsidR="005E0B50" w:rsidRPr="00A631C7" w:rsidRDefault="005E0B50" w:rsidP="005D1507">
            <w:pPr>
              <w:rPr>
                <w:rFonts w:cs="Arial"/>
                <w:sz w:val="24"/>
                <w:szCs w:val="24"/>
              </w:rPr>
            </w:pPr>
            <w:r w:rsidRPr="00A631C7">
              <w:rPr>
                <w:rFonts w:cs="Arial"/>
                <w:sz w:val="24"/>
                <w:szCs w:val="24"/>
              </w:rPr>
              <w:t>1.09.17</w:t>
            </w:r>
          </w:p>
        </w:tc>
        <w:tc>
          <w:tcPr>
            <w:tcW w:w="0" w:type="auto"/>
          </w:tcPr>
          <w:p w:rsidR="005E0B50" w:rsidRPr="00A631C7" w:rsidRDefault="005E0B50" w:rsidP="005D1507">
            <w:pPr>
              <w:rPr>
                <w:rFonts w:cs="Arial"/>
                <w:sz w:val="24"/>
                <w:szCs w:val="24"/>
              </w:rPr>
            </w:pPr>
            <w:r w:rsidRPr="00A631C7">
              <w:rPr>
                <w:rFonts w:cs="Arial"/>
                <w:sz w:val="24"/>
                <w:szCs w:val="24"/>
              </w:rPr>
              <w:t>День знаний</w:t>
            </w:r>
          </w:p>
        </w:tc>
        <w:tc>
          <w:tcPr>
            <w:tcW w:w="0" w:type="auto"/>
          </w:tcPr>
          <w:p w:rsidR="005E0B50" w:rsidRPr="00CD0AEC" w:rsidRDefault="005E0B50" w:rsidP="005D1507">
            <w:pPr>
              <w:shd w:val="clear" w:color="auto" w:fill="FFFFFF"/>
              <w:jc w:val="both"/>
              <w:rPr>
                <w:rFonts w:cs="Arial"/>
                <w:color w:val="000000"/>
                <w:sz w:val="24"/>
                <w:szCs w:val="24"/>
              </w:rPr>
            </w:pPr>
            <w:r>
              <w:rPr>
                <w:rFonts w:cs="Arial"/>
                <w:color w:val="000000"/>
                <w:sz w:val="24"/>
                <w:szCs w:val="24"/>
              </w:rPr>
              <w:t>Продолжить работу над формированием положительной мотивации к обучению в школе.</w:t>
            </w:r>
            <w:r w:rsidRPr="00A631C7">
              <w:rPr>
                <w:rFonts w:cs="Arial"/>
                <w:color w:val="000000"/>
                <w:sz w:val="24"/>
                <w:szCs w:val="24"/>
              </w:rPr>
              <w:t xml:space="preserve"> Систематизировать и закрепить знания о школьных принадлежностях;</w:t>
            </w:r>
            <w:r>
              <w:rPr>
                <w:rFonts w:cs="Arial"/>
                <w:color w:val="000000"/>
                <w:sz w:val="24"/>
                <w:szCs w:val="24"/>
              </w:rPr>
              <w:t xml:space="preserve"> </w:t>
            </w:r>
            <w:r w:rsidRPr="00A631C7">
              <w:rPr>
                <w:rFonts w:cs="Arial"/>
                <w:color w:val="000000"/>
                <w:sz w:val="24"/>
                <w:szCs w:val="24"/>
              </w:rPr>
              <w:t>Развивать внимание, память, мышление;</w:t>
            </w:r>
          </w:p>
        </w:tc>
      </w:tr>
      <w:tr w:rsidR="005E0B50" w:rsidTr="005D1507">
        <w:tc>
          <w:tcPr>
            <w:tcW w:w="0" w:type="auto"/>
          </w:tcPr>
          <w:p w:rsidR="005E0B50" w:rsidRPr="00A631C7" w:rsidRDefault="0060005B" w:rsidP="005D1507">
            <w:pPr>
              <w:rPr>
                <w:rFonts w:cs="Arial"/>
                <w:sz w:val="24"/>
                <w:szCs w:val="24"/>
              </w:rPr>
            </w:pPr>
            <w:r>
              <w:rPr>
                <w:rFonts w:cs="Arial"/>
                <w:sz w:val="24"/>
                <w:szCs w:val="24"/>
              </w:rPr>
              <w:t>3.09-7</w:t>
            </w:r>
            <w:r w:rsidR="005E0B50" w:rsidRPr="00A631C7">
              <w:rPr>
                <w:rFonts w:cs="Arial"/>
                <w:sz w:val="24"/>
                <w:szCs w:val="24"/>
              </w:rPr>
              <w:t>.09</w:t>
            </w:r>
          </w:p>
        </w:tc>
        <w:tc>
          <w:tcPr>
            <w:tcW w:w="0" w:type="auto"/>
          </w:tcPr>
          <w:p w:rsidR="005E0B50" w:rsidRPr="00A631C7" w:rsidRDefault="005E0B50" w:rsidP="005D1507">
            <w:pPr>
              <w:rPr>
                <w:rFonts w:cs="Arial"/>
                <w:sz w:val="24"/>
                <w:szCs w:val="24"/>
              </w:rPr>
            </w:pPr>
            <w:r w:rsidRPr="00A631C7">
              <w:rPr>
                <w:rFonts w:cs="Arial"/>
                <w:sz w:val="24"/>
                <w:szCs w:val="24"/>
              </w:rPr>
              <w:t>Учебные заведения</w:t>
            </w:r>
          </w:p>
        </w:tc>
        <w:tc>
          <w:tcPr>
            <w:tcW w:w="0" w:type="auto"/>
          </w:tcPr>
          <w:p w:rsidR="005E0B50" w:rsidRPr="00A631C7" w:rsidRDefault="005E0B50" w:rsidP="005D1507">
            <w:pPr>
              <w:rPr>
                <w:rFonts w:cs="Arial"/>
                <w:sz w:val="24"/>
                <w:szCs w:val="24"/>
              </w:rPr>
            </w:pPr>
            <w:r w:rsidRPr="00A631C7">
              <w:rPr>
                <w:rFonts w:cs="Arial"/>
                <w:sz w:val="24"/>
                <w:szCs w:val="24"/>
              </w:rPr>
              <w:t>Расширять представления об учебных заведениях</w:t>
            </w:r>
            <w:r>
              <w:rPr>
                <w:rFonts w:cs="Arial"/>
                <w:sz w:val="24"/>
                <w:szCs w:val="24"/>
              </w:rPr>
              <w:t xml:space="preserve"> </w:t>
            </w:r>
            <w:r w:rsidRPr="00A631C7">
              <w:rPr>
                <w:rFonts w:cs="Arial"/>
                <w:sz w:val="24"/>
                <w:szCs w:val="24"/>
              </w:rPr>
              <w:t>(детский сад, школа, колледж, вуз)</w:t>
            </w:r>
          </w:p>
        </w:tc>
      </w:tr>
      <w:tr w:rsidR="005E0B50" w:rsidTr="005D1507">
        <w:tc>
          <w:tcPr>
            <w:tcW w:w="0" w:type="auto"/>
          </w:tcPr>
          <w:p w:rsidR="005E0B50" w:rsidRPr="00A631C7" w:rsidRDefault="0060005B" w:rsidP="005D1507">
            <w:pPr>
              <w:rPr>
                <w:rFonts w:cs="Arial"/>
                <w:sz w:val="24"/>
                <w:szCs w:val="24"/>
              </w:rPr>
            </w:pPr>
            <w:r>
              <w:rPr>
                <w:rFonts w:cs="Arial"/>
                <w:sz w:val="24"/>
                <w:szCs w:val="24"/>
              </w:rPr>
              <w:t>10.09-14</w:t>
            </w:r>
            <w:r w:rsidR="005E0B50" w:rsidRPr="00A631C7">
              <w:rPr>
                <w:rFonts w:cs="Arial"/>
                <w:sz w:val="24"/>
                <w:szCs w:val="24"/>
              </w:rPr>
              <w:t>.09</w:t>
            </w:r>
          </w:p>
        </w:tc>
        <w:tc>
          <w:tcPr>
            <w:tcW w:w="0" w:type="auto"/>
          </w:tcPr>
          <w:p w:rsidR="005E0B50" w:rsidRPr="00A631C7" w:rsidRDefault="005E0B50" w:rsidP="005D1507">
            <w:pPr>
              <w:rPr>
                <w:rFonts w:cs="Arial"/>
                <w:sz w:val="24"/>
                <w:szCs w:val="24"/>
              </w:rPr>
            </w:pPr>
            <w:r w:rsidRPr="00A631C7">
              <w:rPr>
                <w:rFonts w:cs="Arial"/>
                <w:sz w:val="24"/>
                <w:szCs w:val="24"/>
              </w:rPr>
              <w:t>Осень. Живая и неживая природа</w:t>
            </w:r>
          </w:p>
        </w:tc>
        <w:tc>
          <w:tcPr>
            <w:tcW w:w="0" w:type="auto"/>
          </w:tcPr>
          <w:p w:rsidR="005E0B50" w:rsidRDefault="005E0B50" w:rsidP="005D1507">
            <w:pPr>
              <w:ind w:right="-456"/>
            </w:pPr>
            <w:r w:rsidRPr="00A631C7">
              <w:t>Расширять и систематизировать представления детей об осени.</w:t>
            </w:r>
          </w:p>
          <w:p w:rsidR="005E0B50" w:rsidRDefault="005E0B50" w:rsidP="005D1507">
            <w:pPr>
              <w:ind w:right="-456"/>
            </w:pPr>
            <w:r w:rsidRPr="00A631C7">
              <w:t xml:space="preserve"> Развивать умение устанавливать простейшие связи между  </w:t>
            </w:r>
            <w:r>
              <w:t xml:space="preserve">явлениями </w:t>
            </w:r>
            <w:r w:rsidRPr="00A631C7">
              <w:t xml:space="preserve"> </w:t>
            </w:r>
          </w:p>
          <w:p w:rsidR="005E0B50" w:rsidRPr="00806651" w:rsidRDefault="005E0B50" w:rsidP="005D1507">
            <w:pPr>
              <w:ind w:right="-456"/>
            </w:pPr>
            <w:r w:rsidRPr="00A631C7">
              <w:t>живой</w:t>
            </w:r>
            <w:r>
              <w:t xml:space="preserve"> </w:t>
            </w:r>
            <w:r w:rsidRPr="00A631C7">
              <w:t>и неживой природы. Формировать элементарные экологические</w:t>
            </w:r>
            <w:r>
              <w:t xml:space="preserve"> </w:t>
            </w:r>
            <w:r w:rsidRPr="00A631C7">
              <w:t>представления.</w:t>
            </w:r>
          </w:p>
        </w:tc>
      </w:tr>
      <w:tr w:rsidR="005E0B50" w:rsidTr="005D1507">
        <w:tc>
          <w:tcPr>
            <w:tcW w:w="0" w:type="auto"/>
          </w:tcPr>
          <w:p w:rsidR="005E0B50" w:rsidRPr="00A631C7" w:rsidRDefault="0060005B" w:rsidP="005D1507">
            <w:pPr>
              <w:rPr>
                <w:rFonts w:cs="Arial"/>
                <w:sz w:val="24"/>
                <w:szCs w:val="24"/>
              </w:rPr>
            </w:pPr>
            <w:r>
              <w:rPr>
                <w:rFonts w:cs="Arial"/>
                <w:sz w:val="24"/>
                <w:szCs w:val="24"/>
              </w:rPr>
              <w:t>17.09-21</w:t>
            </w:r>
            <w:r w:rsidR="005E0B50" w:rsidRPr="00A631C7">
              <w:rPr>
                <w:rFonts w:cs="Arial"/>
                <w:sz w:val="24"/>
                <w:szCs w:val="24"/>
              </w:rPr>
              <w:t>.09</w:t>
            </w:r>
          </w:p>
        </w:tc>
        <w:tc>
          <w:tcPr>
            <w:tcW w:w="0" w:type="auto"/>
          </w:tcPr>
          <w:p w:rsidR="005E0B50" w:rsidRPr="00A631C7" w:rsidRDefault="005E0B50" w:rsidP="005D1507">
            <w:pPr>
              <w:rPr>
                <w:rFonts w:cs="Arial"/>
                <w:sz w:val="24"/>
                <w:szCs w:val="24"/>
              </w:rPr>
            </w:pPr>
            <w:r w:rsidRPr="00A631C7">
              <w:rPr>
                <w:rFonts w:cs="Arial"/>
                <w:sz w:val="24"/>
                <w:szCs w:val="24"/>
              </w:rPr>
              <w:t>Предметы</w:t>
            </w:r>
            <w:r>
              <w:rPr>
                <w:rFonts w:cs="Arial"/>
                <w:sz w:val="24"/>
                <w:szCs w:val="24"/>
              </w:rPr>
              <w:t>,</w:t>
            </w:r>
            <w:r w:rsidRPr="00A631C7">
              <w:rPr>
                <w:rFonts w:cs="Arial"/>
                <w:sz w:val="24"/>
                <w:szCs w:val="24"/>
              </w:rPr>
              <w:t xml:space="preserve"> облегчающие труд в быту</w:t>
            </w:r>
          </w:p>
        </w:tc>
        <w:tc>
          <w:tcPr>
            <w:tcW w:w="0" w:type="auto"/>
          </w:tcPr>
          <w:p w:rsidR="005E0B50" w:rsidRDefault="005E0B50" w:rsidP="005D1507">
            <w:pPr>
              <w:ind w:right="-456"/>
              <w:rPr>
                <w:rFonts w:cs="Arial"/>
              </w:rPr>
            </w:pPr>
            <w:r>
              <w:rPr>
                <w:rFonts w:cs="Arial"/>
              </w:rPr>
              <w:t>Расширять знания о предметах окружающей обстановки. Проявлять</w:t>
            </w:r>
          </w:p>
          <w:p w:rsidR="005E0B50" w:rsidRPr="00CD0AEC" w:rsidRDefault="005E0B50" w:rsidP="005D1507">
            <w:pPr>
              <w:ind w:right="-456"/>
              <w:rPr>
                <w:rFonts w:cs="Arial"/>
              </w:rPr>
            </w:pPr>
            <w:r>
              <w:rPr>
                <w:rFonts w:cs="Arial"/>
              </w:rPr>
              <w:t xml:space="preserve"> интерес, к познанию их особенностей и способов использования в собственной практической деятельности</w:t>
            </w:r>
          </w:p>
        </w:tc>
      </w:tr>
      <w:tr w:rsidR="005E0B50" w:rsidTr="005D1507">
        <w:tc>
          <w:tcPr>
            <w:tcW w:w="0" w:type="auto"/>
          </w:tcPr>
          <w:p w:rsidR="005E0B50" w:rsidRPr="00A631C7" w:rsidRDefault="0060005B" w:rsidP="005D1507">
            <w:pPr>
              <w:rPr>
                <w:rFonts w:cs="Arial"/>
                <w:sz w:val="24"/>
                <w:szCs w:val="24"/>
              </w:rPr>
            </w:pPr>
            <w:r>
              <w:rPr>
                <w:rFonts w:cs="Arial"/>
                <w:sz w:val="24"/>
                <w:szCs w:val="24"/>
              </w:rPr>
              <w:t>24.09-28</w:t>
            </w:r>
            <w:r w:rsidR="005E0B50" w:rsidRPr="00A631C7">
              <w:rPr>
                <w:rFonts w:cs="Arial"/>
                <w:sz w:val="24"/>
                <w:szCs w:val="24"/>
              </w:rPr>
              <w:t>.09</w:t>
            </w:r>
          </w:p>
        </w:tc>
        <w:tc>
          <w:tcPr>
            <w:tcW w:w="0" w:type="auto"/>
          </w:tcPr>
          <w:p w:rsidR="005E0B50" w:rsidRPr="00A631C7" w:rsidRDefault="005E0B50" w:rsidP="005D1507">
            <w:pPr>
              <w:rPr>
                <w:rFonts w:cs="Arial"/>
                <w:sz w:val="24"/>
                <w:szCs w:val="24"/>
              </w:rPr>
            </w:pPr>
            <w:r w:rsidRPr="00A631C7">
              <w:rPr>
                <w:rFonts w:cs="Arial"/>
                <w:sz w:val="24"/>
                <w:szCs w:val="24"/>
              </w:rPr>
              <w:t>Глина, вода, песок, камни</w:t>
            </w:r>
            <w:r>
              <w:rPr>
                <w:rFonts w:cs="Arial"/>
                <w:sz w:val="24"/>
                <w:szCs w:val="24"/>
              </w:rPr>
              <w:t>, как их использует человек</w:t>
            </w:r>
            <w:r w:rsidRPr="00A631C7">
              <w:rPr>
                <w:rFonts w:cs="Arial"/>
                <w:sz w:val="24"/>
                <w:szCs w:val="24"/>
              </w:rPr>
              <w:t>.</w:t>
            </w:r>
          </w:p>
        </w:tc>
        <w:tc>
          <w:tcPr>
            <w:tcW w:w="0" w:type="auto"/>
          </w:tcPr>
          <w:p w:rsidR="005E0B50" w:rsidRPr="00A631C7" w:rsidRDefault="005E0B50" w:rsidP="005D1507">
            <w:pPr>
              <w:rPr>
                <w:rFonts w:cs="Arial"/>
                <w:sz w:val="24"/>
                <w:szCs w:val="24"/>
              </w:rPr>
            </w:pPr>
            <w:r>
              <w:rPr>
                <w:rFonts w:cs="Arial"/>
                <w:sz w:val="24"/>
                <w:szCs w:val="24"/>
              </w:rPr>
              <w:t>Закрепить представления детей о свойствах песка, глины камня. Расширить представление о разнообразии водных ресурсов и о том, как человек использует все ресурсы для своих нужд. Формировать умение исследовать свойства природных материалов. Развивать познавательный интерес.</w:t>
            </w:r>
          </w:p>
        </w:tc>
      </w:tr>
    </w:tbl>
    <w:p w:rsidR="005E0B50" w:rsidRDefault="005E0B50" w:rsidP="005E0B50">
      <w:pPr>
        <w:rPr>
          <w:b/>
          <w:sz w:val="28"/>
          <w:szCs w:val="28"/>
        </w:rPr>
      </w:pPr>
      <w:r>
        <w:rPr>
          <w:b/>
          <w:sz w:val="28"/>
          <w:szCs w:val="28"/>
        </w:rPr>
        <w:t>Октябрь:</w:t>
      </w:r>
    </w:p>
    <w:tbl>
      <w:tblPr>
        <w:tblStyle w:val="aa"/>
        <w:tblW w:w="0" w:type="auto"/>
        <w:tblLook w:val="04A0"/>
      </w:tblPr>
      <w:tblGrid>
        <w:gridCol w:w="1101"/>
        <w:gridCol w:w="2835"/>
        <w:gridCol w:w="10914"/>
      </w:tblGrid>
      <w:tr w:rsidR="005E0B50" w:rsidTr="00966C97">
        <w:tc>
          <w:tcPr>
            <w:tcW w:w="1101" w:type="dxa"/>
          </w:tcPr>
          <w:p w:rsidR="005E0B50" w:rsidRDefault="005E0B50" w:rsidP="005D1507">
            <w:r>
              <w:t>Дата</w:t>
            </w:r>
          </w:p>
        </w:tc>
        <w:tc>
          <w:tcPr>
            <w:tcW w:w="2835" w:type="dxa"/>
          </w:tcPr>
          <w:p w:rsidR="005E0B50" w:rsidRDefault="005E0B50" w:rsidP="005D1507">
            <w:r>
              <w:t>Тема</w:t>
            </w:r>
          </w:p>
        </w:tc>
        <w:tc>
          <w:tcPr>
            <w:tcW w:w="10914" w:type="dxa"/>
          </w:tcPr>
          <w:p w:rsidR="005E0B50" w:rsidRDefault="005E0B50" w:rsidP="005D1507">
            <w:r>
              <w:t>Задачи</w:t>
            </w:r>
          </w:p>
        </w:tc>
      </w:tr>
      <w:tr w:rsidR="005E0B50" w:rsidTr="00966C97">
        <w:tc>
          <w:tcPr>
            <w:tcW w:w="1101" w:type="dxa"/>
          </w:tcPr>
          <w:p w:rsidR="005E0B50" w:rsidRPr="001B3906" w:rsidRDefault="0060005B" w:rsidP="005D1507">
            <w:r>
              <w:t>1.10-5</w:t>
            </w:r>
            <w:r w:rsidR="005E0B50" w:rsidRPr="001B3906">
              <w:t>.10</w:t>
            </w:r>
          </w:p>
        </w:tc>
        <w:tc>
          <w:tcPr>
            <w:tcW w:w="2835" w:type="dxa"/>
          </w:tcPr>
          <w:p w:rsidR="005E0B50" w:rsidRPr="001B3906" w:rsidRDefault="005E0B50" w:rsidP="005D1507">
            <w:r w:rsidRPr="001B3906">
              <w:t>Я вырасту здоровым</w:t>
            </w:r>
          </w:p>
        </w:tc>
        <w:tc>
          <w:tcPr>
            <w:tcW w:w="10914" w:type="dxa"/>
          </w:tcPr>
          <w:p w:rsidR="005E0B50" w:rsidRPr="001B3906" w:rsidRDefault="005E0B50" w:rsidP="005D1507">
            <w:r w:rsidRPr="001B3906">
              <w:t>Расширять представления о здоровье и здоровом образе жизни. Воспитывать  стремление вести здоровый образ жизни.</w:t>
            </w:r>
          </w:p>
        </w:tc>
      </w:tr>
      <w:tr w:rsidR="005E0B50" w:rsidTr="00966C97">
        <w:tc>
          <w:tcPr>
            <w:tcW w:w="1101" w:type="dxa"/>
          </w:tcPr>
          <w:p w:rsidR="005E0B50" w:rsidRPr="001B3906" w:rsidRDefault="0060005B" w:rsidP="005D1507">
            <w:r>
              <w:t>8</w:t>
            </w:r>
            <w:r w:rsidR="005E0B50" w:rsidRPr="001B3906">
              <w:t>.10-</w:t>
            </w:r>
            <w:r>
              <w:lastRenderedPageBreak/>
              <w:t>12</w:t>
            </w:r>
            <w:r w:rsidR="005E0B50" w:rsidRPr="001B3906">
              <w:t>.10</w:t>
            </w:r>
          </w:p>
        </w:tc>
        <w:tc>
          <w:tcPr>
            <w:tcW w:w="2835" w:type="dxa"/>
          </w:tcPr>
          <w:p w:rsidR="005E0B50" w:rsidRPr="001B3906" w:rsidRDefault="005E0B50" w:rsidP="005D1507">
            <w:r w:rsidRPr="001B3906">
              <w:lastRenderedPageBreak/>
              <w:t>Профессии</w:t>
            </w:r>
          </w:p>
        </w:tc>
        <w:tc>
          <w:tcPr>
            <w:tcW w:w="10914" w:type="dxa"/>
          </w:tcPr>
          <w:p w:rsidR="005E0B50" w:rsidRDefault="005E0B50" w:rsidP="005D1507">
            <w:pPr>
              <w:ind w:right="-456"/>
              <w:rPr>
                <w:rFonts w:ascii="Calibri" w:hAnsi="Calibri" w:cs="Arial"/>
              </w:rPr>
            </w:pPr>
            <w:r w:rsidRPr="001B3906">
              <w:rPr>
                <w:rFonts w:ascii="Calibri" w:hAnsi="Calibri" w:cs="Arial"/>
              </w:rPr>
              <w:t>Познакомить детей с профессия</w:t>
            </w:r>
            <w:r>
              <w:rPr>
                <w:rFonts w:ascii="Calibri" w:hAnsi="Calibri" w:cs="Arial"/>
              </w:rPr>
              <w:t xml:space="preserve">ми: </w:t>
            </w:r>
            <w:r w:rsidRPr="001B3906">
              <w:rPr>
                <w:rFonts w:ascii="Calibri" w:hAnsi="Calibri" w:cs="Arial"/>
              </w:rPr>
              <w:t xml:space="preserve"> учителя, врача, строителя, </w:t>
            </w:r>
          </w:p>
          <w:p w:rsidR="005E0B50" w:rsidRPr="001B3906" w:rsidRDefault="005E0B50" w:rsidP="005D1507">
            <w:pPr>
              <w:ind w:right="-456"/>
              <w:rPr>
                <w:rFonts w:ascii="Calibri" w:hAnsi="Calibri" w:cs="Arial"/>
              </w:rPr>
            </w:pPr>
            <w:r w:rsidRPr="001B3906">
              <w:rPr>
                <w:rFonts w:ascii="Calibri" w:hAnsi="Calibri" w:cs="Arial"/>
              </w:rPr>
              <w:lastRenderedPageBreak/>
              <w:t>работников с/</w:t>
            </w:r>
            <w:proofErr w:type="spellStart"/>
            <w:r w:rsidRPr="001B3906">
              <w:rPr>
                <w:rFonts w:ascii="Calibri" w:hAnsi="Calibri" w:cs="Arial"/>
              </w:rPr>
              <w:t>х</w:t>
            </w:r>
            <w:proofErr w:type="spellEnd"/>
            <w:r w:rsidRPr="001B3906">
              <w:rPr>
                <w:rFonts w:ascii="Calibri" w:hAnsi="Calibri" w:cs="Arial"/>
              </w:rPr>
              <w:t>, транспорта, торговли, связи.</w:t>
            </w:r>
          </w:p>
          <w:p w:rsidR="005E0B50" w:rsidRPr="001B3906" w:rsidRDefault="005E0B50" w:rsidP="005D1507">
            <w:pPr>
              <w:ind w:right="-456"/>
              <w:rPr>
                <w:rFonts w:ascii="Calibri" w:hAnsi="Calibri" w:cs="Arial"/>
              </w:rPr>
            </w:pPr>
            <w:r w:rsidRPr="001B3906">
              <w:rPr>
                <w:rFonts w:ascii="Calibri" w:hAnsi="Calibri" w:cs="Arial"/>
              </w:rPr>
              <w:t>С их профессиональными действиями, с предметами необходимыми</w:t>
            </w:r>
          </w:p>
          <w:p w:rsidR="005E0B50" w:rsidRPr="001B3906" w:rsidRDefault="005E0B50" w:rsidP="005D1507">
            <w:r w:rsidRPr="001B3906">
              <w:rPr>
                <w:rFonts w:ascii="Calibri" w:hAnsi="Calibri" w:cs="Arial"/>
              </w:rPr>
              <w:t xml:space="preserve"> для работы.</w:t>
            </w:r>
          </w:p>
        </w:tc>
      </w:tr>
      <w:tr w:rsidR="005E0B50" w:rsidTr="00966C97">
        <w:tc>
          <w:tcPr>
            <w:tcW w:w="1101" w:type="dxa"/>
          </w:tcPr>
          <w:p w:rsidR="005E0B50" w:rsidRPr="001B3906" w:rsidRDefault="0060005B" w:rsidP="005D1507">
            <w:r>
              <w:lastRenderedPageBreak/>
              <w:t>15.10-19</w:t>
            </w:r>
            <w:r w:rsidR="005E0B50" w:rsidRPr="001B3906">
              <w:t>.10</w:t>
            </w:r>
          </w:p>
        </w:tc>
        <w:tc>
          <w:tcPr>
            <w:tcW w:w="2835" w:type="dxa"/>
          </w:tcPr>
          <w:p w:rsidR="005E0B50" w:rsidRPr="001B3906" w:rsidRDefault="005E0B50" w:rsidP="005D1507">
            <w:r w:rsidRPr="001B3906">
              <w:t>Климатические зоны</w:t>
            </w:r>
          </w:p>
        </w:tc>
        <w:tc>
          <w:tcPr>
            <w:tcW w:w="10914" w:type="dxa"/>
          </w:tcPr>
          <w:p w:rsidR="005E0B50" w:rsidRPr="001B3906" w:rsidRDefault="005E0B50" w:rsidP="005D1507">
            <w:r w:rsidRPr="001B3906">
              <w:t>Знакомить детей с многообразием родной природы, с растениями  и животными различных климатических зон.</w:t>
            </w:r>
          </w:p>
        </w:tc>
      </w:tr>
      <w:tr w:rsidR="005E0B50" w:rsidTr="00966C97">
        <w:tc>
          <w:tcPr>
            <w:tcW w:w="1101" w:type="dxa"/>
          </w:tcPr>
          <w:p w:rsidR="005E0B50" w:rsidRPr="001B3906" w:rsidRDefault="005E0B50" w:rsidP="0060005B">
            <w:r w:rsidRPr="001B3906">
              <w:t>2</w:t>
            </w:r>
            <w:r w:rsidR="0060005B">
              <w:t>2.10-26</w:t>
            </w:r>
            <w:r w:rsidRPr="001B3906">
              <w:t>.10</w:t>
            </w:r>
          </w:p>
        </w:tc>
        <w:tc>
          <w:tcPr>
            <w:tcW w:w="2835" w:type="dxa"/>
          </w:tcPr>
          <w:p w:rsidR="005E0B50" w:rsidRPr="001B3906" w:rsidRDefault="005E0B50" w:rsidP="005D1507">
            <w:r w:rsidRPr="001B3906">
              <w:t>Что из чего и для чего</w:t>
            </w:r>
          </w:p>
        </w:tc>
        <w:tc>
          <w:tcPr>
            <w:tcW w:w="10914" w:type="dxa"/>
          </w:tcPr>
          <w:p w:rsidR="005E0B50" w:rsidRPr="001B3906" w:rsidRDefault="005E0B50" w:rsidP="005D1507">
            <w:r w:rsidRPr="001B3906">
              <w:rPr>
                <w:rFonts w:cs="Arial"/>
              </w:rPr>
              <w:t>Знакомить с материалами, из которых сделаны предметы, их свойствами и качествами (дерево, металл, стекло, пластмасса).</w:t>
            </w:r>
          </w:p>
        </w:tc>
      </w:tr>
    </w:tbl>
    <w:p w:rsidR="005E0B50" w:rsidRDefault="005E0B50" w:rsidP="005E0B50">
      <w:pPr>
        <w:rPr>
          <w:b/>
          <w:sz w:val="28"/>
          <w:szCs w:val="28"/>
        </w:rPr>
      </w:pPr>
      <w:r w:rsidRPr="001B3906">
        <w:rPr>
          <w:b/>
          <w:sz w:val="28"/>
          <w:szCs w:val="28"/>
        </w:rPr>
        <w:t>Ноябрь:</w:t>
      </w:r>
    </w:p>
    <w:tbl>
      <w:tblPr>
        <w:tblStyle w:val="aa"/>
        <w:tblW w:w="0" w:type="auto"/>
        <w:tblLook w:val="04A0"/>
      </w:tblPr>
      <w:tblGrid>
        <w:gridCol w:w="1101"/>
        <w:gridCol w:w="2835"/>
        <w:gridCol w:w="10914"/>
      </w:tblGrid>
      <w:tr w:rsidR="005E0B50" w:rsidTr="00966C97">
        <w:tc>
          <w:tcPr>
            <w:tcW w:w="1101" w:type="dxa"/>
          </w:tcPr>
          <w:p w:rsidR="005E0B50" w:rsidRPr="0096471D" w:rsidRDefault="005E0B50" w:rsidP="005D1507">
            <w:r w:rsidRPr="0096471D">
              <w:t>Дата</w:t>
            </w:r>
          </w:p>
        </w:tc>
        <w:tc>
          <w:tcPr>
            <w:tcW w:w="2835" w:type="dxa"/>
          </w:tcPr>
          <w:p w:rsidR="005E0B50" w:rsidRPr="0096471D" w:rsidRDefault="005E0B50" w:rsidP="005D1507">
            <w:r w:rsidRPr="0096471D">
              <w:t>Тема</w:t>
            </w:r>
          </w:p>
        </w:tc>
        <w:tc>
          <w:tcPr>
            <w:tcW w:w="10914" w:type="dxa"/>
          </w:tcPr>
          <w:p w:rsidR="005E0B50" w:rsidRPr="0096471D" w:rsidRDefault="005E0B50" w:rsidP="005D1507">
            <w:r w:rsidRPr="0096471D">
              <w:t>Задачи</w:t>
            </w:r>
          </w:p>
        </w:tc>
      </w:tr>
      <w:tr w:rsidR="005E0B50" w:rsidTr="00966C97">
        <w:tc>
          <w:tcPr>
            <w:tcW w:w="1101" w:type="dxa"/>
          </w:tcPr>
          <w:p w:rsidR="005E0B50" w:rsidRPr="0096471D" w:rsidRDefault="0060005B" w:rsidP="005D1507">
            <w:r>
              <w:t>29.10-2</w:t>
            </w:r>
            <w:r w:rsidR="005E0B50" w:rsidRPr="0096471D">
              <w:t>.11</w:t>
            </w:r>
          </w:p>
        </w:tc>
        <w:tc>
          <w:tcPr>
            <w:tcW w:w="2835" w:type="dxa"/>
          </w:tcPr>
          <w:p w:rsidR="005E0B50" w:rsidRPr="0096471D" w:rsidRDefault="005E0B50" w:rsidP="005D1507">
            <w:r w:rsidRPr="0096471D">
              <w:t>День народного единства</w:t>
            </w:r>
          </w:p>
        </w:tc>
        <w:tc>
          <w:tcPr>
            <w:tcW w:w="10914" w:type="dxa"/>
          </w:tcPr>
          <w:p w:rsidR="005E0B50" w:rsidRPr="0096471D" w:rsidRDefault="005E0B50" w:rsidP="005D1507">
            <w:r w:rsidRPr="0096471D">
              <w:t>Расширять представления о родной стране, о государственных праздниках; развивать интерес  к истории своей страны. Знакомить с гербом и флагом, мелодией гимна. Рассказать о людях прославивших Россию.</w:t>
            </w:r>
          </w:p>
        </w:tc>
      </w:tr>
      <w:tr w:rsidR="005E0B50" w:rsidTr="00966C97">
        <w:tc>
          <w:tcPr>
            <w:tcW w:w="1101" w:type="dxa"/>
          </w:tcPr>
          <w:p w:rsidR="005E0B50" w:rsidRPr="0096471D" w:rsidRDefault="00EA1C59" w:rsidP="005D1507">
            <w:r>
              <w:t>5.11-9</w:t>
            </w:r>
            <w:r w:rsidR="005E0B50" w:rsidRPr="0096471D">
              <w:t>.11</w:t>
            </w:r>
          </w:p>
        </w:tc>
        <w:tc>
          <w:tcPr>
            <w:tcW w:w="2835" w:type="dxa"/>
          </w:tcPr>
          <w:p w:rsidR="005E0B50" w:rsidRPr="0096471D" w:rsidRDefault="005E0B50" w:rsidP="005D1507">
            <w:r w:rsidRPr="0096471D">
              <w:t>Комнатные растения</w:t>
            </w:r>
          </w:p>
        </w:tc>
        <w:tc>
          <w:tcPr>
            <w:tcW w:w="10914" w:type="dxa"/>
          </w:tcPr>
          <w:p w:rsidR="005E0B50" w:rsidRPr="0096471D" w:rsidRDefault="005E0B50" w:rsidP="005D1507">
            <w:pPr>
              <w:ind w:right="-456"/>
              <w:rPr>
                <w:rFonts w:cs="Arial"/>
              </w:rPr>
            </w:pPr>
            <w:r w:rsidRPr="0096471D">
              <w:rPr>
                <w:rFonts w:cs="Arial"/>
              </w:rPr>
              <w:t xml:space="preserve">Расширять и уточнять  представления о комнатных растениях, их </w:t>
            </w:r>
          </w:p>
          <w:p w:rsidR="005E0B50" w:rsidRPr="0096471D" w:rsidRDefault="005E0B50" w:rsidP="005D1507">
            <w:pPr>
              <w:ind w:right="-456"/>
              <w:rPr>
                <w:rFonts w:cs="Arial"/>
              </w:rPr>
            </w:pPr>
            <w:r w:rsidRPr="0096471D">
              <w:rPr>
                <w:rFonts w:cs="Arial"/>
              </w:rPr>
              <w:t>строении. Расширять  знания  о названиях, способах ухода за ними. Воспитывать заботливое, бережное отношение к растениям.</w:t>
            </w:r>
          </w:p>
        </w:tc>
      </w:tr>
      <w:tr w:rsidR="005E0B50" w:rsidTr="00966C97">
        <w:tc>
          <w:tcPr>
            <w:tcW w:w="1101" w:type="dxa"/>
          </w:tcPr>
          <w:p w:rsidR="005E0B50" w:rsidRPr="0096471D" w:rsidRDefault="00EA1C59" w:rsidP="005D1507">
            <w:r>
              <w:t>12.11-16</w:t>
            </w:r>
            <w:r w:rsidR="005E0B50" w:rsidRPr="0096471D">
              <w:t>.11</w:t>
            </w:r>
          </w:p>
        </w:tc>
        <w:tc>
          <w:tcPr>
            <w:tcW w:w="2835" w:type="dxa"/>
          </w:tcPr>
          <w:p w:rsidR="005E0B50" w:rsidRPr="0096471D" w:rsidRDefault="005E0B50" w:rsidP="005D1507">
            <w:r w:rsidRPr="0096471D">
              <w:t>Природа в живописи и музыке</w:t>
            </w:r>
          </w:p>
        </w:tc>
        <w:tc>
          <w:tcPr>
            <w:tcW w:w="10914" w:type="dxa"/>
          </w:tcPr>
          <w:p w:rsidR="005E0B50" w:rsidRPr="0096471D" w:rsidRDefault="005E0B50" w:rsidP="005D1507">
            <w:r w:rsidRPr="0096471D">
              <w:t xml:space="preserve">Познакомить с произведениями живописи (И. Шишкин, И. Левитан, В. Серов, И Грабарь, П. </w:t>
            </w:r>
            <w:proofErr w:type="spellStart"/>
            <w:r w:rsidRPr="0096471D">
              <w:t>Кончаловский</w:t>
            </w:r>
            <w:proofErr w:type="spellEnd"/>
            <w:r w:rsidRPr="0096471D">
              <w:t>) и изображением родной природы в картинах художников.</w:t>
            </w:r>
          </w:p>
        </w:tc>
      </w:tr>
      <w:tr w:rsidR="005E0B50" w:rsidTr="00966C97">
        <w:tc>
          <w:tcPr>
            <w:tcW w:w="1101" w:type="dxa"/>
          </w:tcPr>
          <w:p w:rsidR="005E0B50" w:rsidRPr="0096471D" w:rsidRDefault="00EA1C59" w:rsidP="005D1507">
            <w:r>
              <w:t>19.11-23</w:t>
            </w:r>
            <w:r w:rsidR="005E0B50" w:rsidRPr="0096471D">
              <w:t>.11</w:t>
            </w:r>
          </w:p>
        </w:tc>
        <w:tc>
          <w:tcPr>
            <w:tcW w:w="2835" w:type="dxa"/>
          </w:tcPr>
          <w:p w:rsidR="005E0B50" w:rsidRPr="0096471D" w:rsidRDefault="005E0B50" w:rsidP="005D1507">
            <w:r w:rsidRPr="0096471D">
              <w:t>Род, родословие. День Матери</w:t>
            </w:r>
          </w:p>
        </w:tc>
        <w:tc>
          <w:tcPr>
            <w:tcW w:w="10914" w:type="dxa"/>
          </w:tcPr>
          <w:p w:rsidR="005E0B50" w:rsidRPr="0096471D" w:rsidRDefault="005E0B50" w:rsidP="005D1507">
            <w:r w:rsidRPr="0096471D">
              <w:t>Учить составлять родовое дерево. Развивать интерес к истории своей семьи. Воспитывать чувство любви и гордости к своей семье, чувство уважения к своим близким</w:t>
            </w:r>
          </w:p>
        </w:tc>
      </w:tr>
      <w:tr w:rsidR="005E0B50" w:rsidTr="00966C97">
        <w:tc>
          <w:tcPr>
            <w:tcW w:w="1101" w:type="dxa"/>
          </w:tcPr>
          <w:p w:rsidR="005E0B50" w:rsidRDefault="00EA1C59" w:rsidP="005D1507">
            <w:r>
              <w:t>26.</w:t>
            </w:r>
            <w:r w:rsidR="005E0B50" w:rsidRPr="0096471D">
              <w:t xml:space="preserve"> 11-</w:t>
            </w:r>
          </w:p>
          <w:p w:rsidR="005E0B50" w:rsidRPr="0096471D" w:rsidRDefault="00EA1C59" w:rsidP="005D1507">
            <w:r>
              <w:t>30</w:t>
            </w:r>
            <w:r w:rsidR="005E0B50">
              <w:t>.</w:t>
            </w:r>
            <w:r>
              <w:t xml:space="preserve"> 11</w:t>
            </w:r>
          </w:p>
        </w:tc>
        <w:tc>
          <w:tcPr>
            <w:tcW w:w="2835" w:type="dxa"/>
          </w:tcPr>
          <w:p w:rsidR="005E0B50" w:rsidRPr="0096471D" w:rsidRDefault="005E0B50" w:rsidP="005D1507">
            <w:r w:rsidRPr="0096471D">
              <w:t>Мой любимый детский сад</w:t>
            </w:r>
          </w:p>
        </w:tc>
        <w:tc>
          <w:tcPr>
            <w:tcW w:w="10914" w:type="dxa"/>
          </w:tcPr>
          <w:p w:rsidR="005E0B50" w:rsidRPr="0096471D" w:rsidRDefault="005E0B50" w:rsidP="005D1507">
            <w:pPr>
              <w:ind w:right="-456"/>
              <w:rPr>
                <w:rFonts w:ascii="Calibri" w:hAnsi="Calibri" w:cs="Arial"/>
              </w:rPr>
            </w:pPr>
            <w:r w:rsidRPr="0096471D">
              <w:rPr>
                <w:rFonts w:ascii="Calibri" w:hAnsi="Calibri" w:cs="Arial"/>
              </w:rPr>
              <w:t>Выяснить целевое назначение и</w:t>
            </w:r>
            <w:r>
              <w:rPr>
                <w:rFonts w:ascii="Calibri" w:hAnsi="Calibri" w:cs="Arial"/>
              </w:rPr>
              <w:t xml:space="preserve">  </w:t>
            </w:r>
            <w:r w:rsidRPr="0096471D">
              <w:rPr>
                <w:rFonts w:ascii="Calibri" w:hAnsi="Calibri" w:cs="Arial"/>
              </w:rPr>
              <w:t xml:space="preserve">функции различных помещений </w:t>
            </w:r>
            <w:proofErr w:type="spellStart"/>
            <w:r w:rsidRPr="0096471D">
              <w:rPr>
                <w:rFonts w:ascii="Calibri" w:hAnsi="Calibri" w:cs="Arial"/>
              </w:rPr>
              <w:t>д</w:t>
            </w:r>
            <w:proofErr w:type="spellEnd"/>
            <w:r w:rsidRPr="0096471D">
              <w:rPr>
                <w:rFonts w:ascii="Calibri" w:hAnsi="Calibri" w:cs="Arial"/>
              </w:rPr>
              <w:t>/с. Познакомить с сотрудниками .</w:t>
            </w:r>
          </w:p>
        </w:tc>
      </w:tr>
    </w:tbl>
    <w:p w:rsidR="005E0B50" w:rsidRDefault="005E0B50" w:rsidP="005E0B50"/>
    <w:p w:rsidR="005E0B50" w:rsidRDefault="005E0B50" w:rsidP="005E0B50">
      <w:pPr>
        <w:rPr>
          <w:b/>
          <w:sz w:val="28"/>
          <w:szCs w:val="28"/>
        </w:rPr>
      </w:pPr>
      <w:r w:rsidRPr="0096471D">
        <w:rPr>
          <w:b/>
          <w:sz w:val="28"/>
          <w:szCs w:val="28"/>
        </w:rPr>
        <w:t>Декабрь</w:t>
      </w:r>
      <w:r>
        <w:rPr>
          <w:b/>
          <w:sz w:val="28"/>
          <w:szCs w:val="28"/>
        </w:rPr>
        <w:t>:</w:t>
      </w:r>
    </w:p>
    <w:tbl>
      <w:tblPr>
        <w:tblStyle w:val="aa"/>
        <w:tblW w:w="0" w:type="auto"/>
        <w:tblLook w:val="04A0"/>
      </w:tblPr>
      <w:tblGrid>
        <w:gridCol w:w="1101"/>
        <w:gridCol w:w="2835"/>
        <w:gridCol w:w="10980"/>
      </w:tblGrid>
      <w:tr w:rsidR="005E0B50" w:rsidTr="000E46CA">
        <w:tc>
          <w:tcPr>
            <w:tcW w:w="1101" w:type="dxa"/>
          </w:tcPr>
          <w:p w:rsidR="005E0B50" w:rsidRDefault="005E0B50" w:rsidP="005D1507">
            <w:r>
              <w:t>Дата</w:t>
            </w:r>
          </w:p>
        </w:tc>
        <w:tc>
          <w:tcPr>
            <w:tcW w:w="2835" w:type="dxa"/>
          </w:tcPr>
          <w:p w:rsidR="005E0B50" w:rsidRDefault="005E0B50" w:rsidP="005D1507">
            <w:r>
              <w:t>Тема</w:t>
            </w:r>
          </w:p>
        </w:tc>
        <w:tc>
          <w:tcPr>
            <w:tcW w:w="10980" w:type="dxa"/>
          </w:tcPr>
          <w:p w:rsidR="005E0B50" w:rsidRDefault="005E0B50" w:rsidP="005D1507">
            <w:r>
              <w:t>Задачи</w:t>
            </w:r>
          </w:p>
        </w:tc>
      </w:tr>
      <w:tr w:rsidR="005E0B50" w:rsidTr="000E46CA">
        <w:tc>
          <w:tcPr>
            <w:tcW w:w="1101" w:type="dxa"/>
          </w:tcPr>
          <w:p w:rsidR="005E0B50" w:rsidRPr="005A46DB" w:rsidRDefault="00EA1C59" w:rsidP="005D1507">
            <w:r>
              <w:t>3.12-7</w:t>
            </w:r>
            <w:r w:rsidR="005E0B50" w:rsidRPr="005A46DB">
              <w:t>.12</w:t>
            </w:r>
          </w:p>
        </w:tc>
        <w:tc>
          <w:tcPr>
            <w:tcW w:w="2835" w:type="dxa"/>
          </w:tcPr>
          <w:p w:rsidR="005E0B50" w:rsidRPr="005A46DB" w:rsidRDefault="005E0B50" w:rsidP="005D1507">
            <w:r w:rsidRPr="005A46DB">
              <w:t>Животные жарких стран</w:t>
            </w:r>
          </w:p>
        </w:tc>
        <w:tc>
          <w:tcPr>
            <w:tcW w:w="10980" w:type="dxa"/>
          </w:tcPr>
          <w:p w:rsidR="005E0B50" w:rsidRDefault="005E0B50" w:rsidP="005D1507">
            <w:pPr>
              <w:ind w:right="-456"/>
            </w:pPr>
            <w:r w:rsidRPr="005A46DB">
              <w:t xml:space="preserve">Расширять представления о местах, где всегда лето, о животных </w:t>
            </w:r>
          </w:p>
          <w:p w:rsidR="005E0B50" w:rsidRPr="005A46DB" w:rsidRDefault="005E0B50" w:rsidP="005D1507">
            <w:pPr>
              <w:ind w:right="-456"/>
            </w:pPr>
            <w:r w:rsidRPr="005A46DB">
              <w:t>тропических</w:t>
            </w:r>
            <w:r>
              <w:t xml:space="preserve">  </w:t>
            </w:r>
            <w:r w:rsidRPr="005A46DB">
              <w:t>стран, пустыни.</w:t>
            </w:r>
          </w:p>
        </w:tc>
      </w:tr>
      <w:tr w:rsidR="005E0B50" w:rsidTr="000E46CA">
        <w:tc>
          <w:tcPr>
            <w:tcW w:w="1101" w:type="dxa"/>
          </w:tcPr>
          <w:p w:rsidR="005E0B50" w:rsidRPr="005A46DB" w:rsidRDefault="00EA1C59" w:rsidP="005D1507">
            <w:r>
              <w:t>10.12-14</w:t>
            </w:r>
            <w:r w:rsidR="005E0B50" w:rsidRPr="005A46DB">
              <w:t>.12</w:t>
            </w:r>
          </w:p>
        </w:tc>
        <w:tc>
          <w:tcPr>
            <w:tcW w:w="2835" w:type="dxa"/>
          </w:tcPr>
          <w:p w:rsidR="005E0B50" w:rsidRPr="005A46DB" w:rsidRDefault="005E0B50" w:rsidP="005D1507">
            <w:r w:rsidRPr="005A46DB">
              <w:t>Зима, живая и неживая природа</w:t>
            </w:r>
          </w:p>
        </w:tc>
        <w:tc>
          <w:tcPr>
            <w:tcW w:w="10980" w:type="dxa"/>
          </w:tcPr>
          <w:p w:rsidR="005E0B50" w:rsidRPr="005A46DB" w:rsidRDefault="005E0B50" w:rsidP="005D1507">
            <w:pPr>
              <w:ind w:right="-456"/>
              <w:rPr>
                <w:rFonts w:ascii="Calibri" w:hAnsi="Calibri"/>
              </w:rPr>
            </w:pPr>
            <w:r w:rsidRPr="005A46DB">
              <w:rPr>
                <w:rFonts w:ascii="Calibri" w:hAnsi="Calibri"/>
              </w:rPr>
              <w:t>Обобщать и систематизировать представления детей о</w:t>
            </w:r>
          </w:p>
          <w:p w:rsidR="005E0B50" w:rsidRPr="005A46DB" w:rsidRDefault="005E0B50" w:rsidP="005D1507">
            <w:pPr>
              <w:ind w:right="-456"/>
              <w:rPr>
                <w:rFonts w:ascii="Calibri" w:hAnsi="Calibri"/>
              </w:rPr>
            </w:pPr>
            <w:r w:rsidRPr="005A46DB">
              <w:rPr>
                <w:rFonts w:ascii="Calibri" w:hAnsi="Calibri"/>
              </w:rPr>
              <w:t xml:space="preserve"> зиме. Развивать умение устанавливать простейшие связи м/</w:t>
            </w:r>
            <w:proofErr w:type="spellStart"/>
            <w:r w:rsidRPr="005A46DB">
              <w:rPr>
                <w:rFonts w:ascii="Calibri" w:hAnsi="Calibri"/>
              </w:rPr>
              <w:t>д</w:t>
            </w:r>
            <w:proofErr w:type="spellEnd"/>
            <w:r w:rsidRPr="005A46DB">
              <w:rPr>
                <w:rFonts w:ascii="Calibri" w:hAnsi="Calibri"/>
              </w:rPr>
              <w:t xml:space="preserve">  </w:t>
            </w:r>
          </w:p>
          <w:p w:rsidR="005E0B50" w:rsidRPr="005A46DB" w:rsidRDefault="005E0B50" w:rsidP="005D1507">
            <w:pPr>
              <w:ind w:right="-456"/>
              <w:rPr>
                <w:rFonts w:ascii="Calibri" w:hAnsi="Calibri"/>
              </w:rPr>
            </w:pPr>
            <w:r w:rsidRPr="005A46DB">
              <w:rPr>
                <w:rFonts w:ascii="Calibri" w:hAnsi="Calibri"/>
              </w:rPr>
              <w:t xml:space="preserve">явлениями живой и неживой природы . Формировать </w:t>
            </w:r>
          </w:p>
          <w:p w:rsidR="005E0B50" w:rsidRPr="005A46DB" w:rsidRDefault="005E0B50" w:rsidP="005D1507">
            <w:pPr>
              <w:ind w:right="-456"/>
              <w:rPr>
                <w:rFonts w:ascii="Calibri" w:hAnsi="Calibri"/>
              </w:rPr>
            </w:pPr>
            <w:r w:rsidRPr="005A46DB">
              <w:rPr>
                <w:rFonts w:ascii="Calibri" w:hAnsi="Calibri"/>
              </w:rPr>
              <w:t>элементарные экологические представления.</w:t>
            </w:r>
          </w:p>
        </w:tc>
      </w:tr>
      <w:tr w:rsidR="005E0B50" w:rsidTr="000E46CA">
        <w:tc>
          <w:tcPr>
            <w:tcW w:w="1101" w:type="dxa"/>
          </w:tcPr>
          <w:p w:rsidR="005E0B50" w:rsidRPr="005A46DB" w:rsidRDefault="00EA1C59" w:rsidP="005D1507">
            <w:r>
              <w:t>17.12-21</w:t>
            </w:r>
            <w:r w:rsidR="005E0B50" w:rsidRPr="005A46DB">
              <w:t>.12</w:t>
            </w:r>
          </w:p>
        </w:tc>
        <w:tc>
          <w:tcPr>
            <w:tcW w:w="2835" w:type="dxa"/>
          </w:tcPr>
          <w:p w:rsidR="005E0B50" w:rsidRPr="005A46DB" w:rsidRDefault="005E0B50" w:rsidP="005D1507">
            <w:r w:rsidRPr="005A46DB">
              <w:t>Музыкальные инструменты</w:t>
            </w:r>
          </w:p>
        </w:tc>
        <w:tc>
          <w:tcPr>
            <w:tcW w:w="10980" w:type="dxa"/>
          </w:tcPr>
          <w:p w:rsidR="005E0B50" w:rsidRDefault="005E0B50" w:rsidP="005D1507">
            <w:pPr>
              <w:ind w:right="-456"/>
            </w:pPr>
            <w:r w:rsidRPr="005A46DB">
              <w:rPr>
                <w:rFonts w:cs="Arial"/>
              </w:rPr>
              <w:t>Расширять представления детей о музыкальных инструментах</w:t>
            </w:r>
            <w:r w:rsidRPr="005A46DB">
              <w:t xml:space="preserve"> </w:t>
            </w:r>
            <w:r>
              <w:t xml:space="preserve">. </w:t>
            </w:r>
          </w:p>
          <w:p w:rsidR="005E0B50" w:rsidRPr="005A46DB" w:rsidRDefault="005E0B50" w:rsidP="005D1507">
            <w:pPr>
              <w:ind w:right="-456"/>
              <w:rPr>
                <w:rFonts w:cs="Arial"/>
              </w:rPr>
            </w:pPr>
            <w:r w:rsidRPr="005A46DB">
              <w:t>Воспитывать любовь к музыке, бережное отношение к музыкальным инструментам, культуру общения со сверстниками.</w:t>
            </w:r>
          </w:p>
        </w:tc>
      </w:tr>
      <w:tr w:rsidR="005E0B50" w:rsidTr="000E46CA">
        <w:tc>
          <w:tcPr>
            <w:tcW w:w="1101" w:type="dxa"/>
          </w:tcPr>
          <w:p w:rsidR="005E0B50" w:rsidRPr="005A46DB" w:rsidRDefault="00EA1C59" w:rsidP="005D1507">
            <w:r>
              <w:t>24.12-28</w:t>
            </w:r>
            <w:r w:rsidR="005E0B50" w:rsidRPr="005A46DB">
              <w:t>.12</w:t>
            </w:r>
          </w:p>
        </w:tc>
        <w:tc>
          <w:tcPr>
            <w:tcW w:w="2835" w:type="dxa"/>
          </w:tcPr>
          <w:p w:rsidR="005E0B50" w:rsidRPr="005A46DB" w:rsidRDefault="005E0B50" w:rsidP="005D1507">
            <w:r w:rsidRPr="005A46DB">
              <w:t>Новый год</w:t>
            </w:r>
          </w:p>
        </w:tc>
        <w:tc>
          <w:tcPr>
            <w:tcW w:w="10980" w:type="dxa"/>
          </w:tcPr>
          <w:p w:rsidR="005E0B50" w:rsidRPr="005A46DB" w:rsidRDefault="005E0B50" w:rsidP="005D1507">
            <w:pPr>
              <w:ind w:right="-456"/>
              <w:rPr>
                <w:rFonts w:ascii="Calibri" w:hAnsi="Calibri" w:cs="Arial"/>
              </w:rPr>
            </w:pPr>
            <w:r w:rsidRPr="005A46DB">
              <w:rPr>
                <w:rFonts w:ascii="Calibri" w:hAnsi="Calibri" w:cs="Arial"/>
              </w:rPr>
              <w:t>Продолжать приобщать детей к праздничной культуре русского</w:t>
            </w:r>
          </w:p>
          <w:p w:rsidR="005E0B50" w:rsidRPr="005A46DB" w:rsidRDefault="005E0B50" w:rsidP="005D1507">
            <w:r w:rsidRPr="005A46DB">
              <w:rPr>
                <w:rFonts w:ascii="Calibri" w:hAnsi="Calibri" w:cs="Arial"/>
              </w:rPr>
              <w:t xml:space="preserve"> народа. Воспитывать стремление и желание принимать участие в праздничных выступлениях</w:t>
            </w:r>
            <w:r>
              <w:rPr>
                <w:rFonts w:ascii="Calibri" w:hAnsi="Calibri" w:cs="Arial"/>
              </w:rPr>
              <w:t>.</w:t>
            </w:r>
          </w:p>
        </w:tc>
      </w:tr>
    </w:tbl>
    <w:p w:rsidR="005E0B50" w:rsidRDefault="005E0B50" w:rsidP="005E0B50">
      <w:pPr>
        <w:rPr>
          <w:b/>
          <w:sz w:val="28"/>
          <w:szCs w:val="28"/>
        </w:rPr>
      </w:pPr>
      <w:r w:rsidRPr="005A46DB">
        <w:rPr>
          <w:b/>
          <w:sz w:val="28"/>
          <w:szCs w:val="28"/>
        </w:rPr>
        <w:t>Январь:</w:t>
      </w:r>
    </w:p>
    <w:tbl>
      <w:tblPr>
        <w:tblStyle w:val="aa"/>
        <w:tblW w:w="0" w:type="auto"/>
        <w:tblLook w:val="04A0"/>
      </w:tblPr>
      <w:tblGrid>
        <w:gridCol w:w="1101"/>
        <w:gridCol w:w="2835"/>
        <w:gridCol w:w="10914"/>
      </w:tblGrid>
      <w:tr w:rsidR="005E0B50" w:rsidTr="000E46CA">
        <w:tc>
          <w:tcPr>
            <w:tcW w:w="1101" w:type="dxa"/>
          </w:tcPr>
          <w:p w:rsidR="005E0B50" w:rsidRPr="005A46DB" w:rsidRDefault="005E0B50" w:rsidP="005D1507">
            <w:r w:rsidRPr="005A46DB">
              <w:t>Дата</w:t>
            </w:r>
          </w:p>
        </w:tc>
        <w:tc>
          <w:tcPr>
            <w:tcW w:w="2835" w:type="dxa"/>
          </w:tcPr>
          <w:p w:rsidR="005E0B50" w:rsidRPr="005A46DB" w:rsidRDefault="005E0B50" w:rsidP="005D1507">
            <w:r w:rsidRPr="005A46DB">
              <w:t>Тема</w:t>
            </w:r>
          </w:p>
        </w:tc>
        <w:tc>
          <w:tcPr>
            <w:tcW w:w="10914" w:type="dxa"/>
          </w:tcPr>
          <w:p w:rsidR="005E0B50" w:rsidRPr="005A46DB" w:rsidRDefault="005E0B50" w:rsidP="005D1507">
            <w:r>
              <w:t>Задачи</w:t>
            </w:r>
          </w:p>
        </w:tc>
      </w:tr>
      <w:tr w:rsidR="005E0B50" w:rsidTr="000E46CA">
        <w:tc>
          <w:tcPr>
            <w:tcW w:w="1101" w:type="dxa"/>
          </w:tcPr>
          <w:p w:rsidR="005E0B50" w:rsidRPr="005A46DB" w:rsidRDefault="00EA1C59" w:rsidP="005D1507">
            <w:r>
              <w:t>7</w:t>
            </w:r>
            <w:r w:rsidR="005E0B50">
              <w:t>.01-</w:t>
            </w:r>
            <w:r>
              <w:lastRenderedPageBreak/>
              <w:t>11</w:t>
            </w:r>
            <w:r w:rsidR="005E0B50">
              <w:t>.01</w:t>
            </w:r>
          </w:p>
        </w:tc>
        <w:tc>
          <w:tcPr>
            <w:tcW w:w="2835" w:type="dxa"/>
          </w:tcPr>
          <w:p w:rsidR="005E0B50" w:rsidRPr="005A46DB" w:rsidRDefault="005E0B50" w:rsidP="005D1507">
            <w:r>
              <w:lastRenderedPageBreak/>
              <w:t xml:space="preserve">Домашние и дикие </w:t>
            </w:r>
            <w:r>
              <w:lastRenderedPageBreak/>
              <w:t>животные и птицы</w:t>
            </w:r>
          </w:p>
        </w:tc>
        <w:tc>
          <w:tcPr>
            <w:tcW w:w="10914" w:type="dxa"/>
          </w:tcPr>
          <w:p w:rsidR="005E0B50" w:rsidRDefault="005E0B50" w:rsidP="005D1507">
            <w:pPr>
              <w:ind w:right="-456"/>
            </w:pPr>
            <w:r w:rsidRPr="005105EF">
              <w:lastRenderedPageBreak/>
              <w:t xml:space="preserve"> Расширять представления </w:t>
            </w:r>
            <w:r>
              <w:t xml:space="preserve"> </w:t>
            </w:r>
            <w:r w:rsidRPr="005105EF">
              <w:t>детей об условиях необходимых для</w:t>
            </w:r>
          </w:p>
          <w:p w:rsidR="005E0B50" w:rsidRPr="005A46DB" w:rsidRDefault="005E0B50" w:rsidP="005D1507">
            <w:r w:rsidRPr="005105EF">
              <w:lastRenderedPageBreak/>
              <w:t xml:space="preserve"> жизни животных (воздух, вода, питание, место, уход). Формировать конкретное представление о признаках живых организмов у домашних </w:t>
            </w:r>
            <w:r>
              <w:t xml:space="preserve"> и диких </w:t>
            </w:r>
            <w:r w:rsidRPr="005105EF">
              <w:t>животных</w:t>
            </w:r>
            <w:r>
              <w:t xml:space="preserve"> и птиц </w:t>
            </w:r>
            <w:r w:rsidRPr="005105EF">
              <w:t xml:space="preserve"> (ест, двигается, дышит, растет).</w:t>
            </w:r>
          </w:p>
        </w:tc>
      </w:tr>
      <w:tr w:rsidR="005E0B50" w:rsidTr="000E46CA">
        <w:tc>
          <w:tcPr>
            <w:tcW w:w="1101" w:type="dxa"/>
          </w:tcPr>
          <w:p w:rsidR="005E0B50" w:rsidRPr="005A46DB" w:rsidRDefault="00EA1C59" w:rsidP="005D1507">
            <w:r>
              <w:lastRenderedPageBreak/>
              <w:t>14.01-18</w:t>
            </w:r>
            <w:r w:rsidR="005E0B50">
              <w:t>.01</w:t>
            </w:r>
          </w:p>
        </w:tc>
        <w:tc>
          <w:tcPr>
            <w:tcW w:w="2835" w:type="dxa"/>
          </w:tcPr>
          <w:p w:rsidR="005E0B50" w:rsidRPr="005A46DB" w:rsidRDefault="005E0B50" w:rsidP="005D1507">
            <w:r>
              <w:t>Учреждения культуры</w:t>
            </w:r>
          </w:p>
        </w:tc>
        <w:tc>
          <w:tcPr>
            <w:tcW w:w="10914" w:type="dxa"/>
          </w:tcPr>
          <w:p w:rsidR="005E0B50" w:rsidRPr="005A46DB" w:rsidRDefault="005E0B50" w:rsidP="005D1507">
            <w:r>
              <w:t>Продолжать знакомить с культурными явлениями (цирк, библиотека, музей и т.д.), их атрибутами, значением в жизни общества, связанными с ними  профессиями, правилами поведения.</w:t>
            </w:r>
          </w:p>
        </w:tc>
      </w:tr>
      <w:tr w:rsidR="005E0B50" w:rsidTr="000E46CA">
        <w:tc>
          <w:tcPr>
            <w:tcW w:w="1101" w:type="dxa"/>
          </w:tcPr>
          <w:p w:rsidR="005E0B50" w:rsidRPr="005A46DB" w:rsidRDefault="00EA1C59" w:rsidP="005D1507">
            <w:r>
              <w:t>21.01-25</w:t>
            </w:r>
            <w:r w:rsidR="005E0B50">
              <w:t>.01</w:t>
            </w:r>
          </w:p>
        </w:tc>
        <w:tc>
          <w:tcPr>
            <w:tcW w:w="2835" w:type="dxa"/>
          </w:tcPr>
          <w:p w:rsidR="005E0B50" w:rsidRPr="005A46DB" w:rsidRDefault="005E0B50" w:rsidP="005D1507">
            <w:r>
              <w:t>Народные промыслы</w:t>
            </w:r>
          </w:p>
        </w:tc>
        <w:tc>
          <w:tcPr>
            <w:tcW w:w="10914" w:type="dxa"/>
          </w:tcPr>
          <w:p w:rsidR="005E0B50" w:rsidRPr="00AE0D04" w:rsidRDefault="005E0B50" w:rsidP="005D1507">
            <w:r w:rsidRPr="00AE0D04">
              <w:t>Продолжать знакомить детей с  народным декоративно прикладным искусством  «Гжель», «</w:t>
            </w:r>
            <w:proofErr w:type="spellStart"/>
            <w:r w:rsidRPr="00AE0D04">
              <w:t>Жостово</w:t>
            </w:r>
            <w:proofErr w:type="spellEnd"/>
            <w:r w:rsidRPr="00AE0D04">
              <w:t>», «Городец», «Хохлома»</w:t>
            </w:r>
          </w:p>
        </w:tc>
      </w:tr>
      <w:tr w:rsidR="005E0B50" w:rsidTr="000E46CA">
        <w:tc>
          <w:tcPr>
            <w:tcW w:w="1101" w:type="dxa"/>
          </w:tcPr>
          <w:p w:rsidR="005E0B50" w:rsidRPr="005A46DB" w:rsidRDefault="00EA1C59" w:rsidP="005D1507">
            <w:r>
              <w:t>28.01-1</w:t>
            </w:r>
            <w:r w:rsidR="005E0B50">
              <w:t>.02</w:t>
            </w:r>
          </w:p>
        </w:tc>
        <w:tc>
          <w:tcPr>
            <w:tcW w:w="2835" w:type="dxa"/>
          </w:tcPr>
          <w:p w:rsidR="005E0B50" w:rsidRPr="005A46DB" w:rsidRDefault="005E0B50" w:rsidP="005D1507">
            <w:r>
              <w:t>Для чего нужны деньги</w:t>
            </w:r>
          </w:p>
        </w:tc>
        <w:tc>
          <w:tcPr>
            <w:tcW w:w="10914" w:type="dxa"/>
          </w:tcPr>
          <w:p w:rsidR="005E0B50" w:rsidRPr="00AE0D04" w:rsidRDefault="005E0B50" w:rsidP="005D1507">
            <w:r>
              <w:t>Знакомить детей с деньгами, их функциями (средства  для оплаты труда, расчётов при покупке) бюджетом и возможностями семьи.</w:t>
            </w:r>
          </w:p>
        </w:tc>
      </w:tr>
    </w:tbl>
    <w:p w:rsidR="005E0B50" w:rsidRDefault="005E0B50" w:rsidP="005E0B50">
      <w:pPr>
        <w:rPr>
          <w:b/>
          <w:sz w:val="28"/>
          <w:szCs w:val="28"/>
        </w:rPr>
      </w:pPr>
      <w:r w:rsidRPr="00BE0427">
        <w:rPr>
          <w:b/>
          <w:sz w:val="28"/>
          <w:szCs w:val="28"/>
        </w:rPr>
        <w:t>Февраль:</w:t>
      </w:r>
    </w:p>
    <w:tbl>
      <w:tblPr>
        <w:tblStyle w:val="aa"/>
        <w:tblW w:w="0" w:type="auto"/>
        <w:tblLook w:val="04A0"/>
      </w:tblPr>
      <w:tblGrid>
        <w:gridCol w:w="1280"/>
        <w:gridCol w:w="2625"/>
        <w:gridCol w:w="10945"/>
      </w:tblGrid>
      <w:tr w:rsidR="005E0B50" w:rsidTr="005E0B50">
        <w:tc>
          <w:tcPr>
            <w:tcW w:w="0" w:type="auto"/>
          </w:tcPr>
          <w:p w:rsidR="005E0B50" w:rsidRPr="00BE0427" w:rsidRDefault="005E0B50" w:rsidP="005D1507">
            <w:r>
              <w:t>Дата</w:t>
            </w:r>
          </w:p>
        </w:tc>
        <w:tc>
          <w:tcPr>
            <w:tcW w:w="2625" w:type="dxa"/>
          </w:tcPr>
          <w:p w:rsidR="005E0B50" w:rsidRPr="00BE0427" w:rsidRDefault="005E0B50" w:rsidP="005D1507">
            <w:r>
              <w:t>Тема</w:t>
            </w:r>
          </w:p>
        </w:tc>
        <w:tc>
          <w:tcPr>
            <w:tcW w:w="10945" w:type="dxa"/>
          </w:tcPr>
          <w:p w:rsidR="005E0B50" w:rsidRPr="00BE0427" w:rsidRDefault="005E0B50" w:rsidP="005D1507">
            <w:r>
              <w:t>Задачи</w:t>
            </w:r>
          </w:p>
        </w:tc>
      </w:tr>
      <w:tr w:rsidR="005E0B50" w:rsidTr="005E0B50">
        <w:tc>
          <w:tcPr>
            <w:tcW w:w="0" w:type="auto"/>
          </w:tcPr>
          <w:p w:rsidR="005E0B50" w:rsidRPr="00BE0427" w:rsidRDefault="00EA1C59" w:rsidP="005D1507">
            <w:r>
              <w:t>4.02-8</w:t>
            </w:r>
            <w:r w:rsidR="005E0B50">
              <w:t>.02</w:t>
            </w:r>
          </w:p>
        </w:tc>
        <w:tc>
          <w:tcPr>
            <w:tcW w:w="2625" w:type="dxa"/>
          </w:tcPr>
          <w:p w:rsidR="005E0B50" w:rsidRPr="00BE0427" w:rsidRDefault="005E0B50" w:rsidP="005D1507">
            <w:r>
              <w:t>История человечества в искусстве</w:t>
            </w:r>
          </w:p>
        </w:tc>
        <w:tc>
          <w:tcPr>
            <w:tcW w:w="10945" w:type="dxa"/>
          </w:tcPr>
          <w:p w:rsidR="005E0B50" w:rsidRPr="00BE0427" w:rsidRDefault="005E0B50" w:rsidP="005D1507">
            <w: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времён (одежда, утварь, традиции)</w:t>
            </w:r>
          </w:p>
        </w:tc>
      </w:tr>
      <w:tr w:rsidR="005E0B50" w:rsidTr="005E0B50">
        <w:tc>
          <w:tcPr>
            <w:tcW w:w="0" w:type="auto"/>
          </w:tcPr>
          <w:p w:rsidR="005E0B50" w:rsidRPr="00BE0427" w:rsidRDefault="00EA1C59" w:rsidP="005D1507">
            <w:r>
              <w:t>11.02-15</w:t>
            </w:r>
            <w:r w:rsidR="005E0B50">
              <w:t>.02</w:t>
            </w:r>
          </w:p>
        </w:tc>
        <w:tc>
          <w:tcPr>
            <w:tcW w:w="2625" w:type="dxa"/>
          </w:tcPr>
          <w:p w:rsidR="005E0B50" w:rsidRPr="00BE0427" w:rsidRDefault="005E0B50" w:rsidP="005D1507">
            <w:r>
              <w:t>Животные Арктики и Антарктики</w:t>
            </w:r>
          </w:p>
        </w:tc>
        <w:tc>
          <w:tcPr>
            <w:tcW w:w="10945" w:type="dxa"/>
          </w:tcPr>
          <w:p w:rsidR="005E0B50" w:rsidRPr="00182104" w:rsidRDefault="005E0B50" w:rsidP="005D1507">
            <w:pPr>
              <w:ind w:right="-456"/>
            </w:pPr>
            <w:r w:rsidRPr="00182104">
              <w:t>Расширять представления о местах, где</w:t>
            </w:r>
            <w:r>
              <w:t xml:space="preserve"> </w:t>
            </w:r>
            <w:r w:rsidRPr="00182104">
              <w:t>всегда зима, о животных Арктики и</w:t>
            </w:r>
          </w:p>
          <w:p w:rsidR="005E0B50" w:rsidRPr="00BE0427" w:rsidRDefault="005E0B50" w:rsidP="005D1507">
            <w:r w:rsidRPr="00182104">
              <w:t xml:space="preserve"> Антарктики.</w:t>
            </w:r>
          </w:p>
        </w:tc>
      </w:tr>
      <w:tr w:rsidR="005E0B50" w:rsidTr="005E0B50">
        <w:tc>
          <w:tcPr>
            <w:tcW w:w="0" w:type="auto"/>
          </w:tcPr>
          <w:p w:rsidR="005E0B50" w:rsidRPr="00BE0427" w:rsidRDefault="00EA1C59" w:rsidP="005D1507">
            <w:r>
              <w:t>18.02-21</w:t>
            </w:r>
            <w:r w:rsidR="005E0B50">
              <w:t>.02</w:t>
            </w:r>
          </w:p>
        </w:tc>
        <w:tc>
          <w:tcPr>
            <w:tcW w:w="2625" w:type="dxa"/>
          </w:tcPr>
          <w:p w:rsidR="005E0B50" w:rsidRPr="00BE0427" w:rsidRDefault="005E0B50" w:rsidP="005D1507">
            <w:r>
              <w:t>День защитника Отечества</w:t>
            </w:r>
          </w:p>
        </w:tc>
        <w:tc>
          <w:tcPr>
            <w:tcW w:w="10945" w:type="dxa"/>
          </w:tcPr>
          <w:p w:rsidR="005E0B50" w:rsidRPr="00182104" w:rsidRDefault="005E0B50" w:rsidP="005D1507">
            <w:r w:rsidRPr="00182104">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w:t>
            </w:r>
            <w:r>
              <w:t xml:space="preserve">любовь к Родине. Осуществлять  </w:t>
            </w:r>
            <w:proofErr w:type="spellStart"/>
            <w:r>
              <w:t>г</w:t>
            </w:r>
            <w:r w:rsidRPr="00182104">
              <w:t>ендерное</w:t>
            </w:r>
            <w:proofErr w:type="spellEnd"/>
            <w:r w:rsidRPr="00182104">
              <w:t xml:space="preserve">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w:t>
            </w:r>
          </w:p>
        </w:tc>
      </w:tr>
      <w:tr w:rsidR="005E0B50" w:rsidTr="005E0B50">
        <w:trPr>
          <w:trHeight w:val="944"/>
        </w:trPr>
        <w:tc>
          <w:tcPr>
            <w:tcW w:w="0" w:type="auto"/>
          </w:tcPr>
          <w:p w:rsidR="005E0B50" w:rsidRPr="00BE0427" w:rsidRDefault="00EA1C59" w:rsidP="005D1507">
            <w:r>
              <w:t>25.02-1</w:t>
            </w:r>
            <w:r w:rsidR="005E0B50">
              <w:t>.03</w:t>
            </w:r>
          </w:p>
        </w:tc>
        <w:tc>
          <w:tcPr>
            <w:tcW w:w="2625" w:type="dxa"/>
          </w:tcPr>
          <w:p w:rsidR="005E0B50" w:rsidRPr="00BE0427" w:rsidRDefault="005E0B50" w:rsidP="005D1507">
            <w:r>
              <w:t>Народная культура и традиции, Масленица</w:t>
            </w:r>
          </w:p>
        </w:tc>
        <w:tc>
          <w:tcPr>
            <w:tcW w:w="10945" w:type="dxa"/>
          </w:tcPr>
          <w:p w:rsidR="005E0B50" w:rsidRPr="00BE0427" w:rsidRDefault="005E0B50" w:rsidP="005D1507">
            <w:r>
              <w:t>Продолжать знакомить детей с народной культурой и традициями. Познакомить с народным праздником проводов зимы Масленицей.</w:t>
            </w:r>
          </w:p>
        </w:tc>
      </w:tr>
    </w:tbl>
    <w:p w:rsidR="005E0B50" w:rsidRDefault="005E0B50" w:rsidP="005E0B50">
      <w:pPr>
        <w:rPr>
          <w:b/>
          <w:sz w:val="28"/>
          <w:szCs w:val="28"/>
        </w:rPr>
      </w:pPr>
      <w:r>
        <w:rPr>
          <w:b/>
          <w:sz w:val="28"/>
          <w:szCs w:val="28"/>
        </w:rPr>
        <w:t>Март:</w:t>
      </w:r>
    </w:p>
    <w:tbl>
      <w:tblPr>
        <w:tblStyle w:val="aa"/>
        <w:tblW w:w="0" w:type="auto"/>
        <w:tblLook w:val="04A0"/>
      </w:tblPr>
      <w:tblGrid>
        <w:gridCol w:w="1280"/>
        <w:gridCol w:w="2617"/>
        <w:gridCol w:w="10953"/>
      </w:tblGrid>
      <w:tr w:rsidR="005E0B50" w:rsidTr="005E0B50">
        <w:tc>
          <w:tcPr>
            <w:tcW w:w="0" w:type="auto"/>
          </w:tcPr>
          <w:p w:rsidR="005E0B50" w:rsidRPr="007479D3" w:rsidRDefault="005E0B50" w:rsidP="005D1507">
            <w:r>
              <w:t>Дата</w:t>
            </w:r>
          </w:p>
        </w:tc>
        <w:tc>
          <w:tcPr>
            <w:tcW w:w="2617" w:type="dxa"/>
          </w:tcPr>
          <w:p w:rsidR="005E0B50" w:rsidRPr="007479D3" w:rsidRDefault="005E0B50" w:rsidP="005D1507">
            <w:r>
              <w:t>Тема</w:t>
            </w:r>
          </w:p>
        </w:tc>
        <w:tc>
          <w:tcPr>
            <w:tcW w:w="10953" w:type="dxa"/>
          </w:tcPr>
          <w:p w:rsidR="005E0B50" w:rsidRPr="007479D3" w:rsidRDefault="005E0B50" w:rsidP="005D1507">
            <w:r>
              <w:t>Задачи</w:t>
            </w:r>
          </w:p>
        </w:tc>
      </w:tr>
      <w:tr w:rsidR="005E0B50" w:rsidTr="005E0B50">
        <w:tc>
          <w:tcPr>
            <w:tcW w:w="0" w:type="auto"/>
          </w:tcPr>
          <w:p w:rsidR="005E0B50" w:rsidRPr="007479D3" w:rsidRDefault="00EA1C59" w:rsidP="005D1507">
            <w:r>
              <w:t>4.03-8</w:t>
            </w:r>
            <w:r w:rsidR="005E0B50">
              <w:t>.03</w:t>
            </w:r>
          </w:p>
        </w:tc>
        <w:tc>
          <w:tcPr>
            <w:tcW w:w="2617" w:type="dxa"/>
          </w:tcPr>
          <w:p w:rsidR="005E0B50" w:rsidRPr="007479D3" w:rsidRDefault="005E0B50" w:rsidP="005D1507">
            <w:r>
              <w:t>Наши мамы</w:t>
            </w:r>
          </w:p>
        </w:tc>
        <w:tc>
          <w:tcPr>
            <w:tcW w:w="10953" w:type="dxa"/>
          </w:tcPr>
          <w:p w:rsidR="005E0B50" w:rsidRPr="00F07636" w:rsidRDefault="005E0B50" w:rsidP="005D1507">
            <w:pPr>
              <w:pStyle w:val="a3"/>
              <w:rPr>
                <w:rFonts w:asciiTheme="minorHAnsi" w:hAnsiTheme="minorHAnsi"/>
              </w:rPr>
            </w:pPr>
            <w:r w:rsidRPr="00F07636">
              <w:rPr>
                <w:rFonts w:asciiTheme="minorHAnsi" w:hAnsiTheme="minorHAnsi"/>
              </w:rPr>
              <w:t xml:space="preserve">Развивать у детей доброе отношение, нежные чувства к самому близкому и дорогому человеку – своей маме. Вызвать чувство </w:t>
            </w:r>
            <w:proofErr w:type="spellStart"/>
            <w:r w:rsidRPr="00F07636">
              <w:rPr>
                <w:rFonts w:asciiTheme="minorHAnsi" w:hAnsiTheme="minorHAnsi"/>
              </w:rPr>
              <w:t>эмпатии</w:t>
            </w:r>
            <w:proofErr w:type="spellEnd"/>
            <w:r w:rsidRPr="00F07636">
              <w:rPr>
                <w:rFonts w:asciiTheme="minorHAnsi" w:hAnsiTheme="minorHAnsi"/>
              </w:rPr>
              <w:t xml:space="preserve"> и благодарности; побуждать детей оказывать посильную помощь маме в работе по дому.  Воспитывать чувства глубокой любви и привязанности к маме, способность замечать некоторые трудовые действия: мама шьет, стирает, готовит обед и т. д. </w:t>
            </w:r>
          </w:p>
        </w:tc>
      </w:tr>
      <w:tr w:rsidR="005E0B50" w:rsidTr="005E0B50">
        <w:tc>
          <w:tcPr>
            <w:tcW w:w="0" w:type="auto"/>
          </w:tcPr>
          <w:p w:rsidR="005E0B50" w:rsidRPr="007479D3" w:rsidRDefault="00EA1C59" w:rsidP="005D1507">
            <w:r>
              <w:t>11.03-15</w:t>
            </w:r>
            <w:r w:rsidR="005E0B50">
              <w:t>.03</w:t>
            </w:r>
          </w:p>
        </w:tc>
        <w:tc>
          <w:tcPr>
            <w:tcW w:w="2617" w:type="dxa"/>
          </w:tcPr>
          <w:p w:rsidR="005E0B50" w:rsidRPr="007479D3" w:rsidRDefault="005E0B50" w:rsidP="005D1507">
            <w:r>
              <w:t>Весна , живая и неживая природа.</w:t>
            </w:r>
          </w:p>
        </w:tc>
        <w:tc>
          <w:tcPr>
            <w:tcW w:w="10953" w:type="dxa"/>
          </w:tcPr>
          <w:p w:rsidR="005E0B50" w:rsidRPr="00F07636" w:rsidRDefault="005E0B50" w:rsidP="005D1507">
            <w:r w:rsidRPr="00F07636">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Формировать  элементарные экологические  представления. Формировать  представления  о работах, проводимых весной в саду и огороде</w:t>
            </w:r>
          </w:p>
        </w:tc>
      </w:tr>
      <w:tr w:rsidR="005E0B50" w:rsidTr="005E0B50">
        <w:tc>
          <w:tcPr>
            <w:tcW w:w="0" w:type="auto"/>
          </w:tcPr>
          <w:p w:rsidR="005E0B50" w:rsidRPr="007479D3" w:rsidRDefault="00EA1C59" w:rsidP="005D1507">
            <w:r>
              <w:t>18.03-22</w:t>
            </w:r>
            <w:r w:rsidR="005E0B50">
              <w:t>.03</w:t>
            </w:r>
          </w:p>
        </w:tc>
        <w:tc>
          <w:tcPr>
            <w:tcW w:w="2617" w:type="dxa"/>
          </w:tcPr>
          <w:p w:rsidR="005E0B50" w:rsidRPr="007479D3" w:rsidRDefault="005E0B50" w:rsidP="005D1507">
            <w:r>
              <w:t>Птицы наши друзья</w:t>
            </w:r>
          </w:p>
        </w:tc>
        <w:tc>
          <w:tcPr>
            <w:tcW w:w="10953" w:type="dxa"/>
          </w:tcPr>
          <w:p w:rsidR="005E0B50" w:rsidRDefault="005E0B50" w:rsidP="005D1507">
            <w:pPr>
              <w:ind w:right="-456"/>
            </w:pPr>
            <w:r>
              <w:t xml:space="preserve">Знакомить детей с птицами. </w:t>
            </w:r>
            <w:r w:rsidRPr="005105EF">
              <w:t xml:space="preserve"> Расширять представления детей об условиях </w:t>
            </w:r>
          </w:p>
          <w:p w:rsidR="005E0B50" w:rsidRDefault="005E0B50" w:rsidP="005D1507">
            <w:pPr>
              <w:ind w:right="-456"/>
            </w:pPr>
            <w:r w:rsidRPr="005105EF">
              <w:t xml:space="preserve">необходимых для жизни </w:t>
            </w:r>
            <w:r>
              <w:t>птиц</w:t>
            </w:r>
            <w:r w:rsidRPr="005105EF">
              <w:t xml:space="preserve"> (воздух,</w:t>
            </w:r>
            <w:r>
              <w:t xml:space="preserve"> </w:t>
            </w:r>
            <w:r w:rsidRPr="005105EF">
              <w:t>вода, питание). Формировать</w:t>
            </w:r>
          </w:p>
          <w:p w:rsidR="005E0B50" w:rsidRPr="007479D3" w:rsidRDefault="005E0B50" w:rsidP="005D1507">
            <w:pPr>
              <w:ind w:right="-456"/>
            </w:pPr>
            <w:r w:rsidRPr="005105EF">
              <w:t xml:space="preserve"> конкретное представление о признаках живых организмов </w:t>
            </w:r>
            <w:r>
              <w:t xml:space="preserve"> у птиц </w:t>
            </w:r>
            <w:r w:rsidRPr="005105EF">
              <w:t>(ест, двигается, дышит, растет). Формировать</w:t>
            </w:r>
            <w:r>
              <w:t xml:space="preserve"> </w:t>
            </w:r>
            <w:r w:rsidRPr="005105EF">
              <w:t xml:space="preserve"> экологически ценный опыт в общении с </w:t>
            </w:r>
            <w:r>
              <w:t>птицами</w:t>
            </w:r>
            <w:r w:rsidRPr="005105EF">
              <w:t>.</w:t>
            </w:r>
          </w:p>
        </w:tc>
      </w:tr>
      <w:tr w:rsidR="005E0B50" w:rsidTr="005E0B50">
        <w:tc>
          <w:tcPr>
            <w:tcW w:w="0" w:type="auto"/>
          </w:tcPr>
          <w:p w:rsidR="005E0B50" w:rsidRPr="007479D3" w:rsidRDefault="00EA1C59" w:rsidP="005D1507">
            <w:r>
              <w:lastRenderedPageBreak/>
              <w:t>25.03-29</w:t>
            </w:r>
            <w:r w:rsidR="005E0B50">
              <w:t>.03</w:t>
            </w:r>
          </w:p>
        </w:tc>
        <w:tc>
          <w:tcPr>
            <w:tcW w:w="2617" w:type="dxa"/>
          </w:tcPr>
          <w:p w:rsidR="005E0B50" w:rsidRPr="007479D3" w:rsidRDefault="005E0B50" w:rsidP="005D1507">
            <w:r>
              <w:t>Животные морей и океанов</w:t>
            </w:r>
          </w:p>
        </w:tc>
        <w:tc>
          <w:tcPr>
            <w:tcW w:w="10953" w:type="dxa"/>
          </w:tcPr>
          <w:p w:rsidR="005E0B50" w:rsidRPr="00F07636" w:rsidRDefault="005E0B50" w:rsidP="005D1507">
            <w:pPr>
              <w:ind w:right="-456"/>
              <w:rPr>
                <w:rFonts w:ascii="Calibri" w:hAnsi="Calibri" w:cs="Arial"/>
              </w:rPr>
            </w:pPr>
            <w:r w:rsidRPr="00F07636">
              <w:rPr>
                <w:rFonts w:ascii="Calibri" w:hAnsi="Calibri" w:cs="Arial"/>
              </w:rPr>
              <w:t>Дать представление о водном пространстве, познакомить с некоторыми представителями</w:t>
            </w:r>
            <w:r>
              <w:rPr>
                <w:rFonts w:ascii="Calibri" w:hAnsi="Calibri" w:cs="Arial"/>
              </w:rPr>
              <w:t xml:space="preserve"> </w:t>
            </w:r>
            <w:r w:rsidRPr="00F07636">
              <w:rPr>
                <w:rFonts w:ascii="Calibri" w:hAnsi="Calibri" w:cs="Arial"/>
              </w:rPr>
              <w:t xml:space="preserve">рыб, их внешним видом, частями тела. Дать некоторые сведения </w:t>
            </w:r>
            <w:r>
              <w:rPr>
                <w:rFonts w:ascii="Calibri" w:hAnsi="Calibri" w:cs="Arial"/>
              </w:rPr>
              <w:t xml:space="preserve"> </w:t>
            </w:r>
            <w:r w:rsidRPr="00F07636">
              <w:rPr>
                <w:rFonts w:ascii="Calibri" w:hAnsi="Calibri" w:cs="Arial"/>
              </w:rPr>
              <w:t>о жизни рыб.</w:t>
            </w:r>
          </w:p>
        </w:tc>
      </w:tr>
    </w:tbl>
    <w:p w:rsidR="005E0B50" w:rsidRDefault="005E0B50" w:rsidP="005E0B50">
      <w:pPr>
        <w:rPr>
          <w:b/>
          <w:sz w:val="28"/>
          <w:szCs w:val="28"/>
        </w:rPr>
      </w:pPr>
      <w:r>
        <w:rPr>
          <w:b/>
          <w:sz w:val="28"/>
          <w:szCs w:val="28"/>
        </w:rPr>
        <w:t>Апрель:</w:t>
      </w:r>
    </w:p>
    <w:tbl>
      <w:tblPr>
        <w:tblStyle w:val="aa"/>
        <w:tblW w:w="0" w:type="auto"/>
        <w:tblLook w:val="04A0"/>
      </w:tblPr>
      <w:tblGrid>
        <w:gridCol w:w="1280"/>
        <w:gridCol w:w="2587"/>
        <w:gridCol w:w="10983"/>
      </w:tblGrid>
      <w:tr w:rsidR="005E0B50" w:rsidTr="005E0B50">
        <w:tc>
          <w:tcPr>
            <w:tcW w:w="0" w:type="auto"/>
          </w:tcPr>
          <w:p w:rsidR="005E0B50" w:rsidRPr="00F07636" w:rsidRDefault="005E0B50" w:rsidP="005D1507">
            <w:r>
              <w:t>Дата</w:t>
            </w:r>
          </w:p>
        </w:tc>
        <w:tc>
          <w:tcPr>
            <w:tcW w:w="2587" w:type="dxa"/>
          </w:tcPr>
          <w:p w:rsidR="005E0B50" w:rsidRPr="00F07636" w:rsidRDefault="005E0B50" w:rsidP="005D1507">
            <w:r>
              <w:t>Тема</w:t>
            </w:r>
          </w:p>
        </w:tc>
        <w:tc>
          <w:tcPr>
            <w:tcW w:w="10983" w:type="dxa"/>
          </w:tcPr>
          <w:p w:rsidR="005E0B50" w:rsidRPr="00F07636" w:rsidRDefault="005E0B50" w:rsidP="005D1507">
            <w:r>
              <w:t>Задачи</w:t>
            </w:r>
          </w:p>
        </w:tc>
      </w:tr>
      <w:tr w:rsidR="005E0B50" w:rsidTr="005E0B50">
        <w:tc>
          <w:tcPr>
            <w:tcW w:w="0" w:type="auto"/>
          </w:tcPr>
          <w:p w:rsidR="005E0B50" w:rsidRPr="00F07636" w:rsidRDefault="00EA1C59" w:rsidP="005D1507">
            <w:r>
              <w:t>1.04-5</w:t>
            </w:r>
            <w:r w:rsidR="005E0B50">
              <w:t>.04</w:t>
            </w:r>
          </w:p>
        </w:tc>
        <w:tc>
          <w:tcPr>
            <w:tcW w:w="2587" w:type="dxa"/>
          </w:tcPr>
          <w:p w:rsidR="005E0B50" w:rsidRPr="00F07636" w:rsidRDefault="005E0B50" w:rsidP="005D1507">
            <w:r>
              <w:t>Архитектура, дома</w:t>
            </w:r>
          </w:p>
        </w:tc>
        <w:tc>
          <w:tcPr>
            <w:tcW w:w="10983" w:type="dxa"/>
          </w:tcPr>
          <w:p w:rsidR="005E0B50" w:rsidRPr="00F07636" w:rsidRDefault="005E0B50" w:rsidP="005D1507">
            <w:r>
              <w:t xml:space="preserve">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w:t>
            </w:r>
          </w:p>
        </w:tc>
      </w:tr>
      <w:tr w:rsidR="005E0B50" w:rsidTr="005E0B50">
        <w:tc>
          <w:tcPr>
            <w:tcW w:w="0" w:type="auto"/>
          </w:tcPr>
          <w:p w:rsidR="005E0B50" w:rsidRPr="00F07636" w:rsidRDefault="00EA1C59" w:rsidP="005D1507">
            <w:r>
              <w:t>8.04-12</w:t>
            </w:r>
            <w:r w:rsidR="005E0B50">
              <w:t>.04</w:t>
            </w:r>
          </w:p>
        </w:tc>
        <w:tc>
          <w:tcPr>
            <w:tcW w:w="2587" w:type="dxa"/>
          </w:tcPr>
          <w:p w:rsidR="005E0B50" w:rsidRPr="00F07636" w:rsidRDefault="005E0B50" w:rsidP="005D1507">
            <w:r>
              <w:t>Космос</w:t>
            </w:r>
          </w:p>
        </w:tc>
        <w:tc>
          <w:tcPr>
            <w:tcW w:w="10983" w:type="dxa"/>
          </w:tcPr>
          <w:p w:rsidR="005E0B50" w:rsidRDefault="005E0B50" w:rsidP="005D1507">
            <w:pPr>
              <w:ind w:right="-456"/>
              <w:rPr>
                <w:rFonts w:ascii="Calibri" w:hAnsi="Calibri" w:cs="Arial"/>
              </w:rPr>
            </w:pPr>
            <w:r w:rsidRPr="00B01FA9">
              <w:rPr>
                <w:rFonts w:ascii="Calibri" w:hAnsi="Calibri" w:cs="Arial"/>
              </w:rPr>
              <w:t>Дать представление о космосе, познакомить солнечной системой, дать понятие « звёзды»</w:t>
            </w:r>
            <w:r>
              <w:rPr>
                <w:rFonts w:ascii="Calibri" w:hAnsi="Calibri" w:cs="Arial"/>
              </w:rPr>
              <w:t xml:space="preserve"> </w:t>
            </w:r>
            <w:r w:rsidRPr="00B01FA9">
              <w:rPr>
                <w:rFonts w:ascii="Calibri" w:hAnsi="Calibri" w:cs="Arial"/>
              </w:rPr>
              <w:t>Познакомить детей с первым космонавтом</w:t>
            </w:r>
            <w:r>
              <w:rPr>
                <w:rFonts w:ascii="Calibri" w:hAnsi="Calibri" w:cs="Arial"/>
              </w:rPr>
              <w:t xml:space="preserve"> </w:t>
            </w:r>
          </w:p>
          <w:p w:rsidR="005E0B50" w:rsidRPr="00D908A2" w:rsidRDefault="005E0B50" w:rsidP="005D1507">
            <w:pPr>
              <w:ind w:right="-456"/>
              <w:rPr>
                <w:rFonts w:ascii="Calibri" w:hAnsi="Calibri" w:cs="Arial"/>
              </w:rPr>
            </w:pPr>
            <w:r w:rsidRPr="00B01FA9">
              <w:rPr>
                <w:rFonts w:ascii="Calibri" w:hAnsi="Calibri" w:cs="Arial"/>
              </w:rPr>
              <w:t>Ю.А.Гагариным</w:t>
            </w:r>
          </w:p>
        </w:tc>
      </w:tr>
      <w:tr w:rsidR="005E0B50" w:rsidTr="005E0B50">
        <w:tc>
          <w:tcPr>
            <w:tcW w:w="0" w:type="auto"/>
          </w:tcPr>
          <w:p w:rsidR="005E0B50" w:rsidRPr="00F07636" w:rsidRDefault="00EA1C59" w:rsidP="005D1507">
            <w:r>
              <w:t>15.04-19</w:t>
            </w:r>
            <w:r w:rsidR="005E0B50">
              <w:t>.04</w:t>
            </w:r>
          </w:p>
        </w:tc>
        <w:tc>
          <w:tcPr>
            <w:tcW w:w="2587" w:type="dxa"/>
          </w:tcPr>
          <w:p w:rsidR="005E0B50" w:rsidRPr="00F07636" w:rsidRDefault="005E0B50" w:rsidP="005D1507">
            <w:r>
              <w:t>Транспорт</w:t>
            </w:r>
          </w:p>
        </w:tc>
        <w:tc>
          <w:tcPr>
            <w:tcW w:w="10983" w:type="dxa"/>
          </w:tcPr>
          <w:p w:rsidR="005E0B50" w:rsidRPr="00D908A2" w:rsidRDefault="005E0B50" w:rsidP="005D1507">
            <w:pPr>
              <w:ind w:right="-456"/>
            </w:pPr>
            <w:r w:rsidRPr="00D908A2">
              <w:t>Расширять представления о видах</w:t>
            </w:r>
            <w:r>
              <w:t xml:space="preserve">  </w:t>
            </w:r>
            <w:r w:rsidRPr="00D908A2">
              <w:t xml:space="preserve">транспорта и его назначении. </w:t>
            </w:r>
          </w:p>
          <w:p w:rsidR="005E0B50" w:rsidRPr="00F07636" w:rsidRDefault="005E0B50" w:rsidP="005D1507">
            <w:r w:rsidRPr="00D908A2">
              <w:t>Закреплять знания о правилах дорожного движения.</w:t>
            </w:r>
          </w:p>
        </w:tc>
      </w:tr>
      <w:tr w:rsidR="005E0B50" w:rsidTr="005E0B50">
        <w:tc>
          <w:tcPr>
            <w:tcW w:w="0" w:type="auto"/>
          </w:tcPr>
          <w:p w:rsidR="005E0B50" w:rsidRPr="00F07636" w:rsidRDefault="00EA1C59" w:rsidP="005D1507">
            <w:r>
              <w:t>22.04-26</w:t>
            </w:r>
            <w:r w:rsidR="005E0B50">
              <w:t>.04</w:t>
            </w:r>
          </w:p>
        </w:tc>
        <w:tc>
          <w:tcPr>
            <w:tcW w:w="2587" w:type="dxa"/>
          </w:tcPr>
          <w:p w:rsidR="005E0B50" w:rsidRPr="00F07636" w:rsidRDefault="005E0B50" w:rsidP="005D1507">
            <w:r>
              <w:t>Лес, луг, сад</w:t>
            </w:r>
          </w:p>
        </w:tc>
        <w:tc>
          <w:tcPr>
            <w:tcW w:w="10983" w:type="dxa"/>
          </w:tcPr>
          <w:p w:rsidR="005E0B50" w:rsidRPr="00F07636" w:rsidRDefault="005E0B50" w:rsidP="005D1507">
            <w:r>
              <w:t>Познакомить с понятиями «лес», «луг», «сад», с их экосистемой. Расширять представления о взаимосвязи растительного и животного мира. Развивать познавательную активность.</w:t>
            </w:r>
          </w:p>
        </w:tc>
      </w:tr>
      <w:tr w:rsidR="005E0B50" w:rsidTr="005E0B50">
        <w:tc>
          <w:tcPr>
            <w:tcW w:w="0" w:type="auto"/>
          </w:tcPr>
          <w:p w:rsidR="005E0B50" w:rsidRPr="00F07636" w:rsidRDefault="00EA1C59" w:rsidP="00EA1C59">
            <w:r>
              <w:t>29</w:t>
            </w:r>
            <w:r w:rsidR="005E0B50">
              <w:t>.04</w:t>
            </w:r>
          </w:p>
        </w:tc>
        <w:tc>
          <w:tcPr>
            <w:tcW w:w="2587" w:type="dxa"/>
          </w:tcPr>
          <w:p w:rsidR="005E0B50" w:rsidRPr="00F07636" w:rsidRDefault="005E0B50" w:rsidP="005D1507">
            <w:r>
              <w:t>Праздник мира и труда</w:t>
            </w:r>
          </w:p>
        </w:tc>
        <w:tc>
          <w:tcPr>
            <w:tcW w:w="10983" w:type="dxa"/>
          </w:tcPr>
          <w:p w:rsidR="005E0B50" w:rsidRPr="00F07636" w:rsidRDefault="005E0B50" w:rsidP="005D1507">
            <w:r>
              <w:t>Расширять представления о родной стране, о государственных праздниках, развивать интерес к истории своей страны.</w:t>
            </w:r>
          </w:p>
        </w:tc>
      </w:tr>
    </w:tbl>
    <w:p w:rsidR="005E0B50" w:rsidRDefault="005E0B50" w:rsidP="005E0B50">
      <w:pPr>
        <w:rPr>
          <w:b/>
          <w:sz w:val="28"/>
          <w:szCs w:val="28"/>
        </w:rPr>
      </w:pPr>
      <w:r>
        <w:rPr>
          <w:b/>
          <w:sz w:val="28"/>
          <w:szCs w:val="28"/>
        </w:rPr>
        <w:t>Май:</w:t>
      </w:r>
    </w:p>
    <w:tbl>
      <w:tblPr>
        <w:tblStyle w:val="aa"/>
        <w:tblW w:w="0" w:type="auto"/>
        <w:tblLook w:val="04A0"/>
      </w:tblPr>
      <w:tblGrid>
        <w:gridCol w:w="1242"/>
        <w:gridCol w:w="2552"/>
        <w:gridCol w:w="11056"/>
      </w:tblGrid>
      <w:tr w:rsidR="005E0B50" w:rsidRPr="00D908A2" w:rsidTr="000E46CA">
        <w:tc>
          <w:tcPr>
            <w:tcW w:w="1242" w:type="dxa"/>
          </w:tcPr>
          <w:p w:rsidR="005E0B50" w:rsidRPr="00D908A2" w:rsidRDefault="005E0B50" w:rsidP="005D1507">
            <w:r>
              <w:t>Дата</w:t>
            </w:r>
          </w:p>
        </w:tc>
        <w:tc>
          <w:tcPr>
            <w:tcW w:w="2552" w:type="dxa"/>
          </w:tcPr>
          <w:p w:rsidR="005E0B50" w:rsidRPr="00D908A2" w:rsidRDefault="005E0B50" w:rsidP="005D1507">
            <w:r>
              <w:t>Тема</w:t>
            </w:r>
          </w:p>
        </w:tc>
        <w:tc>
          <w:tcPr>
            <w:tcW w:w="11056" w:type="dxa"/>
          </w:tcPr>
          <w:p w:rsidR="005E0B50" w:rsidRPr="00D908A2" w:rsidRDefault="005E0B50" w:rsidP="005D1507">
            <w:r>
              <w:t>Задачи</w:t>
            </w:r>
          </w:p>
        </w:tc>
      </w:tr>
      <w:tr w:rsidR="005E0B50" w:rsidRPr="00D908A2" w:rsidTr="000E46CA">
        <w:tc>
          <w:tcPr>
            <w:tcW w:w="1242" w:type="dxa"/>
          </w:tcPr>
          <w:p w:rsidR="005E0B50" w:rsidRPr="00D908A2" w:rsidRDefault="00EA1C59" w:rsidP="005D1507">
            <w:r>
              <w:t>29.04-3</w:t>
            </w:r>
            <w:r w:rsidR="005E0B50">
              <w:t>.05</w:t>
            </w:r>
          </w:p>
        </w:tc>
        <w:tc>
          <w:tcPr>
            <w:tcW w:w="2552" w:type="dxa"/>
          </w:tcPr>
          <w:p w:rsidR="005E0B50" w:rsidRPr="00D908A2" w:rsidRDefault="005E0B50" w:rsidP="005D1507">
            <w:r>
              <w:t>Часы, время</w:t>
            </w:r>
          </w:p>
        </w:tc>
        <w:tc>
          <w:tcPr>
            <w:tcW w:w="11056" w:type="dxa"/>
          </w:tcPr>
          <w:p w:rsidR="005E0B50" w:rsidRPr="00D908A2" w:rsidRDefault="005E0B50" w:rsidP="005D1507">
            <w:r>
              <w:t>Дать представление о истории возникновения часов. Познакомить с видами часов.</w:t>
            </w:r>
          </w:p>
        </w:tc>
      </w:tr>
      <w:tr w:rsidR="005E0B50" w:rsidRPr="00D908A2" w:rsidTr="000E46CA">
        <w:tc>
          <w:tcPr>
            <w:tcW w:w="1242" w:type="dxa"/>
          </w:tcPr>
          <w:p w:rsidR="005E0B50" w:rsidRPr="00D908A2" w:rsidRDefault="00EA1C59" w:rsidP="00EA1C59">
            <w:r>
              <w:t>6</w:t>
            </w:r>
            <w:r w:rsidR="005E0B50">
              <w:t>.05-1</w:t>
            </w:r>
            <w:r>
              <w:t>0</w:t>
            </w:r>
            <w:r w:rsidR="005E0B50">
              <w:t>.05</w:t>
            </w:r>
          </w:p>
        </w:tc>
        <w:tc>
          <w:tcPr>
            <w:tcW w:w="2552" w:type="dxa"/>
          </w:tcPr>
          <w:p w:rsidR="005E0B50" w:rsidRPr="00D908A2" w:rsidRDefault="005E0B50" w:rsidP="005D1507">
            <w:r>
              <w:t>День Победы</w:t>
            </w:r>
          </w:p>
        </w:tc>
        <w:tc>
          <w:tcPr>
            <w:tcW w:w="11056" w:type="dxa"/>
          </w:tcPr>
          <w:p w:rsidR="005E0B50" w:rsidRPr="00D908A2" w:rsidRDefault="005E0B50" w:rsidP="005D1507">
            <w:pPr>
              <w:ind w:right="-456"/>
            </w:pPr>
            <w:r>
              <w:t>Расширять представления о празднике, посвященном Дню Победы.</w:t>
            </w:r>
          </w:p>
        </w:tc>
      </w:tr>
      <w:tr w:rsidR="005E0B50" w:rsidRPr="00D908A2" w:rsidTr="000E46CA">
        <w:tc>
          <w:tcPr>
            <w:tcW w:w="1242" w:type="dxa"/>
          </w:tcPr>
          <w:p w:rsidR="005E0B50" w:rsidRPr="00D908A2" w:rsidRDefault="00EA1C59" w:rsidP="00EA1C59">
            <w:r>
              <w:t>13.05-17.</w:t>
            </w:r>
            <w:r w:rsidR="005E0B50">
              <w:t>05</w:t>
            </w:r>
          </w:p>
        </w:tc>
        <w:tc>
          <w:tcPr>
            <w:tcW w:w="2552" w:type="dxa"/>
          </w:tcPr>
          <w:p w:rsidR="005E0B50" w:rsidRPr="00D908A2" w:rsidRDefault="005E0B50" w:rsidP="005D1507">
            <w:r>
              <w:t>Пресмыкающиеся, насекомые</w:t>
            </w:r>
          </w:p>
        </w:tc>
        <w:tc>
          <w:tcPr>
            <w:tcW w:w="11056" w:type="dxa"/>
          </w:tcPr>
          <w:p w:rsidR="005E0B50" w:rsidRPr="00373417" w:rsidRDefault="005E0B50" w:rsidP="005D1507">
            <w:pPr>
              <w:ind w:right="-456"/>
            </w:pPr>
            <w:r w:rsidRPr="00373417">
              <w:t xml:space="preserve">Знакомить детей с разнообразием </w:t>
            </w:r>
            <w:r>
              <w:t xml:space="preserve"> </w:t>
            </w:r>
            <w:r w:rsidRPr="00373417">
              <w:t xml:space="preserve">животного мира.  Расширять </w:t>
            </w:r>
          </w:p>
          <w:p w:rsidR="005E0B50" w:rsidRPr="00373417" w:rsidRDefault="005E0B50" w:rsidP="005D1507">
            <w:pPr>
              <w:ind w:right="-456"/>
            </w:pPr>
            <w:r w:rsidRPr="00373417">
              <w:t>представления детей об условиях</w:t>
            </w:r>
            <w:r>
              <w:t xml:space="preserve">  </w:t>
            </w:r>
            <w:r w:rsidRPr="00373417">
              <w:t>необходимых для их  жизни (воздух,</w:t>
            </w:r>
          </w:p>
          <w:p w:rsidR="005E0B50" w:rsidRPr="00373417" w:rsidRDefault="005E0B50" w:rsidP="005D1507">
            <w:pPr>
              <w:ind w:right="-456"/>
            </w:pPr>
            <w:r w:rsidRPr="00373417">
              <w:t xml:space="preserve"> вода, питание). Формировать</w:t>
            </w:r>
            <w:r>
              <w:t xml:space="preserve">  </w:t>
            </w:r>
            <w:r w:rsidRPr="00373417">
              <w:t xml:space="preserve">конкретное представление о признаках </w:t>
            </w:r>
          </w:p>
          <w:p w:rsidR="005E0B50" w:rsidRPr="00D908A2" w:rsidRDefault="005E0B50" w:rsidP="005D1507">
            <w:r w:rsidRPr="00373417">
              <w:t>живых организмов  (ест, двигается, дышит, растет).</w:t>
            </w:r>
          </w:p>
        </w:tc>
      </w:tr>
      <w:tr w:rsidR="005E0B50" w:rsidRPr="00D908A2" w:rsidTr="000E46CA">
        <w:tc>
          <w:tcPr>
            <w:tcW w:w="1242" w:type="dxa"/>
          </w:tcPr>
          <w:p w:rsidR="005E0B50" w:rsidRPr="00D908A2" w:rsidRDefault="00EA1C59" w:rsidP="005D1507">
            <w:r>
              <w:t>20.05-24</w:t>
            </w:r>
            <w:r w:rsidR="005E0B50">
              <w:t>.05</w:t>
            </w:r>
          </w:p>
        </w:tc>
        <w:tc>
          <w:tcPr>
            <w:tcW w:w="2552" w:type="dxa"/>
          </w:tcPr>
          <w:p w:rsidR="005E0B50" w:rsidRPr="00D908A2" w:rsidRDefault="005E0B50" w:rsidP="005D1507">
            <w:r>
              <w:t>Безопасность ,ПДД</w:t>
            </w:r>
          </w:p>
        </w:tc>
        <w:tc>
          <w:tcPr>
            <w:tcW w:w="11056" w:type="dxa"/>
          </w:tcPr>
          <w:p w:rsidR="005E0B50" w:rsidRPr="00D908A2" w:rsidRDefault="005E0B50" w:rsidP="005D1507">
            <w:r>
              <w:t>Продолжать знакомить с правилами безопасности. Воспитывать чувство ответственности.</w:t>
            </w:r>
          </w:p>
        </w:tc>
      </w:tr>
      <w:tr w:rsidR="005E0B50" w:rsidRPr="00D908A2" w:rsidTr="000E46CA">
        <w:tc>
          <w:tcPr>
            <w:tcW w:w="1242" w:type="dxa"/>
          </w:tcPr>
          <w:p w:rsidR="005E0B50" w:rsidRPr="00D908A2" w:rsidRDefault="00EA1C59" w:rsidP="005D1507">
            <w:r>
              <w:t>27</w:t>
            </w:r>
            <w:r w:rsidR="005E0B50">
              <w:t>.05-31.05</w:t>
            </w:r>
          </w:p>
        </w:tc>
        <w:tc>
          <w:tcPr>
            <w:tcW w:w="2552" w:type="dxa"/>
          </w:tcPr>
          <w:p w:rsidR="005E0B50" w:rsidRPr="00D908A2" w:rsidRDefault="005E0B50" w:rsidP="005D1507">
            <w:r>
              <w:t>Лето, живая и неживая природа</w:t>
            </w:r>
          </w:p>
        </w:tc>
        <w:tc>
          <w:tcPr>
            <w:tcW w:w="11056" w:type="dxa"/>
          </w:tcPr>
          <w:p w:rsidR="005E0B50" w:rsidRPr="00373417" w:rsidRDefault="005E0B50" w:rsidP="005D1507">
            <w:pPr>
              <w:ind w:right="-456"/>
              <w:rPr>
                <w:rFonts w:cs="Arial"/>
              </w:rPr>
            </w:pPr>
            <w:r w:rsidRPr="00373417">
              <w:rPr>
                <w:rFonts w:cs="Arial"/>
              </w:rPr>
              <w:t>Обобщать и систематизировать представления о лете, его признаках, явлениях  происходящих в живой и не живой природе. Развивать умение</w:t>
            </w:r>
          </w:p>
          <w:p w:rsidR="005E0B50" w:rsidRPr="00373417" w:rsidRDefault="005E0B50" w:rsidP="005D1507">
            <w:pPr>
              <w:ind w:right="-456"/>
              <w:rPr>
                <w:rFonts w:cs="Arial"/>
              </w:rPr>
            </w:pPr>
            <w:r w:rsidRPr="00373417">
              <w:rPr>
                <w:rFonts w:cs="Arial"/>
              </w:rPr>
              <w:t xml:space="preserve"> детей устанавливать простейшие причинно-следственные связи между явлениями  живой и неживой</w:t>
            </w:r>
          </w:p>
          <w:p w:rsidR="005E0B50" w:rsidRPr="00D908A2" w:rsidRDefault="005E0B50" w:rsidP="005D1507">
            <w:r w:rsidRPr="00373417">
              <w:rPr>
                <w:rFonts w:cs="Arial"/>
              </w:rPr>
              <w:t xml:space="preserve"> природы</w:t>
            </w:r>
          </w:p>
        </w:tc>
      </w:tr>
    </w:tbl>
    <w:p w:rsidR="005E0B50" w:rsidRPr="00BE0427" w:rsidRDefault="005E0B50" w:rsidP="005E0B50">
      <w:pPr>
        <w:jc w:val="center"/>
        <w:rPr>
          <w:b/>
          <w:sz w:val="28"/>
          <w:szCs w:val="28"/>
        </w:rPr>
      </w:pPr>
    </w:p>
    <w:p w:rsidR="003D2D9A" w:rsidRDefault="003D2D9A" w:rsidP="003D2D9A"/>
    <w:p w:rsidR="003D2D9A" w:rsidRPr="00255B58" w:rsidRDefault="003D2D9A" w:rsidP="003D2D9A">
      <w:pPr>
        <w:rPr>
          <w:b/>
          <w:sz w:val="28"/>
          <w:szCs w:val="28"/>
        </w:rPr>
      </w:pPr>
    </w:p>
    <w:p w:rsidR="003D2D9A" w:rsidRPr="00255B58" w:rsidRDefault="003D2D9A" w:rsidP="003D2D9A"/>
    <w:p w:rsidR="003D2D9A" w:rsidRDefault="003D2D9A" w:rsidP="002B3075">
      <w:pPr>
        <w:jc w:val="center"/>
        <w:rPr>
          <w:b/>
        </w:rPr>
      </w:pPr>
    </w:p>
    <w:sectPr w:rsidR="003D2D9A" w:rsidSect="003D2D9A">
      <w:type w:val="continuous"/>
      <w:pgSz w:w="16838" w:h="11906" w:orient="landscape"/>
      <w:pgMar w:top="284" w:right="720" w:bottom="28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276" w:rsidRDefault="00923276" w:rsidP="00B36C6C">
      <w:r>
        <w:separator/>
      </w:r>
    </w:p>
  </w:endnote>
  <w:endnote w:type="continuationSeparator" w:id="0">
    <w:p w:rsidR="00923276" w:rsidRDefault="00923276" w:rsidP="00B36C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Times New Roman"/>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Franklin Gothic Demi Cond">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DejaVu Sans">
    <w:altName w:val="Times New Roman"/>
    <w:charset w:val="00"/>
    <w:family w:val="auto"/>
    <w:pitch w:val="variable"/>
    <w:sig w:usb0="00000001" w:usb1="08070000" w:usb2="00000010" w:usb3="00000000" w:csb0="00020000" w:csb1="00000000"/>
  </w:font>
  <w:font w:name="Lohit Hindi">
    <w:altName w:val="MS Mincho"/>
    <w:charset w:val="80"/>
    <w:family w:val="auto"/>
    <w:pitch w:val="variable"/>
    <w:sig w:usb0="00000000" w:usb1="00000000" w:usb2="00000000" w:usb3="00000000" w:csb0="00000000" w:csb1="00000000"/>
  </w:font>
  <w:font w:name="BalticaC">
    <w:altName w:val="Courier New"/>
    <w:panose1 w:val="00000000000000000000"/>
    <w:charset w:val="00"/>
    <w:family w:val="decorative"/>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894"/>
      <w:docPartObj>
        <w:docPartGallery w:val="Page Numbers (Bottom of Page)"/>
        <w:docPartUnique/>
      </w:docPartObj>
    </w:sdtPr>
    <w:sdtContent>
      <w:p w:rsidR="00F807A2" w:rsidRDefault="00F321CF">
        <w:pPr>
          <w:pStyle w:val="af0"/>
          <w:jc w:val="right"/>
        </w:pPr>
        <w:fldSimple w:instr=" PAGE   \* MERGEFORMAT ">
          <w:r w:rsidR="00096D7F">
            <w:rPr>
              <w:noProof/>
            </w:rPr>
            <w:t>2</w:t>
          </w:r>
        </w:fldSimple>
      </w:p>
    </w:sdtContent>
  </w:sdt>
  <w:p w:rsidR="00F807A2" w:rsidRDefault="00F807A2">
    <w:pPr>
      <w:pStyle w:val="af0"/>
    </w:pPr>
  </w:p>
  <w:p w:rsidR="00F807A2" w:rsidRDefault="00F807A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276" w:rsidRDefault="00923276" w:rsidP="00B36C6C">
      <w:r>
        <w:separator/>
      </w:r>
    </w:p>
  </w:footnote>
  <w:footnote w:type="continuationSeparator" w:id="0">
    <w:p w:rsidR="00923276" w:rsidRDefault="00923276" w:rsidP="00B36C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6B87"/>
      </v:shape>
    </w:pict>
  </w:numPicBullet>
  <w:abstractNum w:abstractNumId="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
    <w:nsid w:val="00000007"/>
    <w:multiLevelType w:val="singleLevel"/>
    <w:tmpl w:val="00000007"/>
    <w:name w:val="WW8Num8"/>
    <w:lvl w:ilvl="0">
      <w:start w:val="1"/>
      <w:numFmt w:val="bullet"/>
      <w:lvlText w:val=""/>
      <w:lvlJc w:val="left"/>
      <w:pPr>
        <w:tabs>
          <w:tab w:val="num" w:pos="0"/>
        </w:tabs>
        <w:ind w:left="805" w:hanging="360"/>
      </w:pPr>
      <w:rPr>
        <w:rFonts w:ascii="Symbol" w:hAnsi="Symbol"/>
      </w:rPr>
    </w:lvl>
  </w:abstractNum>
  <w:abstractNum w:abstractNumId="2">
    <w:nsid w:val="00000009"/>
    <w:multiLevelType w:val="singleLevel"/>
    <w:tmpl w:val="00000009"/>
    <w:name w:val="WW8Num11"/>
    <w:lvl w:ilvl="0">
      <w:start w:val="1"/>
      <w:numFmt w:val="bullet"/>
      <w:lvlText w:val=""/>
      <w:lvlJc w:val="left"/>
      <w:pPr>
        <w:tabs>
          <w:tab w:val="num" w:pos="432"/>
        </w:tabs>
        <w:ind w:left="432" w:hanging="360"/>
      </w:pPr>
      <w:rPr>
        <w:rFonts w:ascii="Symbol" w:hAnsi="Symbol"/>
      </w:rPr>
    </w:lvl>
  </w:abstractNum>
  <w:abstractNum w:abstractNumId="3">
    <w:nsid w:val="05914E78"/>
    <w:multiLevelType w:val="hybridMultilevel"/>
    <w:tmpl w:val="476EA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8F39AD"/>
    <w:multiLevelType w:val="hybridMultilevel"/>
    <w:tmpl w:val="E0106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E92FBD"/>
    <w:multiLevelType w:val="hybridMultilevel"/>
    <w:tmpl w:val="3FCAA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7B0358"/>
    <w:multiLevelType w:val="multilevel"/>
    <w:tmpl w:val="CCA8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E719BE"/>
    <w:multiLevelType w:val="multilevel"/>
    <w:tmpl w:val="8E885A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E3A6765"/>
    <w:multiLevelType w:val="hybridMultilevel"/>
    <w:tmpl w:val="D278F7C8"/>
    <w:lvl w:ilvl="0" w:tplc="B59C9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004E26"/>
    <w:multiLevelType w:val="hybridMultilevel"/>
    <w:tmpl w:val="9AFC3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550237"/>
    <w:multiLevelType w:val="multilevel"/>
    <w:tmpl w:val="2BA0E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6A7FA2"/>
    <w:multiLevelType w:val="multilevel"/>
    <w:tmpl w:val="6EF63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1A4142"/>
    <w:multiLevelType w:val="hybridMultilevel"/>
    <w:tmpl w:val="9C68D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984199"/>
    <w:multiLevelType w:val="hybridMultilevel"/>
    <w:tmpl w:val="5F522CF6"/>
    <w:lvl w:ilvl="0" w:tplc="9D647B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6B4CE5"/>
    <w:multiLevelType w:val="hybridMultilevel"/>
    <w:tmpl w:val="3EBE6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A207BF"/>
    <w:multiLevelType w:val="hybridMultilevel"/>
    <w:tmpl w:val="E7D4621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1B067866"/>
    <w:multiLevelType w:val="hybridMultilevel"/>
    <w:tmpl w:val="49E401F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BD9155B"/>
    <w:multiLevelType w:val="multilevel"/>
    <w:tmpl w:val="17B25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BFC4B0F"/>
    <w:multiLevelType w:val="hybridMultilevel"/>
    <w:tmpl w:val="6FB04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EC442A"/>
    <w:multiLevelType w:val="hybridMultilevel"/>
    <w:tmpl w:val="A84E6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F16420C"/>
    <w:multiLevelType w:val="hybridMultilevel"/>
    <w:tmpl w:val="35E03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F250D31"/>
    <w:multiLevelType w:val="hybridMultilevel"/>
    <w:tmpl w:val="858E1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00E600A"/>
    <w:multiLevelType w:val="hybridMultilevel"/>
    <w:tmpl w:val="55109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0FE7217"/>
    <w:multiLevelType w:val="hybridMultilevel"/>
    <w:tmpl w:val="E03AD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1266530"/>
    <w:multiLevelType w:val="multilevel"/>
    <w:tmpl w:val="92E0377E"/>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21DE7252"/>
    <w:multiLevelType w:val="hybridMultilevel"/>
    <w:tmpl w:val="F1A253FE"/>
    <w:lvl w:ilvl="0" w:tplc="B59C9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1ED3D3A"/>
    <w:multiLevelType w:val="hybridMultilevel"/>
    <w:tmpl w:val="1E4A73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25C353A4"/>
    <w:multiLevelType w:val="hybridMultilevel"/>
    <w:tmpl w:val="F94EA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67633CF"/>
    <w:multiLevelType w:val="hybridMultilevel"/>
    <w:tmpl w:val="264232CC"/>
    <w:lvl w:ilvl="0" w:tplc="64D250E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6C8117A"/>
    <w:multiLevelType w:val="multilevel"/>
    <w:tmpl w:val="61427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77B5F28"/>
    <w:multiLevelType w:val="hybridMultilevel"/>
    <w:tmpl w:val="8B248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89467F1"/>
    <w:multiLevelType w:val="hybridMultilevel"/>
    <w:tmpl w:val="8872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8992BB9"/>
    <w:multiLevelType w:val="multilevel"/>
    <w:tmpl w:val="1F288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A1346C5"/>
    <w:multiLevelType w:val="multilevel"/>
    <w:tmpl w:val="023401D0"/>
    <w:lvl w:ilvl="0">
      <w:start w:val="1"/>
      <w:numFmt w:val="upperRoman"/>
      <w:lvlText w:val="%1."/>
      <w:lvlJc w:val="left"/>
      <w:pPr>
        <w:ind w:left="720" w:hanging="360"/>
      </w:pPr>
      <w:rPr>
        <w:rFonts w:ascii="Times New Roman" w:eastAsia="Times New Roman" w:hAnsi="Times New Roman" w:cs="Times New Roman"/>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2FF875E8"/>
    <w:multiLevelType w:val="hybridMultilevel"/>
    <w:tmpl w:val="4AA04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11108F0"/>
    <w:multiLevelType w:val="hybridMultilevel"/>
    <w:tmpl w:val="1038A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DA708B"/>
    <w:multiLevelType w:val="hybridMultilevel"/>
    <w:tmpl w:val="CAE67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4555634"/>
    <w:multiLevelType w:val="multilevel"/>
    <w:tmpl w:val="978097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nsid w:val="346679B2"/>
    <w:multiLevelType w:val="hybridMultilevel"/>
    <w:tmpl w:val="EDD22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62731CA"/>
    <w:multiLevelType w:val="hybridMultilevel"/>
    <w:tmpl w:val="860CD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A063486"/>
    <w:multiLevelType w:val="hybridMultilevel"/>
    <w:tmpl w:val="83AE4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A273A57"/>
    <w:multiLevelType w:val="hybridMultilevel"/>
    <w:tmpl w:val="BA4C9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B2B0FAC"/>
    <w:multiLevelType w:val="hybridMultilevel"/>
    <w:tmpl w:val="BE30D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B39403F"/>
    <w:multiLevelType w:val="hybridMultilevel"/>
    <w:tmpl w:val="0AF01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C497055"/>
    <w:multiLevelType w:val="hybridMultilevel"/>
    <w:tmpl w:val="936E5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CC81652"/>
    <w:multiLevelType w:val="hybridMultilevel"/>
    <w:tmpl w:val="DDEE7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1F5038D"/>
    <w:multiLevelType w:val="hybridMultilevel"/>
    <w:tmpl w:val="C0726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1">
    <w:nsid w:val="48AD632B"/>
    <w:multiLevelType w:val="hybridMultilevel"/>
    <w:tmpl w:val="6708F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8D60F99"/>
    <w:multiLevelType w:val="hybridMultilevel"/>
    <w:tmpl w:val="09F2F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9E22E5F"/>
    <w:multiLevelType w:val="hybridMultilevel"/>
    <w:tmpl w:val="3B467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C633F91"/>
    <w:multiLevelType w:val="hybridMultilevel"/>
    <w:tmpl w:val="A3B83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EEC7832"/>
    <w:multiLevelType w:val="multilevel"/>
    <w:tmpl w:val="E3A6D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F9C558C"/>
    <w:multiLevelType w:val="multilevel"/>
    <w:tmpl w:val="243A15C0"/>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nsid w:val="523E6C4B"/>
    <w:multiLevelType w:val="hybridMultilevel"/>
    <w:tmpl w:val="91807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2683849"/>
    <w:multiLevelType w:val="hybridMultilevel"/>
    <w:tmpl w:val="1CDA5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83708D4"/>
    <w:multiLevelType w:val="hybridMultilevel"/>
    <w:tmpl w:val="A16C4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BE51FC8"/>
    <w:multiLevelType w:val="hybridMultilevel"/>
    <w:tmpl w:val="D6C6E1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5C7D6F2D"/>
    <w:multiLevelType w:val="hybridMultilevel"/>
    <w:tmpl w:val="B1CC6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D49754F"/>
    <w:multiLevelType w:val="hybridMultilevel"/>
    <w:tmpl w:val="3E743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D96061C"/>
    <w:multiLevelType w:val="hybridMultilevel"/>
    <w:tmpl w:val="1966D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1704C28"/>
    <w:multiLevelType w:val="hybridMultilevel"/>
    <w:tmpl w:val="C0109E32"/>
    <w:lvl w:ilvl="0" w:tplc="A10CE2D0">
      <w:start w:val="1"/>
      <w:numFmt w:val="upperRoman"/>
      <w:lvlText w:val="%1."/>
      <w:lvlJc w:val="left"/>
      <w:pPr>
        <w:ind w:left="11210" w:hanging="720"/>
      </w:pPr>
      <w:rPr>
        <w:rFonts w:hint="default"/>
      </w:rPr>
    </w:lvl>
    <w:lvl w:ilvl="1" w:tplc="5052CD74">
      <w:start w:val="1"/>
      <w:numFmt w:val="decimal"/>
      <w:lvlText w:val="%2."/>
      <w:lvlJc w:val="left"/>
      <w:pPr>
        <w:tabs>
          <w:tab w:val="num" w:pos="11570"/>
        </w:tabs>
        <w:ind w:left="11570" w:hanging="360"/>
      </w:pPr>
      <w:rPr>
        <w:rFonts w:hint="default"/>
      </w:rPr>
    </w:lvl>
    <w:lvl w:ilvl="2" w:tplc="0419001B" w:tentative="1">
      <w:start w:val="1"/>
      <w:numFmt w:val="lowerRoman"/>
      <w:lvlText w:val="%3."/>
      <w:lvlJc w:val="right"/>
      <w:pPr>
        <w:ind w:left="12290" w:hanging="180"/>
      </w:pPr>
    </w:lvl>
    <w:lvl w:ilvl="3" w:tplc="0419000F" w:tentative="1">
      <w:start w:val="1"/>
      <w:numFmt w:val="decimal"/>
      <w:lvlText w:val="%4."/>
      <w:lvlJc w:val="left"/>
      <w:pPr>
        <w:ind w:left="13010" w:hanging="360"/>
      </w:pPr>
    </w:lvl>
    <w:lvl w:ilvl="4" w:tplc="04190019" w:tentative="1">
      <w:start w:val="1"/>
      <w:numFmt w:val="lowerLetter"/>
      <w:lvlText w:val="%5."/>
      <w:lvlJc w:val="left"/>
      <w:pPr>
        <w:ind w:left="13730" w:hanging="360"/>
      </w:pPr>
    </w:lvl>
    <w:lvl w:ilvl="5" w:tplc="0419001B" w:tentative="1">
      <w:start w:val="1"/>
      <w:numFmt w:val="lowerRoman"/>
      <w:lvlText w:val="%6."/>
      <w:lvlJc w:val="right"/>
      <w:pPr>
        <w:ind w:left="14450" w:hanging="180"/>
      </w:pPr>
    </w:lvl>
    <w:lvl w:ilvl="6" w:tplc="0419000F" w:tentative="1">
      <w:start w:val="1"/>
      <w:numFmt w:val="decimal"/>
      <w:lvlText w:val="%7."/>
      <w:lvlJc w:val="left"/>
      <w:pPr>
        <w:ind w:left="15170" w:hanging="360"/>
      </w:pPr>
    </w:lvl>
    <w:lvl w:ilvl="7" w:tplc="04190019" w:tentative="1">
      <w:start w:val="1"/>
      <w:numFmt w:val="lowerLetter"/>
      <w:lvlText w:val="%8."/>
      <w:lvlJc w:val="left"/>
      <w:pPr>
        <w:ind w:left="15890" w:hanging="360"/>
      </w:pPr>
    </w:lvl>
    <w:lvl w:ilvl="8" w:tplc="0419001B" w:tentative="1">
      <w:start w:val="1"/>
      <w:numFmt w:val="lowerRoman"/>
      <w:lvlText w:val="%9."/>
      <w:lvlJc w:val="right"/>
      <w:pPr>
        <w:ind w:left="16610" w:hanging="180"/>
      </w:pPr>
    </w:lvl>
  </w:abstractNum>
  <w:abstractNum w:abstractNumId="66">
    <w:nsid w:val="6221489C"/>
    <w:multiLevelType w:val="multilevel"/>
    <w:tmpl w:val="9462E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3AB512E"/>
    <w:multiLevelType w:val="hybridMultilevel"/>
    <w:tmpl w:val="5262EE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64AF58E2"/>
    <w:multiLevelType w:val="multilevel"/>
    <w:tmpl w:val="2ED0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671322F8"/>
    <w:multiLevelType w:val="multilevel"/>
    <w:tmpl w:val="9AC4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67317DF0"/>
    <w:multiLevelType w:val="hybridMultilevel"/>
    <w:tmpl w:val="5BE0F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7FE572B"/>
    <w:multiLevelType w:val="hybridMultilevel"/>
    <w:tmpl w:val="8A708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959553C"/>
    <w:multiLevelType w:val="hybridMultilevel"/>
    <w:tmpl w:val="4EC0B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9E70F8D"/>
    <w:multiLevelType w:val="multilevel"/>
    <w:tmpl w:val="C480DD0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74">
    <w:nsid w:val="6A910CCB"/>
    <w:multiLevelType w:val="hybridMultilevel"/>
    <w:tmpl w:val="CA5CE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0262E3D"/>
    <w:multiLevelType w:val="hybridMultilevel"/>
    <w:tmpl w:val="49023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0F53D90"/>
    <w:multiLevelType w:val="hybridMultilevel"/>
    <w:tmpl w:val="F55EA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3106BF1"/>
    <w:multiLevelType w:val="hybridMultilevel"/>
    <w:tmpl w:val="93603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3C22540"/>
    <w:multiLevelType w:val="multilevel"/>
    <w:tmpl w:val="9BA0E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4890EE3"/>
    <w:multiLevelType w:val="hybridMultilevel"/>
    <w:tmpl w:val="58201876"/>
    <w:lvl w:ilvl="0" w:tplc="D2F80F68">
      <w:start w:val="1"/>
      <w:numFmt w:val="decimal"/>
      <w:lvlText w:val="%1."/>
      <w:lvlJc w:val="left"/>
      <w:pPr>
        <w:ind w:left="506" w:hanging="360"/>
      </w:pPr>
      <w:rPr>
        <w:rFonts w:hint="default"/>
        <w:b/>
      </w:rPr>
    </w:lvl>
    <w:lvl w:ilvl="1" w:tplc="04190019" w:tentative="1">
      <w:start w:val="1"/>
      <w:numFmt w:val="lowerLetter"/>
      <w:lvlText w:val="%2."/>
      <w:lvlJc w:val="left"/>
      <w:pPr>
        <w:ind w:left="1226" w:hanging="360"/>
      </w:pPr>
    </w:lvl>
    <w:lvl w:ilvl="2" w:tplc="0419001B" w:tentative="1">
      <w:start w:val="1"/>
      <w:numFmt w:val="lowerRoman"/>
      <w:lvlText w:val="%3."/>
      <w:lvlJc w:val="right"/>
      <w:pPr>
        <w:ind w:left="1946" w:hanging="180"/>
      </w:pPr>
    </w:lvl>
    <w:lvl w:ilvl="3" w:tplc="0419000F" w:tentative="1">
      <w:start w:val="1"/>
      <w:numFmt w:val="decimal"/>
      <w:lvlText w:val="%4."/>
      <w:lvlJc w:val="left"/>
      <w:pPr>
        <w:ind w:left="2666" w:hanging="360"/>
      </w:pPr>
    </w:lvl>
    <w:lvl w:ilvl="4" w:tplc="04190019" w:tentative="1">
      <w:start w:val="1"/>
      <w:numFmt w:val="lowerLetter"/>
      <w:lvlText w:val="%5."/>
      <w:lvlJc w:val="left"/>
      <w:pPr>
        <w:ind w:left="3386" w:hanging="360"/>
      </w:pPr>
    </w:lvl>
    <w:lvl w:ilvl="5" w:tplc="0419001B" w:tentative="1">
      <w:start w:val="1"/>
      <w:numFmt w:val="lowerRoman"/>
      <w:lvlText w:val="%6."/>
      <w:lvlJc w:val="right"/>
      <w:pPr>
        <w:ind w:left="4106" w:hanging="180"/>
      </w:pPr>
    </w:lvl>
    <w:lvl w:ilvl="6" w:tplc="0419000F" w:tentative="1">
      <w:start w:val="1"/>
      <w:numFmt w:val="decimal"/>
      <w:lvlText w:val="%7."/>
      <w:lvlJc w:val="left"/>
      <w:pPr>
        <w:ind w:left="4826" w:hanging="360"/>
      </w:pPr>
    </w:lvl>
    <w:lvl w:ilvl="7" w:tplc="04190019" w:tentative="1">
      <w:start w:val="1"/>
      <w:numFmt w:val="lowerLetter"/>
      <w:lvlText w:val="%8."/>
      <w:lvlJc w:val="left"/>
      <w:pPr>
        <w:ind w:left="5546" w:hanging="360"/>
      </w:pPr>
    </w:lvl>
    <w:lvl w:ilvl="8" w:tplc="0419001B" w:tentative="1">
      <w:start w:val="1"/>
      <w:numFmt w:val="lowerRoman"/>
      <w:lvlText w:val="%9."/>
      <w:lvlJc w:val="right"/>
      <w:pPr>
        <w:ind w:left="6266" w:hanging="180"/>
      </w:pPr>
    </w:lvl>
  </w:abstractNum>
  <w:abstractNum w:abstractNumId="80">
    <w:nsid w:val="755B01E9"/>
    <w:multiLevelType w:val="hybridMultilevel"/>
    <w:tmpl w:val="E46C7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7F364A7"/>
    <w:multiLevelType w:val="hybridMultilevel"/>
    <w:tmpl w:val="51B4C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88E3655"/>
    <w:multiLevelType w:val="hybridMultilevel"/>
    <w:tmpl w:val="3276514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nsid w:val="79CD0DF6"/>
    <w:multiLevelType w:val="hybridMultilevel"/>
    <w:tmpl w:val="6BE0F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B39101B"/>
    <w:multiLevelType w:val="hybridMultilevel"/>
    <w:tmpl w:val="028AC138"/>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85">
    <w:nsid w:val="7C8E2644"/>
    <w:multiLevelType w:val="hybridMultilevel"/>
    <w:tmpl w:val="95929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D5B5A06"/>
    <w:multiLevelType w:val="multilevel"/>
    <w:tmpl w:val="D7961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DF44037"/>
    <w:multiLevelType w:val="hybridMultilevel"/>
    <w:tmpl w:val="63C4D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E9B5AC7"/>
    <w:multiLevelType w:val="hybridMultilevel"/>
    <w:tmpl w:val="89481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E9D334D"/>
    <w:multiLevelType w:val="hybridMultilevel"/>
    <w:tmpl w:val="77020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34"/>
  </w:num>
  <w:num w:numId="4">
    <w:abstractNumId w:val="66"/>
  </w:num>
  <w:num w:numId="5">
    <w:abstractNumId w:val="86"/>
  </w:num>
  <w:num w:numId="6">
    <w:abstractNumId w:val="10"/>
  </w:num>
  <w:num w:numId="7">
    <w:abstractNumId w:val="55"/>
  </w:num>
  <w:num w:numId="8">
    <w:abstractNumId w:val="11"/>
  </w:num>
  <w:num w:numId="9">
    <w:abstractNumId w:val="31"/>
  </w:num>
  <w:num w:numId="10">
    <w:abstractNumId w:val="78"/>
  </w:num>
  <w:num w:numId="11">
    <w:abstractNumId w:val="35"/>
  </w:num>
  <w:num w:numId="12">
    <w:abstractNumId w:val="65"/>
  </w:num>
  <w:num w:numId="13">
    <w:abstractNumId w:val="6"/>
  </w:num>
  <w:num w:numId="14">
    <w:abstractNumId w:val="68"/>
  </w:num>
  <w:num w:numId="15">
    <w:abstractNumId w:val="69"/>
  </w:num>
  <w:num w:numId="16">
    <w:abstractNumId w:val="73"/>
  </w:num>
  <w:num w:numId="17">
    <w:abstractNumId w:val="44"/>
  </w:num>
  <w:num w:numId="18">
    <w:abstractNumId w:val="7"/>
  </w:num>
  <w:num w:numId="19">
    <w:abstractNumId w:val="8"/>
  </w:num>
  <w:num w:numId="20">
    <w:abstractNumId w:val="81"/>
  </w:num>
  <w:num w:numId="21">
    <w:abstractNumId w:val="60"/>
  </w:num>
  <w:num w:numId="22">
    <w:abstractNumId w:val="82"/>
  </w:num>
  <w:num w:numId="23">
    <w:abstractNumId w:val="67"/>
  </w:num>
  <w:num w:numId="24">
    <w:abstractNumId w:val="28"/>
  </w:num>
  <w:num w:numId="25">
    <w:abstractNumId w:val="17"/>
  </w:num>
  <w:num w:numId="26">
    <w:abstractNumId w:val="71"/>
  </w:num>
  <w:num w:numId="27">
    <w:abstractNumId w:val="43"/>
  </w:num>
  <w:num w:numId="28">
    <w:abstractNumId w:val="45"/>
  </w:num>
  <w:num w:numId="29">
    <w:abstractNumId w:val="30"/>
  </w:num>
  <w:num w:numId="30">
    <w:abstractNumId w:val="54"/>
  </w:num>
  <w:num w:numId="31">
    <w:abstractNumId w:val="63"/>
  </w:num>
  <w:num w:numId="32">
    <w:abstractNumId w:val="27"/>
  </w:num>
  <w:num w:numId="33">
    <w:abstractNumId w:val="64"/>
  </w:num>
  <w:num w:numId="34">
    <w:abstractNumId w:val="15"/>
  </w:num>
  <w:num w:numId="35">
    <w:abstractNumId w:val="79"/>
  </w:num>
  <w:num w:numId="36">
    <w:abstractNumId w:val="39"/>
  </w:num>
  <w:num w:numId="37">
    <w:abstractNumId w:val="48"/>
  </w:num>
  <w:num w:numId="38">
    <w:abstractNumId w:val="62"/>
  </w:num>
  <w:num w:numId="39">
    <w:abstractNumId w:val="21"/>
  </w:num>
  <w:num w:numId="40">
    <w:abstractNumId w:val="50"/>
  </w:num>
  <w:num w:numId="41">
    <w:abstractNumId w:val="16"/>
  </w:num>
  <w:num w:numId="42">
    <w:abstractNumId w:val="85"/>
  </w:num>
  <w:num w:numId="43">
    <w:abstractNumId w:val="56"/>
  </w:num>
  <w:num w:numId="44">
    <w:abstractNumId w:val="77"/>
  </w:num>
  <w:num w:numId="45">
    <w:abstractNumId w:val="80"/>
  </w:num>
  <w:num w:numId="46">
    <w:abstractNumId w:val="40"/>
  </w:num>
  <w:num w:numId="47">
    <w:abstractNumId w:val="41"/>
  </w:num>
  <w:num w:numId="48">
    <w:abstractNumId w:val="24"/>
  </w:num>
  <w:num w:numId="49">
    <w:abstractNumId w:val="23"/>
  </w:num>
  <w:num w:numId="50">
    <w:abstractNumId w:val="84"/>
  </w:num>
  <w:num w:numId="51">
    <w:abstractNumId w:val="76"/>
  </w:num>
  <w:num w:numId="52">
    <w:abstractNumId w:val="58"/>
  </w:num>
  <w:num w:numId="53">
    <w:abstractNumId w:val="32"/>
  </w:num>
  <w:num w:numId="54">
    <w:abstractNumId w:val="75"/>
  </w:num>
  <w:num w:numId="55">
    <w:abstractNumId w:val="46"/>
  </w:num>
  <w:num w:numId="56">
    <w:abstractNumId w:val="51"/>
  </w:num>
  <w:num w:numId="57">
    <w:abstractNumId w:val="19"/>
  </w:num>
  <w:num w:numId="58">
    <w:abstractNumId w:val="9"/>
  </w:num>
  <w:num w:numId="59">
    <w:abstractNumId w:val="3"/>
  </w:num>
  <w:num w:numId="60">
    <w:abstractNumId w:val="12"/>
  </w:num>
  <w:num w:numId="61">
    <w:abstractNumId w:val="38"/>
  </w:num>
  <w:num w:numId="62">
    <w:abstractNumId w:val="36"/>
  </w:num>
  <w:num w:numId="63">
    <w:abstractNumId w:val="52"/>
  </w:num>
  <w:num w:numId="64">
    <w:abstractNumId w:val="14"/>
  </w:num>
  <w:num w:numId="65">
    <w:abstractNumId w:val="61"/>
  </w:num>
  <w:num w:numId="66">
    <w:abstractNumId w:val="83"/>
  </w:num>
  <w:num w:numId="67">
    <w:abstractNumId w:val="87"/>
  </w:num>
  <w:num w:numId="68">
    <w:abstractNumId w:val="53"/>
  </w:num>
  <w:num w:numId="69">
    <w:abstractNumId w:val="22"/>
  </w:num>
  <w:num w:numId="70">
    <w:abstractNumId w:val="42"/>
  </w:num>
  <w:num w:numId="71">
    <w:abstractNumId w:val="29"/>
  </w:num>
  <w:num w:numId="72">
    <w:abstractNumId w:val="88"/>
  </w:num>
  <w:num w:numId="73">
    <w:abstractNumId w:val="74"/>
  </w:num>
  <w:num w:numId="74">
    <w:abstractNumId w:val="59"/>
  </w:num>
  <w:num w:numId="75">
    <w:abstractNumId w:val="33"/>
  </w:num>
  <w:num w:numId="76">
    <w:abstractNumId w:val="72"/>
  </w:num>
  <w:num w:numId="77">
    <w:abstractNumId w:val="20"/>
  </w:num>
  <w:num w:numId="78">
    <w:abstractNumId w:val="89"/>
  </w:num>
  <w:num w:numId="79">
    <w:abstractNumId w:val="70"/>
  </w:num>
  <w:num w:numId="80">
    <w:abstractNumId w:val="57"/>
  </w:num>
  <w:num w:numId="81">
    <w:abstractNumId w:val="47"/>
  </w:num>
  <w:num w:numId="82">
    <w:abstractNumId w:val="5"/>
  </w:num>
  <w:num w:numId="83">
    <w:abstractNumId w:val="4"/>
  </w:num>
  <w:num w:numId="84">
    <w:abstractNumId w:val="25"/>
  </w:num>
  <w:num w:numId="85">
    <w:abstractNumId w:val="49"/>
  </w:num>
  <w:num w:numId="86">
    <w:abstractNumId w:val="37"/>
  </w:num>
  <w:num w:numId="87">
    <w:abstractNumId w:val="13"/>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83085"/>
    <w:rsid w:val="0000120B"/>
    <w:rsid w:val="00026428"/>
    <w:rsid w:val="00036117"/>
    <w:rsid w:val="00041A76"/>
    <w:rsid w:val="000460A1"/>
    <w:rsid w:val="00055DFC"/>
    <w:rsid w:val="00056ED9"/>
    <w:rsid w:val="00065101"/>
    <w:rsid w:val="0006651D"/>
    <w:rsid w:val="00071A15"/>
    <w:rsid w:val="000739F7"/>
    <w:rsid w:val="000759E8"/>
    <w:rsid w:val="000767FF"/>
    <w:rsid w:val="00080B08"/>
    <w:rsid w:val="00083085"/>
    <w:rsid w:val="00095A9A"/>
    <w:rsid w:val="00096D7F"/>
    <w:rsid w:val="00097420"/>
    <w:rsid w:val="000A2408"/>
    <w:rsid w:val="000B5544"/>
    <w:rsid w:val="000E2994"/>
    <w:rsid w:val="000E334B"/>
    <w:rsid w:val="000E3E0C"/>
    <w:rsid w:val="000E45C7"/>
    <w:rsid w:val="000E46CA"/>
    <w:rsid w:val="000E4B6C"/>
    <w:rsid w:val="000E4F25"/>
    <w:rsid w:val="000F20DF"/>
    <w:rsid w:val="00100E9F"/>
    <w:rsid w:val="001061FC"/>
    <w:rsid w:val="00112866"/>
    <w:rsid w:val="00112E6D"/>
    <w:rsid w:val="00116E00"/>
    <w:rsid w:val="00131575"/>
    <w:rsid w:val="00136CDB"/>
    <w:rsid w:val="001455A8"/>
    <w:rsid w:val="0015035C"/>
    <w:rsid w:val="00151D61"/>
    <w:rsid w:val="00153748"/>
    <w:rsid w:val="00153E43"/>
    <w:rsid w:val="00157305"/>
    <w:rsid w:val="001611FD"/>
    <w:rsid w:val="0016329D"/>
    <w:rsid w:val="001670B4"/>
    <w:rsid w:val="00177A1E"/>
    <w:rsid w:val="001802B4"/>
    <w:rsid w:val="00182EBC"/>
    <w:rsid w:val="00183830"/>
    <w:rsid w:val="00186EBE"/>
    <w:rsid w:val="001B26A8"/>
    <w:rsid w:val="001C09A6"/>
    <w:rsid w:val="001C1DB9"/>
    <w:rsid w:val="001C4544"/>
    <w:rsid w:val="001C5B62"/>
    <w:rsid w:val="001D0CC4"/>
    <w:rsid w:val="001E1F72"/>
    <w:rsid w:val="001E7E27"/>
    <w:rsid w:val="001F2C33"/>
    <w:rsid w:val="001F504C"/>
    <w:rsid w:val="00220EF6"/>
    <w:rsid w:val="00232426"/>
    <w:rsid w:val="00232444"/>
    <w:rsid w:val="00240E3C"/>
    <w:rsid w:val="00243D8F"/>
    <w:rsid w:val="00243E55"/>
    <w:rsid w:val="0024489D"/>
    <w:rsid w:val="00261933"/>
    <w:rsid w:val="00267B08"/>
    <w:rsid w:val="00267C54"/>
    <w:rsid w:val="00280C14"/>
    <w:rsid w:val="0028375B"/>
    <w:rsid w:val="002913F6"/>
    <w:rsid w:val="00294710"/>
    <w:rsid w:val="0029509C"/>
    <w:rsid w:val="002A4A4A"/>
    <w:rsid w:val="002B0801"/>
    <w:rsid w:val="002B3075"/>
    <w:rsid w:val="002B3DBE"/>
    <w:rsid w:val="002B5260"/>
    <w:rsid w:val="002C23CF"/>
    <w:rsid w:val="002D0297"/>
    <w:rsid w:val="002D34DD"/>
    <w:rsid w:val="002D428A"/>
    <w:rsid w:val="002D7DE6"/>
    <w:rsid w:val="002E56E5"/>
    <w:rsid w:val="003010FB"/>
    <w:rsid w:val="0031151D"/>
    <w:rsid w:val="00326648"/>
    <w:rsid w:val="00327642"/>
    <w:rsid w:val="003339AF"/>
    <w:rsid w:val="00336D16"/>
    <w:rsid w:val="0034580F"/>
    <w:rsid w:val="00350430"/>
    <w:rsid w:val="00356325"/>
    <w:rsid w:val="00370783"/>
    <w:rsid w:val="00374C6D"/>
    <w:rsid w:val="0037753E"/>
    <w:rsid w:val="00386AAC"/>
    <w:rsid w:val="00387922"/>
    <w:rsid w:val="003A5896"/>
    <w:rsid w:val="003B3B2B"/>
    <w:rsid w:val="003C5837"/>
    <w:rsid w:val="003D2D9A"/>
    <w:rsid w:val="003D6EE2"/>
    <w:rsid w:val="003E0210"/>
    <w:rsid w:val="003E1BA1"/>
    <w:rsid w:val="003E3819"/>
    <w:rsid w:val="003E3B6C"/>
    <w:rsid w:val="004023E0"/>
    <w:rsid w:val="00406243"/>
    <w:rsid w:val="0042610D"/>
    <w:rsid w:val="004262F6"/>
    <w:rsid w:val="004323B9"/>
    <w:rsid w:val="00490015"/>
    <w:rsid w:val="00490ED6"/>
    <w:rsid w:val="004A0C8E"/>
    <w:rsid w:val="004A4CBE"/>
    <w:rsid w:val="004C1660"/>
    <w:rsid w:val="004C2766"/>
    <w:rsid w:val="004C5A0B"/>
    <w:rsid w:val="004C5B29"/>
    <w:rsid w:val="004D114A"/>
    <w:rsid w:val="004E23E2"/>
    <w:rsid w:val="004E7339"/>
    <w:rsid w:val="004E738B"/>
    <w:rsid w:val="004F169D"/>
    <w:rsid w:val="004F39DD"/>
    <w:rsid w:val="004F40EB"/>
    <w:rsid w:val="004F4BA7"/>
    <w:rsid w:val="00502E0E"/>
    <w:rsid w:val="0050325C"/>
    <w:rsid w:val="00507C86"/>
    <w:rsid w:val="0051347F"/>
    <w:rsid w:val="00525D08"/>
    <w:rsid w:val="00530500"/>
    <w:rsid w:val="005352F9"/>
    <w:rsid w:val="00537B23"/>
    <w:rsid w:val="005446E7"/>
    <w:rsid w:val="00550FCB"/>
    <w:rsid w:val="005515EA"/>
    <w:rsid w:val="00551FF5"/>
    <w:rsid w:val="00554183"/>
    <w:rsid w:val="00554A27"/>
    <w:rsid w:val="0056042E"/>
    <w:rsid w:val="005606D0"/>
    <w:rsid w:val="00561954"/>
    <w:rsid w:val="0057493D"/>
    <w:rsid w:val="00575F4F"/>
    <w:rsid w:val="00580CD5"/>
    <w:rsid w:val="005867FB"/>
    <w:rsid w:val="005A0D50"/>
    <w:rsid w:val="005B17C2"/>
    <w:rsid w:val="005C05A3"/>
    <w:rsid w:val="005C749A"/>
    <w:rsid w:val="005C78EB"/>
    <w:rsid w:val="005D1507"/>
    <w:rsid w:val="005E0B50"/>
    <w:rsid w:val="005E3654"/>
    <w:rsid w:val="005E4091"/>
    <w:rsid w:val="005E6601"/>
    <w:rsid w:val="005F52DD"/>
    <w:rsid w:val="0060005B"/>
    <w:rsid w:val="00600102"/>
    <w:rsid w:val="006010D4"/>
    <w:rsid w:val="0062003B"/>
    <w:rsid w:val="00622C56"/>
    <w:rsid w:val="00622CE5"/>
    <w:rsid w:val="006233FF"/>
    <w:rsid w:val="006248E0"/>
    <w:rsid w:val="006308FF"/>
    <w:rsid w:val="006334BD"/>
    <w:rsid w:val="00636CB9"/>
    <w:rsid w:val="006466D7"/>
    <w:rsid w:val="00647E49"/>
    <w:rsid w:val="00653835"/>
    <w:rsid w:val="006551E5"/>
    <w:rsid w:val="00660507"/>
    <w:rsid w:val="006674E4"/>
    <w:rsid w:val="00675FD1"/>
    <w:rsid w:val="00676563"/>
    <w:rsid w:val="00676F6A"/>
    <w:rsid w:val="006774B1"/>
    <w:rsid w:val="00677E79"/>
    <w:rsid w:val="00680076"/>
    <w:rsid w:val="00681DA0"/>
    <w:rsid w:val="006909E3"/>
    <w:rsid w:val="00694262"/>
    <w:rsid w:val="006D094F"/>
    <w:rsid w:val="006D3ADF"/>
    <w:rsid w:val="006E1F83"/>
    <w:rsid w:val="006E341B"/>
    <w:rsid w:val="006E4A59"/>
    <w:rsid w:val="006F048C"/>
    <w:rsid w:val="006F4699"/>
    <w:rsid w:val="00703BFF"/>
    <w:rsid w:val="00711AA5"/>
    <w:rsid w:val="0072184E"/>
    <w:rsid w:val="007267B5"/>
    <w:rsid w:val="00727BD9"/>
    <w:rsid w:val="00732909"/>
    <w:rsid w:val="00732F58"/>
    <w:rsid w:val="0073456D"/>
    <w:rsid w:val="00741F7B"/>
    <w:rsid w:val="00746F5C"/>
    <w:rsid w:val="00755229"/>
    <w:rsid w:val="00756364"/>
    <w:rsid w:val="00765E4F"/>
    <w:rsid w:val="0077250C"/>
    <w:rsid w:val="00775C6E"/>
    <w:rsid w:val="00782002"/>
    <w:rsid w:val="00782E14"/>
    <w:rsid w:val="00786C2F"/>
    <w:rsid w:val="00793CE3"/>
    <w:rsid w:val="007972A5"/>
    <w:rsid w:val="007979B7"/>
    <w:rsid w:val="007A3A07"/>
    <w:rsid w:val="007A72DD"/>
    <w:rsid w:val="007B02FD"/>
    <w:rsid w:val="007B22F9"/>
    <w:rsid w:val="007B4734"/>
    <w:rsid w:val="007B489E"/>
    <w:rsid w:val="007B6CA0"/>
    <w:rsid w:val="007B6CC2"/>
    <w:rsid w:val="007C1BA6"/>
    <w:rsid w:val="007D791D"/>
    <w:rsid w:val="007E46A7"/>
    <w:rsid w:val="007F6746"/>
    <w:rsid w:val="0081390E"/>
    <w:rsid w:val="0081791F"/>
    <w:rsid w:val="0082205F"/>
    <w:rsid w:val="0082551B"/>
    <w:rsid w:val="00832620"/>
    <w:rsid w:val="00850073"/>
    <w:rsid w:val="00850C22"/>
    <w:rsid w:val="00854BF5"/>
    <w:rsid w:val="00862363"/>
    <w:rsid w:val="0086681E"/>
    <w:rsid w:val="00866E88"/>
    <w:rsid w:val="00876245"/>
    <w:rsid w:val="0087791F"/>
    <w:rsid w:val="00890128"/>
    <w:rsid w:val="008B29E5"/>
    <w:rsid w:val="008C6404"/>
    <w:rsid w:val="008C71EC"/>
    <w:rsid w:val="008D0D5B"/>
    <w:rsid w:val="008D1298"/>
    <w:rsid w:val="008D31D6"/>
    <w:rsid w:val="008D6CB0"/>
    <w:rsid w:val="008D7AB1"/>
    <w:rsid w:val="008E4961"/>
    <w:rsid w:val="0090224C"/>
    <w:rsid w:val="0090248D"/>
    <w:rsid w:val="00907FFE"/>
    <w:rsid w:val="00913C92"/>
    <w:rsid w:val="00923276"/>
    <w:rsid w:val="0093296A"/>
    <w:rsid w:val="00936891"/>
    <w:rsid w:val="0094088D"/>
    <w:rsid w:val="0094534E"/>
    <w:rsid w:val="00954458"/>
    <w:rsid w:val="00954D00"/>
    <w:rsid w:val="009621CA"/>
    <w:rsid w:val="00965506"/>
    <w:rsid w:val="00966C97"/>
    <w:rsid w:val="00974015"/>
    <w:rsid w:val="009A2BB9"/>
    <w:rsid w:val="009A540A"/>
    <w:rsid w:val="009A69C9"/>
    <w:rsid w:val="009B1046"/>
    <w:rsid w:val="009C0217"/>
    <w:rsid w:val="009C36EC"/>
    <w:rsid w:val="009C71A2"/>
    <w:rsid w:val="009C75E9"/>
    <w:rsid w:val="009D2C3B"/>
    <w:rsid w:val="009D397A"/>
    <w:rsid w:val="009D5D16"/>
    <w:rsid w:val="009E0418"/>
    <w:rsid w:val="009E1D9F"/>
    <w:rsid w:val="009E69A8"/>
    <w:rsid w:val="009F1B99"/>
    <w:rsid w:val="00A02A1B"/>
    <w:rsid w:val="00A11B95"/>
    <w:rsid w:val="00A1706A"/>
    <w:rsid w:val="00A22206"/>
    <w:rsid w:val="00A22430"/>
    <w:rsid w:val="00A276C3"/>
    <w:rsid w:val="00A608AD"/>
    <w:rsid w:val="00A97F9D"/>
    <w:rsid w:val="00AA02B4"/>
    <w:rsid w:val="00AB1E30"/>
    <w:rsid w:val="00AB28DC"/>
    <w:rsid w:val="00AC1FFD"/>
    <w:rsid w:val="00AD4565"/>
    <w:rsid w:val="00AD771F"/>
    <w:rsid w:val="00AE1841"/>
    <w:rsid w:val="00AE36AF"/>
    <w:rsid w:val="00AF73BC"/>
    <w:rsid w:val="00B04770"/>
    <w:rsid w:val="00B151E1"/>
    <w:rsid w:val="00B178B1"/>
    <w:rsid w:val="00B17A16"/>
    <w:rsid w:val="00B2156B"/>
    <w:rsid w:val="00B23829"/>
    <w:rsid w:val="00B240F7"/>
    <w:rsid w:val="00B24A5A"/>
    <w:rsid w:val="00B27B78"/>
    <w:rsid w:val="00B3049E"/>
    <w:rsid w:val="00B317DF"/>
    <w:rsid w:val="00B36C6C"/>
    <w:rsid w:val="00B37EBD"/>
    <w:rsid w:val="00B47E18"/>
    <w:rsid w:val="00B527B5"/>
    <w:rsid w:val="00B53E80"/>
    <w:rsid w:val="00B5625B"/>
    <w:rsid w:val="00B57113"/>
    <w:rsid w:val="00B65354"/>
    <w:rsid w:val="00B7695E"/>
    <w:rsid w:val="00B77EB8"/>
    <w:rsid w:val="00B821AB"/>
    <w:rsid w:val="00B842F1"/>
    <w:rsid w:val="00B84D61"/>
    <w:rsid w:val="00B84E78"/>
    <w:rsid w:val="00B9051D"/>
    <w:rsid w:val="00B90897"/>
    <w:rsid w:val="00B932A0"/>
    <w:rsid w:val="00BA2254"/>
    <w:rsid w:val="00BA2751"/>
    <w:rsid w:val="00BA5F6A"/>
    <w:rsid w:val="00BB5303"/>
    <w:rsid w:val="00BB5570"/>
    <w:rsid w:val="00BC31BD"/>
    <w:rsid w:val="00BC64E3"/>
    <w:rsid w:val="00BD2AAA"/>
    <w:rsid w:val="00BF0E74"/>
    <w:rsid w:val="00BF3AC4"/>
    <w:rsid w:val="00C10603"/>
    <w:rsid w:val="00C14427"/>
    <w:rsid w:val="00C30293"/>
    <w:rsid w:val="00C46FDB"/>
    <w:rsid w:val="00C47D54"/>
    <w:rsid w:val="00C559F9"/>
    <w:rsid w:val="00C55E82"/>
    <w:rsid w:val="00C561E0"/>
    <w:rsid w:val="00C565BE"/>
    <w:rsid w:val="00C67535"/>
    <w:rsid w:val="00C71C4F"/>
    <w:rsid w:val="00C729B6"/>
    <w:rsid w:val="00C94D02"/>
    <w:rsid w:val="00CB1A9A"/>
    <w:rsid w:val="00CB35DA"/>
    <w:rsid w:val="00CB4AD1"/>
    <w:rsid w:val="00CC35DB"/>
    <w:rsid w:val="00CC5329"/>
    <w:rsid w:val="00CF5A35"/>
    <w:rsid w:val="00D00024"/>
    <w:rsid w:val="00D07788"/>
    <w:rsid w:val="00D117D9"/>
    <w:rsid w:val="00D121AF"/>
    <w:rsid w:val="00D270E3"/>
    <w:rsid w:val="00D32411"/>
    <w:rsid w:val="00D335C5"/>
    <w:rsid w:val="00D3508A"/>
    <w:rsid w:val="00D3557A"/>
    <w:rsid w:val="00D358DA"/>
    <w:rsid w:val="00D5025E"/>
    <w:rsid w:val="00D51EF1"/>
    <w:rsid w:val="00D53A3B"/>
    <w:rsid w:val="00D6578F"/>
    <w:rsid w:val="00D704F6"/>
    <w:rsid w:val="00D91877"/>
    <w:rsid w:val="00D94D00"/>
    <w:rsid w:val="00DC6BA7"/>
    <w:rsid w:val="00DD4223"/>
    <w:rsid w:val="00DE07DE"/>
    <w:rsid w:val="00DE1A5E"/>
    <w:rsid w:val="00DE629D"/>
    <w:rsid w:val="00DE7F6C"/>
    <w:rsid w:val="00DF3E75"/>
    <w:rsid w:val="00E03BF4"/>
    <w:rsid w:val="00E16931"/>
    <w:rsid w:val="00E17456"/>
    <w:rsid w:val="00E21036"/>
    <w:rsid w:val="00E26BA9"/>
    <w:rsid w:val="00E313C0"/>
    <w:rsid w:val="00E31717"/>
    <w:rsid w:val="00E56634"/>
    <w:rsid w:val="00E73E98"/>
    <w:rsid w:val="00E778E6"/>
    <w:rsid w:val="00E77DB7"/>
    <w:rsid w:val="00E856CF"/>
    <w:rsid w:val="00E85E95"/>
    <w:rsid w:val="00E96F27"/>
    <w:rsid w:val="00EA1C59"/>
    <w:rsid w:val="00EA6841"/>
    <w:rsid w:val="00EB20FC"/>
    <w:rsid w:val="00EB4AD4"/>
    <w:rsid w:val="00EB74FE"/>
    <w:rsid w:val="00ED6F37"/>
    <w:rsid w:val="00EE32EE"/>
    <w:rsid w:val="00EE5005"/>
    <w:rsid w:val="00F02E90"/>
    <w:rsid w:val="00F20DEC"/>
    <w:rsid w:val="00F22B16"/>
    <w:rsid w:val="00F23D69"/>
    <w:rsid w:val="00F321CF"/>
    <w:rsid w:val="00F34826"/>
    <w:rsid w:val="00F352F7"/>
    <w:rsid w:val="00F37BA3"/>
    <w:rsid w:val="00F37D98"/>
    <w:rsid w:val="00F4248F"/>
    <w:rsid w:val="00F4582A"/>
    <w:rsid w:val="00F60AA9"/>
    <w:rsid w:val="00F60FC5"/>
    <w:rsid w:val="00F67CCA"/>
    <w:rsid w:val="00F807A2"/>
    <w:rsid w:val="00F84873"/>
    <w:rsid w:val="00F91315"/>
    <w:rsid w:val="00F96FF3"/>
    <w:rsid w:val="00FB017A"/>
    <w:rsid w:val="00FB0EF0"/>
    <w:rsid w:val="00FB7C85"/>
    <w:rsid w:val="00FC23C4"/>
    <w:rsid w:val="00FC2887"/>
    <w:rsid w:val="00FC694C"/>
    <w:rsid w:val="00FD05CF"/>
    <w:rsid w:val="00FD172F"/>
    <w:rsid w:val="00FF53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08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54BF5"/>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C302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9D397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D397A"/>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6">
    <w:name w:val="heading 6"/>
    <w:basedOn w:val="a"/>
    <w:next w:val="a"/>
    <w:link w:val="60"/>
    <w:uiPriority w:val="9"/>
    <w:semiHidden/>
    <w:unhideWhenUsed/>
    <w:qFormat/>
    <w:rsid w:val="009D397A"/>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1A15"/>
  </w:style>
  <w:style w:type="paragraph" w:styleId="a3">
    <w:name w:val="Normal (Web)"/>
    <w:aliases w:val=" Знак"/>
    <w:basedOn w:val="a"/>
    <w:link w:val="a4"/>
    <w:uiPriority w:val="99"/>
    <w:unhideWhenUsed/>
    <w:rsid w:val="00071A15"/>
    <w:pPr>
      <w:spacing w:before="100" w:beforeAutospacing="1" w:after="100" w:afterAutospacing="1"/>
    </w:pPr>
  </w:style>
  <w:style w:type="character" w:styleId="a5">
    <w:name w:val="Strong"/>
    <w:basedOn w:val="a0"/>
    <w:uiPriority w:val="22"/>
    <w:qFormat/>
    <w:rsid w:val="00071A15"/>
    <w:rPr>
      <w:b/>
      <w:bCs/>
    </w:rPr>
  </w:style>
  <w:style w:type="paragraph" w:customStyle="1" w:styleId="c5">
    <w:name w:val="c5"/>
    <w:basedOn w:val="a"/>
    <w:rsid w:val="00DE7F6C"/>
    <w:pPr>
      <w:spacing w:before="100" w:beforeAutospacing="1" w:after="100" w:afterAutospacing="1"/>
    </w:pPr>
  </w:style>
  <w:style w:type="character" w:customStyle="1" w:styleId="c32">
    <w:name w:val="c32"/>
    <w:basedOn w:val="a0"/>
    <w:rsid w:val="00DE7F6C"/>
  </w:style>
  <w:style w:type="paragraph" w:customStyle="1" w:styleId="11">
    <w:name w:val="Абзац списка1"/>
    <w:basedOn w:val="a"/>
    <w:qFormat/>
    <w:rsid w:val="00EA6841"/>
    <w:pPr>
      <w:spacing w:after="200"/>
      <w:ind w:left="720"/>
    </w:pPr>
    <w:rPr>
      <w:sz w:val="28"/>
      <w:szCs w:val="28"/>
      <w:lang w:eastAsia="en-US"/>
    </w:rPr>
  </w:style>
  <w:style w:type="paragraph" w:styleId="a6">
    <w:name w:val="List Paragraph"/>
    <w:basedOn w:val="a"/>
    <w:uiPriority w:val="34"/>
    <w:qFormat/>
    <w:rsid w:val="00C71C4F"/>
    <w:pPr>
      <w:ind w:left="720"/>
      <w:contextualSpacing/>
    </w:pPr>
  </w:style>
  <w:style w:type="character" w:customStyle="1" w:styleId="FontStyle207">
    <w:name w:val="Font Style207"/>
    <w:rsid w:val="00DF3E75"/>
    <w:rPr>
      <w:rFonts w:ascii="Century Schoolbook" w:hAnsi="Century Schoolbook" w:cs="Century Schoolbook"/>
      <w:sz w:val="18"/>
      <w:szCs w:val="18"/>
    </w:rPr>
  </w:style>
  <w:style w:type="paragraph" w:customStyle="1" w:styleId="Style11">
    <w:name w:val="Style11"/>
    <w:basedOn w:val="a"/>
    <w:rsid w:val="00DF3E75"/>
    <w:pPr>
      <w:widowControl w:val="0"/>
      <w:autoSpaceDE w:val="0"/>
      <w:autoSpaceDN w:val="0"/>
      <w:adjustRightInd w:val="0"/>
      <w:spacing w:line="259" w:lineRule="exact"/>
      <w:ind w:firstLine="384"/>
      <w:jc w:val="both"/>
    </w:pPr>
    <w:rPr>
      <w:rFonts w:ascii="Tahoma" w:eastAsia="Calibri" w:hAnsi="Tahoma" w:cs="Tahoma"/>
    </w:rPr>
  </w:style>
  <w:style w:type="paragraph" w:customStyle="1" w:styleId="Style117">
    <w:name w:val="Style117"/>
    <w:basedOn w:val="a"/>
    <w:rsid w:val="00DF3E75"/>
    <w:pPr>
      <w:widowControl w:val="0"/>
      <w:autoSpaceDE w:val="0"/>
      <w:autoSpaceDN w:val="0"/>
      <w:adjustRightInd w:val="0"/>
      <w:spacing w:line="262" w:lineRule="exact"/>
      <w:jc w:val="both"/>
    </w:pPr>
    <w:rPr>
      <w:rFonts w:ascii="Tahoma" w:eastAsia="Calibri" w:hAnsi="Tahoma" w:cs="Tahoma"/>
    </w:rPr>
  </w:style>
  <w:style w:type="character" w:customStyle="1" w:styleId="FontStyle292">
    <w:name w:val="Font Style292"/>
    <w:rsid w:val="00DF3E75"/>
    <w:rPr>
      <w:rFonts w:ascii="Century Schoolbook" w:hAnsi="Century Schoolbook" w:cs="Century Schoolbook"/>
      <w:b/>
      <w:bCs/>
      <w:sz w:val="18"/>
      <w:szCs w:val="18"/>
    </w:rPr>
  </w:style>
  <w:style w:type="character" w:customStyle="1" w:styleId="10">
    <w:name w:val="Заголовок 1 Знак"/>
    <w:basedOn w:val="a0"/>
    <w:link w:val="1"/>
    <w:uiPriority w:val="9"/>
    <w:rsid w:val="00854BF5"/>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854BF5"/>
    <w:rPr>
      <w:i/>
      <w:iCs/>
    </w:rPr>
  </w:style>
  <w:style w:type="paragraph" w:styleId="a8">
    <w:name w:val="No Spacing"/>
    <w:link w:val="a9"/>
    <w:uiPriority w:val="1"/>
    <w:qFormat/>
    <w:rsid w:val="00AE36AF"/>
    <w:pPr>
      <w:spacing w:after="0" w:line="240" w:lineRule="auto"/>
    </w:pPr>
    <w:rPr>
      <w:rFonts w:ascii="Times New Roman" w:eastAsia="Times New Roman" w:hAnsi="Times New Roman" w:cs="Times New Roman"/>
      <w:sz w:val="28"/>
    </w:rPr>
  </w:style>
  <w:style w:type="character" w:customStyle="1" w:styleId="a9">
    <w:name w:val="Без интервала Знак"/>
    <w:link w:val="a8"/>
    <w:uiPriority w:val="1"/>
    <w:rsid w:val="00AE36AF"/>
    <w:rPr>
      <w:rFonts w:ascii="Times New Roman" w:eastAsia="Times New Roman" w:hAnsi="Times New Roman" w:cs="Times New Roman"/>
      <w:sz w:val="28"/>
    </w:rPr>
  </w:style>
  <w:style w:type="table" w:styleId="aa">
    <w:name w:val="Table Grid"/>
    <w:basedOn w:val="a1"/>
    <w:uiPriority w:val="59"/>
    <w:rsid w:val="00DE07D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9D397A"/>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9D397A"/>
    <w:rPr>
      <w:rFonts w:asciiTheme="majorHAnsi" w:eastAsiaTheme="majorEastAsia" w:hAnsiTheme="majorHAnsi" w:cstheme="majorBidi"/>
      <w:b/>
      <w:bCs/>
      <w:i/>
      <w:iCs/>
      <w:color w:val="4F81BD" w:themeColor="accent1"/>
      <w:lang w:eastAsia="ru-RU"/>
    </w:rPr>
  </w:style>
  <w:style w:type="character" w:customStyle="1" w:styleId="60">
    <w:name w:val="Заголовок 6 Знак"/>
    <w:basedOn w:val="a0"/>
    <w:link w:val="6"/>
    <w:uiPriority w:val="9"/>
    <w:semiHidden/>
    <w:rsid w:val="009D397A"/>
    <w:rPr>
      <w:rFonts w:asciiTheme="majorHAnsi" w:eastAsiaTheme="majorEastAsia" w:hAnsiTheme="majorHAnsi" w:cstheme="majorBidi"/>
      <w:i/>
      <w:iCs/>
      <w:color w:val="243F60" w:themeColor="accent1" w:themeShade="7F"/>
      <w:lang w:eastAsia="ru-RU"/>
    </w:rPr>
  </w:style>
  <w:style w:type="paragraph" w:customStyle="1" w:styleId="c24">
    <w:name w:val="c24"/>
    <w:basedOn w:val="a"/>
    <w:rsid w:val="009D397A"/>
    <w:pPr>
      <w:spacing w:before="100" w:beforeAutospacing="1" w:after="100" w:afterAutospacing="1"/>
    </w:pPr>
  </w:style>
  <w:style w:type="character" w:customStyle="1" w:styleId="c20">
    <w:name w:val="c20"/>
    <w:basedOn w:val="a0"/>
    <w:rsid w:val="009D397A"/>
  </w:style>
  <w:style w:type="character" w:customStyle="1" w:styleId="c15">
    <w:name w:val="c15"/>
    <w:basedOn w:val="a0"/>
    <w:rsid w:val="009D397A"/>
  </w:style>
  <w:style w:type="character" w:customStyle="1" w:styleId="c9">
    <w:name w:val="c9"/>
    <w:basedOn w:val="a0"/>
    <w:rsid w:val="009D397A"/>
  </w:style>
  <w:style w:type="paragraph" w:customStyle="1" w:styleId="c1">
    <w:name w:val="c1"/>
    <w:basedOn w:val="a"/>
    <w:rsid w:val="009D397A"/>
    <w:pPr>
      <w:spacing w:before="100" w:beforeAutospacing="1" w:after="100" w:afterAutospacing="1"/>
    </w:pPr>
  </w:style>
  <w:style w:type="character" w:customStyle="1" w:styleId="c3">
    <w:name w:val="c3"/>
    <w:basedOn w:val="a0"/>
    <w:rsid w:val="009D397A"/>
  </w:style>
  <w:style w:type="paragraph" w:customStyle="1" w:styleId="c17">
    <w:name w:val="c17"/>
    <w:basedOn w:val="a"/>
    <w:rsid w:val="009D397A"/>
    <w:pPr>
      <w:spacing w:before="100" w:beforeAutospacing="1" w:after="100" w:afterAutospacing="1"/>
    </w:pPr>
  </w:style>
  <w:style w:type="paragraph" w:customStyle="1" w:styleId="c4">
    <w:name w:val="c4"/>
    <w:basedOn w:val="a"/>
    <w:rsid w:val="009D397A"/>
    <w:pPr>
      <w:spacing w:before="100" w:beforeAutospacing="1" w:after="100" w:afterAutospacing="1"/>
    </w:pPr>
  </w:style>
  <w:style w:type="paragraph" w:customStyle="1" w:styleId="c22">
    <w:name w:val="c22"/>
    <w:basedOn w:val="a"/>
    <w:rsid w:val="009D397A"/>
    <w:pPr>
      <w:spacing w:before="100" w:beforeAutospacing="1" w:after="100" w:afterAutospacing="1"/>
    </w:pPr>
  </w:style>
  <w:style w:type="character" w:customStyle="1" w:styleId="ab">
    <w:name w:val="Основной текст Знак"/>
    <w:basedOn w:val="a0"/>
    <w:link w:val="ac"/>
    <w:uiPriority w:val="99"/>
    <w:rsid w:val="009D397A"/>
    <w:rPr>
      <w:rFonts w:ascii="Calibri" w:eastAsia="Times New Roman" w:hAnsi="Calibri" w:cs="Times New Roman"/>
    </w:rPr>
  </w:style>
  <w:style w:type="paragraph" w:styleId="ac">
    <w:name w:val="Body Text"/>
    <w:basedOn w:val="a"/>
    <w:link w:val="ab"/>
    <w:uiPriority w:val="99"/>
    <w:unhideWhenUsed/>
    <w:rsid w:val="009D397A"/>
    <w:pPr>
      <w:tabs>
        <w:tab w:val="left" w:pos="709"/>
      </w:tabs>
      <w:suppressAutoHyphens/>
      <w:spacing w:after="120" w:line="276" w:lineRule="atLeast"/>
    </w:pPr>
    <w:rPr>
      <w:rFonts w:ascii="Calibri" w:hAnsi="Calibri"/>
      <w:sz w:val="22"/>
      <w:szCs w:val="22"/>
      <w:lang w:eastAsia="en-US"/>
    </w:rPr>
  </w:style>
  <w:style w:type="character" w:customStyle="1" w:styleId="12">
    <w:name w:val="Основной текст Знак1"/>
    <w:basedOn w:val="a0"/>
    <w:link w:val="ac"/>
    <w:uiPriority w:val="99"/>
    <w:semiHidden/>
    <w:rsid w:val="009D397A"/>
    <w:rPr>
      <w:rFonts w:ascii="Times New Roman" w:eastAsia="Times New Roman" w:hAnsi="Times New Roman" w:cs="Times New Roman"/>
      <w:sz w:val="24"/>
      <w:szCs w:val="24"/>
      <w:lang w:eastAsia="ru-RU"/>
    </w:rPr>
  </w:style>
  <w:style w:type="paragraph" w:customStyle="1" w:styleId="c6">
    <w:name w:val="c6"/>
    <w:basedOn w:val="a"/>
    <w:rsid w:val="009D397A"/>
    <w:pPr>
      <w:spacing w:before="100" w:beforeAutospacing="1" w:after="100" w:afterAutospacing="1"/>
    </w:pPr>
  </w:style>
  <w:style w:type="character" w:customStyle="1" w:styleId="c8">
    <w:name w:val="c8"/>
    <w:basedOn w:val="a0"/>
    <w:rsid w:val="009D397A"/>
  </w:style>
  <w:style w:type="paragraph" w:customStyle="1" w:styleId="c7">
    <w:name w:val="c7"/>
    <w:basedOn w:val="a"/>
    <w:rsid w:val="009D397A"/>
    <w:pPr>
      <w:spacing w:before="100" w:beforeAutospacing="1" w:after="100" w:afterAutospacing="1"/>
    </w:pPr>
  </w:style>
  <w:style w:type="character" w:customStyle="1" w:styleId="c0">
    <w:name w:val="c0"/>
    <w:basedOn w:val="a0"/>
    <w:rsid w:val="009D397A"/>
  </w:style>
  <w:style w:type="character" w:customStyle="1" w:styleId="ad">
    <w:name w:val="Верхний колонтитул Знак"/>
    <w:basedOn w:val="a0"/>
    <w:link w:val="ae"/>
    <w:uiPriority w:val="99"/>
    <w:rsid w:val="009D397A"/>
    <w:rPr>
      <w:rFonts w:eastAsiaTheme="minorEastAsia"/>
      <w:lang w:eastAsia="ru-RU"/>
    </w:rPr>
  </w:style>
  <w:style w:type="paragraph" w:styleId="ae">
    <w:name w:val="header"/>
    <w:basedOn w:val="a"/>
    <w:link w:val="ad"/>
    <w:uiPriority w:val="99"/>
    <w:unhideWhenUsed/>
    <w:rsid w:val="009D397A"/>
    <w:pPr>
      <w:tabs>
        <w:tab w:val="center" w:pos="4677"/>
        <w:tab w:val="right" w:pos="9355"/>
      </w:tabs>
    </w:pPr>
    <w:rPr>
      <w:rFonts w:asciiTheme="minorHAnsi" w:eastAsiaTheme="minorEastAsia" w:hAnsiTheme="minorHAnsi" w:cstheme="minorBidi"/>
      <w:sz w:val="22"/>
      <w:szCs w:val="22"/>
    </w:rPr>
  </w:style>
  <w:style w:type="character" w:customStyle="1" w:styleId="13">
    <w:name w:val="Верхний колонтитул Знак1"/>
    <w:basedOn w:val="a0"/>
    <w:link w:val="ae"/>
    <w:uiPriority w:val="99"/>
    <w:semiHidden/>
    <w:rsid w:val="009D397A"/>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f0"/>
    <w:uiPriority w:val="99"/>
    <w:rsid w:val="009D397A"/>
    <w:rPr>
      <w:rFonts w:eastAsiaTheme="minorEastAsia"/>
      <w:lang w:eastAsia="ru-RU"/>
    </w:rPr>
  </w:style>
  <w:style w:type="paragraph" w:styleId="af0">
    <w:name w:val="footer"/>
    <w:basedOn w:val="a"/>
    <w:link w:val="af"/>
    <w:uiPriority w:val="99"/>
    <w:unhideWhenUsed/>
    <w:rsid w:val="009D397A"/>
    <w:pPr>
      <w:tabs>
        <w:tab w:val="center" w:pos="4677"/>
        <w:tab w:val="right" w:pos="9355"/>
      </w:tabs>
    </w:pPr>
    <w:rPr>
      <w:rFonts w:asciiTheme="minorHAnsi" w:eastAsiaTheme="minorEastAsia" w:hAnsiTheme="minorHAnsi" w:cstheme="minorBidi"/>
      <w:sz w:val="22"/>
      <w:szCs w:val="22"/>
    </w:rPr>
  </w:style>
  <w:style w:type="character" w:customStyle="1" w:styleId="14">
    <w:name w:val="Нижний колонтитул Знак1"/>
    <w:basedOn w:val="a0"/>
    <w:link w:val="af0"/>
    <w:uiPriority w:val="99"/>
    <w:semiHidden/>
    <w:rsid w:val="009D397A"/>
    <w:rPr>
      <w:rFonts w:ascii="Times New Roman" w:eastAsia="Times New Roman" w:hAnsi="Times New Roman" w:cs="Times New Roman"/>
      <w:sz w:val="24"/>
      <w:szCs w:val="24"/>
      <w:lang w:eastAsia="ru-RU"/>
    </w:rPr>
  </w:style>
  <w:style w:type="character" w:customStyle="1" w:styleId="c10">
    <w:name w:val="c10"/>
    <w:basedOn w:val="a0"/>
    <w:rsid w:val="009D397A"/>
  </w:style>
  <w:style w:type="paragraph" w:customStyle="1" w:styleId="c2">
    <w:name w:val="c2"/>
    <w:basedOn w:val="a"/>
    <w:rsid w:val="009D397A"/>
    <w:pPr>
      <w:spacing w:before="100" w:beforeAutospacing="1" w:after="100" w:afterAutospacing="1"/>
    </w:pPr>
  </w:style>
  <w:style w:type="paragraph" w:styleId="af1">
    <w:name w:val="Body Text Indent"/>
    <w:basedOn w:val="a"/>
    <w:link w:val="af2"/>
    <w:uiPriority w:val="99"/>
    <w:unhideWhenUsed/>
    <w:rsid w:val="00CC35DB"/>
    <w:pPr>
      <w:spacing w:after="120"/>
      <w:ind w:left="283"/>
    </w:pPr>
  </w:style>
  <w:style w:type="character" w:customStyle="1" w:styleId="af2">
    <w:name w:val="Основной текст с отступом Знак"/>
    <w:basedOn w:val="a0"/>
    <w:link w:val="af1"/>
    <w:uiPriority w:val="99"/>
    <w:rsid w:val="00CC35DB"/>
    <w:rPr>
      <w:rFonts w:ascii="Times New Roman" w:eastAsia="Times New Roman" w:hAnsi="Times New Roman" w:cs="Times New Roman"/>
      <w:sz w:val="24"/>
      <w:szCs w:val="24"/>
      <w:lang w:eastAsia="ru-RU"/>
    </w:rPr>
  </w:style>
  <w:style w:type="paragraph" w:customStyle="1" w:styleId="ParagraphStyle">
    <w:name w:val="Paragraph Style"/>
    <w:rsid w:val="00575F4F"/>
    <w:pPr>
      <w:autoSpaceDE w:val="0"/>
      <w:autoSpaceDN w:val="0"/>
      <w:adjustRightInd w:val="0"/>
      <w:spacing w:after="0" w:line="240" w:lineRule="auto"/>
    </w:pPr>
    <w:rPr>
      <w:rFonts w:ascii="Arial" w:hAnsi="Arial" w:cs="Arial"/>
      <w:sz w:val="24"/>
      <w:szCs w:val="24"/>
    </w:rPr>
  </w:style>
  <w:style w:type="character" w:styleId="af3">
    <w:name w:val="Hyperlink"/>
    <w:basedOn w:val="a0"/>
    <w:uiPriority w:val="99"/>
    <w:unhideWhenUsed/>
    <w:rsid w:val="009B1046"/>
    <w:rPr>
      <w:color w:val="0000FF"/>
      <w:u w:val="single"/>
    </w:rPr>
  </w:style>
  <w:style w:type="character" w:customStyle="1" w:styleId="20">
    <w:name w:val="Заголовок 2 Знак"/>
    <w:basedOn w:val="a0"/>
    <w:link w:val="2"/>
    <w:uiPriority w:val="9"/>
    <w:rsid w:val="00C30293"/>
    <w:rPr>
      <w:rFonts w:asciiTheme="majorHAnsi" w:eastAsiaTheme="majorEastAsia" w:hAnsiTheme="majorHAnsi" w:cstheme="majorBidi"/>
      <w:b/>
      <w:bCs/>
      <w:color w:val="4F81BD" w:themeColor="accent1"/>
      <w:sz w:val="26"/>
      <w:szCs w:val="26"/>
      <w:lang w:eastAsia="ru-RU"/>
    </w:rPr>
  </w:style>
  <w:style w:type="paragraph" w:customStyle="1" w:styleId="2NEw">
    <w:name w:val="Заголовок 2NEw"/>
    <w:basedOn w:val="2"/>
    <w:link w:val="2NEw0"/>
    <w:autoRedefine/>
    <w:uiPriority w:val="99"/>
    <w:qFormat/>
    <w:rsid w:val="00A02A1B"/>
    <w:pPr>
      <w:keepLines w:val="0"/>
      <w:widowControl w:val="0"/>
      <w:suppressAutoHyphens/>
      <w:spacing w:before="240"/>
      <w:jc w:val="center"/>
    </w:pPr>
    <w:rPr>
      <w:rFonts w:ascii="Times New Roman" w:eastAsia="SimSun" w:hAnsi="Times New Roman" w:cs="Times New Roman"/>
      <w:bCs w:val="0"/>
      <w:i/>
      <w:iCs/>
      <w:color w:val="auto"/>
      <w:kern w:val="28"/>
      <w:sz w:val="24"/>
      <w:szCs w:val="24"/>
      <w:lang w:eastAsia="hi-IN" w:bidi="hi-IN"/>
    </w:rPr>
  </w:style>
  <w:style w:type="character" w:customStyle="1" w:styleId="2NEw0">
    <w:name w:val="Заголовок 2NEw Знак"/>
    <w:link w:val="2NEw"/>
    <w:uiPriority w:val="99"/>
    <w:rsid w:val="00A02A1B"/>
    <w:rPr>
      <w:rFonts w:ascii="Times New Roman" w:eastAsia="SimSun" w:hAnsi="Times New Roman" w:cs="Times New Roman"/>
      <w:b/>
      <w:i/>
      <w:iCs/>
      <w:kern w:val="28"/>
      <w:sz w:val="24"/>
      <w:szCs w:val="24"/>
      <w:lang w:eastAsia="hi-IN" w:bidi="hi-IN"/>
    </w:rPr>
  </w:style>
  <w:style w:type="character" w:customStyle="1" w:styleId="FontStyle36">
    <w:name w:val="Font Style36"/>
    <w:rsid w:val="00D335C5"/>
    <w:rPr>
      <w:rFonts w:ascii="Times New Roman" w:hAnsi="Times New Roman" w:cs="Times New Roman"/>
      <w:sz w:val="28"/>
      <w:szCs w:val="28"/>
    </w:rPr>
  </w:style>
  <w:style w:type="paragraph" w:customStyle="1" w:styleId="Default">
    <w:name w:val="Default"/>
    <w:rsid w:val="0032764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Style39">
    <w:name w:val="Style39"/>
    <w:basedOn w:val="a"/>
    <w:uiPriority w:val="99"/>
    <w:rsid w:val="00B84D61"/>
    <w:pPr>
      <w:widowControl w:val="0"/>
      <w:autoSpaceDE w:val="0"/>
      <w:autoSpaceDN w:val="0"/>
      <w:adjustRightInd w:val="0"/>
      <w:spacing w:line="202" w:lineRule="exact"/>
      <w:jc w:val="both"/>
    </w:pPr>
    <w:rPr>
      <w:rFonts w:ascii="Tahoma" w:hAnsi="Tahoma" w:cs="Tahoma"/>
    </w:rPr>
  </w:style>
  <w:style w:type="character" w:customStyle="1" w:styleId="a4">
    <w:name w:val="Обычный (веб) Знак"/>
    <w:aliases w:val=" Знак Знак"/>
    <w:link w:val="a3"/>
    <w:uiPriority w:val="99"/>
    <w:rsid w:val="00B84D61"/>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9C36EC"/>
    <w:rPr>
      <w:rFonts w:ascii="Tahoma" w:eastAsiaTheme="minorEastAsia" w:hAnsi="Tahoma" w:cs="Tahoma"/>
      <w:sz w:val="16"/>
      <w:szCs w:val="16"/>
    </w:rPr>
  </w:style>
  <w:style w:type="character" w:customStyle="1" w:styleId="af5">
    <w:name w:val="Текст выноски Знак"/>
    <w:basedOn w:val="a0"/>
    <w:link w:val="af4"/>
    <w:uiPriority w:val="99"/>
    <w:semiHidden/>
    <w:rsid w:val="009C36EC"/>
    <w:rPr>
      <w:rFonts w:ascii="Tahoma" w:eastAsiaTheme="minorEastAsia" w:hAnsi="Tahoma" w:cs="Tahoma"/>
      <w:sz w:val="16"/>
      <w:szCs w:val="16"/>
      <w:lang w:eastAsia="ru-RU"/>
    </w:rPr>
  </w:style>
  <w:style w:type="table" w:styleId="3-5">
    <w:name w:val="Medium Grid 3 Accent 5"/>
    <w:basedOn w:val="a1"/>
    <w:uiPriority w:val="69"/>
    <w:rsid w:val="009C36E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21">
    <w:name w:val="Body Text Indent 2"/>
    <w:basedOn w:val="a"/>
    <w:link w:val="22"/>
    <w:unhideWhenUsed/>
    <w:rsid w:val="009C36EC"/>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basedOn w:val="a0"/>
    <w:link w:val="21"/>
    <w:rsid w:val="009C36EC"/>
    <w:rPr>
      <w:rFonts w:eastAsiaTheme="minorEastAsia"/>
      <w:lang w:eastAsia="ru-RU"/>
    </w:rPr>
  </w:style>
  <w:style w:type="paragraph" w:styleId="23">
    <w:name w:val="Body Text 2"/>
    <w:basedOn w:val="a"/>
    <w:link w:val="24"/>
    <w:unhideWhenUsed/>
    <w:rsid w:val="009C36EC"/>
    <w:pPr>
      <w:spacing w:after="120" w:line="480" w:lineRule="auto"/>
    </w:pPr>
    <w:rPr>
      <w:rFonts w:asciiTheme="minorHAnsi" w:eastAsiaTheme="minorEastAsia" w:hAnsiTheme="minorHAnsi" w:cstheme="minorBidi"/>
      <w:sz w:val="22"/>
      <w:szCs w:val="22"/>
    </w:rPr>
  </w:style>
  <w:style w:type="character" w:customStyle="1" w:styleId="24">
    <w:name w:val="Основной текст 2 Знак"/>
    <w:basedOn w:val="a0"/>
    <w:link w:val="23"/>
    <w:rsid w:val="009C36EC"/>
    <w:rPr>
      <w:rFonts w:eastAsiaTheme="minorEastAsia"/>
      <w:lang w:eastAsia="ru-RU"/>
    </w:rPr>
  </w:style>
  <w:style w:type="paragraph" w:styleId="HTML">
    <w:name w:val="HTML Preformatted"/>
    <w:basedOn w:val="a"/>
    <w:link w:val="HTML0"/>
    <w:rsid w:val="009C3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C36EC"/>
    <w:rPr>
      <w:rFonts w:ascii="Courier New" w:eastAsia="Times New Roman" w:hAnsi="Courier New" w:cs="Courier New"/>
      <w:sz w:val="20"/>
      <w:szCs w:val="20"/>
      <w:lang w:eastAsia="ru-RU"/>
    </w:rPr>
  </w:style>
  <w:style w:type="character" w:customStyle="1" w:styleId="FontStyle216">
    <w:name w:val="Font Style216"/>
    <w:uiPriority w:val="99"/>
    <w:rsid w:val="009C36EC"/>
    <w:rPr>
      <w:rFonts w:ascii="Microsoft Sans Serif" w:hAnsi="Microsoft Sans Serif" w:cs="Microsoft Sans Serif"/>
      <w:b/>
      <w:bCs/>
      <w:sz w:val="14"/>
      <w:szCs w:val="14"/>
    </w:rPr>
  </w:style>
  <w:style w:type="character" w:customStyle="1" w:styleId="FontStyle217">
    <w:name w:val="Font Style217"/>
    <w:uiPriority w:val="99"/>
    <w:rsid w:val="009C36EC"/>
    <w:rPr>
      <w:rFonts w:ascii="Microsoft Sans Serif" w:hAnsi="Microsoft Sans Serif" w:cs="Microsoft Sans Serif"/>
      <w:sz w:val="14"/>
      <w:szCs w:val="14"/>
    </w:rPr>
  </w:style>
  <w:style w:type="paragraph" w:customStyle="1" w:styleId="Style17">
    <w:name w:val="Style17"/>
    <w:basedOn w:val="a"/>
    <w:uiPriority w:val="99"/>
    <w:rsid w:val="009C36EC"/>
    <w:pPr>
      <w:widowControl w:val="0"/>
      <w:autoSpaceDE w:val="0"/>
      <w:autoSpaceDN w:val="0"/>
      <w:adjustRightInd w:val="0"/>
    </w:pPr>
    <w:rPr>
      <w:rFonts w:ascii="Tahoma" w:hAnsi="Tahoma" w:cs="Tahoma"/>
    </w:rPr>
  </w:style>
  <w:style w:type="character" w:customStyle="1" w:styleId="FontStyle209">
    <w:name w:val="Font Style209"/>
    <w:uiPriority w:val="99"/>
    <w:rsid w:val="009C36EC"/>
    <w:rPr>
      <w:rFonts w:ascii="Microsoft Sans Serif" w:hAnsi="Microsoft Sans Serif" w:cs="Microsoft Sans Serif"/>
      <w:b/>
      <w:bCs/>
      <w:sz w:val="26"/>
      <w:szCs w:val="26"/>
    </w:rPr>
  </w:style>
  <w:style w:type="paragraph" w:customStyle="1" w:styleId="Style77">
    <w:name w:val="Style77"/>
    <w:basedOn w:val="a"/>
    <w:uiPriority w:val="99"/>
    <w:rsid w:val="009C36EC"/>
    <w:pPr>
      <w:widowControl w:val="0"/>
      <w:autoSpaceDE w:val="0"/>
      <w:autoSpaceDN w:val="0"/>
      <w:adjustRightInd w:val="0"/>
    </w:pPr>
    <w:rPr>
      <w:rFonts w:ascii="Tahoma" w:hAnsi="Tahoma" w:cs="Tahoma"/>
    </w:rPr>
  </w:style>
  <w:style w:type="character" w:customStyle="1" w:styleId="FontStyle250">
    <w:name w:val="Font Style250"/>
    <w:uiPriority w:val="99"/>
    <w:rsid w:val="009C36EC"/>
    <w:rPr>
      <w:rFonts w:ascii="Franklin Gothic Medium" w:hAnsi="Franklin Gothic Medium" w:cs="Franklin Gothic Medium"/>
      <w:i/>
      <w:iCs/>
      <w:sz w:val="14"/>
      <w:szCs w:val="14"/>
    </w:rPr>
  </w:style>
  <w:style w:type="paragraph" w:customStyle="1" w:styleId="Style25">
    <w:name w:val="Style25"/>
    <w:basedOn w:val="a"/>
    <w:rsid w:val="009C36EC"/>
    <w:pPr>
      <w:widowControl w:val="0"/>
      <w:autoSpaceDE w:val="0"/>
      <w:autoSpaceDN w:val="0"/>
      <w:adjustRightInd w:val="0"/>
      <w:spacing w:line="202" w:lineRule="exact"/>
      <w:jc w:val="center"/>
    </w:pPr>
    <w:rPr>
      <w:rFonts w:ascii="Tahoma" w:hAnsi="Tahoma" w:cs="Tahoma"/>
    </w:rPr>
  </w:style>
  <w:style w:type="paragraph" w:customStyle="1" w:styleId="Style26">
    <w:name w:val="Style26"/>
    <w:basedOn w:val="a"/>
    <w:uiPriority w:val="99"/>
    <w:rsid w:val="009C36EC"/>
    <w:pPr>
      <w:widowControl w:val="0"/>
      <w:autoSpaceDE w:val="0"/>
      <w:autoSpaceDN w:val="0"/>
      <w:adjustRightInd w:val="0"/>
    </w:pPr>
    <w:rPr>
      <w:rFonts w:ascii="Tahoma" w:hAnsi="Tahoma" w:cs="Tahoma"/>
    </w:rPr>
  </w:style>
  <w:style w:type="paragraph" w:customStyle="1" w:styleId="Style72">
    <w:name w:val="Style72"/>
    <w:basedOn w:val="a"/>
    <w:uiPriority w:val="99"/>
    <w:rsid w:val="009C36EC"/>
    <w:pPr>
      <w:widowControl w:val="0"/>
      <w:autoSpaceDE w:val="0"/>
      <w:autoSpaceDN w:val="0"/>
      <w:adjustRightInd w:val="0"/>
      <w:spacing w:line="202" w:lineRule="exact"/>
    </w:pPr>
    <w:rPr>
      <w:rFonts w:ascii="Tahoma" w:hAnsi="Tahoma" w:cs="Tahoma"/>
    </w:rPr>
  </w:style>
  <w:style w:type="paragraph" w:customStyle="1" w:styleId="Style57">
    <w:name w:val="Style57"/>
    <w:basedOn w:val="a"/>
    <w:uiPriority w:val="99"/>
    <w:rsid w:val="009C36EC"/>
    <w:pPr>
      <w:widowControl w:val="0"/>
      <w:autoSpaceDE w:val="0"/>
      <w:autoSpaceDN w:val="0"/>
      <w:adjustRightInd w:val="0"/>
    </w:pPr>
    <w:rPr>
      <w:rFonts w:ascii="Tahoma" w:hAnsi="Tahoma" w:cs="Tahoma"/>
    </w:rPr>
  </w:style>
  <w:style w:type="paragraph" w:customStyle="1" w:styleId="Style40">
    <w:name w:val="Style40"/>
    <w:basedOn w:val="a"/>
    <w:uiPriority w:val="99"/>
    <w:rsid w:val="009C36EC"/>
    <w:pPr>
      <w:widowControl w:val="0"/>
      <w:autoSpaceDE w:val="0"/>
      <w:autoSpaceDN w:val="0"/>
      <w:adjustRightInd w:val="0"/>
      <w:spacing w:line="317" w:lineRule="exact"/>
    </w:pPr>
    <w:rPr>
      <w:rFonts w:ascii="Tahoma" w:hAnsi="Tahoma" w:cs="Tahoma"/>
    </w:rPr>
  </w:style>
  <w:style w:type="paragraph" w:customStyle="1" w:styleId="Style28">
    <w:name w:val="Style28"/>
    <w:basedOn w:val="a"/>
    <w:rsid w:val="009C36EC"/>
    <w:pPr>
      <w:widowControl w:val="0"/>
      <w:autoSpaceDE w:val="0"/>
      <w:autoSpaceDN w:val="0"/>
      <w:adjustRightInd w:val="0"/>
    </w:pPr>
    <w:rPr>
      <w:rFonts w:ascii="Tahoma" w:hAnsi="Tahoma" w:cs="Tahoma"/>
    </w:rPr>
  </w:style>
  <w:style w:type="character" w:customStyle="1" w:styleId="FontStyle202">
    <w:name w:val="Font Style202"/>
    <w:uiPriority w:val="99"/>
    <w:rsid w:val="009C36EC"/>
    <w:rPr>
      <w:rFonts w:ascii="Century Schoolbook" w:hAnsi="Century Schoolbook" w:cs="Century Schoolbook"/>
      <w:b/>
      <w:bCs/>
      <w:sz w:val="20"/>
      <w:szCs w:val="20"/>
    </w:rPr>
  </w:style>
  <w:style w:type="character" w:customStyle="1" w:styleId="FontStyle204">
    <w:name w:val="Font Style204"/>
    <w:rsid w:val="009C36EC"/>
    <w:rPr>
      <w:rFonts w:ascii="Century Schoolbook" w:hAnsi="Century Schoolbook" w:cs="Century Schoolbook"/>
      <w:b/>
      <w:bCs/>
      <w:smallCaps/>
      <w:sz w:val="16"/>
      <w:szCs w:val="16"/>
    </w:rPr>
  </w:style>
  <w:style w:type="paragraph" w:customStyle="1" w:styleId="Style21">
    <w:name w:val="Style21"/>
    <w:basedOn w:val="a"/>
    <w:uiPriority w:val="99"/>
    <w:rsid w:val="009C36EC"/>
    <w:pPr>
      <w:widowControl w:val="0"/>
      <w:autoSpaceDE w:val="0"/>
      <w:autoSpaceDN w:val="0"/>
      <w:adjustRightInd w:val="0"/>
      <w:spacing w:line="202" w:lineRule="exact"/>
      <w:jc w:val="both"/>
    </w:pPr>
    <w:rPr>
      <w:rFonts w:ascii="Tahoma" w:hAnsi="Tahoma" w:cs="Tahoma"/>
    </w:rPr>
  </w:style>
  <w:style w:type="paragraph" w:customStyle="1" w:styleId="Style47">
    <w:name w:val="Style47"/>
    <w:basedOn w:val="a"/>
    <w:uiPriority w:val="99"/>
    <w:rsid w:val="009C36EC"/>
    <w:pPr>
      <w:widowControl w:val="0"/>
      <w:autoSpaceDE w:val="0"/>
      <w:autoSpaceDN w:val="0"/>
      <w:adjustRightInd w:val="0"/>
    </w:pPr>
    <w:rPr>
      <w:rFonts w:ascii="Tahoma" w:hAnsi="Tahoma" w:cs="Tahoma"/>
    </w:rPr>
  </w:style>
  <w:style w:type="paragraph" w:customStyle="1" w:styleId="Style61">
    <w:name w:val="Style61"/>
    <w:basedOn w:val="a"/>
    <w:uiPriority w:val="99"/>
    <w:rsid w:val="009C36EC"/>
    <w:pPr>
      <w:widowControl w:val="0"/>
      <w:autoSpaceDE w:val="0"/>
      <w:autoSpaceDN w:val="0"/>
      <w:adjustRightInd w:val="0"/>
      <w:jc w:val="right"/>
    </w:pPr>
    <w:rPr>
      <w:rFonts w:ascii="Tahoma" w:hAnsi="Tahoma" w:cs="Tahoma"/>
    </w:rPr>
  </w:style>
  <w:style w:type="paragraph" w:customStyle="1" w:styleId="Style67">
    <w:name w:val="Style67"/>
    <w:basedOn w:val="a"/>
    <w:uiPriority w:val="99"/>
    <w:rsid w:val="009C36EC"/>
    <w:pPr>
      <w:widowControl w:val="0"/>
      <w:autoSpaceDE w:val="0"/>
      <w:autoSpaceDN w:val="0"/>
      <w:adjustRightInd w:val="0"/>
      <w:spacing w:line="202" w:lineRule="exact"/>
      <w:jc w:val="center"/>
    </w:pPr>
    <w:rPr>
      <w:rFonts w:ascii="Tahoma" w:hAnsi="Tahoma" w:cs="Tahoma"/>
    </w:rPr>
  </w:style>
  <w:style w:type="character" w:customStyle="1" w:styleId="FontStyle251">
    <w:name w:val="Font Style251"/>
    <w:uiPriority w:val="99"/>
    <w:rsid w:val="009C36EC"/>
    <w:rPr>
      <w:rFonts w:ascii="Microsoft Sans Serif" w:hAnsi="Microsoft Sans Serif" w:cs="Microsoft Sans Serif"/>
      <w:b/>
      <w:bCs/>
      <w:sz w:val="10"/>
      <w:szCs w:val="10"/>
    </w:rPr>
  </w:style>
  <w:style w:type="character" w:customStyle="1" w:styleId="FontStyle208">
    <w:name w:val="Font Style208"/>
    <w:rsid w:val="009C36EC"/>
    <w:rPr>
      <w:rFonts w:ascii="MS Reference Sans Serif" w:hAnsi="MS Reference Sans Serif" w:cs="MS Reference Sans Serif"/>
      <w:b/>
      <w:bCs/>
      <w:smallCaps/>
      <w:sz w:val="12"/>
      <w:szCs w:val="12"/>
    </w:rPr>
  </w:style>
  <w:style w:type="character" w:customStyle="1" w:styleId="FontStyle252">
    <w:name w:val="Font Style252"/>
    <w:uiPriority w:val="99"/>
    <w:rsid w:val="009C36EC"/>
    <w:rPr>
      <w:rFonts w:ascii="Century Schoolbook" w:hAnsi="Century Schoolbook" w:cs="Century Schoolbook"/>
      <w:b/>
      <w:bCs/>
      <w:sz w:val="14"/>
      <w:szCs w:val="14"/>
    </w:rPr>
  </w:style>
  <w:style w:type="paragraph" w:customStyle="1" w:styleId="Style83">
    <w:name w:val="Style83"/>
    <w:basedOn w:val="a"/>
    <w:uiPriority w:val="99"/>
    <w:rsid w:val="009C36EC"/>
    <w:pPr>
      <w:widowControl w:val="0"/>
      <w:autoSpaceDE w:val="0"/>
      <w:autoSpaceDN w:val="0"/>
      <w:adjustRightInd w:val="0"/>
    </w:pPr>
    <w:rPr>
      <w:rFonts w:ascii="Tahoma" w:hAnsi="Tahoma" w:cs="Tahoma"/>
    </w:rPr>
  </w:style>
  <w:style w:type="paragraph" w:customStyle="1" w:styleId="Style91">
    <w:name w:val="Style91"/>
    <w:basedOn w:val="a"/>
    <w:uiPriority w:val="99"/>
    <w:rsid w:val="009C36EC"/>
    <w:pPr>
      <w:widowControl w:val="0"/>
      <w:autoSpaceDE w:val="0"/>
      <w:autoSpaceDN w:val="0"/>
      <w:adjustRightInd w:val="0"/>
      <w:spacing w:line="259" w:lineRule="exact"/>
    </w:pPr>
    <w:rPr>
      <w:rFonts w:ascii="Tahoma" w:hAnsi="Tahoma" w:cs="Tahoma"/>
    </w:rPr>
  </w:style>
  <w:style w:type="paragraph" w:customStyle="1" w:styleId="Style95">
    <w:name w:val="Style95"/>
    <w:basedOn w:val="a"/>
    <w:uiPriority w:val="99"/>
    <w:rsid w:val="009C36EC"/>
    <w:pPr>
      <w:widowControl w:val="0"/>
      <w:autoSpaceDE w:val="0"/>
      <w:autoSpaceDN w:val="0"/>
      <w:adjustRightInd w:val="0"/>
    </w:pPr>
    <w:rPr>
      <w:rFonts w:ascii="Tahoma" w:hAnsi="Tahoma" w:cs="Tahoma"/>
    </w:rPr>
  </w:style>
  <w:style w:type="character" w:customStyle="1" w:styleId="FontStyle234">
    <w:name w:val="Font Style234"/>
    <w:uiPriority w:val="99"/>
    <w:rsid w:val="009C36EC"/>
    <w:rPr>
      <w:rFonts w:ascii="Bookman Old Style" w:hAnsi="Bookman Old Style" w:cs="Bookman Old Style"/>
      <w:sz w:val="16"/>
      <w:szCs w:val="16"/>
    </w:rPr>
  </w:style>
  <w:style w:type="character" w:customStyle="1" w:styleId="FontStyle265">
    <w:name w:val="Font Style265"/>
    <w:uiPriority w:val="99"/>
    <w:rsid w:val="009C36EC"/>
    <w:rPr>
      <w:rFonts w:ascii="Century Schoolbook" w:hAnsi="Century Schoolbook" w:cs="Century Schoolbook"/>
      <w:spacing w:val="-20"/>
      <w:sz w:val="18"/>
      <w:szCs w:val="18"/>
    </w:rPr>
  </w:style>
  <w:style w:type="character" w:customStyle="1" w:styleId="FontStyle203">
    <w:name w:val="Font Style203"/>
    <w:uiPriority w:val="99"/>
    <w:rsid w:val="009C36EC"/>
    <w:rPr>
      <w:rFonts w:ascii="Century Schoolbook" w:hAnsi="Century Schoolbook" w:cs="Century Schoolbook"/>
      <w:b/>
      <w:bCs/>
      <w:spacing w:val="-10"/>
      <w:sz w:val="16"/>
      <w:szCs w:val="16"/>
    </w:rPr>
  </w:style>
  <w:style w:type="paragraph" w:customStyle="1" w:styleId="Style121">
    <w:name w:val="Style121"/>
    <w:basedOn w:val="a"/>
    <w:uiPriority w:val="99"/>
    <w:rsid w:val="009C36EC"/>
    <w:pPr>
      <w:widowControl w:val="0"/>
      <w:autoSpaceDE w:val="0"/>
      <w:autoSpaceDN w:val="0"/>
      <w:adjustRightInd w:val="0"/>
    </w:pPr>
    <w:rPr>
      <w:rFonts w:ascii="Tahoma" w:hAnsi="Tahoma" w:cs="Tahoma"/>
    </w:rPr>
  </w:style>
  <w:style w:type="paragraph" w:customStyle="1" w:styleId="Style124">
    <w:name w:val="Style124"/>
    <w:basedOn w:val="a"/>
    <w:uiPriority w:val="99"/>
    <w:rsid w:val="009C36EC"/>
    <w:pPr>
      <w:widowControl w:val="0"/>
      <w:autoSpaceDE w:val="0"/>
      <w:autoSpaceDN w:val="0"/>
      <w:adjustRightInd w:val="0"/>
    </w:pPr>
    <w:rPr>
      <w:rFonts w:ascii="Tahoma" w:hAnsi="Tahoma" w:cs="Tahoma"/>
    </w:rPr>
  </w:style>
  <w:style w:type="paragraph" w:customStyle="1" w:styleId="Style135">
    <w:name w:val="Style135"/>
    <w:basedOn w:val="a"/>
    <w:uiPriority w:val="99"/>
    <w:rsid w:val="009C36EC"/>
    <w:pPr>
      <w:widowControl w:val="0"/>
      <w:autoSpaceDE w:val="0"/>
      <w:autoSpaceDN w:val="0"/>
      <w:adjustRightInd w:val="0"/>
      <w:spacing w:line="202" w:lineRule="exact"/>
      <w:jc w:val="center"/>
    </w:pPr>
    <w:rPr>
      <w:rFonts w:ascii="Tahoma" w:hAnsi="Tahoma" w:cs="Tahoma"/>
    </w:rPr>
  </w:style>
  <w:style w:type="paragraph" w:customStyle="1" w:styleId="Style139">
    <w:name w:val="Style139"/>
    <w:basedOn w:val="a"/>
    <w:uiPriority w:val="99"/>
    <w:rsid w:val="009C36EC"/>
    <w:pPr>
      <w:widowControl w:val="0"/>
      <w:autoSpaceDE w:val="0"/>
      <w:autoSpaceDN w:val="0"/>
      <w:adjustRightInd w:val="0"/>
      <w:spacing w:line="202" w:lineRule="exact"/>
    </w:pPr>
    <w:rPr>
      <w:rFonts w:ascii="Tahoma" w:hAnsi="Tahoma" w:cs="Tahoma"/>
    </w:rPr>
  </w:style>
  <w:style w:type="character" w:customStyle="1" w:styleId="FontStyle244">
    <w:name w:val="Font Style244"/>
    <w:rsid w:val="009C36EC"/>
    <w:rPr>
      <w:rFonts w:ascii="Tahoma" w:hAnsi="Tahoma" w:cs="Tahoma"/>
      <w:i/>
      <w:iCs/>
      <w:spacing w:val="10"/>
      <w:sz w:val="18"/>
      <w:szCs w:val="18"/>
    </w:rPr>
  </w:style>
  <w:style w:type="character" w:customStyle="1" w:styleId="FontStyle256">
    <w:name w:val="Font Style256"/>
    <w:uiPriority w:val="99"/>
    <w:rsid w:val="009C36EC"/>
    <w:rPr>
      <w:rFonts w:ascii="Microsoft Sans Serif" w:hAnsi="Microsoft Sans Serif" w:cs="Microsoft Sans Serif"/>
      <w:b/>
      <w:bCs/>
      <w:smallCaps/>
      <w:sz w:val="16"/>
      <w:szCs w:val="16"/>
    </w:rPr>
  </w:style>
  <w:style w:type="character" w:customStyle="1" w:styleId="FontStyle261">
    <w:name w:val="Font Style261"/>
    <w:uiPriority w:val="99"/>
    <w:rsid w:val="009C36EC"/>
    <w:rPr>
      <w:rFonts w:ascii="Microsoft Sans Serif" w:hAnsi="Microsoft Sans Serif" w:cs="Microsoft Sans Serif"/>
      <w:b/>
      <w:bCs/>
      <w:i/>
      <w:iCs/>
      <w:sz w:val="14"/>
      <w:szCs w:val="14"/>
    </w:rPr>
  </w:style>
  <w:style w:type="character" w:customStyle="1" w:styleId="FontStyle282">
    <w:name w:val="Font Style282"/>
    <w:uiPriority w:val="99"/>
    <w:rsid w:val="009C36EC"/>
    <w:rPr>
      <w:rFonts w:ascii="Microsoft Sans Serif" w:hAnsi="Microsoft Sans Serif" w:cs="Microsoft Sans Serif"/>
      <w:b/>
      <w:bCs/>
      <w:sz w:val="18"/>
      <w:szCs w:val="18"/>
    </w:rPr>
  </w:style>
  <w:style w:type="paragraph" w:customStyle="1" w:styleId="Style166">
    <w:name w:val="Style166"/>
    <w:basedOn w:val="a"/>
    <w:uiPriority w:val="99"/>
    <w:rsid w:val="009C36EC"/>
    <w:pPr>
      <w:widowControl w:val="0"/>
      <w:autoSpaceDE w:val="0"/>
      <w:autoSpaceDN w:val="0"/>
      <w:adjustRightInd w:val="0"/>
    </w:pPr>
    <w:rPr>
      <w:rFonts w:ascii="Tahoma" w:hAnsi="Tahoma" w:cs="Tahoma"/>
    </w:rPr>
  </w:style>
  <w:style w:type="paragraph" w:customStyle="1" w:styleId="Style29">
    <w:name w:val="Style29"/>
    <w:basedOn w:val="a"/>
    <w:rsid w:val="009C36EC"/>
    <w:pPr>
      <w:widowControl w:val="0"/>
      <w:autoSpaceDE w:val="0"/>
      <w:autoSpaceDN w:val="0"/>
      <w:adjustRightInd w:val="0"/>
    </w:pPr>
    <w:rPr>
      <w:rFonts w:ascii="Tahoma" w:hAnsi="Tahoma" w:cs="Tahoma"/>
    </w:rPr>
  </w:style>
  <w:style w:type="paragraph" w:customStyle="1" w:styleId="Style24">
    <w:name w:val="Style24"/>
    <w:basedOn w:val="a"/>
    <w:rsid w:val="009C36EC"/>
    <w:pPr>
      <w:widowControl w:val="0"/>
      <w:autoSpaceDE w:val="0"/>
      <w:autoSpaceDN w:val="0"/>
      <w:adjustRightInd w:val="0"/>
      <w:spacing w:line="262" w:lineRule="exact"/>
      <w:ind w:firstLine="355"/>
    </w:pPr>
    <w:rPr>
      <w:rFonts w:ascii="Tahoma" w:hAnsi="Tahoma" w:cs="Tahoma"/>
    </w:rPr>
  </w:style>
  <w:style w:type="character" w:customStyle="1" w:styleId="FontStyle245">
    <w:name w:val="Font Style245"/>
    <w:uiPriority w:val="99"/>
    <w:rsid w:val="009C36EC"/>
    <w:rPr>
      <w:rFonts w:ascii="Microsoft Sans Serif" w:hAnsi="Microsoft Sans Serif" w:cs="Microsoft Sans Serif"/>
      <w:i/>
      <w:iCs/>
      <w:spacing w:val="10"/>
      <w:sz w:val="14"/>
      <w:szCs w:val="14"/>
    </w:rPr>
  </w:style>
  <w:style w:type="paragraph" w:customStyle="1" w:styleId="Style14">
    <w:name w:val="Style14"/>
    <w:basedOn w:val="a"/>
    <w:uiPriority w:val="99"/>
    <w:rsid w:val="009C36EC"/>
    <w:pPr>
      <w:widowControl w:val="0"/>
      <w:autoSpaceDE w:val="0"/>
      <w:autoSpaceDN w:val="0"/>
      <w:adjustRightInd w:val="0"/>
    </w:pPr>
    <w:rPr>
      <w:rFonts w:ascii="Tahoma" w:hAnsi="Tahoma" w:cs="Tahoma"/>
    </w:rPr>
  </w:style>
  <w:style w:type="paragraph" w:customStyle="1" w:styleId="Style37">
    <w:name w:val="Style37"/>
    <w:basedOn w:val="a"/>
    <w:rsid w:val="009C36EC"/>
    <w:pPr>
      <w:widowControl w:val="0"/>
      <w:autoSpaceDE w:val="0"/>
      <w:autoSpaceDN w:val="0"/>
      <w:adjustRightInd w:val="0"/>
      <w:spacing w:line="403" w:lineRule="exact"/>
      <w:jc w:val="both"/>
    </w:pPr>
    <w:rPr>
      <w:rFonts w:ascii="Tahoma" w:hAnsi="Tahoma" w:cs="Tahoma"/>
    </w:rPr>
  </w:style>
  <w:style w:type="paragraph" w:customStyle="1" w:styleId="Style52">
    <w:name w:val="Style52"/>
    <w:basedOn w:val="a"/>
    <w:rsid w:val="009C36EC"/>
    <w:pPr>
      <w:widowControl w:val="0"/>
      <w:autoSpaceDE w:val="0"/>
      <w:autoSpaceDN w:val="0"/>
      <w:adjustRightInd w:val="0"/>
      <w:spacing w:line="262" w:lineRule="exact"/>
      <w:ind w:firstLine="173"/>
      <w:jc w:val="both"/>
    </w:pPr>
    <w:rPr>
      <w:rFonts w:ascii="Tahoma" w:hAnsi="Tahoma" w:cs="Tahoma"/>
    </w:rPr>
  </w:style>
  <w:style w:type="paragraph" w:customStyle="1" w:styleId="Style79">
    <w:name w:val="Style79"/>
    <w:basedOn w:val="a"/>
    <w:rsid w:val="009C36EC"/>
    <w:pPr>
      <w:widowControl w:val="0"/>
      <w:autoSpaceDE w:val="0"/>
      <w:autoSpaceDN w:val="0"/>
      <w:adjustRightInd w:val="0"/>
      <w:spacing w:line="263" w:lineRule="exact"/>
      <w:jc w:val="right"/>
    </w:pPr>
    <w:rPr>
      <w:rFonts w:ascii="Tahoma" w:hAnsi="Tahoma" w:cs="Tahoma"/>
    </w:rPr>
  </w:style>
  <w:style w:type="paragraph" w:customStyle="1" w:styleId="Style128">
    <w:name w:val="Style128"/>
    <w:basedOn w:val="a"/>
    <w:uiPriority w:val="99"/>
    <w:rsid w:val="009C36EC"/>
    <w:pPr>
      <w:widowControl w:val="0"/>
      <w:autoSpaceDE w:val="0"/>
      <w:autoSpaceDN w:val="0"/>
      <w:adjustRightInd w:val="0"/>
      <w:spacing w:line="264" w:lineRule="exact"/>
    </w:pPr>
    <w:rPr>
      <w:rFonts w:ascii="Tahoma" w:hAnsi="Tahoma" w:cs="Tahoma"/>
    </w:rPr>
  </w:style>
  <w:style w:type="paragraph" w:customStyle="1" w:styleId="Style90">
    <w:name w:val="Style90"/>
    <w:basedOn w:val="a"/>
    <w:uiPriority w:val="99"/>
    <w:rsid w:val="009C36EC"/>
    <w:pPr>
      <w:widowControl w:val="0"/>
      <w:autoSpaceDE w:val="0"/>
      <w:autoSpaceDN w:val="0"/>
      <w:adjustRightInd w:val="0"/>
      <w:spacing w:line="262" w:lineRule="exact"/>
      <w:jc w:val="both"/>
    </w:pPr>
    <w:rPr>
      <w:rFonts w:ascii="Tahoma" w:hAnsi="Tahoma" w:cs="Tahoma"/>
    </w:rPr>
  </w:style>
  <w:style w:type="paragraph" w:customStyle="1" w:styleId="Style105">
    <w:name w:val="Style105"/>
    <w:basedOn w:val="a"/>
    <w:rsid w:val="009C36EC"/>
    <w:pPr>
      <w:widowControl w:val="0"/>
      <w:autoSpaceDE w:val="0"/>
      <w:autoSpaceDN w:val="0"/>
      <w:adjustRightInd w:val="0"/>
    </w:pPr>
    <w:rPr>
      <w:rFonts w:ascii="Tahoma" w:hAnsi="Tahoma" w:cs="Tahoma"/>
    </w:rPr>
  </w:style>
  <w:style w:type="paragraph" w:customStyle="1" w:styleId="Style132">
    <w:name w:val="Style132"/>
    <w:basedOn w:val="a"/>
    <w:rsid w:val="009C36EC"/>
    <w:pPr>
      <w:widowControl w:val="0"/>
      <w:autoSpaceDE w:val="0"/>
      <w:autoSpaceDN w:val="0"/>
      <w:adjustRightInd w:val="0"/>
    </w:pPr>
    <w:rPr>
      <w:rFonts w:ascii="Tahoma" w:hAnsi="Tahoma" w:cs="Tahoma"/>
    </w:rPr>
  </w:style>
  <w:style w:type="character" w:customStyle="1" w:styleId="FontStyle210">
    <w:name w:val="Font Style210"/>
    <w:rsid w:val="009C36EC"/>
    <w:rPr>
      <w:rFonts w:ascii="Microsoft Sans Serif" w:hAnsi="Microsoft Sans Serif" w:cs="Microsoft Sans Serif" w:hint="default"/>
      <w:b/>
      <w:bCs/>
      <w:spacing w:val="-10"/>
      <w:sz w:val="46"/>
      <w:szCs w:val="46"/>
    </w:rPr>
  </w:style>
  <w:style w:type="character" w:customStyle="1" w:styleId="FontStyle249">
    <w:name w:val="Font Style249"/>
    <w:rsid w:val="009C36EC"/>
    <w:rPr>
      <w:rFonts w:ascii="MS Reference Sans Serif" w:hAnsi="MS Reference Sans Serif" w:cs="MS Reference Sans Serif" w:hint="default"/>
      <w:i/>
      <w:iCs/>
      <w:sz w:val="18"/>
      <w:szCs w:val="18"/>
    </w:rPr>
  </w:style>
  <w:style w:type="character" w:customStyle="1" w:styleId="FontStyle270">
    <w:name w:val="Font Style270"/>
    <w:rsid w:val="009C36EC"/>
    <w:rPr>
      <w:rFonts w:ascii="Microsoft Sans Serif" w:hAnsi="Microsoft Sans Serif" w:cs="Microsoft Sans Serif" w:hint="default"/>
      <w:spacing w:val="-10"/>
      <w:sz w:val="46"/>
      <w:szCs w:val="46"/>
    </w:rPr>
  </w:style>
  <w:style w:type="paragraph" w:customStyle="1" w:styleId="Style8">
    <w:name w:val="Style8"/>
    <w:basedOn w:val="a"/>
    <w:rsid w:val="009C36EC"/>
    <w:pPr>
      <w:widowControl w:val="0"/>
      <w:autoSpaceDE w:val="0"/>
      <w:autoSpaceDN w:val="0"/>
      <w:adjustRightInd w:val="0"/>
      <w:spacing w:line="221" w:lineRule="exact"/>
      <w:ind w:firstLine="298"/>
      <w:jc w:val="both"/>
    </w:pPr>
    <w:rPr>
      <w:rFonts w:ascii="Tahoma" w:hAnsi="Tahoma" w:cs="Tahoma"/>
    </w:rPr>
  </w:style>
  <w:style w:type="character" w:customStyle="1" w:styleId="FontStyle201">
    <w:name w:val="Font Style201"/>
    <w:rsid w:val="009C36EC"/>
    <w:rPr>
      <w:rFonts w:ascii="Century Schoolbook" w:hAnsi="Century Schoolbook" w:cs="Century Schoolbook"/>
      <w:b/>
      <w:bCs/>
      <w:i/>
      <w:iCs/>
      <w:sz w:val="18"/>
      <w:szCs w:val="18"/>
    </w:rPr>
  </w:style>
  <w:style w:type="paragraph" w:customStyle="1" w:styleId="Style20">
    <w:name w:val="Style20"/>
    <w:basedOn w:val="a"/>
    <w:rsid w:val="009C36EC"/>
    <w:pPr>
      <w:widowControl w:val="0"/>
      <w:autoSpaceDE w:val="0"/>
      <w:autoSpaceDN w:val="0"/>
      <w:adjustRightInd w:val="0"/>
      <w:spacing w:line="269" w:lineRule="exact"/>
      <w:jc w:val="both"/>
    </w:pPr>
    <w:rPr>
      <w:rFonts w:ascii="Tahoma" w:hAnsi="Tahoma" w:cs="Tahoma"/>
    </w:rPr>
  </w:style>
  <w:style w:type="paragraph" w:customStyle="1" w:styleId="Style46">
    <w:name w:val="Style46"/>
    <w:basedOn w:val="a"/>
    <w:rsid w:val="009C36EC"/>
    <w:pPr>
      <w:widowControl w:val="0"/>
      <w:autoSpaceDE w:val="0"/>
      <w:autoSpaceDN w:val="0"/>
      <w:adjustRightInd w:val="0"/>
      <w:spacing w:line="264" w:lineRule="exact"/>
    </w:pPr>
    <w:rPr>
      <w:rFonts w:ascii="Tahoma" w:hAnsi="Tahoma" w:cs="Tahoma"/>
    </w:rPr>
  </w:style>
  <w:style w:type="paragraph" w:customStyle="1" w:styleId="Style9">
    <w:name w:val="Style9"/>
    <w:basedOn w:val="a"/>
    <w:rsid w:val="009C36EC"/>
    <w:pPr>
      <w:widowControl w:val="0"/>
      <w:autoSpaceDE w:val="0"/>
      <w:autoSpaceDN w:val="0"/>
      <w:adjustRightInd w:val="0"/>
      <w:jc w:val="both"/>
    </w:pPr>
    <w:rPr>
      <w:rFonts w:ascii="Tahoma" w:hAnsi="Tahoma" w:cs="Tahoma"/>
    </w:rPr>
  </w:style>
  <w:style w:type="character" w:customStyle="1" w:styleId="FontStyle226">
    <w:name w:val="Font Style226"/>
    <w:rsid w:val="009C36EC"/>
    <w:rPr>
      <w:rFonts w:ascii="Century Schoolbook" w:hAnsi="Century Schoolbook" w:cs="Century Schoolbook"/>
      <w:sz w:val="18"/>
      <w:szCs w:val="18"/>
    </w:rPr>
  </w:style>
  <w:style w:type="paragraph" w:customStyle="1" w:styleId="Style94">
    <w:name w:val="Style94"/>
    <w:basedOn w:val="a"/>
    <w:rsid w:val="009C36EC"/>
    <w:pPr>
      <w:widowControl w:val="0"/>
      <w:autoSpaceDE w:val="0"/>
      <w:autoSpaceDN w:val="0"/>
      <w:adjustRightInd w:val="0"/>
      <w:spacing w:line="259" w:lineRule="exact"/>
    </w:pPr>
    <w:rPr>
      <w:rFonts w:ascii="Tahoma" w:hAnsi="Tahoma" w:cs="Tahoma"/>
    </w:rPr>
  </w:style>
  <w:style w:type="character" w:customStyle="1" w:styleId="FontStyle227">
    <w:name w:val="Font Style227"/>
    <w:uiPriority w:val="99"/>
    <w:rsid w:val="009C36EC"/>
    <w:rPr>
      <w:rFonts w:ascii="Microsoft Sans Serif" w:hAnsi="Microsoft Sans Serif" w:cs="Microsoft Sans Serif"/>
      <w:b/>
      <w:bCs/>
      <w:sz w:val="20"/>
      <w:szCs w:val="20"/>
    </w:rPr>
  </w:style>
  <w:style w:type="paragraph" w:customStyle="1" w:styleId="Style18">
    <w:name w:val="Style18"/>
    <w:basedOn w:val="a"/>
    <w:uiPriority w:val="99"/>
    <w:rsid w:val="009C36EC"/>
    <w:pPr>
      <w:widowControl w:val="0"/>
      <w:autoSpaceDE w:val="0"/>
      <w:autoSpaceDN w:val="0"/>
      <w:adjustRightInd w:val="0"/>
    </w:pPr>
    <w:rPr>
      <w:rFonts w:ascii="Tahoma" w:hAnsi="Tahoma" w:cs="Tahoma"/>
    </w:rPr>
  </w:style>
  <w:style w:type="paragraph" w:customStyle="1" w:styleId="Style86">
    <w:name w:val="Style86"/>
    <w:basedOn w:val="a"/>
    <w:rsid w:val="009C36EC"/>
    <w:pPr>
      <w:widowControl w:val="0"/>
      <w:autoSpaceDE w:val="0"/>
      <w:autoSpaceDN w:val="0"/>
      <w:adjustRightInd w:val="0"/>
      <w:jc w:val="both"/>
    </w:pPr>
    <w:rPr>
      <w:rFonts w:ascii="Tahoma" w:hAnsi="Tahoma" w:cs="Tahoma"/>
    </w:rPr>
  </w:style>
  <w:style w:type="paragraph" w:customStyle="1" w:styleId="Style93">
    <w:name w:val="Style93"/>
    <w:basedOn w:val="a"/>
    <w:rsid w:val="009C36EC"/>
    <w:pPr>
      <w:widowControl w:val="0"/>
      <w:autoSpaceDE w:val="0"/>
      <w:autoSpaceDN w:val="0"/>
      <w:adjustRightInd w:val="0"/>
      <w:spacing w:line="317" w:lineRule="exact"/>
    </w:pPr>
    <w:rPr>
      <w:rFonts w:ascii="Tahoma" w:hAnsi="Tahoma" w:cs="Tahoma"/>
    </w:rPr>
  </w:style>
  <w:style w:type="paragraph" w:customStyle="1" w:styleId="Style99">
    <w:name w:val="Style99"/>
    <w:basedOn w:val="a"/>
    <w:rsid w:val="009C36EC"/>
    <w:pPr>
      <w:widowControl w:val="0"/>
      <w:autoSpaceDE w:val="0"/>
      <w:autoSpaceDN w:val="0"/>
      <w:adjustRightInd w:val="0"/>
    </w:pPr>
    <w:rPr>
      <w:rFonts w:ascii="Tahoma" w:hAnsi="Tahoma" w:cs="Tahoma"/>
    </w:rPr>
  </w:style>
  <w:style w:type="paragraph" w:customStyle="1" w:styleId="Style102">
    <w:name w:val="Style102"/>
    <w:basedOn w:val="a"/>
    <w:rsid w:val="009C36EC"/>
    <w:pPr>
      <w:widowControl w:val="0"/>
      <w:autoSpaceDE w:val="0"/>
      <w:autoSpaceDN w:val="0"/>
      <w:adjustRightInd w:val="0"/>
      <w:spacing w:line="259" w:lineRule="exact"/>
      <w:ind w:firstLine="192"/>
    </w:pPr>
    <w:rPr>
      <w:rFonts w:ascii="Tahoma" w:hAnsi="Tahoma" w:cs="Tahoma"/>
    </w:rPr>
  </w:style>
  <w:style w:type="paragraph" w:customStyle="1" w:styleId="Style103">
    <w:name w:val="Style103"/>
    <w:basedOn w:val="a"/>
    <w:rsid w:val="009C36EC"/>
    <w:pPr>
      <w:widowControl w:val="0"/>
      <w:autoSpaceDE w:val="0"/>
      <w:autoSpaceDN w:val="0"/>
      <w:adjustRightInd w:val="0"/>
      <w:spacing w:line="259" w:lineRule="exact"/>
    </w:pPr>
    <w:rPr>
      <w:rFonts w:ascii="Tahoma" w:hAnsi="Tahoma" w:cs="Tahoma"/>
    </w:rPr>
  </w:style>
  <w:style w:type="paragraph" w:customStyle="1" w:styleId="Style118">
    <w:name w:val="Style118"/>
    <w:basedOn w:val="a"/>
    <w:rsid w:val="009C36EC"/>
    <w:pPr>
      <w:widowControl w:val="0"/>
      <w:autoSpaceDE w:val="0"/>
      <w:autoSpaceDN w:val="0"/>
      <w:adjustRightInd w:val="0"/>
      <w:spacing w:line="262" w:lineRule="exact"/>
      <w:ind w:firstLine="461"/>
      <w:jc w:val="both"/>
    </w:pPr>
    <w:rPr>
      <w:rFonts w:ascii="Tahoma" w:hAnsi="Tahoma" w:cs="Tahoma"/>
    </w:rPr>
  </w:style>
  <w:style w:type="paragraph" w:customStyle="1" w:styleId="Style136">
    <w:name w:val="Style136"/>
    <w:basedOn w:val="a"/>
    <w:rsid w:val="009C36EC"/>
    <w:pPr>
      <w:widowControl w:val="0"/>
      <w:autoSpaceDE w:val="0"/>
      <w:autoSpaceDN w:val="0"/>
      <w:adjustRightInd w:val="0"/>
      <w:spacing w:line="326" w:lineRule="exact"/>
      <w:ind w:firstLine="403"/>
    </w:pPr>
    <w:rPr>
      <w:rFonts w:ascii="Tahoma" w:hAnsi="Tahoma" w:cs="Tahoma"/>
    </w:rPr>
  </w:style>
  <w:style w:type="paragraph" w:customStyle="1" w:styleId="Style156">
    <w:name w:val="Style156"/>
    <w:basedOn w:val="a"/>
    <w:rsid w:val="009C36EC"/>
    <w:pPr>
      <w:widowControl w:val="0"/>
      <w:autoSpaceDE w:val="0"/>
      <w:autoSpaceDN w:val="0"/>
      <w:adjustRightInd w:val="0"/>
      <w:spacing w:line="262" w:lineRule="exact"/>
      <w:jc w:val="center"/>
    </w:pPr>
    <w:rPr>
      <w:rFonts w:ascii="Tahoma" w:hAnsi="Tahoma" w:cs="Tahoma"/>
    </w:rPr>
  </w:style>
  <w:style w:type="character" w:customStyle="1" w:styleId="FontStyle263">
    <w:name w:val="Font Style263"/>
    <w:rsid w:val="009C36EC"/>
    <w:rPr>
      <w:rFonts w:ascii="Century Schoolbook" w:hAnsi="Century Schoolbook" w:cs="Century Schoolbook"/>
      <w:sz w:val="20"/>
      <w:szCs w:val="20"/>
    </w:rPr>
  </w:style>
  <w:style w:type="character" w:customStyle="1" w:styleId="FontStyle266">
    <w:name w:val="Font Style266"/>
    <w:rsid w:val="009C36EC"/>
    <w:rPr>
      <w:rFonts w:ascii="Microsoft Sans Serif" w:hAnsi="Microsoft Sans Serif" w:cs="Microsoft Sans Serif"/>
      <w:b/>
      <w:bCs/>
      <w:sz w:val="28"/>
      <w:szCs w:val="28"/>
    </w:rPr>
  </w:style>
  <w:style w:type="character" w:customStyle="1" w:styleId="FontStyle267">
    <w:name w:val="Font Style267"/>
    <w:rsid w:val="009C36EC"/>
    <w:rPr>
      <w:rFonts w:ascii="Franklin Gothic Medium" w:hAnsi="Franklin Gothic Medium" w:cs="Franklin Gothic Medium"/>
      <w:sz w:val="20"/>
      <w:szCs w:val="20"/>
    </w:rPr>
  </w:style>
  <w:style w:type="character" w:customStyle="1" w:styleId="FontStyle269">
    <w:name w:val="Font Style269"/>
    <w:rsid w:val="009C36EC"/>
    <w:rPr>
      <w:rFonts w:ascii="Century Schoolbook" w:hAnsi="Century Schoolbook" w:cs="Century Schoolbook"/>
      <w:i/>
      <w:iCs/>
      <w:spacing w:val="-10"/>
      <w:sz w:val="22"/>
      <w:szCs w:val="22"/>
    </w:rPr>
  </w:style>
  <w:style w:type="character" w:customStyle="1" w:styleId="FontStyle290">
    <w:name w:val="Font Style290"/>
    <w:rsid w:val="009C36EC"/>
    <w:rPr>
      <w:rFonts w:ascii="Century Schoolbook" w:hAnsi="Century Schoolbook" w:cs="Century Schoolbook"/>
      <w:i/>
      <w:iCs/>
      <w:sz w:val="18"/>
      <w:szCs w:val="18"/>
    </w:rPr>
  </w:style>
  <w:style w:type="character" w:customStyle="1" w:styleId="FontStyle293">
    <w:name w:val="Font Style293"/>
    <w:rsid w:val="009C36EC"/>
    <w:rPr>
      <w:rFonts w:ascii="Bookman Old Style" w:hAnsi="Bookman Old Style" w:cs="Bookman Old Style"/>
      <w:b/>
      <w:bCs/>
      <w:i/>
      <w:iCs/>
      <w:sz w:val="12"/>
      <w:szCs w:val="12"/>
    </w:rPr>
  </w:style>
  <w:style w:type="character" w:customStyle="1" w:styleId="FontStyle308">
    <w:name w:val="Font Style308"/>
    <w:rsid w:val="009C36EC"/>
    <w:rPr>
      <w:rFonts w:ascii="Century Schoolbook" w:hAnsi="Century Schoolbook" w:cs="Century Schoolbook"/>
      <w:i/>
      <w:iCs/>
      <w:spacing w:val="-20"/>
      <w:sz w:val="20"/>
      <w:szCs w:val="20"/>
    </w:rPr>
  </w:style>
  <w:style w:type="paragraph" w:styleId="31">
    <w:name w:val="Body Text Indent 3"/>
    <w:basedOn w:val="a"/>
    <w:link w:val="32"/>
    <w:rsid w:val="009C36EC"/>
    <w:pPr>
      <w:spacing w:after="120"/>
      <w:ind w:left="283"/>
    </w:pPr>
    <w:rPr>
      <w:sz w:val="16"/>
      <w:szCs w:val="16"/>
    </w:rPr>
  </w:style>
  <w:style w:type="character" w:customStyle="1" w:styleId="32">
    <w:name w:val="Основной текст с отступом 3 Знак"/>
    <w:basedOn w:val="a0"/>
    <w:link w:val="31"/>
    <w:rsid w:val="009C36EC"/>
    <w:rPr>
      <w:rFonts w:ascii="Times New Roman" w:eastAsia="Times New Roman" w:hAnsi="Times New Roman" w:cs="Times New Roman"/>
      <w:sz w:val="16"/>
      <w:szCs w:val="16"/>
      <w:lang w:eastAsia="ru-RU"/>
    </w:rPr>
  </w:style>
  <w:style w:type="paragraph" w:customStyle="1" w:styleId="Style168">
    <w:name w:val="Style168"/>
    <w:basedOn w:val="a"/>
    <w:rsid w:val="009C36EC"/>
    <w:pPr>
      <w:widowControl w:val="0"/>
      <w:autoSpaceDE w:val="0"/>
      <w:autoSpaceDN w:val="0"/>
      <w:adjustRightInd w:val="0"/>
      <w:spacing w:line="262" w:lineRule="exact"/>
      <w:jc w:val="both"/>
    </w:pPr>
    <w:rPr>
      <w:rFonts w:ascii="Tahoma" w:hAnsi="Tahoma" w:cs="Tahoma"/>
    </w:rPr>
  </w:style>
  <w:style w:type="paragraph" w:customStyle="1" w:styleId="Style180">
    <w:name w:val="Style180"/>
    <w:basedOn w:val="a"/>
    <w:rsid w:val="009C36EC"/>
    <w:pPr>
      <w:widowControl w:val="0"/>
      <w:autoSpaceDE w:val="0"/>
      <w:autoSpaceDN w:val="0"/>
      <w:adjustRightInd w:val="0"/>
      <w:spacing w:line="403" w:lineRule="exact"/>
      <w:ind w:hanging="326"/>
    </w:pPr>
    <w:rPr>
      <w:rFonts w:ascii="Tahoma" w:hAnsi="Tahoma" w:cs="Tahoma"/>
    </w:rPr>
  </w:style>
  <w:style w:type="character" w:customStyle="1" w:styleId="FontStyle242">
    <w:name w:val="Font Style242"/>
    <w:rsid w:val="009C36EC"/>
    <w:rPr>
      <w:rFonts w:ascii="Century Schoolbook" w:hAnsi="Century Schoolbook" w:cs="Century Schoolbook"/>
      <w:b/>
      <w:bCs/>
      <w:sz w:val="12"/>
      <w:szCs w:val="12"/>
    </w:rPr>
  </w:style>
  <w:style w:type="paragraph" w:customStyle="1" w:styleId="Style22">
    <w:name w:val="Style22"/>
    <w:basedOn w:val="a"/>
    <w:rsid w:val="009C36EC"/>
    <w:pPr>
      <w:widowControl w:val="0"/>
      <w:autoSpaceDE w:val="0"/>
      <w:autoSpaceDN w:val="0"/>
      <w:adjustRightInd w:val="0"/>
      <w:spacing w:line="269" w:lineRule="exact"/>
      <w:ind w:firstLine="182"/>
      <w:jc w:val="both"/>
    </w:pPr>
    <w:rPr>
      <w:rFonts w:ascii="Tahoma" w:hAnsi="Tahoma" w:cs="Tahoma"/>
    </w:rPr>
  </w:style>
  <w:style w:type="paragraph" w:customStyle="1" w:styleId="Style89">
    <w:name w:val="Style89"/>
    <w:basedOn w:val="a"/>
    <w:rsid w:val="009C36EC"/>
    <w:pPr>
      <w:widowControl w:val="0"/>
      <w:autoSpaceDE w:val="0"/>
      <w:autoSpaceDN w:val="0"/>
      <w:adjustRightInd w:val="0"/>
      <w:spacing w:line="261" w:lineRule="exact"/>
      <w:ind w:hanging="144"/>
      <w:jc w:val="both"/>
    </w:pPr>
    <w:rPr>
      <w:rFonts w:ascii="Tahoma" w:hAnsi="Tahoma" w:cs="Tahoma"/>
    </w:rPr>
  </w:style>
  <w:style w:type="paragraph" w:customStyle="1" w:styleId="Style125">
    <w:name w:val="Style125"/>
    <w:basedOn w:val="a"/>
    <w:rsid w:val="009C36EC"/>
    <w:pPr>
      <w:widowControl w:val="0"/>
      <w:autoSpaceDE w:val="0"/>
      <w:autoSpaceDN w:val="0"/>
      <w:adjustRightInd w:val="0"/>
      <w:spacing w:line="269" w:lineRule="exact"/>
      <w:ind w:firstLine="490"/>
    </w:pPr>
    <w:rPr>
      <w:rFonts w:ascii="Tahoma" w:hAnsi="Tahoma" w:cs="Tahoma"/>
    </w:rPr>
  </w:style>
  <w:style w:type="paragraph" w:customStyle="1" w:styleId="Style147">
    <w:name w:val="Style147"/>
    <w:basedOn w:val="a"/>
    <w:rsid w:val="009C36EC"/>
    <w:pPr>
      <w:widowControl w:val="0"/>
      <w:autoSpaceDE w:val="0"/>
      <w:autoSpaceDN w:val="0"/>
      <w:adjustRightInd w:val="0"/>
      <w:spacing w:line="265" w:lineRule="exact"/>
      <w:ind w:firstLine="250"/>
      <w:jc w:val="both"/>
    </w:pPr>
    <w:rPr>
      <w:rFonts w:ascii="Tahoma" w:hAnsi="Tahoma" w:cs="Tahoma"/>
    </w:rPr>
  </w:style>
  <w:style w:type="paragraph" w:customStyle="1" w:styleId="af6">
    <w:name w:val="Содержимое таблицы"/>
    <w:basedOn w:val="a"/>
    <w:rsid w:val="009C36EC"/>
    <w:pPr>
      <w:widowControl w:val="0"/>
      <w:suppressLineNumbers/>
      <w:suppressAutoHyphens/>
    </w:pPr>
    <w:rPr>
      <w:rFonts w:eastAsia="Lucida Sans Unicode"/>
      <w:kern w:val="2"/>
    </w:rPr>
  </w:style>
  <w:style w:type="paragraph" w:customStyle="1" w:styleId="Style4">
    <w:name w:val="Style4"/>
    <w:basedOn w:val="a"/>
    <w:uiPriority w:val="99"/>
    <w:rsid w:val="009C36EC"/>
    <w:pPr>
      <w:widowControl w:val="0"/>
      <w:autoSpaceDE w:val="0"/>
      <w:autoSpaceDN w:val="0"/>
      <w:adjustRightInd w:val="0"/>
      <w:jc w:val="both"/>
    </w:pPr>
    <w:rPr>
      <w:rFonts w:ascii="Tahoma" w:hAnsi="Tahoma" w:cs="Tahoma"/>
    </w:rPr>
  </w:style>
  <w:style w:type="character" w:customStyle="1" w:styleId="FontStyle19">
    <w:name w:val="Font Style19"/>
    <w:rsid w:val="009C36EC"/>
    <w:rPr>
      <w:rFonts w:ascii="Times New Roman" w:hAnsi="Times New Roman" w:cs="Times New Roman"/>
      <w:color w:val="000000"/>
      <w:sz w:val="18"/>
      <w:szCs w:val="18"/>
    </w:rPr>
  </w:style>
  <w:style w:type="character" w:customStyle="1" w:styleId="FontStyle27">
    <w:name w:val="Font Style27"/>
    <w:rsid w:val="009C36EC"/>
    <w:rPr>
      <w:rFonts w:ascii="Tahoma" w:hAnsi="Tahoma" w:cs="Tahoma"/>
      <w:b/>
      <w:bCs/>
      <w:color w:val="000000"/>
      <w:sz w:val="22"/>
      <w:szCs w:val="22"/>
    </w:rPr>
  </w:style>
  <w:style w:type="character" w:customStyle="1" w:styleId="FontStyle25">
    <w:name w:val="Font Style25"/>
    <w:rsid w:val="009C36EC"/>
    <w:rPr>
      <w:rFonts w:ascii="Times New Roman" w:hAnsi="Times New Roman" w:cs="Times New Roman"/>
      <w:color w:val="000000"/>
      <w:sz w:val="18"/>
      <w:szCs w:val="18"/>
    </w:rPr>
  </w:style>
  <w:style w:type="paragraph" w:customStyle="1" w:styleId="Style5">
    <w:name w:val="Style5"/>
    <w:basedOn w:val="a"/>
    <w:uiPriority w:val="99"/>
    <w:rsid w:val="009C36EC"/>
    <w:pPr>
      <w:widowControl w:val="0"/>
      <w:autoSpaceDE w:val="0"/>
      <w:autoSpaceDN w:val="0"/>
      <w:adjustRightInd w:val="0"/>
      <w:spacing w:line="223" w:lineRule="exact"/>
      <w:ind w:firstLine="288"/>
      <w:jc w:val="both"/>
    </w:pPr>
    <w:rPr>
      <w:rFonts w:ascii="Tahoma" w:hAnsi="Tahoma" w:cs="Tahoma"/>
    </w:rPr>
  </w:style>
  <w:style w:type="character" w:customStyle="1" w:styleId="FontStyle215">
    <w:name w:val="Font Style215"/>
    <w:rsid w:val="009C36EC"/>
    <w:rPr>
      <w:rFonts w:ascii="Century Schoolbook" w:hAnsi="Century Schoolbook" w:cs="Century Schoolbook" w:hint="default"/>
      <w:i/>
      <w:iCs/>
      <w:sz w:val="20"/>
      <w:szCs w:val="20"/>
    </w:rPr>
  </w:style>
  <w:style w:type="character" w:customStyle="1" w:styleId="FontStyle229">
    <w:name w:val="Font Style229"/>
    <w:rsid w:val="009C36EC"/>
    <w:rPr>
      <w:rFonts w:ascii="MS Reference Sans Serif" w:hAnsi="MS Reference Sans Serif" w:cs="MS Reference Sans Serif"/>
      <w:i/>
      <w:iCs/>
      <w:spacing w:val="-10"/>
      <w:sz w:val="18"/>
      <w:szCs w:val="18"/>
    </w:rPr>
  </w:style>
  <w:style w:type="character" w:customStyle="1" w:styleId="FontStyle254">
    <w:name w:val="Font Style254"/>
    <w:uiPriority w:val="99"/>
    <w:rsid w:val="009C36EC"/>
    <w:rPr>
      <w:rFonts w:ascii="MS Reference Sans Serif" w:hAnsi="MS Reference Sans Serif" w:cs="MS Reference Sans Serif"/>
      <w:b/>
      <w:bCs/>
      <w:sz w:val="20"/>
      <w:szCs w:val="20"/>
    </w:rPr>
  </w:style>
  <w:style w:type="character" w:customStyle="1" w:styleId="FontStyle247">
    <w:name w:val="Font Style247"/>
    <w:uiPriority w:val="99"/>
    <w:rsid w:val="009C36EC"/>
    <w:rPr>
      <w:rFonts w:ascii="Century Schoolbook" w:hAnsi="Century Schoolbook" w:cs="Century Schoolbook" w:hint="default"/>
      <w:spacing w:val="-10"/>
      <w:sz w:val="20"/>
      <w:szCs w:val="20"/>
    </w:rPr>
  </w:style>
  <w:style w:type="character" w:customStyle="1" w:styleId="FontStyle248">
    <w:name w:val="Font Style248"/>
    <w:uiPriority w:val="99"/>
    <w:rsid w:val="009C36EC"/>
    <w:rPr>
      <w:rFonts w:ascii="Century Schoolbook" w:hAnsi="Century Schoolbook" w:cs="Century Schoolbook" w:hint="default"/>
      <w:spacing w:val="-20"/>
      <w:sz w:val="20"/>
      <w:szCs w:val="20"/>
    </w:rPr>
  </w:style>
  <w:style w:type="character" w:customStyle="1" w:styleId="FontStyle280">
    <w:name w:val="Font Style280"/>
    <w:rsid w:val="009C36EC"/>
    <w:rPr>
      <w:rFonts w:ascii="Century Schoolbook" w:hAnsi="Century Schoolbook" w:cs="Century Schoolbook"/>
      <w:spacing w:val="-10"/>
      <w:sz w:val="22"/>
      <w:szCs w:val="22"/>
    </w:rPr>
  </w:style>
  <w:style w:type="character" w:customStyle="1" w:styleId="FontStyle281">
    <w:name w:val="Font Style281"/>
    <w:uiPriority w:val="99"/>
    <w:rsid w:val="009C36EC"/>
    <w:rPr>
      <w:rFonts w:ascii="Century Schoolbook" w:hAnsi="Century Schoolbook" w:cs="Century Schoolbook"/>
      <w:sz w:val="20"/>
      <w:szCs w:val="20"/>
    </w:rPr>
  </w:style>
  <w:style w:type="character" w:customStyle="1" w:styleId="FontStyle223">
    <w:name w:val="Font Style223"/>
    <w:uiPriority w:val="99"/>
    <w:rsid w:val="009C36EC"/>
    <w:rPr>
      <w:rFonts w:ascii="Microsoft Sans Serif" w:hAnsi="Microsoft Sans Serif" w:cs="Microsoft Sans Serif" w:hint="default"/>
      <w:b/>
      <w:bCs/>
      <w:sz w:val="32"/>
      <w:szCs w:val="32"/>
    </w:rPr>
  </w:style>
  <w:style w:type="paragraph" w:customStyle="1" w:styleId="Style75">
    <w:name w:val="Style75"/>
    <w:basedOn w:val="a"/>
    <w:uiPriority w:val="99"/>
    <w:rsid w:val="009C36EC"/>
    <w:pPr>
      <w:widowControl w:val="0"/>
      <w:autoSpaceDE w:val="0"/>
      <w:autoSpaceDN w:val="0"/>
      <w:adjustRightInd w:val="0"/>
    </w:pPr>
    <w:rPr>
      <w:rFonts w:ascii="Tahoma" w:hAnsi="Tahoma" w:cs="Tahoma"/>
    </w:rPr>
  </w:style>
  <w:style w:type="paragraph" w:customStyle="1" w:styleId="Style30">
    <w:name w:val="Style30"/>
    <w:basedOn w:val="a"/>
    <w:rsid w:val="009C36EC"/>
    <w:pPr>
      <w:widowControl w:val="0"/>
      <w:autoSpaceDE w:val="0"/>
      <w:autoSpaceDN w:val="0"/>
      <w:adjustRightInd w:val="0"/>
      <w:spacing w:line="264" w:lineRule="exact"/>
      <w:ind w:firstLine="106"/>
      <w:jc w:val="both"/>
    </w:pPr>
    <w:rPr>
      <w:rFonts w:ascii="Tahoma" w:hAnsi="Tahoma" w:cs="Tahoma"/>
    </w:rPr>
  </w:style>
  <w:style w:type="character" w:customStyle="1" w:styleId="FontStyle211">
    <w:name w:val="Font Style211"/>
    <w:uiPriority w:val="99"/>
    <w:rsid w:val="009C36EC"/>
    <w:rPr>
      <w:rFonts w:ascii="Microsoft Sans Serif" w:hAnsi="Microsoft Sans Serif" w:cs="Microsoft Sans Serif"/>
      <w:b/>
      <w:bCs/>
      <w:sz w:val="22"/>
      <w:szCs w:val="22"/>
    </w:rPr>
  </w:style>
  <w:style w:type="paragraph" w:customStyle="1" w:styleId="Style51">
    <w:name w:val="Style51"/>
    <w:basedOn w:val="a"/>
    <w:uiPriority w:val="99"/>
    <w:rsid w:val="009C36EC"/>
    <w:pPr>
      <w:widowControl w:val="0"/>
      <w:autoSpaceDE w:val="0"/>
      <w:autoSpaceDN w:val="0"/>
      <w:adjustRightInd w:val="0"/>
    </w:pPr>
    <w:rPr>
      <w:rFonts w:ascii="Tahoma" w:hAnsi="Tahoma" w:cs="Tahoma"/>
    </w:rPr>
  </w:style>
  <w:style w:type="paragraph" w:customStyle="1" w:styleId="Style13">
    <w:name w:val="Style13"/>
    <w:basedOn w:val="a"/>
    <w:uiPriority w:val="99"/>
    <w:rsid w:val="009C36EC"/>
    <w:pPr>
      <w:widowControl w:val="0"/>
      <w:autoSpaceDE w:val="0"/>
      <w:autoSpaceDN w:val="0"/>
      <w:adjustRightInd w:val="0"/>
    </w:pPr>
    <w:rPr>
      <w:rFonts w:ascii="Tahoma" w:hAnsi="Tahoma" w:cs="Tahoma"/>
    </w:rPr>
  </w:style>
  <w:style w:type="paragraph" w:customStyle="1" w:styleId="Style16">
    <w:name w:val="Style16"/>
    <w:basedOn w:val="a"/>
    <w:uiPriority w:val="99"/>
    <w:rsid w:val="009C36EC"/>
    <w:pPr>
      <w:widowControl w:val="0"/>
      <w:autoSpaceDE w:val="0"/>
      <w:autoSpaceDN w:val="0"/>
      <w:adjustRightInd w:val="0"/>
    </w:pPr>
    <w:rPr>
      <w:rFonts w:ascii="Tahoma" w:hAnsi="Tahoma" w:cs="Tahoma"/>
    </w:rPr>
  </w:style>
  <w:style w:type="paragraph" w:customStyle="1" w:styleId="Style19">
    <w:name w:val="Style19"/>
    <w:basedOn w:val="a"/>
    <w:uiPriority w:val="99"/>
    <w:rsid w:val="009C36EC"/>
    <w:pPr>
      <w:widowControl w:val="0"/>
      <w:autoSpaceDE w:val="0"/>
      <w:autoSpaceDN w:val="0"/>
      <w:adjustRightInd w:val="0"/>
    </w:pPr>
    <w:rPr>
      <w:rFonts w:ascii="Tahoma" w:hAnsi="Tahoma" w:cs="Tahoma"/>
    </w:rPr>
  </w:style>
  <w:style w:type="paragraph" w:customStyle="1" w:styleId="Style32">
    <w:name w:val="Style32"/>
    <w:basedOn w:val="a"/>
    <w:uiPriority w:val="99"/>
    <w:rsid w:val="009C36EC"/>
    <w:pPr>
      <w:widowControl w:val="0"/>
      <w:autoSpaceDE w:val="0"/>
      <w:autoSpaceDN w:val="0"/>
      <w:adjustRightInd w:val="0"/>
    </w:pPr>
    <w:rPr>
      <w:rFonts w:ascii="Tahoma" w:hAnsi="Tahoma" w:cs="Tahoma"/>
    </w:rPr>
  </w:style>
  <w:style w:type="paragraph" w:customStyle="1" w:styleId="Style38">
    <w:name w:val="Style38"/>
    <w:basedOn w:val="a"/>
    <w:uiPriority w:val="99"/>
    <w:rsid w:val="009C36EC"/>
    <w:pPr>
      <w:widowControl w:val="0"/>
      <w:autoSpaceDE w:val="0"/>
      <w:autoSpaceDN w:val="0"/>
      <w:adjustRightInd w:val="0"/>
    </w:pPr>
    <w:rPr>
      <w:rFonts w:ascii="Tahoma" w:hAnsi="Tahoma" w:cs="Tahoma"/>
    </w:rPr>
  </w:style>
  <w:style w:type="paragraph" w:customStyle="1" w:styleId="Style44">
    <w:name w:val="Style44"/>
    <w:basedOn w:val="a"/>
    <w:uiPriority w:val="99"/>
    <w:rsid w:val="009C36EC"/>
    <w:pPr>
      <w:widowControl w:val="0"/>
      <w:autoSpaceDE w:val="0"/>
      <w:autoSpaceDN w:val="0"/>
      <w:adjustRightInd w:val="0"/>
    </w:pPr>
    <w:rPr>
      <w:rFonts w:ascii="Tahoma" w:hAnsi="Tahoma" w:cs="Tahoma"/>
    </w:rPr>
  </w:style>
  <w:style w:type="paragraph" w:customStyle="1" w:styleId="Style45">
    <w:name w:val="Style45"/>
    <w:basedOn w:val="a"/>
    <w:uiPriority w:val="99"/>
    <w:rsid w:val="009C36EC"/>
    <w:pPr>
      <w:widowControl w:val="0"/>
      <w:autoSpaceDE w:val="0"/>
      <w:autoSpaceDN w:val="0"/>
      <w:adjustRightInd w:val="0"/>
      <w:spacing w:line="202" w:lineRule="exact"/>
      <w:jc w:val="right"/>
    </w:pPr>
    <w:rPr>
      <w:rFonts w:ascii="Tahoma" w:hAnsi="Tahoma" w:cs="Tahoma"/>
    </w:rPr>
  </w:style>
  <w:style w:type="paragraph" w:customStyle="1" w:styleId="Style48">
    <w:name w:val="Style48"/>
    <w:basedOn w:val="a"/>
    <w:uiPriority w:val="99"/>
    <w:rsid w:val="009C36EC"/>
    <w:pPr>
      <w:widowControl w:val="0"/>
      <w:autoSpaceDE w:val="0"/>
      <w:autoSpaceDN w:val="0"/>
      <w:adjustRightInd w:val="0"/>
      <w:spacing w:line="202" w:lineRule="exact"/>
      <w:ind w:firstLine="115"/>
      <w:jc w:val="both"/>
    </w:pPr>
    <w:rPr>
      <w:rFonts w:ascii="Tahoma" w:hAnsi="Tahoma" w:cs="Tahoma"/>
    </w:rPr>
  </w:style>
  <w:style w:type="paragraph" w:customStyle="1" w:styleId="Style53">
    <w:name w:val="Style53"/>
    <w:basedOn w:val="a"/>
    <w:uiPriority w:val="99"/>
    <w:rsid w:val="009C36EC"/>
    <w:pPr>
      <w:widowControl w:val="0"/>
      <w:autoSpaceDE w:val="0"/>
      <w:autoSpaceDN w:val="0"/>
      <w:adjustRightInd w:val="0"/>
    </w:pPr>
    <w:rPr>
      <w:rFonts w:ascii="Tahoma" w:hAnsi="Tahoma" w:cs="Tahoma"/>
    </w:rPr>
  </w:style>
  <w:style w:type="paragraph" w:customStyle="1" w:styleId="Style59">
    <w:name w:val="Style59"/>
    <w:basedOn w:val="a"/>
    <w:uiPriority w:val="99"/>
    <w:rsid w:val="009C36EC"/>
    <w:pPr>
      <w:widowControl w:val="0"/>
      <w:autoSpaceDE w:val="0"/>
      <w:autoSpaceDN w:val="0"/>
      <w:adjustRightInd w:val="0"/>
    </w:pPr>
    <w:rPr>
      <w:rFonts w:ascii="Tahoma" w:hAnsi="Tahoma" w:cs="Tahoma"/>
    </w:rPr>
  </w:style>
  <w:style w:type="paragraph" w:customStyle="1" w:styleId="Style68">
    <w:name w:val="Style68"/>
    <w:basedOn w:val="a"/>
    <w:uiPriority w:val="99"/>
    <w:rsid w:val="009C36EC"/>
    <w:pPr>
      <w:widowControl w:val="0"/>
      <w:autoSpaceDE w:val="0"/>
      <w:autoSpaceDN w:val="0"/>
      <w:adjustRightInd w:val="0"/>
    </w:pPr>
    <w:rPr>
      <w:rFonts w:ascii="Tahoma" w:hAnsi="Tahoma" w:cs="Tahoma"/>
    </w:rPr>
  </w:style>
  <w:style w:type="paragraph" w:customStyle="1" w:styleId="Style70">
    <w:name w:val="Style70"/>
    <w:basedOn w:val="a"/>
    <w:uiPriority w:val="99"/>
    <w:rsid w:val="009C36EC"/>
    <w:pPr>
      <w:widowControl w:val="0"/>
      <w:autoSpaceDE w:val="0"/>
      <w:autoSpaceDN w:val="0"/>
      <w:adjustRightInd w:val="0"/>
    </w:pPr>
    <w:rPr>
      <w:rFonts w:ascii="Tahoma" w:hAnsi="Tahoma" w:cs="Tahoma"/>
    </w:rPr>
  </w:style>
  <w:style w:type="paragraph" w:customStyle="1" w:styleId="Style71">
    <w:name w:val="Style71"/>
    <w:basedOn w:val="a"/>
    <w:uiPriority w:val="99"/>
    <w:rsid w:val="009C36EC"/>
    <w:pPr>
      <w:widowControl w:val="0"/>
      <w:autoSpaceDE w:val="0"/>
      <w:autoSpaceDN w:val="0"/>
      <w:adjustRightInd w:val="0"/>
    </w:pPr>
    <w:rPr>
      <w:rFonts w:ascii="Tahoma" w:hAnsi="Tahoma" w:cs="Tahoma"/>
    </w:rPr>
  </w:style>
  <w:style w:type="character" w:customStyle="1" w:styleId="FontStyle230">
    <w:name w:val="Font Style230"/>
    <w:uiPriority w:val="99"/>
    <w:rsid w:val="009C36EC"/>
    <w:rPr>
      <w:rFonts w:ascii="Microsoft Sans Serif" w:hAnsi="Microsoft Sans Serif" w:cs="Microsoft Sans Serif"/>
      <w:b/>
      <w:bCs/>
      <w:sz w:val="22"/>
      <w:szCs w:val="22"/>
    </w:rPr>
  </w:style>
  <w:style w:type="character" w:customStyle="1" w:styleId="FontStyle231">
    <w:name w:val="Font Style231"/>
    <w:uiPriority w:val="99"/>
    <w:rsid w:val="009C36EC"/>
    <w:rPr>
      <w:rFonts w:ascii="Franklin Gothic Medium" w:hAnsi="Franklin Gothic Medium" w:cs="Franklin Gothic Medium"/>
      <w:sz w:val="18"/>
      <w:szCs w:val="18"/>
    </w:rPr>
  </w:style>
  <w:style w:type="character" w:customStyle="1" w:styleId="FontStyle232">
    <w:name w:val="Font Style232"/>
    <w:uiPriority w:val="99"/>
    <w:rsid w:val="009C36EC"/>
    <w:rPr>
      <w:rFonts w:ascii="Franklin Gothic Medium" w:hAnsi="Franklin Gothic Medium" w:cs="Franklin Gothic Medium"/>
      <w:sz w:val="18"/>
      <w:szCs w:val="18"/>
    </w:rPr>
  </w:style>
  <w:style w:type="character" w:customStyle="1" w:styleId="FontStyle233">
    <w:name w:val="Font Style233"/>
    <w:uiPriority w:val="99"/>
    <w:rsid w:val="009C36EC"/>
    <w:rPr>
      <w:rFonts w:ascii="Book Antiqua" w:hAnsi="Book Antiqua" w:cs="Book Antiqua"/>
      <w:sz w:val="20"/>
      <w:szCs w:val="20"/>
    </w:rPr>
  </w:style>
  <w:style w:type="character" w:customStyle="1" w:styleId="FontStyle235">
    <w:name w:val="Font Style235"/>
    <w:uiPriority w:val="99"/>
    <w:rsid w:val="009C36EC"/>
    <w:rPr>
      <w:rFonts w:ascii="Times New Roman" w:hAnsi="Times New Roman" w:cs="Times New Roman"/>
      <w:b/>
      <w:bCs/>
      <w:sz w:val="12"/>
      <w:szCs w:val="12"/>
    </w:rPr>
  </w:style>
  <w:style w:type="character" w:customStyle="1" w:styleId="FontStyle236">
    <w:name w:val="Font Style236"/>
    <w:uiPriority w:val="99"/>
    <w:rsid w:val="009C36EC"/>
    <w:rPr>
      <w:rFonts w:ascii="Microsoft Sans Serif" w:hAnsi="Microsoft Sans Serif" w:cs="Microsoft Sans Serif"/>
      <w:b/>
      <w:bCs/>
      <w:sz w:val="22"/>
      <w:szCs w:val="22"/>
    </w:rPr>
  </w:style>
  <w:style w:type="character" w:customStyle="1" w:styleId="FontStyle237">
    <w:name w:val="Font Style237"/>
    <w:uiPriority w:val="99"/>
    <w:rsid w:val="009C36EC"/>
    <w:rPr>
      <w:rFonts w:ascii="Arial" w:hAnsi="Arial" w:cs="Arial"/>
      <w:sz w:val="14"/>
      <w:szCs w:val="14"/>
    </w:rPr>
  </w:style>
  <w:style w:type="character" w:customStyle="1" w:styleId="FontStyle238">
    <w:name w:val="Font Style238"/>
    <w:uiPriority w:val="99"/>
    <w:rsid w:val="009C36EC"/>
    <w:rPr>
      <w:rFonts w:ascii="Franklin Gothic Demi Cond" w:hAnsi="Franklin Gothic Demi Cond" w:cs="Franklin Gothic Demi Cond"/>
      <w:sz w:val="24"/>
      <w:szCs w:val="24"/>
    </w:rPr>
  </w:style>
  <w:style w:type="character" w:customStyle="1" w:styleId="FontStyle239">
    <w:name w:val="Font Style239"/>
    <w:uiPriority w:val="99"/>
    <w:rsid w:val="009C36EC"/>
    <w:rPr>
      <w:rFonts w:ascii="Microsoft Sans Serif" w:hAnsi="Microsoft Sans Serif" w:cs="Microsoft Sans Serif"/>
      <w:b/>
      <w:bCs/>
      <w:sz w:val="22"/>
      <w:szCs w:val="22"/>
    </w:rPr>
  </w:style>
  <w:style w:type="character" w:customStyle="1" w:styleId="FontStyle240">
    <w:name w:val="Font Style240"/>
    <w:uiPriority w:val="99"/>
    <w:rsid w:val="009C36EC"/>
    <w:rPr>
      <w:rFonts w:ascii="Constantia" w:hAnsi="Constantia" w:cs="Constantia"/>
      <w:sz w:val="14"/>
      <w:szCs w:val="14"/>
    </w:rPr>
  </w:style>
  <w:style w:type="character" w:customStyle="1" w:styleId="FontStyle301">
    <w:name w:val="Font Style301"/>
    <w:rsid w:val="009C36EC"/>
    <w:rPr>
      <w:rFonts w:ascii="Franklin Gothic Medium" w:hAnsi="Franklin Gothic Medium" w:cs="Franklin Gothic Medium"/>
      <w:i/>
      <w:iCs/>
      <w:sz w:val="18"/>
      <w:szCs w:val="18"/>
    </w:rPr>
  </w:style>
  <w:style w:type="paragraph" w:customStyle="1" w:styleId="210">
    <w:name w:val="Основной текст с отступом 21"/>
    <w:basedOn w:val="a"/>
    <w:rsid w:val="009C36EC"/>
    <w:pPr>
      <w:widowControl w:val="0"/>
      <w:suppressAutoHyphens/>
      <w:spacing w:after="120" w:line="480" w:lineRule="auto"/>
      <w:ind w:left="283"/>
    </w:pPr>
    <w:rPr>
      <w:rFonts w:ascii="Arial" w:eastAsia="DejaVu Sans" w:hAnsi="Arial" w:cs="Lohit Hindi"/>
      <w:kern w:val="2"/>
      <w:sz w:val="20"/>
      <w:lang w:eastAsia="hi-IN" w:bidi="hi-IN"/>
    </w:rPr>
  </w:style>
  <w:style w:type="character" w:customStyle="1" w:styleId="af7">
    <w:name w:val="Название Знак"/>
    <w:link w:val="af8"/>
    <w:locked/>
    <w:rsid w:val="009C36EC"/>
    <w:rPr>
      <w:b/>
      <w:sz w:val="28"/>
      <w:szCs w:val="24"/>
    </w:rPr>
  </w:style>
  <w:style w:type="paragraph" w:styleId="af8">
    <w:name w:val="Title"/>
    <w:basedOn w:val="a"/>
    <w:link w:val="af7"/>
    <w:qFormat/>
    <w:rsid w:val="009C36EC"/>
    <w:pPr>
      <w:ind w:left="360"/>
      <w:jc w:val="center"/>
    </w:pPr>
    <w:rPr>
      <w:rFonts w:asciiTheme="minorHAnsi" w:eastAsiaTheme="minorHAnsi" w:hAnsiTheme="minorHAnsi" w:cstheme="minorBidi"/>
      <w:b/>
      <w:sz w:val="28"/>
      <w:lang w:eastAsia="en-US"/>
    </w:rPr>
  </w:style>
  <w:style w:type="character" w:customStyle="1" w:styleId="15">
    <w:name w:val="Название Знак1"/>
    <w:basedOn w:val="a0"/>
    <w:link w:val="af8"/>
    <w:uiPriority w:val="10"/>
    <w:rsid w:val="009C36EC"/>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25">
    <w:name w:val="Абзац списка2"/>
    <w:basedOn w:val="a"/>
    <w:rsid w:val="009C36EC"/>
    <w:pPr>
      <w:ind w:left="720"/>
      <w:contextualSpacing/>
    </w:pPr>
    <w:rPr>
      <w:rFonts w:eastAsia="Calibri"/>
    </w:rPr>
  </w:style>
  <w:style w:type="table" w:customStyle="1" w:styleId="16">
    <w:name w:val="Сетка таблицы1"/>
    <w:basedOn w:val="a1"/>
    <w:next w:val="aa"/>
    <w:uiPriority w:val="59"/>
    <w:rsid w:val="009C36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2">
    <w:name w:val="Стиль Заголовок 2 + 12 пт Знак"/>
    <w:rsid w:val="009C36EC"/>
    <w:rPr>
      <w:rFonts w:ascii="Arial" w:hAnsi="Arial" w:cs="Arial" w:hint="default"/>
      <w:b/>
      <w:bCs/>
      <w:i/>
      <w:iCs/>
      <w:sz w:val="24"/>
      <w:szCs w:val="28"/>
      <w:lang w:val="ru-RU" w:eastAsia="ru-RU" w:bidi="ar-SA"/>
    </w:rPr>
  </w:style>
  <w:style w:type="character" w:customStyle="1" w:styleId="link">
    <w:name w:val="link"/>
    <w:basedOn w:val="a0"/>
    <w:rsid w:val="009C36EC"/>
    <w:rPr>
      <w:strike w:val="0"/>
      <w:dstrike w:val="0"/>
      <w:color w:val="008000"/>
      <w:u w:val="none"/>
      <w:effect w:val="none"/>
    </w:rPr>
  </w:style>
  <w:style w:type="paragraph" w:customStyle="1" w:styleId="Style12">
    <w:name w:val="Style12"/>
    <w:basedOn w:val="a"/>
    <w:rsid w:val="009C36EC"/>
    <w:pPr>
      <w:widowControl w:val="0"/>
      <w:autoSpaceDE w:val="0"/>
      <w:autoSpaceDN w:val="0"/>
      <w:adjustRightInd w:val="0"/>
    </w:pPr>
    <w:rPr>
      <w:rFonts w:ascii="Tahoma" w:hAnsi="Tahoma" w:cs="Tahoma"/>
    </w:rPr>
  </w:style>
  <w:style w:type="paragraph" w:customStyle="1" w:styleId="Style69">
    <w:name w:val="Style69"/>
    <w:basedOn w:val="a"/>
    <w:rsid w:val="009C36EC"/>
    <w:pPr>
      <w:widowControl w:val="0"/>
      <w:autoSpaceDE w:val="0"/>
      <w:autoSpaceDN w:val="0"/>
      <w:adjustRightInd w:val="0"/>
      <w:spacing w:line="269" w:lineRule="exact"/>
      <w:ind w:hanging="86"/>
      <w:jc w:val="both"/>
    </w:pPr>
    <w:rPr>
      <w:rFonts w:ascii="Tahoma" w:hAnsi="Tahoma" w:cs="Tahoma"/>
    </w:rPr>
  </w:style>
  <w:style w:type="character" w:customStyle="1" w:styleId="FontStyle253">
    <w:name w:val="Font Style253"/>
    <w:basedOn w:val="a0"/>
    <w:rsid w:val="009C36EC"/>
    <w:rPr>
      <w:rFonts w:ascii="Microsoft Sans Serif" w:hAnsi="Microsoft Sans Serif" w:cs="Microsoft Sans Serif"/>
      <w:sz w:val="18"/>
      <w:szCs w:val="18"/>
    </w:rPr>
  </w:style>
  <w:style w:type="paragraph" w:customStyle="1" w:styleId="Style66">
    <w:name w:val="Style66"/>
    <w:basedOn w:val="a"/>
    <w:rsid w:val="009C36EC"/>
    <w:pPr>
      <w:widowControl w:val="0"/>
      <w:autoSpaceDE w:val="0"/>
      <w:autoSpaceDN w:val="0"/>
      <w:adjustRightInd w:val="0"/>
      <w:spacing w:line="240" w:lineRule="exact"/>
    </w:pPr>
    <w:rPr>
      <w:rFonts w:ascii="Tahoma" w:hAnsi="Tahoma" w:cs="Tahoma"/>
    </w:rPr>
  </w:style>
  <w:style w:type="character" w:customStyle="1" w:styleId="FontStyle257">
    <w:name w:val="Font Style257"/>
    <w:basedOn w:val="a0"/>
    <w:rsid w:val="009C36EC"/>
    <w:rPr>
      <w:rFonts w:ascii="Century Schoolbook" w:hAnsi="Century Schoolbook" w:cs="Century Schoolbook"/>
      <w:b/>
      <w:bCs/>
      <w:i/>
      <w:iCs/>
      <w:spacing w:val="40"/>
      <w:sz w:val="24"/>
      <w:szCs w:val="24"/>
    </w:rPr>
  </w:style>
  <w:style w:type="paragraph" w:customStyle="1" w:styleId="Style43">
    <w:name w:val="Style43"/>
    <w:basedOn w:val="a"/>
    <w:rsid w:val="009C36EC"/>
    <w:pPr>
      <w:widowControl w:val="0"/>
      <w:autoSpaceDE w:val="0"/>
      <w:autoSpaceDN w:val="0"/>
      <w:adjustRightInd w:val="0"/>
    </w:pPr>
    <w:rPr>
      <w:rFonts w:ascii="Tahoma" w:hAnsi="Tahoma" w:cs="Tahoma"/>
    </w:rPr>
  </w:style>
  <w:style w:type="character" w:customStyle="1" w:styleId="FontStyle259">
    <w:name w:val="Font Style259"/>
    <w:basedOn w:val="a0"/>
    <w:rsid w:val="009C36EC"/>
    <w:rPr>
      <w:rFonts w:ascii="Microsoft Sans Serif" w:hAnsi="Microsoft Sans Serif" w:cs="Microsoft Sans Serif"/>
      <w:b/>
      <w:bCs/>
      <w:sz w:val="18"/>
      <w:szCs w:val="18"/>
    </w:rPr>
  </w:style>
  <w:style w:type="character" w:customStyle="1" w:styleId="FontStyle271">
    <w:name w:val="Font Style271"/>
    <w:basedOn w:val="a0"/>
    <w:rsid w:val="009C36EC"/>
    <w:rPr>
      <w:rFonts w:ascii="Franklin Gothic Medium" w:hAnsi="Franklin Gothic Medium" w:cs="Franklin Gothic Medium"/>
      <w:b/>
      <w:bCs/>
      <w:i/>
      <w:iCs/>
      <w:sz w:val="20"/>
      <w:szCs w:val="20"/>
    </w:rPr>
  </w:style>
  <w:style w:type="table" w:customStyle="1" w:styleId="26">
    <w:name w:val="Сетка таблицы2"/>
    <w:basedOn w:val="a1"/>
    <w:next w:val="aa"/>
    <w:rsid w:val="009C36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line number"/>
    <w:basedOn w:val="a0"/>
    <w:uiPriority w:val="99"/>
    <w:semiHidden/>
    <w:unhideWhenUsed/>
    <w:rsid w:val="009C36EC"/>
  </w:style>
  <w:style w:type="paragraph" w:styleId="afa">
    <w:name w:val="Document Map"/>
    <w:basedOn w:val="a"/>
    <w:link w:val="afb"/>
    <w:uiPriority w:val="99"/>
    <w:semiHidden/>
    <w:unhideWhenUsed/>
    <w:rsid w:val="009C36EC"/>
    <w:rPr>
      <w:rFonts w:ascii="Tahoma" w:eastAsia="Calibri" w:hAnsi="Tahoma" w:cs="Tahoma"/>
      <w:sz w:val="16"/>
      <w:szCs w:val="16"/>
      <w:lang w:eastAsia="en-US"/>
    </w:rPr>
  </w:style>
  <w:style w:type="character" w:customStyle="1" w:styleId="afb">
    <w:name w:val="Схема документа Знак"/>
    <w:basedOn w:val="a0"/>
    <w:link w:val="afa"/>
    <w:uiPriority w:val="99"/>
    <w:semiHidden/>
    <w:rsid w:val="009C36EC"/>
    <w:rPr>
      <w:rFonts w:ascii="Tahoma" w:eastAsia="Calibri" w:hAnsi="Tahoma" w:cs="Tahoma"/>
      <w:sz w:val="16"/>
      <w:szCs w:val="16"/>
    </w:rPr>
  </w:style>
  <w:style w:type="paragraph" w:customStyle="1" w:styleId="body">
    <w:name w:val="body"/>
    <w:basedOn w:val="a"/>
    <w:rsid w:val="009C36EC"/>
    <w:pPr>
      <w:spacing w:before="100" w:beforeAutospacing="1" w:after="100" w:afterAutospacing="1"/>
    </w:pPr>
  </w:style>
  <w:style w:type="paragraph" w:styleId="27">
    <w:name w:val="List Bullet 2"/>
    <w:basedOn w:val="a"/>
    <w:autoRedefine/>
    <w:rsid w:val="009C36EC"/>
    <w:pPr>
      <w:ind w:firstLine="567"/>
      <w:jc w:val="both"/>
    </w:pPr>
    <w:rPr>
      <w:kern w:val="16"/>
      <w:sz w:val="28"/>
      <w:szCs w:val="28"/>
    </w:rPr>
  </w:style>
  <w:style w:type="paragraph" w:customStyle="1" w:styleId="BODY0">
    <w:name w:val="BODY"/>
    <w:basedOn w:val="a"/>
    <w:rsid w:val="009C36EC"/>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character" w:styleId="afc">
    <w:name w:val="Intense Emphasis"/>
    <w:basedOn w:val="a0"/>
    <w:uiPriority w:val="21"/>
    <w:qFormat/>
    <w:rsid w:val="009C36EC"/>
    <w:rPr>
      <w:b/>
      <w:bCs/>
      <w:i/>
      <w:iCs/>
      <w:color w:val="4F81BD" w:themeColor="accent1"/>
    </w:rPr>
  </w:style>
  <w:style w:type="table" w:customStyle="1" w:styleId="33">
    <w:name w:val="Сетка таблицы3"/>
    <w:basedOn w:val="a1"/>
    <w:next w:val="aa"/>
    <w:uiPriority w:val="59"/>
    <w:rsid w:val="009C36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1">
    <w:name w:val="c51"/>
    <w:basedOn w:val="a0"/>
    <w:rsid w:val="009C36EC"/>
  </w:style>
  <w:style w:type="character" w:customStyle="1" w:styleId="submenu-table">
    <w:name w:val="submenu-table"/>
    <w:basedOn w:val="a0"/>
    <w:rsid w:val="009C36EC"/>
  </w:style>
  <w:style w:type="character" w:customStyle="1" w:styleId="butback">
    <w:name w:val="butback"/>
    <w:basedOn w:val="a0"/>
    <w:rsid w:val="009C36EC"/>
  </w:style>
  <w:style w:type="numbering" w:customStyle="1" w:styleId="17">
    <w:name w:val="Нет списка1"/>
    <w:next w:val="a2"/>
    <w:uiPriority w:val="99"/>
    <w:semiHidden/>
    <w:unhideWhenUsed/>
    <w:rsid w:val="009C36EC"/>
  </w:style>
  <w:style w:type="paragraph" w:styleId="afd">
    <w:name w:val="footnote text"/>
    <w:basedOn w:val="a"/>
    <w:link w:val="afe"/>
    <w:uiPriority w:val="99"/>
    <w:semiHidden/>
    <w:unhideWhenUsed/>
    <w:rsid w:val="009C36EC"/>
    <w:rPr>
      <w:sz w:val="20"/>
      <w:szCs w:val="20"/>
    </w:rPr>
  </w:style>
  <w:style w:type="character" w:customStyle="1" w:styleId="afe">
    <w:name w:val="Текст сноски Знак"/>
    <w:basedOn w:val="a0"/>
    <w:link w:val="afd"/>
    <w:uiPriority w:val="99"/>
    <w:semiHidden/>
    <w:rsid w:val="009C36E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2968051">
      <w:bodyDiv w:val="1"/>
      <w:marLeft w:val="0"/>
      <w:marRight w:val="0"/>
      <w:marTop w:val="0"/>
      <w:marBottom w:val="0"/>
      <w:divBdr>
        <w:top w:val="none" w:sz="0" w:space="0" w:color="auto"/>
        <w:left w:val="none" w:sz="0" w:space="0" w:color="auto"/>
        <w:bottom w:val="none" w:sz="0" w:space="0" w:color="auto"/>
        <w:right w:val="none" w:sz="0" w:space="0" w:color="auto"/>
      </w:divBdr>
    </w:div>
    <w:div w:id="1202206921">
      <w:bodyDiv w:val="1"/>
      <w:marLeft w:val="0"/>
      <w:marRight w:val="0"/>
      <w:marTop w:val="0"/>
      <w:marBottom w:val="0"/>
      <w:divBdr>
        <w:top w:val="none" w:sz="0" w:space="0" w:color="auto"/>
        <w:left w:val="none" w:sz="0" w:space="0" w:color="auto"/>
        <w:bottom w:val="none" w:sz="0" w:space="0" w:color="auto"/>
        <w:right w:val="none" w:sz="0" w:space="0" w:color="auto"/>
      </w:divBdr>
    </w:div>
    <w:div w:id="1347057098">
      <w:bodyDiv w:val="1"/>
      <w:marLeft w:val="0"/>
      <w:marRight w:val="0"/>
      <w:marTop w:val="0"/>
      <w:marBottom w:val="0"/>
      <w:divBdr>
        <w:top w:val="none" w:sz="0" w:space="0" w:color="auto"/>
        <w:left w:val="none" w:sz="0" w:space="0" w:color="auto"/>
        <w:bottom w:val="none" w:sz="0" w:space="0" w:color="auto"/>
        <w:right w:val="none" w:sz="0" w:space="0" w:color="auto"/>
      </w:divBdr>
    </w:div>
    <w:div w:id="1743865669">
      <w:bodyDiv w:val="1"/>
      <w:marLeft w:val="0"/>
      <w:marRight w:val="0"/>
      <w:marTop w:val="0"/>
      <w:marBottom w:val="0"/>
      <w:divBdr>
        <w:top w:val="none" w:sz="0" w:space="0" w:color="auto"/>
        <w:left w:val="none" w:sz="0" w:space="0" w:color="auto"/>
        <w:bottom w:val="none" w:sz="0" w:space="0" w:color="auto"/>
        <w:right w:val="none" w:sz="0" w:space="0" w:color="auto"/>
      </w:divBdr>
    </w:div>
    <w:div w:id="178476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65ACA-27D3-404B-8134-34F53532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Pages>
  <Words>34416</Words>
  <Characters>196177</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dc:creator>
  <cp:lastModifiedBy>1</cp:lastModifiedBy>
  <cp:revision>218</cp:revision>
  <cp:lastPrinted>2017-08-15T06:11:00Z</cp:lastPrinted>
  <dcterms:created xsi:type="dcterms:W3CDTF">2016-09-20T18:12:00Z</dcterms:created>
  <dcterms:modified xsi:type="dcterms:W3CDTF">2018-12-10T19:31:00Z</dcterms:modified>
</cp:coreProperties>
</file>